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3E73F5" w:rsidR="006E75CA" w:rsidP="008F1C3C" w:rsidRDefault="006E75CA" w14:paraId="6D777FBB" w14:textId="742E9784">
      <w:pPr>
        <w:jc w:val="center"/>
        <w:rPr>
          <w:rFonts w:cstheme="minorHAnsi"/>
          <w:b/>
          <w:bCs/>
          <w:color w:val="3D3A35"/>
          <w:sz w:val="24"/>
          <w:szCs w:val="24"/>
          <w:u w:val="single"/>
          <w:shd w:val="clear" w:color="auto" w:fill="FFFFFF"/>
        </w:rPr>
      </w:pPr>
      <w:r w:rsidRPr="003E73F5">
        <w:rPr>
          <w:rFonts w:cstheme="minorHAnsi"/>
          <w:b/>
          <w:bCs/>
          <w:color w:val="3D3A35"/>
          <w:sz w:val="24"/>
          <w:szCs w:val="24"/>
          <w:u w:val="single"/>
          <w:shd w:val="clear" w:color="auto" w:fill="FFFFFF"/>
        </w:rPr>
        <w:t>Starbucks store manager recruitment</w:t>
      </w:r>
      <w:r w:rsidRPr="003E73F5" w:rsidR="00FC7B1D">
        <w:rPr>
          <w:rFonts w:cstheme="minorHAnsi"/>
          <w:b/>
          <w:bCs/>
          <w:color w:val="3D3A35"/>
          <w:sz w:val="24"/>
          <w:szCs w:val="24"/>
          <w:u w:val="single"/>
          <w:shd w:val="clear" w:color="auto" w:fill="FFFFFF"/>
        </w:rPr>
        <w:t xml:space="preserve"> advertising</w:t>
      </w:r>
      <w:r w:rsidRPr="003E73F5" w:rsidR="00492F19">
        <w:rPr>
          <w:rFonts w:cstheme="minorHAnsi"/>
          <w:b/>
          <w:bCs/>
          <w:color w:val="3D3A35"/>
          <w:sz w:val="24"/>
          <w:szCs w:val="24"/>
          <w:u w:val="single"/>
          <w:shd w:val="clear" w:color="auto" w:fill="FFFFFF"/>
        </w:rPr>
        <w:t xml:space="preserve"> – Eve Kanagu - 1811312</w:t>
      </w:r>
    </w:p>
    <w:p w:rsidRPr="009E5E16" w:rsidR="008F1C3C" w:rsidP="008F1C3C" w:rsidRDefault="006E75CA" w14:paraId="41A1602F" w14:textId="64D54B72">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 xml:space="preserve">Starbucks made a great achievement in May 1998, when it had reached a total of 65 Seattle Coffee Company stores in the UK. The company made their first appearance in the European market. The </w:t>
      </w:r>
      <w:r w:rsidRPr="009E5E16" w:rsidR="008C04F6">
        <w:rPr>
          <w:rFonts w:cstheme="minorHAnsi"/>
          <w:color w:val="3D3A35"/>
          <w:sz w:val="24"/>
          <w:szCs w:val="24"/>
          <w:shd w:val="clear" w:color="auto" w:fill="FFFFFF"/>
        </w:rPr>
        <w:t xml:space="preserve">Seattle Coffee Company as well as Starbucks had both the same vision, culture and were both concerned on the environment and the community (Starbucks,2020). Starbucks’s mission statement is as follows: ‘’ To inspire and nurture the human spirit – one person, one cup and one neighbourhood at a </w:t>
      </w:r>
      <w:r w:rsidRPr="009E5E16" w:rsidR="008F1C3C">
        <w:rPr>
          <w:rFonts w:cstheme="minorHAnsi"/>
          <w:color w:val="3D3A35"/>
          <w:sz w:val="24"/>
          <w:szCs w:val="24"/>
          <w:shd w:val="clear" w:color="auto" w:fill="FFFFFF"/>
        </w:rPr>
        <w:t xml:space="preserve">time’’. </w:t>
      </w:r>
      <w:r w:rsidRPr="009E5E16" w:rsidR="002B714F">
        <w:rPr>
          <w:rFonts w:cstheme="minorHAnsi"/>
          <w:color w:val="3D3A35"/>
          <w:sz w:val="24"/>
          <w:szCs w:val="24"/>
          <w:shd w:val="clear" w:color="auto" w:fill="FFFFFF"/>
        </w:rPr>
        <w:t>Starbucks</w:t>
      </w:r>
      <w:r w:rsidRPr="009E5E16" w:rsidR="008F1C3C">
        <w:rPr>
          <w:rFonts w:cstheme="minorHAnsi"/>
          <w:color w:val="3D3A35"/>
          <w:sz w:val="24"/>
          <w:szCs w:val="24"/>
          <w:shd w:val="clear" w:color="auto" w:fill="FFFFFF"/>
        </w:rPr>
        <w:t xml:space="preserve"> is currently looking for a store manager position located in Swansea</w:t>
      </w:r>
      <w:r w:rsidRPr="009E5E16" w:rsidR="00A72B78">
        <w:rPr>
          <w:rFonts w:cstheme="minorHAnsi"/>
          <w:color w:val="3D3A35"/>
          <w:sz w:val="24"/>
          <w:szCs w:val="24"/>
          <w:shd w:val="clear" w:color="auto" w:fill="FFFFFF"/>
        </w:rPr>
        <w:t xml:space="preserve"> who will create and maintain the Starbucks Experience for customers and for our partners</w:t>
      </w:r>
      <w:r w:rsidRPr="009E5E16" w:rsidR="00F462FC">
        <w:rPr>
          <w:rFonts w:cstheme="minorHAnsi"/>
          <w:color w:val="3D3A35"/>
          <w:sz w:val="24"/>
          <w:szCs w:val="24"/>
          <w:shd w:val="clear" w:color="auto" w:fill="FFFFFF"/>
        </w:rPr>
        <w:t xml:space="preserve"> (Assets, 2020).</w:t>
      </w:r>
    </w:p>
    <w:p w:rsidRPr="009E5E16" w:rsidR="002B714F" w:rsidP="008F1C3C" w:rsidRDefault="00F462FC" w14:paraId="02DD9031" w14:textId="2D47A254">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When it comes to recruiting</w:t>
      </w:r>
      <w:r w:rsidRPr="009E5E16" w:rsidR="007F3A9F">
        <w:rPr>
          <w:rFonts w:cstheme="minorHAnsi"/>
          <w:color w:val="3D3A35"/>
          <w:sz w:val="24"/>
          <w:szCs w:val="24"/>
          <w:shd w:val="clear" w:color="auto" w:fill="FFFFFF"/>
        </w:rPr>
        <w:t xml:space="preserve">, </w:t>
      </w:r>
      <w:r w:rsidRPr="009E5E16">
        <w:rPr>
          <w:rFonts w:cstheme="minorHAnsi"/>
          <w:color w:val="3D3A35"/>
          <w:sz w:val="24"/>
          <w:szCs w:val="24"/>
          <w:shd w:val="clear" w:color="auto" w:fill="FFFFFF"/>
        </w:rPr>
        <w:t>Starbucks will be advertising this in several fields. One of the most important field is social media.</w:t>
      </w:r>
      <w:r w:rsidRPr="009E5E16" w:rsidR="007F3A9F">
        <w:rPr>
          <w:rFonts w:cstheme="minorHAnsi"/>
          <w:color w:val="3D3A35"/>
          <w:sz w:val="24"/>
          <w:szCs w:val="24"/>
          <w:shd w:val="clear" w:color="auto" w:fill="FFFFFF"/>
        </w:rPr>
        <w:t xml:space="preserve"> A</w:t>
      </w:r>
      <w:r w:rsidRPr="009E5E16">
        <w:rPr>
          <w:rFonts w:cstheme="minorHAnsi"/>
          <w:color w:val="3D3A35"/>
          <w:sz w:val="24"/>
          <w:szCs w:val="24"/>
          <w:shd w:val="clear" w:color="auto" w:fill="FFFFFF"/>
        </w:rPr>
        <w:t xml:space="preserve">s a company </w:t>
      </w:r>
      <w:r w:rsidRPr="009E5E16" w:rsidR="007F3A9F">
        <w:rPr>
          <w:rFonts w:cstheme="minorHAnsi"/>
          <w:color w:val="3D3A35"/>
          <w:sz w:val="24"/>
          <w:szCs w:val="24"/>
          <w:shd w:val="clear" w:color="auto" w:fill="FFFFFF"/>
        </w:rPr>
        <w:t xml:space="preserve">we </w:t>
      </w:r>
      <w:r w:rsidRPr="009E5E16">
        <w:rPr>
          <w:rFonts w:cstheme="minorHAnsi"/>
          <w:color w:val="3D3A35"/>
          <w:sz w:val="24"/>
          <w:szCs w:val="24"/>
          <w:shd w:val="clear" w:color="auto" w:fill="FFFFFF"/>
        </w:rPr>
        <w:t>need to go where they are and present th</w:t>
      </w:r>
      <w:r w:rsidRPr="009E5E16" w:rsidR="007F3A9F">
        <w:rPr>
          <w:rFonts w:cstheme="minorHAnsi"/>
          <w:color w:val="3D3A35"/>
          <w:sz w:val="24"/>
          <w:szCs w:val="24"/>
          <w:shd w:val="clear" w:color="auto" w:fill="FFFFFF"/>
        </w:rPr>
        <w:t>is job opening (</w:t>
      </w:r>
      <w:proofErr w:type="spellStart"/>
      <w:r w:rsidRPr="009E5E16" w:rsidR="007F3A9F">
        <w:rPr>
          <w:rFonts w:cstheme="minorHAnsi"/>
          <w:color w:val="3D3A35"/>
          <w:sz w:val="24"/>
          <w:szCs w:val="24"/>
          <w:shd w:val="clear" w:color="auto" w:fill="FFFFFF"/>
        </w:rPr>
        <w:t>Drakatos</w:t>
      </w:r>
      <w:proofErr w:type="spellEnd"/>
      <w:r w:rsidRPr="009E5E16" w:rsidR="007F3A9F">
        <w:rPr>
          <w:rFonts w:cstheme="minorHAnsi"/>
          <w:color w:val="3D3A35"/>
          <w:sz w:val="24"/>
          <w:szCs w:val="24"/>
          <w:shd w:val="clear" w:color="auto" w:fill="FFFFFF"/>
        </w:rPr>
        <w:t xml:space="preserve">, 2020). A few examples of how most of the companies advertise is </w:t>
      </w:r>
      <w:proofErr w:type="spellStart"/>
      <w:r w:rsidRPr="009E5E16" w:rsidR="007F3A9F">
        <w:rPr>
          <w:rFonts w:cstheme="minorHAnsi"/>
          <w:color w:val="3D3A35"/>
          <w:sz w:val="24"/>
          <w:szCs w:val="24"/>
          <w:shd w:val="clear" w:color="auto" w:fill="FFFFFF"/>
        </w:rPr>
        <w:t>Linkedin</w:t>
      </w:r>
      <w:proofErr w:type="spellEnd"/>
      <w:r w:rsidRPr="009E5E16" w:rsidR="007F3A9F">
        <w:rPr>
          <w:rFonts w:cstheme="minorHAnsi"/>
          <w:color w:val="3D3A35"/>
          <w:sz w:val="24"/>
          <w:szCs w:val="24"/>
          <w:shd w:val="clear" w:color="auto" w:fill="FFFFFF"/>
        </w:rPr>
        <w:t xml:space="preserve">, </w:t>
      </w:r>
      <w:proofErr w:type="spellStart"/>
      <w:r w:rsidRPr="009E5E16" w:rsidR="007F3A9F">
        <w:rPr>
          <w:rFonts w:cstheme="minorHAnsi"/>
          <w:color w:val="3D3A35"/>
          <w:sz w:val="24"/>
          <w:szCs w:val="24"/>
          <w:shd w:val="clear" w:color="auto" w:fill="FFFFFF"/>
        </w:rPr>
        <w:t>totaljobs</w:t>
      </w:r>
      <w:proofErr w:type="spellEnd"/>
      <w:r w:rsidRPr="009E5E16" w:rsidR="007F3A9F">
        <w:rPr>
          <w:rFonts w:cstheme="minorHAnsi"/>
          <w:color w:val="3D3A35"/>
          <w:sz w:val="24"/>
          <w:szCs w:val="24"/>
          <w:shd w:val="clear" w:color="auto" w:fill="FFFFFF"/>
        </w:rPr>
        <w:t xml:space="preserve">, the ‘we are hiring’ </w:t>
      </w:r>
      <w:proofErr w:type="spellStart"/>
      <w:r w:rsidRPr="009E5E16" w:rsidR="007F3A9F">
        <w:rPr>
          <w:rFonts w:cstheme="minorHAnsi"/>
          <w:color w:val="3D3A35"/>
          <w:sz w:val="24"/>
          <w:szCs w:val="24"/>
          <w:shd w:val="clear" w:color="auto" w:fill="FFFFFF"/>
        </w:rPr>
        <w:t>facebook</w:t>
      </w:r>
      <w:proofErr w:type="spellEnd"/>
      <w:r w:rsidRPr="009E5E16" w:rsidR="007F3A9F">
        <w:rPr>
          <w:rFonts w:cstheme="minorHAnsi"/>
          <w:color w:val="3D3A35"/>
          <w:sz w:val="24"/>
          <w:szCs w:val="24"/>
          <w:shd w:val="clear" w:color="auto" w:fill="FFFFFF"/>
        </w:rPr>
        <w:t xml:space="preserve"> template and twitter (</w:t>
      </w:r>
      <w:proofErr w:type="spellStart"/>
      <w:r w:rsidRPr="009E5E16" w:rsidR="007F3A9F">
        <w:rPr>
          <w:rFonts w:cstheme="minorHAnsi"/>
          <w:color w:val="3D3A35"/>
          <w:sz w:val="24"/>
          <w:szCs w:val="24"/>
          <w:shd w:val="clear" w:color="auto" w:fill="FFFFFF"/>
        </w:rPr>
        <w:t>Drakatos</w:t>
      </w:r>
      <w:proofErr w:type="spellEnd"/>
      <w:r w:rsidRPr="009E5E16" w:rsidR="007F3A9F">
        <w:rPr>
          <w:rFonts w:cstheme="minorHAnsi"/>
          <w:color w:val="3D3A35"/>
          <w:sz w:val="24"/>
          <w:szCs w:val="24"/>
          <w:shd w:val="clear" w:color="auto" w:fill="FFFFFF"/>
        </w:rPr>
        <w:t>, 2020). Starbucks is more focussed on Facebook because it is very popular and will have more chance to find a potential store manager.</w:t>
      </w:r>
    </w:p>
    <w:p w:rsidRPr="009E5E16" w:rsidR="0086058E" w:rsidP="008F1C3C" w:rsidRDefault="007F3A9F" w14:paraId="1B03A1BB" w14:textId="1B1249B4">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Several companies still rely on advertising in newspapers and magazines</w:t>
      </w:r>
      <w:r w:rsidRPr="009E5E16" w:rsidR="00E9491B">
        <w:rPr>
          <w:rFonts w:cstheme="minorHAnsi"/>
          <w:color w:val="3D3A35"/>
          <w:sz w:val="24"/>
          <w:szCs w:val="24"/>
          <w:shd w:val="clear" w:color="auto" w:fill="FFFFFF"/>
        </w:rPr>
        <w:t>. Newspapers in general will have a column with a local job-seekers section. This is an ideal source of advertising if you are looking for locals who cannot travel or drive (Road, 2020).</w:t>
      </w:r>
      <w:r w:rsidRPr="009E5E16" w:rsidR="0086058E">
        <w:rPr>
          <w:rFonts w:cstheme="minorHAnsi"/>
          <w:color w:val="3D3A35"/>
          <w:sz w:val="24"/>
          <w:szCs w:val="24"/>
          <w:shd w:val="clear" w:color="auto" w:fill="FFFFFF"/>
        </w:rPr>
        <w:t xml:space="preserve"> However, Starbucks is advertising on its own website. This will be more convenient than in a newspaper. It will be easy to lose the newspaper and then not being able to apply rather than to able to visit the website and to apply because it is always accessible.</w:t>
      </w:r>
    </w:p>
    <w:p w:rsidRPr="009E5E16" w:rsidR="00492F19" w:rsidP="008F1C3C" w:rsidRDefault="00492F19" w14:paraId="27A2493F" w14:textId="49E90E33">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Similarly, Starbucks advertises internally such as on community boards, posters or leaflets. In this way coffee lovers will be tempted to start their journey to become part of the Starbucks experience</w:t>
      </w:r>
      <w:r w:rsidR="00FF18C9">
        <w:rPr>
          <w:rFonts w:cstheme="minorHAnsi"/>
          <w:color w:val="3D3A35"/>
          <w:sz w:val="24"/>
          <w:szCs w:val="24"/>
          <w:shd w:val="clear" w:color="auto" w:fill="FFFFFF"/>
        </w:rPr>
        <w:t xml:space="preserve"> (York,2020)</w:t>
      </w:r>
      <w:r w:rsidRPr="009E5E16">
        <w:rPr>
          <w:rFonts w:cstheme="minorHAnsi"/>
          <w:color w:val="3D3A35"/>
          <w:sz w:val="24"/>
          <w:szCs w:val="24"/>
          <w:shd w:val="clear" w:color="auto" w:fill="FFFFFF"/>
        </w:rPr>
        <w:t>. This will attract the locals.</w:t>
      </w:r>
      <w:r w:rsidR="00382A82">
        <w:rPr>
          <w:rFonts w:cstheme="minorHAnsi"/>
          <w:color w:val="3D3A35"/>
          <w:sz w:val="24"/>
          <w:szCs w:val="24"/>
          <w:shd w:val="clear" w:color="auto" w:fill="FFFFFF"/>
        </w:rPr>
        <w:t xml:space="preserve"> This could lead Starbucks to organise a</w:t>
      </w:r>
      <w:r w:rsidR="00AC7916">
        <w:rPr>
          <w:rFonts w:cstheme="minorHAnsi"/>
          <w:color w:val="3D3A35"/>
          <w:sz w:val="24"/>
          <w:szCs w:val="24"/>
          <w:shd w:val="clear" w:color="auto" w:fill="FFFFFF"/>
        </w:rPr>
        <w:t xml:space="preserve"> hiring event to</w:t>
      </w:r>
      <w:r w:rsidR="00916BF3">
        <w:rPr>
          <w:rFonts w:cstheme="minorHAnsi"/>
          <w:color w:val="3D3A35"/>
          <w:sz w:val="24"/>
          <w:szCs w:val="24"/>
          <w:shd w:val="clear" w:color="auto" w:fill="FFFFFF"/>
        </w:rPr>
        <w:t xml:space="preserve"> see what is not on the resume</w:t>
      </w:r>
      <w:r w:rsidR="0066100F">
        <w:rPr>
          <w:rFonts w:cstheme="minorHAnsi"/>
          <w:color w:val="3D3A35"/>
          <w:sz w:val="24"/>
          <w:szCs w:val="24"/>
          <w:shd w:val="clear" w:color="auto" w:fill="FFFFFF"/>
        </w:rPr>
        <w:t>, like their personality and excitement (Del Castillo, 2020)</w:t>
      </w:r>
      <w:r w:rsidR="00AC7916">
        <w:rPr>
          <w:rFonts w:cstheme="minorHAnsi"/>
          <w:color w:val="3D3A35"/>
          <w:sz w:val="24"/>
          <w:szCs w:val="24"/>
          <w:shd w:val="clear" w:color="auto" w:fill="FFFFFF"/>
        </w:rPr>
        <w:t>.</w:t>
      </w:r>
    </w:p>
    <w:p w:rsidRPr="009E5E16" w:rsidR="00492F19" w:rsidP="008F1C3C" w:rsidRDefault="00492F19" w14:paraId="3A7C6395" w14:textId="5E8944F5">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 xml:space="preserve">One of the reasons of why Starbucks is </w:t>
      </w:r>
      <w:r w:rsidRPr="009E5E16" w:rsidR="002706F3">
        <w:rPr>
          <w:rFonts w:cstheme="minorHAnsi"/>
          <w:color w:val="3D3A35"/>
          <w:sz w:val="24"/>
          <w:szCs w:val="24"/>
          <w:shd w:val="clear" w:color="auto" w:fill="FFFFFF"/>
        </w:rPr>
        <w:t>operating with r</w:t>
      </w:r>
      <w:r w:rsidRPr="009E5E16">
        <w:rPr>
          <w:rFonts w:cstheme="minorHAnsi"/>
          <w:color w:val="3D3A35"/>
          <w:sz w:val="24"/>
          <w:szCs w:val="24"/>
          <w:shd w:val="clear" w:color="auto" w:fill="FFFFFF"/>
        </w:rPr>
        <w:t>ecruit</w:t>
      </w:r>
      <w:r w:rsidRPr="009E5E16" w:rsidR="002706F3">
        <w:rPr>
          <w:rFonts w:cstheme="minorHAnsi"/>
          <w:color w:val="3D3A35"/>
          <w:sz w:val="24"/>
          <w:szCs w:val="24"/>
          <w:shd w:val="clear" w:color="auto" w:fill="FFFFFF"/>
        </w:rPr>
        <w:t>ment advertising is that the focus has moved from finding candidates to candidates being found. This means that Starbucks can only find candidates only if Starbucks advertise themselves. Social media has taken over the traditional advertising. The purpose is to develop a talent pipeline and to catch the interest of candidates through advertising</w:t>
      </w:r>
      <w:r w:rsidRPr="009E5E16">
        <w:rPr>
          <w:rFonts w:cstheme="minorHAnsi"/>
          <w:color w:val="3D3A35"/>
          <w:sz w:val="24"/>
          <w:szCs w:val="24"/>
          <w:shd w:val="clear" w:color="auto" w:fill="FFFFFF"/>
        </w:rPr>
        <w:t xml:space="preserve"> (Pullen, 2018)</w:t>
      </w:r>
      <w:r w:rsidRPr="009E5E16" w:rsidR="002706F3">
        <w:rPr>
          <w:rFonts w:cstheme="minorHAnsi"/>
          <w:color w:val="3D3A35"/>
          <w:sz w:val="24"/>
          <w:szCs w:val="24"/>
          <w:shd w:val="clear" w:color="auto" w:fill="FFFFFF"/>
        </w:rPr>
        <w:t xml:space="preserve">. </w:t>
      </w:r>
    </w:p>
    <w:p w:rsidRPr="009E5E16" w:rsidR="002706F3" w:rsidP="75A83747" w:rsidRDefault="002706F3" w14:paraId="5327539A" w14:textId="6796CC72">
      <w:pPr>
        <w:jc w:val="both"/>
        <w:rPr>
          <w:rFonts w:cs="Calibri" w:cstheme="minorAscii"/>
          <w:color w:val="3D3A35"/>
          <w:sz w:val="24"/>
          <w:szCs w:val="24"/>
          <w:shd w:val="clear" w:color="auto" w:fill="FFFFFF"/>
        </w:rPr>
      </w:pPr>
      <w:r w:rsidRPr="75A83747">
        <w:rPr>
          <w:rFonts w:cs="Calibri" w:cstheme="minorAscii"/>
          <w:color w:val="3D3A35"/>
          <w:sz w:val="24"/>
          <w:szCs w:val="24"/>
          <w:shd w:val="clear" w:color="auto" w:fill="FFFFFF"/>
        </w:rPr>
        <w:t>Another reason why Starbucks is mainly focussed on online advertising is that it will be cost effective and will reach the population</w:t>
      </w:r>
      <w:r w:rsidRPr="75A83747" w:rsidR="000876B8">
        <w:rPr>
          <w:rFonts w:cs="Calibri" w:cstheme="minorAscii"/>
          <w:color w:val="3D3A35"/>
          <w:sz w:val="24"/>
          <w:szCs w:val="24"/>
          <w:shd w:val="clear" w:color="auto" w:fill="FFFFFF"/>
        </w:rPr>
        <w:t xml:space="preserve"> and will have more publi</w:t>
      </w:r>
      <w:r w:rsidRPr="75A83747" w:rsidR="00BD02FD">
        <w:rPr>
          <w:rFonts w:cs="Calibri" w:cstheme="minorAscii"/>
          <w:color w:val="3D3A35"/>
          <w:sz w:val="24"/>
          <w:szCs w:val="24"/>
          <w:shd w:val="clear" w:color="auto" w:fill="FFFFFF"/>
        </w:rPr>
        <w:t>city</w:t>
      </w:r>
      <w:r w:rsidRPr="75A83747" w:rsidR="003E73F5">
        <w:rPr>
          <w:rFonts w:cs="Calibri" w:cstheme="minorAscii"/>
          <w:color w:val="3D3A35"/>
          <w:sz w:val="24"/>
          <w:szCs w:val="24"/>
          <w:shd w:val="clear" w:color="auto" w:fill="FFFFFF"/>
        </w:rPr>
        <w:t xml:space="preserve"> (Singer,2019)</w:t>
      </w:r>
      <w:r w:rsidRPr="75A83747">
        <w:rPr>
          <w:rFonts w:cs="Calibri" w:cstheme="minorAscii"/>
          <w:color w:val="3D3A35"/>
          <w:sz w:val="24"/>
          <w:szCs w:val="24"/>
          <w:shd w:val="clear" w:color="auto" w:fill="FFFFFF"/>
        </w:rPr>
        <w:t xml:space="preserve">. </w:t>
      </w:r>
      <w:r w:rsidRPr="75A83747" w:rsidR="009E5E16">
        <w:rPr>
          <w:rFonts w:cs="Calibri" w:cstheme="minorAscii"/>
          <w:color w:val="3D3A35"/>
          <w:sz w:val="24"/>
          <w:szCs w:val="24"/>
          <w:shd w:val="clear" w:color="auto" w:fill="FFFFFF"/>
        </w:rPr>
        <w:t>By advertising candidates will get to know about the Starbucks brand and will know if they will meet the requirements.</w:t>
      </w:r>
    </w:p>
    <w:p w:rsidRPr="009E5E16" w:rsidR="009E5E16" w:rsidP="009E5E16" w:rsidRDefault="009E5E16" w14:paraId="664B03F0" w14:textId="1BC1AEF2">
      <w:pPr>
        <w:jc w:val="both"/>
        <w:rPr>
          <w:rFonts w:cstheme="minorHAnsi"/>
          <w:color w:val="3D3A35"/>
          <w:sz w:val="24"/>
          <w:szCs w:val="24"/>
          <w:shd w:val="clear" w:color="auto" w:fill="FFFFFF"/>
        </w:rPr>
      </w:pPr>
      <w:r w:rsidRPr="009E5E16">
        <w:rPr>
          <w:rFonts w:cstheme="minorHAnsi"/>
          <w:color w:val="3D3A35"/>
          <w:sz w:val="24"/>
          <w:szCs w:val="24"/>
          <w:shd w:val="clear" w:color="auto" w:fill="FFFFFF"/>
        </w:rPr>
        <w:t>In conclusion, Starbucks is mainly focusing on recruitment advertising on social media and internal advertising such as the community board and posters within the coffee stores. By doing this it will focus on getting the right candidate who will potentially live local and will have a convenient travel. Through recruitment advertising, Starbucks will be able to state their mission and make it to be found by candidates.</w:t>
      </w:r>
      <w:r w:rsidR="003E73F5">
        <w:rPr>
          <w:rFonts w:cstheme="minorHAnsi"/>
          <w:color w:val="3D3A35"/>
          <w:sz w:val="24"/>
          <w:szCs w:val="24"/>
          <w:shd w:val="clear" w:color="auto" w:fill="FFFFFF"/>
        </w:rPr>
        <w:t xml:space="preserve"> </w:t>
      </w:r>
    </w:p>
    <w:p w:rsidR="003F1512" w:rsidRDefault="00CE67FD" w14:paraId="76BF8A9B" w14:textId="17A9A968">
      <w:pPr>
        <w:rPr>
          <w:rFonts w:cstheme="minorHAnsi"/>
          <w:sz w:val="24"/>
          <w:szCs w:val="24"/>
        </w:rPr>
      </w:pPr>
      <w:r>
        <w:rPr>
          <w:rFonts w:cstheme="minorHAnsi"/>
          <w:sz w:val="24"/>
          <w:szCs w:val="24"/>
        </w:rPr>
        <w:lastRenderedPageBreak/>
        <w:t>Reference list</w:t>
      </w:r>
      <w:r w:rsidRPr="009E5E16" w:rsidR="003F1512">
        <w:rPr>
          <w:rFonts w:cstheme="minorHAnsi"/>
          <w:sz w:val="24"/>
          <w:szCs w:val="24"/>
        </w:rPr>
        <w:t>:</w:t>
      </w:r>
    </w:p>
    <w:p w:rsidRPr="009E5E16" w:rsidR="009E5E16" w:rsidP="009E5E16" w:rsidRDefault="009E5E16" w14:paraId="3F5C2044" w14:textId="77777777">
      <w:pPr>
        <w:pStyle w:val="ListParagraph"/>
        <w:numPr>
          <w:ilvl w:val="0"/>
          <w:numId w:val="1"/>
        </w:numPr>
        <w:rPr>
          <w:rFonts w:cstheme="minorHAnsi"/>
          <w:sz w:val="24"/>
          <w:szCs w:val="24"/>
        </w:rPr>
      </w:pPr>
      <w:r w:rsidRPr="009E5E16">
        <w:rPr>
          <w:rFonts w:cstheme="minorHAnsi"/>
          <w:sz w:val="24"/>
          <w:szCs w:val="24"/>
        </w:rPr>
        <w:t xml:space="preserve">Annie Pullen (2018) </w:t>
      </w:r>
      <w:r w:rsidRPr="009E5E16">
        <w:rPr>
          <w:rFonts w:cstheme="minorHAnsi"/>
          <w:i/>
          <w:iCs/>
          <w:sz w:val="24"/>
          <w:szCs w:val="24"/>
        </w:rPr>
        <w:t>What is recruitment advertising?</w:t>
      </w:r>
    </w:p>
    <w:p w:rsidRPr="009E5E16" w:rsidR="009E5E16" w:rsidP="009E5E16" w:rsidRDefault="009E5E16" w14:paraId="4C4EB748" w14:textId="77777777">
      <w:pPr>
        <w:pStyle w:val="ListParagraph"/>
        <w:rPr>
          <w:rFonts w:cstheme="minorHAnsi"/>
          <w:sz w:val="24"/>
          <w:szCs w:val="24"/>
        </w:rPr>
      </w:pPr>
      <w:r w:rsidRPr="009E5E16">
        <w:rPr>
          <w:rFonts w:cstheme="minorHAnsi"/>
          <w:sz w:val="24"/>
          <w:szCs w:val="24"/>
        </w:rPr>
        <w:t xml:space="preserve">Available at: </w:t>
      </w:r>
      <w:hyperlink w:history="1" r:id="rId8">
        <w:r w:rsidRPr="009E5E16">
          <w:rPr>
            <w:rStyle w:val="Hyperlink"/>
            <w:rFonts w:cstheme="minorHAnsi"/>
            <w:sz w:val="24"/>
            <w:szCs w:val="24"/>
          </w:rPr>
          <w:t>https://www.appcast.io/what-is-recruitment-advertising/</w:t>
        </w:r>
      </w:hyperlink>
      <w:r w:rsidRPr="009E5E16">
        <w:rPr>
          <w:rFonts w:cstheme="minorHAnsi"/>
          <w:sz w:val="24"/>
          <w:szCs w:val="24"/>
        </w:rPr>
        <w:t xml:space="preserve"> </w:t>
      </w:r>
    </w:p>
    <w:p w:rsidR="009E5E16" w:rsidP="009E5E16" w:rsidRDefault="009E5E16" w14:paraId="4F53EE9F" w14:textId="509AABA6">
      <w:pPr>
        <w:pStyle w:val="ListParagraph"/>
        <w:rPr>
          <w:rFonts w:cstheme="minorHAnsi"/>
          <w:sz w:val="24"/>
          <w:szCs w:val="24"/>
        </w:rPr>
      </w:pPr>
      <w:r w:rsidRPr="009E5E16">
        <w:rPr>
          <w:rFonts w:cstheme="minorHAnsi"/>
          <w:sz w:val="24"/>
          <w:szCs w:val="24"/>
        </w:rPr>
        <w:t>(Accessed 10th March 2020)</w:t>
      </w:r>
    </w:p>
    <w:p w:rsidRPr="00B058DB" w:rsidR="003A2CFE" w:rsidP="003A2CFE" w:rsidRDefault="003A2CFE" w14:paraId="58B7DCF7" w14:textId="2257638C">
      <w:pPr>
        <w:pStyle w:val="ListParagraph"/>
        <w:numPr>
          <w:ilvl w:val="0"/>
          <w:numId w:val="1"/>
        </w:numPr>
        <w:rPr>
          <w:rFonts w:cstheme="minorHAnsi"/>
          <w:sz w:val="24"/>
          <w:szCs w:val="24"/>
        </w:rPr>
      </w:pPr>
      <w:r w:rsidRPr="00B058DB">
        <w:rPr>
          <w:rFonts w:cstheme="minorHAnsi"/>
          <w:sz w:val="24"/>
          <w:szCs w:val="24"/>
        </w:rPr>
        <w:t xml:space="preserve">Christine </w:t>
      </w:r>
      <w:r w:rsidRPr="00B058DB" w:rsidR="00C35034">
        <w:rPr>
          <w:rFonts w:cstheme="minorHAnsi"/>
          <w:sz w:val="24"/>
          <w:szCs w:val="24"/>
        </w:rPr>
        <w:t>Del Castillo (</w:t>
      </w:r>
      <w:r w:rsidRPr="00B058DB" w:rsidR="00B058DB">
        <w:rPr>
          <w:rFonts w:cstheme="minorHAnsi"/>
          <w:sz w:val="24"/>
          <w:szCs w:val="24"/>
        </w:rPr>
        <w:t>2020</w:t>
      </w:r>
      <w:r w:rsidRPr="00B058DB" w:rsidR="00C35034">
        <w:rPr>
          <w:rFonts w:cstheme="minorHAnsi"/>
          <w:sz w:val="24"/>
          <w:szCs w:val="24"/>
        </w:rPr>
        <w:t xml:space="preserve">) </w:t>
      </w:r>
      <w:r w:rsidRPr="00B058DB" w:rsidR="00C35034">
        <w:rPr>
          <w:rFonts w:cstheme="minorHAnsi"/>
          <w:i/>
          <w:iCs/>
          <w:sz w:val="24"/>
          <w:szCs w:val="24"/>
        </w:rPr>
        <w:t>Ideas of successful recruiting</w:t>
      </w:r>
    </w:p>
    <w:p w:rsidRPr="00B058DB" w:rsidR="00F94824" w:rsidP="00F94824" w:rsidRDefault="00F94824" w14:paraId="359D42F3" w14:textId="2563F1E4">
      <w:pPr>
        <w:pStyle w:val="ListParagraph"/>
        <w:rPr>
          <w:rFonts w:cstheme="minorHAnsi"/>
          <w:sz w:val="24"/>
          <w:szCs w:val="24"/>
        </w:rPr>
      </w:pPr>
      <w:r w:rsidRPr="00B058DB">
        <w:rPr>
          <w:rFonts w:cstheme="minorHAnsi"/>
          <w:sz w:val="24"/>
          <w:szCs w:val="24"/>
        </w:rPr>
        <w:t xml:space="preserve">Available: </w:t>
      </w:r>
      <w:hyperlink w:history="1" r:id="rId9">
        <w:r w:rsidRPr="00B058DB">
          <w:rPr>
            <w:rStyle w:val="Hyperlink"/>
            <w:rFonts w:cstheme="minorHAnsi"/>
            <w:sz w:val="24"/>
            <w:szCs w:val="24"/>
          </w:rPr>
          <w:t>https://resources.workable.com/stories-and-insights/recruitment-event</w:t>
        </w:r>
      </w:hyperlink>
    </w:p>
    <w:p w:rsidRPr="00B058DB" w:rsidR="00F94824" w:rsidP="00F94824" w:rsidRDefault="00F94824" w14:paraId="0643798B" w14:textId="76EEE3AE">
      <w:pPr>
        <w:pStyle w:val="ListParagraph"/>
        <w:rPr>
          <w:rFonts w:cstheme="minorHAnsi"/>
          <w:sz w:val="24"/>
          <w:szCs w:val="24"/>
        </w:rPr>
      </w:pPr>
      <w:r w:rsidRPr="00B058DB">
        <w:rPr>
          <w:rFonts w:cstheme="minorHAnsi"/>
          <w:sz w:val="24"/>
          <w:szCs w:val="24"/>
        </w:rPr>
        <w:t xml:space="preserve">(Accessed </w:t>
      </w:r>
      <w:r w:rsidRPr="00B058DB" w:rsidR="00C70DD5">
        <w:rPr>
          <w:rFonts w:cstheme="minorHAnsi"/>
          <w:sz w:val="24"/>
          <w:szCs w:val="24"/>
        </w:rPr>
        <w:t>8th March 2020)</w:t>
      </w:r>
    </w:p>
    <w:p w:rsidRPr="009E5E16" w:rsidR="009E5E16" w:rsidP="009E5E16" w:rsidRDefault="009E5E16" w14:paraId="7F31910E" w14:textId="77777777">
      <w:pPr>
        <w:pStyle w:val="ListParagraph"/>
        <w:numPr>
          <w:ilvl w:val="0"/>
          <w:numId w:val="1"/>
        </w:numPr>
        <w:rPr>
          <w:rFonts w:cstheme="minorHAnsi"/>
          <w:i/>
          <w:iCs/>
          <w:sz w:val="24"/>
          <w:szCs w:val="24"/>
        </w:rPr>
      </w:pPr>
      <w:r w:rsidRPr="009E5E16">
        <w:rPr>
          <w:rFonts w:cstheme="minorHAnsi"/>
          <w:color w:val="333E49"/>
          <w:sz w:val="24"/>
          <w:szCs w:val="24"/>
          <w:shd w:val="clear" w:color="auto" w:fill="FFFFFF"/>
        </w:rPr>
        <w:t xml:space="preserve">Dimitris </w:t>
      </w:r>
      <w:proofErr w:type="spellStart"/>
      <w:r w:rsidRPr="009E5E16">
        <w:rPr>
          <w:rFonts w:cstheme="minorHAnsi"/>
          <w:color w:val="333E49"/>
          <w:sz w:val="24"/>
          <w:szCs w:val="24"/>
          <w:shd w:val="clear" w:color="auto" w:fill="FFFFFF"/>
        </w:rPr>
        <w:t>Drakatos</w:t>
      </w:r>
      <w:proofErr w:type="spellEnd"/>
      <w:r w:rsidRPr="009E5E16">
        <w:rPr>
          <w:rFonts w:cstheme="minorHAnsi"/>
          <w:color w:val="333E49"/>
          <w:sz w:val="24"/>
          <w:szCs w:val="24"/>
          <w:shd w:val="clear" w:color="auto" w:fill="FFFFFF"/>
        </w:rPr>
        <w:t xml:space="preserve"> (2020) </w:t>
      </w:r>
      <w:r w:rsidRPr="009E5E16">
        <w:rPr>
          <w:rFonts w:cstheme="minorHAnsi"/>
          <w:i/>
          <w:iCs/>
          <w:color w:val="333E49"/>
          <w:sz w:val="24"/>
          <w:szCs w:val="24"/>
          <w:shd w:val="clear" w:color="auto" w:fill="FFFFFF"/>
        </w:rPr>
        <w:t>5 of the best ways to advertise job openings on social media</w:t>
      </w:r>
    </w:p>
    <w:p w:rsidRPr="009E5E16" w:rsidR="009E5E16" w:rsidP="009E5E16" w:rsidRDefault="009E5E16" w14:paraId="2B96B43B" w14:textId="77777777">
      <w:pPr>
        <w:pStyle w:val="ListParagraph"/>
        <w:rPr>
          <w:rFonts w:cstheme="minorHAnsi"/>
          <w:sz w:val="24"/>
          <w:szCs w:val="24"/>
        </w:rPr>
      </w:pPr>
      <w:r w:rsidRPr="009E5E16">
        <w:rPr>
          <w:rFonts w:cstheme="minorHAnsi"/>
          <w:color w:val="333E49"/>
          <w:sz w:val="24"/>
          <w:szCs w:val="24"/>
          <w:shd w:val="clear" w:color="auto" w:fill="FFFFFF"/>
        </w:rPr>
        <w:t xml:space="preserve">Available at: </w:t>
      </w:r>
      <w:hyperlink w:history="1" r:id="rId10">
        <w:r w:rsidRPr="009E5E16">
          <w:rPr>
            <w:rStyle w:val="Hyperlink"/>
            <w:rFonts w:cstheme="minorHAnsi"/>
            <w:sz w:val="24"/>
            <w:szCs w:val="24"/>
          </w:rPr>
          <w:t>https://resources.workable.com/tutorial/best-way-advertise-job-openings-on-social</w:t>
        </w:r>
      </w:hyperlink>
      <w:r w:rsidRPr="009E5E16">
        <w:rPr>
          <w:rFonts w:cstheme="minorHAnsi"/>
          <w:sz w:val="24"/>
          <w:szCs w:val="24"/>
        </w:rPr>
        <w:t xml:space="preserve"> </w:t>
      </w:r>
    </w:p>
    <w:p w:rsidR="009E5E16" w:rsidP="009E5E16" w:rsidRDefault="009E5E16" w14:paraId="7796C47D" w14:textId="18ECEB86">
      <w:pPr>
        <w:pStyle w:val="ListParagraph"/>
        <w:rPr>
          <w:rFonts w:cstheme="minorHAnsi"/>
          <w:color w:val="333E49"/>
          <w:sz w:val="24"/>
          <w:szCs w:val="24"/>
          <w:shd w:val="clear" w:color="auto" w:fill="FFFFFF"/>
        </w:rPr>
      </w:pPr>
      <w:r w:rsidRPr="009E5E16">
        <w:rPr>
          <w:rFonts w:cstheme="minorHAnsi"/>
          <w:color w:val="333E49"/>
          <w:sz w:val="24"/>
          <w:szCs w:val="24"/>
          <w:shd w:val="clear" w:color="auto" w:fill="FFFFFF"/>
        </w:rPr>
        <w:t>(Accessed 9th March 2020)</w:t>
      </w:r>
    </w:p>
    <w:p w:rsidRPr="009E5E16" w:rsidR="009E5E16" w:rsidP="009E5E16" w:rsidRDefault="009E5E16" w14:paraId="27B023D8" w14:textId="77777777">
      <w:pPr>
        <w:pStyle w:val="ListParagraph"/>
        <w:numPr>
          <w:ilvl w:val="0"/>
          <w:numId w:val="1"/>
        </w:numPr>
        <w:rPr>
          <w:rFonts w:cstheme="minorHAnsi"/>
          <w:i/>
          <w:iCs/>
          <w:sz w:val="24"/>
          <w:szCs w:val="24"/>
        </w:rPr>
      </w:pPr>
      <w:r w:rsidRPr="009E5E16">
        <w:rPr>
          <w:rFonts w:cstheme="minorHAnsi"/>
          <w:sz w:val="24"/>
          <w:szCs w:val="24"/>
        </w:rPr>
        <w:t xml:space="preserve">Global assets (2020) </w:t>
      </w:r>
      <w:r w:rsidRPr="009E5E16">
        <w:rPr>
          <w:rFonts w:cstheme="minorHAnsi"/>
          <w:i/>
          <w:iCs/>
          <w:sz w:val="24"/>
          <w:szCs w:val="24"/>
        </w:rPr>
        <w:t>Opportunity to be more than an employee. To be a partner</w:t>
      </w:r>
    </w:p>
    <w:p w:rsidRPr="009E5E16" w:rsidR="009E5E16" w:rsidP="75A83747" w:rsidRDefault="009E5E16" w14:paraId="2714F4A6" w14:textId="3E376F59">
      <w:pPr>
        <w:pStyle w:val="ListParagraph"/>
        <w:rPr>
          <w:rFonts w:cs="Calibri" w:cstheme="minorAscii"/>
          <w:sz w:val="24"/>
          <w:szCs w:val="24"/>
        </w:rPr>
      </w:pPr>
      <w:r w:rsidRPr="75A83747" w:rsidR="75A83747">
        <w:rPr>
          <w:rFonts w:cs="Calibri" w:cstheme="minorAscii"/>
          <w:sz w:val="24"/>
          <w:szCs w:val="24"/>
        </w:rPr>
        <w:t>Available at:</w:t>
      </w:r>
    </w:p>
    <w:p w:rsidRPr="009E5E16" w:rsidR="009E5E16" w:rsidP="75A83747" w:rsidRDefault="009E5E16" w14:paraId="2B5BE079" w14:textId="0E2FF7FB">
      <w:pPr>
        <w:pStyle w:val="ListParagraph"/>
        <w:rPr>
          <w:rFonts w:cs="Calibri" w:cstheme="minorAscii"/>
          <w:sz w:val="24"/>
          <w:szCs w:val="24"/>
        </w:rPr>
      </w:pPr>
      <w:hyperlink r:id="Rf3f534ffb2e545ab">
        <w:r w:rsidRPr="75A83747" w:rsidR="75A83747">
          <w:rPr>
            <w:rStyle w:val="Hyperlink"/>
            <w:rFonts w:cs="Calibri" w:cstheme="minorAscii"/>
            <w:sz w:val="24"/>
            <w:szCs w:val="24"/>
          </w:rPr>
          <w:t>http://globalassets.starbucks.com/assets/3dad44b74723479688892918e97d6547.pdf</w:t>
        </w:r>
      </w:hyperlink>
    </w:p>
    <w:p w:rsidR="009E5E16" w:rsidP="009E5E16" w:rsidRDefault="009E5E16" w14:paraId="541428CE" w14:textId="746F6E7F">
      <w:pPr>
        <w:pStyle w:val="ListParagraph"/>
        <w:rPr>
          <w:rFonts w:cstheme="minorHAnsi"/>
          <w:sz w:val="24"/>
          <w:szCs w:val="24"/>
        </w:rPr>
      </w:pPr>
      <w:r w:rsidRPr="009E5E16">
        <w:rPr>
          <w:rFonts w:cstheme="minorHAnsi"/>
          <w:sz w:val="24"/>
          <w:szCs w:val="24"/>
        </w:rPr>
        <w:t>(Accessed 7th March 2020)</w:t>
      </w:r>
    </w:p>
    <w:p w:rsidRPr="003E73F5" w:rsidR="007463E1" w:rsidP="007463E1" w:rsidRDefault="002938AA" w14:paraId="71EEED54" w14:textId="23FAC8B5">
      <w:pPr>
        <w:pStyle w:val="ListParagraph"/>
        <w:numPr>
          <w:ilvl w:val="0"/>
          <w:numId w:val="1"/>
        </w:numPr>
        <w:rPr>
          <w:rFonts w:cstheme="minorHAnsi"/>
          <w:sz w:val="24"/>
          <w:szCs w:val="24"/>
        </w:rPr>
      </w:pPr>
      <w:r w:rsidRPr="003E73F5">
        <w:rPr>
          <w:rFonts w:cstheme="minorHAnsi"/>
          <w:sz w:val="24"/>
          <w:szCs w:val="24"/>
        </w:rPr>
        <w:t xml:space="preserve">Marie Singer (2019) </w:t>
      </w:r>
      <w:r w:rsidRPr="003E73F5">
        <w:rPr>
          <w:rFonts w:cstheme="minorHAnsi"/>
          <w:i/>
          <w:iCs/>
          <w:sz w:val="24"/>
          <w:szCs w:val="24"/>
        </w:rPr>
        <w:t>Benefits of using social media for recruiting</w:t>
      </w:r>
    </w:p>
    <w:p w:rsidRPr="003E73F5" w:rsidR="00B15B69" w:rsidP="00B15B69" w:rsidRDefault="00B15B69" w14:paraId="66F28AF6" w14:textId="510A809C">
      <w:pPr>
        <w:pStyle w:val="ListParagraph"/>
        <w:rPr>
          <w:sz w:val="24"/>
          <w:szCs w:val="24"/>
        </w:rPr>
      </w:pPr>
      <w:r w:rsidRPr="003E73F5">
        <w:rPr>
          <w:rFonts w:cstheme="minorHAnsi"/>
          <w:sz w:val="24"/>
          <w:szCs w:val="24"/>
        </w:rPr>
        <w:t xml:space="preserve">Available at: </w:t>
      </w:r>
      <w:hyperlink w:history="1" r:id="rId12">
        <w:r w:rsidRPr="003E73F5">
          <w:rPr>
            <w:rStyle w:val="Hyperlink"/>
            <w:sz w:val="24"/>
            <w:szCs w:val="24"/>
          </w:rPr>
          <w:t>https://marketbusinessnews.com/benefits-social-media-recruiting/201688/</w:t>
        </w:r>
      </w:hyperlink>
    </w:p>
    <w:p w:rsidRPr="003E73F5" w:rsidR="00B15B69" w:rsidP="00B15B69" w:rsidRDefault="00B15B69" w14:paraId="1AF4D0B1" w14:textId="7C26EC5F">
      <w:pPr>
        <w:pStyle w:val="ListParagraph"/>
        <w:rPr>
          <w:rFonts w:cstheme="minorHAnsi"/>
          <w:sz w:val="24"/>
          <w:szCs w:val="24"/>
        </w:rPr>
      </w:pPr>
      <w:r w:rsidRPr="003E73F5">
        <w:rPr>
          <w:sz w:val="24"/>
          <w:szCs w:val="24"/>
        </w:rPr>
        <w:t>Accessed 29th February 2020)</w:t>
      </w:r>
    </w:p>
    <w:p w:rsidRPr="009E5E16" w:rsidR="009E5E16" w:rsidP="009E5E16" w:rsidRDefault="009E5E16" w14:paraId="72D22E94" w14:textId="77777777">
      <w:pPr>
        <w:pStyle w:val="ListParagraph"/>
        <w:numPr>
          <w:ilvl w:val="0"/>
          <w:numId w:val="1"/>
        </w:numPr>
        <w:rPr>
          <w:rFonts w:cstheme="minorHAnsi"/>
          <w:i/>
          <w:iCs/>
          <w:sz w:val="24"/>
          <w:szCs w:val="24"/>
        </w:rPr>
      </w:pPr>
      <w:r w:rsidRPr="009E5E16">
        <w:rPr>
          <w:rFonts w:cstheme="minorHAnsi"/>
          <w:sz w:val="24"/>
          <w:szCs w:val="24"/>
        </w:rPr>
        <w:t xml:space="preserve">Skills road (2020) </w:t>
      </w:r>
      <w:r w:rsidRPr="009E5E16">
        <w:rPr>
          <w:rFonts w:cstheme="minorHAnsi"/>
          <w:i/>
          <w:iCs/>
          <w:sz w:val="24"/>
          <w:szCs w:val="24"/>
        </w:rPr>
        <w:t>How to advertise your job?</w:t>
      </w:r>
    </w:p>
    <w:p w:rsidRPr="009E5E16" w:rsidR="009E5E16" w:rsidP="009E5E16" w:rsidRDefault="009E5E16" w14:paraId="0451D98F" w14:textId="77777777">
      <w:pPr>
        <w:pStyle w:val="ListParagraph"/>
        <w:rPr>
          <w:rFonts w:cstheme="minorHAnsi"/>
          <w:sz w:val="24"/>
          <w:szCs w:val="24"/>
        </w:rPr>
      </w:pPr>
      <w:r w:rsidRPr="009E5E16">
        <w:rPr>
          <w:rFonts w:cstheme="minorHAnsi"/>
          <w:sz w:val="24"/>
          <w:szCs w:val="24"/>
        </w:rPr>
        <w:t xml:space="preserve">Available at: </w:t>
      </w:r>
      <w:hyperlink w:history="1" r:id="rId13">
        <w:r w:rsidRPr="009E5E16">
          <w:rPr>
            <w:rStyle w:val="Hyperlink"/>
            <w:rFonts w:cstheme="minorHAnsi"/>
            <w:sz w:val="24"/>
            <w:szCs w:val="24"/>
          </w:rPr>
          <w:t>https://www.skillsroad.com.au/employers/recruitment-advice/advertising</w:t>
        </w:r>
      </w:hyperlink>
    </w:p>
    <w:p w:rsidRPr="009E5E16" w:rsidR="009E5E16" w:rsidP="009E5E16" w:rsidRDefault="009E5E16" w14:paraId="3A6E0A55" w14:textId="6C7E8470">
      <w:pPr>
        <w:pStyle w:val="ListParagraph"/>
        <w:rPr>
          <w:rFonts w:cstheme="minorHAnsi"/>
          <w:sz w:val="24"/>
          <w:szCs w:val="24"/>
        </w:rPr>
      </w:pPr>
      <w:r w:rsidRPr="009E5E16">
        <w:rPr>
          <w:rFonts w:cstheme="minorHAnsi"/>
          <w:sz w:val="24"/>
          <w:szCs w:val="24"/>
        </w:rPr>
        <w:t>(Accessed 7th March 2020)</w:t>
      </w:r>
    </w:p>
    <w:p w:rsidRPr="009E5E16" w:rsidR="003F1512" w:rsidP="003F1512" w:rsidRDefault="003F1512" w14:paraId="1AC9D2C6" w14:textId="45848BD7">
      <w:pPr>
        <w:pStyle w:val="ListParagraph"/>
        <w:numPr>
          <w:ilvl w:val="0"/>
          <w:numId w:val="1"/>
        </w:numPr>
        <w:rPr>
          <w:rFonts w:cstheme="minorHAnsi"/>
          <w:sz w:val="24"/>
          <w:szCs w:val="24"/>
        </w:rPr>
      </w:pPr>
      <w:r w:rsidRPr="009E5E16">
        <w:rPr>
          <w:rFonts w:cstheme="minorHAnsi"/>
          <w:sz w:val="24"/>
          <w:szCs w:val="24"/>
        </w:rPr>
        <w:t xml:space="preserve">Starbucks (2020) </w:t>
      </w:r>
      <w:r w:rsidRPr="009E5E16">
        <w:rPr>
          <w:rFonts w:cstheme="minorHAnsi"/>
          <w:i/>
          <w:iCs/>
          <w:sz w:val="24"/>
          <w:szCs w:val="24"/>
        </w:rPr>
        <w:t>Company information</w:t>
      </w:r>
    </w:p>
    <w:p w:rsidRPr="009E5E16" w:rsidR="003F1512" w:rsidP="003F1512" w:rsidRDefault="003F1512" w14:paraId="2B2AD090" w14:textId="465D3D14">
      <w:pPr>
        <w:pStyle w:val="ListParagraph"/>
        <w:rPr>
          <w:rFonts w:cstheme="minorHAnsi"/>
          <w:sz w:val="24"/>
          <w:szCs w:val="24"/>
        </w:rPr>
      </w:pPr>
      <w:r w:rsidRPr="009E5E16">
        <w:rPr>
          <w:rFonts w:cstheme="minorHAnsi"/>
          <w:sz w:val="24"/>
          <w:szCs w:val="24"/>
        </w:rPr>
        <w:t>Available at:</w:t>
      </w:r>
      <w:r w:rsidRPr="009E5E16">
        <w:rPr>
          <w:rFonts w:cstheme="minorHAnsi"/>
          <w:i/>
          <w:iCs/>
          <w:sz w:val="24"/>
          <w:szCs w:val="24"/>
        </w:rPr>
        <w:t xml:space="preserve"> </w:t>
      </w:r>
      <w:hyperlink w:history="1" r:id="rId14">
        <w:r w:rsidRPr="009E5E16">
          <w:rPr>
            <w:rStyle w:val="Hyperlink"/>
            <w:rFonts w:cstheme="minorHAnsi"/>
            <w:sz w:val="24"/>
            <w:szCs w:val="24"/>
          </w:rPr>
          <w:t>https://www.starbucks.co.uk/about-us/company-information</w:t>
        </w:r>
      </w:hyperlink>
    </w:p>
    <w:p w:rsidRPr="009E5E16" w:rsidR="003F1512" w:rsidP="003F1512" w:rsidRDefault="006E75CA" w14:paraId="01FCF1D9" w14:textId="4458A982">
      <w:pPr>
        <w:pStyle w:val="ListParagraph"/>
        <w:rPr>
          <w:rFonts w:cstheme="minorHAnsi"/>
          <w:sz w:val="24"/>
          <w:szCs w:val="24"/>
        </w:rPr>
      </w:pPr>
      <w:r w:rsidRPr="009E5E16">
        <w:rPr>
          <w:rFonts w:cstheme="minorHAnsi"/>
          <w:sz w:val="24"/>
          <w:szCs w:val="24"/>
        </w:rPr>
        <w:t>(</w:t>
      </w:r>
      <w:r w:rsidRPr="009E5E16" w:rsidR="003F1512">
        <w:rPr>
          <w:rFonts w:cstheme="minorHAnsi"/>
          <w:sz w:val="24"/>
          <w:szCs w:val="24"/>
        </w:rPr>
        <w:t>Accessed</w:t>
      </w:r>
      <w:r w:rsidRPr="009E5E16">
        <w:rPr>
          <w:rFonts w:cstheme="minorHAnsi"/>
          <w:sz w:val="24"/>
          <w:szCs w:val="24"/>
        </w:rPr>
        <w:t xml:space="preserve"> 29th February 2020)</w:t>
      </w:r>
    </w:p>
    <w:p w:rsidRPr="009E5E16" w:rsidR="008C04F6" w:rsidP="008C04F6" w:rsidRDefault="008C04F6" w14:paraId="186BBE7E" w14:textId="74DE87FF">
      <w:pPr>
        <w:pStyle w:val="ListParagraph"/>
        <w:numPr>
          <w:ilvl w:val="0"/>
          <w:numId w:val="1"/>
        </w:numPr>
        <w:rPr>
          <w:rFonts w:cstheme="minorHAnsi"/>
          <w:sz w:val="24"/>
          <w:szCs w:val="24"/>
        </w:rPr>
      </w:pPr>
      <w:r w:rsidRPr="009E5E16">
        <w:rPr>
          <w:rFonts w:cstheme="minorHAnsi"/>
          <w:sz w:val="24"/>
          <w:szCs w:val="24"/>
        </w:rPr>
        <w:t>Starbucks (2020) Our Starbucks mission statement</w:t>
      </w:r>
    </w:p>
    <w:p w:rsidRPr="009E5E16" w:rsidR="008C04F6" w:rsidP="008C04F6" w:rsidRDefault="008C04F6" w14:paraId="1814310F" w14:textId="23F4680B">
      <w:pPr>
        <w:pStyle w:val="ListParagraph"/>
        <w:rPr>
          <w:rFonts w:cstheme="minorHAnsi"/>
          <w:sz w:val="24"/>
          <w:szCs w:val="24"/>
        </w:rPr>
      </w:pPr>
      <w:r w:rsidRPr="009E5E16">
        <w:rPr>
          <w:rFonts w:cstheme="minorHAnsi"/>
          <w:sz w:val="24"/>
          <w:szCs w:val="24"/>
        </w:rPr>
        <w:t xml:space="preserve">Available at: </w:t>
      </w:r>
      <w:hyperlink w:history="1" r:id="rId15">
        <w:r w:rsidRPr="009E5E16">
          <w:rPr>
            <w:rStyle w:val="Hyperlink"/>
            <w:rFonts w:cstheme="minorHAnsi"/>
            <w:sz w:val="24"/>
            <w:szCs w:val="24"/>
          </w:rPr>
          <w:t>https://www.starbucks.co.uk/about-us%2Fcompany-information%2Fmission-statement</w:t>
        </w:r>
      </w:hyperlink>
    </w:p>
    <w:p w:rsidR="008C04F6" w:rsidP="008C04F6" w:rsidRDefault="008F1C3C" w14:paraId="72482584" w14:textId="37B3CEB0">
      <w:pPr>
        <w:pStyle w:val="ListParagraph"/>
        <w:rPr>
          <w:rFonts w:cstheme="minorHAnsi"/>
          <w:sz w:val="24"/>
          <w:szCs w:val="24"/>
        </w:rPr>
      </w:pPr>
      <w:r w:rsidRPr="009E5E16">
        <w:rPr>
          <w:rFonts w:cstheme="minorHAnsi"/>
          <w:sz w:val="24"/>
          <w:szCs w:val="24"/>
        </w:rPr>
        <w:t>(Accessed 3rd March 2020)</w:t>
      </w:r>
    </w:p>
    <w:p w:rsidRPr="00FF18C9" w:rsidR="00204611" w:rsidP="00204611" w:rsidRDefault="00204611" w14:paraId="080D109B" w14:textId="45991218">
      <w:pPr>
        <w:pStyle w:val="ListParagraph"/>
        <w:numPr>
          <w:ilvl w:val="0"/>
          <w:numId w:val="1"/>
        </w:numPr>
        <w:rPr>
          <w:rFonts w:cstheme="minorHAnsi"/>
          <w:sz w:val="24"/>
          <w:szCs w:val="24"/>
        </w:rPr>
      </w:pPr>
      <w:r w:rsidRPr="00FF18C9">
        <w:rPr>
          <w:rFonts w:cstheme="minorHAnsi"/>
          <w:sz w:val="24"/>
          <w:szCs w:val="24"/>
        </w:rPr>
        <w:t xml:space="preserve">University of York (2020) </w:t>
      </w:r>
      <w:r w:rsidRPr="00FF18C9" w:rsidR="00DC3B3A">
        <w:rPr>
          <w:rFonts w:cstheme="minorHAnsi"/>
          <w:i/>
          <w:iCs/>
          <w:sz w:val="24"/>
          <w:szCs w:val="24"/>
        </w:rPr>
        <w:t>Internal advertising</w:t>
      </w:r>
    </w:p>
    <w:p w:rsidRPr="00FF18C9" w:rsidR="00204611" w:rsidP="00204611" w:rsidRDefault="00204611" w14:paraId="5BCE3E98" w14:textId="563234CD">
      <w:pPr>
        <w:pStyle w:val="ListParagraph"/>
        <w:rPr>
          <w:rFonts w:cstheme="minorHAnsi"/>
          <w:sz w:val="24"/>
          <w:szCs w:val="24"/>
        </w:rPr>
      </w:pPr>
      <w:r w:rsidRPr="00FF18C9">
        <w:rPr>
          <w:rFonts w:cstheme="minorHAnsi"/>
          <w:sz w:val="24"/>
          <w:szCs w:val="24"/>
        </w:rPr>
        <w:t xml:space="preserve">Available at: </w:t>
      </w:r>
      <w:hyperlink w:history="1" r:id="rId16">
        <w:r w:rsidRPr="00FF18C9">
          <w:rPr>
            <w:rStyle w:val="Hyperlink"/>
            <w:rFonts w:cstheme="minorHAnsi"/>
            <w:sz w:val="24"/>
            <w:szCs w:val="24"/>
          </w:rPr>
          <w:t>https://www.york.ac.uk/admin/hr/recruitment/advertising/internal-advertising/</w:t>
        </w:r>
      </w:hyperlink>
    </w:p>
    <w:p w:rsidRPr="00FF18C9" w:rsidR="00DC3B3A" w:rsidP="00204611" w:rsidRDefault="00DC3B3A" w14:paraId="5F208226" w14:textId="708EF119">
      <w:pPr>
        <w:pStyle w:val="ListParagraph"/>
        <w:rPr>
          <w:rFonts w:cstheme="minorHAnsi"/>
          <w:sz w:val="24"/>
          <w:szCs w:val="24"/>
        </w:rPr>
      </w:pPr>
      <w:r w:rsidRPr="00FF18C9">
        <w:rPr>
          <w:rFonts w:cstheme="minorHAnsi"/>
          <w:sz w:val="24"/>
          <w:szCs w:val="24"/>
        </w:rPr>
        <w:t>(Accessed 10th March 2020)</w:t>
      </w:r>
    </w:p>
    <w:p w:rsidRPr="009E5E16" w:rsidR="00024C71" w:rsidP="008C04F6" w:rsidRDefault="00024C71" w14:paraId="23E0E2FC" w14:textId="77777777">
      <w:pPr>
        <w:pStyle w:val="ListParagraph"/>
        <w:rPr>
          <w:rFonts w:cstheme="minorHAnsi"/>
          <w:sz w:val="24"/>
          <w:szCs w:val="24"/>
        </w:rPr>
      </w:pPr>
    </w:p>
    <w:p w:rsidR="00492F19" w:rsidP="00492F19" w:rsidRDefault="00492F19" w14:paraId="6C92102E" w14:textId="44039B5F">
      <w:pPr>
        <w:pStyle w:val="ListParagraph"/>
        <w:rPr>
          <w:rFonts w:cstheme="minorHAnsi"/>
          <w:sz w:val="24"/>
          <w:szCs w:val="24"/>
        </w:rPr>
      </w:pPr>
    </w:p>
    <w:p w:rsidR="00DF1DC4" w:rsidP="00492F19" w:rsidRDefault="00DF1DC4" w14:paraId="596C6640" w14:textId="2E9B7DD1">
      <w:pPr>
        <w:pStyle w:val="ListParagraph"/>
        <w:rPr>
          <w:rFonts w:cstheme="minorHAnsi"/>
          <w:sz w:val="24"/>
          <w:szCs w:val="24"/>
        </w:rPr>
      </w:pPr>
    </w:p>
    <w:p w:rsidR="00DF1DC4" w:rsidP="00492F19" w:rsidRDefault="00DF1DC4" w14:paraId="1E36893A" w14:textId="2D3B48CB">
      <w:pPr>
        <w:pStyle w:val="ListParagraph"/>
        <w:rPr>
          <w:rFonts w:cstheme="minorHAnsi"/>
          <w:sz w:val="24"/>
          <w:szCs w:val="24"/>
        </w:rPr>
      </w:pPr>
    </w:p>
    <w:p w:rsidR="00DF1DC4" w:rsidP="00492F19" w:rsidRDefault="00DF1DC4" w14:paraId="56645B9A" w14:textId="631B0433">
      <w:pPr>
        <w:pStyle w:val="ListParagraph"/>
        <w:rPr>
          <w:rFonts w:cstheme="minorHAnsi"/>
          <w:sz w:val="24"/>
          <w:szCs w:val="24"/>
        </w:rPr>
      </w:pPr>
    </w:p>
    <w:p w:rsidR="00DF1DC4" w:rsidP="00492F19" w:rsidRDefault="00DF1DC4" w14:paraId="1E7D0FE4" w14:textId="3ED75EDE">
      <w:pPr>
        <w:pStyle w:val="ListParagraph"/>
        <w:rPr>
          <w:rFonts w:cstheme="minorHAnsi"/>
          <w:sz w:val="24"/>
          <w:szCs w:val="24"/>
        </w:rPr>
      </w:pPr>
    </w:p>
    <w:p w:rsidR="00DF1DC4" w:rsidP="00492F19" w:rsidRDefault="00DF1DC4" w14:paraId="675F3799" w14:textId="4AE4D753">
      <w:pPr>
        <w:pStyle w:val="ListParagraph"/>
        <w:rPr>
          <w:rFonts w:cstheme="minorHAnsi"/>
          <w:sz w:val="24"/>
          <w:szCs w:val="24"/>
        </w:rPr>
      </w:pPr>
    </w:p>
    <w:p w:rsidR="00DF1DC4" w:rsidP="00492F19" w:rsidRDefault="00DF1DC4" w14:paraId="2AC62E0A" w14:textId="26E613A9">
      <w:pPr>
        <w:pStyle w:val="ListParagraph"/>
        <w:rPr>
          <w:rFonts w:cstheme="minorHAnsi"/>
          <w:sz w:val="24"/>
          <w:szCs w:val="24"/>
        </w:rPr>
      </w:pPr>
    </w:p>
    <w:p w:rsidRPr="004504D9" w:rsidR="00BD2267" w:rsidP="004504D9" w:rsidRDefault="004504D9" w14:paraId="6964D17F" w14:textId="2CF2720F">
      <w:pPr>
        <w:pStyle w:val="ListParagraph"/>
        <w:jc w:val="center"/>
        <w:rPr>
          <w:rFonts w:cstheme="minorHAnsi"/>
          <w:sz w:val="32"/>
          <w:szCs w:val="32"/>
        </w:rPr>
      </w:pPr>
      <w:r w:rsidRPr="004504D9">
        <w:rPr>
          <w:rFonts w:cstheme="minorHAnsi"/>
          <w:sz w:val="32"/>
          <w:szCs w:val="32"/>
        </w:rPr>
        <w:lastRenderedPageBreak/>
        <w:t>Presentation slides</w:t>
      </w:r>
    </w:p>
    <w:p w:rsidR="004504D9" w:rsidP="00492F19" w:rsidRDefault="004504D9" w14:paraId="1118EA03" w14:textId="4C236A31">
      <w:pPr>
        <w:pStyle w:val="ListParagraph"/>
        <w:rPr>
          <w:rFonts w:cstheme="minorHAnsi"/>
          <w:sz w:val="24"/>
          <w:szCs w:val="24"/>
        </w:rPr>
      </w:pPr>
    </w:p>
    <w:p w:rsidR="00BD2267" w:rsidP="00492F19" w:rsidRDefault="00BD2267" w14:paraId="44E4B157" w14:textId="159F6A28">
      <w:pPr>
        <w:pStyle w:val="ListParagraph"/>
        <w:rPr>
          <w:rFonts w:cstheme="minorHAnsi"/>
          <w:sz w:val="24"/>
          <w:szCs w:val="24"/>
        </w:rPr>
      </w:pPr>
    </w:p>
    <w:p w:rsidR="00BD2267" w:rsidP="00492F19" w:rsidRDefault="004504D9" w14:paraId="49EBE625" w14:textId="2D4D03B8">
      <w:pPr>
        <w:pStyle w:val="ListParagraph"/>
        <w:rPr>
          <w:rFonts w:cstheme="minorHAnsi"/>
          <w:sz w:val="24"/>
          <w:szCs w:val="24"/>
        </w:rPr>
      </w:pPr>
      <w:r>
        <w:rPr>
          <w:noProof/>
        </w:rPr>
        <w:drawing>
          <wp:anchor distT="0" distB="0" distL="114300" distR="114300" simplePos="0" relativeHeight="251658240" behindDoc="0" locked="0" layoutInCell="1" allowOverlap="1" wp14:anchorId="21B71145" wp14:editId="7E946BB4">
            <wp:simplePos x="0" y="0"/>
            <wp:positionH relativeFrom="margin">
              <wp:align>center</wp:align>
            </wp:positionH>
            <wp:positionV relativeFrom="paragraph">
              <wp:posOffset>162121</wp:posOffset>
            </wp:positionV>
            <wp:extent cx="6316653" cy="355092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405" t="19854" r="6935" b="8529"/>
                    <a:stretch/>
                  </pic:blipFill>
                  <pic:spPr bwMode="auto">
                    <a:xfrm>
                      <a:off x="0" y="0"/>
                      <a:ext cx="6316653" cy="3550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2267" w:rsidP="00492F19" w:rsidRDefault="00BD2267" w14:paraId="784E4863" w14:textId="07995AFB">
      <w:pPr>
        <w:pStyle w:val="ListParagraph"/>
        <w:rPr>
          <w:rFonts w:cstheme="minorHAnsi"/>
          <w:sz w:val="24"/>
          <w:szCs w:val="24"/>
        </w:rPr>
      </w:pPr>
    </w:p>
    <w:p w:rsidR="00BD2267" w:rsidP="00492F19" w:rsidRDefault="00BD2267" w14:paraId="0C53A33D" w14:textId="07C27E33">
      <w:pPr>
        <w:pStyle w:val="ListParagraph"/>
        <w:rPr>
          <w:rFonts w:cstheme="minorHAnsi"/>
          <w:sz w:val="24"/>
          <w:szCs w:val="24"/>
        </w:rPr>
      </w:pPr>
    </w:p>
    <w:p w:rsidR="00BD2267" w:rsidP="00492F19" w:rsidRDefault="00BD2267" w14:paraId="38066BA6" w14:textId="638CCB95">
      <w:pPr>
        <w:pStyle w:val="ListParagraph"/>
        <w:rPr>
          <w:rFonts w:cstheme="minorHAnsi"/>
          <w:sz w:val="24"/>
          <w:szCs w:val="24"/>
        </w:rPr>
      </w:pPr>
    </w:p>
    <w:p w:rsidR="00BD2267" w:rsidP="00492F19" w:rsidRDefault="00BD2267" w14:paraId="1FD678D7" w14:textId="052F42E5">
      <w:pPr>
        <w:pStyle w:val="ListParagraph"/>
        <w:rPr>
          <w:rFonts w:cstheme="minorHAnsi"/>
          <w:sz w:val="24"/>
          <w:szCs w:val="24"/>
        </w:rPr>
      </w:pPr>
    </w:p>
    <w:p w:rsidR="00BD2267" w:rsidP="00492F19" w:rsidRDefault="00BD2267" w14:paraId="548CFA56" w14:textId="54F8B004">
      <w:pPr>
        <w:pStyle w:val="ListParagraph"/>
        <w:rPr>
          <w:rFonts w:cstheme="minorHAnsi"/>
          <w:sz w:val="24"/>
          <w:szCs w:val="24"/>
        </w:rPr>
      </w:pPr>
    </w:p>
    <w:p w:rsidR="00BD2267" w:rsidP="00492F19" w:rsidRDefault="00BD2267" w14:paraId="069FD6C8" w14:textId="05DF3A97">
      <w:pPr>
        <w:pStyle w:val="ListParagraph"/>
        <w:rPr>
          <w:rFonts w:cstheme="minorHAnsi"/>
          <w:sz w:val="24"/>
          <w:szCs w:val="24"/>
        </w:rPr>
      </w:pPr>
    </w:p>
    <w:p w:rsidR="00BD2267" w:rsidP="00492F19" w:rsidRDefault="00BD2267" w14:paraId="2FED681E" w14:textId="02A1ED05">
      <w:pPr>
        <w:pStyle w:val="ListParagraph"/>
        <w:rPr>
          <w:rFonts w:cstheme="minorHAnsi"/>
          <w:sz w:val="24"/>
          <w:szCs w:val="24"/>
        </w:rPr>
      </w:pPr>
    </w:p>
    <w:p w:rsidR="00BD2267" w:rsidP="00492F19" w:rsidRDefault="00BD2267" w14:paraId="02C323B0" w14:textId="054C9A83">
      <w:pPr>
        <w:pStyle w:val="ListParagraph"/>
        <w:rPr>
          <w:rFonts w:cstheme="minorHAnsi"/>
          <w:sz w:val="24"/>
          <w:szCs w:val="24"/>
        </w:rPr>
      </w:pPr>
    </w:p>
    <w:p w:rsidR="00BD2267" w:rsidP="00492F19" w:rsidRDefault="00BD2267" w14:paraId="20C6184F" w14:textId="665FE759">
      <w:pPr>
        <w:pStyle w:val="ListParagraph"/>
        <w:rPr>
          <w:rFonts w:cstheme="minorHAnsi"/>
          <w:sz w:val="24"/>
          <w:szCs w:val="24"/>
        </w:rPr>
      </w:pPr>
    </w:p>
    <w:p w:rsidR="00BD2267" w:rsidP="00492F19" w:rsidRDefault="00BD2267" w14:paraId="7F2CD6CE" w14:textId="5646BDE3">
      <w:pPr>
        <w:pStyle w:val="ListParagraph"/>
        <w:rPr>
          <w:rFonts w:cstheme="minorHAnsi"/>
          <w:sz w:val="24"/>
          <w:szCs w:val="24"/>
        </w:rPr>
      </w:pPr>
    </w:p>
    <w:p w:rsidR="00BD2267" w:rsidP="00492F19" w:rsidRDefault="00BD2267" w14:paraId="181FBEDA" w14:textId="60A8A866">
      <w:pPr>
        <w:pStyle w:val="ListParagraph"/>
        <w:rPr>
          <w:rFonts w:cstheme="minorHAnsi"/>
          <w:sz w:val="24"/>
          <w:szCs w:val="24"/>
        </w:rPr>
      </w:pPr>
    </w:p>
    <w:p w:rsidR="00BD2267" w:rsidP="00492F19" w:rsidRDefault="00BD2267" w14:paraId="5B740D60" w14:textId="2C239A38">
      <w:pPr>
        <w:pStyle w:val="ListParagraph"/>
        <w:rPr>
          <w:rFonts w:cstheme="minorHAnsi"/>
          <w:sz w:val="24"/>
          <w:szCs w:val="24"/>
        </w:rPr>
      </w:pPr>
    </w:p>
    <w:p w:rsidR="00BD2267" w:rsidP="00492F19" w:rsidRDefault="00BD2267" w14:paraId="30192338" w14:textId="30DE7A01">
      <w:pPr>
        <w:pStyle w:val="ListParagraph"/>
        <w:rPr>
          <w:rFonts w:cstheme="minorHAnsi"/>
          <w:sz w:val="24"/>
          <w:szCs w:val="24"/>
        </w:rPr>
      </w:pPr>
    </w:p>
    <w:p w:rsidR="00BD2267" w:rsidP="00492F19" w:rsidRDefault="00BD2267" w14:paraId="0756ABFA" w14:textId="4784F530">
      <w:pPr>
        <w:pStyle w:val="ListParagraph"/>
        <w:rPr>
          <w:rFonts w:cstheme="minorHAnsi"/>
          <w:sz w:val="24"/>
          <w:szCs w:val="24"/>
        </w:rPr>
      </w:pPr>
    </w:p>
    <w:p w:rsidR="00BD2267" w:rsidP="00492F19" w:rsidRDefault="00BD2267" w14:paraId="41B94737" w14:textId="7BC75A04">
      <w:pPr>
        <w:pStyle w:val="ListParagraph"/>
        <w:rPr>
          <w:rFonts w:cstheme="minorHAnsi"/>
          <w:sz w:val="24"/>
          <w:szCs w:val="24"/>
        </w:rPr>
      </w:pPr>
    </w:p>
    <w:p w:rsidR="00BD2267" w:rsidP="00492F19" w:rsidRDefault="00BD2267" w14:paraId="6E96B5CE" w14:textId="53029BD4">
      <w:pPr>
        <w:pStyle w:val="ListParagraph"/>
        <w:rPr>
          <w:rFonts w:cstheme="minorHAnsi"/>
          <w:sz w:val="24"/>
          <w:szCs w:val="24"/>
        </w:rPr>
      </w:pPr>
    </w:p>
    <w:p w:rsidR="00BD2267" w:rsidP="00492F19" w:rsidRDefault="00BD2267" w14:paraId="1EF97DCC" w14:textId="1B2D9226">
      <w:pPr>
        <w:pStyle w:val="ListParagraph"/>
        <w:rPr>
          <w:rFonts w:cstheme="minorHAnsi"/>
          <w:sz w:val="24"/>
          <w:szCs w:val="24"/>
        </w:rPr>
      </w:pPr>
    </w:p>
    <w:p w:rsidR="00BD2267" w:rsidP="00492F19" w:rsidRDefault="00BD2267" w14:paraId="2F0B8239" w14:textId="3CF493BE">
      <w:pPr>
        <w:pStyle w:val="ListParagraph"/>
        <w:rPr>
          <w:rFonts w:cstheme="minorHAnsi"/>
          <w:sz w:val="24"/>
          <w:szCs w:val="24"/>
        </w:rPr>
      </w:pPr>
    </w:p>
    <w:p w:rsidR="00BD2267" w:rsidP="00492F19" w:rsidRDefault="004504D9" w14:paraId="08A0369E" w14:textId="0FDE36DD">
      <w:pPr>
        <w:pStyle w:val="ListParagraph"/>
        <w:rPr>
          <w:rFonts w:cstheme="minorHAnsi"/>
          <w:sz w:val="24"/>
          <w:szCs w:val="24"/>
        </w:rPr>
      </w:pPr>
      <w:r>
        <w:rPr>
          <w:noProof/>
        </w:rPr>
        <w:drawing>
          <wp:anchor distT="0" distB="0" distL="114300" distR="114300" simplePos="0" relativeHeight="251659264" behindDoc="0" locked="0" layoutInCell="1" allowOverlap="1" wp14:anchorId="4DEA6EAA" wp14:editId="51A14393">
            <wp:simplePos x="0" y="0"/>
            <wp:positionH relativeFrom="margin">
              <wp:posOffset>-295422</wp:posOffset>
            </wp:positionH>
            <wp:positionV relativeFrom="paragraph">
              <wp:posOffset>285897</wp:posOffset>
            </wp:positionV>
            <wp:extent cx="6312535" cy="35356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1139" t="19619" r="6935" b="8764"/>
                    <a:stretch/>
                  </pic:blipFill>
                  <pic:spPr bwMode="auto">
                    <a:xfrm>
                      <a:off x="0" y="0"/>
                      <a:ext cx="6324077" cy="3542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2267" w:rsidP="00492F19" w:rsidRDefault="00BD2267" w14:paraId="35114BC4" w14:textId="41B5C854">
      <w:pPr>
        <w:pStyle w:val="ListParagraph"/>
        <w:rPr>
          <w:rFonts w:cstheme="minorHAnsi"/>
          <w:sz w:val="24"/>
          <w:szCs w:val="24"/>
        </w:rPr>
      </w:pPr>
    </w:p>
    <w:p w:rsidR="00BD2267" w:rsidP="00492F19" w:rsidRDefault="00BD2267" w14:paraId="1D75A1B8" w14:textId="1D96A1FC">
      <w:pPr>
        <w:pStyle w:val="ListParagraph"/>
        <w:rPr>
          <w:rFonts w:cstheme="minorHAnsi"/>
          <w:sz w:val="24"/>
          <w:szCs w:val="24"/>
        </w:rPr>
      </w:pPr>
    </w:p>
    <w:p w:rsidR="00BD2267" w:rsidP="00492F19" w:rsidRDefault="00BD2267" w14:paraId="0E92CD38" w14:textId="48C29882">
      <w:pPr>
        <w:pStyle w:val="ListParagraph"/>
        <w:rPr>
          <w:rFonts w:cstheme="minorHAnsi"/>
          <w:sz w:val="24"/>
          <w:szCs w:val="24"/>
        </w:rPr>
      </w:pPr>
    </w:p>
    <w:p w:rsidR="00BD2267" w:rsidP="00492F19" w:rsidRDefault="00BD2267" w14:paraId="59265699" w14:textId="7155F8FD">
      <w:pPr>
        <w:pStyle w:val="ListParagraph"/>
        <w:rPr>
          <w:rFonts w:cstheme="minorHAnsi"/>
          <w:sz w:val="24"/>
          <w:szCs w:val="24"/>
        </w:rPr>
      </w:pPr>
    </w:p>
    <w:p w:rsidR="00BD2267" w:rsidP="00492F19" w:rsidRDefault="00BD2267" w14:paraId="3E5D44F9" w14:textId="712CD3EB">
      <w:pPr>
        <w:pStyle w:val="ListParagraph"/>
        <w:rPr>
          <w:rFonts w:cstheme="minorHAnsi"/>
          <w:sz w:val="24"/>
          <w:szCs w:val="24"/>
        </w:rPr>
      </w:pPr>
    </w:p>
    <w:p w:rsidR="00BD2267" w:rsidP="00492F19" w:rsidRDefault="00BD2267" w14:paraId="7E660AFC" w14:textId="136EC9F1">
      <w:pPr>
        <w:pStyle w:val="ListParagraph"/>
        <w:rPr>
          <w:rFonts w:cstheme="minorHAnsi"/>
          <w:sz w:val="24"/>
          <w:szCs w:val="24"/>
        </w:rPr>
      </w:pPr>
    </w:p>
    <w:p w:rsidR="00BD2267" w:rsidP="00492F19" w:rsidRDefault="00BD2267" w14:paraId="0BE76CB6" w14:textId="4C9EBB71">
      <w:pPr>
        <w:pStyle w:val="ListParagraph"/>
        <w:rPr>
          <w:rFonts w:cstheme="minorHAnsi"/>
          <w:sz w:val="24"/>
          <w:szCs w:val="24"/>
        </w:rPr>
      </w:pPr>
    </w:p>
    <w:p w:rsidR="00BD2267" w:rsidP="00492F19" w:rsidRDefault="00BD2267" w14:paraId="307BE978" w14:textId="155C66C8">
      <w:pPr>
        <w:pStyle w:val="ListParagraph"/>
        <w:rPr>
          <w:rFonts w:cstheme="minorHAnsi"/>
          <w:sz w:val="24"/>
          <w:szCs w:val="24"/>
        </w:rPr>
      </w:pPr>
    </w:p>
    <w:p w:rsidR="00BD2267" w:rsidP="00492F19" w:rsidRDefault="00BD2267" w14:paraId="687AD151" w14:textId="3D5ACC26">
      <w:pPr>
        <w:pStyle w:val="ListParagraph"/>
        <w:rPr>
          <w:rFonts w:cstheme="minorHAnsi"/>
          <w:sz w:val="24"/>
          <w:szCs w:val="24"/>
        </w:rPr>
      </w:pPr>
    </w:p>
    <w:p w:rsidR="00BD2267" w:rsidP="00492F19" w:rsidRDefault="00BD2267" w14:paraId="520E63D7" w14:textId="77777777">
      <w:pPr>
        <w:pStyle w:val="ListParagraph"/>
        <w:rPr>
          <w:rFonts w:cstheme="minorHAnsi"/>
          <w:sz w:val="24"/>
          <w:szCs w:val="24"/>
        </w:rPr>
      </w:pPr>
    </w:p>
    <w:p w:rsidR="00BD2267" w:rsidP="00492F19" w:rsidRDefault="00BD2267" w14:paraId="16AF441D" w14:textId="756A4233">
      <w:pPr>
        <w:pStyle w:val="ListParagraph"/>
        <w:rPr>
          <w:rFonts w:cstheme="minorHAnsi"/>
          <w:sz w:val="24"/>
          <w:szCs w:val="24"/>
        </w:rPr>
      </w:pPr>
    </w:p>
    <w:p w:rsidR="00BD2267" w:rsidP="00492F19" w:rsidRDefault="00BD2267" w14:paraId="67D73045" w14:textId="149647DE">
      <w:pPr>
        <w:pStyle w:val="ListParagraph"/>
        <w:rPr>
          <w:rFonts w:cstheme="minorHAnsi"/>
          <w:sz w:val="24"/>
          <w:szCs w:val="24"/>
        </w:rPr>
      </w:pPr>
    </w:p>
    <w:p w:rsidR="00BD2267" w:rsidP="00492F19" w:rsidRDefault="00BD2267" w14:paraId="1D48719D" w14:textId="6CCAB40D">
      <w:pPr>
        <w:pStyle w:val="ListParagraph"/>
        <w:rPr>
          <w:rFonts w:cstheme="minorHAnsi"/>
          <w:sz w:val="24"/>
          <w:szCs w:val="24"/>
        </w:rPr>
      </w:pPr>
    </w:p>
    <w:p w:rsidR="00BD2267" w:rsidP="00492F19" w:rsidRDefault="00BD2267" w14:paraId="24D0A91C" w14:textId="40994141">
      <w:pPr>
        <w:pStyle w:val="ListParagraph"/>
        <w:rPr>
          <w:rFonts w:cstheme="minorHAnsi"/>
          <w:sz w:val="24"/>
          <w:szCs w:val="24"/>
        </w:rPr>
      </w:pPr>
    </w:p>
    <w:p w:rsidR="00BD2267" w:rsidP="00492F19" w:rsidRDefault="00BD2267" w14:paraId="02B49C5F" w14:textId="3179EDE1">
      <w:pPr>
        <w:pStyle w:val="ListParagraph"/>
        <w:rPr>
          <w:rFonts w:cstheme="minorHAnsi"/>
          <w:sz w:val="24"/>
          <w:szCs w:val="24"/>
        </w:rPr>
      </w:pPr>
    </w:p>
    <w:p w:rsidR="00BD2267" w:rsidP="00492F19" w:rsidRDefault="00BD2267" w14:paraId="4D451809" w14:textId="303E729A">
      <w:pPr>
        <w:pStyle w:val="ListParagraph"/>
        <w:rPr>
          <w:rFonts w:cstheme="minorHAnsi"/>
          <w:sz w:val="24"/>
          <w:szCs w:val="24"/>
        </w:rPr>
      </w:pPr>
    </w:p>
    <w:p w:rsidR="00BD2267" w:rsidP="00492F19" w:rsidRDefault="00BD2267" w14:paraId="1F61D2C1" w14:textId="77777777">
      <w:pPr>
        <w:pStyle w:val="ListParagraph"/>
        <w:rPr>
          <w:rFonts w:cstheme="minorHAnsi"/>
          <w:sz w:val="24"/>
          <w:szCs w:val="24"/>
        </w:rPr>
      </w:pPr>
    </w:p>
    <w:p w:rsidR="00BD2267" w:rsidP="00492F19" w:rsidRDefault="00BD2267" w14:paraId="31DF0A14" w14:textId="77777777">
      <w:pPr>
        <w:pStyle w:val="ListParagraph"/>
        <w:rPr>
          <w:rFonts w:cstheme="minorHAnsi"/>
          <w:sz w:val="24"/>
          <w:szCs w:val="24"/>
        </w:rPr>
      </w:pPr>
    </w:p>
    <w:p w:rsidR="00BD2267" w:rsidP="00492F19" w:rsidRDefault="00BD2267" w14:paraId="117B58A4" w14:textId="77777777">
      <w:pPr>
        <w:pStyle w:val="ListParagraph"/>
        <w:rPr>
          <w:rFonts w:cstheme="minorHAnsi"/>
          <w:sz w:val="24"/>
          <w:szCs w:val="24"/>
        </w:rPr>
      </w:pPr>
    </w:p>
    <w:p w:rsidR="00BD2267" w:rsidP="00492F19" w:rsidRDefault="00BD2267" w14:paraId="72724811" w14:textId="77777777">
      <w:pPr>
        <w:pStyle w:val="ListParagraph"/>
        <w:rPr>
          <w:rFonts w:cstheme="minorHAnsi"/>
          <w:sz w:val="24"/>
          <w:szCs w:val="24"/>
        </w:rPr>
      </w:pPr>
    </w:p>
    <w:p w:rsidR="00BD2267" w:rsidP="00492F19" w:rsidRDefault="00BD2267" w14:paraId="2D2D2FDF" w14:textId="2161ECAE">
      <w:pPr>
        <w:pStyle w:val="ListParagraph"/>
        <w:rPr>
          <w:rFonts w:cstheme="minorHAnsi"/>
          <w:sz w:val="24"/>
          <w:szCs w:val="24"/>
        </w:rPr>
      </w:pPr>
    </w:p>
    <w:p w:rsidR="00BD2267" w:rsidP="00492F19" w:rsidRDefault="00BD2267" w14:paraId="3CF686BD" w14:textId="28E07931">
      <w:pPr>
        <w:pStyle w:val="ListParagraph"/>
        <w:rPr>
          <w:rFonts w:cstheme="minorHAnsi"/>
          <w:sz w:val="24"/>
          <w:szCs w:val="24"/>
        </w:rPr>
      </w:pPr>
    </w:p>
    <w:p w:rsidR="00BD2267" w:rsidP="00492F19" w:rsidRDefault="00BD2267" w14:paraId="70113B8A" w14:textId="291D4FCD">
      <w:pPr>
        <w:pStyle w:val="ListParagraph"/>
        <w:rPr>
          <w:rFonts w:cstheme="minorHAnsi"/>
          <w:sz w:val="24"/>
          <w:szCs w:val="24"/>
        </w:rPr>
      </w:pPr>
    </w:p>
    <w:p w:rsidRPr="009E5E16" w:rsidR="00DF1DC4" w:rsidP="00492F19" w:rsidRDefault="004504D9" w14:paraId="36577366" w14:textId="648B4682">
      <w:pPr>
        <w:pStyle w:val="ListParagraph"/>
        <w:rPr>
          <w:rFonts w:cstheme="minorHAnsi"/>
          <w:sz w:val="24"/>
          <w:szCs w:val="24"/>
        </w:rPr>
      </w:pPr>
      <w:bookmarkStart w:name="_GoBack" w:id="0"/>
      <w:r>
        <w:rPr>
          <w:noProof/>
        </w:rPr>
        <w:drawing>
          <wp:anchor distT="0" distB="0" distL="114300" distR="114300" simplePos="0" relativeHeight="251660288" behindDoc="0" locked="0" layoutInCell="1" allowOverlap="1" wp14:anchorId="22B83286" wp14:editId="4E1CDDAA">
            <wp:simplePos x="0" y="0"/>
            <wp:positionH relativeFrom="margin">
              <wp:align>center</wp:align>
            </wp:positionH>
            <wp:positionV relativeFrom="paragraph">
              <wp:posOffset>150495</wp:posOffset>
            </wp:positionV>
            <wp:extent cx="6908800" cy="3896360"/>
            <wp:effectExtent l="0" t="0" r="635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1405" t="19145" r="6935" b="9002"/>
                    <a:stretch/>
                  </pic:blipFill>
                  <pic:spPr bwMode="auto">
                    <a:xfrm>
                      <a:off x="0" y="0"/>
                      <a:ext cx="6908800" cy="389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Pr>
          <w:noProof/>
        </w:rPr>
        <w:drawing>
          <wp:anchor distT="0" distB="0" distL="114300" distR="114300" simplePos="0" relativeHeight="251661312" behindDoc="0" locked="0" layoutInCell="1" allowOverlap="1" wp14:anchorId="204BA4AB" wp14:editId="70AC1ACE">
            <wp:simplePos x="0" y="0"/>
            <wp:positionH relativeFrom="column">
              <wp:posOffset>-604911</wp:posOffset>
            </wp:positionH>
            <wp:positionV relativeFrom="paragraph">
              <wp:posOffset>4272865</wp:posOffset>
            </wp:positionV>
            <wp:extent cx="7045302" cy="3516923"/>
            <wp:effectExtent l="0" t="0" r="381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619" t="18909" r="1617" b="8528"/>
                    <a:stretch/>
                  </pic:blipFill>
                  <pic:spPr bwMode="auto">
                    <a:xfrm>
                      <a:off x="0" y="0"/>
                      <a:ext cx="7057420" cy="35229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Pr="009E5E16" w:rsidR="00DF1DC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96C62"/>
    <w:multiLevelType w:val="hybridMultilevel"/>
    <w:tmpl w:val="9126FE22"/>
    <w:lvl w:ilvl="0" w:tplc="058E7F9A">
      <w:start w:val="1"/>
      <w:numFmt w:val="bullet"/>
      <w:lvlText w:val=""/>
      <w:lvlJc w:val="left"/>
      <w:pPr>
        <w:tabs>
          <w:tab w:val="num" w:pos="720"/>
        </w:tabs>
        <w:ind w:left="720" w:hanging="360"/>
      </w:pPr>
      <w:rPr>
        <w:rFonts w:hint="default" w:ascii="Wingdings 3" w:hAnsi="Wingdings 3"/>
      </w:rPr>
    </w:lvl>
    <w:lvl w:ilvl="1" w:tplc="B262E3CE" w:tentative="1">
      <w:start w:val="1"/>
      <w:numFmt w:val="bullet"/>
      <w:lvlText w:val=""/>
      <w:lvlJc w:val="left"/>
      <w:pPr>
        <w:tabs>
          <w:tab w:val="num" w:pos="1440"/>
        </w:tabs>
        <w:ind w:left="1440" w:hanging="360"/>
      </w:pPr>
      <w:rPr>
        <w:rFonts w:hint="default" w:ascii="Wingdings 3" w:hAnsi="Wingdings 3"/>
      </w:rPr>
    </w:lvl>
    <w:lvl w:ilvl="2" w:tplc="10747512" w:tentative="1">
      <w:start w:val="1"/>
      <w:numFmt w:val="bullet"/>
      <w:lvlText w:val=""/>
      <w:lvlJc w:val="left"/>
      <w:pPr>
        <w:tabs>
          <w:tab w:val="num" w:pos="2160"/>
        </w:tabs>
        <w:ind w:left="2160" w:hanging="360"/>
      </w:pPr>
      <w:rPr>
        <w:rFonts w:hint="default" w:ascii="Wingdings 3" w:hAnsi="Wingdings 3"/>
      </w:rPr>
    </w:lvl>
    <w:lvl w:ilvl="3" w:tplc="B5BC8868" w:tentative="1">
      <w:start w:val="1"/>
      <w:numFmt w:val="bullet"/>
      <w:lvlText w:val=""/>
      <w:lvlJc w:val="left"/>
      <w:pPr>
        <w:tabs>
          <w:tab w:val="num" w:pos="2880"/>
        </w:tabs>
        <w:ind w:left="2880" w:hanging="360"/>
      </w:pPr>
      <w:rPr>
        <w:rFonts w:hint="default" w:ascii="Wingdings 3" w:hAnsi="Wingdings 3"/>
      </w:rPr>
    </w:lvl>
    <w:lvl w:ilvl="4" w:tplc="95660206" w:tentative="1">
      <w:start w:val="1"/>
      <w:numFmt w:val="bullet"/>
      <w:lvlText w:val=""/>
      <w:lvlJc w:val="left"/>
      <w:pPr>
        <w:tabs>
          <w:tab w:val="num" w:pos="3600"/>
        </w:tabs>
        <w:ind w:left="3600" w:hanging="360"/>
      </w:pPr>
      <w:rPr>
        <w:rFonts w:hint="default" w:ascii="Wingdings 3" w:hAnsi="Wingdings 3"/>
      </w:rPr>
    </w:lvl>
    <w:lvl w:ilvl="5" w:tplc="F5F0966A" w:tentative="1">
      <w:start w:val="1"/>
      <w:numFmt w:val="bullet"/>
      <w:lvlText w:val=""/>
      <w:lvlJc w:val="left"/>
      <w:pPr>
        <w:tabs>
          <w:tab w:val="num" w:pos="4320"/>
        </w:tabs>
        <w:ind w:left="4320" w:hanging="360"/>
      </w:pPr>
      <w:rPr>
        <w:rFonts w:hint="default" w:ascii="Wingdings 3" w:hAnsi="Wingdings 3"/>
      </w:rPr>
    </w:lvl>
    <w:lvl w:ilvl="6" w:tplc="EFC8684C" w:tentative="1">
      <w:start w:val="1"/>
      <w:numFmt w:val="bullet"/>
      <w:lvlText w:val=""/>
      <w:lvlJc w:val="left"/>
      <w:pPr>
        <w:tabs>
          <w:tab w:val="num" w:pos="5040"/>
        </w:tabs>
        <w:ind w:left="5040" w:hanging="360"/>
      </w:pPr>
      <w:rPr>
        <w:rFonts w:hint="default" w:ascii="Wingdings 3" w:hAnsi="Wingdings 3"/>
      </w:rPr>
    </w:lvl>
    <w:lvl w:ilvl="7" w:tplc="9EBE6F6A" w:tentative="1">
      <w:start w:val="1"/>
      <w:numFmt w:val="bullet"/>
      <w:lvlText w:val=""/>
      <w:lvlJc w:val="left"/>
      <w:pPr>
        <w:tabs>
          <w:tab w:val="num" w:pos="5760"/>
        </w:tabs>
        <w:ind w:left="5760" w:hanging="360"/>
      </w:pPr>
      <w:rPr>
        <w:rFonts w:hint="default" w:ascii="Wingdings 3" w:hAnsi="Wingdings 3"/>
      </w:rPr>
    </w:lvl>
    <w:lvl w:ilvl="8" w:tplc="9A1E0F9E" w:tentative="1">
      <w:start w:val="1"/>
      <w:numFmt w:val="bullet"/>
      <w:lvlText w:val=""/>
      <w:lvlJc w:val="left"/>
      <w:pPr>
        <w:tabs>
          <w:tab w:val="num" w:pos="6480"/>
        </w:tabs>
        <w:ind w:left="6480" w:hanging="360"/>
      </w:pPr>
      <w:rPr>
        <w:rFonts w:hint="default" w:ascii="Wingdings 3" w:hAnsi="Wingdings 3"/>
      </w:rPr>
    </w:lvl>
  </w:abstractNum>
  <w:abstractNum w:abstractNumId="1" w15:restartNumberingAfterBreak="0">
    <w:nsid w:val="732E7963"/>
    <w:multiLevelType w:val="hybridMultilevel"/>
    <w:tmpl w:val="EC24D3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5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512"/>
    <w:rsid w:val="00024C71"/>
    <w:rsid w:val="000876B8"/>
    <w:rsid w:val="00204611"/>
    <w:rsid w:val="002706F3"/>
    <w:rsid w:val="002938AA"/>
    <w:rsid w:val="002B5428"/>
    <w:rsid w:val="002B714F"/>
    <w:rsid w:val="00382A82"/>
    <w:rsid w:val="003A2CFE"/>
    <w:rsid w:val="003E73F5"/>
    <w:rsid w:val="003F1512"/>
    <w:rsid w:val="004504D9"/>
    <w:rsid w:val="00492F19"/>
    <w:rsid w:val="00605E49"/>
    <w:rsid w:val="0066100F"/>
    <w:rsid w:val="006D5B02"/>
    <w:rsid w:val="006E75CA"/>
    <w:rsid w:val="007463E1"/>
    <w:rsid w:val="007F3A9F"/>
    <w:rsid w:val="0086058E"/>
    <w:rsid w:val="008C04F6"/>
    <w:rsid w:val="008F1C3C"/>
    <w:rsid w:val="00916BF3"/>
    <w:rsid w:val="009D43A8"/>
    <w:rsid w:val="009E5E16"/>
    <w:rsid w:val="00A56D00"/>
    <w:rsid w:val="00A72B78"/>
    <w:rsid w:val="00AC7916"/>
    <w:rsid w:val="00B058DB"/>
    <w:rsid w:val="00B15B69"/>
    <w:rsid w:val="00BD02FD"/>
    <w:rsid w:val="00BD2267"/>
    <w:rsid w:val="00C35034"/>
    <w:rsid w:val="00C51FFF"/>
    <w:rsid w:val="00C70DD5"/>
    <w:rsid w:val="00CE67FD"/>
    <w:rsid w:val="00DC3B3A"/>
    <w:rsid w:val="00DF1DC4"/>
    <w:rsid w:val="00E9491B"/>
    <w:rsid w:val="00EB56E5"/>
    <w:rsid w:val="00F462FC"/>
    <w:rsid w:val="00F94824"/>
    <w:rsid w:val="00FC7B1D"/>
    <w:rsid w:val="00FF18C9"/>
    <w:rsid w:val="75A83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4FDFD"/>
  <w15:chartTrackingRefBased/>
  <w15:docId w15:val="{69BEFEA0-AE61-4E35-873B-2B26A29F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paragraph" w:styleId="Heading2">
    <w:name w:val="heading 2"/>
    <w:basedOn w:val="Normal"/>
    <w:link w:val="Heading2Char"/>
    <w:uiPriority w:val="9"/>
    <w:qFormat/>
    <w:rsid w:val="008C04F6"/>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F1512"/>
    <w:rPr>
      <w:color w:val="0000FF"/>
      <w:u w:val="single"/>
    </w:rPr>
  </w:style>
  <w:style w:type="character" w:styleId="UnresolvedMention">
    <w:name w:val="Unresolved Mention"/>
    <w:basedOn w:val="DefaultParagraphFont"/>
    <w:uiPriority w:val="99"/>
    <w:semiHidden/>
    <w:unhideWhenUsed/>
    <w:rsid w:val="003F1512"/>
    <w:rPr>
      <w:color w:val="605E5C"/>
      <w:shd w:val="clear" w:color="auto" w:fill="E1DFDD"/>
    </w:rPr>
  </w:style>
  <w:style w:type="paragraph" w:styleId="ListParagraph">
    <w:name w:val="List Paragraph"/>
    <w:basedOn w:val="Normal"/>
    <w:uiPriority w:val="34"/>
    <w:qFormat/>
    <w:rsid w:val="003F1512"/>
    <w:pPr>
      <w:ind w:left="720"/>
      <w:contextualSpacing/>
    </w:pPr>
  </w:style>
  <w:style w:type="character" w:styleId="Heading2Char" w:customStyle="1">
    <w:name w:val="Heading 2 Char"/>
    <w:basedOn w:val="DefaultParagraphFont"/>
    <w:link w:val="Heading2"/>
    <w:uiPriority w:val="9"/>
    <w:rsid w:val="008C04F6"/>
    <w:rPr>
      <w:rFonts w:ascii="Times New Roman" w:hAnsi="Times New Roman" w:eastAsia="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2581">
      <w:bodyDiv w:val="1"/>
      <w:marLeft w:val="0"/>
      <w:marRight w:val="0"/>
      <w:marTop w:val="0"/>
      <w:marBottom w:val="0"/>
      <w:divBdr>
        <w:top w:val="none" w:sz="0" w:space="0" w:color="auto"/>
        <w:left w:val="none" w:sz="0" w:space="0" w:color="auto"/>
        <w:bottom w:val="none" w:sz="0" w:space="0" w:color="auto"/>
        <w:right w:val="none" w:sz="0" w:space="0" w:color="auto"/>
      </w:divBdr>
      <w:divsChild>
        <w:div w:id="836389000">
          <w:marLeft w:val="547"/>
          <w:marRight w:val="0"/>
          <w:marTop w:val="200"/>
          <w:marBottom w:val="0"/>
          <w:divBdr>
            <w:top w:val="none" w:sz="0" w:space="0" w:color="auto"/>
            <w:left w:val="none" w:sz="0" w:space="0" w:color="auto"/>
            <w:bottom w:val="none" w:sz="0" w:space="0" w:color="auto"/>
            <w:right w:val="none" w:sz="0" w:space="0" w:color="auto"/>
          </w:divBdr>
        </w:div>
        <w:div w:id="1284724110">
          <w:marLeft w:val="547"/>
          <w:marRight w:val="0"/>
          <w:marTop w:val="200"/>
          <w:marBottom w:val="0"/>
          <w:divBdr>
            <w:top w:val="none" w:sz="0" w:space="0" w:color="auto"/>
            <w:left w:val="none" w:sz="0" w:space="0" w:color="auto"/>
            <w:bottom w:val="none" w:sz="0" w:space="0" w:color="auto"/>
            <w:right w:val="none" w:sz="0" w:space="0" w:color="auto"/>
          </w:divBdr>
        </w:div>
        <w:div w:id="856962553">
          <w:marLeft w:val="547"/>
          <w:marRight w:val="0"/>
          <w:marTop w:val="200"/>
          <w:marBottom w:val="0"/>
          <w:divBdr>
            <w:top w:val="none" w:sz="0" w:space="0" w:color="auto"/>
            <w:left w:val="none" w:sz="0" w:space="0" w:color="auto"/>
            <w:bottom w:val="none" w:sz="0" w:space="0" w:color="auto"/>
            <w:right w:val="none" w:sz="0" w:space="0" w:color="auto"/>
          </w:divBdr>
        </w:div>
        <w:div w:id="552080129">
          <w:marLeft w:val="547"/>
          <w:marRight w:val="0"/>
          <w:marTop w:val="200"/>
          <w:marBottom w:val="0"/>
          <w:divBdr>
            <w:top w:val="none" w:sz="0" w:space="0" w:color="auto"/>
            <w:left w:val="none" w:sz="0" w:space="0" w:color="auto"/>
            <w:bottom w:val="none" w:sz="0" w:space="0" w:color="auto"/>
            <w:right w:val="none" w:sz="0" w:space="0" w:color="auto"/>
          </w:divBdr>
        </w:div>
        <w:div w:id="1823110619">
          <w:marLeft w:val="547"/>
          <w:marRight w:val="0"/>
          <w:marTop w:val="200"/>
          <w:marBottom w:val="0"/>
          <w:divBdr>
            <w:top w:val="none" w:sz="0" w:space="0" w:color="auto"/>
            <w:left w:val="none" w:sz="0" w:space="0" w:color="auto"/>
            <w:bottom w:val="none" w:sz="0" w:space="0" w:color="auto"/>
            <w:right w:val="none" w:sz="0" w:space="0" w:color="auto"/>
          </w:divBdr>
        </w:div>
        <w:div w:id="392627728">
          <w:marLeft w:val="547"/>
          <w:marRight w:val="0"/>
          <w:marTop w:val="200"/>
          <w:marBottom w:val="0"/>
          <w:divBdr>
            <w:top w:val="none" w:sz="0" w:space="0" w:color="auto"/>
            <w:left w:val="none" w:sz="0" w:space="0" w:color="auto"/>
            <w:bottom w:val="none" w:sz="0" w:space="0" w:color="auto"/>
            <w:right w:val="none" w:sz="0" w:space="0" w:color="auto"/>
          </w:divBdr>
        </w:div>
        <w:div w:id="1867979464">
          <w:marLeft w:val="547"/>
          <w:marRight w:val="0"/>
          <w:marTop w:val="200"/>
          <w:marBottom w:val="0"/>
          <w:divBdr>
            <w:top w:val="none" w:sz="0" w:space="0" w:color="auto"/>
            <w:left w:val="none" w:sz="0" w:space="0" w:color="auto"/>
            <w:bottom w:val="none" w:sz="0" w:space="0" w:color="auto"/>
            <w:right w:val="none" w:sz="0" w:space="0" w:color="auto"/>
          </w:divBdr>
        </w:div>
      </w:divsChild>
    </w:div>
    <w:div w:id="14642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ppcast.io/what-is-recruitment-advertising/" TargetMode="External" Id="rId8" /><Relationship Type="http://schemas.openxmlformats.org/officeDocument/2006/relationships/hyperlink" Target="https://www.skillsroad.com.au/employers/recruitment-advice/advertising" TargetMode="External" Id="rId13" /><Relationship Type="http://schemas.openxmlformats.org/officeDocument/2006/relationships/image" Target="media/image2.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marketbusinessnews.com/benefits-social-media-recruiting/201688/" TargetMode="External" Id="rId12" /><Relationship Type="http://schemas.openxmlformats.org/officeDocument/2006/relationships/image" Target="media/image1.png" Id="rId17" /><Relationship Type="http://schemas.openxmlformats.org/officeDocument/2006/relationships/customXml" Target="../customXml/item2.xml" Id="rId2" /><Relationship Type="http://schemas.openxmlformats.org/officeDocument/2006/relationships/hyperlink" Target="https://www.york.ac.uk/admin/hr/recruitment/advertising/internal-advertising/" TargetMode="External" Id="rId16" /><Relationship Type="http://schemas.openxmlformats.org/officeDocument/2006/relationships/image" Target="media/image4.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www.starbucks.co.uk/about-us%2Fcompany-information%2Fmission-statement" TargetMode="External" Id="rId15" /><Relationship Type="http://schemas.openxmlformats.org/officeDocument/2006/relationships/hyperlink" Target="https://resources.workable.com/tutorial/best-way-advertise-job-openings-on-social" TargetMode="External" Id="rId10" /><Relationship Type="http://schemas.openxmlformats.org/officeDocument/2006/relationships/image" Target="media/image3.png" Id="rId19" /><Relationship Type="http://schemas.openxmlformats.org/officeDocument/2006/relationships/numbering" Target="numbering.xml" Id="rId4" /><Relationship Type="http://schemas.openxmlformats.org/officeDocument/2006/relationships/hyperlink" Target="https://resources.workable.com/stories-and-insights/recruitment-event" TargetMode="External" Id="rId9" /><Relationship Type="http://schemas.openxmlformats.org/officeDocument/2006/relationships/hyperlink" Target="https://www.starbucks.co.uk/about-us/company-information" TargetMode="External" Id="rId14" /><Relationship Type="http://schemas.openxmlformats.org/officeDocument/2006/relationships/theme" Target="theme/theme1.xml" Id="rId22" /><Relationship Type="http://schemas.openxmlformats.org/officeDocument/2006/relationships/hyperlink" Target="http://globalassets.starbucks.com/assets/3dad44b74723479688892918e97d6547.pdf" TargetMode="External" Id="Rf3f534ffb2e545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28017-ED66-424D-9B99-13BA4D578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5B824-937A-442D-9795-384E9BB035DE}">
  <ds:schemaRefs>
    <ds:schemaRef ds:uri="http://schemas.microsoft.com/sharepoint/v3/contenttype/forms"/>
  </ds:schemaRefs>
</ds:datastoreItem>
</file>

<file path=customXml/itemProps3.xml><?xml version="1.0" encoding="utf-8"?>
<ds:datastoreItem xmlns:ds="http://schemas.openxmlformats.org/officeDocument/2006/customXml" ds:itemID="{C9C2B419-C5C7-4F9F-A194-B6C64F615FE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oxley roger balasubramaniam</dc:creator>
  <keywords/>
  <dc:description/>
  <lastModifiedBy>Eve Kanagu (1811312)</lastModifiedBy>
  <revision>32</revision>
  <dcterms:created xsi:type="dcterms:W3CDTF">2020-03-13T11:56:00.0000000Z</dcterms:created>
  <dcterms:modified xsi:type="dcterms:W3CDTF">2020-03-13T14:47:54.7610962Z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