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A8DF9E6" w14:textId="021AAA20" w:rsidR="00AD10A3" w:rsidRPr="00E430BB" w:rsidRDefault="001711EE" w:rsidP="0008786A">
      <w:pPr>
        <w:jc w:val="center"/>
        <w:rPr>
          <w:rFonts w:ascii="Arial" w:hAnsi="Arial" w:cs="Arial"/>
          <w:color w:val="1F3864" w:themeColor="accent1" w:themeShade="80"/>
          <w:sz w:val="36"/>
          <w:szCs w:val="36"/>
        </w:rPr>
      </w:pPr>
      <w:r w:rsidRPr="00E430BB">
        <w:rPr>
          <w:rFonts w:ascii="Arial" w:hAnsi="Arial" w:cs="Arial"/>
          <w:color w:val="1F3864" w:themeColor="accent1" w:themeShade="80"/>
          <w:sz w:val="36"/>
          <w:szCs w:val="36"/>
        </w:rPr>
        <w:t>VIRTUAL LEARNING ENVIROMENT</w:t>
      </w:r>
    </w:p>
    <w:p w14:paraId="133C282A" w14:textId="77777777" w:rsidR="0008786A" w:rsidRDefault="0008786A" w:rsidP="0008786A">
      <w:pPr>
        <w:jc w:val="center"/>
        <w:rPr>
          <w:rFonts w:ascii="Arial" w:hAnsi="Arial" w:cs="Arial"/>
          <w:sz w:val="36"/>
          <w:szCs w:val="36"/>
        </w:rPr>
      </w:pPr>
    </w:p>
    <w:p w14:paraId="20DC9112" w14:textId="77777777" w:rsidR="0008786A" w:rsidRDefault="0008786A" w:rsidP="00E430BB">
      <w:pPr>
        <w:spacing w:line="360" w:lineRule="auto"/>
        <w:jc w:val="center"/>
        <w:rPr>
          <w:rFonts w:ascii="Arial" w:hAnsi="Arial" w:cs="Arial"/>
          <w:sz w:val="36"/>
          <w:szCs w:val="36"/>
        </w:rPr>
      </w:pPr>
    </w:p>
    <w:p w14:paraId="53FD4200" w14:textId="25836FF1" w:rsidR="0008786A" w:rsidRDefault="0008786A" w:rsidP="00E430BB">
      <w:pPr>
        <w:spacing w:line="360" w:lineRule="auto"/>
        <w:jc w:val="center"/>
        <w:rPr>
          <w:rFonts w:ascii="Arial" w:hAnsi="Arial" w:cs="Arial"/>
          <w:sz w:val="22"/>
          <w:szCs w:val="22"/>
        </w:rPr>
      </w:pPr>
      <w:r w:rsidRPr="0008786A">
        <w:rPr>
          <w:rFonts w:ascii="Arial" w:hAnsi="Arial" w:cs="Arial"/>
          <w:sz w:val="22"/>
          <w:szCs w:val="22"/>
        </w:rPr>
        <w:t xml:space="preserve">Valentina Garzon Gomez </w:t>
      </w:r>
    </w:p>
    <w:p w14:paraId="3E6A381C" w14:textId="77777777" w:rsidR="0008786A" w:rsidRDefault="0008786A" w:rsidP="00E430BB">
      <w:pPr>
        <w:spacing w:line="360" w:lineRule="auto"/>
        <w:jc w:val="center"/>
        <w:rPr>
          <w:rFonts w:ascii="Arial" w:hAnsi="Arial" w:cs="Arial"/>
          <w:sz w:val="22"/>
          <w:szCs w:val="22"/>
        </w:rPr>
      </w:pPr>
    </w:p>
    <w:p w14:paraId="1D421D98" w14:textId="0BF74F8F" w:rsidR="0008786A" w:rsidRDefault="0008786A" w:rsidP="00E430BB">
      <w:pPr>
        <w:spacing w:line="360" w:lineRule="auto"/>
        <w:jc w:val="center"/>
        <w:rPr>
          <w:rFonts w:ascii="Arial" w:hAnsi="Arial" w:cs="Arial"/>
          <w:sz w:val="22"/>
          <w:szCs w:val="22"/>
        </w:rPr>
      </w:pPr>
      <w:r>
        <w:rPr>
          <w:rFonts w:ascii="Arial" w:hAnsi="Arial" w:cs="Arial"/>
          <w:sz w:val="22"/>
          <w:szCs w:val="22"/>
        </w:rPr>
        <w:t>2111132</w:t>
      </w:r>
    </w:p>
    <w:p w14:paraId="29B3DC12" w14:textId="77777777" w:rsidR="0008786A" w:rsidRDefault="0008786A" w:rsidP="00E430BB">
      <w:pPr>
        <w:spacing w:line="360" w:lineRule="auto"/>
        <w:jc w:val="center"/>
        <w:rPr>
          <w:rFonts w:ascii="Arial" w:hAnsi="Arial" w:cs="Arial"/>
          <w:sz w:val="22"/>
          <w:szCs w:val="22"/>
        </w:rPr>
      </w:pPr>
    </w:p>
    <w:p w14:paraId="0A226BE5" w14:textId="740E5E13" w:rsidR="0008786A" w:rsidRDefault="0008786A" w:rsidP="00E430BB">
      <w:pPr>
        <w:spacing w:line="360" w:lineRule="auto"/>
        <w:jc w:val="center"/>
        <w:rPr>
          <w:rFonts w:ascii="Arial" w:hAnsi="Arial" w:cs="Arial"/>
          <w:sz w:val="22"/>
          <w:szCs w:val="22"/>
        </w:rPr>
      </w:pPr>
      <w:r>
        <w:rPr>
          <w:rFonts w:ascii="Arial" w:hAnsi="Arial" w:cs="Arial"/>
          <w:sz w:val="22"/>
          <w:szCs w:val="22"/>
        </w:rPr>
        <w:t>Digital Skills and Research Methods (BMSW4003_LON)</w:t>
      </w:r>
    </w:p>
    <w:p w14:paraId="663C004D" w14:textId="77777777" w:rsidR="0008786A" w:rsidRDefault="0008786A" w:rsidP="00E430BB">
      <w:pPr>
        <w:spacing w:line="360" w:lineRule="auto"/>
        <w:jc w:val="center"/>
        <w:rPr>
          <w:rFonts w:ascii="Arial" w:hAnsi="Arial" w:cs="Arial"/>
          <w:sz w:val="22"/>
          <w:szCs w:val="22"/>
        </w:rPr>
      </w:pPr>
    </w:p>
    <w:p w14:paraId="23479B6E" w14:textId="32CE0ADC" w:rsidR="0008786A" w:rsidRDefault="0008786A" w:rsidP="00E430BB">
      <w:pPr>
        <w:spacing w:line="360" w:lineRule="auto"/>
        <w:jc w:val="center"/>
        <w:rPr>
          <w:rFonts w:ascii="Arial" w:hAnsi="Arial" w:cs="Arial"/>
          <w:sz w:val="22"/>
          <w:szCs w:val="22"/>
        </w:rPr>
      </w:pPr>
      <w:r>
        <w:rPr>
          <w:rFonts w:ascii="Arial" w:hAnsi="Arial" w:cs="Arial"/>
          <w:sz w:val="22"/>
          <w:szCs w:val="22"/>
        </w:rPr>
        <w:t>Asim Satti</w:t>
      </w:r>
    </w:p>
    <w:p w14:paraId="6D12C55A" w14:textId="1751914A" w:rsidR="0008786A" w:rsidRDefault="0008786A" w:rsidP="00E430BB">
      <w:pPr>
        <w:spacing w:line="360" w:lineRule="auto"/>
      </w:pPr>
    </w:p>
    <w:p w14:paraId="2F3F7FE7" w14:textId="3667B262" w:rsidR="0008786A" w:rsidRPr="0008786A" w:rsidRDefault="0008786A" w:rsidP="00E430BB">
      <w:pPr>
        <w:spacing w:line="360" w:lineRule="auto"/>
        <w:rPr>
          <w:rFonts w:ascii="Arial" w:hAnsi="Arial" w:cs="Arial"/>
        </w:rPr>
      </w:pPr>
      <w:r>
        <w:br w:type="page"/>
      </w:r>
    </w:p>
    <w:sdt>
      <w:sdtPr>
        <w:rPr>
          <w:rFonts w:asciiTheme="minorHAnsi" w:eastAsiaTheme="minorHAnsi" w:hAnsiTheme="minorHAnsi" w:cstheme="minorBidi"/>
          <w:b w:val="0"/>
          <w:bCs w:val="0"/>
          <w:color w:val="auto"/>
          <w:sz w:val="24"/>
          <w:szCs w:val="24"/>
          <w:lang w:val="en-GB"/>
        </w:rPr>
        <w:id w:val="115494010"/>
        <w:docPartObj>
          <w:docPartGallery w:val="Table of Contents"/>
          <w:docPartUnique/>
        </w:docPartObj>
      </w:sdtPr>
      <w:sdtEndPr>
        <w:rPr>
          <w:noProof/>
        </w:rPr>
      </w:sdtEndPr>
      <w:sdtContent>
        <w:p w14:paraId="15F23B05" w14:textId="5914864D" w:rsidR="0008786A" w:rsidRPr="0008786A" w:rsidRDefault="0008786A">
          <w:pPr>
            <w:pStyle w:val="TOCHeading"/>
            <w:rPr>
              <w:rFonts w:ascii="Arial" w:hAnsi="Arial" w:cs="Arial"/>
              <w:color w:val="0D0D0D" w:themeColor="text1" w:themeTint="F2"/>
              <w:sz w:val="40"/>
              <w:szCs w:val="40"/>
            </w:rPr>
          </w:pPr>
          <w:r w:rsidRPr="0008786A">
            <w:rPr>
              <w:rFonts w:ascii="Arial" w:hAnsi="Arial" w:cs="Arial"/>
              <w:sz w:val="40"/>
              <w:szCs w:val="40"/>
            </w:rPr>
            <w:t>Table of Contents</w:t>
          </w:r>
        </w:p>
        <w:p w14:paraId="32A35A03" w14:textId="4FC91192" w:rsidR="00AD6852" w:rsidRDefault="0008786A" w:rsidP="00E430BB">
          <w:pPr>
            <w:pStyle w:val="TOC1"/>
            <w:tabs>
              <w:tab w:val="right" w:leader="dot" w:pos="9016"/>
            </w:tabs>
            <w:spacing w:line="360" w:lineRule="auto"/>
            <w:rPr>
              <w:rFonts w:eastAsiaTheme="minorEastAsia" w:cstheme="minorBidi"/>
              <w:b w:val="0"/>
              <w:bCs w:val="0"/>
              <w:i w:val="0"/>
              <w:iCs w:val="0"/>
              <w:noProof/>
              <w:lang w:eastAsia="en-GB"/>
            </w:rPr>
          </w:pPr>
          <w:r w:rsidRPr="0008786A">
            <w:rPr>
              <w:rFonts w:ascii="Arial" w:hAnsi="Arial" w:cs="Arial"/>
              <w:b w:val="0"/>
              <w:bCs w:val="0"/>
              <w:color w:val="0D0D0D" w:themeColor="text1" w:themeTint="F2"/>
            </w:rPr>
            <w:fldChar w:fldCharType="begin"/>
          </w:r>
          <w:r w:rsidRPr="0008786A">
            <w:rPr>
              <w:rFonts w:ascii="Arial" w:hAnsi="Arial" w:cs="Arial"/>
              <w:color w:val="0D0D0D" w:themeColor="text1" w:themeTint="F2"/>
            </w:rPr>
            <w:instrText xml:space="preserve"> TOC \o "1-3" \h \z \u </w:instrText>
          </w:r>
          <w:r w:rsidRPr="0008786A">
            <w:rPr>
              <w:rFonts w:ascii="Arial" w:hAnsi="Arial" w:cs="Arial"/>
              <w:b w:val="0"/>
              <w:bCs w:val="0"/>
              <w:color w:val="0D0D0D" w:themeColor="text1" w:themeTint="F2"/>
            </w:rPr>
            <w:fldChar w:fldCharType="separate"/>
          </w:r>
          <w:hyperlink w:anchor="_Toc92633165" w:history="1">
            <w:r w:rsidR="00AD6852" w:rsidRPr="008472B4">
              <w:rPr>
                <w:rStyle w:val="Hyperlink"/>
                <w:rFonts w:ascii="Arial" w:hAnsi="Arial" w:cs="Arial"/>
                <w:noProof/>
              </w:rPr>
              <w:t>Introduction</w:t>
            </w:r>
            <w:r w:rsidR="00AD6852">
              <w:rPr>
                <w:noProof/>
                <w:webHidden/>
              </w:rPr>
              <w:tab/>
            </w:r>
            <w:r w:rsidR="00AD6852">
              <w:rPr>
                <w:noProof/>
                <w:webHidden/>
              </w:rPr>
              <w:fldChar w:fldCharType="begin"/>
            </w:r>
            <w:r w:rsidR="00AD6852">
              <w:rPr>
                <w:noProof/>
                <w:webHidden/>
              </w:rPr>
              <w:instrText xml:space="preserve"> PAGEREF _Toc92633165 \h </w:instrText>
            </w:r>
            <w:r w:rsidR="00AD6852">
              <w:rPr>
                <w:noProof/>
                <w:webHidden/>
              </w:rPr>
            </w:r>
            <w:r w:rsidR="00AD6852">
              <w:rPr>
                <w:noProof/>
                <w:webHidden/>
              </w:rPr>
              <w:fldChar w:fldCharType="separate"/>
            </w:r>
            <w:r w:rsidR="00AD6852">
              <w:rPr>
                <w:noProof/>
                <w:webHidden/>
              </w:rPr>
              <w:t>3</w:t>
            </w:r>
            <w:r w:rsidR="00AD6852">
              <w:rPr>
                <w:noProof/>
                <w:webHidden/>
              </w:rPr>
              <w:fldChar w:fldCharType="end"/>
            </w:r>
          </w:hyperlink>
        </w:p>
        <w:p w14:paraId="3FC10406" w14:textId="6ADD6527" w:rsidR="00AD6852" w:rsidRDefault="007312D3" w:rsidP="00E430BB">
          <w:pPr>
            <w:pStyle w:val="TOC1"/>
            <w:tabs>
              <w:tab w:val="right" w:leader="dot" w:pos="9016"/>
            </w:tabs>
            <w:spacing w:line="360" w:lineRule="auto"/>
            <w:rPr>
              <w:rFonts w:eastAsiaTheme="minorEastAsia" w:cstheme="minorBidi"/>
              <w:b w:val="0"/>
              <w:bCs w:val="0"/>
              <w:i w:val="0"/>
              <w:iCs w:val="0"/>
              <w:noProof/>
              <w:lang w:eastAsia="en-GB"/>
            </w:rPr>
          </w:pPr>
          <w:hyperlink w:anchor="_Toc92633166" w:history="1">
            <w:r w:rsidR="00AD6852" w:rsidRPr="008472B4">
              <w:rPr>
                <w:rStyle w:val="Hyperlink"/>
                <w:rFonts w:ascii="Arial" w:hAnsi="Arial" w:cs="Arial"/>
                <w:noProof/>
              </w:rPr>
              <w:t>Data collection</w:t>
            </w:r>
            <w:r w:rsidR="00AD6852">
              <w:rPr>
                <w:noProof/>
                <w:webHidden/>
              </w:rPr>
              <w:tab/>
            </w:r>
            <w:r w:rsidR="00AD6852">
              <w:rPr>
                <w:noProof/>
                <w:webHidden/>
              </w:rPr>
              <w:fldChar w:fldCharType="begin"/>
            </w:r>
            <w:r w:rsidR="00AD6852">
              <w:rPr>
                <w:noProof/>
                <w:webHidden/>
              </w:rPr>
              <w:instrText xml:space="preserve"> PAGEREF _Toc92633166 \h </w:instrText>
            </w:r>
            <w:r w:rsidR="00AD6852">
              <w:rPr>
                <w:noProof/>
                <w:webHidden/>
              </w:rPr>
            </w:r>
            <w:r w:rsidR="00AD6852">
              <w:rPr>
                <w:noProof/>
                <w:webHidden/>
              </w:rPr>
              <w:fldChar w:fldCharType="separate"/>
            </w:r>
            <w:r w:rsidR="00AD6852">
              <w:rPr>
                <w:noProof/>
                <w:webHidden/>
              </w:rPr>
              <w:t>3</w:t>
            </w:r>
            <w:r w:rsidR="00AD6852">
              <w:rPr>
                <w:noProof/>
                <w:webHidden/>
              </w:rPr>
              <w:fldChar w:fldCharType="end"/>
            </w:r>
          </w:hyperlink>
        </w:p>
        <w:p w14:paraId="6AC43956" w14:textId="526A5B2F" w:rsidR="00AD6852" w:rsidRDefault="007312D3" w:rsidP="00E430BB">
          <w:pPr>
            <w:pStyle w:val="TOC1"/>
            <w:tabs>
              <w:tab w:val="right" w:leader="dot" w:pos="9016"/>
            </w:tabs>
            <w:spacing w:line="360" w:lineRule="auto"/>
            <w:rPr>
              <w:rFonts w:eastAsiaTheme="minorEastAsia" w:cstheme="minorBidi"/>
              <w:b w:val="0"/>
              <w:bCs w:val="0"/>
              <w:i w:val="0"/>
              <w:iCs w:val="0"/>
              <w:noProof/>
              <w:lang w:eastAsia="en-GB"/>
            </w:rPr>
          </w:pPr>
          <w:hyperlink w:anchor="_Toc92633167" w:history="1">
            <w:r w:rsidR="00AD6852" w:rsidRPr="008472B4">
              <w:rPr>
                <w:rStyle w:val="Hyperlink"/>
                <w:rFonts w:ascii="Arial" w:hAnsi="Arial" w:cs="Arial"/>
                <w:noProof/>
              </w:rPr>
              <w:t>Conclusion</w:t>
            </w:r>
            <w:r w:rsidR="00AD6852">
              <w:rPr>
                <w:noProof/>
                <w:webHidden/>
              </w:rPr>
              <w:tab/>
            </w:r>
            <w:r w:rsidR="00AD6852">
              <w:rPr>
                <w:noProof/>
                <w:webHidden/>
              </w:rPr>
              <w:fldChar w:fldCharType="begin"/>
            </w:r>
            <w:r w:rsidR="00AD6852">
              <w:rPr>
                <w:noProof/>
                <w:webHidden/>
              </w:rPr>
              <w:instrText xml:space="preserve"> PAGEREF _Toc92633167 \h </w:instrText>
            </w:r>
            <w:r w:rsidR="00AD6852">
              <w:rPr>
                <w:noProof/>
                <w:webHidden/>
              </w:rPr>
            </w:r>
            <w:r w:rsidR="00AD6852">
              <w:rPr>
                <w:noProof/>
                <w:webHidden/>
              </w:rPr>
              <w:fldChar w:fldCharType="separate"/>
            </w:r>
            <w:r w:rsidR="00AD6852">
              <w:rPr>
                <w:noProof/>
                <w:webHidden/>
              </w:rPr>
              <w:t>6</w:t>
            </w:r>
            <w:r w:rsidR="00AD6852">
              <w:rPr>
                <w:noProof/>
                <w:webHidden/>
              </w:rPr>
              <w:fldChar w:fldCharType="end"/>
            </w:r>
          </w:hyperlink>
        </w:p>
        <w:p w14:paraId="04D88C4F" w14:textId="271A0C4D" w:rsidR="00AD6852" w:rsidRDefault="007312D3" w:rsidP="00E430BB">
          <w:pPr>
            <w:pStyle w:val="TOC1"/>
            <w:tabs>
              <w:tab w:val="right" w:leader="dot" w:pos="9016"/>
            </w:tabs>
            <w:spacing w:line="360" w:lineRule="auto"/>
            <w:rPr>
              <w:rFonts w:eastAsiaTheme="minorEastAsia" w:cstheme="minorBidi"/>
              <w:b w:val="0"/>
              <w:bCs w:val="0"/>
              <w:i w:val="0"/>
              <w:iCs w:val="0"/>
              <w:noProof/>
              <w:lang w:eastAsia="en-GB"/>
            </w:rPr>
          </w:pPr>
          <w:hyperlink w:anchor="_Toc92633168" w:history="1">
            <w:r w:rsidR="00AD6852" w:rsidRPr="008472B4">
              <w:rPr>
                <w:rStyle w:val="Hyperlink"/>
                <w:rFonts w:ascii="Arial" w:hAnsi="Arial" w:cs="Arial"/>
                <w:noProof/>
              </w:rPr>
              <w:t>References</w:t>
            </w:r>
            <w:r w:rsidR="00AD6852">
              <w:rPr>
                <w:noProof/>
                <w:webHidden/>
              </w:rPr>
              <w:tab/>
            </w:r>
            <w:r w:rsidR="00AD6852">
              <w:rPr>
                <w:noProof/>
                <w:webHidden/>
              </w:rPr>
              <w:fldChar w:fldCharType="begin"/>
            </w:r>
            <w:r w:rsidR="00AD6852">
              <w:rPr>
                <w:noProof/>
                <w:webHidden/>
              </w:rPr>
              <w:instrText xml:space="preserve"> PAGEREF _Toc92633168 \h </w:instrText>
            </w:r>
            <w:r w:rsidR="00AD6852">
              <w:rPr>
                <w:noProof/>
                <w:webHidden/>
              </w:rPr>
            </w:r>
            <w:r w:rsidR="00AD6852">
              <w:rPr>
                <w:noProof/>
                <w:webHidden/>
              </w:rPr>
              <w:fldChar w:fldCharType="separate"/>
            </w:r>
            <w:r w:rsidR="00AD6852">
              <w:rPr>
                <w:noProof/>
                <w:webHidden/>
              </w:rPr>
              <w:t>7</w:t>
            </w:r>
            <w:r w:rsidR="00AD6852">
              <w:rPr>
                <w:noProof/>
                <w:webHidden/>
              </w:rPr>
              <w:fldChar w:fldCharType="end"/>
            </w:r>
          </w:hyperlink>
        </w:p>
        <w:p w14:paraId="08CEFA5E" w14:textId="028B741E" w:rsidR="0008786A" w:rsidRDefault="0008786A">
          <w:r w:rsidRPr="0008786A">
            <w:rPr>
              <w:rFonts w:ascii="Arial" w:hAnsi="Arial" w:cs="Arial"/>
              <w:b/>
              <w:bCs/>
              <w:noProof/>
              <w:color w:val="0D0D0D" w:themeColor="text1" w:themeTint="F2"/>
            </w:rPr>
            <w:fldChar w:fldCharType="end"/>
          </w:r>
        </w:p>
      </w:sdtContent>
    </w:sdt>
    <w:p w14:paraId="6FB1E957" w14:textId="2B9B43FF" w:rsidR="0008786A" w:rsidRDefault="0008786A"/>
    <w:p w14:paraId="53D4A473" w14:textId="77777777" w:rsidR="0008786A" w:rsidRDefault="0008786A">
      <w:r>
        <w:br w:type="page"/>
      </w:r>
    </w:p>
    <w:p w14:paraId="01520147" w14:textId="09DD5D64" w:rsidR="0008786A" w:rsidRPr="0008786A" w:rsidRDefault="0008786A" w:rsidP="0008786A">
      <w:pPr>
        <w:pStyle w:val="Heading1"/>
        <w:rPr>
          <w:rFonts w:ascii="Arial" w:hAnsi="Arial" w:cs="Arial"/>
          <w:color w:val="1F3864" w:themeColor="accent1" w:themeShade="80"/>
          <w:sz w:val="40"/>
          <w:szCs w:val="40"/>
        </w:rPr>
      </w:pPr>
      <w:bookmarkStart w:id="0" w:name="_Toc92633165"/>
      <w:r w:rsidRPr="0008786A">
        <w:rPr>
          <w:rFonts w:ascii="Arial" w:hAnsi="Arial" w:cs="Arial"/>
          <w:color w:val="1F3864" w:themeColor="accent1" w:themeShade="80"/>
          <w:sz w:val="40"/>
          <w:szCs w:val="40"/>
        </w:rPr>
        <w:lastRenderedPageBreak/>
        <w:t>Introduction</w:t>
      </w:r>
      <w:bookmarkEnd w:id="0"/>
    </w:p>
    <w:p w14:paraId="395FB1FC" w14:textId="77777777" w:rsidR="0008786A" w:rsidRDefault="0008786A">
      <w:pPr>
        <w:rPr>
          <w:rFonts w:ascii="Arial" w:hAnsi="Arial" w:cs="Arial"/>
          <w:sz w:val="22"/>
          <w:szCs w:val="22"/>
        </w:rPr>
      </w:pPr>
    </w:p>
    <w:p w14:paraId="2F2B769A" w14:textId="42079EB1" w:rsidR="0008786A" w:rsidRDefault="0008786A" w:rsidP="00E430BB">
      <w:pPr>
        <w:spacing w:line="360" w:lineRule="auto"/>
        <w:rPr>
          <w:rFonts w:ascii="Arial" w:hAnsi="Arial" w:cs="Arial"/>
          <w:sz w:val="22"/>
          <w:szCs w:val="22"/>
        </w:rPr>
      </w:pPr>
      <w:r>
        <w:rPr>
          <w:rFonts w:ascii="Arial" w:hAnsi="Arial" w:cs="Arial"/>
          <w:sz w:val="22"/>
          <w:szCs w:val="22"/>
        </w:rPr>
        <w:t>The world is changing and we need to evolve with it, now a good percent of the population has accessed to internet which facilities all of us to have access to a virtual learning. Throughout this report I have made a collection of data at the campus where I could find information about what the students think about VLE (virtual learning environment), and if there are really benefits of it.</w:t>
      </w:r>
    </w:p>
    <w:p w14:paraId="18FC22DD" w14:textId="1BD225EB" w:rsidR="0008786A" w:rsidRDefault="0008786A" w:rsidP="00E430BB">
      <w:pPr>
        <w:spacing w:line="360" w:lineRule="auto"/>
        <w:rPr>
          <w:rFonts w:ascii="Arial" w:hAnsi="Arial" w:cs="Arial"/>
          <w:sz w:val="22"/>
          <w:szCs w:val="22"/>
        </w:rPr>
      </w:pPr>
    </w:p>
    <w:p w14:paraId="2E0791F9" w14:textId="799D3740" w:rsidR="0008786A" w:rsidRDefault="0008786A" w:rsidP="00E430BB">
      <w:pPr>
        <w:spacing w:line="360" w:lineRule="auto"/>
        <w:rPr>
          <w:rFonts w:ascii="Arial" w:hAnsi="Arial" w:cs="Arial"/>
          <w:sz w:val="22"/>
          <w:szCs w:val="22"/>
        </w:rPr>
      </w:pPr>
      <w:r>
        <w:rPr>
          <w:rFonts w:ascii="Arial" w:hAnsi="Arial" w:cs="Arial"/>
          <w:sz w:val="22"/>
          <w:szCs w:val="22"/>
        </w:rPr>
        <w:t xml:space="preserve">VLE are different platforms with educational content online which school, college and universities provide to their students, and this was created to give student different choices for their learning process. Studying online is a tool that anyone who can have access to a </w:t>
      </w:r>
      <w:r w:rsidRPr="00C012E6">
        <w:rPr>
          <w:rFonts w:ascii="Arial" w:hAnsi="Arial" w:cs="Arial"/>
          <w:sz w:val="22"/>
          <w:szCs w:val="22"/>
        </w:rPr>
        <w:t xml:space="preserve">computer </w:t>
      </w:r>
      <w:r>
        <w:rPr>
          <w:rFonts w:ascii="Arial" w:hAnsi="Arial" w:cs="Arial"/>
          <w:sz w:val="22"/>
          <w:szCs w:val="22"/>
        </w:rPr>
        <w:t>and a stable internet can take many benefits of it, such as having access at any time, being in any place and saving money from expensive transport costs</w:t>
      </w:r>
      <w:r w:rsidR="00C012E6">
        <w:rPr>
          <w:rFonts w:ascii="Arial" w:hAnsi="Arial" w:cs="Arial"/>
          <w:sz w:val="22"/>
          <w:szCs w:val="22"/>
        </w:rPr>
        <w:t xml:space="preserve"> (Evans, 2020).</w:t>
      </w:r>
    </w:p>
    <w:p w14:paraId="5543CA89" w14:textId="77777777" w:rsidR="0008786A" w:rsidRDefault="0008786A" w:rsidP="00E430BB">
      <w:pPr>
        <w:spacing w:line="360" w:lineRule="auto"/>
        <w:rPr>
          <w:rFonts w:ascii="Arial" w:hAnsi="Arial" w:cs="Arial"/>
          <w:sz w:val="22"/>
          <w:szCs w:val="22"/>
        </w:rPr>
      </w:pPr>
    </w:p>
    <w:p w14:paraId="68057399" w14:textId="2E824B70" w:rsidR="0008786A" w:rsidRDefault="0008786A" w:rsidP="00E430BB">
      <w:pPr>
        <w:spacing w:line="360" w:lineRule="auto"/>
        <w:rPr>
          <w:rFonts w:ascii="Arial" w:hAnsi="Arial" w:cs="Arial"/>
          <w:sz w:val="22"/>
          <w:szCs w:val="22"/>
        </w:rPr>
      </w:pPr>
      <w:r>
        <w:rPr>
          <w:rFonts w:ascii="Arial" w:hAnsi="Arial" w:cs="Arial"/>
          <w:sz w:val="22"/>
          <w:szCs w:val="22"/>
        </w:rPr>
        <w:t>The world has a big changed in the year 2020</w:t>
      </w:r>
      <w:r w:rsidR="00176E51">
        <w:rPr>
          <w:rFonts w:ascii="Arial" w:hAnsi="Arial" w:cs="Arial"/>
          <w:sz w:val="22"/>
          <w:szCs w:val="22"/>
        </w:rPr>
        <w:t>, we had to face with a pandemic and implement social isolation and it was when</w:t>
      </w:r>
      <w:r>
        <w:rPr>
          <w:rFonts w:ascii="Arial" w:hAnsi="Arial" w:cs="Arial"/>
          <w:sz w:val="22"/>
          <w:szCs w:val="22"/>
        </w:rPr>
        <w:t xml:space="preserve"> everyone realized how important is to have access to the technology and having knowledge about it. All the parents had to find a way to help their children with their education online, university students who used to go to the campus had an impact change, even the teachers who were not used to teaching online had to get out of their comfort zone and learn new IT skills.  </w:t>
      </w:r>
    </w:p>
    <w:p w14:paraId="169DC094" w14:textId="5ED27053" w:rsidR="00C012E6" w:rsidRDefault="00C012E6" w:rsidP="00E430BB">
      <w:pPr>
        <w:spacing w:line="360" w:lineRule="auto"/>
        <w:rPr>
          <w:rFonts w:ascii="Arial" w:hAnsi="Arial" w:cs="Arial"/>
          <w:sz w:val="22"/>
          <w:szCs w:val="22"/>
        </w:rPr>
      </w:pPr>
    </w:p>
    <w:p w14:paraId="45E82D46" w14:textId="248CB4EC" w:rsidR="00C012E6" w:rsidRDefault="00C012E6" w:rsidP="00E430BB">
      <w:pPr>
        <w:spacing w:line="360" w:lineRule="auto"/>
        <w:rPr>
          <w:rFonts w:ascii="Arial" w:hAnsi="Arial" w:cs="Arial"/>
          <w:sz w:val="22"/>
          <w:szCs w:val="22"/>
        </w:rPr>
      </w:pPr>
      <w:r>
        <w:rPr>
          <w:rFonts w:ascii="Arial" w:hAnsi="Arial" w:cs="Arial"/>
          <w:sz w:val="22"/>
          <w:szCs w:val="22"/>
        </w:rPr>
        <w:t>Having th</w:t>
      </w:r>
      <w:r w:rsidR="004E39A8">
        <w:rPr>
          <w:rFonts w:ascii="Arial" w:hAnsi="Arial" w:cs="Arial"/>
          <w:sz w:val="22"/>
          <w:szCs w:val="22"/>
        </w:rPr>
        <w:t>e</w:t>
      </w:r>
      <w:r>
        <w:rPr>
          <w:rFonts w:ascii="Arial" w:hAnsi="Arial" w:cs="Arial"/>
          <w:sz w:val="22"/>
          <w:szCs w:val="22"/>
        </w:rPr>
        <w:t xml:space="preserve"> opportunity to study online can bring a lot of benefits, such as students can feel less pressure to participate at class as they feel more confident because they are not in front of a classroom; anyone can have access as long as they have a smart device and internet and also the education can be accessed at any time; another benefit is that children can build relationships and develop teamwork skills sharing same interests and it is possible to create a big community; one of the best benefits is that you can save a lot of money with transport public and paying lessons classrooms that can be more expensive when is face-to-face;</w:t>
      </w:r>
      <w:r w:rsidR="008F5F44">
        <w:rPr>
          <w:rFonts w:ascii="Arial" w:hAnsi="Arial" w:cs="Arial"/>
          <w:sz w:val="22"/>
          <w:szCs w:val="22"/>
        </w:rPr>
        <w:t xml:space="preserve"> </w:t>
      </w:r>
      <w:r>
        <w:rPr>
          <w:rFonts w:ascii="Arial" w:hAnsi="Arial" w:cs="Arial"/>
          <w:sz w:val="22"/>
          <w:szCs w:val="22"/>
        </w:rPr>
        <w:t>online classes also help students to meet and learn from other cultures and get more skills; virtual learning environment provides students more knowledge about new IT skills that will help with their future careers as a lot of companies ask for all this skills; VLE allows students to give feedbacks during their classes which helps to accelerate students process quicker that when they go to a face-to-face classroom and the last benefit is that students can learn in their own pace and time and it can be more comfortable having education from home (</w:t>
      </w:r>
      <w:r w:rsidRPr="00C012E6">
        <w:rPr>
          <w:rFonts w:ascii="Arial" w:eastAsia="Times New Roman" w:hAnsi="Arial" w:cs="Arial"/>
          <w:color w:val="000000"/>
          <w:sz w:val="22"/>
          <w:szCs w:val="22"/>
          <w:shd w:val="clear" w:color="auto" w:fill="FFFFFF"/>
          <w:lang w:eastAsia="en-GB"/>
        </w:rPr>
        <w:t>FunTech Blo</w:t>
      </w:r>
      <w:r>
        <w:rPr>
          <w:rFonts w:ascii="Arial" w:eastAsia="Times New Roman" w:hAnsi="Arial" w:cs="Arial"/>
          <w:color w:val="000000"/>
          <w:sz w:val="22"/>
          <w:szCs w:val="22"/>
          <w:shd w:val="clear" w:color="auto" w:fill="FFFFFF"/>
          <w:lang w:eastAsia="en-GB"/>
        </w:rPr>
        <w:t>g,</w:t>
      </w:r>
      <w:r w:rsidRPr="00C012E6">
        <w:rPr>
          <w:rFonts w:ascii="Arial" w:eastAsia="Times New Roman" w:hAnsi="Arial" w:cs="Arial"/>
          <w:color w:val="000000"/>
          <w:sz w:val="22"/>
          <w:szCs w:val="22"/>
          <w:shd w:val="clear" w:color="auto" w:fill="FFFFFF"/>
          <w:lang w:eastAsia="en-GB"/>
        </w:rPr>
        <w:t xml:space="preserve"> 2022</w:t>
      </w:r>
      <w:r>
        <w:rPr>
          <w:rFonts w:ascii="Arial" w:eastAsia="Times New Roman" w:hAnsi="Arial" w:cs="Arial"/>
          <w:color w:val="000000"/>
          <w:sz w:val="22"/>
          <w:szCs w:val="22"/>
          <w:shd w:val="clear" w:color="auto" w:fill="FFFFFF"/>
          <w:lang w:eastAsia="en-GB"/>
        </w:rPr>
        <w:t>).</w:t>
      </w:r>
    </w:p>
    <w:p w14:paraId="396DB379" w14:textId="77777777" w:rsidR="00C012E6" w:rsidRDefault="00C012E6" w:rsidP="00E430BB">
      <w:pPr>
        <w:spacing w:line="360" w:lineRule="auto"/>
        <w:rPr>
          <w:rFonts w:ascii="Arial" w:hAnsi="Arial" w:cs="Arial"/>
          <w:sz w:val="22"/>
          <w:szCs w:val="22"/>
        </w:rPr>
      </w:pPr>
    </w:p>
    <w:p w14:paraId="4A2C00E3" w14:textId="7FF6685A" w:rsidR="00C012E6" w:rsidRDefault="00C012E6" w:rsidP="00E430BB">
      <w:pPr>
        <w:spacing w:line="360" w:lineRule="auto"/>
        <w:rPr>
          <w:rFonts w:ascii="Arial" w:hAnsi="Arial" w:cs="Arial"/>
          <w:sz w:val="22"/>
          <w:szCs w:val="22"/>
        </w:rPr>
      </w:pPr>
      <w:r>
        <w:rPr>
          <w:rFonts w:ascii="Arial" w:hAnsi="Arial" w:cs="Arial"/>
          <w:sz w:val="22"/>
          <w:szCs w:val="22"/>
        </w:rPr>
        <w:lastRenderedPageBreak/>
        <w:t xml:space="preserve">There is also a big percent of the population that needs to get use to this change. During the survey I realized that at the campus there are still students who preferred studying face to face and being at the campus, below I will better explain. </w:t>
      </w:r>
    </w:p>
    <w:p w14:paraId="6A867848" w14:textId="5EC8B99F" w:rsidR="00C012E6" w:rsidRDefault="00C012E6">
      <w:pPr>
        <w:rPr>
          <w:rFonts w:ascii="Arial" w:hAnsi="Arial" w:cs="Arial"/>
          <w:sz w:val="22"/>
          <w:szCs w:val="22"/>
        </w:rPr>
      </w:pPr>
    </w:p>
    <w:p w14:paraId="4C7F92AA" w14:textId="685A2498" w:rsidR="0008786A" w:rsidRDefault="0008786A">
      <w:pPr>
        <w:rPr>
          <w:rFonts w:ascii="Arial" w:hAnsi="Arial" w:cs="Arial"/>
          <w:sz w:val="22"/>
          <w:szCs w:val="22"/>
        </w:rPr>
      </w:pPr>
    </w:p>
    <w:p w14:paraId="18404B8D" w14:textId="4E17CF26" w:rsidR="00C012E6" w:rsidRDefault="0008786A" w:rsidP="0008786A">
      <w:pPr>
        <w:pStyle w:val="Heading1"/>
        <w:rPr>
          <w:rFonts w:ascii="Arial" w:hAnsi="Arial" w:cs="Arial"/>
          <w:color w:val="1F3864" w:themeColor="accent1" w:themeShade="80"/>
          <w:sz w:val="40"/>
          <w:szCs w:val="40"/>
        </w:rPr>
      </w:pPr>
      <w:bookmarkStart w:id="1" w:name="_Toc92633166"/>
      <w:r>
        <w:rPr>
          <w:rFonts w:ascii="Arial" w:hAnsi="Arial" w:cs="Arial"/>
          <w:color w:val="1F3864" w:themeColor="accent1" w:themeShade="80"/>
          <w:sz w:val="40"/>
          <w:szCs w:val="40"/>
        </w:rPr>
        <w:t>Data collection</w:t>
      </w:r>
      <w:bookmarkEnd w:id="1"/>
    </w:p>
    <w:p w14:paraId="0272BB80" w14:textId="77777777" w:rsidR="008D0F5E" w:rsidRPr="008D0F5E" w:rsidRDefault="008D0F5E" w:rsidP="008D0F5E"/>
    <w:p w14:paraId="39D0DD6D" w14:textId="50DDF761" w:rsidR="00C012E6" w:rsidRPr="008D0F5E" w:rsidRDefault="00C012E6" w:rsidP="00E430BB">
      <w:pPr>
        <w:spacing w:line="360" w:lineRule="auto"/>
        <w:rPr>
          <w:rFonts w:ascii="Arial" w:hAnsi="Arial" w:cs="Arial"/>
          <w:sz w:val="22"/>
          <w:szCs w:val="22"/>
        </w:rPr>
      </w:pPr>
      <w:r w:rsidRPr="008D0F5E">
        <w:rPr>
          <w:rFonts w:ascii="Arial" w:hAnsi="Arial" w:cs="Arial"/>
          <w:sz w:val="22"/>
          <w:szCs w:val="22"/>
        </w:rPr>
        <w:t xml:space="preserve">The survey was realized to the students of the course Certificate of Higher Education Skills for the Workplace; some of them were currently in term two and some in term one. Performing this survey was a very good activity for me, the experience gave a lot of knowledge and I could get out of my comfort zone and realize a dynamic activity. </w:t>
      </w:r>
    </w:p>
    <w:p w14:paraId="01C0654C" w14:textId="281B644B" w:rsidR="00C012E6" w:rsidRPr="008D0F5E" w:rsidRDefault="00C012E6" w:rsidP="00E430BB">
      <w:pPr>
        <w:spacing w:line="360" w:lineRule="auto"/>
        <w:rPr>
          <w:rFonts w:ascii="Arial" w:hAnsi="Arial" w:cs="Arial"/>
          <w:sz w:val="22"/>
          <w:szCs w:val="22"/>
        </w:rPr>
      </w:pPr>
    </w:p>
    <w:p w14:paraId="414EE0E3" w14:textId="47FD54E6" w:rsidR="00C012E6" w:rsidRPr="008D0F5E" w:rsidRDefault="00C012E6" w:rsidP="00E430BB">
      <w:pPr>
        <w:spacing w:line="360" w:lineRule="auto"/>
        <w:rPr>
          <w:rFonts w:ascii="Arial" w:hAnsi="Arial" w:cs="Arial"/>
          <w:sz w:val="22"/>
          <w:szCs w:val="22"/>
        </w:rPr>
      </w:pPr>
      <w:r w:rsidRPr="008D0F5E">
        <w:rPr>
          <w:rFonts w:ascii="Arial" w:hAnsi="Arial" w:cs="Arial"/>
          <w:sz w:val="22"/>
          <w:szCs w:val="22"/>
        </w:rPr>
        <w:t xml:space="preserve">These were the questions that I included in my survey: </w:t>
      </w:r>
    </w:p>
    <w:p w14:paraId="5CAEE641" w14:textId="77777777" w:rsidR="00176E51" w:rsidRPr="008D0F5E" w:rsidRDefault="00176E51" w:rsidP="00E430BB">
      <w:pPr>
        <w:spacing w:line="360" w:lineRule="auto"/>
        <w:rPr>
          <w:rFonts w:ascii="Arial" w:hAnsi="Arial" w:cs="Arial"/>
          <w:sz w:val="22"/>
          <w:szCs w:val="22"/>
        </w:rPr>
      </w:pPr>
    </w:p>
    <w:p w14:paraId="2AC8DCFA" w14:textId="555A93F7" w:rsidR="00C012E6" w:rsidRPr="008D0F5E" w:rsidRDefault="00C012E6" w:rsidP="00E430BB">
      <w:pPr>
        <w:spacing w:line="360" w:lineRule="auto"/>
        <w:rPr>
          <w:rFonts w:ascii="Arial" w:hAnsi="Arial" w:cs="Arial"/>
          <w:sz w:val="22"/>
          <w:szCs w:val="22"/>
        </w:rPr>
      </w:pPr>
      <w:r w:rsidRPr="008D0F5E">
        <w:rPr>
          <w:rFonts w:ascii="Arial" w:hAnsi="Arial" w:cs="Arial"/>
          <w:sz w:val="22"/>
          <w:szCs w:val="22"/>
        </w:rPr>
        <w:t>What is the tittle of the program you are currently taking?</w:t>
      </w:r>
    </w:p>
    <w:p w14:paraId="0EEB5CC6" w14:textId="11617718" w:rsidR="00C012E6" w:rsidRPr="008D0F5E" w:rsidRDefault="00C012E6" w:rsidP="00E430BB">
      <w:pPr>
        <w:spacing w:line="360" w:lineRule="auto"/>
        <w:rPr>
          <w:rFonts w:ascii="Arial" w:hAnsi="Arial" w:cs="Arial"/>
          <w:sz w:val="22"/>
          <w:szCs w:val="22"/>
        </w:rPr>
      </w:pPr>
      <w:r w:rsidRPr="008D0F5E">
        <w:rPr>
          <w:rFonts w:ascii="Arial" w:hAnsi="Arial" w:cs="Arial"/>
          <w:sz w:val="22"/>
          <w:szCs w:val="22"/>
        </w:rPr>
        <w:t>How often do you use VLE to help you in the program you are currently taking?</w:t>
      </w:r>
    </w:p>
    <w:p w14:paraId="0C43453B" w14:textId="418939BB" w:rsidR="00C012E6" w:rsidRPr="008D0F5E" w:rsidRDefault="00C012E6" w:rsidP="00E430BB">
      <w:pPr>
        <w:pStyle w:val="ListParagraph"/>
        <w:numPr>
          <w:ilvl w:val="0"/>
          <w:numId w:val="3"/>
        </w:numPr>
        <w:spacing w:line="360" w:lineRule="auto"/>
        <w:rPr>
          <w:rFonts w:ascii="Arial" w:hAnsi="Arial" w:cs="Arial"/>
          <w:sz w:val="22"/>
          <w:szCs w:val="22"/>
        </w:rPr>
      </w:pPr>
      <w:r w:rsidRPr="008D0F5E">
        <w:rPr>
          <w:rFonts w:ascii="Arial" w:hAnsi="Arial" w:cs="Arial"/>
          <w:sz w:val="22"/>
          <w:szCs w:val="22"/>
        </w:rPr>
        <w:t>Do you have access to VLE outside the campus?</w:t>
      </w:r>
    </w:p>
    <w:p w14:paraId="48788124" w14:textId="19ED1141" w:rsidR="00C012E6" w:rsidRPr="008D0F5E" w:rsidRDefault="00C012E6" w:rsidP="00E430BB">
      <w:pPr>
        <w:pStyle w:val="ListParagraph"/>
        <w:numPr>
          <w:ilvl w:val="0"/>
          <w:numId w:val="3"/>
        </w:numPr>
        <w:spacing w:line="360" w:lineRule="auto"/>
        <w:rPr>
          <w:rFonts w:ascii="Arial" w:hAnsi="Arial" w:cs="Arial"/>
          <w:sz w:val="22"/>
          <w:szCs w:val="22"/>
        </w:rPr>
      </w:pPr>
      <w:r w:rsidRPr="008D0F5E">
        <w:rPr>
          <w:rFonts w:ascii="Arial" w:hAnsi="Arial" w:cs="Arial"/>
          <w:sz w:val="22"/>
          <w:szCs w:val="22"/>
        </w:rPr>
        <w:t>Is having access the VLE helpful for your education?</w:t>
      </w:r>
    </w:p>
    <w:p w14:paraId="36BBA0B7" w14:textId="4137AFE0" w:rsidR="00C012E6" w:rsidRPr="008D0F5E" w:rsidRDefault="00C012E6" w:rsidP="00E430BB">
      <w:pPr>
        <w:pStyle w:val="ListParagraph"/>
        <w:numPr>
          <w:ilvl w:val="0"/>
          <w:numId w:val="3"/>
        </w:numPr>
        <w:spacing w:line="360" w:lineRule="auto"/>
        <w:rPr>
          <w:rFonts w:ascii="Arial" w:hAnsi="Arial" w:cs="Arial"/>
          <w:sz w:val="22"/>
          <w:szCs w:val="22"/>
        </w:rPr>
      </w:pPr>
      <w:r w:rsidRPr="008D0F5E">
        <w:rPr>
          <w:rFonts w:ascii="Arial" w:hAnsi="Arial" w:cs="Arial"/>
          <w:sz w:val="22"/>
          <w:szCs w:val="22"/>
        </w:rPr>
        <w:t>Where do you have access to the VLE for the course you are currently taking?</w:t>
      </w:r>
    </w:p>
    <w:p w14:paraId="60C59F52" w14:textId="73E410B8" w:rsidR="00C012E6" w:rsidRPr="008D0F5E" w:rsidRDefault="00C012E6" w:rsidP="00E430BB">
      <w:pPr>
        <w:pStyle w:val="ListParagraph"/>
        <w:numPr>
          <w:ilvl w:val="0"/>
          <w:numId w:val="3"/>
        </w:numPr>
        <w:spacing w:line="360" w:lineRule="auto"/>
        <w:rPr>
          <w:rFonts w:ascii="Arial" w:hAnsi="Arial" w:cs="Arial"/>
          <w:sz w:val="22"/>
          <w:szCs w:val="22"/>
        </w:rPr>
      </w:pPr>
      <w:r w:rsidRPr="008D0F5E">
        <w:rPr>
          <w:rFonts w:ascii="Arial" w:hAnsi="Arial" w:cs="Arial"/>
          <w:sz w:val="22"/>
          <w:szCs w:val="22"/>
        </w:rPr>
        <w:t>What do you use to have access to the VLE?</w:t>
      </w:r>
    </w:p>
    <w:p w14:paraId="18D28C9A" w14:textId="77777777" w:rsidR="00C012E6" w:rsidRPr="008D0F5E" w:rsidRDefault="00C012E6" w:rsidP="00E430BB">
      <w:pPr>
        <w:pStyle w:val="ListParagraph"/>
        <w:numPr>
          <w:ilvl w:val="0"/>
          <w:numId w:val="3"/>
        </w:numPr>
        <w:spacing w:line="360" w:lineRule="auto"/>
        <w:rPr>
          <w:rFonts w:ascii="Arial" w:hAnsi="Arial" w:cs="Arial"/>
          <w:sz w:val="22"/>
          <w:szCs w:val="22"/>
        </w:rPr>
      </w:pPr>
      <w:r w:rsidRPr="008D0F5E">
        <w:rPr>
          <w:rFonts w:ascii="Arial" w:hAnsi="Arial" w:cs="Arial"/>
          <w:sz w:val="22"/>
          <w:szCs w:val="22"/>
        </w:rPr>
        <w:t>Would you like to use VLE more?</w:t>
      </w:r>
    </w:p>
    <w:p w14:paraId="2B2D6AA8" w14:textId="77777777" w:rsidR="00C012E6" w:rsidRPr="008D0F5E" w:rsidRDefault="00C012E6" w:rsidP="00E430BB">
      <w:pPr>
        <w:pStyle w:val="ListParagraph"/>
        <w:numPr>
          <w:ilvl w:val="0"/>
          <w:numId w:val="3"/>
        </w:numPr>
        <w:spacing w:line="360" w:lineRule="auto"/>
        <w:rPr>
          <w:rFonts w:ascii="Arial" w:hAnsi="Arial" w:cs="Arial"/>
          <w:sz w:val="22"/>
          <w:szCs w:val="22"/>
        </w:rPr>
      </w:pPr>
      <w:r w:rsidRPr="008D0F5E">
        <w:rPr>
          <w:rFonts w:ascii="Arial" w:hAnsi="Arial" w:cs="Arial"/>
          <w:sz w:val="22"/>
          <w:szCs w:val="22"/>
        </w:rPr>
        <w:t>What method of learning do you prefer, VLE or face-to-face?</w:t>
      </w:r>
    </w:p>
    <w:p w14:paraId="52CE615B" w14:textId="77777777" w:rsidR="00C012E6" w:rsidRPr="008D0F5E" w:rsidRDefault="00C012E6" w:rsidP="00E430BB">
      <w:pPr>
        <w:pStyle w:val="ListParagraph"/>
        <w:numPr>
          <w:ilvl w:val="0"/>
          <w:numId w:val="3"/>
        </w:numPr>
        <w:spacing w:line="360" w:lineRule="auto"/>
        <w:rPr>
          <w:rFonts w:ascii="Arial" w:hAnsi="Arial" w:cs="Arial"/>
          <w:sz w:val="22"/>
          <w:szCs w:val="22"/>
        </w:rPr>
      </w:pPr>
      <w:r w:rsidRPr="008D0F5E">
        <w:rPr>
          <w:rFonts w:ascii="Arial" w:hAnsi="Arial" w:cs="Arial"/>
          <w:sz w:val="22"/>
          <w:szCs w:val="22"/>
        </w:rPr>
        <w:t xml:space="preserve">Is VLE essential to your course? </w:t>
      </w:r>
    </w:p>
    <w:p w14:paraId="6C733864" w14:textId="0EEB941F" w:rsidR="00C012E6" w:rsidRPr="008D0F5E" w:rsidRDefault="00C012E6" w:rsidP="00E430BB">
      <w:pPr>
        <w:pStyle w:val="ListParagraph"/>
        <w:numPr>
          <w:ilvl w:val="0"/>
          <w:numId w:val="3"/>
        </w:numPr>
        <w:spacing w:line="360" w:lineRule="auto"/>
        <w:rPr>
          <w:rFonts w:ascii="Arial" w:hAnsi="Arial" w:cs="Arial"/>
          <w:sz w:val="22"/>
          <w:szCs w:val="22"/>
        </w:rPr>
      </w:pPr>
      <w:r w:rsidRPr="008D0F5E">
        <w:rPr>
          <w:rFonts w:ascii="Arial" w:hAnsi="Arial" w:cs="Arial"/>
          <w:sz w:val="22"/>
          <w:szCs w:val="22"/>
        </w:rPr>
        <w:t xml:space="preserve"> Rate from 1 to 10 how essential is for your course VLE</w:t>
      </w:r>
    </w:p>
    <w:p w14:paraId="31A2787C" w14:textId="77777777" w:rsidR="00C012E6" w:rsidRPr="008D0F5E" w:rsidRDefault="00C012E6" w:rsidP="00E430BB">
      <w:pPr>
        <w:pStyle w:val="ListParagraph"/>
        <w:numPr>
          <w:ilvl w:val="0"/>
          <w:numId w:val="3"/>
        </w:numPr>
        <w:spacing w:line="360" w:lineRule="auto"/>
        <w:rPr>
          <w:rFonts w:ascii="Arial" w:hAnsi="Arial" w:cs="Arial"/>
          <w:sz w:val="22"/>
          <w:szCs w:val="22"/>
        </w:rPr>
      </w:pPr>
      <w:r w:rsidRPr="008D0F5E">
        <w:rPr>
          <w:rFonts w:ascii="Arial" w:hAnsi="Arial" w:cs="Arial"/>
          <w:sz w:val="22"/>
          <w:szCs w:val="22"/>
        </w:rPr>
        <w:t xml:space="preserve"> Does VLE make your learning more interesting/fun?</w:t>
      </w:r>
    </w:p>
    <w:p w14:paraId="0F624B5F" w14:textId="4F930D5B" w:rsidR="00C012E6" w:rsidRPr="008D0F5E" w:rsidRDefault="00C012E6" w:rsidP="00E430BB">
      <w:pPr>
        <w:pStyle w:val="ListParagraph"/>
        <w:numPr>
          <w:ilvl w:val="0"/>
          <w:numId w:val="3"/>
        </w:numPr>
        <w:spacing w:line="360" w:lineRule="auto"/>
        <w:rPr>
          <w:rFonts w:ascii="Arial" w:hAnsi="Arial" w:cs="Arial"/>
          <w:sz w:val="22"/>
          <w:szCs w:val="22"/>
        </w:rPr>
      </w:pPr>
      <w:r w:rsidRPr="008D0F5E">
        <w:rPr>
          <w:rFonts w:ascii="Arial" w:hAnsi="Arial" w:cs="Arial"/>
          <w:sz w:val="22"/>
          <w:szCs w:val="22"/>
        </w:rPr>
        <w:t xml:space="preserve"> How else can online learning be facilitated for you?</w:t>
      </w:r>
    </w:p>
    <w:p w14:paraId="0C8FF42F" w14:textId="42243DA8" w:rsidR="00C012E6" w:rsidRPr="008D0F5E" w:rsidRDefault="00C012E6" w:rsidP="00E430BB">
      <w:pPr>
        <w:spacing w:line="360" w:lineRule="auto"/>
        <w:rPr>
          <w:rFonts w:ascii="Arial" w:hAnsi="Arial" w:cs="Arial"/>
          <w:sz w:val="22"/>
          <w:szCs w:val="22"/>
        </w:rPr>
      </w:pPr>
    </w:p>
    <w:p w14:paraId="035E3139" w14:textId="77777777" w:rsidR="00C012E6" w:rsidRPr="008D0F5E" w:rsidRDefault="00C012E6" w:rsidP="00E430BB">
      <w:pPr>
        <w:spacing w:line="360" w:lineRule="auto"/>
        <w:rPr>
          <w:rFonts w:ascii="Arial" w:hAnsi="Arial" w:cs="Arial"/>
          <w:sz w:val="22"/>
          <w:szCs w:val="22"/>
        </w:rPr>
      </w:pPr>
    </w:p>
    <w:p w14:paraId="58FC43AB" w14:textId="77777777" w:rsidR="004E39A8" w:rsidRPr="008D0F5E" w:rsidRDefault="004E39A8" w:rsidP="00E430BB">
      <w:pPr>
        <w:spacing w:line="360" w:lineRule="auto"/>
        <w:rPr>
          <w:rFonts w:ascii="Arial" w:hAnsi="Arial" w:cs="Arial"/>
          <w:sz w:val="22"/>
          <w:szCs w:val="22"/>
        </w:rPr>
      </w:pPr>
      <w:r w:rsidRPr="008D0F5E">
        <w:rPr>
          <w:rFonts w:ascii="Arial" w:hAnsi="Arial" w:cs="Arial"/>
          <w:sz w:val="22"/>
          <w:szCs w:val="22"/>
        </w:rPr>
        <w:t>About 83% of the students from the campus have access to VLE outside the campus which allows the students to have the opportunity to acquire more knowledge outside the classroom, after the data collection I can noticed that student from the campus feel more comfortable studying in a classroom. Most of the students use internet every day to help them with their education and they find VLE very helpful; even if they find studying face-to-face as a better option virtual learning is necessary to acquire more knowledge.</w:t>
      </w:r>
    </w:p>
    <w:p w14:paraId="4675815E" w14:textId="77777777" w:rsidR="004E39A8" w:rsidRPr="008D0F5E" w:rsidRDefault="004E39A8" w:rsidP="00E430BB">
      <w:pPr>
        <w:spacing w:line="360" w:lineRule="auto"/>
        <w:rPr>
          <w:rFonts w:ascii="Arial" w:hAnsi="Arial" w:cs="Arial"/>
          <w:sz w:val="22"/>
          <w:szCs w:val="22"/>
        </w:rPr>
      </w:pPr>
    </w:p>
    <w:p w14:paraId="7C3ED99E" w14:textId="2BC7C226" w:rsidR="004E39A8" w:rsidRPr="008D0F5E" w:rsidRDefault="004E39A8" w:rsidP="00E430BB">
      <w:pPr>
        <w:spacing w:line="360" w:lineRule="auto"/>
        <w:rPr>
          <w:rFonts w:ascii="Arial" w:hAnsi="Arial" w:cs="Arial"/>
          <w:sz w:val="22"/>
          <w:szCs w:val="22"/>
        </w:rPr>
      </w:pPr>
      <w:r w:rsidRPr="008D0F5E">
        <w:rPr>
          <w:rFonts w:ascii="Arial" w:hAnsi="Arial" w:cs="Arial"/>
          <w:sz w:val="22"/>
          <w:szCs w:val="22"/>
        </w:rPr>
        <w:lastRenderedPageBreak/>
        <w:t xml:space="preserve">I found that 53% of the students have access to online learning from home, how I said before for students that attend to the campus is really important to have access to VLE, this is a tool that help students to improve more during their learning process. The University of Wales Trinity Saint David provide to all the students a lot of tools to use during their education such as Moodle website where students can find their modules and have the opportunity to know what they are going to learn at class, also they can use it at home and improve what they have learned, etc. The university also provide online library which helps to save money and have all the books that students need for their terms with a lot of facility. </w:t>
      </w:r>
    </w:p>
    <w:p w14:paraId="296FF084" w14:textId="466AC115" w:rsidR="004E39A8" w:rsidRPr="008D0F5E" w:rsidRDefault="004E39A8" w:rsidP="00E430BB">
      <w:pPr>
        <w:spacing w:line="360" w:lineRule="auto"/>
        <w:rPr>
          <w:rFonts w:ascii="Arial" w:hAnsi="Arial" w:cs="Arial"/>
          <w:sz w:val="22"/>
          <w:szCs w:val="22"/>
        </w:rPr>
      </w:pPr>
    </w:p>
    <w:p w14:paraId="111BD996" w14:textId="77777777" w:rsidR="004E39A8" w:rsidRPr="008D0F5E" w:rsidRDefault="004E39A8" w:rsidP="00E430BB">
      <w:pPr>
        <w:spacing w:line="360" w:lineRule="auto"/>
        <w:rPr>
          <w:rFonts w:ascii="Arial" w:hAnsi="Arial" w:cs="Arial"/>
          <w:sz w:val="22"/>
          <w:szCs w:val="22"/>
        </w:rPr>
      </w:pPr>
      <w:r w:rsidRPr="008D0F5E">
        <w:rPr>
          <w:rFonts w:ascii="Arial" w:hAnsi="Arial" w:cs="Arial"/>
          <w:sz w:val="22"/>
          <w:szCs w:val="22"/>
        </w:rPr>
        <w:t>70% of the students use their laptops to get access to VLE, 20% use their phone and 10% use a device that the University provide them, nowadays everyone owns a smart device and for the students that do not have the opportunity, the university always going to help them. Virtual learning plays a very important role in the process of learning, is more flexible, reduce costs and reduce a lot of time for students as they do not need to get ready and travel to attended a class.</w:t>
      </w:r>
    </w:p>
    <w:p w14:paraId="174ED806" w14:textId="77777777" w:rsidR="004E39A8" w:rsidRPr="008D0F5E" w:rsidRDefault="004E39A8" w:rsidP="00E430BB">
      <w:pPr>
        <w:spacing w:line="360" w:lineRule="auto"/>
        <w:rPr>
          <w:rFonts w:ascii="Arial" w:hAnsi="Arial" w:cs="Arial"/>
          <w:sz w:val="22"/>
          <w:szCs w:val="22"/>
        </w:rPr>
      </w:pPr>
    </w:p>
    <w:p w14:paraId="087E2743" w14:textId="5794C294" w:rsidR="004E39A8" w:rsidRPr="008D0F5E" w:rsidRDefault="004E39A8" w:rsidP="00E430BB">
      <w:pPr>
        <w:spacing w:line="360" w:lineRule="auto"/>
        <w:rPr>
          <w:rFonts w:ascii="Arial" w:hAnsi="Arial" w:cs="Arial"/>
          <w:sz w:val="22"/>
          <w:szCs w:val="22"/>
        </w:rPr>
      </w:pPr>
      <w:r w:rsidRPr="008D0F5E">
        <w:rPr>
          <w:rFonts w:ascii="Arial" w:hAnsi="Arial" w:cs="Arial"/>
          <w:sz w:val="22"/>
          <w:szCs w:val="22"/>
        </w:rPr>
        <w:t>Students from the campus want to use more VLE and adapt more this new method of learning to their lives but as an extra tool. However knowing all the benefits that studying online give 75% of the students from the campus still prefer studying in a traditional classroom, they think that it can be easier to learn, they can build a stronger community and create better personal connections, and they do not find comfortable that if they have to do a teamwork, they have to email a stranger. Students also emphasize that they can lose motivation because students feel alone in their learning process, they will not see how other students can be also struggling with the education. Staying focus during a class is also complicated for students online as they can find a lot of distractions at home. Students can also lose sense of routine as they can have access to the education at any time. The simple reason of being on the campus makes a positive experience for students, but VLE is truly useful to complement an education process (Ong, 2020).</w:t>
      </w:r>
    </w:p>
    <w:p w14:paraId="00F99F21" w14:textId="77777777" w:rsidR="00176E51" w:rsidRPr="008D0F5E" w:rsidRDefault="00176E51" w:rsidP="00E430BB">
      <w:pPr>
        <w:spacing w:line="360" w:lineRule="auto"/>
        <w:rPr>
          <w:rFonts w:ascii="Arial" w:hAnsi="Arial" w:cs="Arial"/>
          <w:sz w:val="22"/>
          <w:szCs w:val="22"/>
        </w:rPr>
      </w:pPr>
    </w:p>
    <w:p w14:paraId="297E8EEB" w14:textId="684BBDC9" w:rsidR="00176E51" w:rsidRPr="008D0F5E" w:rsidRDefault="00176E51" w:rsidP="00E430BB">
      <w:pPr>
        <w:spacing w:line="360" w:lineRule="auto"/>
        <w:rPr>
          <w:rFonts w:ascii="Arial" w:hAnsi="Arial" w:cs="Arial"/>
          <w:sz w:val="22"/>
          <w:szCs w:val="22"/>
        </w:rPr>
      </w:pPr>
      <w:r w:rsidRPr="008D0F5E">
        <w:rPr>
          <w:rFonts w:ascii="Arial" w:hAnsi="Arial" w:cs="Arial"/>
          <w:sz w:val="22"/>
          <w:szCs w:val="22"/>
        </w:rPr>
        <w:t xml:space="preserve">Virtual learning environment is a tool that became essential for the education and the students from the campus know it, 60% of them recognized that VLE is essential for their learning process. However learning online can also be very interesting and fun, certainly the student needs to have a good attitude and see the benefits that his process can bring. Students can have a lot of more material to learn but is very necessary to have a lot of discipline and have clear the goals that you want to achieve. Visually can be really interesting as you can get a lot of videos and lectures attractive and that will help you to </w:t>
      </w:r>
      <w:r w:rsidRPr="008D0F5E">
        <w:rPr>
          <w:rFonts w:ascii="Arial" w:hAnsi="Arial" w:cs="Arial"/>
          <w:sz w:val="22"/>
          <w:szCs w:val="22"/>
        </w:rPr>
        <w:lastRenderedPageBreak/>
        <w:t>develop skills and get task done effectively. Performing a daily routine can be challenging what this will help you to develop a new skill and as student you will acquire more discipline and you will be responsible of you education and your life. VLE give students safety, protection and privacy (Delhi, 2021).</w:t>
      </w:r>
    </w:p>
    <w:p w14:paraId="3CBCB1BE" w14:textId="2DFBAB2E" w:rsidR="00176E51" w:rsidRPr="008D0F5E" w:rsidRDefault="00176E51" w:rsidP="00E430BB">
      <w:pPr>
        <w:spacing w:line="360" w:lineRule="auto"/>
        <w:rPr>
          <w:rFonts w:ascii="Arial" w:hAnsi="Arial" w:cs="Arial"/>
          <w:sz w:val="22"/>
          <w:szCs w:val="22"/>
        </w:rPr>
      </w:pPr>
    </w:p>
    <w:p w14:paraId="2EAFAFC3" w14:textId="1196ABA3" w:rsidR="00AD6852" w:rsidRPr="008D0F5E" w:rsidRDefault="00176E51" w:rsidP="00E430BB">
      <w:pPr>
        <w:spacing w:line="360" w:lineRule="auto"/>
        <w:rPr>
          <w:rFonts w:ascii="Arial" w:hAnsi="Arial" w:cs="Arial"/>
          <w:sz w:val="22"/>
          <w:szCs w:val="22"/>
        </w:rPr>
      </w:pPr>
      <w:r w:rsidRPr="008D0F5E">
        <w:rPr>
          <w:rFonts w:ascii="Arial" w:hAnsi="Arial" w:cs="Arial"/>
          <w:sz w:val="22"/>
          <w:szCs w:val="22"/>
        </w:rPr>
        <w:t>Students from the campus suggest that they want to develop more interest in VLE and that they would like to use more the online library and use more articles that will help them with their education</w:t>
      </w:r>
      <w:r w:rsidR="00AD6852" w:rsidRPr="008D0F5E">
        <w:rPr>
          <w:rFonts w:ascii="Arial" w:hAnsi="Arial" w:cs="Arial"/>
          <w:sz w:val="22"/>
          <w:szCs w:val="22"/>
        </w:rPr>
        <w:t>, clearly all these materials are attractive for the students and motivate them to study more time at home.</w:t>
      </w:r>
    </w:p>
    <w:p w14:paraId="21312492" w14:textId="5E7DEDA4" w:rsidR="00AD6852" w:rsidRPr="008D0F5E" w:rsidRDefault="00AD6852" w:rsidP="00E430BB">
      <w:pPr>
        <w:spacing w:line="360" w:lineRule="auto"/>
        <w:rPr>
          <w:rFonts w:ascii="Arial" w:hAnsi="Arial" w:cs="Arial"/>
          <w:sz w:val="22"/>
          <w:szCs w:val="22"/>
        </w:rPr>
      </w:pPr>
    </w:p>
    <w:p w14:paraId="20129136" w14:textId="3C8F7242" w:rsidR="00AD6852" w:rsidRPr="008D0F5E" w:rsidRDefault="00AD6852" w:rsidP="00E430BB">
      <w:pPr>
        <w:spacing w:line="360" w:lineRule="auto"/>
        <w:rPr>
          <w:rFonts w:ascii="Arial" w:hAnsi="Arial" w:cs="Arial"/>
          <w:sz w:val="22"/>
          <w:szCs w:val="22"/>
        </w:rPr>
      </w:pPr>
      <w:r w:rsidRPr="008D0F5E">
        <w:rPr>
          <w:rFonts w:ascii="Arial" w:hAnsi="Arial" w:cs="Arial"/>
          <w:sz w:val="22"/>
          <w:szCs w:val="22"/>
        </w:rPr>
        <w:t>Above you can see the data collection table, where you can confirm all the analysis that I realized with the survey and all the information that students gave about virtual learning environment:</w:t>
      </w:r>
    </w:p>
    <w:p w14:paraId="2AE2BF6E" w14:textId="24F68AA2" w:rsidR="00176E51" w:rsidRDefault="00AD6852">
      <w:pPr>
        <w:rPr>
          <w:rFonts w:ascii="Arial" w:hAnsi="Arial" w:cs="Arial"/>
          <w:sz w:val="22"/>
          <w:szCs w:val="22"/>
        </w:rPr>
      </w:pPr>
      <w:r>
        <w:rPr>
          <w:rFonts w:ascii="Arial" w:hAnsi="Arial" w:cs="Arial"/>
          <w:sz w:val="22"/>
          <w:szCs w:val="22"/>
        </w:rPr>
        <w:t xml:space="preserve"> </w:t>
      </w:r>
    </w:p>
    <w:p w14:paraId="31C6AAAE" w14:textId="77777777" w:rsidR="00C012E6" w:rsidRDefault="00C012E6" w:rsidP="0008786A">
      <w:pPr>
        <w:pStyle w:val="Heading2"/>
        <w:rPr>
          <w:rFonts w:ascii="Arial" w:hAnsi="Arial" w:cs="Arial"/>
          <w:color w:val="1F3864" w:themeColor="accent1" w:themeShade="80"/>
          <w:sz w:val="32"/>
          <w:szCs w:val="32"/>
        </w:rPr>
      </w:pPr>
    </w:p>
    <w:p w14:paraId="02EFDE2A" w14:textId="472AA7A8" w:rsidR="00E430BB" w:rsidRDefault="00C012E6" w:rsidP="00E430BB">
      <w:r>
        <w:rPr>
          <w:noProof/>
        </w:rPr>
        <w:drawing>
          <wp:inline distT="0" distB="0" distL="0" distR="0" wp14:anchorId="4855251A" wp14:editId="1D50436A">
            <wp:extent cx="5875915" cy="2818765"/>
            <wp:effectExtent l="0" t="0" r="4445" b="635"/>
            <wp:docPr id="1" name="Picture 1"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Chart, bar chart&#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5936439" cy="2847799"/>
                    </a:xfrm>
                    <a:prstGeom prst="rect">
                      <a:avLst/>
                    </a:prstGeom>
                  </pic:spPr>
                </pic:pic>
              </a:graphicData>
            </a:graphic>
          </wp:inline>
        </w:drawing>
      </w:r>
      <w:bookmarkStart w:id="2" w:name="_Toc92633167"/>
    </w:p>
    <w:p w14:paraId="4A6EACED" w14:textId="5D8D6AE9" w:rsidR="00E430BB" w:rsidRDefault="00E430BB" w:rsidP="00E430BB"/>
    <w:p w14:paraId="154B491C" w14:textId="6B59731E" w:rsidR="00E430BB" w:rsidRDefault="00E430BB" w:rsidP="00E430BB"/>
    <w:p w14:paraId="61A22FD8" w14:textId="77777777" w:rsidR="00E430BB" w:rsidRDefault="00E430BB" w:rsidP="00E430BB"/>
    <w:p w14:paraId="2EDDF3F1" w14:textId="1D4F36A3" w:rsidR="0008786A" w:rsidRPr="00E430BB" w:rsidRDefault="0008786A" w:rsidP="00E430BB">
      <w:r w:rsidRPr="0008786A">
        <w:rPr>
          <w:rFonts w:ascii="Arial" w:hAnsi="Arial" w:cs="Arial"/>
          <w:color w:val="1F3864" w:themeColor="accent1" w:themeShade="80"/>
          <w:sz w:val="40"/>
          <w:szCs w:val="40"/>
        </w:rPr>
        <w:t>Conclusion</w:t>
      </w:r>
      <w:bookmarkEnd w:id="2"/>
    </w:p>
    <w:p w14:paraId="3B9D9B96" w14:textId="2866AC8D" w:rsidR="00176E51" w:rsidRDefault="00176E51" w:rsidP="00176E51"/>
    <w:p w14:paraId="05F655A6" w14:textId="233607DA" w:rsidR="00176E51" w:rsidRPr="00E70F8A" w:rsidRDefault="00176E51" w:rsidP="00E430BB">
      <w:pPr>
        <w:spacing w:line="360" w:lineRule="auto"/>
        <w:rPr>
          <w:rFonts w:ascii="Arial" w:hAnsi="Arial" w:cs="Arial"/>
          <w:sz w:val="22"/>
          <w:szCs w:val="22"/>
        </w:rPr>
      </w:pPr>
      <w:r w:rsidRPr="00E70F8A">
        <w:rPr>
          <w:rFonts w:ascii="Arial" w:hAnsi="Arial" w:cs="Arial"/>
          <w:sz w:val="22"/>
          <w:szCs w:val="22"/>
        </w:rPr>
        <w:t xml:space="preserve">Preforming this survey and realizing the data collection was a very important exercise for me, </w:t>
      </w:r>
      <w:r w:rsidR="00363E73" w:rsidRPr="00E70F8A">
        <w:rPr>
          <w:rFonts w:ascii="Arial" w:hAnsi="Arial" w:cs="Arial"/>
          <w:sz w:val="22"/>
          <w:szCs w:val="22"/>
        </w:rPr>
        <w:t xml:space="preserve">because </w:t>
      </w:r>
      <w:r w:rsidRPr="00E70F8A">
        <w:rPr>
          <w:rFonts w:ascii="Arial" w:hAnsi="Arial" w:cs="Arial"/>
          <w:sz w:val="22"/>
          <w:szCs w:val="22"/>
        </w:rPr>
        <w:t xml:space="preserve">as a student it was good to find what other students were thinking about VLE. I have had the experience studying just online and I really enjoyed it even that I am a very distracted person and it was challenging, I </w:t>
      </w:r>
      <w:r w:rsidR="00363E73" w:rsidRPr="00E70F8A">
        <w:rPr>
          <w:rFonts w:ascii="Arial" w:hAnsi="Arial" w:cs="Arial"/>
          <w:sz w:val="22"/>
          <w:szCs w:val="22"/>
        </w:rPr>
        <w:t xml:space="preserve">could </w:t>
      </w:r>
      <w:r w:rsidRPr="00E70F8A">
        <w:rPr>
          <w:rFonts w:ascii="Arial" w:hAnsi="Arial" w:cs="Arial"/>
          <w:sz w:val="22"/>
          <w:szCs w:val="22"/>
        </w:rPr>
        <w:t xml:space="preserve">learn and I developed important skills such as organization, discipline, concentration and creativity. Being back to a classroom and </w:t>
      </w:r>
      <w:r w:rsidRPr="00E70F8A">
        <w:rPr>
          <w:rFonts w:ascii="Arial" w:hAnsi="Arial" w:cs="Arial"/>
          <w:sz w:val="22"/>
          <w:szCs w:val="22"/>
        </w:rPr>
        <w:lastRenderedPageBreak/>
        <w:t xml:space="preserve">being at the campus has been an amazing experience, </w:t>
      </w:r>
      <w:r w:rsidR="00363E73" w:rsidRPr="00E70F8A">
        <w:rPr>
          <w:rFonts w:ascii="Arial" w:hAnsi="Arial" w:cs="Arial"/>
          <w:sz w:val="22"/>
          <w:szCs w:val="22"/>
        </w:rPr>
        <w:t>even that I think that seeing classes online can give you a lot of benefits, personally I love going to a classroom, share with my classmates and my teacher, but I still need extra online education, so for own learning I like to have access to both types of education and VLE gives me a lot of new things to learn and new skills to develop.</w:t>
      </w:r>
    </w:p>
    <w:p w14:paraId="6AD808B0" w14:textId="7CD2479D" w:rsidR="00363E73" w:rsidRPr="00E70F8A" w:rsidRDefault="00363E73" w:rsidP="00E430BB">
      <w:pPr>
        <w:spacing w:line="360" w:lineRule="auto"/>
        <w:rPr>
          <w:rFonts w:ascii="Arial" w:hAnsi="Arial" w:cs="Arial"/>
          <w:sz w:val="22"/>
          <w:szCs w:val="22"/>
        </w:rPr>
      </w:pPr>
    </w:p>
    <w:p w14:paraId="3EA0894A" w14:textId="2368A357" w:rsidR="00176E51" w:rsidRPr="00E70F8A" w:rsidRDefault="00363E73" w:rsidP="00E430BB">
      <w:pPr>
        <w:spacing w:line="360" w:lineRule="auto"/>
        <w:rPr>
          <w:rFonts w:ascii="Arial" w:hAnsi="Arial" w:cs="Arial"/>
          <w:sz w:val="22"/>
          <w:szCs w:val="22"/>
        </w:rPr>
      </w:pPr>
      <w:r w:rsidRPr="00E70F8A">
        <w:rPr>
          <w:rFonts w:ascii="Arial" w:hAnsi="Arial" w:cs="Arial"/>
          <w:sz w:val="22"/>
          <w:szCs w:val="22"/>
        </w:rPr>
        <w:t>It is really important for the institutions to apply VLE some way as a full option to learn from home or as an extra tool for students that attend the campus, providing effective tools so students are motivated to study overtime outside the classroom and will help them to be responsible of their own education process</w:t>
      </w:r>
      <w:r w:rsidR="00AD6852" w:rsidRPr="00E70F8A">
        <w:rPr>
          <w:rFonts w:ascii="Arial" w:hAnsi="Arial" w:cs="Arial"/>
          <w:sz w:val="22"/>
          <w:szCs w:val="22"/>
        </w:rPr>
        <w:t>. Online classes can give you a fun and unique way to learn, but the most important is that you make sure you learning and happy with your educational experience.</w:t>
      </w:r>
    </w:p>
    <w:p w14:paraId="2ACD4556" w14:textId="1FE9B00A" w:rsidR="00AD6852" w:rsidRPr="00E70F8A" w:rsidRDefault="00AD6852" w:rsidP="00E430BB">
      <w:pPr>
        <w:spacing w:line="360" w:lineRule="auto"/>
        <w:rPr>
          <w:rFonts w:ascii="Arial" w:hAnsi="Arial" w:cs="Arial"/>
          <w:sz w:val="22"/>
          <w:szCs w:val="22"/>
        </w:rPr>
      </w:pPr>
    </w:p>
    <w:p w14:paraId="63132129" w14:textId="34B16AC5" w:rsidR="00AD6852" w:rsidRPr="00E70F8A" w:rsidRDefault="00AD6852" w:rsidP="00E430BB">
      <w:pPr>
        <w:spacing w:line="360" w:lineRule="auto"/>
        <w:rPr>
          <w:rFonts w:ascii="Arial" w:hAnsi="Arial" w:cs="Arial"/>
          <w:sz w:val="22"/>
          <w:szCs w:val="22"/>
        </w:rPr>
      </w:pPr>
      <w:r w:rsidRPr="00E70F8A">
        <w:rPr>
          <w:rFonts w:ascii="Arial" w:hAnsi="Arial" w:cs="Arial"/>
          <w:sz w:val="22"/>
          <w:szCs w:val="22"/>
        </w:rPr>
        <w:t xml:space="preserve">Everyone has clear that VLE is the future and in some years, we are going to have more education online instead of going into a traditional classroom and the world is getting ready for this moment. However that is the reason why nowadays schools, college and universities are including more tools to get access to an online education. Additional virtual learning is applied at workplaces which means that a lot of jobs ask for IT skills and experience. </w:t>
      </w:r>
    </w:p>
    <w:p w14:paraId="47290217" w14:textId="398B6BD2" w:rsidR="00363E73" w:rsidRPr="00E70F8A" w:rsidRDefault="00363E73" w:rsidP="00E430BB">
      <w:pPr>
        <w:spacing w:line="360" w:lineRule="auto"/>
        <w:rPr>
          <w:rFonts w:ascii="Arial" w:hAnsi="Arial" w:cs="Arial"/>
          <w:sz w:val="22"/>
          <w:szCs w:val="22"/>
        </w:rPr>
      </w:pPr>
    </w:p>
    <w:p w14:paraId="6A2F5A6B" w14:textId="21CAAB4C" w:rsidR="00176E51" w:rsidRPr="00E70F8A" w:rsidRDefault="00363E73" w:rsidP="00E430BB">
      <w:pPr>
        <w:spacing w:line="360" w:lineRule="auto"/>
        <w:rPr>
          <w:rFonts w:ascii="Arial" w:hAnsi="Arial" w:cs="Arial"/>
          <w:sz w:val="22"/>
          <w:szCs w:val="22"/>
        </w:rPr>
      </w:pPr>
      <w:r w:rsidRPr="00E70F8A">
        <w:rPr>
          <w:rFonts w:ascii="Arial" w:hAnsi="Arial" w:cs="Arial"/>
          <w:sz w:val="22"/>
          <w:szCs w:val="22"/>
        </w:rPr>
        <w:t>The data collection made me understand that students are happy having VLE as an extra tool, but they still enjoy going to the campus which give them a good experience</w:t>
      </w:r>
      <w:r w:rsidR="00AD6852" w:rsidRPr="00E70F8A">
        <w:rPr>
          <w:rFonts w:ascii="Arial" w:hAnsi="Arial" w:cs="Arial"/>
          <w:sz w:val="22"/>
          <w:szCs w:val="22"/>
        </w:rPr>
        <w:t xml:space="preserve"> in their learning process. They also use VLE in their education and find really helpful to have the opportunity to apply it into their </w:t>
      </w:r>
      <w:r w:rsidR="008D0F5E">
        <w:rPr>
          <w:rFonts w:ascii="Arial" w:hAnsi="Arial" w:cs="Arial"/>
          <w:sz w:val="22"/>
          <w:szCs w:val="22"/>
        </w:rPr>
        <w:t xml:space="preserve">learning process, it was good to see that students enjoy using online learning and find it as an important tool. </w:t>
      </w:r>
    </w:p>
    <w:p w14:paraId="084152CE" w14:textId="4D12624E" w:rsidR="00E70F8A" w:rsidRPr="00E70F8A" w:rsidRDefault="00E70F8A" w:rsidP="00E430BB">
      <w:pPr>
        <w:spacing w:line="360" w:lineRule="auto"/>
        <w:rPr>
          <w:rFonts w:ascii="Arial" w:hAnsi="Arial" w:cs="Arial"/>
          <w:sz w:val="22"/>
          <w:szCs w:val="22"/>
        </w:rPr>
      </w:pPr>
    </w:p>
    <w:p w14:paraId="5AC1B548" w14:textId="333B96D3" w:rsidR="00E70F8A" w:rsidRPr="00E70F8A" w:rsidRDefault="00E70F8A" w:rsidP="00E430BB">
      <w:pPr>
        <w:spacing w:line="360" w:lineRule="auto"/>
        <w:rPr>
          <w:rFonts w:ascii="Arial" w:hAnsi="Arial" w:cs="Arial"/>
          <w:sz w:val="22"/>
          <w:szCs w:val="22"/>
        </w:rPr>
      </w:pPr>
      <w:r w:rsidRPr="00E70F8A">
        <w:rPr>
          <w:rFonts w:ascii="Arial" w:hAnsi="Arial" w:cs="Arial"/>
          <w:sz w:val="22"/>
          <w:szCs w:val="22"/>
        </w:rPr>
        <w:t>University of Wales Trinity Saint David provides students all the necessary tools to make virtual learning very easy and help us to understand the importance of adding virtual learning to our education. VLE is an experience that all the students need to have, so you will have the opportunity to find out what works more for your own education, everyone is different and have diverse ways to learn. It is important to understand the way you learn best and make your learning process the best experience of your life.</w:t>
      </w:r>
    </w:p>
    <w:p w14:paraId="59FE3A7F" w14:textId="09170CDB" w:rsidR="00E70F8A" w:rsidRPr="00E70F8A" w:rsidRDefault="00E70F8A" w:rsidP="00E430BB">
      <w:pPr>
        <w:spacing w:line="360" w:lineRule="auto"/>
        <w:rPr>
          <w:rFonts w:ascii="Arial" w:hAnsi="Arial" w:cs="Arial"/>
          <w:sz w:val="22"/>
          <w:szCs w:val="22"/>
        </w:rPr>
      </w:pPr>
    </w:p>
    <w:p w14:paraId="5454E48E" w14:textId="77777777" w:rsidR="00E70F8A" w:rsidRPr="00363E73" w:rsidRDefault="00E70F8A" w:rsidP="00E430BB">
      <w:pPr>
        <w:spacing w:line="360" w:lineRule="auto"/>
      </w:pPr>
    </w:p>
    <w:p w14:paraId="1081EF45" w14:textId="2F9ABD61" w:rsidR="0008786A" w:rsidRDefault="0008786A" w:rsidP="0008786A"/>
    <w:p w14:paraId="5E600149" w14:textId="77777777" w:rsidR="0008786A" w:rsidRDefault="0008786A">
      <w:r>
        <w:br w:type="page"/>
      </w:r>
    </w:p>
    <w:p w14:paraId="14C6F467" w14:textId="3A5F32FD" w:rsidR="0008786A" w:rsidRDefault="0008786A" w:rsidP="0008786A">
      <w:pPr>
        <w:pStyle w:val="Heading1"/>
        <w:rPr>
          <w:rFonts w:ascii="Arial" w:hAnsi="Arial" w:cs="Arial"/>
          <w:color w:val="1F3864" w:themeColor="accent1" w:themeShade="80"/>
          <w:sz w:val="40"/>
          <w:szCs w:val="40"/>
        </w:rPr>
      </w:pPr>
      <w:bookmarkStart w:id="3" w:name="_Toc92633168"/>
      <w:r w:rsidRPr="0008786A">
        <w:rPr>
          <w:rFonts w:ascii="Arial" w:hAnsi="Arial" w:cs="Arial"/>
          <w:color w:val="1F3864" w:themeColor="accent1" w:themeShade="80"/>
          <w:sz w:val="40"/>
          <w:szCs w:val="40"/>
        </w:rPr>
        <w:lastRenderedPageBreak/>
        <w:t>References</w:t>
      </w:r>
      <w:bookmarkEnd w:id="3"/>
    </w:p>
    <w:p w14:paraId="7133E282" w14:textId="6E8583D1" w:rsidR="00C012E6" w:rsidRDefault="00C012E6" w:rsidP="00C012E6"/>
    <w:p w14:paraId="131EED07" w14:textId="3FC9064A" w:rsidR="00C012E6" w:rsidRDefault="00C012E6" w:rsidP="00E430BB">
      <w:pPr>
        <w:spacing w:line="360" w:lineRule="auto"/>
        <w:rPr>
          <w:rFonts w:ascii="Arial" w:hAnsi="Arial" w:cs="Arial"/>
          <w:sz w:val="22"/>
          <w:szCs w:val="22"/>
        </w:rPr>
      </w:pPr>
      <w:r w:rsidRPr="00C012E6">
        <w:rPr>
          <w:rFonts w:ascii="Arial" w:hAnsi="Arial" w:cs="Arial"/>
          <w:sz w:val="22"/>
          <w:szCs w:val="22"/>
        </w:rPr>
        <w:t xml:space="preserve">Evans, M. (2020) </w:t>
      </w:r>
      <w:r w:rsidRPr="00C012E6">
        <w:rPr>
          <w:rFonts w:ascii="Arial" w:hAnsi="Arial" w:cs="Arial"/>
          <w:i/>
          <w:iCs/>
          <w:sz w:val="22"/>
          <w:szCs w:val="22"/>
        </w:rPr>
        <w:t>What is VLE (Virtual learning environment</w:t>
      </w:r>
      <w:proofErr w:type="gramStart"/>
      <w:r w:rsidRPr="00C012E6">
        <w:rPr>
          <w:rFonts w:ascii="Arial" w:hAnsi="Arial" w:cs="Arial"/>
          <w:i/>
          <w:iCs/>
          <w:sz w:val="22"/>
          <w:szCs w:val="22"/>
        </w:rPr>
        <w:t>)?</w:t>
      </w:r>
      <w:r w:rsidR="00176E51">
        <w:rPr>
          <w:rFonts w:ascii="Arial" w:hAnsi="Arial" w:cs="Arial"/>
          <w:i/>
          <w:iCs/>
          <w:sz w:val="22"/>
          <w:szCs w:val="22"/>
        </w:rPr>
        <w:t>.</w:t>
      </w:r>
      <w:proofErr w:type="gramEnd"/>
      <w:r w:rsidRPr="00C012E6">
        <w:rPr>
          <w:rFonts w:ascii="Arial" w:hAnsi="Arial" w:cs="Arial"/>
          <w:sz w:val="22"/>
          <w:szCs w:val="22"/>
        </w:rPr>
        <w:t xml:space="preserve"> </w:t>
      </w:r>
      <w:r>
        <w:rPr>
          <w:rFonts w:ascii="Arial" w:hAnsi="Arial" w:cs="Arial"/>
          <w:sz w:val="22"/>
          <w:szCs w:val="22"/>
        </w:rPr>
        <w:t xml:space="preserve">Available at: </w:t>
      </w:r>
      <w:hyperlink r:id="rId9" w:history="1">
        <w:r w:rsidRPr="00314EF3">
          <w:rPr>
            <w:rStyle w:val="Hyperlink"/>
            <w:rFonts w:ascii="Arial" w:hAnsi="Arial" w:cs="Arial"/>
            <w:sz w:val="22"/>
            <w:szCs w:val="22"/>
          </w:rPr>
          <w:t>https://www.learningladders.info/news/what-is-a-vle/</w:t>
        </w:r>
      </w:hyperlink>
      <w:r>
        <w:rPr>
          <w:rFonts w:ascii="Arial" w:hAnsi="Arial" w:cs="Arial"/>
          <w:sz w:val="22"/>
          <w:szCs w:val="22"/>
        </w:rPr>
        <w:t xml:space="preserve"> (Accessed: 05/01/2022).</w:t>
      </w:r>
    </w:p>
    <w:p w14:paraId="5FC9029B" w14:textId="3D75D292" w:rsidR="00C012E6" w:rsidRDefault="00C012E6" w:rsidP="00E430BB">
      <w:pPr>
        <w:spacing w:line="360" w:lineRule="auto"/>
        <w:rPr>
          <w:rFonts w:ascii="Arial" w:hAnsi="Arial" w:cs="Arial"/>
          <w:sz w:val="22"/>
          <w:szCs w:val="22"/>
        </w:rPr>
      </w:pPr>
    </w:p>
    <w:p w14:paraId="264B7CD8" w14:textId="1F937A3B" w:rsidR="00C012E6" w:rsidRDefault="00C012E6" w:rsidP="00E430BB">
      <w:pPr>
        <w:spacing w:line="360" w:lineRule="auto"/>
        <w:rPr>
          <w:rFonts w:ascii="Arial" w:eastAsia="Times New Roman" w:hAnsi="Arial" w:cs="Arial"/>
          <w:color w:val="000000"/>
          <w:sz w:val="22"/>
          <w:szCs w:val="22"/>
          <w:shd w:val="clear" w:color="auto" w:fill="FFFFFF"/>
          <w:lang w:eastAsia="en-GB"/>
        </w:rPr>
      </w:pPr>
      <w:r w:rsidRPr="00C012E6">
        <w:rPr>
          <w:rFonts w:ascii="Arial" w:eastAsia="Times New Roman" w:hAnsi="Arial" w:cs="Arial"/>
          <w:color w:val="000000"/>
          <w:sz w:val="22"/>
          <w:szCs w:val="22"/>
          <w:shd w:val="clear" w:color="auto" w:fill="FFFFFF"/>
          <w:lang w:eastAsia="en-GB"/>
        </w:rPr>
        <w:t>FunTech Blog. 2022. </w:t>
      </w:r>
      <w:r w:rsidRPr="00C012E6">
        <w:rPr>
          <w:rFonts w:ascii="Arial" w:eastAsia="Times New Roman" w:hAnsi="Arial" w:cs="Arial"/>
          <w:i/>
          <w:iCs/>
          <w:color w:val="000000"/>
          <w:sz w:val="22"/>
          <w:szCs w:val="22"/>
          <w:shd w:val="clear" w:color="auto" w:fill="FFFFFF"/>
          <w:lang w:eastAsia="en-GB"/>
        </w:rPr>
        <w:t>8 Benefits of Virtual Learning Environments (Importance of Virtual Classrooms)</w:t>
      </w:r>
      <w:r w:rsidRPr="00C012E6">
        <w:rPr>
          <w:rFonts w:ascii="Arial" w:eastAsia="Times New Roman" w:hAnsi="Arial" w:cs="Arial"/>
          <w:color w:val="000000"/>
          <w:sz w:val="22"/>
          <w:szCs w:val="22"/>
          <w:shd w:val="clear" w:color="auto" w:fill="FFFFFF"/>
          <w:lang w:eastAsia="en-GB"/>
        </w:rPr>
        <w:t xml:space="preserve">. Available at: </w:t>
      </w:r>
      <w:hyperlink r:id="rId10" w:history="1">
        <w:r w:rsidRPr="00314EF3">
          <w:rPr>
            <w:rStyle w:val="Hyperlink"/>
            <w:rFonts w:ascii="Arial" w:eastAsia="Times New Roman" w:hAnsi="Arial" w:cs="Arial"/>
            <w:sz w:val="22"/>
            <w:szCs w:val="22"/>
            <w:shd w:val="clear" w:color="auto" w:fill="FFFFFF"/>
            <w:lang w:eastAsia="en-GB"/>
          </w:rPr>
          <w:t>https://funtech.co.uk/latest/benefits-virtual-learning-environments-classrooms</w:t>
        </w:r>
      </w:hyperlink>
      <w:r>
        <w:rPr>
          <w:rFonts w:ascii="Arial" w:eastAsia="Times New Roman" w:hAnsi="Arial" w:cs="Arial"/>
          <w:color w:val="000000"/>
          <w:sz w:val="22"/>
          <w:szCs w:val="22"/>
          <w:shd w:val="clear" w:color="auto" w:fill="FFFFFF"/>
          <w:lang w:eastAsia="en-GB"/>
        </w:rPr>
        <w:t xml:space="preserve"> (Accessed: 05/01/2022)</w:t>
      </w:r>
    </w:p>
    <w:p w14:paraId="39EC7F68" w14:textId="40E0946B" w:rsidR="004E39A8" w:rsidRDefault="004E39A8" w:rsidP="00E430BB">
      <w:pPr>
        <w:spacing w:line="360" w:lineRule="auto"/>
        <w:rPr>
          <w:rFonts w:ascii="Arial" w:eastAsia="Times New Roman" w:hAnsi="Arial" w:cs="Arial"/>
          <w:color w:val="000000"/>
          <w:sz w:val="22"/>
          <w:szCs w:val="22"/>
          <w:shd w:val="clear" w:color="auto" w:fill="FFFFFF"/>
          <w:lang w:eastAsia="en-GB"/>
        </w:rPr>
      </w:pPr>
    </w:p>
    <w:p w14:paraId="02AAAC55" w14:textId="4BADFCA4" w:rsidR="004E39A8" w:rsidRDefault="004E39A8" w:rsidP="00E430BB">
      <w:pPr>
        <w:spacing w:line="360" w:lineRule="auto"/>
        <w:rPr>
          <w:rFonts w:ascii="Arial" w:hAnsi="Arial" w:cs="Arial"/>
          <w:sz w:val="22"/>
          <w:szCs w:val="22"/>
        </w:rPr>
      </w:pPr>
      <w:r>
        <w:rPr>
          <w:rFonts w:ascii="Arial" w:hAnsi="Arial" w:cs="Arial"/>
          <w:sz w:val="22"/>
          <w:szCs w:val="22"/>
        </w:rPr>
        <w:t xml:space="preserve">Ong, J. (2020) </w:t>
      </w:r>
      <w:r w:rsidRPr="004E39A8">
        <w:rPr>
          <w:rFonts w:ascii="Arial" w:hAnsi="Arial" w:cs="Arial"/>
          <w:i/>
          <w:iCs/>
          <w:sz w:val="22"/>
          <w:szCs w:val="22"/>
        </w:rPr>
        <w:t>7 missing pieces: why students prefer in person over online classes</w:t>
      </w:r>
      <w:r w:rsidR="00176E51">
        <w:rPr>
          <w:rFonts w:ascii="Arial" w:hAnsi="Arial" w:cs="Arial"/>
          <w:sz w:val="22"/>
          <w:szCs w:val="22"/>
        </w:rPr>
        <w:t xml:space="preserve">. </w:t>
      </w:r>
      <w:r>
        <w:rPr>
          <w:rFonts w:ascii="Arial" w:hAnsi="Arial" w:cs="Arial"/>
          <w:sz w:val="22"/>
          <w:szCs w:val="22"/>
        </w:rPr>
        <w:t xml:space="preserve">Available at: </w:t>
      </w:r>
      <w:hyperlink r:id="rId11" w:history="1">
        <w:r w:rsidRPr="00314EF3">
          <w:rPr>
            <w:rStyle w:val="Hyperlink"/>
            <w:rFonts w:ascii="Arial" w:hAnsi="Arial" w:cs="Arial"/>
            <w:sz w:val="22"/>
            <w:szCs w:val="22"/>
          </w:rPr>
          <w:t>https://www.universityaffairs.ca/features/feature-article/7-missing-pieces-why-students-prefer-in-person-over-online-classes/</w:t>
        </w:r>
      </w:hyperlink>
      <w:r>
        <w:rPr>
          <w:rFonts w:ascii="Arial" w:hAnsi="Arial" w:cs="Arial"/>
          <w:sz w:val="22"/>
          <w:szCs w:val="22"/>
        </w:rPr>
        <w:t xml:space="preserve"> (Accessed: 06/01/2022)</w:t>
      </w:r>
    </w:p>
    <w:p w14:paraId="21E089EA" w14:textId="40164422" w:rsidR="004E39A8" w:rsidRDefault="004E39A8" w:rsidP="00E430BB">
      <w:pPr>
        <w:spacing w:line="360" w:lineRule="auto"/>
        <w:rPr>
          <w:rFonts w:ascii="Arial" w:hAnsi="Arial" w:cs="Arial"/>
          <w:sz w:val="22"/>
          <w:szCs w:val="22"/>
        </w:rPr>
      </w:pPr>
    </w:p>
    <w:p w14:paraId="31409496" w14:textId="1D412C43" w:rsidR="00176E51" w:rsidRDefault="00176E51" w:rsidP="00E430BB">
      <w:pPr>
        <w:spacing w:line="360" w:lineRule="auto"/>
        <w:rPr>
          <w:rFonts w:ascii="Arial" w:hAnsi="Arial" w:cs="Arial"/>
          <w:sz w:val="22"/>
          <w:szCs w:val="22"/>
        </w:rPr>
      </w:pPr>
      <w:r>
        <w:rPr>
          <w:rFonts w:ascii="Arial" w:hAnsi="Arial" w:cs="Arial"/>
          <w:sz w:val="22"/>
          <w:szCs w:val="22"/>
        </w:rPr>
        <w:t xml:space="preserve">Delhi, N. (2021) </w:t>
      </w:r>
      <w:r w:rsidRPr="00176E51">
        <w:rPr>
          <w:rFonts w:ascii="Arial" w:hAnsi="Arial" w:cs="Arial"/>
          <w:i/>
          <w:iCs/>
          <w:sz w:val="22"/>
          <w:szCs w:val="22"/>
        </w:rPr>
        <w:t>7 ways schools are making e-learning more fun and interactive for kids.</w:t>
      </w:r>
      <w:r>
        <w:rPr>
          <w:rFonts w:ascii="Arial" w:hAnsi="Arial" w:cs="Arial"/>
          <w:sz w:val="22"/>
          <w:szCs w:val="22"/>
        </w:rPr>
        <w:t xml:space="preserve"> Available at: </w:t>
      </w:r>
      <w:hyperlink r:id="rId12" w:history="1">
        <w:r w:rsidRPr="00314EF3">
          <w:rPr>
            <w:rStyle w:val="Hyperlink"/>
            <w:rFonts w:ascii="Arial" w:hAnsi="Arial" w:cs="Arial"/>
            <w:sz w:val="22"/>
            <w:szCs w:val="22"/>
          </w:rPr>
          <w:t>https://www.indiatoday.in/education-today/featurephilia/story/7-ways-schools-are-making-e-learning-more-fun-and-interactive-for-kids-1795192-2021-04-26</w:t>
        </w:r>
      </w:hyperlink>
      <w:r>
        <w:rPr>
          <w:rFonts w:ascii="Arial" w:hAnsi="Arial" w:cs="Arial"/>
          <w:sz w:val="22"/>
          <w:szCs w:val="22"/>
        </w:rPr>
        <w:t xml:space="preserve"> (Accessed: 06/01/2022)</w:t>
      </w:r>
    </w:p>
    <w:p w14:paraId="56D6D8A0" w14:textId="77777777" w:rsidR="00176E51" w:rsidRDefault="00176E51" w:rsidP="00E430BB">
      <w:pPr>
        <w:spacing w:line="360" w:lineRule="auto"/>
        <w:rPr>
          <w:rFonts w:ascii="Arial" w:hAnsi="Arial" w:cs="Arial"/>
          <w:sz w:val="22"/>
          <w:szCs w:val="22"/>
        </w:rPr>
      </w:pPr>
    </w:p>
    <w:p w14:paraId="7D8A2031" w14:textId="77777777" w:rsidR="00C012E6" w:rsidRPr="00C012E6" w:rsidRDefault="00C012E6" w:rsidP="00C012E6">
      <w:pPr>
        <w:rPr>
          <w:rFonts w:ascii="Arial" w:hAnsi="Arial" w:cs="Arial"/>
          <w:sz w:val="22"/>
          <w:szCs w:val="22"/>
        </w:rPr>
      </w:pPr>
    </w:p>
    <w:p w14:paraId="5502730F" w14:textId="77777777" w:rsidR="00C012E6" w:rsidRPr="00C012E6" w:rsidRDefault="00C012E6" w:rsidP="00C012E6"/>
    <w:sectPr w:rsidR="00C012E6" w:rsidRPr="00C012E6">
      <w:footerReference w:type="even" r:id="rId13"/>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12190BF" w14:textId="77777777" w:rsidR="007312D3" w:rsidRDefault="007312D3" w:rsidP="000221D1">
      <w:r>
        <w:separator/>
      </w:r>
    </w:p>
  </w:endnote>
  <w:endnote w:type="continuationSeparator" w:id="0">
    <w:p w14:paraId="3870CE27" w14:textId="77777777" w:rsidR="007312D3" w:rsidRDefault="007312D3" w:rsidP="000221D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2023080291"/>
      <w:docPartObj>
        <w:docPartGallery w:val="Page Numbers (Bottom of Page)"/>
        <w:docPartUnique/>
      </w:docPartObj>
    </w:sdtPr>
    <w:sdtEndPr>
      <w:rPr>
        <w:rStyle w:val="PageNumber"/>
      </w:rPr>
    </w:sdtEndPr>
    <w:sdtContent>
      <w:p w14:paraId="656CA8DA" w14:textId="7081EEDC" w:rsidR="000221D1" w:rsidRDefault="000221D1" w:rsidP="00314EF3">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488F33B0" w14:textId="77777777" w:rsidR="000221D1" w:rsidRDefault="000221D1" w:rsidP="000221D1">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2137779200"/>
      <w:docPartObj>
        <w:docPartGallery w:val="Page Numbers (Bottom of Page)"/>
        <w:docPartUnique/>
      </w:docPartObj>
    </w:sdtPr>
    <w:sdtEndPr>
      <w:rPr>
        <w:rStyle w:val="PageNumber"/>
      </w:rPr>
    </w:sdtEndPr>
    <w:sdtContent>
      <w:p w14:paraId="38053331" w14:textId="584C5A87" w:rsidR="000221D1" w:rsidRDefault="000221D1" w:rsidP="00314EF3">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04EF1417" w14:textId="17A6481F" w:rsidR="000221D1" w:rsidRDefault="000221D1" w:rsidP="000221D1">
    <w:pPr>
      <w:pStyle w:val="Footer"/>
      <w:ind w:right="360"/>
    </w:pPr>
    <w:r>
      <w:t xml:space="preserve">Valentina Garzon Gomez </w:t>
    </w:r>
  </w:p>
  <w:p w14:paraId="61298A40" w14:textId="77777777" w:rsidR="000221D1" w:rsidRDefault="000221D1">
    <w:pPr>
      <w:pStyle w:val="Footer"/>
    </w:pPr>
  </w:p>
  <w:p w14:paraId="6209B64E" w14:textId="77777777" w:rsidR="000221D1" w:rsidRDefault="000221D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31AB689" w14:textId="77777777" w:rsidR="007312D3" w:rsidRDefault="007312D3" w:rsidP="000221D1">
      <w:r>
        <w:separator/>
      </w:r>
    </w:p>
  </w:footnote>
  <w:footnote w:type="continuationSeparator" w:id="0">
    <w:p w14:paraId="2D65F0D2" w14:textId="77777777" w:rsidR="007312D3" w:rsidRDefault="007312D3" w:rsidP="000221D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F6E57B2"/>
    <w:multiLevelType w:val="hybridMultilevel"/>
    <w:tmpl w:val="A8F4266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ECE451F"/>
    <w:multiLevelType w:val="hybridMultilevel"/>
    <w:tmpl w:val="1892F1F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756C7DA9"/>
    <w:multiLevelType w:val="hybridMultilevel"/>
    <w:tmpl w:val="1722DF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711EE"/>
    <w:rsid w:val="000221D1"/>
    <w:rsid w:val="0008786A"/>
    <w:rsid w:val="001711EE"/>
    <w:rsid w:val="00176E51"/>
    <w:rsid w:val="00363E73"/>
    <w:rsid w:val="00411A1B"/>
    <w:rsid w:val="004E39A8"/>
    <w:rsid w:val="007312D3"/>
    <w:rsid w:val="008D0F5E"/>
    <w:rsid w:val="008F5F44"/>
    <w:rsid w:val="00AD10A3"/>
    <w:rsid w:val="00AD6852"/>
    <w:rsid w:val="00C012E6"/>
    <w:rsid w:val="00E430BB"/>
    <w:rsid w:val="00E70F8A"/>
    <w:rsid w:val="00EE6ACA"/>
    <w:rsid w:val="00FD7C6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BFD7F5"/>
  <w15:chartTrackingRefBased/>
  <w15:docId w15:val="{BE13E126-5FD1-E04E-9881-CD1754758E6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8786A"/>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08786A"/>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8786A"/>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08786A"/>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08786A"/>
    <w:pPr>
      <w:spacing w:before="120"/>
    </w:pPr>
    <w:rPr>
      <w:rFonts w:cstheme="minorHAnsi"/>
      <w:b/>
      <w:bCs/>
      <w:i/>
      <w:iCs/>
    </w:rPr>
  </w:style>
  <w:style w:type="paragraph" w:styleId="TOC2">
    <w:name w:val="toc 2"/>
    <w:basedOn w:val="Normal"/>
    <w:next w:val="Normal"/>
    <w:autoRedefine/>
    <w:uiPriority w:val="39"/>
    <w:unhideWhenUsed/>
    <w:rsid w:val="0008786A"/>
    <w:pPr>
      <w:spacing w:before="120"/>
      <w:ind w:left="240"/>
    </w:pPr>
    <w:rPr>
      <w:rFonts w:cstheme="minorHAnsi"/>
      <w:b/>
      <w:bCs/>
      <w:sz w:val="22"/>
      <w:szCs w:val="22"/>
    </w:rPr>
  </w:style>
  <w:style w:type="paragraph" w:styleId="TOC3">
    <w:name w:val="toc 3"/>
    <w:basedOn w:val="Normal"/>
    <w:next w:val="Normal"/>
    <w:autoRedefine/>
    <w:uiPriority w:val="39"/>
    <w:semiHidden/>
    <w:unhideWhenUsed/>
    <w:rsid w:val="0008786A"/>
    <w:pPr>
      <w:ind w:left="480"/>
    </w:pPr>
    <w:rPr>
      <w:rFonts w:cstheme="minorHAnsi"/>
      <w:sz w:val="20"/>
      <w:szCs w:val="20"/>
    </w:rPr>
  </w:style>
  <w:style w:type="paragraph" w:styleId="TOC4">
    <w:name w:val="toc 4"/>
    <w:basedOn w:val="Normal"/>
    <w:next w:val="Normal"/>
    <w:autoRedefine/>
    <w:uiPriority w:val="39"/>
    <w:semiHidden/>
    <w:unhideWhenUsed/>
    <w:rsid w:val="0008786A"/>
    <w:pPr>
      <w:ind w:left="720"/>
    </w:pPr>
    <w:rPr>
      <w:rFonts w:cstheme="minorHAnsi"/>
      <w:sz w:val="20"/>
      <w:szCs w:val="20"/>
    </w:rPr>
  </w:style>
  <w:style w:type="paragraph" w:styleId="TOC5">
    <w:name w:val="toc 5"/>
    <w:basedOn w:val="Normal"/>
    <w:next w:val="Normal"/>
    <w:autoRedefine/>
    <w:uiPriority w:val="39"/>
    <w:semiHidden/>
    <w:unhideWhenUsed/>
    <w:rsid w:val="0008786A"/>
    <w:pPr>
      <w:ind w:left="960"/>
    </w:pPr>
    <w:rPr>
      <w:rFonts w:cstheme="minorHAnsi"/>
      <w:sz w:val="20"/>
      <w:szCs w:val="20"/>
    </w:rPr>
  </w:style>
  <w:style w:type="paragraph" w:styleId="TOC6">
    <w:name w:val="toc 6"/>
    <w:basedOn w:val="Normal"/>
    <w:next w:val="Normal"/>
    <w:autoRedefine/>
    <w:uiPriority w:val="39"/>
    <w:semiHidden/>
    <w:unhideWhenUsed/>
    <w:rsid w:val="0008786A"/>
    <w:pPr>
      <w:ind w:left="1200"/>
    </w:pPr>
    <w:rPr>
      <w:rFonts w:cstheme="minorHAnsi"/>
      <w:sz w:val="20"/>
      <w:szCs w:val="20"/>
    </w:rPr>
  </w:style>
  <w:style w:type="paragraph" w:styleId="TOC7">
    <w:name w:val="toc 7"/>
    <w:basedOn w:val="Normal"/>
    <w:next w:val="Normal"/>
    <w:autoRedefine/>
    <w:uiPriority w:val="39"/>
    <w:semiHidden/>
    <w:unhideWhenUsed/>
    <w:rsid w:val="0008786A"/>
    <w:pPr>
      <w:ind w:left="1440"/>
    </w:pPr>
    <w:rPr>
      <w:rFonts w:cstheme="minorHAnsi"/>
      <w:sz w:val="20"/>
      <w:szCs w:val="20"/>
    </w:rPr>
  </w:style>
  <w:style w:type="paragraph" w:styleId="TOC8">
    <w:name w:val="toc 8"/>
    <w:basedOn w:val="Normal"/>
    <w:next w:val="Normal"/>
    <w:autoRedefine/>
    <w:uiPriority w:val="39"/>
    <w:semiHidden/>
    <w:unhideWhenUsed/>
    <w:rsid w:val="0008786A"/>
    <w:pPr>
      <w:ind w:left="1680"/>
    </w:pPr>
    <w:rPr>
      <w:rFonts w:cstheme="minorHAnsi"/>
      <w:sz w:val="20"/>
      <w:szCs w:val="20"/>
    </w:rPr>
  </w:style>
  <w:style w:type="paragraph" w:styleId="TOC9">
    <w:name w:val="toc 9"/>
    <w:basedOn w:val="Normal"/>
    <w:next w:val="Normal"/>
    <w:autoRedefine/>
    <w:uiPriority w:val="39"/>
    <w:semiHidden/>
    <w:unhideWhenUsed/>
    <w:rsid w:val="0008786A"/>
    <w:pPr>
      <w:ind w:left="1920"/>
    </w:pPr>
    <w:rPr>
      <w:rFonts w:cstheme="minorHAnsi"/>
      <w:sz w:val="20"/>
      <w:szCs w:val="20"/>
    </w:rPr>
  </w:style>
  <w:style w:type="character" w:styleId="Hyperlink">
    <w:name w:val="Hyperlink"/>
    <w:basedOn w:val="DefaultParagraphFont"/>
    <w:uiPriority w:val="99"/>
    <w:unhideWhenUsed/>
    <w:rsid w:val="0008786A"/>
    <w:rPr>
      <w:color w:val="0563C1" w:themeColor="hyperlink"/>
      <w:u w:val="single"/>
    </w:rPr>
  </w:style>
  <w:style w:type="character" w:customStyle="1" w:styleId="Heading2Char">
    <w:name w:val="Heading 2 Char"/>
    <w:basedOn w:val="DefaultParagraphFont"/>
    <w:link w:val="Heading2"/>
    <w:uiPriority w:val="9"/>
    <w:rsid w:val="0008786A"/>
    <w:rPr>
      <w:rFonts w:asciiTheme="majorHAnsi" w:eastAsiaTheme="majorEastAsia" w:hAnsiTheme="majorHAnsi" w:cstheme="majorBidi"/>
      <w:color w:val="2F5496" w:themeColor="accent1" w:themeShade="BF"/>
      <w:sz w:val="26"/>
      <w:szCs w:val="26"/>
    </w:rPr>
  </w:style>
  <w:style w:type="character" w:styleId="UnresolvedMention">
    <w:name w:val="Unresolved Mention"/>
    <w:basedOn w:val="DefaultParagraphFont"/>
    <w:uiPriority w:val="99"/>
    <w:semiHidden/>
    <w:unhideWhenUsed/>
    <w:rsid w:val="00C012E6"/>
    <w:rPr>
      <w:color w:val="605E5C"/>
      <w:shd w:val="clear" w:color="auto" w:fill="E1DFDD"/>
    </w:rPr>
  </w:style>
  <w:style w:type="paragraph" w:styleId="ListParagraph">
    <w:name w:val="List Paragraph"/>
    <w:basedOn w:val="Normal"/>
    <w:uiPriority w:val="34"/>
    <w:qFormat/>
    <w:rsid w:val="00C012E6"/>
    <w:pPr>
      <w:ind w:left="720"/>
      <w:contextualSpacing/>
    </w:pPr>
  </w:style>
  <w:style w:type="character" w:styleId="FollowedHyperlink">
    <w:name w:val="FollowedHyperlink"/>
    <w:basedOn w:val="DefaultParagraphFont"/>
    <w:uiPriority w:val="99"/>
    <w:semiHidden/>
    <w:unhideWhenUsed/>
    <w:rsid w:val="004E39A8"/>
    <w:rPr>
      <w:color w:val="954F72" w:themeColor="followedHyperlink"/>
      <w:u w:val="single"/>
    </w:rPr>
  </w:style>
  <w:style w:type="paragraph" w:styleId="Header">
    <w:name w:val="header"/>
    <w:basedOn w:val="Normal"/>
    <w:link w:val="HeaderChar"/>
    <w:uiPriority w:val="99"/>
    <w:unhideWhenUsed/>
    <w:rsid w:val="000221D1"/>
    <w:pPr>
      <w:tabs>
        <w:tab w:val="center" w:pos="4513"/>
        <w:tab w:val="right" w:pos="9026"/>
      </w:tabs>
    </w:pPr>
  </w:style>
  <w:style w:type="character" w:customStyle="1" w:styleId="HeaderChar">
    <w:name w:val="Header Char"/>
    <w:basedOn w:val="DefaultParagraphFont"/>
    <w:link w:val="Header"/>
    <w:uiPriority w:val="99"/>
    <w:rsid w:val="000221D1"/>
  </w:style>
  <w:style w:type="paragraph" w:styleId="Footer">
    <w:name w:val="footer"/>
    <w:basedOn w:val="Normal"/>
    <w:link w:val="FooterChar"/>
    <w:uiPriority w:val="99"/>
    <w:unhideWhenUsed/>
    <w:rsid w:val="000221D1"/>
    <w:pPr>
      <w:tabs>
        <w:tab w:val="center" w:pos="4513"/>
        <w:tab w:val="right" w:pos="9026"/>
      </w:tabs>
    </w:pPr>
  </w:style>
  <w:style w:type="character" w:customStyle="1" w:styleId="FooterChar">
    <w:name w:val="Footer Char"/>
    <w:basedOn w:val="DefaultParagraphFont"/>
    <w:link w:val="Footer"/>
    <w:uiPriority w:val="99"/>
    <w:rsid w:val="000221D1"/>
  </w:style>
  <w:style w:type="character" w:styleId="PageNumber">
    <w:name w:val="page number"/>
    <w:basedOn w:val="DefaultParagraphFont"/>
    <w:uiPriority w:val="99"/>
    <w:semiHidden/>
    <w:unhideWhenUsed/>
    <w:rsid w:val="000221D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7489669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indiatoday.in/education-today/featurephilia/story/7-ways-schools-are-making-e-learning-more-fun-and-interactive-for-kids-1795192-2021-04-26"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universityaffairs.ca/features/feature-article/7-missing-pieces-why-students-prefer-in-person-over-online-classes/"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funtech.co.uk/latest/benefits-virtual-learning-environments-classrooms" TargetMode="External"/><Relationship Id="rId4" Type="http://schemas.openxmlformats.org/officeDocument/2006/relationships/settings" Target="settings.xml"/><Relationship Id="rId9" Type="http://schemas.openxmlformats.org/officeDocument/2006/relationships/hyperlink" Target="https://www.learningladders.info/news/what-is-a-vle/" TargetMode="External"/><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621ADE0-95BE-6D40-8B50-C38DFA836D4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276</TotalTime>
  <Pages>8</Pages>
  <Words>1898</Words>
  <Characters>10823</Characters>
  <Application>Microsoft Office Word</Application>
  <DocSecurity>0</DocSecurity>
  <Lines>90</Lines>
  <Paragraphs>25</Paragraphs>
  <ScaleCrop>false</ScaleCrop>
  <Company/>
  <LinksUpToDate>false</LinksUpToDate>
  <CharactersWithSpaces>12696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Valentina Garzon Gomez (2111132)</dc:creator>
  <cp:keywords/>
  <dc:description/>
  <cp:lastModifiedBy>Valentina Garzon Gomez (2111132)</cp:lastModifiedBy>
  <cp:revision>12</cp:revision>
  <dcterms:created xsi:type="dcterms:W3CDTF">2022-01-07T10:33:00Z</dcterms:created>
  <dcterms:modified xsi:type="dcterms:W3CDTF">2022-01-10T09:37:00Z</dcterms:modified>
</cp:coreProperties>
</file>