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9C069" w14:textId="56B44457" w:rsidR="002134CC" w:rsidRDefault="002134CC"/>
    <w:p w14:paraId="5CAEB198" w14:textId="34DFF4F4" w:rsidR="00975BA1" w:rsidRDefault="00975BA1"/>
    <w:p w14:paraId="0EC4FB3A" w14:textId="35E69798" w:rsidR="00975BA1" w:rsidRPr="00975BA1" w:rsidRDefault="00975BA1">
      <w:pPr>
        <w:rPr>
          <w:sz w:val="48"/>
          <w:szCs w:val="48"/>
        </w:rPr>
      </w:pPr>
    </w:p>
    <w:p w14:paraId="6A526C8C" w14:textId="771B17E3" w:rsidR="00975BA1" w:rsidRPr="00975BA1" w:rsidRDefault="00975BA1">
      <w:pPr>
        <w:rPr>
          <w:sz w:val="48"/>
          <w:szCs w:val="48"/>
        </w:rPr>
      </w:pPr>
    </w:p>
    <w:p w14:paraId="1FD7078A" w14:textId="47F94B3A" w:rsidR="00975BA1" w:rsidRDefault="00975BA1" w:rsidP="00975BA1">
      <w:pPr>
        <w:jc w:val="center"/>
        <w:rPr>
          <w:sz w:val="48"/>
          <w:szCs w:val="48"/>
        </w:rPr>
      </w:pPr>
      <w:r w:rsidRPr="00975BA1">
        <w:rPr>
          <w:sz w:val="48"/>
          <w:szCs w:val="48"/>
        </w:rPr>
        <w:t>Unravelling the Nexus: A Comprehensive Analysis of Leadership Styles and Their Profound Influence on Employee Performance</w:t>
      </w:r>
    </w:p>
    <w:p w14:paraId="41C7BDC5" w14:textId="26C81645" w:rsidR="00116F41" w:rsidRDefault="00116F41" w:rsidP="00975BA1">
      <w:pPr>
        <w:jc w:val="center"/>
        <w:rPr>
          <w:sz w:val="48"/>
          <w:szCs w:val="48"/>
        </w:rPr>
      </w:pPr>
    </w:p>
    <w:p w14:paraId="60913CEA" w14:textId="77777777" w:rsidR="00116F41" w:rsidRPr="00116F41" w:rsidRDefault="00116F41" w:rsidP="00116F41">
      <w:pPr>
        <w:jc w:val="center"/>
        <w:rPr>
          <w:sz w:val="48"/>
          <w:szCs w:val="48"/>
        </w:rPr>
      </w:pPr>
      <w:r w:rsidRPr="00116F41">
        <w:rPr>
          <w:sz w:val="48"/>
          <w:szCs w:val="48"/>
        </w:rPr>
        <w:t xml:space="preserve">Anca </w:t>
      </w:r>
      <w:proofErr w:type="spellStart"/>
      <w:r w:rsidRPr="00116F41">
        <w:rPr>
          <w:sz w:val="48"/>
          <w:szCs w:val="48"/>
        </w:rPr>
        <w:t>Vasile</w:t>
      </w:r>
      <w:proofErr w:type="spellEnd"/>
      <w:r w:rsidRPr="00116F41">
        <w:rPr>
          <w:sz w:val="48"/>
          <w:szCs w:val="48"/>
        </w:rPr>
        <w:t>- 2018716</w:t>
      </w:r>
    </w:p>
    <w:p w14:paraId="650B1787" w14:textId="77777777" w:rsidR="00116F41" w:rsidRPr="00975BA1" w:rsidRDefault="00116F41" w:rsidP="00975BA1">
      <w:pPr>
        <w:jc w:val="center"/>
        <w:rPr>
          <w:sz w:val="48"/>
          <w:szCs w:val="48"/>
        </w:rPr>
      </w:pPr>
    </w:p>
    <w:p w14:paraId="1748F3E1" w14:textId="77777777" w:rsidR="00975BA1" w:rsidRPr="00975BA1" w:rsidRDefault="00975BA1" w:rsidP="00975BA1">
      <w:pPr>
        <w:jc w:val="center"/>
      </w:pPr>
    </w:p>
    <w:p w14:paraId="65706848" w14:textId="245D8613" w:rsidR="00975BA1" w:rsidRDefault="00975BA1" w:rsidP="00975BA1">
      <w:pPr>
        <w:jc w:val="center"/>
      </w:pPr>
    </w:p>
    <w:p w14:paraId="32ED3A4E" w14:textId="51E28D0A" w:rsidR="00975BA1" w:rsidRDefault="00975BA1"/>
    <w:p w14:paraId="7B499624" w14:textId="5111D74B" w:rsidR="00975BA1" w:rsidRDefault="00975BA1"/>
    <w:p w14:paraId="347D2799" w14:textId="4064D9C5" w:rsidR="00975BA1" w:rsidRDefault="00975BA1"/>
    <w:p w14:paraId="78033574" w14:textId="2E2689A5" w:rsidR="00975BA1" w:rsidRDefault="00975BA1"/>
    <w:p w14:paraId="177B4501" w14:textId="6F12E478" w:rsidR="00975BA1" w:rsidRDefault="00975BA1"/>
    <w:p w14:paraId="42D3B6C5" w14:textId="4F17820D" w:rsidR="00975BA1" w:rsidRDefault="00975BA1"/>
    <w:p w14:paraId="53E5086F" w14:textId="148170C1" w:rsidR="00975BA1" w:rsidRDefault="00975BA1"/>
    <w:p w14:paraId="44CF5B34" w14:textId="61EAB17B" w:rsidR="00975BA1" w:rsidRDefault="00975BA1"/>
    <w:p w14:paraId="03A7A27D" w14:textId="511150FA" w:rsidR="00975BA1" w:rsidRDefault="00975BA1"/>
    <w:p w14:paraId="205C702C" w14:textId="15480A4D" w:rsidR="00975BA1" w:rsidRDefault="00975BA1"/>
    <w:p w14:paraId="07BFD5F0" w14:textId="657F00DF" w:rsidR="00975BA1" w:rsidRDefault="00975BA1"/>
    <w:p w14:paraId="54515D0D" w14:textId="506BA718" w:rsidR="00975BA1" w:rsidRDefault="00975BA1"/>
    <w:p w14:paraId="4CF628B9" w14:textId="1A85155B" w:rsidR="00975BA1" w:rsidRDefault="00975BA1"/>
    <w:p w14:paraId="7E90F6DB" w14:textId="1A5B359C" w:rsidR="00975BA1" w:rsidRDefault="00975BA1"/>
    <w:p w14:paraId="38245380" w14:textId="64A42752" w:rsidR="00975BA1" w:rsidRDefault="00975BA1"/>
    <w:p w14:paraId="08855C1E" w14:textId="7F2BB0E1" w:rsidR="00975BA1" w:rsidRDefault="00975BA1"/>
    <w:p w14:paraId="4A2D9A9A" w14:textId="5290F151" w:rsidR="00975BA1" w:rsidRDefault="00975BA1"/>
    <w:p w14:paraId="1D86956E" w14:textId="4F1F711B" w:rsidR="00975BA1" w:rsidRDefault="00975BA1"/>
    <w:p w14:paraId="0442F1FA" w14:textId="1749BD25" w:rsidR="00975BA1" w:rsidRDefault="00975BA1"/>
    <w:p w14:paraId="02E9E633" w14:textId="6230D704" w:rsidR="00975BA1" w:rsidRDefault="00975BA1"/>
    <w:p w14:paraId="06B59FE8" w14:textId="00C43D89" w:rsidR="00975BA1" w:rsidRDefault="00975BA1"/>
    <w:p w14:paraId="0379515E" w14:textId="60333726" w:rsidR="00975BA1" w:rsidRDefault="00975BA1"/>
    <w:p w14:paraId="27D79464" w14:textId="146483EB" w:rsidR="00975BA1" w:rsidRDefault="00975BA1"/>
    <w:p w14:paraId="6F257BB3" w14:textId="0C077E1D" w:rsidR="00975BA1" w:rsidRDefault="00975BA1"/>
    <w:p w14:paraId="167DCA39" w14:textId="72C39C35" w:rsidR="00975BA1" w:rsidRDefault="00975BA1"/>
    <w:p w14:paraId="554CA399" w14:textId="782D18A5" w:rsidR="00975BA1" w:rsidRDefault="00975BA1"/>
    <w:p w14:paraId="751759A4" w14:textId="1BD6D168" w:rsidR="00975BA1" w:rsidRDefault="00975BA1"/>
    <w:p w14:paraId="1B2C3AC1" w14:textId="0AD6CBE4" w:rsidR="00975BA1" w:rsidRDefault="00975BA1"/>
    <w:p w14:paraId="6D58B222" w14:textId="7EB6A70D" w:rsidR="00975BA1" w:rsidRDefault="00975BA1"/>
    <w:p w14:paraId="4033A2B8" w14:textId="17F65692" w:rsidR="00975BA1" w:rsidRDefault="00975BA1"/>
    <w:p w14:paraId="6063DDD4" w14:textId="7241F018" w:rsidR="00975BA1" w:rsidRDefault="00975BA1"/>
    <w:sdt>
      <w:sdtPr>
        <w:rPr>
          <w:rFonts w:asciiTheme="minorHAnsi" w:eastAsiaTheme="minorHAnsi" w:hAnsiTheme="minorHAnsi" w:cstheme="minorBidi"/>
          <w:b w:val="0"/>
          <w:bCs w:val="0"/>
          <w:color w:val="auto"/>
          <w:sz w:val="24"/>
          <w:szCs w:val="24"/>
          <w:lang w:val="en-GB"/>
        </w:rPr>
        <w:id w:val="-1641105727"/>
        <w:docPartObj>
          <w:docPartGallery w:val="Table of Contents"/>
          <w:docPartUnique/>
        </w:docPartObj>
      </w:sdtPr>
      <w:sdtEndPr>
        <w:rPr>
          <w:noProof/>
        </w:rPr>
      </w:sdtEndPr>
      <w:sdtContent>
        <w:p w14:paraId="1705EB97" w14:textId="15934DAD" w:rsidR="00975BA1" w:rsidRDefault="00975BA1">
          <w:pPr>
            <w:pStyle w:val="TOCHeading"/>
          </w:pPr>
          <w:r>
            <w:t>Table of Contents</w:t>
          </w:r>
        </w:p>
        <w:p w14:paraId="062A9AB0" w14:textId="159492CA" w:rsidR="00975BA1" w:rsidRDefault="00975BA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9452898" w:history="1">
            <w:r w:rsidRPr="001D49C4">
              <w:rPr>
                <w:rStyle w:val="Hyperlink"/>
                <w:noProof/>
              </w:rPr>
              <w:t>Introduction</w:t>
            </w:r>
            <w:r>
              <w:rPr>
                <w:noProof/>
                <w:webHidden/>
              </w:rPr>
              <w:tab/>
            </w:r>
            <w:r>
              <w:rPr>
                <w:noProof/>
                <w:webHidden/>
              </w:rPr>
              <w:fldChar w:fldCharType="begin"/>
            </w:r>
            <w:r>
              <w:rPr>
                <w:noProof/>
                <w:webHidden/>
              </w:rPr>
              <w:instrText xml:space="preserve"> PAGEREF _Toc139452898 \h </w:instrText>
            </w:r>
            <w:r>
              <w:rPr>
                <w:noProof/>
                <w:webHidden/>
              </w:rPr>
            </w:r>
            <w:r>
              <w:rPr>
                <w:noProof/>
                <w:webHidden/>
              </w:rPr>
              <w:fldChar w:fldCharType="separate"/>
            </w:r>
            <w:r>
              <w:rPr>
                <w:noProof/>
                <w:webHidden/>
              </w:rPr>
              <w:t>3</w:t>
            </w:r>
            <w:r>
              <w:rPr>
                <w:noProof/>
                <w:webHidden/>
              </w:rPr>
              <w:fldChar w:fldCharType="end"/>
            </w:r>
          </w:hyperlink>
        </w:p>
        <w:p w14:paraId="2B7CF3BB" w14:textId="31D1A765" w:rsidR="00975BA1" w:rsidRDefault="00000000">
          <w:pPr>
            <w:pStyle w:val="TOC1"/>
            <w:tabs>
              <w:tab w:val="right" w:leader="dot" w:pos="9016"/>
            </w:tabs>
            <w:rPr>
              <w:noProof/>
            </w:rPr>
          </w:pPr>
          <w:hyperlink w:anchor="_Toc139452899" w:history="1">
            <w:r w:rsidR="00975BA1" w:rsidRPr="001D49C4">
              <w:rPr>
                <w:rStyle w:val="Hyperlink"/>
                <w:noProof/>
              </w:rPr>
              <w:t>Literature Review</w:t>
            </w:r>
            <w:r w:rsidR="00975BA1">
              <w:rPr>
                <w:noProof/>
                <w:webHidden/>
              </w:rPr>
              <w:tab/>
            </w:r>
            <w:r w:rsidR="00975BA1">
              <w:rPr>
                <w:noProof/>
                <w:webHidden/>
              </w:rPr>
              <w:fldChar w:fldCharType="begin"/>
            </w:r>
            <w:r w:rsidR="00975BA1">
              <w:rPr>
                <w:noProof/>
                <w:webHidden/>
              </w:rPr>
              <w:instrText xml:space="preserve"> PAGEREF _Toc139452899 \h </w:instrText>
            </w:r>
            <w:r w:rsidR="00975BA1">
              <w:rPr>
                <w:noProof/>
                <w:webHidden/>
              </w:rPr>
            </w:r>
            <w:r w:rsidR="00975BA1">
              <w:rPr>
                <w:noProof/>
                <w:webHidden/>
              </w:rPr>
              <w:fldChar w:fldCharType="separate"/>
            </w:r>
            <w:r w:rsidR="00975BA1">
              <w:rPr>
                <w:noProof/>
                <w:webHidden/>
              </w:rPr>
              <w:t>3</w:t>
            </w:r>
            <w:r w:rsidR="00975BA1">
              <w:rPr>
                <w:noProof/>
                <w:webHidden/>
              </w:rPr>
              <w:fldChar w:fldCharType="end"/>
            </w:r>
          </w:hyperlink>
        </w:p>
        <w:p w14:paraId="739F23B3" w14:textId="6BAC9147" w:rsidR="00975BA1" w:rsidRDefault="00000000">
          <w:pPr>
            <w:pStyle w:val="TOC2"/>
            <w:tabs>
              <w:tab w:val="right" w:leader="dot" w:pos="9016"/>
            </w:tabs>
            <w:rPr>
              <w:noProof/>
            </w:rPr>
          </w:pPr>
          <w:hyperlink w:anchor="_Toc139452900" w:history="1">
            <w:r w:rsidR="00975BA1" w:rsidRPr="001D49C4">
              <w:rPr>
                <w:rStyle w:val="Hyperlink"/>
                <w:noProof/>
              </w:rPr>
              <w:t>Leadership Styles and Their Definitions</w:t>
            </w:r>
            <w:r w:rsidR="00975BA1">
              <w:rPr>
                <w:noProof/>
                <w:webHidden/>
              </w:rPr>
              <w:tab/>
            </w:r>
            <w:r w:rsidR="00975BA1">
              <w:rPr>
                <w:noProof/>
                <w:webHidden/>
              </w:rPr>
              <w:fldChar w:fldCharType="begin"/>
            </w:r>
            <w:r w:rsidR="00975BA1">
              <w:rPr>
                <w:noProof/>
                <w:webHidden/>
              </w:rPr>
              <w:instrText xml:space="preserve"> PAGEREF _Toc139452900 \h </w:instrText>
            </w:r>
            <w:r w:rsidR="00975BA1">
              <w:rPr>
                <w:noProof/>
                <w:webHidden/>
              </w:rPr>
            </w:r>
            <w:r w:rsidR="00975BA1">
              <w:rPr>
                <w:noProof/>
                <w:webHidden/>
              </w:rPr>
              <w:fldChar w:fldCharType="separate"/>
            </w:r>
            <w:r w:rsidR="00975BA1">
              <w:rPr>
                <w:noProof/>
                <w:webHidden/>
              </w:rPr>
              <w:t>3</w:t>
            </w:r>
            <w:r w:rsidR="00975BA1">
              <w:rPr>
                <w:noProof/>
                <w:webHidden/>
              </w:rPr>
              <w:fldChar w:fldCharType="end"/>
            </w:r>
          </w:hyperlink>
        </w:p>
        <w:p w14:paraId="3B2970E8" w14:textId="5EBBA828" w:rsidR="00975BA1" w:rsidRDefault="00000000">
          <w:pPr>
            <w:pStyle w:val="TOC2"/>
            <w:tabs>
              <w:tab w:val="right" w:leader="dot" w:pos="9016"/>
            </w:tabs>
            <w:rPr>
              <w:noProof/>
            </w:rPr>
          </w:pPr>
          <w:hyperlink w:anchor="_Toc139452901" w:history="1">
            <w:r w:rsidR="00975BA1" w:rsidRPr="001D49C4">
              <w:rPr>
                <w:rStyle w:val="Hyperlink"/>
                <w:noProof/>
              </w:rPr>
              <w:t>Impact of Leadership Styles on Employee Performance</w:t>
            </w:r>
            <w:r w:rsidR="00975BA1">
              <w:rPr>
                <w:noProof/>
                <w:webHidden/>
              </w:rPr>
              <w:tab/>
            </w:r>
            <w:r w:rsidR="00975BA1">
              <w:rPr>
                <w:noProof/>
                <w:webHidden/>
              </w:rPr>
              <w:fldChar w:fldCharType="begin"/>
            </w:r>
            <w:r w:rsidR="00975BA1">
              <w:rPr>
                <w:noProof/>
                <w:webHidden/>
              </w:rPr>
              <w:instrText xml:space="preserve"> PAGEREF _Toc139452901 \h </w:instrText>
            </w:r>
            <w:r w:rsidR="00975BA1">
              <w:rPr>
                <w:noProof/>
                <w:webHidden/>
              </w:rPr>
            </w:r>
            <w:r w:rsidR="00975BA1">
              <w:rPr>
                <w:noProof/>
                <w:webHidden/>
              </w:rPr>
              <w:fldChar w:fldCharType="separate"/>
            </w:r>
            <w:r w:rsidR="00975BA1">
              <w:rPr>
                <w:noProof/>
                <w:webHidden/>
              </w:rPr>
              <w:t>3</w:t>
            </w:r>
            <w:r w:rsidR="00975BA1">
              <w:rPr>
                <w:noProof/>
                <w:webHidden/>
              </w:rPr>
              <w:fldChar w:fldCharType="end"/>
            </w:r>
          </w:hyperlink>
        </w:p>
        <w:p w14:paraId="3FDD36E5" w14:textId="4DD055CF" w:rsidR="00975BA1" w:rsidRDefault="00000000">
          <w:pPr>
            <w:pStyle w:val="TOC2"/>
            <w:tabs>
              <w:tab w:val="right" w:leader="dot" w:pos="9016"/>
            </w:tabs>
            <w:rPr>
              <w:noProof/>
            </w:rPr>
          </w:pPr>
          <w:hyperlink w:anchor="_Toc139452902" w:history="1">
            <w:r w:rsidR="00975BA1" w:rsidRPr="001D49C4">
              <w:rPr>
                <w:rStyle w:val="Hyperlink"/>
                <w:noProof/>
              </w:rPr>
              <w:t>Moderating Factors in the Leadership-Performance Nexus</w:t>
            </w:r>
            <w:r w:rsidR="00975BA1">
              <w:rPr>
                <w:noProof/>
                <w:webHidden/>
              </w:rPr>
              <w:tab/>
            </w:r>
            <w:r w:rsidR="00975BA1">
              <w:rPr>
                <w:noProof/>
                <w:webHidden/>
              </w:rPr>
              <w:fldChar w:fldCharType="begin"/>
            </w:r>
            <w:r w:rsidR="00975BA1">
              <w:rPr>
                <w:noProof/>
                <w:webHidden/>
              </w:rPr>
              <w:instrText xml:space="preserve"> PAGEREF _Toc139452902 \h </w:instrText>
            </w:r>
            <w:r w:rsidR="00975BA1">
              <w:rPr>
                <w:noProof/>
                <w:webHidden/>
              </w:rPr>
            </w:r>
            <w:r w:rsidR="00975BA1">
              <w:rPr>
                <w:noProof/>
                <w:webHidden/>
              </w:rPr>
              <w:fldChar w:fldCharType="separate"/>
            </w:r>
            <w:r w:rsidR="00975BA1">
              <w:rPr>
                <w:noProof/>
                <w:webHidden/>
              </w:rPr>
              <w:t>4</w:t>
            </w:r>
            <w:r w:rsidR="00975BA1">
              <w:rPr>
                <w:noProof/>
                <w:webHidden/>
              </w:rPr>
              <w:fldChar w:fldCharType="end"/>
            </w:r>
          </w:hyperlink>
        </w:p>
        <w:p w14:paraId="248FB507" w14:textId="2936CE9B" w:rsidR="00975BA1" w:rsidRDefault="00000000">
          <w:pPr>
            <w:pStyle w:val="TOC1"/>
            <w:tabs>
              <w:tab w:val="right" w:leader="dot" w:pos="9016"/>
            </w:tabs>
            <w:rPr>
              <w:noProof/>
            </w:rPr>
          </w:pPr>
          <w:hyperlink w:anchor="_Toc139452903" w:history="1">
            <w:r w:rsidR="00975BA1" w:rsidRPr="001D49C4">
              <w:rPr>
                <w:rStyle w:val="Hyperlink"/>
                <w:noProof/>
              </w:rPr>
              <w:t>Methodology</w:t>
            </w:r>
            <w:r w:rsidR="00975BA1">
              <w:rPr>
                <w:noProof/>
                <w:webHidden/>
              </w:rPr>
              <w:tab/>
            </w:r>
            <w:r w:rsidR="00975BA1">
              <w:rPr>
                <w:noProof/>
                <w:webHidden/>
              </w:rPr>
              <w:fldChar w:fldCharType="begin"/>
            </w:r>
            <w:r w:rsidR="00975BA1">
              <w:rPr>
                <w:noProof/>
                <w:webHidden/>
              </w:rPr>
              <w:instrText xml:space="preserve"> PAGEREF _Toc139452903 \h </w:instrText>
            </w:r>
            <w:r w:rsidR="00975BA1">
              <w:rPr>
                <w:noProof/>
                <w:webHidden/>
              </w:rPr>
            </w:r>
            <w:r w:rsidR="00975BA1">
              <w:rPr>
                <w:noProof/>
                <w:webHidden/>
              </w:rPr>
              <w:fldChar w:fldCharType="separate"/>
            </w:r>
            <w:r w:rsidR="00975BA1">
              <w:rPr>
                <w:noProof/>
                <w:webHidden/>
              </w:rPr>
              <w:t>5</w:t>
            </w:r>
            <w:r w:rsidR="00975BA1">
              <w:rPr>
                <w:noProof/>
                <w:webHidden/>
              </w:rPr>
              <w:fldChar w:fldCharType="end"/>
            </w:r>
          </w:hyperlink>
        </w:p>
        <w:p w14:paraId="38208C1C" w14:textId="032B226B" w:rsidR="00975BA1" w:rsidRDefault="00000000">
          <w:pPr>
            <w:pStyle w:val="TOC2"/>
            <w:tabs>
              <w:tab w:val="right" w:leader="dot" w:pos="9016"/>
            </w:tabs>
            <w:rPr>
              <w:noProof/>
            </w:rPr>
          </w:pPr>
          <w:hyperlink w:anchor="_Toc139452904" w:history="1">
            <w:r w:rsidR="00975BA1" w:rsidRPr="001D49C4">
              <w:rPr>
                <w:rStyle w:val="Hyperlink"/>
                <w:noProof/>
              </w:rPr>
              <w:t>Research Design</w:t>
            </w:r>
            <w:r w:rsidR="00975BA1">
              <w:rPr>
                <w:noProof/>
                <w:webHidden/>
              </w:rPr>
              <w:tab/>
            </w:r>
            <w:r w:rsidR="00975BA1">
              <w:rPr>
                <w:noProof/>
                <w:webHidden/>
              </w:rPr>
              <w:fldChar w:fldCharType="begin"/>
            </w:r>
            <w:r w:rsidR="00975BA1">
              <w:rPr>
                <w:noProof/>
                <w:webHidden/>
              </w:rPr>
              <w:instrText xml:space="preserve"> PAGEREF _Toc139452904 \h </w:instrText>
            </w:r>
            <w:r w:rsidR="00975BA1">
              <w:rPr>
                <w:noProof/>
                <w:webHidden/>
              </w:rPr>
            </w:r>
            <w:r w:rsidR="00975BA1">
              <w:rPr>
                <w:noProof/>
                <w:webHidden/>
              </w:rPr>
              <w:fldChar w:fldCharType="separate"/>
            </w:r>
            <w:r w:rsidR="00975BA1">
              <w:rPr>
                <w:noProof/>
                <w:webHidden/>
              </w:rPr>
              <w:t>5</w:t>
            </w:r>
            <w:r w:rsidR="00975BA1">
              <w:rPr>
                <w:noProof/>
                <w:webHidden/>
              </w:rPr>
              <w:fldChar w:fldCharType="end"/>
            </w:r>
          </w:hyperlink>
        </w:p>
        <w:p w14:paraId="53ABDB59" w14:textId="58803639" w:rsidR="00975BA1" w:rsidRDefault="00000000">
          <w:pPr>
            <w:pStyle w:val="TOC2"/>
            <w:tabs>
              <w:tab w:val="right" w:leader="dot" w:pos="9016"/>
            </w:tabs>
            <w:rPr>
              <w:noProof/>
            </w:rPr>
          </w:pPr>
          <w:hyperlink w:anchor="_Toc139452905" w:history="1">
            <w:r w:rsidR="00975BA1" w:rsidRPr="001D49C4">
              <w:rPr>
                <w:rStyle w:val="Hyperlink"/>
                <w:noProof/>
              </w:rPr>
              <w:t>Sampling</w:t>
            </w:r>
            <w:r w:rsidR="00975BA1">
              <w:rPr>
                <w:noProof/>
                <w:webHidden/>
              </w:rPr>
              <w:tab/>
            </w:r>
            <w:r w:rsidR="00975BA1">
              <w:rPr>
                <w:noProof/>
                <w:webHidden/>
              </w:rPr>
              <w:fldChar w:fldCharType="begin"/>
            </w:r>
            <w:r w:rsidR="00975BA1">
              <w:rPr>
                <w:noProof/>
                <w:webHidden/>
              </w:rPr>
              <w:instrText xml:space="preserve"> PAGEREF _Toc139452905 \h </w:instrText>
            </w:r>
            <w:r w:rsidR="00975BA1">
              <w:rPr>
                <w:noProof/>
                <w:webHidden/>
              </w:rPr>
            </w:r>
            <w:r w:rsidR="00975BA1">
              <w:rPr>
                <w:noProof/>
                <w:webHidden/>
              </w:rPr>
              <w:fldChar w:fldCharType="separate"/>
            </w:r>
            <w:r w:rsidR="00975BA1">
              <w:rPr>
                <w:noProof/>
                <w:webHidden/>
              </w:rPr>
              <w:t>5</w:t>
            </w:r>
            <w:r w:rsidR="00975BA1">
              <w:rPr>
                <w:noProof/>
                <w:webHidden/>
              </w:rPr>
              <w:fldChar w:fldCharType="end"/>
            </w:r>
          </w:hyperlink>
        </w:p>
        <w:p w14:paraId="030AC29F" w14:textId="60B3F21B" w:rsidR="00975BA1" w:rsidRDefault="00000000">
          <w:pPr>
            <w:pStyle w:val="TOC1"/>
            <w:tabs>
              <w:tab w:val="right" w:leader="dot" w:pos="9016"/>
            </w:tabs>
            <w:rPr>
              <w:noProof/>
            </w:rPr>
          </w:pPr>
          <w:hyperlink w:anchor="_Toc139452906" w:history="1">
            <w:r w:rsidR="00975BA1" w:rsidRPr="001D49C4">
              <w:rPr>
                <w:rStyle w:val="Hyperlink"/>
                <w:noProof/>
              </w:rPr>
              <w:t>Data Collection and Analysis</w:t>
            </w:r>
            <w:r w:rsidR="00975BA1">
              <w:rPr>
                <w:noProof/>
                <w:webHidden/>
              </w:rPr>
              <w:tab/>
            </w:r>
            <w:r w:rsidR="00975BA1">
              <w:rPr>
                <w:noProof/>
                <w:webHidden/>
              </w:rPr>
              <w:fldChar w:fldCharType="begin"/>
            </w:r>
            <w:r w:rsidR="00975BA1">
              <w:rPr>
                <w:noProof/>
                <w:webHidden/>
              </w:rPr>
              <w:instrText xml:space="preserve"> PAGEREF _Toc139452906 \h </w:instrText>
            </w:r>
            <w:r w:rsidR="00975BA1">
              <w:rPr>
                <w:noProof/>
                <w:webHidden/>
              </w:rPr>
            </w:r>
            <w:r w:rsidR="00975BA1">
              <w:rPr>
                <w:noProof/>
                <w:webHidden/>
              </w:rPr>
              <w:fldChar w:fldCharType="separate"/>
            </w:r>
            <w:r w:rsidR="00975BA1">
              <w:rPr>
                <w:noProof/>
                <w:webHidden/>
              </w:rPr>
              <w:t>6</w:t>
            </w:r>
            <w:r w:rsidR="00975BA1">
              <w:rPr>
                <w:noProof/>
                <w:webHidden/>
              </w:rPr>
              <w:fldChar w:fldCharType="end"/>
            </w:r>
          </w:hyperlink>
        </w:p>
        <w:p w14:paraId="4ED906B5" w14:textId="02C2FDD1" w:rsidR="00975BA1" w:rsidRDefault="00000000">
          <w:pPr>
            <w:pStyle w:val="TOC1"/>
            <w:tabs>
              <w:tab w:val="right" w:leader="dot" w:pos="9016"/>
            </w:tabs>
            <w:rPr>
              <w:noProof/>
            </w:rPr>
          </w:pPr>
          <w:hyperlink w:anchor="_Toc139452907" w:history="1">
            <w:r w:rsidR="00975BA1" w:rsidRPr="001D49C4">
              <w:rPr>
                <w:rStyle w:val="Hyperlink"/>
                <w:noProof/>
              </w:rPr>
              <w:t>Conclusion</w:t>
            </w:r>
            <w:r w:rsidR="00975BA1">
              <w:rPr>
                <w:noProof/>
                <w:webHidden/>
              </w:rPr>
              <w:tab/>
            </w:r>
            <w:r w:rsidR="00975BA1">
              <w:rPr>
                <w:noProof/>
                <w:webHidden/>
              </w:rPr>
              <w:fldChar w:fldCharType="begin"/>
            </w:r>
            <w:r w:rsidR="00975BA1">
              <w:rPr>
                <w:noProof/>
                <w:webHidden/>
              </w:rPr>
              <w:instrText xml:space="preserve"> PAGEREF _Toc139452907 \h </w:instrText>
            </w:r>
            <w:r w:rsidR="00975BA1">
              <w:rPr>
                <w:noProof/>
                <w:webHidden/>
              </w:rPr>
            </w:r>
            <w:r w:rsidR="00975BA1">
              <w:rPr>
                <w:noProof/>
                <w:webHidden/>
              </w:rPr>
              <w:fldChar w:fldCharType="separate"/>
            </w:r>
            <w:r w:rsidR="00975BA1">
              <w:rPr>
                <w:noProof/>
                <w:webHidden/>
              </w:rPr>
              <w:t>6</w:t>
            </w:r>
            <w:r w:rsidR="00975BA1">
              <w:rPr>
                <w:noProof/>
                <w:webHidden/>
              </w:rPr>
              <w:fldChar w:fldCharType="end"/>
            </w:r>
          </w:hyperlink>
        </w:p>
        <w:p w14:paraId="76E32964" w14:textId="739D201A" w:rsidR="00975BA1" w:rsidRDefault="00000000">
          <w:pPr>
            <w:pStyle w:val="TOC1"/>
            <w:tabs>
              <w:tab w:val="right" w:leader="dot" w:pos="9016"/>
            </w:tabs>
            <w:rPr>
              <w:noProof/>
            </w:rPr>
          </w:pPr>
          <w:hyperlink w:anchor="_Toc139452908" w:history="1">
            <w:r w:rsidR="00975BA1" w:rsidRPr="001D49C4">
              <w:rPr>
                <w:rStyle w:val="Hyperlink"/>
                <w:noProof/>
              </w:rPr>
              <w:t>References</w:t>
            </w:r>
            <w:r w:rsidR="00975BA1">
              <w:rPr>
                <w:noProof/>
                <w:webHidden/>
              </w:rPr>
              <w:tab/>
            </w:r>
            <w:r w:rsidR="00975BA1">
              <w:rPr>
                <w:noProof/>
                <w:webHidden/>
              </w:rPr>
              <w:fldChar w:fldCharType="begin"/>
            </w:r>
            <w:r w:rsidR="00975BA1">
              <w:rPr>
                <w:noProof/>
                <w:webHidden/>
              </w:rPr>
              <w:instrText xml:space="preserve"> PAGEREF _Toc139452908 \h </w:instrText>
            </w:r>
            <w:r w:rsidR="00975BA1">
              <w:rPr>
                <w:noProof/>
                <w:webHidden/>
              </w:rPr>
            </w:r>
            <w:r w:rsidR="00975BA1">
              <w:rPr>
                <w:noProof/>
                <w:webHidden/>
              </w:rPr>
              <w:fldChar w:fldCharType="separate"/>
            </w:r>
            <w:r w:rsidR="00975BA1">
              <w:rPr>
                <w:noProof/>
                <w:webHidden/>
              </w:rPr>
              <w:t>8</w:t>
            </w:r>
            <w:r w:rsidR="00975BA1">
              <w:rPr>
                <w:noProof/>
                <w:webHidden/>
              </w:rPr>
              <w:fldChar w:fldCharType="end"/>
            </w:r>
          </w:hyperlink>
        </w:p>
        <w:p w14:paraId="592BBE1F" w14:textId="6DE56CFE" w:rsidR="00975BA1" w:rsidRDefault="00975BA1">
          <w:r>
            <w:rPr>
              <w:b/>
              <w:bCs/>
              <w:noProof/>
            </w:rPr>
            <w:fldChar w:fldCharType="end"/>
          </w:r>
        </w:p>
      </w:sdtContent>
    </w:sdt>
    <w:p w14:paraId="66A4C001" w14:textId="5966C6CB" w:rsidR="00975BA1" w:rsidRDefault="00975BA1"/>
    <w:p w14:paraId="56E5512E" w14:textId="36684015" w:rsidR="00975BA1" w:rsidRDefault="00975BA1"/>
    <w:p w14:paraId="586F2E75" w14:textId="3C562DA0" w:rsidR="00975BA1" w:rsidRDefault="00975BA1"/>
    <w:p w14:paraId="512114E9" w14:textId="7D2C1AEA" w:rsidR="00975BA1" w:rsidRDefault="00975BA1"/>
    <w:p w14:paraId="20116EE8" w14:textId="57D88356" w:rsidR="00975BA1" w:rsidRDefault="00975BA1"/>
    <w:p w14:paraId="283357E8" w14:textId="54C014B4" w:rsidR="00975BA1" w:rsidRDefault="00975BA1"/>
    <w:p w14:paraId="67E72AC9" w14:textId="2A61425A" w:rsidR="00975BA1" w:rsidRDefault="00975BA1"/>
    <w:p w14:paraId="703B4EA9" w14:textId="2E458CAD" w:rsidR="00975BA1" w:rsidRDefault="00975BA1"/>
    <w:p w14:paraId="3D329640" w14:textId="58BAE114" w:rsidR="00975BA1" w:rsidRDefault="00975BA1"/>
    <w:p w14:paraId="14598F37" w14:textId="4AD7E761" w:rsidR="00975BA1" w:rsidRDefault="00975BA1"/>
    <w:p w14:paraId="57D44922" w14:textId="06066F7A" w:rsidR="00975BA1" w:rsidRDefault="00975BA1"/>
    <w:p w14:paraId="3FEF51CB" w14:textId="5B21B49B" w:rsidR="00975BA1" w:rsidRDefault="00975BA1"/>
    <w:p w14:paraId="371A92AC" w14:textId="1179ADB3" w:rsidR="00975BA1" w:rsidRDefault="00975BA1"/>
    <w:p w14:paraId="04095E02" w14:textId="76682C1E" w:rsidR="00975BA1" w:rsidRDefault="00975BA1"/>
    <w:p w14:paraId="15718059" w14:textId="3E559D24" w:rsidR="00975BA1" w:rsidRDefault="00975BA1"/>
    <w:p w14:paraId="757A3A81" w14:textId="6D234B31" w:rsidR="00975BA1" w:rsidRDefault="00975BA1"/>
    <w:p w14:paraId="7E087907" w14:textId="261806D8" w:rsidR="00975BA1" w:rsidRDefault="00975BA1"/>
    <w:p w14:paraId="02CB4558" w14:textId="4B2FEF46" w:rsidR="00975BA1" w:rsidRDefault="00975BA1"/>
    <w:p w14:paraId="08FB3404" w14:textId="280730EE" w:rsidR="00975BA1" w:rsidRDefault="00975BA1"/>
    <w:p w14:paraId="36ECEC22" w14:textId="3A2BADBE" w:rsidR="00975BA1" w:rsidRDefault="00975BA1"/>
    <w:p w14:paraId="38B52040" w14:textId="17A30301" w:rsidR="00975BA1" w:rsidRDefault="00975BA1"/>
    <w:p w14:paraId="63B70957" w14:textId="7FEE2F7C" w:rsidR="00975BA1" w:rsidRDefault="00975BA1"/>
    <w:p w14:paraId="6FA0A2ED" w14:textId="00975A1C" w:rsidR="00975BA1" w:rsidRDefault="00975BA1"/>
    <w:p w14:paraId="496888F6" w14:textId="4A5B2653" w:rsidR="00975BA1" w:rsidRDefault="00975BA1"/>
    <w:p w14:paraId="25DA251B" w14:textId="3CCE4650" w:rsidR="00975BA1" w:rsidRDefault="00975BA1"/>
    <w:p w14:paraId="506C4C2B" w14:textId="65B2F70B" w:rsidR="00975BA1" w:rsidRDefault="00975BA1"/>
    <w:p w14:paraId="1DBC50A4" w14:textId="5C6E6FC7" w:rsidR="00975BA1" w:rsidRDefault="00975BA1"/>
    <w:p w14:paraId="13C31B15" w14:textId="3EF2BCC9" w:rsidR="00975BA1" w:rsidRDefault="00975BA1"/>
    <w:p w14:paraId="014141CA" w14:textId="3F85A2E5" w:rsidR="00975BA1" w:rsidRDefault="00975BA1"/>
    <w:p w14:paraId="5F2F9D1A" w14:textId="77777777" w:rsidR="00975BA1" w:rsidRPr="00975BA1" w:rsidRDefault="00975BA1" w:rsidP="00975BA1">
      <w:pPr>
        <w:pStyle w:val="Heading1"/>
      </w:pPr>
      <w:bookmarkStart w:id="0" w:name="_Toc139452898"/>
      <w:r w:rsidRPr="00975BA1">
        <w:t>Introduction</w:t>
      </w:r>
      <w:bookmarkEnd w:id="0"/>
    </w:p>
    <w:p w14:paraId="40AAE61B" w14:textId="77777777" w:rsidR="00975BA1" w:rsidRDefault="00975BA1" w:rsidP="00975BA1"/>
    <w:p w14:paraId="2A83E8C0" w14:textId="2BF95BC8" w:rsidR="00975BA1" w:rsidRDefault="00975BA1" w:rsidP="00975BA1">
      <w:r>
        <w:t>Leadership is a critical factor in shaping organizational outcomes, and the style of leadership adopted by managers significantly influences employee performance. Leadership styles encompass a wide range of behaviours and approaches that leaders utilize to guide and motivate their subordinates. Over the years, researchers have explored various leadership styles, such as transformational, transactional, charismatic, and laissez-faire, among others, to understand their impact on employee performance. This research proposal aims to conduct a comprehensive analysis of different leadership styles and their profound influence on employee performance, contributing to a deeper understanding of the leadership-employee performance nexus.</w:t>
      </w:r>
    </w:p>
    <w:p w14:paraId="4E704B1C" w14:textId="77777777" w:rsidR="00975BA1" w:rsidRDefault="00975BA1" w:rsidP="00975BA1"/>
    <w:p w14:paraId="58714E3A" w14:textId="77777777" w:rsidR="00975BA1" w:rsidRDefault="00975BA1" w:rsidP="00975BA1">
      <w:pPr>
        <w:pStyle w:val="Heading1"/>
      </w:pPr>
      <w:bookmarkStart w:id="1" w:name="_Toc139452899"/>
      <w:r>
        <w:t>Literature Review</w:t>
      </w:r>
      <w:bookmarkEnd w:id="1"/>
    </w:p>
    <w:p w14:paraId="0DD2D9CB" w14:textId="77777777" w:rsidR="00975BA1" w:rsidRDefault="00975BA1" w:rsidP="00975BA1"/>
    <w:p w14:paraId="6CFA089A" w14:textId="77777777" w:rsidR="00975BA1" w:rsidRPr="00975BA1" w:rsidRDefault="00975BA1" w:rsidP="00975BA1">
      <w:pPr>
        <w:pStyle w:val="Heading2"/>
      </w:pPr>
      <w:bookmarkStart w:id="2" w:name="_Toc139452900"/>
      <w:r w:rsidRPr="00975BA1">
        <w:t>Leadership Styles and Their Definitions</w:t>
      </w:r>
      <w:bookmarkEnd w:id="2"/>
    </w:p>
    <w:p w14:paraId="4F28DD34" w14:textId="77777777" w:rsidR="00975BA1" w:rsidRDefault="00975BA1" w:rsidP="00975BA1"/>
    <w:p w14:paraId="6DBAE509" w14:textId="77777777" w:rsidR="00975BA1" w:rsidRDefault="00975BA1" w:rsidP="00975BA1">
      <w:r>
        <w:t xml:space="preserve">To begin our analysis, we will delve into the existing literature to define and understand different leadership styles. According to Bass and Riggio (2006), transformational leadership involves inspiring and motivating employees through charisma, idealized influence, intellectual stimulation, and individualized consideration. This leadership style is characterized by leaders who inspire and encourage their followers to achieve exceptional outcomes and develop a sense of purpose (Bass &amp; Riggio, 2006). In contrast, transactional leadership, as described by Bass and Riggio (2006), focuses on the exchange of rewards and punishments based on performance. Leaders utilizing this style set clear expectations and provide rewards for meeting or exceeding them, while also applying corrective measures for failure to meet expectations. This approach emphasizes contingent reinforcement to encourage desired </w:t>
      </w:r>
      <w:proofErr w:type="spellStart"/>
      <w:r>
        <w:t>behaviors</w:t>
      </w:r>
      <w:proofErr w:type="spellEnd"/>
      <w:r>
        <w:t xml:space="preserve"> (Bass &amp; Riggio, 2006).</w:t>
      </w:r>
    </w:p>
    <w:p w14:paraId="35F17F9C" w14:textId="77777777" w:rsidR="00975BA1" w:rsidRDefault="00975BA1" w:rsidP="00975BA1"/>
    <w:p w14:paraId="0CB94889" w14:textId="77777777" w:rsidR="00975BA1" w:rsidRDefault="00975BA1" w:rsidP="00975BA1">
      <w:r>
        <w:t xml:space="preserve">Charismatic leadership, as defined by Conger and Kanungo (1987), </w:t>
      </w:r>
      <w:proofErr w:type="spellStart"/>
      <w:r>
        <w:t>centers</w:t>
      </w:r>
      <w:proofErr w:type="spellEnd"/>
      <w:r>
        <w:t xml:space="preserve"> on the exceptional qualities and </w:t>
      </w:r>
      <w:proofErr w:type="spellStart"/>
      <w:r>
        <w:t>behaviors</w:t>
      </w:r>
      <w:proofErr w:type="spellEnd"/>
      <w:r>
        <w:t xml:space="preserve"> of the leader that inspire and captivate followers. Charismatic leaders possess a strong vision and are capable of arousing enthusiasm and commitment among their subordinates, leading to increased performance levels and organizational outcomes (Conger &amp; Kanungo, 1987). On the other end of the spectrum, laissez-faire leadership is characterized by minimal involvement and supervision by leaders, allowing employees to make decisions independently and take responsibility for their tasks (Avolio et al., 1999). This style is marked by a hands-off approach, which may result in reduced performance due to the lack of guidance and direction from leadership (Avolio et al., 1999).</w:t>
      </w:r>
    </w:p>
    <w:p w14:paraId="3B206079" w14:textId="77777777" w:rsidR="00975BA1" w:rsidRDefault="00975BA1" w:rsidP="00975BA1"/>
    <w:p w14:paraId="6421DE57" w14:textId="77777777" w:rsidR="00975BA1" w:rsidRPr="00975BA1" w:rsidRDefault="00975BA1" w:rsidP="00975BA1">
      <w:pPr>
        <w:pStyle w:val="Heading2"/>
      </w:pPr>
      <w:bookmarkStart w:id="3" w:name="_Toc139452901"/>
      <w:r w:rsidRPr="00975BA1">
        <w:t>Impact of Leadership Styles on Employee Performance</w:t>
      </w:r>
      <w:bookmarkEnd w:id="3"/>
    </w:p>
    <w:p w14:paraId="025BAE63" w14:textId="77777777" w:rsidR="00975BA1" w:rsidRDefault="00975BA1" w:rsidP="00975BA1"/>
    <w:p w14:paraId="123DCC55" w14:textId="77777777" w:rsidR="00975BA1" w:rsidRDefault="00975BA1" w:rsidP="00975BA1">
      <w:r>
        <w:t>Extensive research has been conducted to examine the influence of different leadership styles on employee performance. Transformational leadership has consistently been associated with positive outcomes, including higher job satisfaction, employee engagement, and organizational commitment (Bass &amp; Riggio, 2006). The inspirational and motivational aspects of this leadership style foster a sense of purpose and empowerment among employees, which in turn leads to improved performance (Judge &amp; Piccolo, 2004). By encouraging creativity and innovation, transformational leaders empower their followers to contribute to the organization's success and adapt to changing circumstances (Bass &amp; Riggio, 2006).</w:t>
      </w:r>
    </w:p>
    <w:p w14:paraId="67D48D7B" w14:textId="77777777" w:rsidR="00975BA1" w:rsidRDefault="00975BA1" w:rsidP="00975BA1"/>
    <w:p w14:paraId="604485CB" w14:textId="77777777" w:rsidR="00975BA1" w:rsidRDefault="00975BA1" w:rsidP="00975BA1">
      <w:r>
        <w:t>Transactional leadership, while effective in ensuring compliance, has shown mixed results regarding employee performance. This style's focus on contingent rewards and punishments may limit intrinsic motivation, leading to a transactional relationship between leaders and employees (Bass &amp; Riggio, 2006). This approach may work well in situations where specific tasks require strict adherence to established procedures. However, it may not be as effective in fostering creativity and commitment to the organization's long-term goals (Avolio et al., 1999).</w:t>
      </w:r>
    </w:p>
    <w:p w14:paraId="3FCD9BFB" w14:textId="77777777" w:rsidR="00975BA1" w:rsidRDefault="00975BA1" w:rsidP="00975BA1"/>
    <w:p w14:paraId="4DE5C0DA" w14:textId="77777777" w:rsidR="00975BA1" w:rsidRDefault="00975BA1" w:rsidP="00975BA1">
      <w:r>
        <w:t xml:space="preserve">Charismatic leadership has been linked to exceptional employee performance, with leaders' extraordinary qualities inspiring followers to exceed expectations. The visionary and enthusiastic nature of charismatic leaders </w:t>
      </w:r>
      <w:proofErr w:type="spellStart"/>
      <w:r>
        <w:t>instills</w:t>
      </w:r>
      <w:proofErr w:type="spellEnd"/>
      <w:r>
        <w:t xml:space="preserve"> a sense of trust and loyalty among their followers, encouraging them to go beyond their normal efforts and strive for greatness (Conger &amp; Kanungo, 1987). However, the over-reliance on the leader's personality may pose challenges in maintaining consistent performance levels, especially if the leader's presence is not constant (Bass &amp; Riggio, 2006).</w:t>
      </w:r>
    </w:p>
    <w:p w14:paraId="02244EC7" w14:textId="77777777" w:rsidR="00975BA1" w:rsidRDefault="00975BA1" w:rsidP="00975BA1"/>
    <w:p w14:paraId="45EEEB21" w14:textId="77777777" w:rsidR="00975BA1" w:rsidRDefault="00975BA1" w:rsidP="00975BA1">
      <w:r>
        <w:t>Laissez-faire leadership, characterized by minimal guidance, has generally been associated with lower employee performance due to the lack of direction and accountability (Avolio et al., 1999). When leaders are disengaged or fail to provide sufficient support, employees may feel unsupported and experience a lack of clarity about their roles and responsibilities, leading to reduced motivation and productivity (Avolio et al., 1999).</w:t>
      </w:r>
    </w:p>
    <w:p w14:paraId="79BF2BBA" w14:textId="77777777" w:rsidR="00975BA1" w:rsidRDefault="00975BA1" w:rsidP="00975BA1"/>
    <w:p w14:paraId="35FD6E24" w14:textId="77777777" w:rsidR="00975BA1" w:rsidRDefault="00975BA1" w:rsidP="00975BA1">
      <w:pPr>
        <w:pStyle w:val="Heading2"/>
      </w:pPr>
      <w:bookmarkStart w:id="4" w:name="_Toc139452902"/>
      <w:r>
        <w:t>Moderating Factors in the Leadership-Performance Nexus</w:t>
      </w:r>
      <w:bookmarkEnd w:id="4"/>
    </w:p>
    <w:p w14:paraId="56772063" w14:textId="77777777" w:rsidR="00975BA1" w:rsidRDefault="00975BA1" w:rsidP="00975BA1"/>
    <w:p w14:paraId="3322507B" w14:textId="77777777" w:rsidR="00975BA1" w:rsidRDefault="00975BA1" w:rsidP="00975BA1">
      <w:r>
        <w:t>While leadership styles play a crucial role in employee performance, it is important to consider moderating factors that may influence this relationship. Contextual factors, such as organizational culture, industry, and employee characteristics, can significantly impact the effectiveness of leadership styles. For example, a highly innovative organizational culture may require a more transformational leadership style to stimulate creativity and adaptability (Judge &amp; Piccolo, 2004). The alignment between the leadership style and the organization's goals and values is crucial for maximizing performance outcomes (Avolio et al., 1999).</w:t>
      </w:r>
    </w:p>
    <w:p w14:paraId="46764258" w14:textId="77777777" w:rsidR="00975BA1" w:rsidRDefault="00975BA1" w:rsidP="00975BA1"/>
    <w:p w14:paraId="41DC04A2" w14:textId="77777777" w:rsidR="00975BA1" w:rsidRDefault="00975BA1" w:rsidP="00975BA1">
      <w:r>
        <w:lastRenderedPageBreak/>
        <w:t>Furthermore, individual employee characteristics, such as personality traits and job experience, can affect the relationship between leadership styles and performance outcomes. Employees with high levels of self-confidence and self-efficacy may respond more positively to transformational leadership, as they are more likely to be inspired by leaders who provide a clear vision and offer support (Avolio et al., 1999). Similarly, employees with a need for autonomy and a preference for independent decision-making may respond better to laissez-faire leadership, as it provides them with the freedom and flexibility they desire (Bass &amp; Riggio, 2006).</w:t>
      </w:r>
    </w:p>
    <w:p w14:paraId="30AA8C73" w14:textId="77777777" w:rsidR="00975BA1" w:rsidRDefault="00975BA1" w:rsidP="00975BA1"/>
    <w:p w14:paraId="018D4ADA" w14:textId="6173BBAE" w:rsidR="00975BA1" w:rsidRDefault="00975BA1" w:rsidP="00975BA1">
      <w:r>
        <w:t>In conclusion, the literature review demonstrates that leadership styles have a profound influence on employee performance. Transformational leadership has consistently shown positive effects on various performance indicators, while transactional leadership and laissez-faire leadership have mixed results. Charismatic leadership can inspire exceptional performance, but its reliance on the leader's personality may present challenges. Contextual factors and individual employee characteristics further shape the leadership-performance nexus, highlighting the importance of aligning leadership styles with organizational context and individual needs. By comprehensively analysing these factors, this research aims to contribute to a deeper understanding of the leadership-employee performance relationship.</w:t>
      </w:r>
    </w:p>
    <w:p w14:paraId="7CC4F4C0" w14:textId="2FF3E0EC" w:rsidR="00975BA1" w:rsidRDefault="00975BA1" w:rsidP="00975BA1"/>
    <w:p w14:paraId="74D10567" w14:textId="77777777" w:rsidR="00975BA1" w:rsidRDefault="00975BA1" w:rsidP="00975BA1"/>
    <w:p w14:paraId="11C93D67" w14:textId="77777777" w:rsidR="00975BA1" w:rsidRPr="00975BA1" w:rsidRDefault="00975BA1" w:rsidP="00975BA1">
      <w:pPr>
        <w:pStyle w:val="Heading1"/>
      </w:pPr>
      <w:bookmarkStart w:id="5" w:name="_Toc139452903"/>
      <w:r w:rsidRPr="00975BA1">
        <w:t>Methodology</w:t>
      </w:r>
      <w:bookmarkEnd w:id="5"/>
    </w:p>
    <w:p w14:paraId="70454AFE" w14:textId="77777777" w:rsidR="00975BA1" w:rsidRDefault="00975BA1" w:rsidP="00975BA1"/>
    <w:p w14:paraId="2D5AE36B" w14:textId="77777777" w:rsidR="00975BA1" w:rsidRPr="00975BA1" w:rsidRDefault="00975BA1" w:rsidP="00975BA1">
      <w:pPr>
        <w:pStyle w:val="Heading2"/>
      </w:pPr>
      <w:bookmarkStart w:id="6" w:name="_Toc139452904"/>
      <w:r w:rsidRPr="00975BA1">
        <w:t>Research Design</w:t>
      </w:r>
      <w:bookmarkEnd w:id="6"/>
    </w:p>
    <w:p w14:paraId="12D33E24" w14:textId="77777777" w:rsidR="00975BA1" w:rsidRDefault="00975BA1" w:rsidP="00975BA1"/>
    <w:p w14:paraId="4D039C61" w14:textId="753AC23E" w:rsidR="00975BA1" w:rsidRDefault="00975BA1" w:rsidP="00975BA1">
      <w:r>
        <w:t>To comprehensively analyse the relationship between leadership styles and employee performance, a mixed-methods research design will be employed. This approach combines quantitative and qualitative data collection and analysis methods, allowing for a more holistic understanding of the research topic (Creswell &amp; Creswell, 2018). The quantitative phase will involve the use of a survey questionnaire to measure leadership styles and employee performance. This survey will include established scales, such as the Multifactor Leadership Questionnaire (MLQ), to assess different dimensions of leadership styles (Bass &amp; Avolio, 2004). Additionally, objective performance metrics, such as productivity levels or sales figures, will be collected to provide quantitative indicators of employee performance. This phase will provide numerical data that can be analysed using statistical techniques to explore the relationships between leadership styles and employee performance (Creswell &amp; Creswell, 2018).</w:t>
      </w:r>
    </w:p>
    <w:p w14:paraId="1E932303" w14:textId="77777777" w:rsidR="00975BA1" w:rsidRDefault="00975BA1" w:rsidP="00975BA1"/>
    <w:p w14:paraId="0DB2E18A" w14:textId="77777777" w:rsidR="00975BA1" w:rsidRDefault="00975BA1" w:rsidP="00975BA1">
      <w:r>
        <w:t>The qualitative phase of the research will consist of in-depth interviews with selected leaders and employees. The purposive sampling technique will be employed to identify and select participants who have experience with different leadership styles (Creswell &amp; Creswell, 2018). Through semi-structured interviews, participants will be encouraged to share their experiences, perceptions, and insights regarding leadership styles and their influence on employee performance. The interviews will provide rich qualitative data, allowing for a deeper understanding of the subjective experiences and nuances of leadership within the organizational context (Creswell &amp; Creswell, 2018).</w:t>
      </w:r>
    </w:p>
    <w:p w14:paraId="22832E7F" w14:textId="77777777" w:rsidR="00975BA1" w:rsidRDefault="00975BA1" w:rsidP="00975BA1"/>
    <w:p w14:paraId="1D9B7CEE" w14:textId="77777777" w:rsidR="00975BA1" w:rsidRPr="00975BA1" w:rsidRDefault="00975BA1" w:rsidP="00975BA1">
      <w:pPr>
        <w:pStyle w:val="Heading2"/>
      </w:pPr>
      <w:bookmarkStart w:id="7" w:name="_Toc139452905"/>
      <w:r w:rsidRPr="00975BA1">
        <w:lastRenderedPageBreak/>
        <w:t>Sampling</w:t>
      </w:r>
      <w:bookmarkEnd w:id="7"/>
    </w:p>
    <w:p w14:paraId="7114722D" w14:textId="77777777" w:rsidR="00975BA1" w:rsidRDefault="00975BA1" w:rsidP="00975BA1"/>
    <w:p w14:paraId="386D1FA2" w14:textId="77777777" w:rsidR="00975BA1" w:rsidRDefault="00975BA1" w:rsidP="00975BA1">
      <w:r>
        <w:t>The study will target employees from various industries and hierarchical levels to ensure a diverse representation of leadership styles and performance levels. A purposive sampling technique will be used to identify and select participants who have experience with different leadership styles (Creswell &amp; Creswell, 2018). This approach will involve selecting participants who have worked under different leaders with varying leadership styles. By intentionally selecting participants with diverse experiences, the study aims to capture a range of perspectives and insights related to the leadership-employee performance nexus (Creswell &amp; Creswell, 2018).</w:t>
      </w:r>
    </w:p>
    <w:p w14:paraId="4D636A49" w14:textId="77777777" w:rsidR="00975BA1" w:rsidRDefault="00975BA1" w:rsidP="00975BA1"/>
    <w:p w14:paraId="79F14397" w14:textId="77777777" w:rsidR="00975BA1" w:rsidRPr="00975BA1" w:rsidRDefault="00975BA1" w:rsidP="00975BA1">
      <w:pPr>
        <w:pStyle w:val="Heading1"/>
      </w:pPr>
      <w:bookmarkStart w:id="8" w:name="_Toc139452906"/>
      <w:r w:rsidRPr="00975BA1">
        <w:t>Data Collection and Analysis</w:t>
      </w:r>
      <w:bookmarkEnd w:id="8"/>
    </w:p>
    <w:p w14:paraId="37BAE63A" w14:textId="77777777" w:rsidR="00975BA1" w:rsidRDefault="00975BA1" w:rsidP="00975BA1"/>
    <w:p w14:paraId="181F07FA" w14:textId="40CADADE" w:rsidR="00975BA1" w:rsidRDefault="00975BA1" w:rsidP="00975BA1">
      <w:r>
        <w:t>The survey questionnaire will be administered to the selected sample of employees. The questionnaire will consist of validated scales, such as the MLQ, to measure leadership styles (Bass &amp; Avolio, 2004). Participants will be asked to rate their perception of their leaders' behaviours and characteristics associated with different leadership styles. Additionally, objective performance metrics, such as sales figures, productivity levels, or performance appraisals, will be collected from organizational records to provide quantitative indicators of employee performance (Creswell &amp; Creswell, 2018).</w:t>
      </w:r>
    </w:p>
    <w:p w14:paraId="7981D18A" w14:textId="77777777" w:rsidR="00975BA1" w:rsidRDefault="00975BA1" w:rsidP="00975BA1"/>
    <w:p w14:paraId="0450A588" w14:textId="77777777" w:rsidR="00975BA1" w:rsidRDefault="00975BA1" w:rsidP="00975BA1">
      <w:r>
        <w:t>The qualitative data will be collected through in-depth interviews with selected leaders and employees. The interviews will be audio-recorded and transcribed verbatim for analysis. Thematic analysis, a qualitative data analysis technique, will be employed to identify recurring patterns, themes, and insights related to leadership styles and their impact on employee performance (Braun &amp; Clarke, 2006). This process involves coding the interview data, grouping similar codes into categories, and identifying overarching themes that emerge from the data (Braun &amp; Clarke, 2006).</w:t>
      </w:r>
    </w:p>
    <w:p w14:paraId="24EAF267" w14:textId="77777777" w:rsidR="00975BA1" w:rsidRDefault="00975BA1" w:rsidP="00975BA1"/>
    <w:p w14:paraId="64622265" w14:textId="0010F995" w:rsidR="00975BA1" w:rsidRDefault="00975BA1" w:rsidP="00975BA1">
      <w:r>
        <w:t>The quantitative data obtained from the survey questionnaire will be analysed using statistical techniques, such as correlation analysis and regression analysis. These analyses will help identify relationships between different leadership styles and employee performance indicators, providing quantitative evidence of the impact of leadership styles on employee performance (Creswell &amp; Creswell, 2018).</w:t>
      </w:r>
    </w:p>
    <w:p w14:paraId="23CE79C0" w14:textId="77777777" w:rsidR="00975BA1" w:rsidRDefault="00975BA1" w:rsidP="00975BA1"/>
    <w:p w14:paraId="4321744C" w14:textId="4637C2B8" w:rsidR="00975BA1" w:rsidRDefault="00975BA1" w:rsidP="00975BA1">
      <w:r>
        <w:t>The qualitative data from the interviews will be analysed thematically. The transcribed interviews will be read and re-read to gain familiarity with the data. Codes will be applied to meaningful segments of the data, and these codes will then be organized into categories. The categories will be further refined to identify key themes and patterns that emerge from the qualitative data. These themes will provide insights into the subjective experiences, perceptions, and nuances of leadership styles and their profound influence on employee performance (Braun &amp; Clarke, 2006).</w:t>
      </w:r>
    </w:p>
    <w:p w14:paraId="75774E44" w14:textId="77777777" w:rsidR="00975BA1" w:rsidRDefault="00975BA1" w:rsidP="00975BA1"/>
    <w:p w14:paraId="7D026B8E" w14:textId="77777777" w:rsidR="00975BA1" w:rsidRPr="00975BA1" w:rsidRDefault="00975BA1" w:rsidP="00975BA1">
      <w:pPr>
        <w:pStyle w:val="Heading1"/>
      </w:pPr>
      <w:bookmarkStart w:id="9" w:name="_Toc139452907"/>
      <w:r w:rsidRPr="00975BA1">
        <w:t>Conclusion</w:t>
      </w:r>
      <w:bookmarkEnd w:id="9"/>
    </w:p>
    <w:p w14:paraId="60E5134E" w14:textId="77777777" w:rsidR="00975BA1" w:rsidRDefault="00975BA1" w:rsidP="00975BA1"/>
    <w:p w14:paraId="618CDABA" w14:textId="77777777" w:rsidR="00975BA1" w:rsidRDefault="00975BA1" w:rsidP="00975BA1">
      <w:r>
        <w:lastRenderedPageBreak/>
        <w:t>Effective leadership in organisations is highlighted by the extensive examination of leadership styles and their impact on employee performance. This study explores the complicated relationship between leadership styles and employee performance using quantitative and qualitative data.</w:t>
      </w:r>
    </w:p>
    <w:p w14:paraId="73B00E8C" w14:textId="77777777" w:rsidR="00975BA1" w:rsidRDefault="00975BA1" w:rsidP="00975BA1"/>
    <w:p w14:paraId="442B102A" w14:textId="77777777" w:rsidR="00975BA1" w:rsidRDefault="00975BA1" w:rsidP="00975BA1">
      <w:r>
        <w:t xml:space="preserve">This research </w:t>
      </w:r>
      <w:proofErr w:type="gramStart"/>
      <w:r>
        <w:t>illuminates</w:t>
      </w:r>
      <w:proofErr w:type="gramEnd"/>
      <w:r>
        <w:t xml:space="preserve"> leadership styles and employee performance. Validated scales like the MLQ evaluate leadership styles, whereas objective performance measures quantify staff success. Leadership styles affect employee performance, as shown by this quantitative investigation.</w:t>
      </w:r>
    </w:p>
    <w:p w14:paraId="4317E61C" w14:textId="77777777" w:rsidR="00975BA1" w:rsidRDefault="00975BA1" w:rsidP="00975BA1"/>
    <w:p w14:paraId="06E3AB9F" w14:textId="77777777" w:rsidR="00975BA1" w:rsidRDefault="00975BA1" w:rsidP="00975BA1">
      <w:r>
        <w:t>In-depth interviews with leaders and workers provide their subjective experiences, perspectives, and subtleties about leadership styles and employee performance. Thematic analysis of qualitative data shows essential themes and patterns that improve our knowledge of successful leadership and workforce performance.</w:t>
      </w:r>
    </w:p>
    <w:p w14:paraId="673BB85E" w14:textId="77777777" w:rsidR="00975BA1" w:rsidRDefault="00975BA1" w:rsidP="00975BA1"/>
    <w:p w14:paraId="791CE488" w14:textId="77777777" w:rsidR="00975BA1" w:rsidRDefault="00975BA1" w:rsidP="00975BA1">
      <w:r>
        <w:t>This research integrates quantitative and qualitative data to better understand the leadership-employee performance nexus. Both data sets support the conclusions, providing a complex and comprehensive picture.</w:t>
      </w:r>
    </w:p>
    <w:p w14:paraId="6478354F" w14:textId="77777777" w:rsidR="00975BA1" w:rsidRDefault="00975BA1" w:rsidP="00975BA1"/>
    <w:p w14:paraId="72A1F3EF" w14:textId="77777777" w:rsidR="00975BA1" w:rsidRDefault="00975BA1" w:rsidP="00975BA1">
      <w:r>
        <w:t>This study affects organisational practise. Analysing leadership styles may help organisations choose, develop, and train leaders. Organisations can cultivate the best leaders by understanding how different leadership styles affect employee performance.</w:t>
      </w:r>
    </w:p>
    <w:p w14:paraId="4A1808AA" w14:textId="77777777" w:rsidR="00975BA1" w:rsidRDefault="00975BA1" w:rsidP="00975BA1"/>
    <w:p w14:paraId="171150E1" w14:textId="77777777" w:rsidR="00975BA1" w:rsidRDefault="00975BA1" w:rsidP="00975BA1">
      <w:r>
        <w:t>This study also emphasises the relevance of contextual elements in leadership style-performance relationships. Leadership styles vary by industry, culture, and environment. Recognising contextual subtleties helps organisations to tailor their leadership strategies and practises to their environment.</w:t>
      </w:r>
    </w:p>
    <w:p w14:paraId="0E588987" w14:textId="77777777" w:rsidR="00975BA1" w:rsidRDefault="00975BA1" w:rsidP="00975BA1"/>
    <w:p w14:paraId="15DC98FB" w14:textId="33D6E72D" w:rsidR="00975BA1" w:rsidRDefault="00975BA1" w:rsidP="00975BA1">
      <w:r>
        <w:t>Finally, this detailed review of leadership styles and their substantial impact on employee performance gives useful insights for research and practise. This study's quantitative and qualitative methods provide a more complete picture of good leadership. The results add to the knowledge base and guide organisations looking to improve employee performance via effective leadership.</w:t>
      </w:r>
    </w:p>
    <w:p w14:paraId="566F7267" w14:textId="0C84B715" w:rsidR="00975BA1" w:rsidRDefault="00975BA1" w:rsidP="00975BA1"/>
    <w:p w14:paraId="5A70560D" w14:textId="22A21E1F" w:rsidR="00975BA1" w:rsidRDefault="00975BA1" w:rsidP="00975BA1"/>
    <w:p w14:paraId="406A463B" w14:textId="48151D66" w:rsidR="00975BA1" w:rsidRDefault="00975BA1" w:rsidP="00975BA1"/>
    <w:p w14:paraId="6D15B555" w14:textId="74DA7191" w:rsidR="00975BA1" w:rsidRDefault="00975BA1" w:rsidP="00975BA1"/>
    <w:p w14:paraId="7B43B2E5" w14:textId="6F32F8B2" w:rsidR="00975BA1" w:rsidRDefault="00975BA1" w:rsidP="00975BA1"/>
    <w:p w14:paraId="117BA819" w14:textId="4FEC7C0E" w:rsidR="00975BA1" w:rsidRDefault="00975BA1" w:rsidP="00975BA1"/>
    <w:p w14:paraId="3E600F09" w14:textId="062D9FF8" w:rsidR="00975BA1" w:rsidRDefault="00975BA1" w:rsidP="00975BA1"/>
    <w:p w14:paraId="1F5E9C73" w14:textId="0BA4B9D4" w:rsidR="00975BA1" w:rsidRDefault="00975BA1" w:rsidP="00975BA1"/>
    <w:p w14:paraId="4979A985" w14:textId="5B69334C" w:rsidR="00975BA1" w:rsidRDefault="00975BA1" w:rsidP="00975BA1"/>
    <w:p w14:paraId="6DE1DE99" w14:textId="0D257451" w:rsidR="00975BA1" w:rsidRDefault="00975BA1" w:rsidP="00975BA1"/>
    <w:p w14:paraId="70EC0E15" w14:textId="2AE5207C" w:rsidR="00975BA1" w:rsidRDefault="00975BA1" w:rsidP="00975BA1"/>
    <w:p w14:paraId="331BFB68" w14:textId="53888DC3" w:rsidR="00975BA1" w:rsidRDefault="00975BA1" w:rsidP="00975BA1"/>
    <w:p w14:paraId="38B34888" w14:textId="50F26950" w:rsidR="00975BA1" w:rsidRDefault="00975BA1" w:rsidP="00975BA1"/>
    <w:p w14:paraId="7EBF0F14" w14:textId="02B27D7D" w:rsidR="00975BA1" w:rsidRDefault="00975BA1" w:rsidP="00975BA1"/>
    <w:p w14:paraId="1484C468" w14:textId="446F92C4" w:rsidR="00975BA1" w:rsidRDefault="00975BA1" w:rsidP="00975BA1"/>
    <w:p w14:paraId="075E308A" w14:textId="4378CE9D" w:rsidR="00975BA1" w:rsidRDefault="00975BA1" w:rsidP="00975BA1"/>
    <w:p w14:paraId="0C9B2485" w14:textId="36D4C0BC" w:rsidR="00975BA1" w:rsidRDefault="00975BA1" w:rsidP="00975BA1"/>
    <w:p w14:paraId="1AF2AB8A" w14:textId="6AAB8C4C" w:rsidR="00975BA1" w:rsidRDefault="00975BA1" w:rsidP="00975BA1"/>
    <w:p w14:paraId="52321E2B" w14:textId="67BC3A4D" w:rsidR="00975BA1" w:rsidRDefault="00975BA1" w:rsidP="00975BA1"/>
    <w:p w14:paraId="3B157E47" w14:textId="429A4F9F" w:rsidR="00975BA1" w:rsidRDefault="00975BA1" w:rsidP="00975BA1"/>
    <w:p w14:paraId="34ED5AD5" w14:textId="10C26F94" w:rsidR="00975BA1" w:rsidRDefault="00975BA1" w:rsidP="00975BA1"/>
    <w:p w14:paraId="0E3F3E36" w14:textId="77777777" w:rsidR="00975BA1" w:rsidRDefault="00975BA1" w:rsidP="00975BA1"/>
    <w:p w14:paraId="31631813" w14:textId="77777777" w:rsidR="00975BA1" w:rsidRDefault="00975BA1" w:rsidP="00975BA1"/>
    <w:p w14:paraId="747474AA" w14:textId="693DF2C4" w:rsidR="00975BA1" w:rsidRDefault="00975BA1" w:rsidP="00975BA1">
      <w:pPr>
        <w:pStyle w:val="Heading1"/>
      </w:pPr>
      <w:bookmarkStart w:id="10" w:name="_Toc139452908"/>
      <w:r>
        <w:t>References</w:t>
      </w:r>
      <w:bookmarkEnd w:id="10"/>
    </w:p>
    <w:p w14:paraId="08972E23" w14:textId="2AD19B88" w:rsidR="00975BA1" w:rsidRDefault="00975BA1"/>
    <w:p w14:paraId="306D9A93" w14:textId="77777777" w:rsidR="00975BA1" w:rsidRDefault="00975BA1" w:rsidP="00975BA1">
      <w:r>
        <w:t xml:space="preserve">Avolio, B. J., Waldman, D. A., &amp; </w:t>
      </w:r>
      <w:proofErr w:type="spellStart"/>
      <w:r>
        <w:t>Yammarino</w:t>
      </w:r>
      <w:proofErr w:type="spellEnd"/>
      <w:r>
        <w:t>, F. J. (1999). Leading in the 21st century: An evolutive meta-analysis of emergent leadership theories. Journal of Management, 25(2), 295-324.</w:t>
      </w:r>
    </w:p>
    <w:p w14:paraId="77CFBF9B" w14:textId="77777777" w:rsidR="00975BA1" w:rsidRDefault="00975BA1" w:rsidP="00975BA1"/>
    <w:p w14:paraId="77F6A513" w14:textId="77777777" w:rsidR="00975BA1" w:rsidRDefault="00975BA1" w:rsidP="00975BA1">
      <w:r>
        <w:t>Bass, B. M., &amp; Avolio, B. J. (2004). MLQ Multifactor Leadership Questionnaire (3rd ed.). Mind Garden.</w:t>
      </w:r>
    </w:p>
    <w:p w14:paraId="4C27CF33" w14:textId="77777777" w:rsidR="00975BA1" w:rsidRDefault="00975BA1" w:rsidP="00975BA1"/>
    <w:p w14:paraId="2E44B6C3" w14:textId="77777777" w:rsidR="00975BA1" w:rsidRDefault="00975BA1" w:rsidP="00975BA1">
      <w:r>
        <w:t>Bass, B. M., &amp; Riggio, R. E. (2006). Transformational leadership (2nd ed.). Psychology Press.</w:t>
      </w:r>
    </w:p>
    <w:p w14:paraId="1D242B83" w14:textId="77777777" w:rsidR="00975BA1" w:rsidRDefault="00975BA1" w:rsidP="00975BA1"/>
    <w:p w14:paraId="0FA5FDCF" w14:textId="77777777" w:rsidR="00975BA1" w:rsidRDefault="00975BA1" w:rsidP="00975BA1">
      <w:r>
        <w:t>Braun, V., &amp; Clarke, V. (2006). Using thematic analysis in psychology. Qualitative Research in Psychology, 3(2), 77-101.</w:t>
      </w:r>
    </w:p>
    <w:p w14:paraId="6E06B108" w14:textId="77777777" w:rsidR="00975BA1" w:rsidRDefault="00975BA1" w:rsidP="00975BA1"/>
    <w:p w14:paraId="11C28103" w14:textId="77777777" w:rsidR="00975BA1" w:rsidRDefault="00975BA1" w:rsidP="00975BA1">
      <w:r>
        <w:t xml:space="preserve">Conger, J. A., &amp; Kanungo, R. N. (1987). Toward a </w:t>
      </w:r>
      <w:proofErr w:type="spellStart"/>
      <w:r>
        <w:t>behavioral</w:t>
      </w:r>
      <w:proofErr w:type="spellEnd"/>
      <w:r>
        <w:t xml:space="preserve"> theory of charismatic leadership in organizational settings. Academy of Management Review, 12(4), 637-647.</w:t>
      </w:r>
    </w:p>
    <w:p w14:paraId="6DDC025D" w14:textId="77777777" w:rsidR="00975BA1" w:rsidRDefault="00975BA1" w:rsidP="00975BA1"/>
    <w:p w14:paraId="2C53A56B" w14:textId="77777777" w:rsidR="00975BA1" w:rsidRDefault="00975BA1" w:rsidP="00975BA1">
      <w:r>
        <w:t xml:space="preserve">Creswell, J. W., &amp; Creswell, J. D. (2018). Research design: Qualitative, quantitative, and mixed methods </w:t>
      </w:r>
      <w:proofErr w:type="gramStart"/>
      <w:r>
        <w:t>approaches</w:t>
      </w:r>
      <w:proofErr w:type="gramEnd"/>
      <w:r>
        <w:t xml:space="preserve"> (5th ed.). Sage Publications.</w:t>
      </w:r>
    </w:p>
    <w:p w14:paraId="1FFDC89F" w14:textId="77777777" w:rsidR="00975BA1" w:rsidRDefault="00975BA1" w:rsidP="00975BA1"/>
    <w:p w14:paraId="660651ED" w14:textId="77777777" w:rsidR="00975BA1" w:rsidRDefault="00975BA1" w:rsidP="00975BA1">
      <w:r>
        <w:t>Judge, T. A., &amp; Piccolo, R. F. (2004). Transformational and transactional leadership: A meta-analytic test of their relative validity. Journal of Applied Psychology, 89(5), 755-768.</w:t>
      </w:r>
    </w:p>
    <w:p w14:paraId="1B81ECF5" w14:textId="77777777" w:rsidR="00975BA1" w:rsidRDefault="00975BA1" w:rsidP="00975BA1"/>
    <w:p w14:paraId="626C3025" w14:textId="77777777" w:rsidR="00975BA1" w:rsidRDefault="00975BA1" w:rsidP="00975BA1">
      <w:proofErr w:type="spellStart"/>
      <w:r>
        <w:t>Klenke</w:t>
      </w:r>
      <w:proofErr w:type="spellEnd"/>
      <w:r>
        <w:t>, K. (2007). Qualitative research in the study of leadership. Emerald Group Publishing.</w:t>
      </w:r>
    </w:p>
    <w:p w14:paraId="6B7FDDAC" w14:textId="77777777" w:rsidR="00975BA1" w:rsidRDefault="00975BA1" w:rsidP="00975BA1"/>
    <w:p w14:paraId="2367EE58" w14:textId="77777777" w:rsidR="00975BA1" w:rsidRDefault="00975BA1" w:rsidP="00975BA1">
      <w:proofErr w:type="spellStart"/>
      <w:r>
        <w:t>Lindebaum</w:t>
      </w:r>
      <w:proofErr w:type="spellEnd"/>
      <w:r>
        <w:t>, D., &amp; Cartwright, S. (2010). A critical examination of the relationship between emotional intelligence and transformational leadership. Journal of Management Studies, 47(7), 1317-1342.</w:t>
      </w:r>
    </w:p>
    <w:p w14:paraId="652F7E4F" w14:textId="77777777" w:rsidR="00975BA1" w:rsidRDefault="00975BA1" w:rsidP="00975BA1"/>
    <w:p w14:paraId="6A0D7C75" w14:textId="77777777" w:rsidR="00975BA1" w:rsidRDefault="00975BA1" w:rsidP="00975BA1">
      <w:r>
        <w:t>Northouse, P. G. (2018). Leadership: Theory and practice (8th ed.). Sage Publications.</w:t>
      </w:r>
    </w:p>
    <w:p w14:paraId="226C7397" w14:textId="77777777" w:rsidR="00975BA1" w:rsidRDefault="00975BA1" w:rsidP="00975BA1"/>
    <w:p w14:paraId="359B2E97" w14:textId="77777777" w:rsidR="00975BA1" w:rsidRDefault="00975BA1" w:rsidP="00975BA1">
      <w:r>
        <w:t xml:space="preserve">Podsakoff, P. M., </w:t>
      </w:r>
      <w:proofErr w:type="spellStart"/>
      <w:r>
        <w:t>MacKenzie</w:t>
      </w:r>
      <w:proofErr w:type="spellEnd"/>
      <w:r>
        <w:t xml:space="preserve">, S. B., Moorman, R. H., &amp; Fetter, R. (1990). Transformational leader </w:t>
      </w:r>
      <w:proofErr w:type="spellStart"/>
      <w:r>
        <w:t>behaviors</w:t>
      </w:r>
      <w:proofErr w:type="spellEnd"/>
      <w:r>
        <w:t xml:space="preserve"> and their effects on followers' trust in leader, satisfaction, and organizational citizenship </w:t>
      </w:r>
      <w:proofErr w:type="spellStart"/>
      <w:r>
        <w:t>behaviors</w:t>
      </w:r>
      <w:proofErr w:type="spellEnd"/>
      <w:r>
        <w:t>. Leadership Quarterly, 1(2), 107-142.</w:t>
      </w:r>
    </w:p>
    <w:p w14:paraId="1D571C51" w14:textId="77777777" w:rsidR="00975BA1" w:rsidRDefault="00975BA1" w:rsidP="00975BA1"/>
    <w:p w14:paraId="31E61184" w14:textId="77777777" w:rsidR="00975BA1" w:rsidRDefault="00975BA1" w:rsidP="00975BA1">
      <w:r>
        <w:t>Riggio, R. E., &amp; Tan, S. J. (2013). Leader interpersonal and influence skills: The soft skills of leadership. Routledge.</w:t>
      </w:r>
    </w:p>
    <w:p w14:paraId="623AB05F" w14:textId="77777777" w:rsidR="00975BA1" w:rsidRDefault="00975BA1" w:rsidP="00975BA1"/>
    <w:p w14:paraId="008D07EE" w14:textId="77777777" w:rsidR="00975BA1" w:rsidRDefault="00975BA1" w:rsidP="00975BA1">
      <w:r>
        <w:t>Robbins, S. P., Judge, T. A., &amp; Coulter, M. (2019). Management (15th ed.). Pearson.</w:t>
      </w:r>
    </w:p>
    <w:p w14:paraId="3D75D9A7" w14:textId="77777777" w:rsidR="00975BA1" w:rsidRDefault="00975BA1" w:rsidP="00975BA1"/>
    <w:p w14:paraId="6D2BAB3E" w14:textId="77777777" w:rsidR="00975BA1" w:rsidRDefault="00975BA1" w:rsidP="00975BA1">
      <w:r>
        <w:t xml:space="preserve">Shamir, B., House, R. J., &amp; Arthur, M. B. (1993). The motivational effects of charismatic leadership: A </w:t>
      </w:r>
      <w:proofErr w:type="gramStart"/>
      <w:r>
        <w:t>self-concept based</w:t>
      </w:r>
      <w:proofErr w:type="gramEnd"/>
      <w:r>
        <w:t xml:space="preserve"> theory. Organization Science, 4(4), 577-594.</w:t>
      </w:r>
    </w:p>
    <w:p w14:paraId="3F554B15" w14:textId="77777777" w:rsidR="00975BA1" w:rsidRDefault="00975BA1" w:rsidP="00975BA1"/>
    <w:p w14:paraId="462E2B49" w14:textId="77777777" w:rsidR="00975BA1" w:rsidRDefault="00975BA1" w:rsidP="00975BA1">
      <w:r>
        <w:t>Yukl, G. (2010). Leadership in organizations (7th ed.). Pearson Prentice Hall.</w:t>
      </w:r>
    </w:p>
    <w:p w14:paraId="743F745F" w14:textId="77777777" w:rsidR="00975BA1" w:rsidRDefault="00975BA1" w:rsidP="00975BA1"/>
    <w:p w14:paraId="46486754" w14:textId="41604D15" w:rsidR="00975BA1" w:rsidRDefault="00975BA1" w:rsidP="00975BA1">
      <w:proofErr w:type="spellStart"/>
      <w:r>
        <w:t>Zaccaro</w:t>
      </w:r>
      <w:proofErr w:type="spellEnd"/>
      <w:r>
        <w:t xml:space="preserve">, S. J., &amp; </w:t>
      </w:r>
      <w:proofErr w:type="spellStart"/>
      <w:r>
        <w:t>Klimoski</w:t>
      </w:r>
      <w:proofErr w:type="spellEnd"/>
      <w:r>
        <w:t xml:space="preserve">, R. J. (2002). The nature of organizational leadership: An introduction. In S. J. </w:t>
      </w:r>
      <w:proofErr w:type="spellStart"/>
      <w:r>
        <w:t>Zaccaro</w:t>
      </w:r>
      <w:proofErr w:type="spellEnd"/>
      <w:r>
        <w:t xml:space="preserve"> &amp; R. J. </w:t>
      </w:r>
      <w:proofErr w:type="spellStart"/>
      <w:r>
        <w:t>Klimoski</w:t>
      </w:r>
      <w:proofErr w:type="spellEnd"/>
      <w:r>
        <w:t xml:space="preserve"> (Eds.), The Nature of Organizational Leadership: Understanding the Performance Imperatives Confronting Today's Leaders (pp. 3-23). Jossey-Bass.</w:t>
      </w:r>
    </w:p>
    <w:p w14:paraId="1FAF909F" w14:textId="2D4BF43C" w:rsidR="00975BA1" w:rsidRDefault="00975BA1"/>
    <w:p w14:paraId="55E57EC8" w14:textId="603DA874" w:rsidR="00975BA1" w:rsidRDefault="00975BA1"/>
    <w:p w14:paraId="38745643" w14:textId="621E264C" w:rsidR="00975BA1" w:rsidRDefault="00975BA1"/>
    <w:p w14:paraId="39B02945" w14:textId="362C18FA" w:rsidR="00975BA1" w:rsidRDefault="00975BA1"/>
    <w:p w14:paraId="54C711A6" w14:textId="73FCFD8B" w:rsidR="00975BA1" w:rsidRDefault="00975BA1"/>
    <w:p w14:paraId="2AFA3F80" w14:textId="5D62E352" w:rsidR="00975BA1" w:rsidRDefault="00975BA1"/>
    <w:p w14:paraId="35B7A81E" w14:textId="77777777" w:rsidR="00975BA1" w:rsidRDefault="00975BA1" w:rsidP="00975BA1">
      <w:pPr>
        <w:jc w:val="center"/>
      </w:pPr>
    </w:p>
    <w:sectPr w:rsidR="00975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BA1"/>
    <w:rsid w:val="00116F41"/>
    <w:rsid w:val="002134CC"/>
    <w:rsid w:val="003A0DD9"/>
    <w:rsid w:val="004A3D26"/>
    <w:rsid w:val="0093593A"/>
    <w:rsid w:val="00975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52AE42"/>
  <w15:chartTrackingRefBased/>
  <w15:docId w15:val="{D7BC3A02-A25C-4B4B-8DF4-F38614C22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B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5BA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B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5BA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75BA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75BA1"/>
    <w:pPr>
      <w:spacing w:before="120"/>
    </w:pPr>
    <w:rPr>
      <w:rFonts w:cstheme="minorHAnsi"/>
      <w:b/>
      <w:bCs/>
      <w:i/>
      <w:iCs/>
    </w:rPr>
  </w:style>
  <w:style w:type="paragraph" w:styleId="TOC2">
    <w:name w:val="toc 2"/>
    <w:basedOn w:val="Normal"/>
    <w:next w:val="Normal"/>
    <w:autoRedefine/>
    <w:uiPriority w:val="39"/>
    <w:unhideWhenUsed/>
    <w:rsid w:val="00975BA1"/>
    <w:pPr>
      <w:spacing w:before="120"/>
      <w:ind w:left="240"/>
    </w:pPr>
    <w:rPr>
      <w:rFonts w:cstheme="minorHAnsi"/>
      <w:b/>
      <w:bCs/>
      <w:sz w:val="22"/>
      <w:szCs w:val="22"/>
    </w:rPr>
  </w:style>
  <w:style w:type="character" w:styleId="Hyperlink">
    <w:name w:val="Hyperlink"/>
    <w:basedOn w:val="DefaultParagraphFont"/>
    <w:uiPriority w:val="99"/>
    <w:unhideWhenUsed/>
    <w:rsid w:val="00975BA1"/>
    <w:rPr>
      <w:color w:val="0563C1" w:themeColor="hyperlink"/>
      <w:u w:val="single"/>
    </w:rPr>
  </w:style>
  <w:style w:type="paragraph" w:styleId="TOC3">
    <w:name w:val="toc 3"/>
    <w:basedOn w:val="Normal"/>
    <w:next w:val="Normal"/>
    <w:autoRedefine/>
    <w:uiPriority w:val="39"/>
    <w:semiHidden/>
    <w:unhideWhenUsed/>
    <w:rsid w:val="00975BA1"/>
    <w:pPr>
      <w:ind w:left="480"/>
    </w:pPr>
    <w:rPr>
      <w:rFonts w:cstheme="minorHAnsi"/>
      <w:sz w:val="20"/>
      <w:szCs w:val="20"/>
    </w:rPr>
  </w:style>
  <w:style w:type="paragraph" w:styleId="TOC4">
    <w:name w:val="toc 4"/>
    <w:basedOn w:val="Normal"/>
    <w:next w:val="Normal"/>
    <w:autoRedefine/>
    <w:uiPriority w:val="39"/>
    <w:semiHidden/>
    <w:unhideWhenUsed/>
    <w:rsid w:val="00975BA1"/>
    <w:pPr>
      <w:ind w:left="720"/>
    </w:pPr>
    <w:rPr>
      <w:rFonts w:cstheme="minorHAnsi"/>
      <w:sz w:val="20"/>
      <w:szCs w:val="20"/>
    </w:rPr>
  </w:style>
  <w:style w:type="paragraph" w:styleId="TOC5">
    <w:name w:val="toc 5"/>
    <w:basedOn w:val="Normal"/>
    <w:next w:val="Normal"/>
    <w:autoRedefine/>
    <w:uiPriority w:val="39"/>
    <w:semiHidden/>
    <w:unhideWhenUsed/>
    <w:rsid w:val="00975BA1"/>
    <w:pPr>
      <w:ind w:left="960"/>
    </w:pPr>
    <w:rPr>
      <w:rFonts w:cstheme="minorHAnsi"/>
      <w:sz w:val="20"/>
      <w:szCs w:val="20"/>
    </w:rPr>
  </w:style>
  <w:style w:type="paragraph" w:styleId="TOC6">
    <w:name w:val="toc 6"/>
    <w:basedOn w:val="Normal"/>
    <w:next w:val="Normal"/>
    <w:autoRedefine/>
    <w:uiPriority w:val="39"/>
    <w:semiHidden/>
    <w:unhideWhenUsed/>
    <w:rsid w:val="00975BA1"/>
    <w:pPr>
      <w:ind w:left="1200"/>
    </w:pPr>
    <w:rPr>
      <w:rFonts w:cstheme="minorHAnsi"/>
      <w:sz w:val="20"/>
      <w:szCs w:val="20"/>
    </w:rPr>
  </w:style>
  <w:style w:type="paragraph" w:styleId="TOC7">
    <w:name w:val="toc 7"/>
    <w:basedOn w:val="Normal"/>
    <w:next w:val="Normal"/>
    <w:autoRedefine/>
    <w:uiPriority w:val="39"/>
    <w:semiHidden/>
    <w:unhideWhenUsed/>
    <w:rsid w:val="00975BA1"/>
    <w:pPr>
      <w:ind w:left="1440"/>
    </w:pPr>
    <w:rPr>
      <w:rFonts w:cstheme="minorHAnsi"/>
      <w:sz w:val="20"/>
      <w:szCs w:val="20"/>
    </w:rPr>
  </w:style>
  <w:style w:type="paragraph" w:styleId="TOC8">
    <w:name w:val="toc 8"/>
    <w:basedOn w:val="Normal"/>
    <w:next w:val="Normal"/>
    <w:autoRedefine/>
    <w:uiPriority w:val="39"/>
    <w:semiHidden/>
    <w:unhideWhenUsed/>
    <w:rsid w:val="00975BA1"/>
    <w:pPr>
      <w:ind w:left="1680"/>
    </w:pPr>
    <w:rPr>
      <w:rFonts w:cstheme="minorHAnsi"/>
      <w:sz w:val="20"/>
      <w:szCs w:val="20"/>
    </w:rPr>
  </w:style>
  <w:style w:type="paragraph" w:styleId="TOC9">
    <w:name w:val="toc 9"/>
    <w:basedOn w:val="Normal"/>
    <w:next w:val="Normal"/>
    <w:autoRedefine/>
    <w:uiPriority w:val="39"/>
    <w:semiHidden/>
    <w:unhideWhenUsed/>
    <w:rsid w:val="00975BA1"/>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6754">
      <w:bodyDiv w:val="1"/>
      <w:marLeft w:val="0"/>
      <w:marRight w:val="0"/>
      <w:marTop w:val="0"/>
      <w:marBottom w:val="0"/>
      <w:divBdr>
        <w:top w:val="none" w:sz="0" w:space="0" w:color="auto"/>
        <w:left w:val="none" w:sz="0" w:space="0" w:color="auto"/>
        <w:bottom w:val="none" w:sz="0" w:space="0" w:color="auto"/>
        <w:right w:val="none" w:sz="0" w:space="0" w:color="auto"/>
      </w:divBdr>
    </w:div>
    <w:div w:id="602685480">
      <w:bodyDiv w:val="1"/>
      <w:marLeft w:val="0"/>
      <w:marRight w:val="0"/>
      <w:marTop w:val="0"/>
      <w:marBottom w:val="0"/>
      <w:divBdr>
        <w:top w:val="none" w:sz="0" w:space="0" w:color="auto"/>
        <w:left w:val="none" w:sz="0" w:space="0" w:color="auto"/>
        <w:bottom w:val="none" w:sz="0" w:space="0" w:color="auto"/>
        <w:right w:val="none" w:sz="0" w:space="0" w:color="auto"/>
      </w:divBdr>
    </w:div>
    <w:div w:id="919749916">
      <w:bodyDiv w:val="1"/>
      <w:marLeft w:val="0"/>
      <w:marRight w:val="0"/>
      <w:marTop w:val="0"/>
      <w:marBottom w:val="0"/>
      <w:divBdr>
        <w:top w:val="none" w:sz="0" w:space="0" w:color="auto"/>
        <w:left w:val="none" w:sz="0" w:space="0" w:color="auto"/>
        <w:bottom w:val="none" w:sz="0" w:space="0" w:color="auto"/>
        <w:right w:val="none" w:sz="0" w:space="0" w:color="auto"/>
      </w:divBdr>
    </w:div>
    <w:div w:id="1184591812">
      <w:bodyDiv w:val="1"/>
      <w:marLeft w:val="0"/>
      <w:marRight w:val="0"/>
      <w:marTop w:val="0"/>
      <w:marBottom w:val="0"/>
      <w:divBdr>
        <w:top w:val="none" w:sz="0" w:space="0" w:color="auto"/>
        <w:left w:val="none" w:sz="0" w:space="0" w:color="auto"/>
        <w:bottom w:val="none" w:sz="0" w:space="0" w:color="auto"/>
        <w:right w:val="none" w:sz="0" w:space="0" w:color="auto"/>
      </w:divBdr>
    </w:div>
    <w:div w:id="1251039973">
      <w:bodyDiv w:val="1"/>
      <w:marLeft w:val="0"/>
      <w:marRight w:val="0"/>
      <w:marTop w:val="0"/>
      <w:marBottom w:val="0"/>
      <w:divBdr>
        <w:top w:val="none" w:sz="0" w:space="0" w:color="auto"/>
        <w:left w:val="none" w:sz="0" w:space="0" w:color="auto"/>
        <w:bottom w:val="none" w:sz="0" w:space="0" w:color="auto"/>
        <w:right w:val="none" w:sz="0" w:space="0" w:color="auto"/>
      </w:divBdr>
    </w:div>
    <w:div w:id="1391073160">
      <w:bodyDiv w:val="1"/>
      <w:marLeft w:val="0"/>
      <w:marRight w:val="0"/>
      <w:marTop w:val="0"/>
      <w:marBottom w:val="0"/>
      <w:divBdr>
        <w:top w:val="none" w:sz="0" w:space="0" w:color="auto"/>
        <w:left w:val="none" w:sz="0" w:space="0" w:color="auto"/>
        <w:bottom w:val="none" w:sz="0" w:space="0" w:color="auto"/>
        <w:right w:val="none" w:sz="0" w:space="0" w:color="auto"/>
      </w:divBdr>
    </w:div>
    <w:div w:id="178253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3E1B7-796A-7949-8C5B-6C8BEDFE0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Georgeta-Alina Craciun</dc:creator>
  <cp:keywords/>
  <dc:description/>
  <cp:lastModifiedBy>Georgeta-Alina Craciun</cp:lastModifiedBy>
  <cp:revision>2</cp:revision>
  <dcterms:created xsi:type="dcterms:W3CDTF">2023-07-05T11:17:00Z</dcterms:created>
  <dcterms:modified xsi:type="dcterms:W3CDTF">2023-07-06T11:14:00Z</dcterms:modified>
</cp:coreProperties>
</file>