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1FC62E2" w14:textId="015DFBD6" w:rsidR="00EF0BE1" w:rsidRPr="002C1DB2" w:rsidRDefault="001D30F4" w:rsidP="002C1DB2">
      <w:pPr>
        <w:pStyle w:val="Heading1"/>
        <w:rPr>
          <w:b/>
        </w:rPr>
        <w:sectPr w:rsidR="00EF0BE1" w:rsidRPr="002C1DB2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b/>
        </w:rPr>
        <w:lastRenderedPageBreak/>
        <w:t>Lesson Plan Phase  1</w:t>
      </w:r>
    </w:p>
    <w:p w14:paraId="2DA80746" w14:textId="1C83804D" w:rsidR="00D46A8E" w:rsidRPr="00D46A8E" w:rsidRDefault="00D46A8E" w:rsidP="002C1DB2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5246808D" w:rsidR="00D46A8E" w:rsidRPr="006D57E8" w:rsidRDefault="00176A6A" w:rsidP="00E4674D">
            <w:pPr>
              <w:rPr>
                <w:lang w:val="cy-GB"/>
              </w:rPr>
            </w:pPr>
            <w:r>
              <w:rPr>
                <w:lang w:val="cy-GB"/>
              </w:rPr>
              <w:t>Kirsty Jones</w:t>
            </w:r>
          </w:p>
        </w:tc>
        <w:tc>
          <w:tcPr>
            <w:tcW w:w="950" w:type="dxa"/>
            <w:shd w:val="clear" w:color="auto" w:fill="auto"/>
          </w:tcPr>
          <w:p w14:paraId="6881753A" w14:textId="4CCA1878" w:rsidR="00D46A8E" w:rsidRPr="006D57E8" w:rsidRDefault="00D46A8E" w:rsidP="00E4674D">
            <w:pPr>
              <w:rPr>
                <w:szCs w:val="28"/>
                <w:lang w:val="cy-GB"/>
              </w:rPr>
            </w:pPr>
            <w:r w:rsidRPr="006D57E8">
              <w:rPr>
                <w:szCs w:val="28"/>
                <w:lang w:val="cy-GB"/>
              </w:rPr>
              <w:t>Class:</w:t>
            </w:r>
            <w:r w:rsidR="00176A6A">
              <w:rPr>
                <w:szCs w:val="28"/>
                <w:lang w:val="cy-GB"/>
              </w:rPr>
              <w:t xml:space="preserve"> </w:t>
            </w:r>
          </w:p>
        </w:tc>
        <w:tc>
          <w:tcPr>
            <w:tcW w:w="2253" w:type="dxa"/>
          </w:tcPr>
          <w:p w14:paraId="497B23F6" w14:textId="68ABED96" w:rsidR="00D46A8E" w:rsidRPr="006D57E8" w:rsidRDefault="00176A6A" w:rsidP="00E4674D">
            <w:pPr>
              <w:rPr>
                <w:lang w:val="cy-GB"/>
              </w:rPr>
            </w:pPr>
            <w:r>
              <w:rPr>
                <w:lang w:val="cy-GB"/>
              </w:rPr>
              <w:t>Year 2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3FA44641" w:rsidR="00670D28" w:rsidRPr="006D57E8" w:rsidRDefault="00782B79" w:rsidP="00670D28">
            <w:pPr>
              <w:rPr>
                <w:b/>
                <w:i/>
                <w:u w:val="single"/>
                <w:lang w:val="cy-GB"/>
              </w:rPr>
            </w:pPr>
            <w:r>
              <w:rPr>
                <w:b/>
                <w:i/>
                <w:u w:val="single"/>
                <w:lang w:val="cy-GB"/>
              </w:rPr>
              <w:t>Welsh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D57E8" w:rsidRDefault="00D46A8E" w:rsidP="00E4674D">
            <w:pPr>
              <w:rPr>
                <w:szCs w:val="28"/>
                <w:lang w:val="cy-GB"/>
              </w:rPr>
            </w:pPr>
            <w:r w:rsidRPr="006D57E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69772841" w:rsidR="00D46A8E" w:rsidRPr="006D57E8" w:rsidRDefault="00DE36E3" w:rsidP="00176A6A">
            <w:pPr>
              <w:rPr>
                <w:lang w:val="cy-GB"/>
              </w:rPr>
            </w:pPr>
            <w:r>
              <w:rPr>
                <w:lang w:val="cy-GB"/>
              </w:rPr>
              <w:t>28</w:t>
            </w:r>
            <w:r w:rsidR="00670D28">
              <w:rPr>
                <w:lang w:val="cy-GB"/>
              </w:rPr>
              <w:t>/11/2019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6D4354E0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5C5879F1" w:rsidR="00782B79" w:rsidRPr="002C1DB2" w:rsidRDefault="00104D53" w:rsidP="00782B79">
            <w:r>
              <w:t xml:space="preserve">Writing factual sentences about themselves </w:t>
            </w:r>
          </w:p>
        </w:tc>
      </w:tr>
      <w:tr w:rsidR="00EB6268" w:rsidRPr="00D46A8E" w14:paraId="16A73A1C" w14:textId="77777777" w:rsidTr="002F0BAD">
        <w:trPr>
          <w:trHeight w:val="917"/>
        </w:trPr>
        <w:tc>
          <w:tcPr>
            <w:tcW w:w="2252" w:type="dxa"/>
            <w:shd w:val="clear" w:color="auto" w:fill="auto"/>
          </w:tcPr>
          <w:p w14:paraId="038A704D" w14:textId="10B1A58C" w:rsidR="009D68DF" w:rsidRPr="00C04566" w:rsidRDefault="00816DB9" w:rsidP="00E4674D">
            <w:pPr>
              <w:rPr>
                <w:szCs w:val="28"/>
                <w:lang w:val="cy-GB"/>
              </w:rPr>
            </w:pPr>
            <w:r w:rsidRPr="00C04566">
              <w:rPr>
                <w:szCs w:val="28"/>
                <w:lang w:val="cy-GB"/>
              </w:rPr>
              <w:t>Meaningful</w:t>
            </w:r>
            <w:r w:rsidR="00BC35BE" w:rsidRPr="00C04566">
              <w:rPr>
                <w:szCs w:val="28"/>
                <w:lang w:val="cy-GB"/>
              </w:rPr>
              <w:t xml:space="preserve"> links to</w:t>
            </w:r>
            <w:r w:rsidRPr="00C04566">
              <w:rPr>
                <w:szCs w:val="28"/>
                <w:lang w:val="cy-GB"/>
              </w:rPr>
              <w:t xml:space="preserve"> </w:t>
            </w:r>
            <w:r w:rsidR="00BC35BE" w:rsidRPr="00C04566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40ACFAD0" w:rsidR="00793C9F" w:rsidRPr="00C04566" w:rsidRDefault="00D53359" w:rsidP="005A085D">
            <w:pPr>
              <w:rPr>
                <w:sz w:val="28"/>
                <w:szCs w:val="28"/>
                <w:lang w:val="cy-GB"/>
              </w:rPr>
            </w:pPr>
            <w:r w:rsidRPr="00C04566">
              <w:rPr>
                <w:color w:val="21211E"/>
              </w:rPr>
              <w:t>FP outcome 5: children communicate by writing words, phrases and sometimes sentences to express factual and personal information, using familiar patterns.</w:t>
            </w: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4D1186AE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64E25CDB" w14:textId="77777777" w:rsidR="006B3F66" w:rsidRDefault="002F0BAD" w:rsidP="00983D24">
            <w:pPr>
              <w:pBdr>
                <w:top w:val="single" w:sz="6" w:space="9" w:color="DDDDDD"/>
              </w:pBd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E688C">
              <w:rPr>
                <w:rFonts w:ascii="Arial" w:hAnsi="Arial" w:cs="Arial"/>
                <w:b/>
                <w:sz w:val="22"/>
                <w:szCs w:val="22"/>
              </w:rPr>
              <w:t>Literacy;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359853C" w14:textId="5BFBF6DB" w:rsidR="00CC7D03" w:rsidRPr="00295F24" w:rsidRDefault="006B3F66" w:rsidP="00295F24">
            <w:pPr>
              <w:pStyle w:val="ListParagraph"/>
              <w:numPr>
                <w:ilvl w:val="0"/>
                <w:numId w:val="23"/>
              </w:numPr>
              <w:pBdr>
                <w:top w:val="single" w:sz="6" w:space="9" w:color="DDDDDD"/>
              </w:pBdr>
              <w:textAlignment w:val="baseline"/>
              <w:rPr>
                <w:rFonts w:ascii="Arial" w:eastAsia="Times New Roman" w:hAnsi="Arial" w:cs="Arial"/>
                <w:color w:val="0070C0"/>
                <w:sz w:val="22"/>
                <w:szCs w:val="22"/>
                <w:shd w:val="clear" w:color="auto" w:fill="FFFFFF"/>
              </w:rPr>
            </w:pPr>
            <w:r w:rsidRPr="00295F24">
              <w:rPr>
                <w:rFonts w:ascii="Arial" w:eastAsia="Times New Roman" w:hAnsi="Arial" w:cs="Arial"/>
                <w:color w:val="0070C0"/>
                <w:sz w:val="22"/>
                <w:szCs w:val="22"/>
                <w:shd w:val="clear" w:color="auto" w:fill="FFFFFF"/>
              </w:rPr>
              <w:t>R</w:t>
            </w:r>
            <w:r w:rsidR="002F0BAD" w:rsidRPr="00295F24">
              <w:rPr>
                <w:rFonts w:ascii="Arial" w:eastAsia="Times New Roman" w:hAnsi="Arial" w:cs="Arial"/>
                <w:color w:val="0070C0"/>
                <w:sz w:val="22"/>
                <w:szCs w:val="22"/>
                <w:shd w:val="clear" w:color="auto" w:fill="FFFFFF"/>
              </w:rPr>
              <w:t>ead aloud with attention to punctuation, including full stops, question, exclamation and speech marks, varying intonation, voice and pace</w:t>
            </w:r>
            <w:r w:rsidR="006B7EA7">
              <w:rPr>
                <w:rFonts w:ascii="Arial" w:eastAsia="Times New Roman" w:hAnsi="Arial" w:cs="Arial"/>
                <w:color w:val="0070C0"/>
                <w:sz w:val="22"/>
                <w:szCs w:val="22"/>
                <w:shd w:val="clear" w:color="auto" w:fill="FFFFFF"/>
              </w:rPr>
              <w:t>.</w:t>
            </w:r>
          </w:p>
          <w:p w14:paraId="44E5EE93" w14:textId="77777777" w:rsidR="00295F24" w:rsidRPr="00295F24" w:rsidRDefault="006B3F66" w:rsidP="00295F24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 w:cs="Arial"/>
                <w:color w:val="0070C0"/>
                <w:sz w:val="22"/>
                <w:szCs w:val="22"/>
                <w:lang w:eastAsia="en-GB"/>
              </w:rPr>
            </w:pPr>
            <w:r w:rsidRPr="00295F24">
              <w:rPr>
                <w:rFonts w:ascii="Arial" w:eastAsia="Times New Roman" w:hAnsi="Arial" w:cs="Arial"/>
                <w:color w:val="0070C0"/>
                <w:sz w:val="22"/>
                <w:szCs w:val="22"/>
                <w:shd w:val="clear" w:color="auto" w:fill="FFFFFF"/>
                <w:lang w:eastAsia="en-GB"/>
              </w:rPr>
              <w:t>Look for key words to find out what the text is about.</w:t>
            </w:r>
          </w:p>
          <w:p w14:paraId="76414547" w14:textId="38AB66CB" w:rsidR="00295F24" w:rsidRPr="00295F24" w:rsidRDefault="006B7EA7" w:rsidP="00295F24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 w:cs="Arial"/>
                <w:color w:val="0070C0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2"/>
                <w:szCs w:val="22"/>
                <w:lang w:eastAsia="en-GB"/>
              </w:rPr>
              <w:t>F</w:t>
            </w:r>
            <w:r w:rsidR="00295F24" w:rsidRPr="00295F24">
              <w:rPr>
                <w:rFonts w:ascii="Arial" w:eastAsia="Times New Roman" w:hAnsi="Arial" w:cs="Arial"/>
                <w:color w:val="0070C0"/>
                <w:sz w:val="22"/>
                <w:szCs w:val="22"/>
                <w:lang w:eastAsia="en-GB"/>
              </w:rPr>
              <w:t>ollow and build upon a form modelled by the teacher</w:t>
            </w:r>
            <w:r>
              <w:rPr>
                <w:rFonts w:ascii="Arial" w:eastAsia="Times New Roman" w:hAnsi="Arial" w:cs="Arial"/>
                <w:color w:val="0070C0"/>
                <w:sz w:val="22"/>
                <w:szCs w:val="22"/>
                <w:lang w:eastAsia="en-GB"/>
              </w:rPr>
              <w:t>.</w:t>
            </w:r>
          </w:p>
          <w:p w14:paraId="30DFA44D" w14:textId="0A3F448E" w:rsidR="00295F24" w:rsidRPr="00295F24" w:rsidRDefault="006B7EA7" w:rsidP="00295F24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 w:cs="Arial"/>
                <w:color w:val="0070C0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2"/>
                <w:szCs w:val="22"/>
                <w:shd w:val="clear" w:color="auto" w:fill="FFFFFF"/>
                <w:lang w:eastAsia="en-GB"/>
              </w:rPr>
              <w:t>U</w:t>
            </w:r>
            <w:r w:rsidR="00295F24" w:rsidRPr="00295F24">
              <w:rPr>
                <w:rFonts w:ascii="Arial" w:eastAsia="Times New Roman" w:hAnsi="Arial" w:cs="Arial"/>
                <w:color w:val="0070C0"/>
                <w:sz w:val="22"/>
                <w:szCs w:val="22"/>
                <w:shd w:val="clear" w:color="auto" w:fill="FFFFFF"/>
                <w:lang w:eastAsia="en-GB"/>
              </w:rPr>
              <w:t>se capital letters, full stops and question marks accurately and sometimes use exclamation marks</w:t>
            </w:r>
            <w:r>
              <w:rPr>
                <w:rFonts w:ascii="Arial" w:eastAsia="Times New Roman" w:hAnsi="Arial" w:cs="Arial"/>
                <w:color w:val="0070C0"/>
                <w:sz w:val="22"/>
                <w:szCs w:val="22"/>
                <w:shd w:val="clear" w:color="auto" w:fill="FFFFFF"/>
                <w:lang w:eastAsia="en-GB"/>
              </w:rPr>
              <w:t>.</w:t>
            </w:r>
          </w:p>
          <w:p w14:paraId="4B837964" w14:textId="7DAC7470" w:rsidR="00295F24" w:rsidRPr="006B7EA7" w:rsidRDefault="006B7EA7" w:rsidP="006B7EA7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 w:cs="Arial"/>
                <w:color w:val="0070C0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2"/>
                <w:szCs w:val="22"/>
                <w:shd w:val="clear" w:color="auto" w:fill="FFFFFF"/>
                <w:lang w:eastAsia="en-GB"/>
              </w:rPr>
              <w:t>F</w:t>
            </w:r>
            <w:r w:rsidR="00295F24" w:rsidRPr="00295F24">
              <w:rPr>
                <w:rFonts w:ascii="Arial" w:eastAsia="Times New Roman" w:hAnsi="Arial" w:cs="Arial"/>
                <w:color w:val="0070C0"/>
                <w:sz w:val="22"/>
                <w:szCs w:val="22"/>
                <w:shd w:val="clear" w:color="auto" w:fill="FFFFFF"/>
                <w:lang w:eastAsia="en-GB"/>
              </w:rPr>
              <w:t>orm upper- and lower-case letters accurately and with consistent size</w:t>
            </w:r>
            <w:r>
              <w:rPr>
                <w:rFonts w:ascii="Arial" w:eastAsia="Times New Roman" w:hAnsi="Arial" w:cs="Arial"/>
                <w:color w:val="0070C0"/>
                <w:sz w:val="22"/>
                <w:szCs w:val="22"/>
                <w:shd w:val="clear" w:color="auto" w:fill="FFFFFF"/>
                <w:lang w:eastAsia="en-GB"/>
              </w:rPr>
              <w:t>.</w:t>
            </w: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5100D2EF" w14:textId="3B1C68B8" w:rsidR="00295F24" w:rsidRPr="00A44BA3" w:rsidRDefault="000B6B62" w:rsidP="00295F24">
            <w:pPr>
              <w:rPr>
                <w:sz w:val="22"/>
                <w:szCs w:val="28"/>
                <w:lang w:val="cy-GB"/>
              </w:rPr>
            </w:pPr>
            <w:bookmarkStart w:id="0" w:name="_GoBack"/>
            <w:r w:rsidRPr="006A2494">
              <w:rPr>
                <w:szCs w:val="28"/>
                <w:lang w:val="cy-GB"/>
              </w:rPr>
              <w:t>Personal</w:t>
            </w:r>
            <w:r w:rsidR="000432F2" w:rsidRPr="006A2494">
              <w:rPr>
                <w:szCs w:val="28"/>
                <w:lang w:val="cy-GB"/>
              </w:rPr>
              <w:t xml:space="preserve"> Targets </w:t>
            </w:r>
            <w:r w:rsidR="000432F2" w:rsidRPr="006A2494">
              <w:rPr>
                <w:sz w:val="22"/>
                <w:szCs w:val="28"/>
                <w:lang w:val="cy-GB"/>
              </w:rPr>
              <w:t>(</w:t>
            </w:r>
            <w:r w:rsidR="00D46A8E" w:rsidRPr="006A2494">
              <w:rPr>
                <w:sz w:val="22"/>
                <w:szCs w:val="28"/>
                <w:lang w:val="cy-GB"/>
              </w:rPr>
              <w:t>Linked to QTS</w:t>
            </w:r>
            <w:r w:rsidR="00816DB9" w:rsidRPr="006A2494">
              <w:rPr>
                <w:sz w:val="22"/>
                <w:szCs w:val="28"/>
                <w:lang w:val="cy-GB"/>
              </w:rPr>
              <w:t xml:space="preserve"> and identifed in </w:t>
            </w:r>
            <w:r w:rsidRPr="006A2494">
              <w:rPr>
                <w:sz w:val="22"/>
                <w:szCs w:val="28"/>
                <w:lang w:val="cy-GB"/>
              </w:rPr>
              <w:t>weekly review)</w:t>
            </w:r>
          </w:p>
          <w:bookmarkEnd w:id="0"/>
          <w:p w14:paraId="15A40D78" w14:textId="77777777" w:rsidR="00295F24" w:rsidRPr="00991094" w:rsidRDefault="00295F24" w:rsidP="00295F2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991094">
              <w:rPr>
                <w:rFonts w:ascii="Arial" w:hAnsi="Arial" w:cs="Arial"/>
                <w:sz w:val="22"/>
                <w:szCs w:val="22"/>
                <w:lang w:val="cy-GB"/>
              </w:rPr>
              <w:t>My mentor and I have agreed that my main targets for this week are;</w:t>
            </w:r>
          </w:p>
          <w:p w14:paraId="37D1C435" w14:textId="77777777" w:rsidR="00295F24" w:rsidRDefault="00295F24" w:rsidP="00295F24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</w:p>
          <w:p w14:paraId="159C509D" w14:textId="0560EE8A" w:rsidR="00A84D05" w:rsidRPr="00295F24" w:rsidRDefault="00295F24" w:rsidP="00295F24">
            <w:pPr>
              <w:rPr>
                <w:sz w:val="22"/>
                <w:szCs w:val="28"/>
                <w:lang w:val="cy-GB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</w:t>
            </w:r>
            <w:r w:rsidRPr="00991094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o research and implement a variety of behaviour management strategies rather than using a single strategy each time. This relates to the QTS standard managing the learning environment under Pedagogy refining teaching as well as developing new techniques under innovation. </w:t>
            </w:r>
          </w:p>
        </w:tc>
      </w:tr>
    </w:tbl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0A4C7267" w14:textId="33C18EA9" w:rsidR="00301043" w:rsidRPr="00FF45CA" w:rsidRDefault="0089698F" w:rsidP="00FF45CA">
            <w:p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 xml:space="preserve">By the end of the lesson </w:t>
            </w:r>
            <w:r w:rsidR="00D46A8E" w:rsidRPr="008B2B15">
              <w:rPr>
                <w:sz w:val="22"/>
                <w:szCs w:val="28"/>
                <w:lang w:val="cy-GB"/>
              </w:rPr>
              <w:t>pupils will learn to:</w:t>
            </w:r>
            <w:r w:rsidR="00EB707D">
              <w:rPr>
                <w:sz w:val="22"/>
                <w:szCs w:val="28"/>
                <w:lang w:val="cy-GB"/>
              </w:rPr>
              <w:t xml:space="preserve"> </w:t>
            </w:r>
            <w:r w:rsidR="002E7D74">
              <w:rPr>
                <w:sz w:val="22"/>
                <w:szCs w:val="28"/>
                <w:lang w:val="cy-GB"/>
              </w:rPr>
              <w:t xml:space="preserve"> </w:t>
            </w:r>
          </w:p>
          <w:p w14:paraId="1972AF82" w14:textId="3C2798DC" w:rsidR="00D147A5" w:rsidRDefault="00FE234B" w:rsidP="00FE234B">
            <w:pPr>
              <w:pStyle w:val="ListParagraph"/>
              <w:numPr>
                <w:ilvl w:val="0"/>
                <w:numId w:val="25"/>
              </w:numPr>
              <w:rPr>
                <w:szCs w:val="28"/>
              </w:rPr>
            </w:pPr>
            <w:r>
              <w:rPr>
                <w:szCs w:val="28"/>
              </w:rPr>
              <w:t xml:space="preserve">read </w:t>
            </w:r>
            <w:r w:rsidR="00AF6CF7">
              <w:rPr>
                <w:szCs w:val="28"/>
              </w:rPr>
              <w:t>and understand simple sentences in welsh.</w:t>
            </w:r>
          </w:p>
          <w:p w14:paraId="145FAC42" w14:textId="1AFD075F" w:rsidR="00D46A8E" w:rsidRPr="00AF6CF7" w:rsidRDefault="00AF6CF7" w:rsidP="00AF6CF7">
            <w:pPr>
              <w:pStyle w:val="ListParagraph"/>
              <w:numPr>
                <w:ilvl w:val="0"/>
                <w:numId w:val="25"/>
              </w:numPr>
              <w:rPr>
                <w:szCs w:val="28"/>
              </w:rPr>
            </w:pPr>
            <w:r>
              <w:rPr>
                <w:szCs w:val="28"/>
              </w:rPr>
              <w:t xml:space="preserve">Use the model sentences to write their own simple sentences in welsh. </w:t>
            </w:r>
          </w:p>
        </w:tc>
      </w:tr>
    </w:tbl>
    <w:p w14:paraId="32BC907E" w14:textId="77777777" w:rsidR="00D46A8E" w:rsidRPr="000802DC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EE0F55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E0F55">
        <w:tc>
          <w:tcPr>
            <w:tcW w:w="4505" w:type="dxa"/>
          </w:tcPr>
          <w:p w14:paraId="5C8C0BC5" w14:textId="03AC7650" w:rsidR="00AF6CF7" w:rsidRDefault="007A1B7C" w:rsidP="00AF6CF7">
            <w:pPr>
              <w:pStyle w:val="ListParagraph"/>
              <w:numPr>
                <w:ilvl w:val="0"/>
                <w:numId w:val="14"/>
              </w:numPr>
              <w:rPr>
                <w:lang w:val="cy-GB"/>
              </w:rPr>
            </w:pPr>
            <w:r>
              <w:rPr>
                <w:lang w:val="cy-GB"/>
              </w:rPr>
              <w:t xml:space="preserve">Use capital letters and full stops. </w:t>
            </w:r>
          </w:p>
          <w:p w14:paraId="7BD7E8D0" w14:textId="5F4031BF" w:rsidR="007A1B7C" w:rsidRPr="007A1B7C" w:rsidRDefault="007A1B7C" w:rsidP="00AF6CF7">
            <w:pPr>
              <w:pStyle w:val="ListParagraph"/>
              <w:numPr>
                <w:ilvl w:val="0"/>
                <w:numId w:val="14"/>
              </w:numPr>
              <w:rPr>
                <w:lang w:val="cy-GB"/>
              </w:rPr>
            </w:pPr>
            <w:r>
              <w:rPr>
                <w:lang w:val="cy-GB"/>
              </w:rPr>
              <w:t>Write using tall and small letters.</w:t>
            </w:r>
          </w:p>
        </w:tc>
        <w:tc>
          <w:tcPr>
            <w:tcW w:w="4505" w:type="dxa"/>
          </w:tcPr>
          <w:p w14:paraId="2E0E68DE" w14:textId="50C3D6E5" w:rsidR="00EB707D" w:rsidRPr="004A163C" w:rsidRDefault="00D7007C" w:rsidP="004A163C">
            <w:pPr>
              <w:pStyle w:val="ListParagraph"/>
              <w:numPr>
                <w:ilvl w:val="0"/>
                <w:numId w:val="26"/>
              </w:numPr>
              <w:rPr>
                <w:color w:val="FF0000"/>
                <w:lang w:val="cy-GB"/>
              </w:rPr>
            </w:pPr>
            <w:r w:rsidRPr="004A163C">
              <w:rPr>
                <w:color w:val="FF0000"/>
                <w:lang w:val="cy-GB"/>
              </w:rPr>
              <w:t>Questioning; open and closed, a the beginning of the lesson.</w:t>
            </w:r>
          </w:p>
          <w:p w14:paraId="286FB105" w14:textId="49E89AE9" w:rsidR="00D7007C" w:rsidRPr="00BB36BD" w:rsidRDefault="00D7007C" w:rsidP="004A163C">
            <w:pPr>
              <w:pStyle w:val="ListParagraph"/>
              <w:numPr>
                <w:ilvl w:val="0"/>
                <w:numId w:val="26"/>
              </w:numPr>
              <w:rPr>
                <w:color w:val="FF0000"/>
                <w:lang w:val="cy-GB"/>
              </w:rPr>
            </w:pPr>
            <w:r w:rsidRPr="00BB36BD">
              <w:rPr>
                <w:color w:val="FF0000"/>
                <w:lang w:val="cy-GB"/>
              </w:rPr>
              <w:t>Orally checking pronunciation during warm up and during lesson.</w:t>
            </w:r>
          </w:p>
          <w:p w14:paraId="250B79C3" w14:textId="0936E35A" w:rsidR="00D7007C" w:rsidRPr="000629DB" w:rsidRDefault="00815E7E" w:rsidP="004A163C">
            <w:pPr>
              <w:pStyle w:val="ListParagraph"/>
              <w:numPr>
                <w:ilvl w:val="0"/>
                <w:numId w:val="26"/>
              </w:numPr>
              <w:rPr>
                <w:lang w:val="cy-GB"/>
              </w:rPr>
            </w:pPr>
            <w:r w:rsidRPr="00BB36BD">
              <w:rPr>
                <w:color w:val="FF0000"/>
                <w:lang w:val="cy-GB"/>
              </w:rPr>
              <w:t xml:space="preserve">Writing sentences about </w:t>
            </w:r>
            <w:r w:rsidR="00011524">
              <w:rPr>
                <w:color w:val="FF0000"/>
                <w:lang w:val="cy-GB"/>
              </w:rPr>
              <w:t>themselved based on a model of Kabo’s answers they must read</w:t>
            </w:r>
            <w:r w:rsidR="006B7EA7">
              <w:rPr>
                <w:color w:val="FF0000"/>
                <w:lang w:val="cy-GB"/>
              </w:rPr>
              <w:t xml:space="preserve">; two forms of recording, reading and writing. </w:t>
            </w:r>
          </w:p>
        </w:tc>
      </w:tr>
    </w:tbl>
    <w:p w14:paraId="30135971" w14:textId="5968BA5A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9A4C7A">
        <w:trPr>
          <w:trHeight w:val="1130"/>
        </w:trPr>
        <w:tc>
          <w:tcPr>
            <w:tcW w:w="1249" w:type="dxa"/>
          </w:tcPr>
          <w:p w14:paraId="7BD0D533" w14:textId="77777777" w:rsid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  <w:p w14:paraId="088B6083" w14:textId="158FFE3D" w:rsidR="006E0EBF" w:rsidRPr="002B2D5B" w:rsidRDefault="006E0EBF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1 hour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54799948" w14:textId="77777777" w:rsid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  <w:p w14:paraId="7E8C7567" w14:textId="1E262872" w:rsidR="003105A8" w:rsidRPr="005411B8" w:rsidRDefault="003105A8" w:rsidP="003105A8">
            <w:pPr>
              <w:jc w:val="center"/>
              <w:rPr>
                <w:b/>
                <w:i/>
                <w:u w:val="single"/>
                <w:lang w:val="cy-GB"/>
              </w:rPr>
            </w:pP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16C4FCE2" w:rsidR="002B2D5B" w:rsidRPr="005411B8" w:rsidRDefault="002B2D5B" w:rsidP="002B2D5B">
            <w:pPr>
              <w:jc w:val="center"/>
              <w:rPr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47E6E3EB" w14:textId="77777777" w:rsidR="002B2D5B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  <w:p w14:paraId="18C6DCA1" w14:textId="38EA55B0" w:rsidR="00621F4F" w:rsidRPr="00621F4F" w:rsidRDefault="00621F4F" w:rsidP="002B2D5B">
            <w:pPr>
              <w:jc w:val="center"/>
              <w:rPr>
                <w:b/>
                <w:i/>
                <w:u w:val="single"/>
                <w:lang w:val="cy-GB"/>
              </w:rPr>
            </w:pPr>
          </w:p>
        </w:tc>
      </w:tr>
      <w:tr w:rsidR="002B2D5B" w:rsidRPr="002B2D5B" w14:paraId="1D96C72E" w14:textId="77777777" w:rsidTr="004A163C">
        <w:trPr>
          <w:trHeight w:val="2660"/>
        </w:trPr>
        <w:tc>
          <w:tcPr>
            <w:tcW w:w="1249" w:type="dxa"/>
          </w:tcPr>
          <w:p w14:paraId="2905084E" w14:textId="5DDD85C4" w:rsidR="002B2D5B" w:rsidRPr="002B2D5B" w:rsidRDefault="002B2D5B" w:rsidP="00815E7E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452190B3" w14:textId="70207DEF" w:rsidR="00FB654F" w:rsidRDefault="00093311" w:rsidP="00FB654F">
            <w:pPr>
              <w:rPr>
                <w:lang w:val="cy-GB"/>
              </w:rPr>
            </w:pPr>
            <w:r w:rsidRPr="00093311">
              <w:rPr>
                <w:lang w:val="cy-GB"/>
              </w:rPr>
              <w:t>APK:</w:t>
            </w:r>
            <w:r w:rsidR="00FB654F">
              <w:rPr>
                <w:lang w:val="cy-GB"/>
              </w:rPr>
              <w:t xml:space="preserve"> PP on myself as a model; I will ask children to read these sentences, and then ask other children to translate what has been read. </w:t>
            </w:r>
          </w:p>
          <w:p w14:paraId="5FE46A1E" w14:textId="415EE67C" w:rsidR="00BB36BD" w:rsidRPr="00B32FAD" w:rsidRDefault="00BB36BD" w:rsidP="00B32FAD">
            <w:pPr>
              <w:rPr>
                <w:lang w:val="cy-GB"/>
              </w:rPr>
            </w:pPr>
            <w:r>
              <w:rPr>
                <w:lang w:val="cy-GB"/>
              </w:rPr>
              <w:t xml:space="preserve">. </w:t>
            </w:r>
          </w:p>
          <w:p w14:paraId="3BC8E289" w14:textId="27960AE3" w:rsidR="00FA2AFB" w:rsidRPr="00093311" w:rsidRDefault="00FA2AFB" w:rsidP="00093311">
            <w:pPr>
              <w:rPr>
                <w:lang w:val="cy-GB"/>
              </w:rPr>
            </w:pPr>
          </w:p>
        </w:tc>
        <w:tc>
          <w:tcPr>
            <w:tcW w:w="4971" w:type="dxa"/>
          </w:tcPr>
          <w:p w14:paraId="0CC18474" w14:textId="679E0E78" w:rsidR="00EA1ABC" w:rsidRDefault="00EA1ABC" w:rsidP="00093311">
            <w:pPr>
              <w:rPr>
                <w:color w:val="FF0000"/>
                <w:lang w:val="cy-GB"/>
              </w:rPr>
            </w:pPr>
            <w:r>
              <w:rPr>
                <w:lang w:val="cy-GB"/>
              </w:rPr>
              <w:t xml:space="preserve">Pupils to watch and contribute during powerpoint. </w:t>
            </w:r>
            <w:r w:rsidRPr="006A2494">
              <w:rPr>
                <w:color w:val="FF0000"/>
                <w:lang w:val="cy-GB"/>
              </w:rPr>
              <w:t xml:space="preserve">Some will be picked out to model answers. </w:t>
            </w:r>
          </w:p>
          <w:p w14:paraId="0CA69CFA" w14:textId="77777777" w:rsidR="00011524" w:rsidRDefault="00011524" w:rsidP="00093311">
            <w:pPr>
              <w:rPr>
                <w:color w:val="FF0000"/>
                <w:lang w:val="cy-GB"/>
              </w:rPr>
            </w:pPr>
          </w:p>
          <w:p w14:paraId="6EE0DA57" w14:textId="77777777" w:rsidR="00011524" w:rsidRDefault="00011524" w:rsidP="00093311">
            <w:pPr>
              <w:rPr>
                <w:color w:val="FF0000"/>
                <w:lang w:val="cy-GB"/>
              </w:rPr>
            </w:pPr>
          </w:p>
          <w:p w14:paraId="43252C4C" w14:textId="77777777" w:rsidR="00011524" w:rsidRDefault="00011524" w:rsidP="00093311">
            <w:pPr>
              <w:rPr>
                <w:color w:val="FF0000"/>
                <w:lang w:val="cy-GB"/>
              </w:rPr>
            </w:pPr>
          </w:p>
          <w:p w14:paraId="042140A5" w14:textId="77777777" w:rsidR="00011524" w:rsidRPr="006A2494" w:rsidRDefault="00011524" w:rsidP="00093311">
            <w:pPr>
              <w:rPr>
                <w:color w:val="FF0000"/>
                <w:lang w:val="cy-GB"/>
              </w:rPr>
            </w:pPr>
          </w:p>
          <w:p w14:paraId="7F17A4E6" w14:textId="0AB9B60A" w:rsidR="002B2D5B" w:rsidRPr="00093311" w:rsidRDefault="00011524" w:rsidP="00093311">
            <w:pPr>
              <w:rPr>
                <w:lang w:val="cy-GB"/>
              </w:rPr>
            </w:pPr>
            <w:r>
              <w:rPr>
                <w:lang w:val="cy-GB"/>
              </w:rPr>
              <w:t>. **** children will be asked to close eyes and hands up if we are okay, not okay, ish.</w:t>
            </w:r>
          </w:p>
        </w:tc>
        <w:tc>
          <w:tcPr>
            <w:tcW w:w="2903" w:type="dxa"/>
          </w:tcPr>
          <w:p w14:paraId="7E4FE522" w14:textId="77777777" w:rsidR="00F75CA5" w:rsidRDefault="00F75CA5" w:rsidP="00093311">
            <w:pPr>
              <w:rPr>
                <w:lang w:val="cy-GB"/>
              </w:rPr>
            </w:pPr>
          </w:p>
          <w:p w14:paraId="5621172E" w14:textId="77777777" w:rsidR="00FB654F" w:rsidRDefault="00FB654F" w:rsidP="00093311">
            <w:pPr>
              <w:rPr>
                <w:lang w:val="cy-GB"/>
              </w:rPr>
            </w:pPr>
          </w:p>
          <w:p w14:paraId="4E8310B5" w14:textId="77777777" w:rsidR="00FB654F" w:rsidRDefault="00FB654F" w:rsidP="00093311">
            <w:pPr>
              <w:rPr>
                <w:lang w:val="cy-GB"/>
              </w:rPr>
            </w:pPr>
          </w:p>
          <w:p w14:paraId="1524D728" w14:textId="77777777" w:rsidR="00FB654F" w:rsidRDefault="00FB654F" w:rsidP="00093311">
            <w:pPr>
              <w:rPr>
                <w:lang w:val="cy-GB"/>
              </w:rPr>
            </w:pPr>
          </w:p>
          <w:p w14:paraId="491DF6ED" w14:textId="672F817B" w:rsidR="0090512B" w:rsidRPr="00093311" w:rsidRDefault="00CA0DE2" w:rsidP="00CA0DE2">
            <w:pPr>
              <w:rPr>
                <w:lang w:val="cy-GB"/>
              </w:rPr>
            </w:pPr>
            <w:r w:rsidRPr="00093311">
              <w:rPr>
                <w:lang w:val="cy-GB"/>
              </w:rPr>
              <w:t>H&amp;S: Ensure bags are away under tables, and computer cables are not likely to cause a trip hazzard.</w:t>
            </w:r>
          </w:p>
        </w:tc>
      </w:tr>
      <w:tr w:rsidR="002B2D5B" w:rsidRPr="002B2D5B" w14:paraId="3E425A8C" w14:textId="77777777" w:rsidTr="003B55CC">
        <w:trPr>
          <w:trHeight w:val="656"/>
        </w:trPr>
        <w:tc>
          <w:tcPr>
            <w:tcW w:w="1249" w:type="dxa"/>
          </w:tcPr>
          <w:p w14:paraId="5F4057E9" w14:textId="0B2665BA" w:rsidR="002B2D5B" w:rsidRPr="002B2D5B" w:rsidRDefault="002B2D5B" w:rsidP="00815E7E">
            <w:pPr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386A34C5" w14:textId="3228E114" w:rsidR="00FB654F" w:rsidRPr="00093311" w:rsidRDefault="00FB654F" w:rsidP="00FB654F">
            <w:pPr>
              <w:rPr>
                <w:lang w:val="cy-GB"/>
              </w:rPr>
            </w:pPr>
          </w:p>
          <w:p w14:paraId="65481C09" w14:textId="298C3229" w:rsidR="00C357AD" w:rsidRPr="00093311" w:rsidRDefault="00C357AD" w:rsidP="00093311">
            <w:pPr>
              <w:rPr>
                <w:lang w:val="cy-GB"/>
              </w:rPr>
            </w:pPr>
          </w:p>
        </w:tc>
        <w:tc>
          <w:tcPr>
            <w:tcW w:w="4971" w:type="dxa"/>
          </w:tcPr>
          <w:p w14:paraId="581FE82B" w14:textId="26208854" w:rsidR="00C357AD" w:rsidRDefault="004A163C" w:rsidP="0090577E">
            <w:pPr>
              <w:rPr>
                <w:lang w:val="cy-GB"/>
              </w:rPr>
            </w:pPr>
            <w:r w:rsidRPr="004A163C">
              <w:rPr>
                <w:color w:val="FF0000"/>
                <w:lang w:val="cy-GB"/>
              </w:rPr>
              <w:t xml:space="preserve">Children must read the example sentences and will use the model sentences to create their own. </w:t>
            </w:r>
            <w:r>
              <w:rPr>
                <w:lang w:val="cy-GB"/>
              </w:rPr>
              <w:t>Differentiation via how many sentences are expected. All children must include 2/3 sentences plus “X... dw i.”</w:t>
            </w:r>
          </w:p>
          <w:p w14:paraId="6F32319A" w14:textId="1E07D941" w:rsidR="002B2D5B" w:rsidRPr="00093311" w:rsidRDefault="002B2D5B" w:rsidP="00093311">
            <w:pPr>
              <w:rPr>
                <w:lang w:val="cy-GB"/>
              </w:rPr>
            </w:pPr>
          </w:p>
        </w:tc>
        <w:tc>
          <w:tcPr>
            <w:tcW w:w="2903" w:type="dxa"/>
          </w:tcPr>
          <w:p w14:paraId="173B3F0F" w14:textId="77777777" w:rsidR="00136828" w:rsidRPr="00093311" w:rsidRDefault="00136828" w:rsidP="009E60AC">
            <w:pPr>
              <w:rPr>
                <w:lang w:val="cy-GB"/>
              </w:rPr>
            </w:pPr>
          </w:p>
          <w:p w14:paraId="73A5E4AB" w14:textId="2874E8EA" w:rsidR="002B2D5B" w:rsidRPr="00093311" w:rsidRDefault="009E60AC" w:rsidP="009E60AC">
            <w:pPr>
              <w:rPr>
                <w:lang w:val="cy-GB"/>
              </w:rPr>
            </w:pPr>
            <w:r w:rsidRPr="00093311">
              <w:rPr>
                <w:lang w:val="cy-GB"/>
              </w:rPr>
              <w:t>H&amp;S: Ensure bags are away under tables, and computer cables are not likely to cause a trip hazzard.</w:t>
            </w:r>
          </w:p>
        </w:tc>
      </w:tr>
      <w:tr w:rsidR="002B2D5B" w:rsidRPr="002B2D5B" w14:paraId="78EBC3C5" w14:textId="77777777" w:rsidTr="004D3B99">
        <w:trPr>
          <w:trHeight w:val="2042"/>
        </w:trPr>
        <w:tc>
          <w:tcPr>
            <w:tcW w:w="1249" w:type="dxa"/>
          </w:tcPr>
          <w:p w14:paraId="0234BE87" w14:textId="6D68C9B4" w:rsidR="002B2D5B" w:rsidRPr="002B2D5B" w:rsidRDefault="002B2D5B" w:rsidP="00815E7E">
            <w:pPr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2EEFA067" w14:textId="32C6948D" w:rsidR="00FB654F" w:rsidRPr="006E0EBF" w:rsidRDefault="00FB654F" w:rsidP="00FB654F">
            <w:pPr>
              <w:rPr>
                <w:lang w:val="cy-GB"/>
              </w:rPr>
            </w:pPr>
          </w:p>
          <w:p w14:paraId="483EB441" w14:textId="654F8758" w:rsidR="002B2D5B" w:rsidRPr="006E0EBF" w:rsidRDefault="002B2D5B" w:rsidP="006E0EBF">
            <w:pPr>
              <w:rPr>
                <w:lang w:val="cy-GB"/>
              </w:rPr>
            </w:pPr>
          </w:p>
        </w:tc>
        <w:tc>
          <w:tcPr>
            <w:tcW w:w="4971" w:type="dxa"/>
          </w:tcPr>
          <w:p w14:paraId="1102D2DF" w14:textId="6CDD6DDF" w:rsidR="00FB654F" w:rsidRPr="00E73017" w:rsidRDefault="00FB654F" w:rsidP="00FB654F">
            <w:pPr>
              <w:rPr>
                <w:lang w:val="cy-GB"/>
              </w:rPr>
            </w:pPr>
          </w:p>
          <w:p w14:paraId="46716F0C" w14:textId="073DBDA4" w:rsidR="00E73017" w:rsidRPr="00E73017" w:rsidRDefault="00E73017" w:rsidP="004D3B99">
            <w:pPr>
              <w:rPr>
                <w:lang w:val="cy-GB"/>
              </w:rPr>
            </w:pPr>
          </w:p>
        </w:tc>
        <w:tc>
          <w:tcPr>
            <w:tcW w:w="2903" w:type="dxa"/>
          </w:tcPr>
          <w:p w14:paraId="08BDEAF7" w14:textId="14F5AB5B" w:rsidR="006E0EBF" w:rsidRPr="002B2D5B" w:rsidRDefault="006E0EBF" w:rsidP="002F2A96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21627C5E" w14:textId="23B39768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028D65DE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</w:p>
        </w:tc>
        <w:tc>
          <w:tcPr>
            <w:tcW w:w="7030" w:type="dxa"/>
          </w:tcPr>
          <w:p w14:paraId="38BC71B3" w14:textId="15B7EF7F" w:rsidR="00A15AD6" w:rsidRPr="00A15AD6" w:rsidRDefault="00A15AD6" w:rsidP="005B686B">
            <w:pPr>
              <w:tabs>
                <w:tab w:val="left" w:pos="4389"/>
              </w:tabs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58BD6701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6E88F129" w14:textId="1B190A71" w:rsidR="00825827" w:rsidRPr="00A15AD6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471612F7" w14:textId="2AB25277" w:rsidR="00E310B5" w:rsidRPr="00825827" w:rsidRDefault="00E310B5" w:rsidP="00C73964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45BA950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12D2BCF1" w14:textId="5B45F588" w:rsidR="006D57E8" w:rsidRPr="006D57E8" w:rsidRDefault="00E310B5" w:rsidP="005B686B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  <w:r>
              <w:rPr>
                <w:b/>
                <w:i/>
                <w:sz w:val="20"/>
                <w:szCs w:val="20"/>
                <w:u w:val="single"/>
                <w:lang w:val="cy-GB"/>
              </w:rPr>
              <w:t xml:space="preserve"> </w:t>
            </w:r>
          </w:p>
        </w:tc>
      </w:tr>
    </w:tbl>
    <w:p w14:paraId="5C255ACC" w14:textId="4A693510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6D683405" w14:textId="77777777" w:rsidR="005A085D" w:rsidRDefault="005A085D" w:rsidP="00EF0BE1">
      <w:pPr>
        <w:rPr>
          <w:rFonts w:ascii="Times New Roman" w:eastAsia="Times New Roman" w:hAnsi="Times New Roman" w:cs="Times New Roman"/>
          <w:lang w:eastAsia="en-GB"/>
        </w:rPr>
      </w:pPr>
    </w:p>
    <w:p w14:paraId="4FA2F514" w14:textId="77777777" w:rsidR="005A085D" w:rsidRDefault="005A085D" w:rsidP="00EF0BE1">
      <w:pPr>
        <w:rPr>
          <w:rFonts w:ascii="Times New Roman" w:eastAsia="Times New Roman" w:hAnsi="Times New Roman" w:cs="Times New Roman"/>
          <w:lang w:eastAsia="en-GB"/>
        </w:rPr>
      </w:pPr>
    </w:p>
    <w:p w14:paraId="59D371D3" w14:textId="77777777" w:rsidR="005A085D" w:rsidRDefault="005A085D" w:rsidP="00EF0BE1">
      <w:pPr>
        <w:rPr>
          <w:rFonts w:ascii="Times New Roman" w:eastAsia="Times New Roman" w:hAnsi="Times New Roman" w:cs="Times New Roman"/>
          <w:lang w:eastAsia="en-GB"/>
        </w:rPr>
      </w:pPr>
    </w:p>
    <w:p w14:paraId="0715F40E" w14:textId="0A093BCA" w:rsidR="0000217C" w:rsidRPr="004346F7" w:rsidRDefault="0000217C" w:rsidP="00EF0BE1">
      <w:pPr>
        <w:rPr>
          <w:rFonts w:ascii="Times New Roman" w:eastAsia="Times New Roman" w:hAnsi="Times New Roman" w:cs="Times New Roman"/>
          <w:lang w:eastAsia="en-GB"/>
        </w:rPr>
      </w:pPr>
    </w:p>
    <w:sectPr w:rsidR="0000217C" w:rsidRPr="004346F7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3FB394" w14:textId="77777777" w:rsidR="00494395" w:rsidRDefault="00494395" w:rsidP="00B24C18">
      <w:r>
        <w:separator/>
      </w:r>
    </w:p>
  </w:endnote>
  <w:endnote w:type="continuationSeparator" w:id="0">
    <w:p w14:paraId="76B3DCAB" w14:textId="77777777" w:rsidR="00494395" w:rsidRDefault="00494395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1B3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D6079" w14:textId="77777777" w:rsidR="00494395" w:rsidRDefault="00494395" w:rsidP="00B24C18">
      <w:r>
        <w:separator/>
      </w:r>
    </w:p>
  </w:footnote>
  <w:footnote w:type="continuationSeparator" w:id="0">
    <w:p w14:paraId="019A004B" w14:textId="77777777" w:rsidR="00494395" w:rsidRDefault="00494395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95B11"/>
    <w:multiLevelType w:val="hybridMultilevel"/>
    <w:tmpl w:val="E4E852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7235F"/>
    <w:multiLevelType w:val="hybridMultilevel"/>
    <w:tmpl w:val="906630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D348D"/>
    <w:multiLevelType w:val="hybridMultilevel"/>
    <w:tmpl w:val="B50AF7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E64BC2"/>
    <w:multiLevelType w:val="multilevel"/>
    <w:tmpl w:val="38EC1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0D483F"/>
    <w:multiLevelType w:val="hybridMultilevel"/>
    <w:tmpl w:val="987AEC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B7B57"/>
    <w:multiLevelType w:val="hybridMultilevel"/>
    <w:tmpl w:val="2D50C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85910"/>
    <w:multiLevelType w:val="hybridMultilevel"/>
    <w:tmpl w:val="0A0A86F6"/>
    <w:lvl w:ilvl="0" w:tplc="F39C3E82">
      <w:start w:val="3"/>
      <w:numFmt w:val="bullet"/>
      <w:lvlText w:val=""/>
      <w:lvlJc w:val="left"/>
      <w:pPr>
        <w:ind w:left="1440" w:hanging="360"/>
      </w:pPr>
      <w:rPr>
        <w:rFonts w:ascii="Wingdings" w:eastAsiaTheme="minorHAnsi" w:hAnsi="Wingdings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53A5BFE"/>
    <w:multiLevelType w:val="hybridMultilevel"/>
    <w:tmpl w:val="C2E2DFAA"/>
    <w:lvl w:ilvl="0" w:tplc="02828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44A1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58B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988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D69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206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A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3E8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D8A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B2F68CE"/>
    <w:multiLevelType w:val="hybridMultilevel"/>
    <w:tmpl w:val="8308306A"/>
    <w:lvl w:ilvl="0" w:tplc="CC3224AE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0D413A"/>
    <w:multiLevelType w:val="hybridMultilevel"/>
    <w:tmpl w:val="44CE0A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F0E74"/>
    <w:multiLevelType w:val="multilevel"/>
    <w:tmpl w:val="607CC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782714"/>
    <w:multiLevelType w:val="multilevel"/>
    <w:tmpl w:val="DB668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6A423D"/>
    <w:multiLevelType w:val="hybridMultilevel"/>
    <w:tmpl w:val="0F4644C2"/>
    <w:lvl w:ilvl="0" w:tplc="2FFAE2E0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126023"/>
    <w:multiLevelType w:val="hybridMultilevel"/>
    <w:tmpl w:val="DC487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590402"/>
    <w:multiLevelType w:val="multilevel"/>
    <w:tmpl w:val="ED707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7D28F9"/>
    <w:multiLevelType w:val="hybridMultilevel"/>
    <w:tmpl w:val="318AD4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935FF0"/>
    <w:multiLevelType w:val="hybridMultilevel"/>
    <w:tmpl w:val="32E4BD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51531B"/>
    <w:multiLevelType w:val="hybridMultilevel"/>
    <w:tmpl w:val="FBB6FF7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44A1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58B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988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D69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206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A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3E8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D8A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6F54604"/>
    <w:multiLevelType w:val="hybridMultilevel"/>
    <w:tmpl w:val="44CE0A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AB3C83"/>
    <w:multiLevelType w:val="hybridMultilevel"/>
    <w:tmpl w:val="3D0A05BE"/>
    <w:lvl w:ilvl="0" w:tplc="97F2A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DC80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AA71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82A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8A2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4639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7242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F2B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D09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61E53D1"/>
    <w:multiLevelType w:val="hybridMultilevel"/>
    <w:tmpl w:val="82C2C706"/>
    <w:lvl w:ilvl="0" w:tplc="F39C3E82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4052B3"/>
    <w:multiLevelType w:val="hybridMultilevel"/>
    <w:tmpl w:val="A9C67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703F8E"/>
    <w:multiLevelType w:val="hybridMultilevel"/>
    <w:tmpl w:val="B75818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911F21"/>
    <w:multiLevelType w:val="hybridMultilevel"/>
    <w:tmpl w:val="81ECC25A"/>
    <w:lvl w:ilvl="0" w:tplc="8FA2E16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B2426C"/>
    <w:multiLevelType w:val="multilevel"/>
    <w:tmpl w:val="D0B43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BE839B6"/>
    <w:multiLevelType w:val="multilevel"/>
    <w:tmpl w:val="8838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5"/>
  </w:num>
  <w:num w:numId="3">
    <w:abstractNumId w:val="7"/>
  </w:num>
  <w:num w:numId="4">
    <w:abstractNumId w:val="17"/>
  </w:num>
  <w:num w:numId="5">
    <w:abstractNumId w:val="18"/>
  </w:num>
  <w:num w:numId="6">
    <w:abstractNumId w:val="9"/>
  </w:num>
  <w:num w:numId="7">
    <w:abstractNumId w:val="0"/>
  </w:num>
  <w:num w:numId="8">
    <w:abstractNumId w:val="15"/>
  </w:num>
  <w:num w:numId="9">
    <w:abstractNumId w:val="2"/>
  </w:num>
  <w:num w:numId="10">
    <w:abstractNumId w:val="10"/>
  </w:num>
  <w:num w:numId="11">
    <w:abstractNumId w:val="21"/>
  </w:num>
  <w:num w:numId="12">
    <w:abstractNumId w:val="3"/>
  </w:num>
  <w:num w:numId="13">
    <w:abstractNumId w:val="22"/>
  </w:num>
  <w:num w:numId="14">
    <w:abstractNumId w:val="12"/>
  </w:num>
  <w:num w:numId="15">
    <w:abstractNumId w:val="4"/>
  </w:num>
  <w:num w:numId="16">
    <w:abstractNumId w:val="14"/>
  </w:num>
  <w:num w:numId="17">
    <w:abstractNumId w:val="24"/>
  </w:num>
  <w:num w:numId="18">
    <w:abstractNumId w:val="23"/>
  </w:num>
  <w:num w:numId="19">
    <w:abstractNumId w:val="16"/>
  </w:num>
  <w:num w:numId="20">
    <w:abstractNumId w:val="13"/>
  </w:num>
  <w:num w:numId="21">
    <w:abstractNumId w:val="8"/>
  </w:num>
  <w:num w:numId="22">
    <w:abstractNumId w:val="11"/>
  </w:num>
  <w:num w:numId="23">
    <w:abstractNumId w:val="20"/>
  </w:num>
  <w:num w:numId="24">
    <w:abstractNumId w:val="25"/>
  </w:num>
  <w:num w:numId="25">
    <w:abstractNumId w:val="6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0217C"/>
    <w:rsid w:val="00005538"/>
    <w:rsid w:val="00011524"/>
    <w:rsid w:val="0002739A"/>
    <w:rsid w:val="000319F3"/>
    <w:rsid w:val="000419F5"/>
    <w:rsid w:val="000432F2"/>
    <w:rsid w:val="00045D70"/>
    <w:rsid w:val="000629DB"/>
    <w:rsid w:val="00063D4A"/>
    <w:rsid w:val="000802DC"/>
    <w:rsid w:val="00093311"/>
    <w:rsid w:val="000973E5"/>
    <w:rsid w:val="00097B5B"/>
    <w:rsid w:val="000B6B62"/>
    <w:rsid w:val="000C2CE0"/>
    <w:rsid w:val="000E5C05"/>
    <w:rsid w:val="000E5FA9"/>
    <w:rsid w:val="00103FFB"/>
    <w:rsid w:val="00104D53"/>
    <w:rsid w:val="00113981"/>
    <w:rsid w:val="00136828"/>
    <w:rsid w:val="00167F75"/>
    <w:rsid w:val="001753EF"/>
    <w:rsid w:val="00176A6A"/>
    <w:rsid w:val="001A1E2A"/>
    <w:rsid w:val="001B1AE9"/>
    <w:rsid w:val="001C2CA0"/>
    <w:rsid w:val="001D30F4"/>
    <w:rsid w:val="00201200"/>
    <w:rsid w:val="002472AC"/>
    <w:rsid w:val="002545E7"/>
    <w:rsid w:val="00295F24"/>
    <w:rsid w:val="002B2D5B"/>
    <w:rsid w:val="002C1DB2"/>
    <w:rsid w:val="002E7D74"/>
    <w:rsid w:val="002F0BAD"/>
    <w:rsid w:val="002F2A96"/>
    <w:rsid w:val="002F72F8"/>
    <w:rsid w:val="00301043"/>
    <w:rsid w:val="003105A8"/>
    <w:rsid w:val="0031228F"/>
    <w:rsid w:val="00323233"/>
    <w:rsid w:val="003303D8"/>
    <w:rsid w:val="003502C7"/>
    <w:rsid w:val="00361970"/>
    <w:rsid w:val="0036336B"/>
    <w:rsid w:val="003770F9"/>
    <w:rsid w:val="003A2F2D"/>
    <w:rsid w:val="003B005D"/>
    <w:rsid w:val="003B55CC"/>
    <w:rsid w:val="003C591C"/>
    <w:rsid w:val="003D443E"/>
    <w:rsid w:val="003F591F"/>
    <w:rsid w:val="0040291F"/>
    <w:rsid w:val="00405745"/>
    <w:rsid w:val="00411EFB"/>
    <w:rsid w:val="004346F7"/>
    <w:rsid w:val="00467647"/>
    <w:rsid w:val="004844DB"/>
    <w:rsid w:val="004847B6"/>
    <w:rsid w:val="00494395"/>
    <w:rsid w:val="00495A2A"/>
    <w:rsid w:val="004A163C"/>
    <w:rsid w:val="004B73CD"/>
    <w:rsid w:val="004D3B99"/>
    <w:rsid w:val="004E1B77"/>
    <w:rsid w:val="00516BA7"/>
    <w:rsid w:val="00537395"/>
    <w:rsid w:val="005376EE"/>
    <w:rsid w:val="0054013C"/>
    <w:rsid w:val="005404E0"/>
    <w:rsid w:val="005411B8"/>
    <w:rsid w:val="005967AD"/>
    <w:rsid w:val="005A085D"/>
    <w:rsid w:val="005B5732"/>
    <w:rsid w:val="005B686B"/>
    <w:rsid w:val="005B7769"/>
    <w:rsid w:val="00610C4A"/>
    <w:rsid w:val="00617A4B"/>
    <w:rsid w:val="00621F4F"/>
    <w:rsid w:val="006268E1"/>
    <w:rsid w:val="0064306A"/>
    <w:rsid w:val="00645E24"/>
    <w:rsid w:val="00670D28"/>
    <w:rsid w:val="00686911"/>
    <w:rsid w:val="0069392F"/>
    <w:rsid w:val="006953EE"/>
    <w:rsid w:val="006A2494"/>
    <w:rsid w:val="006B3729"/>
    <w:rsid w:val="006B3F66"/>
    <w:rsid w:val="006B65AB"/>
    <w:rsid w:val="006B7EA7"/>
    <w:rsid w:val="006D57E8"/>
    <w:rsid w:val="006D6334"/>
    <w:rsid w:val="006E0EBF"/>
    <w:rsid w:val="006E32EF"/>
    <w:rsid w:val="0071171A"/>
    <w:rsid w:val="00713823"/>
    <w:rsid w:val="00736672"/>
    <w:rsid w:val="00782B79"/>
    <w:rsid w:val="00793C9F"/>
    <w:rsid w:val="007A1B7C"/>
    <w:rsid w:val="007B65F8"/>
    <w:rsid w:val="0080131C"/>
    <w:rsid w:val="00815E7E"/>
    <w:rsid w:val="00816DB9"/>
    <w:rsid w:val="00820F43"/>
    <w:rsid w:val="00825827"/>
    <w:rsid w:val="00825DEF"/>
    <w:rsid w:val="008313F9"/>
    <w:rsid w:val="00851B37"/>
    <w:rsid w:val="008723DA"/>
    <w:rsid w:val="00896514"/>
    <w:rsid w:val="0089698F"/>
    <w:rsid w:val="008A0FE5"/>
    <w:rsid w:val="008A7865"/>
    <w:rsid w:val="008B2B15"/>
    <w:rsid w:val="008C282B"/>
    <w:rsid w:val="008D2D83"/>
    <w:rsid w:val="008D61FC"/>
    <w:rsid w:val="008E0B12"/>
    <w:rsid w:val="00902F21"/>
    <w:rsid w:val="0090512B"/>
    <w:rsid w:val="0090577E"/>
    <w:rsid w:val="009468B0"/>
    <w:rsid w:val="0097124B"/>
    <w:rsid w:val="00983D24"/>
    <w:rsid w:val="009A03EA"/>
    <w:rsid w:val="009A4C7A"/>
    <w:rsid w:val="009B13A6"/>
    <w:rsid w:val="009C26DA"/>
    <w:rsid w:val="009D68DF"/>
    <w:rsid w:val="009E60AC"/>
    <w:rsid w:val="00A03A37"/>
    <w:rsid w:val="00A0541C"/>
    <w:rsid w:val="00A15AD6"/>
    <w:rsid w:val="00A33EB4"/>
    <w:rsid w:val="00A44BA3"/>
    <w:rsid w:val="00A46632"/>
    <w:rsid w:val="00A53AE4"/>
    <w:rsid w:val="00A66421"/>
    <w:rsid w:val="00A81B39"/>
    <w:rsid w:val="00A84D05"/>
    <w:rsid w:val="00AA5380"/>
    <w:rsid w:val="00AB01DB"/>
    <w:rsid w:val="00AC308E"/>
    <w:rsid w:val="00AE2F67"/>
    <w:rsid w:val="00AF532A"/>
    <w:rsid w:val="00AF6CF7"/>
    <w:rsid w:val="00B02BEF"/>
    <w:rsid w:val="00B0430A"/>
    <w:rsid w:val="00B24C18"/>
    <w:rsid w:val="00B32FAD"/>
    <w:rsid w:val="00B81298"/>
    <w:rsid w:val="00B84D4F"/>
    <w:rsid w:val="00B85948"/>
    <w:rsid w:val="00B8656F"/>
    <w:rsid w:val="00B92636"/>
    <w:rsid w:val="00B9373A"/>
    <w:rsid w:val="00BB36BD"/>
    <w:rsid w:val="00BB582B"/>
    <w:rsid w:val="00BB6F97"/>
    <w:rsid w:val="00BC35BE"/>
    <w:rsid w:val="00BD4371"/>
    <w:rsid w:val="00BE5E13"/>
    <w:rsid w:val="00BF5170"/>
    <w:rsid w:val="00C04566"/>
    <w:rsid w:val="00C04F08"/>
    <w:rsid w:val="00C07F27"/>
    <w:rsid w:val="00C357AD"/>
    <w:rsid w:val="00C42344"/>
    <w:rsid w:val="00C71F51"/>
    <w:rsid w:val="00C73964"/>
    <w:rsid w:val="00C86063"/>
    <w:rsid w:val="00C90056"/>
    <w:rsid w:val="00CA0DE2"/>
    <w:rsid w:val="00CC7D03"/>
    <w:rsid w:val="00CD2295"/>
    <w:rsid w:val="00CF126B"/>
    <w:rsid w:val="00CF1309"/>
    <w:rsid w:val="00D060A6"/>
    <w:rsid w:val="00D147A5"/>
    <w:rsid w:val="00D24DF1"/>
    <w:rsid w:val="00D46A8E"/>
    <w:rsid w:val="00D53359"/>
    <w:rsid w:val="00D7007C"/>
    <w:rsid w:val="00D80021"/>
    <w:rsid w:val="00D81E2A"/>
    <w:rsid w:val="00D87F0E"/>
    <w:rsid w:val="00D91956"/>
    <w:rsid w:val="00DB1D3B"/>
    <w:rsid w:val="00DD1454"/>
    <w:rsid w:val="00DE36E3"/>
    <w:rsid w:val="00E15A64"/>
    <w:rsid w:val="00E23690"/>
    <w:rsid w:val="00E310B5"/>
    <w:rsid w:val="00E41B5B"/>
    <w:rsid w:val="00E73017"/>
    <w:rsid w:val="00E75960"/>
    <w:rsid w:val="00EA1ABC"/>
    <w:rsid w:val="00EB6268"/>
    <w:rsid w:val="00EB707D"/>
    <w:rsid w:val="00EC0A98"/>
    <w:rsid w:val="00ED595B"/>
    <w:rsid w:val="00EE0418"/>
    <w:rsid w:val="00EE0AC1"/>
    <w:rsid w:val="00EE0F55"/>
    <w:rsid w:val="00EF0BE1"/>
    <w:rsid w:val="00F109BD"/>
    <w:rsid w:val="00F32C39"/>
    <w:rsid w:val="00F33181"/>
    <w:rsid w:val="00F4647E"/>
    <w:rsid w:val="00F54581"/>
    <w:rsid w:val="00F636FF"/>
    <w:rsid w:val="00F707F4"/>
    <w:rsid w:val="00F75CA5"/>
    <w:rsid w:val="00F8496A"/>
    <w:rsid w:val="00FA2AFB"/>
    <w:rsid w:val="00FB2F1C"/>
    <w:rsid w:val="00FB654F"/>
    <w:rsid w:val="00FB7625"/>
    <w:rsid w:val="00FB79B2"/>
    <w:rsid w:val="00FE234B"/>
    <w:rsid w:val="00FE5CB6"/>
    <w:rsid w:val="00FF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9C125FF5-9F64-426F-B63C-B84049371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16BA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967A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03D8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6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8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51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2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5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76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25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62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8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1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9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95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8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0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17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7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98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5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53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9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0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139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82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01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24</TotalTime>
  <Pages>3</Pages>
  <Words>547</Words>
  <Characters>3119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kirsty.jones09876@gmail.com</cp:lastModifiedBy>
  <cp:revision>14</cp:revision>
  <dcterms:created xsi:type="dcterms:W3CDTF">2019-11-26T10:22:00Z</dcterms:created>
  <dcterms:modified xsi:type="dcterms:W3CDTF">2020-01-08T17:05:00Z</dcterms:modified>
</cp:coreProperties>
</file>