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D40F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D40F17" w:rsidRDefault="0086599B" w:rsidP="00D40F17">
            <w:pPr>
              <w:keepNext/>
              <w:spacing w:after="0" w:line="360" w:lineRule="auto"/>
              <w:jc w:val="both"/>
              <w:rPr>
                <w:rFonts w:ascii="Arial" w:eastAsia="Times New Roman" w:hAnsi="Arial" w:cs="Arial"/>
                <w:b/>
                <w:color w:val="auto"/>
                <w:szCs w:val="24"/>
                <w:lang w:val="en-AU"/>
              </w:rPr>
            </w:pPr>
          </w:p>
          <w:p w14:paraId="37CDBDBC" w14:textId="77777777" w:rsidR="0086599B" w:rsidRPr="00D40F17" w:rsidRDefault="0086599B" w:rsidP="00D40F17">
            <w:pPr>
              <w:keepNext/>
              <w:spacing w:after="0" w:line="360" w:lineRule="auto"/>
              <w:jc w:val="both"/>
              <w:rPr>
                <w:rFonts w:ascii="Arial" w:eastAsia="Times New Roman" w:hAnsi="Arial" w:cs="Arial"/>
                <w:b/>
                <w:color w:val="auto"/>
                <w:szCs w:val="24"/>
                <w:lang w:val="en-AU"/>
              </w:rPr>
            </w:pPr>
            <w:r w:rsidRPr="00D40F17">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40F17">
              <w:rPr>
                <w:rFonts w:ascii="Arial" w:eastAsia="Times New Roman" w:hAnsi="Arial" w:cs="Arial"/>
                <w:b/>
                <w:color w:val="auto"/>
                <w:szCs w:val="24"/>
                <w:lang w:val="en-AU"/>
              </w:rPr>
              <w:br/>
            </w:r>
          </w:p>
          <w:p w14:paraId="6AF4A94A" w14:textId="77777777" w:rsidR="0086599B" w:rsidRPr="00D40F17" w:rsidRDefault="0086599B" w:rsidP="00D40F17">
            <w:pPr>
              <w:spacing w:line="360" w:lineRule="auto"/>
              <w:jc w:val="both"/>
              <w:rPr>
                <w:rFonts w:ascii="Arial" w:hAnsi="Arial" w:cs="Arial"/>
                <w:b/>
                <w:bCs/>
                <w:szCs w:val="24"/>
              </w:rPr>
            </w:pPr>
            <w:r w:rsidRPr="00D40F17">
              <w:rPr>
                <w:rFonts w:ascii="Arial" w:hAnsi="Arial" w:cs="Arial"/>
                <w:b/>
                <w:bCs/>
                <w:szCs w:val="24"/>
              </w:rPr>
              <w:t>Component One:</w:t>
            </w:r>
          </w:p>
          <w:p w14:paraId="02A261CC" w14:textId="77777777" w:rsidR="0086599B" w:rsidRPr="00D40F17" w:rsidRDefault="0086599B" w:rsidP="00D40F17">
            <w:pPr>
              <w:widowControl w:val="0"/>
              <w:autoSpaceDE w:val="0"/>
              <w:autoSpaceDN w:val="0"/>
              <w:spacing w:after="0" w:line="360" w:lineRule="auto"/>
              <w:jc w:val="both"/>
              <w:rPr>
                <w:rFonts w:ascii="Arial" w:eastAsia="Times New Roman" w:hAnsi="Arial" w:cs="Arial"/>
                <w:b/>
                <w:bCs/>
                <w:i/>
                <w:iCs/>
                <w:color w:val="000000"/>
                <w:szCs w:val="24"/>
                <w:lang w:val="en-US"/>
              </w:rPr>
            </w:pPr>
            <w:r w:rsidRPr="00D40F17">
              <w:rPr>
                <w:rFonts w:ascii="Arial" w:eastAsia="Times New Roman" w:hAnsi="Arial" w:cs="Arial"/>
                <w:b/>
                <w:bCs/>
                <w:i/>
                <w:iCs/>
                <w:color w:val="000000"/>
                <w:szCs w:val="24"/>
                <w:lang w:val="en-US"/>
              </w:rPr>
              <w:t>What are the key skills required when working in the housekeeping team? 750 words (+/- 10%)</w:t>
            </w:r>
          </w:p>
          <w:p w14:paraId="2A8E7001" w14:textId="77777777" w:rsidR="0086599B" w:rsidRPr="00D40F17" w:rsidRDefault="0086599B" w:rsidP="00D40F17">
            <w:pPr>
              <w:widowControl w:val="0"/>
              <w:autoSpaceDE w:val="0"/>
              <w:autoSpaceDN w:val="0"/>
              <w:spacing w:after="0" w:line="360" w:lineRule="auto"/>
              <w:jc w:val="both"/>
              <w:rPr>
                <w:rFonts w:ascii="Arial" w:eastAsia="Times New Roman" w:hAnsi="Arial" w:cs="Arial"/>
                <w:b/>
                <w:bCs/>
                <w:i/>
                <w:iCs/>
                <w:color w:val="000000"/>
                <w:szCs w:val="24"/>
                <w:lang w:val="en-US"/>
              </w:rPr>
            </w:pPr>
          </w:p>
          <w:p w14:paraId="35E7A2E2" w14:textId="77777777" w:rsidR="0086599B" w:rsidRPr="00D40F17" w:rsidRDefault="0086599B" w:rsidP="00D40F17">
            <w:pPr>
              <w:widowControl w:val="0"/>
              <w:autoSpaceDE w:val="0"/>
              <w:autoSpaceDN w:val="0"/>
              <w:spacing w:after="0" w:line="360" w:lineRule="auto"/>
              <w:jc w:val="both"/>
              <w:rPr>
                <w:rFonts w:ascii="Arial" w:eastAsia="Times New Roman" w:hAnsi="Arial" w:cs="Arial"/>
                <w:b/>
                <w:bCs/>
                <w:i/>
                <w:iCs/>
                <w:color w:val="000000"/>
                <w:szCs w:val="24"/>
                <w:lang w:val="en-US"/>
              </w:rPr>
            </w:pPr>
          </w:p>
          <w:p w14:paraId="12608F79" w14:textId="77777777" w:rsidR="0086599B" w:rsidRPr="00D40F17" w:rsidRDefault="0086599B" w:rsidP="00D40F17">
            <w:pPr>
              <w:spacing w:line="360" w:lineRule="auto"/>
              <w:jc w:val="both"/>
              <w:rPr>
                <w:rFonts w:ascii="Arial" w:eastAsia="Times New Roman" w:hAnsi="Arial" w:cs="Arial"/>
                <w:b/>
                <w:color w:val="auto"/>
                <w:szCs w:val="24"/>
                <w:lang w:val="en-AU"/>
              </w:rPr>
            </w:pPr>
            <w:r w:rsidRPr="00D40F17">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D40F17" w:rsidRDefault="0086599B" w:rsidP="00D40F17">
            <w:pPr>
              <w:keepNext/>
              <w:spacing w:before="120" w:after="0" w:line="360" w:lineRule="auto"/>
              <w:jc w:val="both"/>
              <w:rPr>
                <w:rFonts w:ascii="Arial" w:eastAsia="Times New Roman" w:hAnsi="Arial" w:cs="Arial"/>
                <w:b/>
                <w:bCs/>
                <w:color w:val="auto"/>
                <w:szCs w:val="24"/>
                <w:lang w:val="en-AU"/>
              </w:rPr>
            </w:pPr>
            <w:r w:rsidRPr="00D40F17">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7E1EAFE" w:rsidR="0086599B" w:rsidRPr="00D40F17" w:rsidRDefault="00267A31" w:rsidP="00D40F17">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2206216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D40F17" w:rsidRDefault="0086599B" w:rsidP="00D40F17">
            <w:pPr>
              <w:keepNext/>
              <w:spacing w:after="0" w:line="360" w:lineRule="auto"/>
              <w:jc w:val="both"/>
              <w:rPr>
                <w:rFonts w:ascii="Arial" w:eastAsia="Times New Roman" w:hAnsi="Arial" w:cs="Arial"/>
                <w:b/>
                <w:color w:val="auto"/>
                <w:szCs w:val="24"/>
                <w:lang w:val="en-AU"/>
              </w:rPr>
            </w:pPr>
          </w:p>
        </w:tc>
      </w:tr>
      <w:tr w:rsidR="00267A31" w:rsidRPr="00D40F17" w14:paraId="7996DF5F" w14:textId="77777777" w:rsidTr="003658EE">
        <w:trPr>
          <w:trHeight w:val="468"/>
          <w:jc w:val="center"/>
        </w:trPr>
        <w:tc>
          <w:tcPr>
            <w:tcW w:w="5206" w:type="dxa"/>
            <w:vMerge/>
            <w:tcBorders>
              <w:left w:val="single" w:sz="4" w:space="0" w:color="auto"/>
              <w:right w:val="single" w:sz="4" w:space="0" w:color="auto"/>
            </w:tcBorders>
            <w:shd w:val="clear" w:color="auto" w:fill="auto"/>
          </w:tcPr>
          <w:p w14:paraId="59924D13"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267A31" w:rsidRPr="00D40F17" w:rsidRDefault="00267A31" w:rsidP="00267A31">
            <w:pPr>
              <w:keepNext/>
              <w:spacing w:after="0" w:line="360" w:lineRule="auto"/>
              <w:jc w:val="both"/>
              <w:rPr>
                <w:rFonts w:ascii="Arial" w:eastAsia="Times New Roman" w:hAnsi="Arial" w:cs="Arial"/>
                <w:color w:val="auto"/>
                <w:szCs w:val="24"/>
                <w:lang w:val="en-AU"/>
              </w:rPr>
            </w:pPr>
          </w:p>
          <w:p w14:paraId="10B24AA9" w14:textId="77777777" w:rsidR="00267A31" w:rsidRPr="00D40F17" w:rsidRDefault="00267A31" w:rsidP="00267A31">
            <w:pPr>
              <w:keepNext/>
              <w:spacing w:after="0" w:line="360" w:lineRule="auto"/>
              <w:jc w:val="both"/>
              <w:rPr>
                <w:rFonts w:ascii="Arial" w:eastAsia="Times New Roman" w:hAnsi="Arial" w:cs="Arial"/>
                <w:color w:val="auto"/>
                <w:szCs w:val="24"/>
                <w:lang w:val="en-AU"/>
              </w:rPr>
            </w:pPr>
            <w:r w:rsidRPr="00D40F17">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vAlign w:val="center"/>
          </w:tcPr>
          <w:p w14:paraId="22E6F0D1" w14:textId="6000A349" w:rsidR="00267A31" w:rsidRPr="00D40F17" w:rsidRDefault="00267A31" w:rsidP="00267A31">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 xml:space="preserve">Operating Hotel Facilities </w:t>
            </w:r>
          </w:p>
        </w:tc>
        <w:tc>
          <w:tcPr>
            <w:tcW w:w="662" w:type="dxa"/>
            <w:tcBorders>
              <w:top w:val="nil"/>
              <w:left w:val="nil"/>
              <w:bottom w:val="nil"/>
              <w:right w:val="single" w:sz="4" w:space="0" w:color="auto"/>
            </w:tcBorders>
            <w:vAlign w:val="center"/>
          </w:tcPr>
          <w:p w14:paraId="10B136FA"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r>
      <w:tr w:rsidR="00267A31" w:rsidRPr="00D40F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267A31" w:rsidRPr="00D40F17" w:rsidRDefault="00267A31" w:rsidP="00267A31">
            <w:pPr>
              <w:keepNext/>
              <w:spacing w:after="0" w:line="360" w:lineRule="auto"/>
              <w:jc w:val="both"/>
              <w:rPr>
                <w:rFonts w:ascii="Arial" w:eastAsia="Times New Roman" w:hAnsi="Arial" w:cs="Arial"/>
                <w:color w:val="auto"/>
                <w:szCs w:val="24"/>
                <w:lang w:val="en-AU"/>
              </w:rPr>
            </w:pPr>
            <w:r w:rsidRPr="00D40F17">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258EF2D" w:rsidR="00267A31" w:rsidRPr="00D40F17" w:rsidRDefault="00267A31" w:rsidP="00267A31">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r>
      <w:tr w:rsidR="00267A31" w:rsidRPr="00D40F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267A31" w:rsidRPr="00D40F17" w:rsidRDefault="00267A31" w:rsidP="00267A31">
            <w:pPr>
              <w:keepNext/>
              <w:spacing w:after="0" w:line="360" w:lineRule="auto"/>
              <w:jc w:val="both"/>
              <w:rPr>
                <w:rFonts w:ascii="Arial" w:eastAsia="Times New Roman" w:hAnsi="Arial" w:cs="Arial"/>
                <w:color w:val="auto"/>
                <w:szCs w:val="24"/>
                <w:lang w:val="en-AU"/>
              </w:rPr>
            </w:pPr>
            <w:r w:rsidRPr="00D40F17">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617FFCE7" w14:textId="77777777" w:rsidR="00267A31" w:rsidRDefault="00267A31" w:rsidP="00267A31">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 xml:space="preserve">Lisa </w:t>
            </w:r>
            <w:proofErr w:type="spellStart"/>
            <w:r>
              <w:rPr>
                <w:rFonts w:ascii="Arial" w:eastAsia="Times New Roman" w:hAnsi="Arial" w:cs="Arial"/>
                <w:b/>
                <w:color w:val="auto"/>
                <w:szCs w:val="24"/>
                <w:lang w:val="en-AU"/>
              </w:rPr>
              <w:t>Bassler</w:t>
            </w:r>
            <w:proofErr w:type="spellEnd"/>
          </w:p>
          <w:p w14:paraId="3B38D643" w14:textId="51D891D1" w:rsidR="00267A31" w:rsidRPr="00D40F17" w:rsidRDefault="00267A31" w:rsidP="00267A31">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nil"/>
              <w:right w:val="single" w:sz="4" w:space="0" w:color="auto"/>
            </w:tcBorders>
            <w:shd w:val="clear" w:color="auto" w:fill="auto"/>
            <w:vAlign w:val="center"/>
          </w:tcPr>
          <w:p w14:paraId="0E809E10"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r>
      <w:tr w:rsidR="00267A31" w:rsidRPr="00D40F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267A31" w:rsidRPr="00D40F17" w:rsidRDefault="00267A31" w:rsidP="00267A31">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267A31" w:rsidRPr="00D40F17" w:rsidRDefault="00267A31" w:rsidP="00267A31">
            <w:pPr>
              <w:keepNext/>
              <w:spacing w:after="0" w:line="360" w:lineRule="auto"/>
              <w:jc w:val="both"/>
              <w:rPr>
                <w:rFonts w:ascii="Arial" w:eastAsia="Times New Roman" w:hAnsi="Arial" w:cs="Arial"/>
                <w:b/>
                <w:color w:val="auto"/>
                <w:szCs w:val="24"/>
                <w:lang w:val="en-AU"/>
              </w:rPr>
            </w:pPr>
          </w:p>
        </w:tc>
      </w:tr>
      <w:tr w:rsidR="00267A31" w:rsidRPr="00F33CAE"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267A31" w:rsidRPr="00F33CAE" w:rsidRDefault="00267A31" w:rsidP="00267A31">
            <w:pPr>
              <w:spacing w:after="0" w:line="360" w:lineRule="auto"/>
              <w:jc w:val="both"/>
              <w:rPr>
                <w:rFonts w:ascii="Arial" w:eastAsia="Times New Roman" w:hAnsi="Arial" w:cs="Arial"/>
                <w:bCs/>
                <w:color w:val="auto"/>
                <w:szCs w:val="24"/>
              </w:rPr>
            </w:pPr>
          </w:p>
          <w:p w14:paraId="09D5D30E" w14:textId="77777777" w:rsidR="00267A31" w:rsidRPr="00F33CAE" w:rsidRDefault="00267A31" w:rsidP="00267A31">
            <w:pPr>
              <w:spacing w:after="0" w:line="360" w:lineRule="auto"/>
              <w:jc w:val="both"/>
              <w:rPr>
                <w:rFonts w:ascii="Arial" w:eastAsia="Times New Roman" w:hAnsi="Arial" w:cs="Arial"/>
                <w:bCs/>
                <w:color w:val="auto"/>
                <w:szCs w:val="24"/>
              </w:rPr>
            </w:pPr>
            <w:r w:rsidRPr="00F33CAE">
              <w:rPr>
                <w:rFonts w:ascii="Arial" w:eastAsia="Times New Roman" w:hAnsi="Arial" w:cs="Arial"/>
                <w:bCs/>
                <w:color w:val="auto"/>
                <w:szCs w:val="24"/>
              </w:rPr>
              <w:t>Effective housekeeping requires relevant skills that are different from employability skills like technical ones. It goes beyond simply cleaning. As a result, we have thought about examining some of these actions in more detail below:</w:t>
            </w:r>
          </w:p>
          <w:p w14:paraId="6B0E80F9" w14:textId="5AF51967" w:rsidR="00267A31" w:rsidRPr="00F33CAE" w:rsidRDefault="00267A31" w:rsidP="00267A31">
            <w:pPr>
              <w:spacing w:after="0" w:line="360" w:lineRule="auto"/>
              <w:jc w:val="both"/>
              <w:rPr>
                <w:rFonts w:ascii="Arial" w:eastAsia="Times New Roman" w:hAnsi="Arial" w:cs="Arial"/>
                <w:bCs/>
                <w:color w:val="auto"/>
                <w:szCs w:val="24"/>
              </w:rPr>
            </w:pPr>
            <w:r w:rsidRPr="00F33CAE">
              <w:rPr>
                <w:rFonts w:ascii="Arial" w:eastAsia="Times New Roman" w:hAnsi="Arial" w:cs="Arial"/>
                <w:bCs/>
                <w:color w:val="auto"/>
                <w:szCs w:val="24"/>
              </w:rPr>
              <w:t>First and foremost, it's all about paying attention to detail, which is obviously crucial for a housekeeper. Every client could have different needs, and neglecting even the smallest details can make you unhappy. Observing stains on the carpet, dust on the blinds, or soap scum in the bathroom are examples of this. Good housekeepers will be aware of these issues and take proactive measures to address them (Vallen,2014).Now, in this context, it is crucial to take into account another relevant skill, namely physical stamina and agility, as this is a physically demanding job that requires tasks like lifting heavy objects, remaining on your feet for extended periods of time, and accessing difficult-to-clean areas (Seyer,2007).Therefore, to carry out the duties effectively, physical stamina and agility are necessary. Naturally, having excellent time management skills is also crucial in this situation since the focus of the work is on adhering to a schedule, and there may be numerous houses or rooms to clean in a limited amount of time. A housekeeper who has effective time management abilities can stay on top of their workload and remain productive (Badri,2011).</w:t>
            </w:r>
          </w:p>
          <w:p w14:paraId="2676B5D6" w14:textId="60FC4717" w:rsidR="00267A31" w:rsidRPr="00F33CAE" w:rsidRDefault="00267A31" w:rsidP="00267A31">
            <w:pPr>
              <w:spacing w:after="0" w:line="360" w:lineRule="auto"/>
              <w:jc w:val="both"/>
              <w:rPr>
                <w:rFonts w:ascii="Arial" w:eastAsia="Times New Roman" w:hAnsi="Arial" w:cs="Arial"/>
                <w:bCs/>
                <w:color w:val="auto"/>
                <w:szCs w:val="24"/>
              </w:rPr>
            </w:pPr>
            <w:r w:rsidRPr="00F33CAE">
              <w:rPr>
                <w:rFonts w:ascii="Arial" w:eastAsia="Times New Roman" w:hAnsi="Arial" w:cs="Arial"/>
                <w:bCs/>
                <w:color w:val="auto"/>
                <w:szCs w:val="24"/>
              </w:rPr>
              <w:lastRenderedPageBreak/>
              <w:t>The ability to use cleaning tools and related equipment is another skill that is highly important in this context. In this case, it involves using a variety of products such vacuum cleaners, floor buffers, and power washers (Vallen,2014). A vital technical skill is being familiar with these tools and knowing how to utilize them correctly and safely. It is important for housekeepers to understand the various cleaning products available and their proper uses, including knowledge of eco-friendly alternatives, as this is a house-cleaning skill. Another relevant skill in this context is the one related to having knowledge of the cleaning items and being constantly updated in terms of the cleaning produces. The ability to clean a variety of surfaces and materials without causing harm also requires knowledge of diverse cleaning techniques (Jones,2007).As a housekeeper, you must constantly connect with people, so it is crucial to emphasize that having outstanding customer service skills is key. When it comes to services and talents, it is all about the consumer. This entails treating people with courtesy and respect, swiftly attending to client inquiries or concerns, and acting in a professional manner at all times. As not every cleaning task goes according to plan, problem-solving skills are another important talent to have in this situation. Housekeepers could run across unanticipated problems like damaged equipment, obstinate stains, or other things. A valuable skill is the ability to solve these issues swiftly and efficiently. Integrity and dependability are crucial because customers expect you to respect their privacy and possessions. It also entails upholding standards and ethics of conduct in the workplace(Casado,2012).</w:t>
            </w:r>
          </w:p>
          <w:p w14:paraId="332AA371" w14:textId="392E39E1" w:rsidR="00267A31" w:rsidRPr="00F33CAE" w:rsidRDefault="00267A31" w:rsidP="00267A31">
            <w:pPr>
              <w:spacing w:after="0" w:line="360" w:lineRule="auto"/>
              <w:jc w:val="both"/>
              <w:rPr>
                <w:rFonts w:ascii="Arial" w:eastAsia="Times New Roman" w:hAnsi="Arial" w:cs="Arial"/>
                <w:bCs/>
                <w:color w:val="auto"/>
                <w:szCs w:val="24"/>
              </w:rPr>
            </w:pPr>
            <w:r w:rsidRPr="00F33CAE">
              <w:rPr>
                <w:rFonts w:ascii="Arial" w:eastAsia="Times New Roman" w:hAnsi="Arial" w:cs="Arial"/>
                <w:bCs/>
                <w:color w:val="auto"/>
                <w:szCs w:val="24"/>
              </w:rPr>
              <w:t>Every customer and every house are unique, with unique requirements and expectations. A smart housekeeper may alter their schedule to match the particular demands of each work, according to Jones(2007).</w:t>
            </w:r>
          </w:p>
          <w:p w14:paraId="225C9834" w14:textId="42717BB7" w:rsidR="00267A31" w:rsidRPr="00F33CAE" w:rsidRDefault="00267A31" w:rsidP="00267A31">
            <w:pPr>
              <w:spacing w:after="0" w:line="360" w:lineRule="auto"/>
              <w:jc w:val="both"/>
              <w:rPr>
                <w:rFonts w:ascii="Arial" w:eastAsia="Times New Roman" w:hAnsi="Arial" w:cs="Arial"/>
                <w:bCs/>
                <w:color w:val="auto"/>
                <w:szCs w:val="24"/>
              </w:rPr>
            </w:pPr>
            <w:r w:rsidRPr="00F33CAE">
              <w:rPr>
                <w:rFonts w:ascii="Arial" w:eastAsia="Times New Roman" w:hAnsi="Arial" w:cs="Arial"/>
                <w:bCs/>
                <w:color w:val="auto"/>
                <w:szCs w:val="24"/>
              </w:rPr>
              <w:t xml:space="preserve">Assuring that everyone's demands are met and that everyone is aware of what has to be done through clear communication is crucial in this situation. It can also assist prevent misunderstandings and errors. Housekeeping can occasionally be a lone task, and to maintain a high degree of work, it may call for a lot of self-control and motivation. A practice must be aware of being able to address issues as they arise, report problems that need attention, and suggest improvements to cleaning practices or protocols. This is something I want to specifically mention given the current state of technological development. Additionally, a competent housekeeper keeps up with the most recent advancements in cleaning equipment, tools, and supplies and looks for opportunities to learn how to use them. Being able to use technology and being adaptable in this context are both very relevant in the context </w:t>
            </w:r>
            <w:r w:rsidRPr="00F33CAE">
              <w:rPr>
                <w:rFonts w:ascii="Arial" w:eastAsia="Times New Roman" w:hAnsi="Arial" w:cs="Arial"/>
                <w:bCs/>
                <w:color w:val="auto"/>
                <w:szCs w:val="24"/>
              </w:rPr>
              <w:lastRenderedPageBreak/>
              <w:t xml:space="preserve">of the digital </w:t>
            </w:r>
            <w:proofErr w:type="spellStart"/>
            <w:r w:rsidRPr="00F33CAE">
              <w:rPr>
                <w:rFonts w:ascii="Arial" w:eastAsia="Times New Roman" w:hAnsi="Arial" w:cs="Arial"/>
                <w:bCs/>
                <w:color w:val="auto"/>
                <w:szCs w:val="24"/>
              </w:rPr>
              <w:t>age.Cultural</w:t>
            </w:r>
            <w:proofErr w:type="spellEnd"/>
            <w:r w:rsidRPr="00F33CAE">
              <w:rPr>
                <w:rFonts w:ascii="Arial" w:eastAsia="Times New Roman" w:hAnsi="Arial" w:cs="Arial"/>
                <w:bCs/>
                <w:color w:val="auto"/>
                <w:szCs w:val="24"/>
              </w:rPr>
              <w:t xml:space="preserve"> sensitivity can be a useful talent in environments with different work environments or places that serve clientele from other countries. This entails being aware of and respectful of the various cultural norms, customs, and expectations of the target audience (Tewari,2009)</w:t>
            </w:r>
          </w:p>
          <w:p w14:paraId="143AFAC3" w14:textId="4D0308F4" w:rsidR="00267A31" w:rsidRPr="00F33CAE" w:rsidRDefault="00267A31" w:rsidP="00267A31">
            <w:pPr>
              <w:spacing w:after="0" w:line="360" w:lineRule="auto"/>
              <w:jc w:val="both"/>
              <w:rPr>
                <w:rFonts w:ascii="Arial" w:eastAsia="Times New Roman" w:hAnsi="Arial" w:cs="Arial"/>
                <w:bCs/>
                <w:color w:val="auto"/>
                <w:szCs w:val="24"/>
              </w:rPr>
            </w:pPr>
            <w:r w:rsidRPr="00F33CAE">
              <w:rPr>
                <w:rFonts w:ascii="Arial" w:eastAsia="Times New Roman" w:hAnsi="Arial" w:cs="Arial"/>
                <w:bCs/>
                <w:color w:val="auto"/>
                <w:szCs w:val="24"/>
              </w:rPr>
              <w:t>To sum up, housekeeping is a multifaceted profession that calls for a broad range of abilities beyond merely cleaning. It is all about adaptability, paying attention to details, physical endurance, being good when it comes to quality physical endurance, and of course customer service and communication as this is a job that calls for a good relationship between the client and the staff.</w:t>
            </w:r>
          </w:p>
          <w:p w14:paraId="35B2C13D" w14:textId="77777777" w:rsidR="00267A31" w:rsidRPr="00F33CAE" w:rsidRDefault="00267A31" w:rsidP="00267A31">
            <w:pPr>
              <w:spacing w:after="0" w:line="360" w:lineRule="auto"/>
              <w:jc w:val="both"/>
              <w:rPr>
                <w:rFonts w:ascii="Arial" w:eastAsia="Times New Roman" w:hAnsi="Arial" w:cs="Arial"/>
                <w:bCs/>
                <w:color w:val="auto"/>
                <w:szCs w:val="24"/>
              </w:rPr>
            </w:pPr>
          </w:p>
          <w:p w14:paraId="25AC160E" w14:textId="77777777" w:rsidR="00267A31" w:rsidRPr="00F33CAE" w:rsidRDefault="00267A31" w:rsidP="00267A31">
            <w:pPr>
              <w:spacing w:after="0" w:line="360" w:lineRule="auto"/>
              <w:jc w:val="both"/>
              <w:rPr>
                <w:rFonts w:ascii="Arial" w:eastAsia="Times New Roman" w:hAnsi="Arial" w:cs="Arial"/>
                <w:bCs/>
                <w:color w:val="auto"/>
                <w:szCs w:val="24"/>
              </w:rPr>
            </w:pPr>
          </w:p>
          <w:p w14:paraId="55D6E935" w14:textId="77777777" w:rsidR="00267A31" w:rsidRPr="00F33CAE" w:rsidRDefault="00267A31" w:rsidP="00267A31">
            <w:pPr>
              <w:spacing w:after="0" w:line="360" w:lineRule="auto"/>
              <w:ind w:left="-829"/>
              <w:jc w:val="both"/>
              <w:rPr>
                <w:rFonts w:ascii="Arial" w:eastAsia="Times New Roman" w:hAnsi="Arial" w:cs="Arial"/>
                <w:bCs/>
                <w:color w:val="auto"/>
                <w:szCs w:val="24"/>
              </w:rPr>
            </w:pPr>
          </w:p>
          <w:p w14:paraId="30BD7317" w14:textId="77777777" w:rsidR="00267A31" w:rsidRPr="00F33CAE" w:rsidRDefault="00267A31" w:rsidP="00267A31">
            <w:pPr>
              <w:spacing w:after="0" w:line="360" w:lineRule="auto"/>
              <w:jc w:val="both"/>
              <w:rPr>
                <w:rFonts w:ascii="Arial" w:eastAsia="Times New Roman" w:hAnsi="Arial" w:cs="Arial"/>
                <w:bCs/>
                <w:color w:val="auto"/>
                <w:szCs w:val="24"/>
              </w:rPr>
            </w:pPr>
          </w:p>
          <w:p w14:paraId="6EF51537" w14:textId="77777777" w:rsidR="00267A31" w:rsidRPr="00F33CAE" w:rsidRDefault="00267A31" w:rsidP="00267A31">
            <w:pPr>
              <w:spacing w:after="0" w:line="360" w:lineRule="auto"/>
              <w:jc w:val="both"/>
              <w:rPr>
                <w:rFonts w:ascii="Arial" w:eastAsia="Times New Roman" w:hAnsi="Arial" w:cs="Arial"/>
                <w:bCs/>
                <w:color w:val="auto"/>
                <w:szCs w:val="24"/>
              </w:rPr>
            </w:pPr>
          </w:p>
          <w:p w14:paraId="4B3BD358" w14:textId="77777777" w:rsidR="00267A31" w:rsidRPr="00F33CAE" w:rsidRDefault="00267A31" w:rsidP="00267A31">
            <w:pPr>
              <w:spacing w:after="0" w:line="360" w:lineRule="auto"/>
              <w:jc w:val="both"/>
              <w:rPr>
                <w:rFonts w:ascii="Arial" w:eastAsia="Times New Roman" w:hAnsi="Arial" w:cs="Arial"/>
                <w:bCs/>
                <w:color w:val="auto"/>
                <w:szCs w:val="24"/>
              </w:rPr>
            </w:pPr>
          </w:p>
          <w:p w14:paraId="5127B441" w14:textId="77777777" w:rsidR="00267A31" w:rsidRPr="00F33CAE" w:rsidRDefault="00267A31" w:rsidP="00267A31">
            <w:pPr>
              <w:spacing w:after="0" w:line="360" w:lineRule="auto"/>
              <w:jc w:val="both"/>
              <w:rPr>
                <w:rFonts w:ascii="Arial" w:eastAsia="Times New Roman" w:hAnsi="Arial" w:cs="Arial"/>
                <w:bCs/>
                <w:color w:val="auto"/>
                <w:szCs w:val="24"/>
              </w:rPr>
            </w:pPr>
          </w:p>
          <w:p w14:paraId="7B3B00EB" w14:textId="77777777" w:rsidR="00267A31" w:rsidRPr="00F33CAE" w:rsidRDefault="00267A31" w:rsidP="00267A31">
            <w:pPr>
              <w:spacing w:after="0" w:line="360" w:lineRule="auto"/>
              <w:jc w:val="both"/>
              <w:rPr>
                <w:rFonts w:ascii="Arial" w:eastAsia="Times New Roman" w:hAnsi="Arial" w:cs="Arial"/>
                <w:bCs/>
                <w:color w:val="auto"/>
                <w:szCs w:val="24"/>
              </w:rPr>
            </w:pPr>
          </w:p>
          <w:p w14:paraId="219F3960" w14:textId="77777777" w:rsidR="00267A31" w:rsidRPr="00F33CAE" w:rsidRDefault="00267A31" w:rsidP="00267A31">
            <w:pPr>
              <w:spacing w:after="0" w:line="360" w:lineRule="auto"/>
              <w:jc w:val="both"/>
              <w:rPr>
                <w:rFonts w:ascii="Arial" w:eastAsia="Times New Roman" w:hAnsi="Arial" w:cs="Arial"/>
                <w:bCs/>
                <w:color w:val="auto"/>
                <w:szCs w:val="24"/>
              </w:rPr>
            </w:pPr>
          </w:p>
          <w:p w14:paraId="7468D10B" w14:textId="77777777" w:rsidR="00267A31" w:rsidRPr="00F33CAE" w:rsidRDefault="00267A31" w:rsidP="00267A31">
            <w:pPr>
              <w:spacing w:after="0" w:line="360" w:lineRule="auto"/>
              <w:jc w:val="both"/>
              <w:rPr>
                <w:rFonts w:ascii="Arial" w:eastAsia="Times New Roman" w:hAnsi="Arial" w:cs="Arial"/>
                <w:bCs/>
                <w:color w:val="auto"/>
                <w:szCs w:val="24"/>
              </w:rPr>
            </w:pPr>
          </w:p>
          <w:p w14:paraId="74288389" w14:textId="77777777" w:rsidR="00267A31" w:rsidRPr="00F33CAE" w:rsidRDefault="00267A31" w:rsidP="00267A31">
            <w:pPr>
              <w:spacing w:after="0" w:line="360" w:lineRule="auto"/>
              <w:jc w:val="both"/>
              <w:rPr>
                <w:rFonts w:ascii="Arial" w:eastAsia="Times New Roman" w:hAnsi="Arial" w:cs="Arial"/>
                <w:bCs/>
                <w:color w:val="auto"/>
                <w:szCs w:val="24"/>
              </w:rPr>
            </w:pPr>
          </w:p>
          <w:p w14:paraId="514B1861" w14:textId="77777777" w:rsidR="00267A31" w:rsidRPr="00F33CAE" w:rsidRDefault="00267A31" w:rsidP="00267A31">
            <w:pPr>
              <w:spacing w:after="0" w:line="360" w:lineRule="auto"/>
              <w:jc w:val="both"/>
              <w:rPr>
                <w:rFonts w:ascii="Arial" w:eastAsia="Times New Roman" w:hAnsi="Arial" w:cs="Arial"/>
                <w:bCs/>
                <w:color w:val="auto"/>
                <w:szCs w:val="24"/>
              </w:rPr>
            </w:pPr>
          </w:p>
          <w:p w14:paraId="48F31396" w14:textId="77777777" w:rsidR="00267A31" w:rsidRPr="00F33CAE" w:rsidRDefault="00267A31" w:rsidP="00267A31">
            <w:pPr>
              <w:spacing w:after="0" w:line="360" w:lineRule="auto"/>
              <w:jc w:val="both"/>
              <w:rPr>
                <w:rFonts w:ascii="Arial" w:eastAsia="Times New Roman" w:hAnsi="Arial" w:cs="Arial"/>
                <w:bCs/>
                <w:color w:val="auto"/>
                <w:szCs w:val="24"/>
              </w:rPr>
            </w:pPr>
          </w:p>
          <w:p w14:paraId="30432CDF" w14:textId="77777777" w:rsidR="00267A31" w:rsidRPr="00F33CAE" w:rsidRDefault="00267A31" w:rsidP="00267A31">
            <w:pPr>
              <w:spacing w:after="0" w:line="360" w:lineRule="auto"/>
              <w:jc w:val="both"/>
              <w:rPr>
                <w:rFonts w:ascii="Arial" w:eastAsia="Times New Roman" w:hAnsi="Arial" w:cs="Arial"/>
                <w:bCs/>
                <w:color w:val="auto"/>
                <w:szCs w:val="24"/>
              </w:rPr>
            </w:pPr>
          </w:p>
          <w:p w14:paraId="1C1D3683" w14:textId="77777777" w:rsidR="00267A31" w:rsidRPr="00F33CAE" w:rsidRDefault="00267A31" w:rsidP="00267A31">
            <w:pPr>
              <w:spacing w:after="0" w:line="360" w:lineRule="auto"/>
              <w:jc w:val="both"/>
              <w:rPr>
                <w:rFonts w:ascii="Arial" w:eastAsia="Times New Roman" w:hAnsi="Arial" w:cs="Arial"/>
                <w:bCs/>
                <w:color w:val="auto"/>
                <w:szCs w:val="24"/>
              </w:rPr>
            </w:pPr>
          </w:p>
          <w:p w14:paraId="27C10EB7" w14:textId="77777777" w:rsidR="00267A31" w:rsidRPr="00F33CAE" w:rsidRDefault="00267A31" w:rsidP="00267A31">
            <w:pPr>
              <w:spacing w:after="0" w:line="360" w:lineRule="auto"/>
              <w:jc w:val="both"/>
              <w:rPr>
                <w:rFonts w:ascii="Arial" w:eastAsia="Times New Roman" w:hAnsi="Arial" w:cs="Arial"/>
                <w:bCs/>
                <w:color w:val="auto"/>
                <w:szCs w:val="24"/>
              </w:rPr>
            </w:pPr>
          </w:p>
          <w:p w14:paraId="345E5521" w14:textId="77777777" w:rsidR="00267A31" w:rsidRPr="00F33CAE" w:rsidRDefault="00267A31" w:rsidP="00267A31">
            <w:pPr>
              <w:spacing w:after="0" w:line="360" w:lineRule="auto"/>
              <w:jc w:val="both"/>
              <w:rPr>
                <w:rFonts w:ascii="Arial" w:eastAsia="Times New Roman" w:hAnsi="Arial" w:cs="Arial"/>
                <w:bCs/>
                <w:color w:val="auto"/>
                <w:szCs w:val="24"/>
              </w:rPr>
            </w:pPr>
          </w:p>
          <w:p w14:paraId="21F493E1" w14:textId="77777777" w:rsidR="00267A31" w:rsidRPr="00F33CAE" w:rsidRDefault="00267A31" w:rsidP="00267A31">
            <w:pPr>
              <w:spacing w:after="0" w:line="360" w:lineRule="auto"/>
              <w:jc w:val="both"/>
              <w:rPr>
                <w:rFonts w:ascii="Arial" w:eastAsia="Times New Roman" w:hAnsi="Arial" w:cs="Arial"/>
                <w:bCs/>
                <w:color w:val="auto"/>
                <w:szCs w:val="24"/>
              </w:rPr>
            </w:pPr>
          </w:p>
          <w:p w14:paraId="3ED9DDC1" w14:textId="77777777" w:rsidR="00267A31" w:rsidRPr="00F33CAE" w:rsidRDefault="00267A31" w:rsidP="00267A31">
            <w:pPr>
              <w:spacing w:after="0" w:line="360" w:lineRule="auto"/>
              <w:jc w:val="both"/>
              <w:rPr>
                <w:rFonts w:ascii="Arial" w:eastAsia="Times New Roman" w:hAnsi="Arial" w:cs="Arial"/>
                <w:bCs/>
                <w:color w:val="auto"/>
                <w:szCs w:val="24"/>
              </w:rPr>
            </w:pPr>
          </w:p>
          <w:p w14:paraId="471D05BC" w14:textId="77777777" w:rsidR="00267A31" w:rsidRPr="00F33CAE" w:rsidRDefault="00267A31" w:rsidP="00267A31">
            <w:pPr>
              <w:spacing w:after="0" w:line="360" w:lineRule="auto"/>
              <w:jc w:val="both"/>
              <w:rPr>
                <w:rFonts w:ascii="Arial" w:eastAsia="Times New Roman" w:hAnsi="Arial" w:cs="Arial"/>
                <w:bCs/>
                <w:color w:val="auto"/>
                <w:szCs w:val="24"/>
              </w:rPr>
            </w:pPr>
          </w:p>
          <w:p w14:paraId="3F71E838" w14:textId="77777777" w:rsidR="00267A31" w:rsidRPr="00F33CAE" w:rsidRDefault="00267A31" w:rsidP="00267A31">
            <w:pPr>
              <w:spacing w:after="0" w:line="360" w:lineRule="auto"/>
              <w:jc w:val="both"/>
              <w:rPr>
                <w:rFonts w:ascii="Arial" w:eastAsia="Times New Roman" w:hAnsi="Arial" w:cs="Arial"/>
                <w:bCs/>
                <w:color w:val="auto"/>
                <w:szCs w:val="24"/>
              </w:rPr>
            </w:pPr>
          </w:p>
          <w:p w14:paraId="0FE68DE7" w14:textId="77777777" w:rsidR="00267A31" w:rsidRPr="00F33CAE" w:rsidRDefault="00267A31" w:rsidP="00267A31">
            <w:pPr>
              <w:spacing w:after="0" w:line="360" w:lineRule="auto"/>
              <w:jc w:val="both"/>
              <w:rPr>
                <w:rFonts w:ascii="Arial" w:eastAsia="Times New Roman" w:hAnsi="Arial" w:cs="Arial"/>
                <w:bCs/>
                <w:color w:val="auto"/>
                <w:szCs w:val="24"/>
              </w:rPr>
            </w:pPr>
          </w:p>
          <w:p w14:paraId="1ADE9D6E" w14:textId="77777777" w:rsidR="00267A31" w:rsidRPr="00F33CAE" w:rsidRDefault="00267A31" w:rsidP="00267A31">
            <w:pPr>
              <w:spacing w:after="0" w:line="360" w:lineRule="auto"/>
              <w:jc w:val="both"/>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F33CAE" w14:paraId="355A4016" w14:textId="77777777" w:rsidTr="0086599B">
        <w:tc>
          <w:tcPr>
            <w:tcW w:w="4508" w:type="dxa"/>
          </w:tcPr>
          <w:p w14:paraId="01E3C0F6" w14:textId="77777777" w:rsidR="001749FD" w:rsidRPr="00F33CAE" w:rsidRDefault="001749FD" w:rsidP="00F33CAE">
            <w:pPr>
              <w:spacing w:line="360" w:lineRule="auto"/>
              <w:jc w:val="both"/>
              <w:rPr>
                <w:rFonts w:ascii="Arial" w:hAnsi="Arial" w:cs="Arial"/>
                <w:b/>
                <w:bCs/>
                <w:szCs w:val="24"/>
              </w:rPr>
            </w:pPr>
            <w:r w:rsidRPr="00F33CAE">
              <w:rPr>
                <w:rFonts w:ascii="Arial" w:hAnsi="Arial" w:cs="Arial"/>
                <w:b/>
                <w:bCs/>
                <w:szCs w:val="24"/>
              </w:rPr>
              <w:lastRenderedPageBreak/>
              <w:t>Word Count</w:t>
            </w:r>
          </w:p>
        </w:tc>
        <w:tc>
          <w:tcPr>
            <w:tcW w:w="4508" w:type="dxa"/>
          </w:tcPr>
          <w:p w14:paraId="196E3E57" w14:textId="425BF336" w:rsidR="001749FD" w:rsidRPr="00F33CAE" w:rsidRDefault="00173F11" w:rsidP="00F33CAE">
            <w:pPr>
              <w:spacing w:line="360" w:lineRule="auto"/>
              <w:jc w:val="both"/>
              <w:rPr>
                <w:rFonts w:ascii="Arial" w:hAnsi="Arial" w:cs="Arial"/>
                <w:b/>
                <w:bCs/>
                <w:szCs w:val="24"/>
              </w:rPr>
            </w:pPr>
            <w:r w:rsidRPr="00F33CAE">
              <w:rPr>
                <w:rFonts w:ascii="Arial" w:hAnsi="Arial" w:cs="Arial"/>
                <w:b/>
                <w:bCs/>
                <w:szCs w:val="24"/>
              </w:rPr>
              <w:t>810</w:t>
            </w:r>
          </w:p>
        </w:tc>
      </w:tr>
    </w:tbl>
    <w:p w14:paraId="57F234E3" w14:textId="77777777" w:rsidR="001749FD" w:rsidRPr="00F33CAE" w:rsidRDefault="001749FD" w:rsidP="00F33CAE">
      <w:pPr>
        <w:spacing w:line="360" w:lineRule="auto"/>
        <w:jc w:val="both"/>
        <w:rPr>
          <w:rFonts w:ascii="Arial" w:hAnsi="Arial" w:cs="Arial"/>
          <w:szCs w:val="24"/>
        </w:rPr>
      </w:pPr>
    </w:p>
    <w:p w14:paraId="05A2712E" w14:textId="2896EB36" w:rsidR="005F689A" w:rsidRPr="00F33CAE" w:rsidRDefault="005F689A" w:rsidP="00F33CAE">
      <w:pPr>
        <w:spacing w:line="360" w:lineRule="auto"/>
        <w:jc w:val="both"/>
        <w:rPr>
          <w:rFonts w:ascii="Arial" w:hAnsi="Arial" w:cs="Arial"/>
          <w:szCs w:val="24"/>
        </w:rPr>
        <w:sectPr w:rsidR="005F689A" w:rsidRPr="00F33CAE" w:rsidSect="00CD26B9">
          <w:pgSz w:w="11906" w:h="16838"/>
          <w:pgMar w:top="1077" w:right="1440" w:bottom="1077" w:left="1440" w:header="709" w:footer="709" w:gutter="0"/>
          <w:cols w:space="708"/>
          <w:docGrid w:linePitch="360"/>
        </w:sectPr>
      </w:pPr>
    </w:p>
    <w:p w14:paraId="054F9E7D" w14:textId="77777777" w:rsidR="00F33CAE" w:rsidRPr="00F33CAE" w:rsidRDefault="00F33CAE" w:rsidP="00F33CAE">
      <w:pPr>
        <w:spacing w:line="360" w:lineRule="auto"/>
        <w:jc w:val="both"/>
        <w:rPr>
          <w:rFonts w:ascii="Arial" w:hAnsi="Arial" w:cs="Arial"/>
          <w:b/>
          <w:bCs/>
          <w:szCs w:val="24"/>
        </w:rPr>
      </w:pPr>
      <w:r w:rsidRPr="00F33CAE">
        <w:rPr>
          <w:rFonts w:ascii="Arial" w:hAnsi="Arial" w:cs="Arial"/>
          <w:b/>
          <w:bCs/>
          <w:szCs w:val="24"/>
        </w:rPr>
        <w:lastRenderedPageBreak/>
        <w:t>Component Two:</w:t>
      </w:r>
    </w:p>
    <w:p w14:paraId="5A7FC73F" w14:textId="77777777" w:rsidR="00F33CAE" w:rsidRPr="00F33CAE" w:rsidRDefault="00F33CAE" w:rsidP="00F33CAE">
      <w:pPr>
        <w:spacing w:line="360" w:lineRule="auto"/>
        <w:jc w:val="both"/>
        <w:rPr>
          <w:rFonts w:ascii="Arial" w:hAnsi="Arial" w:cs="Arial"/>
          <w:b/>
          <w:bCs/>
          <w:szCs w:val="24"/>
        </w:rPr>
      </w:pPr>
      <w:r w:rsidRPr="00F33CAE">
        <w:rPr>
          <w:rFonts w:ascii="Arial" w:eastAsia="Carlito" w:hAnsi="Arial" w:cs="Arial"/>
          <w:b/>
          <w:color w:val="auto"/>
          <w:szCs w:val="24"/>
          <w:lang w:val="en-US"/>
        </w:rPr>
        <w:t>Contribution to Overall Module Assessment: 25%</w:t>
      </w:r>
    </w:p>
    <w:p w14:paraId="730BB1AC" w14:textId="77777777" w:rsidR="00F33CAE" w:rsidRPr="00F33CAE" w:rsidRDefault="00F33CAE" w:rsidP="00F33CAE">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F33CAE">
        <w:rPr>
          <w:rFonts w:ascii="Arial" w:eastAsia="Carlito" w:hAnsi="Arial" w:cs="Arial"/>
          <w:b/>
          <w:bCs/>
          <w:color w:val="000000"/>
          <w:szCs w:val="24"/>
          <w:lang w:val="en-US"/>
        </w:rPr>
        <w:t>In this scenario</w:t>
      </w:r>
      <w:r w:rsidRPr="00F33CAE">
        <w:rPr>
          <w:rFonts w:ascii="Arial" w:eastAsia="Carlito" w:hAnsi="Arial" w:cs="Arial"/>
          <w:color w:val="000000"/>
          <w:szCs w:val="24"/>
          <w:lang w:val="en-US"/>
        </w:rPr>
        <w:t xml:space="preserve"> </w:t>
      </w:r>
      <w:r w:rsidRPr="00F33CAE">
        <w:rPr>
          <w:rFonts w:ascii="Arial" w:eastAsia="Times New Roman" w:hAnsi="Arial" w:cs="Arial"/>
          <w:color w:val="000000"/>
          <w:szCs w:val="24"/>
          <w:shd w:val="clear" w:color="auto" w:fill="FFFFFF"/>
          <w:lang w:val="en-US"/>
        </w:rPr>
        <w:t>– You have just been promoted to team leader for a floor within the hotel. A guest complains that on their arrival, their room had not been properly cleaned. Create an action plan and answer the following questions.</w:t>
      </w:r>
    </w:p>
    <w:p w14:paraId="7ADC05CB" w14:textId="5648B5B3" w:rsidR="001749FD" w:rsidRPr="00F33CAE" w:rsidRDefault="001749FD" w:rsidP="00F33CAE">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tbl>
      <w:tblPr>
        <w:tblStyle w:val="TableGrid"/>
        <w:tblW w:w="11624" w:type="dxa"/>
        <w:tblInd w:w="-1281" w:type="dxa"/>
        <w:tblLook w:val="04A0" w:firstRow="1" w:lastRow="0" w:firstColumn="1" w:lastColumn="0" w:noHBand="0" w:noVBand="1"/>
      </w:tblPr>
      <w:tblGrid>
        <w:gridCol w:w="1830"/>
        <w:gridCol w:w="2204"/>
        <w:gridCol w:w="2607"/>
        <w:gridCol w:w="1711"/>
        <w:gridCol w:w="3272"/>
      </w:tblGrid>
      <w:tr w:rsidR="00D40F17" w:rsidRPr="00F33CAE" w14:paraId="07FBDED8" w14:textId="77777777" w:rsidTr="00D40F17">
        <w:tc>
          <w:tcPr>
            <w:tcW w:w="1830" w:type="dxa"/>
            <w:hideMark/>
          </w:tcPr>
          <w:p w14:paraId="2B263EFA" w14:textId="77777777" w:rsidR="003D37B8" w:rsidRPr="00F33CAE" w:rsidRDefault="003D37B8" w:rsidP="00F33CAE">
            <w:pPr>
              <w:spacing w:line="360" w:lineRule="auto"/>
              <w:jc w:val="both"/>
              <w:rPr>
                <w:rFonts w:ascii="Arial" w:eastAsia="Times New Roman" w:hAnsi="Arial" w:cs="Arial"/>
                <w:b/>
                <w:bCs/>
                <w:szCs w:val="24"/>
                <w:lang w:eastAsia="en-GB"/>
              </w:rPr>
            </w:pPr>
            <w:r w:rsidRPr="00F33CAE">
              <w:rPr>
                <w:rFonts w:ascii="Arial" w:eastAsia="Times New Roman" w:hAnsi="Arial" w:cs="Arial"/>
                <w:b/>
                <w:bCs/>
                <w:szCs w:val="24"/>
                <w:lang w:eastAsia="en-GB"/>
              </w:rPr>
              <w:t>Problem</w:t>
            </w:r>
          </w:p>
        </w:tc>
        <w:tc>
          <w:tcPr>
            <w:tcW w:w="2204" w:type="dxa"/>
            <w:hideMark/>
          </w:tcPr>
          <w:p w14:paraId="754ACB91" w14:textId="77777777" w:rsidR="003D37B8" w:rsidRPr="00F33CAE" w:rsidRDefault="003D37B8" w:rsidP="00F33CAE">
            <w:pPr>
              <w:spacing w:line="360" w:lineRule="auto"/>
              <w:jc w:val="both"/>
              <w:rPr>
                <w:rFonts w:ascii="Arial" w:eastAsia="Times New Roman" w:hAnsi="Arial" w:cs="Arial"/>
                <w:b/>
                <w:bCs/>
                <w:szCs w:val="24"/>
                <w:lang w:eastAsia="en-GB"/>
              </w:rPr>
            </w:pPr>
            <w:r w:rsidRPr="00F33CAE">
              <w:rPr>
                <w:rFonts w:ascii="Arial" w:eastAsia="Times New Roman" w:hAnsi="Arial" w:cs="Arial"/>
                <w:b/>
                <w:bCs/>
                <w:szCs w:val="24"/>
                <w:lang w:eastAsia="en-GB"/>
              </w:rPr>
              <w:t>Cause</w:t>
            </w:r>
          </w:p>
        </w:tc>
        <w:tc>
          <w:tcPr>
            <w:tcW w:w="2607" w:type="dxa"/>
            <w:hideMark/>
          </w:tcPr>
          <w:p w14:paraId="51707635" w14:textId="77777777" w:rsidR="003D37B8" w:rsidRPr="00F33CAE" w:rsidRDefault="003D37B8" w:rsidP="00F33CAE">
            <w:pPr>
              <w:spacing w:line="360" w:lineRule="auto"/>
              <w:jc w:val="both"/>
              <w:rPr>
                <w:rFonts w:ascii="Arial" w:eastAsia="Times New Roman" w:hAnsi="Arial" w:cs="Arial"/>
                <w:b/>
                <w:bCs/>
                <w:szCs w:val="24"/>
                <w:lang w:eastAsia="en-GB"/>
              </w:rPr>
            </w:pPr>
            <w:r w:rsidRPr="00F33CAE">
              <w:rPr>
                <w:rFonts w:ascii="Arial" w:eastAsia="Times New Roman" w:hAnsi="Arial" w:cs="Arial"/>
                <w:b/>
                <w:bCs/>
                <w:szCs w:val="24"/>
                <w:lang w:eastAsia="en-GB"/>
              </w:rPr>
              <w:t>Immediate Action</w:t>
            </w:r>
          </w:p>
        </w:tc>
        <w:tc>
          <w:tcPr>
            <w:tcW w:w="1711" w:type="dxa"/>
            <w:hideMark/>
          </w:tcPr>
          <w:p w14:paraId="6273A4E5" w14:textId="77777777" w:rsidR="003D37B8" w:rsidRPr="00F33CAE" w:rsidRDefault="003D37B8" w:rsidP="00F33CAE">
            <w:pPr>
              <w:spacing w:line="360" w:lineRule="auto"/>
              <w:jc w:val="both"/>
              <w:rPr>
                <w:rFonts w:ascii="Arial" w:eastAsia="Times New Roman" w:hAnsi="Arial" w:cs="Arial"/>
                <w:b/>
                <w:bCs/>
                <w:szCs w:val="24"/>
                <w:lang w:eastAsia="en-GB"/>
              </w:rPr>
            </w:pPr>
            <w:r w:rsidRPr="00F33CAE">
              <w:rPr>
                <w:rFonts w:ascii="Arial" w:eastAsia="Times New Roman" w:hAnsi="Arial" w:cs="Arial"/>
                <w:b/>
                <w:bCs/>
                <w:szCs w:val="24"/>
                <w:lang w:eastAsia="en-GB"/>
              </w:rPr>
              <w:t>Prevention Strategy</w:t>
            </w:r>
          </w:p>
        </w:tc>
        <w:tc>
          <w:tcPr>
            <w:tcW w:w="3272" w:type="dxa"/>
            <w:hideMark/>
          </w:tcPr>
          <w:p w14:paraId="0989D6A3" w14:textId="77777777" w:rsidR="003D37B8" w:rsidRPr="00F33CAE" w:rsidRDefault="003D37B8" w:rsidP="00F33CAE">
            <w:pPr>
              <w:spacing w:line="360" w:lineRule="auto"/>
              <w:jc w:val="both"/>
              <w:rPr>
                <w:rFonts w:ascii="Arial" w:eastAsia="Times New Roman" w:hAnsi="Arial" w:cs="Arial"/>
                <w:b/>
                <w:bCs/>
                <w:szCs w:val="24"/>
                <w:lang w:eastAsia="en-GB"/>
              </w:rPr>
            </w:pPr>
            <w:r w:rsidRPr="00F33CAE">
              <w:rPr>
                <w:rFonts w:ascii="Arial" w:eastAsia="Times New Roman" w:hAnsi="Arial" w:cs="Arial"/>
                <w:b/>
                <w:bCs/>
                <w:szCs w:val="24"/>
                <w:lang w:eastAsia="en-GB"/>
              </w:rPr>
              <w:t>Team Effectiveness Measures</w:t>
            </w:r>
          </w:p>
        </w:tc>
      </w:tr>
      <w:tr w:rsidR="00D40F17" w:rsidRPr="00F33CAE" w14:paraId="4C7A17D7" w14:textId="77777777" w:rsidTr="00D40F17">
        <w:tc>
          <w:tcPr>
            <w:tcW w:w="1830" w:type="dxa"/>
            <w:hideMark/>
          </w:tcPr>
          <w:p w14:paraId="64A0BDB6"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Unclean Room</w:t>
            </w:r>
          </w:p>
        </w:tc>
        <w:tc>
          <w:tcPr>
            <w:tcW w:w="2204" w:type="dxa"/>
            <w:hideMark/>
          </w:tcPr>
          <w:p w14:paraId="059AE6A2"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Miscommunication marking room as cleaned when it wasn't</w:t>
            </w:r>
          </w:p>
        </w:tc>
        <w:tc>
          <w:tcPr>
            <w:tcW w:w="2607" w:type="dxa"/>
            <w:hideMark/>
          </w:tcPr>
          <w:p w14:paraId="228E7D77"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Request immediate thorough cleaning, offering guests additional services as compensation for inconvenience</w:t>
            </w:r>
          </w:p>
        </w:tc>
        <w:tc>
          <w:tcPr>
            <w:tcW w:w="1711" w:type="dxa"/>
            <w:hideMark/>
          </w:tcPr>
          <w:p w14:paraId="4F7002F0"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Introduce a system requiring housekeeping staff to confirm room cleanliness before updating the status in the system</w:t>
            </w:r>
          </w:p>
        </w:tc>
        <w:tc>
          <w:tcPr>
            <w:tcW w:w="3272" w:type="dxa"/>
            <w:hideMark/>
          </w:tcPr>
          <w:p w14:paraId="172DA0AF"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Conduct regular training sessions emphasizing the importance of accuracy and responsibility</w:t>
            </w:r>
          </w:p>
        </w:tc>
      </w:tr>
      <w:tr w:rsidR="00D40F17" w:rsidRPr="00F33CAE" w14:paraId="65520098" w14:textId="77777777" w:rsidTr="00D40F17">
        <w:tc>
          <w:tcPr>
            <w:tcW w:w="1830" w:type="dxa"/>
            <w:hideMark/>
          </w:tcPr>
          <w:p w14:paraId="02F16AC7"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Trash Leftover in Room</w:t>
            </w:r>
          </w:p>
        </w:tc>
        <w:tc>
          <w:tcPr>
            <w:tcW w:w="2204" w:type="dxa"/>
            <w:hideMark/>
          </w:tcPr>
          <w:p w14:paraId="0299F557"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Housekeeper missed the trash during cleaning</w:t>
            </w:r>
          </w:p>
        </w:tc>
        <w:tc>
          <w:tcPr>
            <w:tcW w:w="2607" w:type="dxa"/>
            <w:hideMark/>
          </w:tcPr>
          <w:p w14:paraId="6765C20D" w14:textId="413DF5D8"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Clean the room again and apologize to the guest</w:t>
            </w:r>
            <w:r w:rsidR="00830671" w:rsidRPr="00F33CAE">
              <w:rPr>
                <w:rFonts w:ascii="Arial" w:eastAsia="Times New Roman" w:hAnsi="Arial" w:cs="Arial"/>
                <w:szCs w:val="24"/>
                <w:lang w:eastAsia="en-GB"/>
              </w:rPr>
              <w:t>(Cottrel,2013)</w:t>
            </w:r>
          </w:p>
        </w:tc>
        <w:tc>
          <w:tcPr>
            <w:tcW w:w="1711" w:type="dxa"/>
            <w:hideMark/>
          </w:tcPr>
          <w:p w14:paraId="45D26D72"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Implement a checklist system to ensure all cleaning tasks are completed</w:t>
            </w:r>
          </w:p>
        </w:tc>
        <w:tc>
          <w:tcPr>
            <w:tcW w:w="3272" w:type="dxa"/>
            <w:hideMark/>
          </w:tcPr>
          <w:p w14:paraId="34BD82DC"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Implement a reward system to motivate employees</w:t>
            </w:r>
          </w:p>
        </w:tc>
      </w:tr>
      <w:tr w:rsidR="00D40F17" w:rsidRPr="00F33CAE" w14:paraId="179FC747" w14:textId="77777777" w:rsidTr="00D40F17">
        <w:tc>
          <w:tcPr>
            <w:tcW w:w="1830" w:type="dxa"/>
            <w:hideMark/>
          </w:tcPr>
          <w:p w14:paraId="15EDBCC9"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Unsanitary Bathroom</w:t>
            </w:r>
          </w:p>
        </w:tc>
        <w:tc>
          <w:tcPr>
            <w:tcW w:w="2204" w:type="dxa"/>
            <w:hideMark/>
          </w:tcPr>
          <w:p w14:paraId="5C701E45"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Bathroom not cleaned properly</w:t>
            </w:r>
          </w:p>
        </w:tc>
        <w:tc>
          <w:tcPr>
            <w:tcW w:w="2607" w:type="dxa"/>
            <w:hideMark/>
          </w:tcPr>
          <w:p w14:paraId="54462032"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Immediately clean and sanitize the bathroom, and offer an apology to the guest</w:t>
            </w:r>
          </w:p>
        </w:tc>
        <w:tc>
          <w:tcPr>
            <w:tcW w:w="1711" w:type="dxa"/>
            <w:hideMark/>
          </w:tcPr>
          <w:p w14:paraId="214E03EB"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Monitor cleaning time to ensure no rushing occurs</w:t>
            </w:r>
          </w:p>
        </w:tc>
        <w:tc>
          <w:tcPr>
            <w:tcW w:w="3272" w:type="dxa"/>
            <w:hideMark/>
          </w:tcPr>
          <w:p w14:paraId="48F91B79"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Provide regular training on improved cleaning practices</w:t>
            </w:r>
          </w:p>
        </w:tc>
      </w:tr>
      <w:tr w:rsidR="00D40F17" w:rsidRPr="00F33CAE" w14:paraId="22604EE9" w14:textId="77777777" w:rsidTr="00D40F17">
        <w:tc>
          <w:tcPr>
            <w:tcW w:w="1830" w:type="dxa"/>
            <w:hideMark/>
          </w:tcPr>
          <w:p w14:paraId="67ACABDC"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Dust in Room</w:t>
            </w:r>
          </w:p>
        </w:tc>
        <w:tc>
          <w:tcPr>
            <w:tcW w:w="2204" w:type="dxa"/>
            <w:hideMark/>
          </w:tcPr>
          <w:p w14:paraId="6649F22F"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Some areas were missed during dusting</w:t>
            </w:r>
          </w:p>
        </w:tc>
        <w:tc>
          <w:tcPr>
            <w:tcW w:w="2607" w:type="dxa"/>
            <w:hideMark/>
          </w:tcPr>
          <w:p w14:paraId="3DDCD80E"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Immediately dust the room</w:t>
            </w:r>
          </w:p>
        </w:tc>
        <w:tc>
          <w:tcPr>
            <w:tcW w:w="1711" w:type="dxa"/>
            <w:hideMark/>
          </w:tcPr>
          <w:p w14:paraId="5C5968E7"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 xml:space="preserve">Implement detailed cleaning </w:t>
            </w:r>
            <w:r w:rsidRPr="00F33CAE">
              <w:rPr>
                <w:rFonts w:ascii="Arial" w:eastAsia="Times New Roman" w:hAnsi="Arial" w:cs="Arial"/>
                <w:szCs w:val="24"/>
                <w:lang w:eastAsia="en-GB"/>
              </w:rPr>
              <w:lastRenderedPageBreak/>
              <w:t>process training, emphasizing the importance of dusting all areas</w:t>
            </w:r>
          </w:p>
        </w:tc>
        <w:tc>
          <w:tcPr>
            <w:tcW w:w="3272" w:type="dxa"/>
            <w:hideMark/>
          </w:tcPr>
          <w:p w14:paraId="6D1A3B42" w14:textId="5E96F7F4"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lastRenderedPageBreak/>
              <w:t xml:space="preserve">Implement a peer review system where colleagues </w:t>
            </w:r>
            <w:r w:rsidRPr="00F33CAE">
              <w:rPr>
                <w:rFonts w:ascii="Arial" w:eastAsia="Times New Roman" w:hAnsi="Arial" w:cs="Arial"/>
                <w:szCs w:val="24"/>
                <w:lang w:eastAsia="en-GB"/>
              </w:rPr>
              <w:lastRenderedPageBreak/>
              <w:t>check each other's work</w:t>
            </w:r>
            <w:r w:rsidR="00830671" w:rsidRPr="00F33CAE">
              <w:rPr>
                <w:rFonts w:ascii="Arial" w:eastAsia="Times New Roman" w:hAnsi="Arial" w:cs="Arial"/>
                <w:szCs w:val="24"/>
                <w:lang w:eastAsia="en-GB"/>
              </w:rPr>
              <w:t>(Seyer,2007).</w:t>
            </w:r>
          </w:p>
        </w:tc>
      </w:tr>
      <w:tr w:rsidR="00D40F17" w:rsidRPr="00F33CAE" w14:paraId="52E444BF" w14:textId="77777777" w:rsidTr="00D40F17">
        <w:tc>
          <w:tcPr>
            <w:tcW w:w="1830" w:type="dxa"/>
            <w:hideMark/>
          </w:tcPr>
          <w:p w14:paraId="63C004E7"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lastRenderedPageBreak/>
              <w:t>Used Linen Not Replaced</w:t>
            </w:r>
          </w:p>
        </w:tc>
        <w:tc>
          <w:tcPr>
            <w:tcW w:w="2204" w:type="dxa"/>
            <w:hideMark/>
          </w:tcPr>
          <w:p w14:paraId="5888FDF7"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Forgot to replace used linen</w:t>
            </w:r>
          </w:p>
        </w:tc>
        <w:tc>
          <w:tcPr>
            <w:tcW w:w="2607" w:type="dxa"/>
            <w:hideMark/>
          </w:tcPr>
          <w:p w14:paraId="1A83C3BA"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Replace all linens and apologize to the guest</w:t>
            </w:r>
          </w:p>
        </w:tc>
        <w:tc>
          <w:tcPr>
            <w:tcW w:w="1711" w:type="dxa"/>
            <w:hideMark/>
          </w:tcPr>
          <w:p w14:paraId="4BF865A0" w14:textId="7777777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Develop a policy mandating linen replacement for every room cleaning</w:t>
            </w:r>
          </w:p>
        </w:tc>
        <w:tc>
          <w:tcPr>
            <w:tcW w:w="3272" w:type="dxa"/>
            <w:hideMark/>
          </w:tcPr>
          <w:p w14:paraId="135F87AA" w14:textId="6BB24EA7" w:rsidR="003D37B8" w:rsidRPr="00F33CAE" w:rsidRDefault="003D37B8" w:rsidP="00F33CAE">
            <w:pPr>
              <w:spacing w:line="360" w:lineRule="auto"/>
              <w:jc w:val="both"/>
              <w:rPr>
                <w:rFonts w:ascii="Arial" w:eastAsia="Times New Roman" w:hAnsi="Arial" w:cs="Arial"/>
                <w:szCs w:val="24"/>
                <w:lang w:eastAsia="en-GB"/>
              </w:rPr>
            </w:pPr>
            <w:r w:rsidRPr="00F33CAE">
              <w:rPr>
                <w:rFonts w:ascii="Arial" w:eastAsia="Times New Roman" w:hAnsi="Arial" w:cs="Arial"/>
                <w:szCs w:val="24"/>
                <w:lang w:eastAsia="en-GB"/>
              </w:rPr>
              <w:t>Regularly educate staff on the importance of each step in the cleaning process and its impact on guest satisfaction</w:t>
            </w:r>
            <w:r w:rsidR="00830671" w:rsidRPr="00F33CAE">
              <w:rPr>
                <w:rFonts w:ascii="Arial" w:eastAsia="Times New Roman" w:hAnsi="Arial" w:cs="Arial"/>
                <w:szCs w:val="24"/>
                <w:lang w:eastAsia="en-GB"/>
              </w:rPr>
              <w:t>(Tewari,2009)</w:t>
            </w:r>
          </w:p>
        </w:tc>
      </w:tr>
    </w:tbl>
    <w:p w14:paraId="1DF6A26F" w14:textId="1ED7DA2D" w:rsidR="00592A7E" w:rsidRPr="00F33CAE" w:rsidRDefault="00592A7E" w:rsidP="00F33CAE">
      <w:pPr>
        <w:spacing w:line="360" w:lineRule="auto"/>
        <w:jc w:val="both"/>
        <w:rPr>
          <w:rFonts w:ascii="Arial" w:hAnsi="Arial" w:cs="Arial"/>
          <w:szCs w:val="24"/>
        </w:rPr>
      </w:pPr>
    </w:p>
    <w:p w14:paraId="110F8794" w14:textId="62596A7A" w:rsidR="00330917" w:rsidRPr="00F33CAE" w:rsidRDefault="00330917" w:rsidP="00F33CAE">
      <w:pPr>
        <w:spacing w:line="360" w:lineRule="auto"/>
        <w:jc w:val="both"/>
        <w:rPr>
          <w:rFonts w:ascii="Arial" w:hAnsi="Arial" w:cs="Arial"/>
          <w:b/>
          <w:bCs/>
          <w:szCs w:val="24"/>
        </w:rPr>
      </w:pPr>
    </w:p>
    <w:p w14:paraId="601C760E" w14:textId="77777777" w:rsidR="00A903BA" w:rsidRPr="00F33CAE" w:rsidRDefault="00A903BA" w:rsidP="00F33CAE">
      <w:pPr>
        <w:spacing w:line="360" w:lineRule="auto"/>
        <w:jc w:val="both"/>
        <w:rPr>
          <w:rFonts w:ascii="Arial" w:hAnsi="Arial" w:cs="Arial"/>
          <w:b/>
          <w:bCs/>
          <w:szCs w:val="24"/>
        </w:rPr>
      </w:pPr>
    </w:p>
    <w:p w14:paraId="6AF38E1B" w14:textId="77777777" w:rsidR="00A903BA" w:rsidRPr="00F33CAE" w:rsidRDefault="00A903BA" w:rsidP="00F33CAE">
      <w:pPr>
        <w:spacing w:line="360" w:lineRule="auto"/>
        <w:jc w:val="both"/>
        <w:rPr>
          <w:rFonts w:ascii="Arial" w:hAnsi="Arial" w:cs="Arial"/>
          <w:b/>
          <w:bCs/>
          <w:szCs w:val="24"/>
        </w:rPr>
      </w:pPr>
    </w:p>
    <w:p w14:paraId="32EC00B4" w14:textId="77777777" w:rsidR="00A903BA" w:rsidRPr="00F33CAE" w:rsidRDefault="00A903BA" w:rsidP="00F33CAE">
      <w:pPr>
        <w:spacing w:line="360" w:lineRule="auto"/>
        <w:jc w:val="both"/>
        <w:rPr>
          <w:rFonts w:ascii="Arial" w:hAnsi="Arial" w:cs="Arial"/>
          <w:b/>
          <w:bCs/>
          <w:szCs w:val="24"/>
        </w:rPr>
      </w:pPr>
    </w:p>
    <w:p w14:paraId="558CE546" w14:textId="77777777" w:rsidR="00F33CAE" w:rsidRPr="00F33CAE" w:rsidRDefault="00F33CAE" w:rsidP="00F33CAE">
      <w:pPr>
        <w:spacing w:line="360" w:lineRule="auto"/>
        <w:jc w:val="both"/>
        <w:rPr>
          <w:rFonts w:ascii="Arial" w:hAnsi="Arial" w:cs="Arial"/>
          <w:b/>
          <w:bCs/>
          <w:szCs w:val="24"/>
        </w:rPr>
      </w:pPr>
      <w:r w:rsidRPr="00F33CAE">
        <w:rPr>
          <w:rFonts w:ascii="Arial" w:hAnsi="Arial" w:cs="Arial"/>
          <w:b/>
          <w:bCs/>
          <w:szCs w:val="24"/>
        </w:rPr>
        <w:t>Component Three:</w:t>
      </w:r>
    </w:p>
    <w:p w14:paraId="19449130" w14:textId="77777777" w:rsidR="00F33CAE" w:rsidRPr="00F33CAE" w:rsidRDefault="00F33CAE" w:rsidP="00F33CAE">
      <w:pPr>
        <w:spacing w:line="360" w:lineRule="auto"/>
        <w:jc w:val="both"/>
        <w:rPr>
          <w:rFonts w:ascii="Arial" w:eastAsia="Carlito" w:hAnsi="Arial" w:cs="Arial"/>
          <w:b/>
          <w:color w:val="auto"/>
          <w:szCs w:val="24"/>
          <w:lang w:val="en-US"/>
        </w:rPr>
      </w:pPr>
      <w:r w:rsidRPr="00F33CAE">
        <w:rPr>
          <w:rFonts w:ascii="Arial" w:eastAsia="Carlito" w:hAnsi="Arial" w:cs="Arial"/>
          <w:b/>
          <w:color w:val="auto"/>
          <w:szCs w:val="24"/>
          <w:lang w:val="en-US"/>
        </w:rPr>
        <w:t>Contribution to Overall Module Assessment: 50%</w:t>
      </w:r>
    </w:p>
    <w:p w14:paraId="7682A158" w14:textId="77777777" w:rsidR="00F33CAE" w:rsidRPr="00F33CAE" w:rsidRDefault="00F33CAE" w:rsidP="00F33CAE">
      <w:pPr>
        <w:widowControl w:val="0"/>
        <w:autoSpaceDE w:val="0"/>
        <w:autoSpaceDN w:val="0"/>
        <w:spacing w:after="0" w:line="360" w:lineRule="auto"/>
        <w:jc w:val="both"/>
        <w:rPr>
          <w:rFonts w:ascii="Arial" w:eastAsia="Carlito" w:hAnsi="Arial" w:cs="Arial"/>
          <w:color w:val="auto"/>
          <w:szCs w:val="24"/>
          <w:lang w:val="en-US"/>
        </w:rPr>
      </w:pPr>
      <w:r w:rsidRPr="00F33CAE">
        <w:rPr>
          <w:rFonts w:ascii="Arial" w:eastAsia="Carlito" w:hAnsi="Arial" w:cs="Arial"/>
          <w:color w:val="auto"/>
          <w:szCs w:val="24"/>
          <w:lang w:val="en-US"/>
        </w:rPr>
        <w:t>Your</w:t>
      </w:r>
      <w:r w:rsidRPr="00F33CAE">
        <w:rPr>
          <w:rFonts w:ascii="Arial" w:eastAsia="Carlito" w:hAnsi="Arial" w:cs="Arial"/>
          <w:color w:val="auto"/>
          <w:spacing w:val="-15"/>
          <w:szCs w:val="24"/>
          <w:lang w:val="en-US"/>
        </w:rPr>
        <w:t xml:space="preserve"> </w:t>
      </w:r>
      <w:r w:rsidRPr="00F33CAE">
        <w:rPr>
          <w:rFonts w:ascii="Arial" w:eastAsia="Carlito" w:hAnsi="Arial" w:cs="Arial"/>
          <w:color w:val="auto"/>
          <w:szCs w:val="24"/>
          <w:lang w:val="en-US"/>
        </w:rPr>
        <w:t>task</w:t>
      </w:r>
      <w:r w:rsidRPr="00F33CAE">
        <w:rPr>
          <w:rFonts w:ascii="Arial" w:eastAsia="Carlito" w:hAnsi="Arial" w:cs="Arial"/>
          <w:color w:val="auto"/>
          <w:spacing w:val="-14"/>
          <w:szCs w:val="24"/>
          <w:lang w:val="en-US"/>
        </w:rPr>
        <w:t xml:space="preserve"> </w:t>
      </w:r>
      <w:r w:rsidRPr="00F33CAE">
        <w:rPr>
          <w:rFonts w:ascii="Arial" w:eastAsia="Carlito" w:hAnsi="Arial" w:cs="Arial"/>
          <w:color w:val="auto"/>
          <w:szCs w:val="24"/>
          <w:lang w:val="en-US"/>
        </w:rPr>
        <w:t>is</w:t>
      </w:r>
      <w:r w:rsidRPr="00F33CAE">
        <w:rPr>
          <w:rFonts w:ascii="Arial" w:eastAsia="Carlito" w:hAnsi="Arial" w:cs="Arial"/>
          <w:color w:val="auto"/>
          <w:spacing w:val="-14"/>
          <w:szCs w:val="24"/>
          <w:lang w:val="en-US"/>
        </w:rPr>
        <w:t xml:space="preserve"> </w:t>
      </w:r>
      <w:r w:rsidRPr="00F33CAE">
        <w:rPr>
          <w:rFonts w:ascii="Arial" w:eastAsia="Carlito" w:hAnsi="Arial" w:cs="Arial"/>
          <w:color w:val="auto"/>
          <w:szCs w:val="24"/>
          <w:lang w:val="en-US"/>
        </w:rPr>
        <w:t>to</w:t>
      </w:r>
      <w:r w:rsidRPr="00F33CAE">
        <w:rPr>
          <w:rFonts w:ascii="Arial" w:eastAsia="Carlito" w:hAnsi="Arial" w:cs="Arial"/>
          <w:color w:val="auto"/>
          <w:spacing w:val="-13"/>
          <w:szCs w:val="24"/>
          <w:lang w:val="en-US"/>
        </w:rPr>
        <w:t xml:space="preserve"> </w:t>
      </w:r>
      <w:r w:rsidRPr="00F33CAE">
        <w:rPr>
          <w:rFonts w:ascii="Arial" w:eastAsia="Carlito" w:hAnsi="Arial" w:cs="Arial"/>
          <w:color w:val="auto"/>
          <w:szCs w:val="24"/>
          <w:lang w:val="en-US"/>
        </w:rPr>
        <w:t>create</w:t>
      </w:r>
      <w:r w:rsidRPr="00F33CAE">
        <w:rPr>
          <w:rFonts w:ascii="Arial" w:eastAsia="Carlito" w:hAnsi="Arial" w:cs="Arial"/>
          <w:color w:val="auto"/>
          <w:spacing w:val="-15"/>
          <w:szCs w:val="24"/>
          <w:lang w:val="en-US"/>
        </w:rPr>
        <w:t xml:space="preserve"> </w:t>
      </w:r>
      <w:r w:rsidRPr="00F33CAE">
        <w:rPr>
          <w:rFonts w:ascii="Arial" w:eastAsia="Carlito" w:hAnsi="Arial" w:cs="Arial"/>
          <w:color w:val="auto"/>
          <w:szCs w:val="24"/>
          <w:lang w:val="en-US"/>
        </w:rPr>
        <w:t>and</w:t>
      </w:r>
      <w:r w:rsidRPr="00F33CAE">
        <w:rPr>
          <w:rFonts w:ascii="Arial" w:eastAsia="Carlito" w:hAnsi="Arial" w:cs="Arial"/>
          <w:color w:val="auto"/>
          <w:spacing w:val="-13"/>
          <w:szCs w:val="24"/>
          <w:lang w:val="en-US"/>
        </w:rPr>
        <w:t xml:space="preserve"> </w:t>
      </w:r>
      <w:r w:rsidRPr="00F33CAE">
        <w:rPr>
          <w:rFonts w:ascii="Arial" w:eastAsia="Carlito" w:hAnsi="Arial" w:cs="Arial"/>
          <w:color w:val="auto"/>
          <w:szCs w:val="24"/>
          <w:lang w:val="en-US"/>
        </w:rPr>
        <w:t>prepare</w:t>
      </w:r>
      <w:r w:rsidRPr="00F33CAE">
        <w:rPr>
          <w:rFonts w:ascii="Arial" w:eastAsia="Carlito" w:hAnsi="Arial" w:cs="Arial"/>
          <w:color w:val="auto"/>
          <w:spacing w:val="-16"/>
          <w:szCs w:val="24"/>
          <w:lang w:val="en-US"/>
        </w:rPr>
        <w:t xml:space="preserve"> </w:t>
      </w:r>
      <w:r w:rsidRPr="00F33CAE">
        <w:rPr>
          <w:rFonts w:ascii="Arial" w:eastAsia="Carlito" w:hAnsi="Arial" w:cs="Arial"/>
          <w:color w:val="auto"/>
          <w:szCs w:val="24"/>
          <w:lang w:val="en-US"/>
        </w:rPr>
        <w:t>a</w:t>
      </w:r>
      <w:r w:rsidRPr="00F33CAE">
        <w:rPr>
          <w:rFonts w:ascii="Arial" w:eastAsia="Carlito" w:hAnsi="Arial" w:cs="Arial"/>
          <w:color w:val="auto"/>
          <w:spacing w:val="-9"/>
          <w:szCs w:val="24"/>
          <w:lang w:val="en-US"/>
        </w:rPr>
        <w:t xml:space="preserve"> </w:t>
      </w:r>
      <w:r w:rsidRPr="00F33CAE">
        <w:rPr>
          <w:rFonts w:ascii="Arial" w:eastAsia="Carlito" w:hAnsi="Arial" w:cs="Arial"/>
          <w:b/>
          <w:color w:val="auto"/>
          <w:szCs w:val="24"/>
          <w:lang w:val="en-US"/>
        </w:rPr>
        <w:t>presentation</w:t>
      </w:r>
      <w:r w:rsidRPr="00F33CAE">
        <w:rPr>
          <w:rFonts w:ascii="Arial" w:eastAsia="Carlito" w:hAnsi="Arial" w:cs="Arial"/>
          <w:b/>
          <w:color w:val="auto"/>
          <w:spacing w:val="-14"/>
          <w:szCs w:val="24"/>
          <w:lang w:val="en-US"/>
        </w:rPr>
        <w:t xml:space="preserve"> </w:t>
      </w:r>
      <w:r w:rsidRPr="00F33CAE">
        <w:rPr>
          <w:rFonts w:ascii="Arial" w:eastAsia="Carlito" w:hAnsi="Arial" w:cs="Arial"/>
          <w:color w:val="auto"/>
          <w:szCs w:val="24"/>
          <w:lang w:val="en-US"/>
        </w:rPr>
        <w:t>following the detailed scenario provided below.</w:t>
      </w:r>
    </w:p>
    <w:p w14:paraId="0C74B50B" w14:textId="77777777" w:rsidR="00F33CAE" w:rsidRPr="00F33CAE" w:rsidRDefault="00F33CAE" w:rsidP="00F33CAE">
      <w:pPr>
        <w:widowControl w:val="0"/>
        <w:autoSpaceDE w:val="0"/>
        <w:autoSpaceDN w:val="0"/>
        <w:spacing w:after="0" w:line="360" w:lineRule="auto"/>
        <w:jc w:val="both"/>
        <w:rPr>
          <w:rFonts w:ascii="Arial" w:eastAsia="Carlito" w:hAnsi="Arial" w:cs="Arial"/>
          <w:color w:val="auto"/>
          <w:szCs w:val="24"/>
          <w:lang w:val="en-US"/>
        </w:rPr>
      </w:pPr>
    </w:p>
    <w:p w14:paraId="74521513" w14:textId="77777777" w:rsidR="00F33CAE" w:rsidRPr="00F33CAE" w:rsidRDefault="00F33CAE" w:rsidP="00F33CAE">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F33CAE">
        <w:rPr>
          <w:rFonts w:ascii="Arial" w:eastAsia="Times New Roman" w:hAnsi="Arial" w:cs="Arial"/>
          <w:color w:val="000000"/>
          <w:szCs w:val="24"/>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F33CAE" w:rsidRDefault="001749FD" w:rsidP="00F33CAE">
      <w:pPr>
        <w:spacing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506"/>
      </w:tblGrid>
      <w:tr w:rsidR="004D0F63" w:rsidRPr="00F33CAE" w14:paraId="19FE50D2" w14:textId="77777777" w:rsidTr="004D0F63">
        <w:trPr>
          <w:trHeight w:val="533"/>
          <w:jc w:val="center"/>
        </w:trPr>
        <w:tc>
          <w:tcPr>
            <w:tcW w:w="9377" w:type="dxa"/>
          </w:tcPr>
          <w:p w14:paraId="62502193" w14:textId="0F9D0C5B"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lastRenderedPageBreak/>
              <w:drawing>
                <wp:inline distT="0" distB="0" distL="0" distR="0" wp14:anchorId="16EFA8A6" wp14:editId="03259484">
                  <wp:extent cx="5731510" cy="3218180"/>
                  <wp:effectExtent l="0" t="0" r="0" b="0"/>
                  <wp:docPr id="1922385154" name="Picture 1" descr="A picture containing human face, clothing, person, sm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85154" name="Picture 1" descr="A picture containing human face, clothing, person, smi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21A76610" w14:textId="3EF9C8E7"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drawing>
                <wp:inline distT="0" distB="0" distL="0" distR="0" wp14:anchorId="7C6414D8" wp14:editId="7ECD5D37">
                  <wp:extent cx="5731510" cy="3207385"/>
                  <wp:effectExtent l="0" t="0" r="0" b="5715"/>
                  <wp:docPr id="430264955" name="Picture 2" descr="A person vacuuming the flo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64955" name="Picture 2" descr="A person vacuuming the floo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4A3DB119" w14:textId="77777777" w:rsidR="004D0F63" w:rsidRPr="00F33CAE" w:rsidRDefault="004D0F63" w:rsidP="00F33CAE">
            <w:pPr>
              <w:spacing w:line="360" w:lineRule="auto"/>
              <w:jc w:val="both"/>
              <w:rPr>
                <w:rFonts w:ascii="Arial" w:hAnsi="Arial" w:cs="Arial"/>
                <w:szCs w:val="24"/>
              </w:rPr>
            </w:pPr>
          </w:p>
          <w:p w14:paraId="72F84A56" w14:textId="77A98EC1" w:rsidR="004D0F63" w:rsidRPr="00F33CAE" w:rsidRDefault="004D0F63" w:rsidP="00F33CAE">
            <w:pPr>
              <w:spacing w:line="360" w:lineRule="auto"/>
              <w:jc w:val="both"/>
              <w:rPr>
                <w:rFonts w:ascii="Arial" w:hAnsi="Arial" w:cs="Arial"/>
                <w:szCs w:val="24"/>
              </w:rPr>
            </w:pPr>
          </w:p>
          <w:p w14:paraId="67FA177A" w14:textId="77777777" w:rsidR="00357851" w:rsidRPr="00F33CAE" w:rsidRDefault="00357851" w:rsidP="00F33CAE">
            <w:pPr>
              <w:spacing w:line="360" w:lineRule="auto"/>
              <w:jc w:val="both"/>
              <w:rPr>
                <w:rFonts w:ascii="Arial" w:hAnsi="Arial" w:cs="Arial"/>
                <w:szCs w:val="24"/>
              </w:rPr>
            </w:pPr>
          </w:p>
          <w:p w14:paraId="68B71F97" w14:textId="2F6A5A23" w:rsidR="00E80D00" w:rsidRPr="00F33CAE" w:rsidRDefault="00E80D00" w:rsidP="00F33CAE">
            <w:pPr>
              <w:spacing w:line="360" w:lineRule="auto"/>
              <w:jc w:val="both"/>
              <w:rPr>
                <w:rFonts w:ascii="Arial" w:hAnsi="Arial" w:cs="Arial"/>
                <w:szCs w:val="24"/>
              </w:rPr>
            </w:pPr>
          </w:p>
          <w:p w14:paraId="475535E0" w14:textId="77777777" w:rsidR="00E80D00" w:rsidRPr="00F33CAE" w:rsidRDefault="00E80D00" w:rsidP="00F33CAE">
            <w:pPr>
              <w:spacing w:line="360" w:lineRule="auto"/>
              <w:jc w:val="both"/>
              <w:rPr>
                <w:rFonts w:ascii="Arial" w:hAnsi="Arial" w:cs="Arial"/>
                <w:szCs w:val="24"/>
              </w:rPr>
            </w:pPr>
          </w:p>
          <w:p w14:paraId="143A41E3" w14:textId="1947CFB6" w:rsidR="004D0F63" w:rsidRPr="00F33CAE" w:rsidRDefault="004D0F63" w:rsidP="00F33CAE">
            <w:pPr>
              <w:spacing w:line="360" w:lineRule="auto"/>
              <w:jc w:val="both"/>
              <w:rPr>
                <w:rFonts w:ascii="Arial" w:hAnsi="Arial" w:cs="Arial"/>
                <w:szCs w:val="24"/>
              </w:rPr>
            </w:pPr>
          </w:p>
        </w:tc>
      </w:tr>
      <w:tr w:rsidR="004D0F63" w:rsidRPr="00F33CAE" w14:paraId="23BEF128" w14:textId="77777777" w:rsidTr="004D0F63">
        <w:trPr>
          <w:trHeight w:val="533"/>
          <w:jc w:val="center"/>
        </w:trPr>
        <w:tc>
          <w:tcPr>
            <w:tcW w:w="9377" w:type="dxa"/>
          </w:tcPr>
          <w:p w14:paraId="66E96B1C" w14:textId="3232FEFE" w:rsidR="004D0F63" w:rsidRPr="00F33CAE" w:rsidRDefault="003D37B8" w:rsidP="00F33CAE">
            <w:pPr>
              <w:spacing w:line="360" w:lineRule="auto"/>
              <w:jc w:val="both"/>
              <w:rPr>
                <w:rFonts w:ascii="Arial" w:hAnsi="Arial" w:cs="Arial"/>
                <w:szCs w:val="24"/>
              </w:rPr>
            </w:pPr>
            <w:r w:rsidRPr="00F33CAE">
              <w:rPr>
                <w:rFonts w:ascii="Arial" w:hAnsi="Arial" w:cs="Arial"/>
                <w:szCs w:val="24"/>
              </w:rPr>
              <w:t>Notes on Training: Improving Our Service Welcome to the "Enhancing Our Service" housekeeping team refresher training session. This training is being conducted on JUNE 7, 2023.</w:t>
            </w:r>
          </w:p>
        </w:tc>
      </w:tr>
      <w:tr w:rsidR="004D0F63" w:rsidRPr="00F33CAE" w14:paraId="166CDB5D" w14:textId="77777777" w:rsidTr="004D0F63">
        <w:trPr>
          <w:trHeight w:val="533"/>
          <w:jc w:val="center"/>
        </w:trPr>
        <w:tc>
          <w:tcPr>
            <w:tcW w:w="9377" w:type="dxa"/>
          </w:tcPr>
          <w:p w14:paraId="4B96C3E6" w14:textId="77777777" w:rsidR="004D0F63" w:rsidRPr="00F33CAE" w:rsidRDefault="004D0F63" w:rsidP="00F33CAE">
            <w:pPr>
              <w:spacing w:line="360" w:lineRule="auto"/>
              <w:jc w:val="both"/>
              <w:rPr>
                <w:rFonts w:ascii="Arial" w:hAnsi="Arial" w:cs="Arial"/>
                <w:szCs w:val="24"/>
              </w:rPr>
            </w:pPr>
          </w:p>
          <w:p w14:paraId="2504A3BD" w14:textId="76DD4A82"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drawing>
                <wp:inline distT="0" distB="0" distL="0" distR="0" wp14:anchorId="2280636D" wp14:editId="3B07753A">
                  <wp:extent cx="5731510" cy="3257550"/>
                  <wp:effectExtent l="0" t="0" r="0" b="6350"/>
                  <wp:docPr id="1342415131" name="Picture 3" descr="A group of people wearing overal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15131" name="Picture 3" descr="A group of people wearing overall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inline>
              </w:drawing>
            </w:r>
          </w:p>
          <w:p w14:paraId="5346F10B" w14:textId="77777777" w:rsidR="004D0F63" w:rsidRPr="00F33CAE" w:rsidRDefault="004D0F63" w:rsidP="00F33CAE">
            <w:pPr>
              <w:spacing w:line="360" w:lineRule="auto"/>
              <w:jc w:val="both"/>
              <w:rPr>
                <w:rFonts w:ascii="Arial" w:hAnsi="Arial" w:cs="Arial"/>
                <w:szCs w:val="24"/>
              </w:rPr>
            </w:pPr>
          </w:p>
          <w:p w14:paraId="29B16AFB" w14:textId="77777777" w:rsidR="004D0F63" w:rsidRPr="00F33CAE" w:rsidRDefault="004D0F63" w:rsidP="00F33CAE">
            <w:pPr>
              <w:spacing w:line="360" w:lineRule="auto"/>
              <w:jc w:val="both"/>
              <w:rPr>
                <w:rFonts w:ascii="Arial" w:hAnsi="Arial" w:cs="Arial"/>
                <w:szCs w:val="24"/>
              </w:rPr>
            </w:pPr>
          </w:p>
          <w:p w14:paraId="47B22BD1" w14:textId="77777777" w:rsidR="004D0F63" w:rsidRPr="00F33CAE" w:rsidRDefault="004D0F63" w:rsidP="00F33CAE">
            <w:pPr>
              <w:spacing w:line="360" w:lineRule="auto"/>
              <w:jc w:val="both"/>
              <w:rPr>
                <w:rFonts w:ascii="Arial" w:hAnsi="Arial" w:cs="Arial"/>
                <w:szCs w:val="24"/>
              </w:rPr>
            </w:pPr>
          </w:p>
          <w:p w14:paraId="13073444" w14:textId="1661F9A0" w:rsidR="004D0F63" w:rsidRPr="00F33CAE" w:rsidRDefault="004D0F63" w:rsidP="00F33CAE">
            <w:pPr>
              <w:spacing w:line="360" w:lineRule="auto"/>
              <w:jc w:val="both"/>
              <w:rPr>
                <w:rFonts w:ascii="Arial" w:hAnsi="Arial" w:cs="Arial"/>
                <w:szCs w:val="24"/>
              </w:rPr>
            </w:pPr>
          </w:p>
        </w:tc>
      </w:tr>
      <w:tr w:rsidR="004D0F63" w:rsidRPr="00F33CAE" w14:paraId="34EB4868" w14:textId="77777777" w:rsidTr="004D0F63">
        <w:trPr>
          <w:trHeight w:val="533"/>
          <w:jc w:val="center"/>
        </w:trPr>
        <w:tc>
          <w:tcPr>
            <w:tcW w:w="9377" w:type="dxa"/>
          </w:tcPr>
          <w:p w14:paraId="47C39300" w14:textId="05EB0409" w:rsidR="004D0F63" w:rsidRPr="00F33CAE" w:rsidRDefault="003D37B8" w:rsidP="00F33CAE">
            <w:pPr>
              <w:spacing w:line="360" w:lineRule="auto"/>
              <w:jc w:val="both"/>
              <w:rPr>
                <w:rFonts w:ascii="Arial" w:hAnsi="Arial" w:cs="Arial"/>
                <w:szCs w:val="24"/>
              </w:rPr>
            </w:pPr>
            <w:r w:rsidRPr="00F33CAE">
              <w:rPr>
                <w:rFonts w:ascii="Arial" w:hAnsi="Arial" w:cs="Arial"/>
                <w:szCs w:val="24"/>
              </w:rPr>
              <w:t>Training Remarks: We'll break up today's instruction into many parts. We'll start out with a hearty welcome and a summary of the day's goals. A discussion about our brand standards and what they imply for us as a housekeeping crew will follow our engagement with the cleaning procedures and the input we have already received from the visitors. Then, we'll brush up on our understanding of health and safety practices. Role plays and scenario practice based on typical guest complaints will be used to further the training. In the forum section, we'll provide a space for open conversation before completing the session with closing statements and talking about the next steps</w:t>
            </w:r>
            <w:r w:rsidR="00830671" w:rsidRPr="00F33CAE">
              <w:rPr>
                <w:rFonts w:ascii="Arial" w:hAnsi="Arial" w:cs="Arial"/>
                <w:szCs w:val="24"/>
              </w:rPr>
              <w:t>( O’Fallon and Rutherford,2011).</w:t>
            </w:r>
          </w:p>
        </w:tc>
      </w:tr>
      <w:tr w:rsidR="004D0F63" w:rsidRPr="00F33CAE" w14:paraId="7BBE1C47" w14:textId="77777777" w:rsidTr="004D0F63">
        <w:trPr>
          <w:trHeight w:val="533"/>
          <w:jc w:val="center"/>
        </w:trPr>
        <w:tc>
          <w:tcPr>
            <w:tcW w:w="9377" w:type="dxa"/>
          </w:tcPr>
          <w:p w14:paraId="3CB81B30" w14:textId="71DFB264"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lastRenderedPageBreak/>
              <w:drawing>
                <wp:inline distT="0" distB="0" distL="0" distR="0" wp14:anchorId="2DCB881C" wp14:editId="48CEBC1F">
                  <wp:extent cx="5731510" cy="3250565"/>
                  <wp:effectExtent l="0" t="0" r="0" b="635"/>
                  <wp:docPr id="1388530395" name="Picture 4" descr="A person making a b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530395" name="Picture 4" descr="A person making a bed&#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p w14:paraId="2B96462D" w14:textId="77777777" w:rsidR="004D0F63" w:rsidRPr="00F33CAE" w:rsidRDefault="004D0F63" w:rsidP="00F33CAE">
            <w:pPr>
              <w:spacing w:line="360" w:lineRule="auto"/>
              <w:jc w:val="both"/>
              <w:rPr>
                <w:rFonts w:ascii="Arial" w:hAnsi="Arial" w:cs="Arial"/>
                <w:szCs w:val="24"/>
              </w:rPr>
            </w:pPr>
          </w:p>
          <w:p w14:paraId="51087E1D" w14:textId="696D1A02" w:rsidR="004D0F63" w:rsidRPr="00F33CAE" w:rsidRDefault="004D0F63" w:rsidP="00F33CAE">
            <w:pPr>
              <w:spacing w:line="360" w:lineRule="auto"/>
              <w:jc w:val="both"/>
              <w:rPr>
                <w:rFonts w:ascii="Arial" w:hAnsi="Arial" w:cs="Arial"/>
                <w:szCs w:val="24"/>
              </w:rPr>
            </w:pPr>
          </w:p>
          <w:p w14:paraId="64660D52" w14:textId="77777777" w:rsidR="004D0F63" w:rsidRPr="00F33CAE" w:rsidRDefault="004D0F63" w:rsidP="00F33CAE">
            <w:pPr>
              <w:spacing w:line="360" w:lineRule="auto"/>
              <w:jc w:val="both"/>
              <w:rPr>
                <w:rFonts w:ascii="Arial" w:hAnsi="Arial" w:cs="Arial"/>
                <w:szCs w:val="24"/>
              </w:rPr>
            </w:pPr>
          </w:p>
          <w:p w14:paraId="2699F7A4" w14:textId="4DDAF7ED" w:rsidR="004D0F63" w:rsidRPr="00F33CAE" w:rsidRDefault="004D0F63" w:rsidP="00F33CAE">
            <w:pPr>
              <w:spacing w:line="360" w:lineRule="auto"/>
              <w:jc w:val="both"/>
              <w:rPr>
                <w:rFonts w:ascii="Arial" w:hAnsi="Arial" w:cs="Arial"/>
                <w:szCs w:val="24"/>
              </w:rPr>
            </w:pPr>
          </w:p>
        </w:tc>
      </w:tr>
      <w:tr w:rsidR="004D0F63" w:rsidRPr="00F33CAE" w14:paraId="0E5DDCD8" w14:textId="77777777" w:rsidTr="004D0F63">
        <w:trPr>
          <w:trHeight w:val="489"/>
          <w:jc w:val="center"/>
        </w:trPr>
        <w:tc>
          <w:tcPr>
            <w:tcW w:w="9377" w:type="dxa"/>
          </w:tcPr>
          <w:p w14:paraId="583F4599" w14:textId="21F06F42" w:rsidR="004D0F63" w:rsidRPr="00F33CAE" w:rsidRDefault="003D37B8" w:rsidP="00F33CAE">
            <w:pPr>
              <w:spacing w:line="360" w:lineRule="auto"/>
              <w:jc w:val="both"/>
              <w:rPr>
                <w:rFonts w:ascii="Arial" w:hAnsi="Arial" w:cs="Arial"/>
                <w:szCs w:val="24"/>
              </w:rPr>
            </w:pPr>
            <w:r w:rsidRPr="00F33CAE">
              <w:rPr>
                <w:rFonts w:ascii="Arial" w:hAnsi="Arial" w:cs="Arial"/>
                <w:szCs w:val="24"/>
              </w:rPr>
              <w:t>Training Remarks: I'd like to extend a warm welcome to each of you at this training, and it is important to note that our main objective is to increase efforts to increase customer satisfaction, while also maintaining the brand's service standards at all times and making sure that all health and safety procedures are strictly followed.</w:t>
            </w:r>
          </w:p>
        </w:tc>
      </w:tr>
      <w:tr w:rsidR="004D0F63" w:rsidRPr="00F33CAE" w14:paraId="22B151AD" w14:textId="77777777" w:rsidTr="004D0F63">
        <w:trPr>
          <w:trHeight w:val="533"/>
          <w:jc w:val="center"/>
        </w:trPr>
        <w:tc>
          <w:tcPr>
            <w:tcW w:w="9377" w:type="dxa"/>
          </w:tcPr>
          <w:p w14:paraId="27ABD0E8" w14:textId="77777777" w:rsidR="004D0F63" w:rsidRPr="00F33CAE" w:rsidRDefault="004D0F63" w:rsidP="00F33CAE">
            <w:pPr>
              <w:spacing w:line="360" w:lineRule="auto"/>
              <w:jc w:val="both"/>
              <w:rPr>
                <w:rFonts w:ascii="Arial" w:hAnsi="Arial" w:cs="Arial"/>
                <w:szCs w:val="24"/>
              </w:rPr>
            </w:pPr>
          </w:p>
          <w:p w14:paraId="10D53443" w14:textId="5043DDD7"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drawing>
                <wp:inline distT="0" distB="0" distL="0" distR="0" wp14:anchorId="56A26E20" wp14:editId="782C463B">
                  <wp:extent cx="5731510" cy="3278505"/>
                  <wp:effectExtent l="0" t="0" r="0" b="0"/>
                  <wp:docPr id="1941373391" name="Picture 5" descr="A picture containing text, screenshot, person, human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373391" name="Picture 5" descr="A picture containing text, screenshot, person, human 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8505"/>
                          </a:xfrm>
                          <a:prstGeom prst="rect">
                            <a:avLst/>
                          </a:prstGeom>
                        </pic:spPr>
                      </pic:pic>
                    </a:graphicData>
                  </a:graphic>
                </wp:inline>
              </w:drawing>
            </w:r>
          </w:p>
          <w:p w14:paraId="3E54D471" w14:textId="198BA05C" w:rsidR="004D0F63" w:rsidRPr="00F33CAE" w:rsidRDefault="004D0F63" w:rsidP="00F33CAE">
            <w:pPr>
              <w:spacing w:line="360" w:lineRule="auto"/>
              <w:jc w:val="both"/>
              <w:rPr>
                <w:rFonts w:ascii="Arial" w:hAnsi="Arial" w:cs="Arial"/>
                <w:szCs w:val="24"/>
              </w:rPr>
            </w:pPr>
          </w:p>
          <w:p w14:paraId="327BD0B3" w14:textId="77777777" w:rsidR="004D0F63" w:rsidRPr="00F33CAE" w:rsidRDefault="004D0F63" w:rsidP="00F33CAE">
            <w:pPr>
              <w:spacing w:line="360" w:lineRule="auto"/>
              <w:jc w:val="both"/>
              <w:rPr>
                <w:rFonts w:ascii="Arial" w:hAnsi="Arial" w:cs="Arial"/>
                <w:szCs w:val="24"/>
              </w:rPr>
            </w:pPr>
          </w:p>
          <w:p w14:paraId="16987153" w14:textId="77777777" w:rsidR="004D0F63" w:rsidRPr="00F33CAE" w:rsidRDefault="004D0F63" w:rsidP="00F33CAE">
            <w:pPr>
              <w:spacing w:line="360" w:lineRule="auto"/>
              <w:jc w:val="both"/>
              <w:rPr>
                <w:rFonts w:ascii="Arial" w:hAnsi="Arial" w:cs="Arial"/>
                <w:szCs w:val="24"/>
              </w:rPr>
            </w:pPr>
          </w:p>
          <w:p w14:paraId="65199D38" w14:textId="47895990" w:rsidR="004D0F63" w:rsidRPr="00F33CAE" w:rsidRDefault="004D0F63" w:rsidP="00F33CAE">
            <w:pPr>
              <w:spacing w:line="360" w:lineRule="auto"/>
              <w:jc w:val="both"/>
              <w:rPr>
                <w:rFonts w:ascii="Arial" w:hAnsi="Arial" w:cs="Arial"/>
                <w:szCs w:val="24"/>
              </w:rPr>
            </w:pPr>
          </w:p>
        </w:tc>
      </w:tr>
      <w:tr w:rsidR="004D0F63" w:rsidRPr="00F33CAE" w14:paraId="30B933E8" w14:textId="77777777" w:rsidTr="004D0F63">
        <w:trPr>
          <w:trHeight w:val="533"/>
          <w:jc w:val="center"/>
        </w:trPr>
        <w:tc>
          <w:tcPr>
            <w:tcW w:w="9377" w:type="dxa"/>
          </w:tcPr>
          <w:p w14:paraId="4A260C78" w14:textId="23309D03" w:rsidR="004D0F63" w:rsidRPr="00F33CAE" w:rsidRDefault="003D37B8" w:rsidP="00F33CAE">
            <w:pPr>
              <w:spacing w:line="360" w:lineRule="auto"/>
              <w:jc w:val="both"/>
              <w:rPr>
                <w:rFonts w:ascii="Arial" w:hAnsi="Arial" w:cs="Arial"/>
                <w:szCs w:val="24"/>
              </w:rPr>
            </w:pPr>
            <w:r w:rsidRPr="00F33CAE">
              <w:rPr>
                <w:rFonts w:ascii="Arial" w:hAnsi="Arial" w:cs="Arial"/>
                <w:szCs w:val="24"/>
              </w:rPr>
              <w:lastRenderedPageBreak/>
              <w:t>Training Notes: We'll start by going over customer reviews, paying particular attention to typical complaints. The reputation and overall business of our hotel are directly impacted by these problems. We can enhance our service delivery and visitor happiness by taking proactive measures to address them.</w:t>
            </w:r>
            <w:r w:rsidR="00830671" w:rsidRPr="00F33CAE">
              <w:rPr>
                <w:rFonts w:ascii="Arial" w:hAnsi="Arial" w:cs="Arial"/>
                <w:szCs w:val="24"/>
              </w:rPr>
              <w:t>(Badri,2011)</w:t>
            </w:r>
          </w:p>
        </w:tc>
      </w:tr>
      <w:tr w:rsidR="004D0F63" w:rsidRPr="00F33CAE" w14:paraId="19F14FD9" w14:textId="77777777" w:rsidTr="004D0F63">
        <w:trPr>
          <w:trHeight w:val="533"/>
          <w:jc w:val="center"/>
        </w:trPr>
        <w:tc>
          <w:tcPr>
            <w:tcW w:w="9377" w:type="dxa"/>
          </w:tcPr>
          <w:p w14:paraId="6B5FC739" w14:textId="77777777" w:rsidR="004D0F63" w:rsidRPr="00F33CAE" w:rsidRDefault="004D0F63" w:rsidP="00F33CAE">
            <w:pPr>
              <w:spacing w:line="360" w:lineRule="auto"/>
              <w:jc w:val="both"/>
              <w:rPr>
                <w:rFonts w:ascii="Arial" w:hAnsi="Arial" w:cs="Arial"/>
                <w:szCs w:val="24"/>
              </w:rPr>
            </w:pPr>
          </w:p>
          <w:p w14:paraId="377A60B6" w14:textId="732DB5F7" w:rsidR="004D0F63" w:rsidRPr="00F33CAE" w:rsidRDefault="00977466" w:rsidP="00F33CAE">
            <w:pPr>
              <w:tabs>
                <w:tab w:val="left" w:pos="264"/>
              </w:tabs>
              <w:spacing w:line="360" w:lineRule="auto"/>
              <w:jc w:val="both"/>
              <w:rPr>
                <w:rFonts w:ascii="Arial" w:hAnsi="Arial" w:cs="Arial"/>
                <w:szCs w:val="24"/>
              </w:rPr>
            </w:pPr>
            <w:r w:rsidRPr="00F33CAE">
              <w:rPr>
                <w:rFonts w:ascii="Arial" w:hAnsi="Arial" w:cs="Arial"/>
                <w:szCs w:val="24"/>
              </w:rPr>
              <w:tab/>
            </w:r>
            <w:r w:rsidR="00830671" w:rsidRPr="00F33CAE">
              <w:rPr>
                <w:rFonts w:ascii="Arial" w:hAnsi="Arial" w:cs="Arial"/>
                <w:noProof/>
                <w:szCs w:val="24"/>
              </w:rPr>
              <w:drawing>
                <wp:inline distT="0" distB="0" distL="0" distR="0" wp14:anchorId="3BAABD24" wp14:editId="06A0A113">
                  <wp:extent cx="5731510" cy="3192145"/>
                  <wp:effectExtent l="0" t="0" r="0" b="0"/>
                  <wp:docPr id="1430388521" name="Picture 6" descr="A person folding a b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388521" name="Picture 6" descr="A person folding a bed&#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92145"/>
                          </a:xfrm>
                          <a:prstGeom prst="rect">
                            <a:avLst/>
                          </a:prstGeom>
                        </pic:spPr>
                      </pic:pic>
                    </a:graphicData>
                  </a:graphic>
                </wp:inline>
              </w:drawing>
            </w:r>
          </w:p>
          <w:p w14:paraId="719CB67B" w14:textId="1C93B6E6" w:rsidR="004D0F63" w:rsidRPr="00F33CAE" w:rsidRDefault="004D0F63" w:rsidP="00F33CAE">
            <w:pPr>
              <w:spacing w:line="360" w:lineRule="auto"/>
              <w:jc w:val="both"/>
              <w:rPr>
                <w:rFonts w:ascii="Arial" w:hAnsi="Arial" w:cs="Arial"/>
                <w:szCs w:val="24"/>
              </w:rPr>
            </w:pPr>
          </w:p>
          <w:p w14:paraId="4DBBD037" w14:textId="77777777" w:rsidR="004D0F63" w:rsidRPr="00F33CAE" w:rsidRDefault="004D0F63" w:rsidP="00F33CAE">
            <w:pPr>
              <w:spacing w:line="360" w:lineRule="auto"/>
              <w:jc w:val="both"/>
              <w:rPr>
                <w:rFonts w:ascii="Arial" w:hAnsi="Arial" w:cs="Arial"/>
                <w:szCs w:val="24"/>
              </w:rPr>
            </w:pPr>
          </w:p>
          <w:p w14:paraId="74504C3B" w14:textId="77777777" w:rsidR="004D0F63" w:rsidRPr="00F33CAE" w:rsidRDefault="004D0F63" w:rsidP="00F33CAE">
            <w:pPr>
              <w:spacing w:line="360" w:lineRule="auto"/>
              <w:jc w:val="both"/>
              <w:rPr>
                <w:rFonts w:ascii="Arial" w:hAnsi="Arial" w:cs="Arial"/>
                <w:szCs w:val="24"/>
              </w:rPr>
            </w:pPr>
          </w:p>
          <w:p w14:paraId="388D25D6" w14:textId="79C0CB9D" w:rsidR="004D0F63" w:rsidRPr="00F33CAE" w:rsidRDefault="004D0F63" w:rsidP="00F33CAE">
            <w:pPr>
              <w:spacing w:line="360" w:lineRule="auto"/>
              <w:jc w:val="both"/>
              <w:rPr>
                <w:rFonts w:ascii="Arial" w:hAnsi="Arial" w:cs="Arial"/>
                <w:szCs w:val="24"/>
              </w:rPr>
            </w:pPr>
          </w:p>
        </w:tc>
      </w:tr>
      <w:tr w:rsidR="004D0F63" w:rsidRPr="00F33CAE" w14:paraId="788CB039" w14:textId="77777777" w:rsidTr="004D0F63">
        <w:trPr>
          <w:trHeight w:val="533"/>
          <w:jc w:val="center"/>
        </w:trPr>
        <w:tc>
          <w:tcPr>
            <w:tcW w:w="9377" w:type="dxa"/>
          </w:tcPr>
          <w:p w14:paraId="01C4DE31" w14:textId="2BF60323" w:rsidR="004D0F63" w:rsidRPr="00F33CAE" w:rsidRDefault="003D37B8" w:rsidP="00F33CAE">
            <w:pPr>
              <w:spacing w:line="360" w:lineRule="auto"/>
              <w:jc w:val="both"/>
              <w:rPr>
                <w:rFonts w:ascii="Arial" w:hAnsi="Arial" w:cs="Arial"/>
                <w:szCs w:val="24"/>
              </w:rPr>
            </w:pPr>
            <w:r w:rsidRPr="00F33CAE">
              <w:rPr>
                <w:rFonts w:ascii="Arial" w:hAnsi="Arial" w:cs="Arial"/>
                <w:szCs w:val="24"/>
              </w:rPr>
              <w:t>Training Recommendations: We must work to uphold the high standards of service established by our brand. Each of us on the housekeeping team contributes significantly to upholding these standards. We can greatly raise our guest satisfaction rate if we regularly uphold these standards.</w:t>
            </w:r>
          </w:p>
        </w:tc>
      </w:tr>
    </w:tbl>
    <w:p w14:paraId="04163944" w14:textId="765116F7" w:rsidR="004D0F63" w:rsidRPr="00F33CAE" w:rsidRDefault="004D0F63" w:rsidP="00F33CAE">
      <w:pPr>
        <w:spacing w:line="360" w:lineRule="auto"/>
        <w:jc w:val="both"/>
        <w:rPr>
          <w:rFonts w:ascii="Arial" w:hAnsi="Arial" w:cs="Arial"/>
          <w:szCs w:val="24"/>
        </w:rPr>
      </w:pPr>
    </w:p>
    <w:tbl>
      <w:tblPr>
        <w:tblStyle w:val="TableGrid"/>
        <w:tblW w:w="9377" w:type="dxa"/>
        <w:jc w:val="center"/>
        <w:tblLook w:val="04A0" w:firstRow="1" w:lastRow="0" w:firstColumn="1" w:lastColumn="0" w:noHBand="0" w:noVBand="1"/>
      </w:tblPr>
      <w:tblGrid>
        <w:gridCol w:w="9377"/>
      </w:tblGrid>
      <w:tr w:rsidR="004D0F63" w:rsidRPr="00F33CAE" w14:paraId="0908B910" w14:textId="77777777" w:rsidTr="00482BF5">
        <w:trPr>
          <w:trHeight w:val="533"/>
          <w:jc w:val="center"/>
        </w:trPr>
        <w:tc>
          <w:tcPr>
            <w:tcW w:w="9377" w:type="dxa"/>
          </w:tcPr>
          <w:p w14:paraId="345087A1" w14:textId="77777777" w:rsidR="004D0F63" w:rsidRPr="00F33CAE" w:rsidRDefault="004D0F63" w:rsidP="00F33CAE">
            <w:pPr>
              <w:spacing w:line="360" w:lineRule="auto"/>
              <w:jc w:val="both"/>
              <w:rPr>
                <w:rFonts w:ascii="Arial" w:hAnsi="Arial" w:cs="Arial"/>
                <w:szCs w:val="24"/>
              </w:rPr>
            </w:pPr>
          </w:p>
          <w:p w14:paraId="106FFB71" w14:textId="77777777" w:rsidR="004D0F63" w:rsidRPr="00F33CAE" w:rsidRDefault="004D0F63" w:rsidP="00F33CAE">
            <w:pPr>
              <w:spacing w:line="360" w:lineRule="auto"/>
              <w:jc w:val="both"/>
              <w:rPr>
                <w:rFonts w:ascii="Arial" w:hAnsi="Arial" w:cs="Arial"/>
                <w:szCs w:val="24"/>
              </w:rPr>
            </w:pPr>
          </w:p>
          <w:p w14:paraId="4D699B7A" w14:textId="3C1DE33F"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lastRenderedPageBreak/>
              <w:drawing>
                <wp:inline distT="0" distB="0" distL="0" distR="0" wp14:anchorId="61A3CCBD" wp14:editId="5EEEAB4F">
                  <wp:extent cx="5731510" cy="3281680"/>
                  <wp:effectExtent l="0" t="0" r="0" b="0"/>
                  <wp:docPr id="968573411" name="Picture 7" descr="A person in a blue shi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73411" name="Picture 7" descr="A person in a blue shirt&#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81680"/>
                          </a:xfrm>
                          <a:prstGeom prst="rect">
                            <a:avLst/>
                          </a:prstGeom>
                        </pic:spPr>
                      </pic:pic>
                    </a:graphicData>
                  </a:graphic>
                </wp:inline>
              </w:drawing>
            </w:r>
          </w:p>
          <w:p w14:paraId="096E1E64" w14:textId="77777777" w:rsidR="00357851" w:rsidRPr="00F33CAE" w:rsidRDefault="00357851" w:rsidP="00F33CAE">
            <w:pPr>
              <w:spacing w:line="360" w:lineRule="auto"/>
              <w:jc w:val="both"/>
              <w:rPr>
                <w:rFonts w:ascii="Arial" w:hAnsi="Arial" w:cs="Arial"/>
                <w:szCs w:val="24"/>
              </w:rPr>
            </w:pPr>
          </w:p>
          <w:p w14:paraId="677E6791" w14:textId="77777777" w:rsidR="004D0F63" w:rsidRPr="00F33CAE" w:rsidRDefault="004D0F63" w:rsidP="00F33CAE">
            <w:pPr>
              <w:spacing w:line="360" w:lineRule="auto"/>
              <w:jc w:val="both"/>
              <w:rPr>
                <w:rFonts w:ascii="Arial" w:hAnsi="Arial" w:cs="Arial"/>
                <w:szCs w:val="24"/>
              </w:rPr>
            </w:pPr>
          </w:p>
          <w:p w14:paraId="7758141E" w14:textId="77777777" w:rsidR="004D0F63" w:rsidRPr="00F33CAE" w:rsidRDefault="004D0F63" w:rsidP="00F33CAE">
            <w:pPr>
              <w:spacing w:line="360" w:lineRule="auto"/>
              <w:jc w:val="both"/>
              <w:rPr>
                <w:rFonts w:ascii="Arial" w:hAnsi="Arial" w:cs="Arial"/>
                <w:szCs w:val="24"/>
              </w:rPr>
            </w:pPr>
          </w:p>
        </w:tc>
      </w:tr>
      <w:tr w:rsidR="004D0F63" w:rsidRPr="00F33CAE" w14:paraId="3F4D60CF" w14:textId="77777777" w:rsidTr="00482BF5">
        <w:trPr>
          <w:trHeight w:val="533"/>
          <w:jc w:val="center"/>
        </w:trPr>
        <w:tc>
          <w:tcPr>
            <w:tcW w:w="9377" w:type="dxa"/>
          </w:tcPr>
          <w:p w14:paraId="2EB05F86" w14:textId="50A99AB8" w:rsidR="004D0F63" w:rsidRPr="00F33CAE" w:rsidRDefault="003D37B8" w:rsidP="00F33CAE">
            <w:pPr>
              <w:spacing w:line="360" w:lineRule="auto"/>
              <w:jc w:val="both"/>
              <w:rPr>
                <w:rFonts w:ascii="Arial" w:hAnsi="Arial" w:cs="Arial"/>
                <w:szCs w:val="24"/>
              </w:rPr>
            </w:pPr>
            <w:r w:rsidRPr="00F33CAE">
              <w:rPr>
                <w:rFonts w:ascii="Arial" w:hAnsi="Arial" w:cs="Arial"/>
                <w:szCs w:val="24"/>
              </w:rPr>
              <w:lastRenderedPageBreak/>
              <w:t>Training Remarks: In our line of business, health and safety are of utmost importance. We'll spend some time going over crucial safety precautions that each of you should be aware of, and of course I'll think about providing training to show how to properly handle cleaning supplies and equipment. Remember that maintaining a safe workplace depends on quick reporting of any possible safety issues</w:t>
            </w:r>
            <w:r w:rsidR="00830671" w:rsidRPr="00F33CAE">
              <w:rPr>
                <w:rFonts w:ascii="Arial" w:hAnsi="Arial" w:cs="Arial"/>
                <w:szCs w:val="24"/>
              </w:rPr>
              <w:t>( Jones,2007).</w:t>
            </w:r>
          </w:p>
        </w:tc>
      </w:tr>
      <w:tr w:rsidR="004D0F63" w:rsidRPr="00F33CAE" w14:paraId="14B189C7" w14:textId="77777777" w:rsidTr="00482BF5">
        <w:trPr>
          <w:trHeight w:val="533"/>
          <w:jc w:val="center"/>
        </w:trPr>
        <w:tc>
          <w:tcPr>
            <w:tcW w:w="9377" w:type="dxa"/>
          </w:tcPr>
          <w:p w14:paraId="1687C9D5" w14:textId="77777777" w:rsidR="004D0F63" w:rsidRPr="00F33CAE" w:rsidRDefault="004D0F63" w:rsidP="00F33CAE">
            <w:pPr>
              <w:spacing w:line="360" w:lineRule="auto"/>
              <w:jc w:val="both"/>
              <w:rPr>
                <w:rFonts w:ascii="Arial" w:hAnsi="Arial" w:cs="Arial"/>
                <w:szCs w:val="24"/>
              </w:rPr>
            </w:pPr>
          </w:p>
          <w:p w14:paraId="7256A1AE" w14:textId="01939673"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drawing>
                <wp:inline distT="0" distB="0" distL="0" distR="0" wp14:anchorId="15FF780C" wp14:editId="15234B28">
                  <wp:extent cx="5731510" cy="3298190"/>
                  <wp:effectExtent l="0" t="0" r="0" b="3810"/>
                  <wp:docPr id="439748518" name="Picture 8" descr="A picture containing clothing, text, chil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48518" name="Picture 8" descr="A picture containing clothing, text, child, screensho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98190"/>
                          </a:xfrm>
                          <a:prstGeom prst="rect">
                            <a:avLst/>
                          </a:prstGeom>
                        </pic:spPr>
                      </pic:pic>
                    </a:graphicData>
                  </a:graphic>
                </wp:inline>
              </w:drawing>
            </w:r>
          </w:p>
          <w:p w14:paraId="00857DFC" w14:textId="479C1385" w:rsidR="004D0F63" w:rsidRPr="00F33CAE" w:rsidRDefault="004D0F63" w:rsidP="00F33CAE">
            <w:pPr>
              <w:spacing w:line="360" w:lineRule="auto"/>
              <w:jc w:val="both"/>
              <w:rPr>
                <w:rFonts w:ascii="Arial" w:hAnsi="Arial" w:cs="Arial"/>
                <w:szCs w:val="24"/>
              </w:rPr>
            </w:pPr>
          </w:p>
          <w:p w14:paraId="1C3EE412" w14:textId="77777777" w:rsidR="004D0F63" w:rsidRPr="00F33CAE" w:rsidRDefault="004D0F63" w:rsidP="00F33CAE">
            <w:pPr>
              <w:spacing w:line="360" w:lineRule="auto"/>
              <w:jc w:val="both"/>
              <w:rPr>
                <w:rFonts w:ascii="Arial" w:hAnsi="Arial" w:cs="Arial"/>
                <w:szCs w:val="24"/>
              </w:rPr>
            </w:pPr>
          </w:p>
          <w:p w14:paraId="33C050DF" w14:textId="77777777" w:rsidR="004D0F63" w:rsidRPr="00F33CAE" w:rsidRDefault="004D0F63" w:rsidP="00F33CAE">
            <w:pPr>
              <w:spacing w:line="360" w:lineRule="auto"/>
              <w:jc w:val="both"/>
              <w:rPr>
                <w:rFonts w:ascii="Arial" w:hAnsi="Arial" w:cs="Arial"/>
                <w:szCs w:val="24"/>
              </w:rPr>
            </w:pPr>
          </w:p>
          <w:p w14:paraId="73EB412E" w14:textId="77777777" w:rsidR="004D0F63" w:rsidRPr="00F33CAE" w:rsidRDefault="004D0F63" w:rsidP="00F33CAE">
            <w:pPr>
              <w:spacing w:line="360" w:lineRule="auto"/>
              <w:jc w:val="both"/>
              <w:rPr>
                <w:rFonts w:ascii="Arial" w:hAnsi="Arial" w:cs="Arial"/>
                <w:szCs w:val="24"/>
              </w:rPr>
            </w:pPr>
          </w:p>
          <w:p w14:paraId="233072D1" w14:textId="77777777" w:rsidR="004D0F63" w:rsidRPr="00F33CAE" w:rsidRDefault="004D0F63" w:rsidP="00F33CAE">
            <w:pPr>
              <w:spacing w:line="360" w:lineRule="auto"/>
              <w:jc w:val="both"/>
              <w:rPr>
                <w:rFonts w:ascii="Arial" w:hAnsi="Arial" w:cs="Arial"/>
                <w:szCs w:val="24"/>
              </w:rPr>
            </w:pPr>
          </w:p>
        </w:tc>
      </w:tr>
      <w:tr w:rsidR="004D0F63" w:rsidRPr="00F33CAE" w14:paraId="560EA942" w14:textId="77777777" w:rsidTr="00482BF5">
        <w:trPr>
          <w:trHeight w:val="533"/>
          <w:jc w:val="center"/>
        </w:trPr>
        <w:tc>
          <w:tcPr>
            <w:tcW w:w="9377" w:type="dxa"/>
          </w:tcPr>
          <w:p w14:paraId="79FF6690" w14:textId="0E240DE4" w:rsidR="004D0F63" w:rsidRPr="00F33CAE" w:rsidRDefault="003D37B8" w:rsidP="00F33CAE">
            <w:pPr>
              <w:spacing w:line="360" w:lineRule="auto"/>
              <w:jc w:val="both"/>
              <w:rPr>
                <w:rFonts w:ascii="Arial" w:hAnsi="Arial" w:cs="Arial"/>
                <w:color w:val="343541"/>
                <w:szCs w:val="24"/>
              </w:rPr>
            </w:pPr>
            <w:r w:rsidRPr="00F33CAE">
              <w:rPr>
                <w:rFonts w:ascii="Arial" w:hAnsi="Arial" w:cs="Arial"/>
                <w:szCs w:val="24"/>
              </w:rPr>
              <w:lastRenderedPageBreak/>
              <w:t>Training Remarks: In order to better grasp what is expected of us, we have taken into account a number of real-world instances during our training. As a result, we now have a greater awareness and comprehension of the difficulties we face on a daily basis. On the basis of this illustration, it has been decided to take action, comprehend precisely what the consumer expects from us, and develop pertinent strategies for improving the customer experience.</w:t>
            </w:r>
          </w:p>
        </w:tc>
      </w:tr>
      <w:tr w:rsidR="004D0F63" w:rsidRPr="00F33CAE" w14:paraId="3DFAD02B" w14:textId="77777777" w:rsidTr="00482BF5">
        <w:trPr>
          <w:trHeight w:val="533"/>
          <w:jc w:val="center"/>
        </w:trPr>
        <w:tc>
          <w:tcPr>
            <w:tcW w:w="9377" w:type="dxa"/>
          </w:tcPr>
          <w:p w14:paraId="0B802810" w14:textId="77777777" w:rsidR="004D0F63" w:rsidRPr="00F33CAE" w:rsidRDefault="004D0F63" w:rsidP="00F33CAE">
            <w:pPr>
              <w:spacing w:line="360" w:lineRule="auto"/>
              <w:jc w:val="both"/>
              <w:rPr>
                <w:rFonts w:ascii="Arial" w:hAnsi="Arial" w:cs="Arial"/>
                <w:szCs w:val="24"/>
              </w:rPr>
            </w:pPr>
          </w:p>
          <w:p w14:paraId="4E8DB48B" w14:textId="77777777" w:rsidR="004D0F63" w:rsidRPr="00F33CAE" w:rsidRDefault="004D0F63" w:rsidP="00F33CAE">
            <w:pPr>
              <w:spacing w:line="360" w:lineRule="auto"/>
              <w:jc w:val="both"/>
              <w:rPr>
                <w:rFonts w:ascii="Arial" w:hAnsi="Arial" w:cs="Arial"/>
                <w:szCs w:val="24"/>
              </w:rPr>
            </w:pPr>
          </w:p>
          <w:p w14:paraId="2D542452" w14:textId="77777777" w:rsidR="004D0F63" w:rsidRPr="00F33CAE" w:rsidRDefault="004D0F63" w:rsidP="00F33CAE">
            <w:pPr>
              <w:spacing w:line="360" w:lineRule="auto"/>
              <w:jc w:val="both"/>
              <w:rPr>
                <w:rFonts w:ascii="Arial" w:hAnsi="Arial" w:cs="Arial"/>
                <w:szCs w:val="24"/>
              </w:rPr>
            </w:pPr>
          </w:p>
          <w:p w14:paraId="10021FE1" w14:textId="165EF091"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drawing>
                <wp:inline distT="0" distB="0" distL="0" distR="0" wp14:anchorId="533F9B4E" wp14:editId="34662584">
                  <wp:extent cx="5731510" cy="3246755"/>
                  <wp:effectExtent l="0" t="0" r="0" b="4445"/>
                  <wp:docPr id="394219514" name="Picture 9" descr="A group of people looking at pa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219514" name="Picture 9" descr="A group of people looking at papers&#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46755"/>
                          </a:xfrm>
                          <a:prstGeom prst="rect">
                            <a:avLst/>
                          </a:prstGeom>
                        </pic:spPr>
                      </pic:pic>
                    </a:graphicData>
                  </a:graphic>
                </wp:inline>
              </w:drawing>
            </w:r>
          </w:p>
          <w:p w14:paraId="3C8DB628" w14:textId="77777777" w:rsidR="004D0F63" w:rsidRPr="00F33CAE" w:rsidRDefault="004D0F63" w:rsidP="00F33CAE">
            <w:pPr>
              <w:spacing w:line="360" w:lineRule="auto"/>
              <w:jc w:val="both"/>
              <w:rPr>
                <w:rFonts w:ascii="Arial" w:hAnsi="Arial" w:cs="Arial"/>
                <w:szCs w:val="24"/>
              </w:rPr>
            </w:pPr>
          </w:p>
          <w:p w14:paraId="2391F7F2" w14:textId="77777777" w:rsidR="004D0F63" w:rsidRPr="00F33CAE" w:rsidRDefault="004D0F63" w:rsidP="00F33CAE">
            <w:pPr>
              <w:spacing w:line="360" w:lineRule="auto"/>
              <w:jc w:val="both"/>
              <w:rPr>
                <w:rFonts w:ascii="Arial" w:hAnsi="Arial" w:cs="Arial"/>
                <w:szCs w:val="24"/>
              </w:rPr>
            </w:pPr>
          </w:p>
          <w:p w14:paraId="31E1C978" w14:textId="77777777" w:rsidR="004D0F63" w:rsidRPr="00F33CAE" w:rsidRDefault="004D0F63" w:rsidP="00F33CAE">
            <w:pPr>
              <w:spacing w:line="360" w:lineRule="auto"/>
              <w:jc w:val="both"/>
              <w:rPr>
                <w:rFonts w:ascii="Arial" w:hAnsi="Arial" w:cs="Arial"/>
                <w:szCs w:val="24"/>
              </w:rPr>
            </w:pPr>
          </w:p>
        </w:tc>
      </w:tr>
      <w:tr w:rsidR="004D0F63" w:rsidRPr="00F33CAE" w14:paraId="53305601" w14:textId="77777777" w:rsidTr="00482BF5">
        <w:trPr>
          <w:trHeight w:val="489"/>
          <w:jc w:val="center"/>
        </w:trPr>
        <w:tc>
          <w:tcPr>
            <w:tcW w:w="9377" w:type="dxa"/>
          </w:tcPr>
          <w:p w14:paraId="12A20AEF" w14:textId="1A43CEFD" w:rsidR="0046427E" w:rsidRPr="00F33CAE" w:rsidRDefault="003D37B8" w:rsidP="00F33CAE">
            <w:pPr>
              <w:spacing w:line="360" w:lineRule="auto"/>
              <w:jc w:val="both"/>
              <w:rPr>
                <w:rFonts w:ascii="Arial" w:hAnsi="Arial" w:cs="Arial"/>
                <w:szCs w:val="24"/>
              </w:rPr>
            </w:pPr>
            <w:r w:rsidRPr="00F33CAE">
              <w:rPr>
                <w:rFonts w:ascii="Arial" w:hAnsi="Arial" w:cs="Arial"/>
                <w:szCs w:val="24"/>
              </w:rPr>
              <w:t>Training Notes: Health and Safety Procedures are all about the rules that the company has put in place to ensure the welfare and safety of its employees and, of course, customers, and to guarantee that these are always in place</w:t>
            </w:r>
            <w:r w:rsidR="00830671" w:rsidRPr="00F33CAE">
              <w:rPr>
                <w:rFonts w:ascii="Arial" w:hAnsi="Arial" w:cs="Arial"/>
                <w:szCs w:val="24"/>
              </w:rPr>
              <w:t>( Seyer,2007).</w:t>
            </w:r>
          </w:p>
          <w:p w14:paraId="5A10D7B6" w14:textId="69DED77F" w:rsidR="004D0F63" w:rsidRPr="00F33CAE" w:rsidRDefault="004D0F63" w:rsidP="00F33CAE">
            <w:pPr>
              <w:spacing w:line="360" w:lineRule="auto"/>
              <w:jc w:val="both"/>
              <w:rPr>
                <w:rFonts w:ascii="Arial" w:hAnsi="Arial" w:cs="Arial"/>
                <w:szCs w:val="24"/>
              </w:rPr>
            </w:pPr>
          </w:p>
        </w:tc>
      </w:tr>
      <w:tr w:rsidR="004D0F63" w:rsidRPr="00F33CAE" w14:paraId="1CDC6B60" w14:textId="77777777" w:rsidTr="00482BF5">
        <w:trPr>
          <w:trHeight w:val="533"/>
          <w:jc w:val="center"/>
        </w:trPr>
        <w:tc>
          <w:tcPr>
            <w:tcW w:w="9377" w:type="dxa"/>
          </w:tcPr>
          <w:p w14:paraId="00604BFE" w14:textId="77777777" w:rsidR="004D0F63" w:rsidRPr="00F33CAE" w:rsidRDefault="004D0F63" w:rsidP="00F33CAE">
            <w:pPr>
              <w:spacing w:line="360" w:lineRule="auto"/>
              <w:jc w:val="both"/>
              <w:rPr>
                <w:rFonts w:ascii="Arial" w:hAnsi="Arial" w:cs="Arial"/>
                <w:szCs w:val="24"/>
              </w:rPr>
            </w:pPr>
          </w:p>
          <w:p w14:paraId="09500AC5" w14:textId="77777777" w:rsidR="004D0F63" w:rsidRPr="00F33CAE" w:rsidRDefault="004D0F63" w:rsidP="00F33CAE">
            <w:pPr>
              <w:spacing w:line="360" w:lineRule="auto"/>
              <w:jc w:val="both"/>
              <w:rPr>
                <w:rFonts w:ascii="Arial" w:hAnsi="Arial" w:cs="Arial"/>
                <w:szCs w:val="24"/>
              </w:rPr>
            </w:pPr>
          </w:p>
          <w:p w14:paraId="5EB9E395" w14:textId="0D4306CA"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drawing>
                <wp:inline distT="0" distB="0" distL="0" distR="0" wp14:anchorId="5F681B78" wp14:editId="73963F13">
                  <wp:extent cx="5731510" cy="3267075"/>
                  <wp:effectExtent l="0" t="0" r="0" b="0"/>
                  <wp:docPr id="1248445629" name="Picture 10" descr="A person smiling with her arms cross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45629" name="Picture 10" descr="A person smiling with her arms crossed&#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67075"/>
                          </a:xfrm>
                          <a:prstGeom prst="rect">
                            <a:avLst/>
                          </a:prstGeom>
                        </pic:spPr>
                      </pic:pic>
                    </a:graphicData>
                  </a:graphic>
                </wp:inline>
              </w:drawing>
            </w:r>
          </w:p>
          <w:p w14:paraId="1C5CC64E" w14:textId="74BBDD83" w:rsidR="004D0F63" w:rsidRPr="00F33CAE" w:rsidRDefault="004D0F63" w:rsidP="00F33CAE">
            <w:pPr>
              <w:spacing w:line="360" w:lineRule="auto"/>
              <w:jc w:val="both"/>
              <w:rPr>
                <w:rFonts w:ascii="Arial" w:hAnsi="Arial" w:cs="Arial"/>
                <w:szCs w:val="24"/>
              </w:rPr>
            </w:pPr>
          </w:p>
          <w:p w14:paraId="2E305A34" w14:textId="77777777" w:rsidR="004D0F63" w:rsidRPr="00F33CAE" w:rsidRDefault="004D0F63" w:rsidP="00F33CAE">
            <w:pPr>
              <w:spacing w:line="360" w:lineRule="auto"/>
              <w:jc w:val="both"/>
              <w:rPr>
                <w:rFonts w:ascii="Arial" w:hAnsi="Arial" w:cs="Arial"/>
                <w:szCs w:val="24"/>
              </w:rPr>
            </w:pPr>
          </w:p>
          <w:p w14:paraId="10015BC1" w14:textId="77777777" w:rsidR="004D0F63" w:rsidRPr="00F33CAE" w:rsidRDefault="004D0F63" w:rsidP="00F33CAE">
            <w:pPr>
              <w:spacing w:line="360" w:lineRule="auto"/>
              <w:jc w:val="both"/>
              <w:rPr>
                <w:rFonts w:ascii="Arial" w:hAnsi="Arial" w:cs="Arial"/>
                <w:szCs w:val="24"/>
              </w:rPr>
            </w:pPr>
          </w:p>
          <w:p w14:paraId="1F29ACF1" w14:textId="77777777" w:rsidR="004D0F63" w:rsidRPr="00F33CAE" w:rsidRDefault="004D0F63" w:rsidP="00F33CAE">
            <w:pPr>
              <w:spacing w:line="360" w:lineRule="auto"/>
              <w:jc w:val="both"/>
              <w:rPr>
                <w:rFonts w:ascii="Arial" w:hAnsi="Arial" w:cs="Arial"/>
                <w:szCs w:val="24"/>
              </w:rPr>
            </w:pPr>
          </w:p>
        </w:tc>
      </w:tr>
      <w:tr w:rsidR="004D0F63" w:rsidRPr="00F33CAE" w14:paraId="3449B817" w14:textId="77777777" w:rsidTr="00482BF5">
        <w:trPr>
          <w:trHeight w:val="533"/>
          <w:jc w:val="center"/>
        </w:trPr>
        <w:tc>
          <w:tcPr>
            <w:tcW w:w="9377" w:type="dxa"/>
          </w:tcPr>
          <w:p w14:paraId="3B2F364E" w14:textId="77777777" w:rsidR="003D37B8" w:rsidRPr="00F33CAE" w:rsidRDefault="003D37B8" w:rsidP="00F33CAE">
            <w:pPr>
              <w:spacing w:line="360" w:lineRule="auto"/>
              <w:jc w:val="both"/>
              <w:rPr>
                <w:rFonts w:ascii="Arial" w:hAnsi="Arial" w:cs="Arial"/>
                <w:szCs w:val="24"/>
              </w:rPr>
            </w:pPr>
            <w:r w:rsidRPr="00F33CAE">
              <w:rPr>
                <w:rFonts w:ascii="Arial" w:hAnsi="Arial" w:cs="Arial"/>
                <w:szCs w:val="24"/>
              </w:rPr>
              <w:lastRenderedPageBreak/>
              <w:t xml:space="preserve">Training Remarks: </w:t>
            </w:r>
          </w:p>
          <w:p w14:paraId="4F1002D6" w14:textId="7CD5EA99" w:rsidR="0046427E" w:rsidRPr="00F33CAE" w:rsidRDefault="003D37B8" w:rsidP="00F33CAE">
            <w:pPr>
              <w:spacing w:line="360" w:lineRule="auto"/>
              <w:jc w:val="both"/>
              <w:rPr>
                <w:rFonts w:ascii="Arial" w:hAnsi="Arial" w:cs="Arial"/>
                <w:szCs w:val="24"/>
              </w:rPr>
            </w:pPr>
            <w:r w:rsidRPr="00F33CAE">
              <w:rPr>
                <w:rFonts w:ascii="Arial" w:hAnsi="Arial" w:cs="Arial"/>
                <w:szCs w:val="24"/>
              </w:rPr>
              <w:t>The methods used by our team are geared at assuring safety and advancing wellbeing. These methods include appropriate use of cleaning agents, proper equipment handling, adherence to emergency protocols, timely reporting of potential dangers, and scheduled breaks. We make sure that every team member uses cleaning agents and tools safely and appropriately by providing thorough training. Additionally, we maintain a secure, productive workplace by educating them about the hotel's emergency procedures and promoting timely danger reporting and regular breaks</w:t>
            </w:r>
            <w:r w:rsidR="00830671" w:rsidRPr="00F33CAE">
              <w:rPr>
                <w:rFonts w:ascii="Arial" w:hAnsi="Arial" w:cs="Arial"/>
                <w:szCs w:val="24"/>
              </w:rPr>
              <w:t xml:space="preserve"> (Walker,2021).</w:t>
            </w:r>
          </w:p>
        </w:tc>
      </w:tr>
      <w:tr w:rsidR="004D0F63" w:rsidRPr="00F33CAE" w14:paraId="20023A83" w14:textId="77777777" w:rsidTr="00482BF5">
        <w:trPr>
          <w:trHeight w:val="533"/>
          <w:jc w:val="center"/>
        </w:trPr>
        <w:tc>
          <w:tcPr>
            <w:tcW w:w="9377" w:type="dxa"/>
          </w:tcPr>
          <w:p w14:paraId="096A4199" w14:textId="77777777" w:rsidR="004D0F63" w:rsidRPr="00F33CAE" w:rsidRDefault="004D0F63" w:rsidP="00F33CAE">
            <w:pPr>
              <w:spacing w:line="360" w:lineRule="auto"/>
              <w:jc w:val="both"/>
              <w:rPr>
                <w:rFonts w:ascii="Arial" w:hAnsi="Arial" w:cs="Arial"/>
                <w:szCs w:val="24"/>
              </w:rPr>
            </w:pPr>
          </w:p>
          <w:p w14:paraId="039DF003" w14:textId="77777777" w:rsidR="004D0F63" w:rsidRPr="00F33CAE" w:rsidRDefault="004D0F63" w:rsidP="00F33CAE">
            <w:pPr>
              <w:spacing w:line="360" w:lineRule="auto"/>
              <w:jc w:val="both"/>
              <w:rPr>
                <w:rFonts w:ascii="Arial" w:hAnsi="Arial" w:cs="Arial"/>
                <w:szCs w:val="24"/>
              </w:rPr>
            </w:pPr>
          </w:p>
          <w:p w14:paraId="5D0D4435" w14:textId="25B576B8" w:rsidR="004D0F63" w:rsidRPr="00F33CAE" w:rsidRDefault="00830671" w:rsidP="00F33CAE">
            <w:pPr>
              <w:spacing w:line="360" w:lineRule="auto"/>
              <w:jc w:val="both"/>
              <w:rPr>
                <w:rFonts w:ascii="Arial" w:hAnsi="Arial" w:cs="Arial"/>
                <w:szCs w:val="24"/>
              </w:rPr>
            </w:pPr>
            <w:r w:rsidRPr="00F33CAE">
              <w:rPr>
                <w:rFonts w:ascii="Arial" w:hAnsi="Arial" w:cs="Arial"/>
                <w:noProof/>
                <w:szCs w:val="24"/>
              </w:rPr>
              <w:lastRenderedPageBreak/>
              <w:drawing>
                <wp:inline distT="0" distB="0" distL="0" distR="0" wp14:anchorId="3D983913" wp14:editId="2F6FFCDB">
                  <wp:extent cx="5731510" cy="3246120"/>
                  <wp:effectExtent l="0" t="0" r="0" b="5080"/>
                  <wp:docPr id="1552763176" name="Picture 1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763176" name="Picture 11" descr="A screenshot of a computer&#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inline>
              </w:drawing>
            </w:r>
          </w:p>
          <w:p w14:paraId="60FE8A08" w14:textId="77777777" w:rsidR="004D0F63" w:rsidRPr="00F33CAE" w:rsidRDefault="004D0F63" w:rsidP="00F33CAE">
            <w:pPr>
              <w:spacing w:line="360" w:lineRule="auto"/>
              <w:jc w:val="both"/>
              <w:rPr>
                <w:rFonts w:ascii="Arial" w:hAnsi="Arial" w:cs="Arial"/>
                <w:szCs w:val="24"/>
              </w:rPr>
            </w:pPr>
          </w:p>
        </w:tc>
      </w:tr>
      <w:tr w:rsidR="004D0F63" w:rsidRPr="00F33CAE" w14:paraId="2BF78D2B" w14:textId="77777777" w:rsidTr="00482BF5">
        <w:trPr>
          <w:trHeight w:val="533"/>
          <w:jc w:val="center"/>
        </w:trPr>
        <w:tc>
          <w:tcPr>
            <w:tcW w:w="9377" w:type="dxa"/>
          </w:tcPr>
          <w:p w14:paraId="108B72C2" w14:textId="77777777" w:rsidR="004D0F63" w:rsidRPr="00F33CAE" w:rsidRDefault="004D0F63" w:rsidP="00F33CAE">
            <w:pPr>
              <w:spacing w:line="360" w:lineRule="auto"/>
              <w:jc w:val="both"/>
              <w:rPr>
                <w:rFonts w:ascii="Arial" w:hAnsi="Arial" w:cs="Arial"/>
                <w:szCs w:val="24"/>
              </w:rPr>
            </w:pPr>
            <w:r w:rsidRPr="00F33CAE">
              <w:rPr>
                <w:rFonts w:ascii="Arial" w:hAnsi="Arial" w:cs="Arial"/>
                <w:szCs w:val="24"/>
              </w:rPr>
              <w:lastRenderedPageBreak/>
              <w:t>Training Notes:</w:t>
            </w:r>
          </w:p>
          <w:p w14:paraId="5C05D2DA" w14:textId="715D5172" w:rsidR="0046427E" w:rsidRPr="00F33CAE" w:rsidRDefault="003D37B8" w:rsidP="00F33CAE">
            <w:pPr>
              <w:tabs>
                <w:tab w:val="left" w:pos="2880"/>
              </w:tabs>
              <w:spacing w:line="360" w:lineRule="auto"/>
              <w:jc w:val="both"/>
              <w:rPr>
                <w:rFonts w:ascii="Arial" w:hAnsi="Arial" w:cs="Arial"/>
                <w:szCs w:val="24"/>
              </w:rPr>
            </w:pPr>
            <w:r w:rsidRPr="00F33CAE">
              <w:rPr>
                <w:rFonts w:ascii="Arial" w:hAnsi="Arial" w:cs="Arial"/>
                <w:szCs w:val="24"/>
              </w:rPr>
              <w:t>It is important to note that maintaining health and safety procedures involves more than simply following regulations; it also involves making sure that our hotel is a safe environment for both our team and our guests. By adhering to these procedures, we can prevent any type of accidents and ensure a wonderful stay for all of us.</w:t>
            </w:r>
          </w:p>
          <w:p w14:paraId="50BE34AC" w14:textId="574D3A11" w:rsidR="004D0F63" w:rsidRPr="00F33CAE" w:rsidRDefault="004D0F63" w:rsidP="00F33CAE">
            <w:pPr>
              <w:tabs>
                <w:tab w:val="left" w:pos="2880"/>
              </w:tabs>
              <w:spacing w:line="360" w:lineRule="auto"/>
              <w:jc w:val="both"/>
              <w:rPr>
                <w:rFonts w:ascii="Arial" w:hAnsi="Arial" w:cs="Arial"/>
                <w:szCs w:val="24"/>
              </w:rPr>
            </w:pPr>
          </w:p>
        </w:tc>
      </w:tr>
    </w:tbl>
    <w:p w14:paraId="3EF3EC49" w14:textId="32EAC2A0" w:rsidR="00330917" w:rsidRPr="00F33CAE" w:rsidRDefault="00330917" w:rsidP="00F33CAE">
      <w:pPr>
        <w:spacing w:line="360" w:lineRule="auto"/>
        <w:jc w:val="both"/>
        <w:rPr>
          <w:rFonts w:ascii="Arial" w:hAnsi="Arial" w:cs="Arial"/>
          <w:b/>
          <w:bCs/>
          <w:szCs w:val="24"/>
        </w:rPr>
      </w:pPr>
    </w:p>
    <w:p w14:paraId="73393469" w14:textId="0BAEF6F6" w:rsidR="005F689A" w:rsidRPr="00F33CAE" w:rsidRDefault="005F689A" w:rsidP="00F33CAE">
      <w:pPr>
        <w:spacing w:line="360" w:lineRule="auto"/>
        <w:jc w:val="both"/>
        <w:rPr>
          <w:rFonts w:ascii="Arial" w:hAnsi="Arial" w:cs="Arial"/>
          <w:b/>
          <w:bCs/>
          <w:szCs w:val="24"/>
        </w:rPr>
      </w:pPr>
    </w:p>
    <w:p w14:paraId="5244EB52" w14:textId="77777777" w:rsidR="006B6681" w:rsidRDefault="006B6681" w:rsidP="00F33CAE">
      <w:pPr>
        <w:spacing w:line="360" w:lineRule="auto"/>
        <w:jc w:val="both"/>
        <w:rPr>
          <w:rFonts w:ascii="Arial" w:hAnsi="Arial" w:cs="Arial"/>
          <w:b/>
          <w:bCs/>
          <w:szCs w:val="24"/>
        </w:rPr>
      </w:pPr>
    </w:p>
    <w:p w14:paraId="15EAD3AA" w14:textId="77777777" w:rsidR="00F33CAE" w:rsidRDefault="00F33CAE" w:rsidP="00F33CAE">
      <w:pPr>
        <w:spacing w:line="360" w:lineRule="auto"/>
        <w:jc w:val="both"/>
        <w:rPr>
          <w:rFonts w:ascii="Arial" w:hAnsi="Arial" w:cs="Arial"/>
          <w:b/>
          <w:bCs/>
          <w:szCs w:val="24"/>
        </w:rPr>
      </w:pPr>
    </w:p>
    <w:p w14:paraId="24022560" w14:textId="77777777" w:rsidR="00F33CAE" w:rsidRDefault="00F33CAE" w:rsidP="00F33CAE">
      <w:pPr>
        <w:spacing w:line="360" w:lineRule="auto"/>
        <w:jc w:val="both"/>
        <w:rPr>
          <w:rFonts w:ascii="Arial" w:hAnsi="Arial" w:cs="Arial"/>
          <w:b/>
          <w:bCs/>
          <w:szCs w:val="24"/>
        </w:rPr>
      </w:pPr>
    </w:p>
    <w:p w14:paraId="70D346BE" w14:textId="77777777" w:rsidR="00F33CAE" w:rsidRDefault="00F33CAE" w:rsidP="00F33CAE">
      <w:pPr>
        <w:spacing w:line="360" w:lineRule="auto"/>
        <w:jc w:val="both"/>
        <w:rPr>
          <w:rFonts w:ascii="Arial" w:hAnsi="Arial" w:cs="Arial"/>
          <w:b/>
          <w:bCs/>
          <w:szCs w:val="24"/>
        </w:rPr>
      </w:pPr>
    </w:p>
    <w:p w14:paraId="68E9592B" w14:textId="77777777" w:rsidR="00F33CAE" w:rsidRDefault="00F33CAE" w:rsidP="00F33CAE">
      <w:pPr>
        <w:spacing w:line="360" w:lineRule="auto"/>
        <w:jc w:val="both"/>
        <w:rPr>
          <w:rFonts w:ascii="Arial" w:hAnsi="Arial" w:cs="Arial"/>
          <w:b/>
          <w:bCs/>
          <w:szCs w:val="24"/>
        </w:rPr>
      </w:pPr>
    </w:p>
    <w:p w14:paraId="5E75FAC6" w14:textId="77777777" w:rsidR="00F33CAE" w:rsidRDefault="00F33CAE" w:rsidP="00F33CAE">
      <w:pPr>
        <w:spacing w:line="360" w:lineRule="auto"/>
        <w:jc w:val="both"/>
        <w:rPr>
          <w:rFonts w:ascii="Arial" w:hAnsi="Arial" w:cs="Arial"/>
          <w:b/>
          <w:bCs/>
          <w:szCs w:val="24"/>
        </w:rPr>
      </w:pPr>
    </w:p>
    <w:p w14:paraId="1720091E" w14:textId="77777777" w:rsidR="00F33CAE" w:rsidRDefault="00F33CAE" w:rsidP="00F33CAE">
      <w:pPr>
        <w:spacing w:line="360" w:lineRule="auto"/>
        <w:jc w:val="both"/>
        <w:rPr>
          <w:rFonts w:ascii="Arial" w:hAnsi="Arial" w:cs="Arial"/>
          <w:b/>
          <w:bCs/>
          <w:szCs w:val="24"/>
        </w:rPr>
      </w:pPr>
    </w:p>
    <w:p w14:paraId="02957AEE" w14:textId="77777777" w:rsidR="00F33CAE" w:rsidRDefault="00F33CAE" w:rsidP="00F33CAE">
      <w:pPr>
        <w:spacing w:line="360" w:lineRule="auto"/>
        <w:jc w:val="both"/>
        <w:rPr>
          <w:rFonts w:ascii="Arial" w:hAnsi="Arial" w:cs="Arial"/>
          <w:b/>
          <w:bCs/>
          <w:szCs w:val="24"/>
        </w:rPr>
      </w:pPr>
    </w:p>
    <w:p w14:paraId="1488FEA3" w14:textId="77777777" w:rsidR="00F33CAE" w:rsidRDefault="00F33CAE" w:rsidP="00F33CAE">
      <w:pPr>
        <w:spacing w:line="360" w:lineRule="auto"/>
        <w:jc w:val="both"/>
        <w:rPr>
          <w:rFonts w:ascii="Arial" w:hAnsi="Arial" w:cs="Arial"/>
          <w:b/>
          <w:bCs/>
          <w:szCs w:val="24"/>
        </w:rPr>
      </w:pPr>
    </w:p>
    <w:p w14:paraId="41427169" w14:textId="77777777" w:rsidR="00F33CAE" w:rsidRPr="00F33CAE" w:rsidRDefault="00F33CAE" w:rsidP="00F33CAE">
      <w:pPr>
        <w:spacing w:line="360" w:lineRule="auto"/>
        <w:jc w:val="both"/>
        <w:rPr>
          <w:rFonts w:ascii="Arial" w:hAnsi="Arial" w:cs="Arial"/>
          <w:b/>
          <w:bCs/>
          <w:szCs w:val="24"/>
        </w:rPr>
      </w:pPr>
    </w:p>
    <w:p w14:paraId="0975A17E" w14:textId="77777777" w:rsidR="00B0725C" w:rsidRPr="00F33CAE" w:rsidRDefault="00B0725C" w:rsidP="00F33CAE">
      <w:pPr>
        <w:spacing w:line="360" w:lineRule="auto"/>
        <w:jc w:val="both"/>
        <w:rPr>
          <w:rFonts w:ascii="Arial" w:hAnsi="Arial" w:cs="Arial"/>
          <w:b/>
          <w:bCs/>
          <w:szCs w:val="24"/>
        </w:rPr>
      </w:pPr>
    </w:p>
    <w:p w14:paraId="68608844" w14:textId="4667ED6A" w:rsidR="005F689A" w:rsidRPr="00F33CAE" w:rsidRDefault="005F689A" w:rsidP="00F33CAE">
      <w:pPr>
        <w:pStyle w:val="Heading1"/>
        <w:spacing w:line="360" w:lineRule="auto"/>
        <w:jc w:val="both"/>
        <w:rPr>
          <w:rFonts w:ascii="Arial" w:hAnsi="Arial" w:cs="Arial"/>
          <w:sz w:val="24"/>
          <w:szCs w:val="24"/>
        </w:rPr>
      </w:pPr>
      <w:r w:rsidRPr="00F33CAE">
        <w:rPr>
          <w:rFonts w:ascii="Arial" w:hAnsi="Arial" w:cs="Arial"/>
          <w:sz w:val="24"/>
          <w:szCs w:val="24"/>
        </w:rPr>
        <w:t>References</w:t>
      </w:r>
    </w:p>
    <w:p w14:paraId="1C0BC6AA" w14:textId="77777777" w:rsidR="005F689A" w:rsidRPr="00F33CAE" w:rsidRDefault="005F689A" w:rsidP="00F33CAE">
      <w:pPr>
        <w:spacing w:line="360" w:lineRule="auto"/>
        <w:jc w:val="both"/>
        <w:rPr>
          <w:rFonts w:ascii="Arial" w:hAnsi="Arial" w:cs="Arial"/>
          <w:szCs w:val="24"/>
        </w:rPr>
      </w:pPr>
    </w:p>
    <w:p w14:paraId="67C664C8" w14:textId="5A25321D" w:rsidR="00173F11" w:rsidRPr="00F33CAE" w:rsidRDefault="00D40F17" w:rsidP="00F33CAE">
      <w:pPr>
        <w:numPr>
          <w:ilvl w:val="0"/>
          <w:numId w:val="11"/>
        </w:numPr>
        <w:spacing w:line="360" w:lineRule="auto"/>
        <w:jc w:val="both"/>
        <w:rPr>
          <w:rFonts w:ascii="Arial" w:hAnsi="Arial" w:cs="Arial"/>
          <w:szCs w:val="24"/>
        </w:rPr>
      </w:pPr>
      <w:r w:rsidRPr="00F33CAE">
        <w:rPr>
          <w:rFonts w:ascii="Arial" w:hAnsi="Arial" w:cs="Arial"/>
          <w:szCs w:val="24"/>
          <w:lang w:val="en-US"/>
        </w:rPr>
        <w:t>Badri</w:t>
      </w:r>
      <w:r w:rsidR="00173F11" w:rsidRPr="00F33CAE">
        <w:rPr>
          <w:rFonts w:ascii="Arial" w:hAnsi="Arial" w:cs="Arial"/>
          <w:szCs w:val="24"/>
          <w:lang w:val="en-US"/>
        </w:rPr>
        <w:t xml:space="preserve">, J. A. (2011) </w:t>
      </w:r>
      <w:r w:rsidR="00173F11" w:rsidRPr="00F33CAE">
        <w:rPr>
          <w:rFonts w:ascii="Arial" w:hAnsi="Arial" w:cs="Arial"/>
          <w:i/>
          <w:iCs/>
          <w:szCs w:val="24"/>
          <w:lang w:val="en-US"/>
        </w:rPr>
        <w:t>"Hotel Front Office Management</w:t>
      </w:r>
      <w:r w:rsidR="00173F11" w:rsidRPr="00F33CAE">
        <w:rPr>
          <w:rFonts w:ascii="Arial" w:hAnsi="Arial" w:cs="Arial"/>
          <w:szCs w:val="24"/>
          <w:lang w:val="en-US"/>
        </w:rPr>
        <w:t>." 5th ed. John Wiley &amp; Sons.</w:t>
      </w:r>
    </w:p>
    <w:p w14:paraId="67BA5881" w14:textId="26029D22" w:rsidR="00D40F17" w:rsidRPr="00F33CAE" w:rsidRDefault="00D40F17" w:rsidP="00F33CAE">
      <w:pPr>
        <w:numPr>
          <w:ilvl w:val="0"/>
          <w:numId w:val="11"/>
        </w:numPr>
        <w:spacing w:line="360" w:lineRule="auto"/>
        <w:jc w:val="both"/>
        <w:rPr>
          <w:rFonts w:ascii="Arial" w:hAnsi="Arial" w:cs="Arial"/>
          <w:szCs w:val="24"/>
        </w:rPr>
      </w:pPr>
      <w:r w:rsidRPr="00F33CAE">
        <w:rPr>
          <w:rFonts w:ascii="Arial" w:hAnsi="Arial" w:cs="Arial"/>
          <w:szCs w:val="24"/>
          <w:lang w:val="en-US"/>
        </w:rPr>
        <w:t>Badri</w:t>
      </w:r>
      <w:r w:rsidR="00173F11" w:rsidRPr="00F33CAE">
        <w:rPr>
          <w:rFonts w:ascii="Arial" w:hAnsi="Arial" w:cs="Arial"/>
          <w:szCs w:val="24"/>
          <w:lang w:val="en-US"/>
        </w:rPr>
        <w:t>, J. A. (2011) "</w:t>
      </w:r>
      <w:r w:rsidR="00173F11" w:rsidRPr="00F33CAE">
        <w:rPr>
          <w:rFonts w:ascii="Arial" w:hAnsi="Arial" w:cs="Arial"/>
          <w:i/>
          <w:iCs/>
          <w:szCs w:val="24"/>
          <w:lang w:val="en-US"/>
        </w:rPr>
        <w:t>Managing Front Office Operations</w:t>
      </w:r>
      <w:r w:rsidR="00173F11" w:rsidRPr="00F33CAE">
        <w:rPr>
          <w:rFonts w:ascii="Arial" w:hAnsi="Arial" w:cs="Arial"/>
          <w:szCs w:val="24"/>
          <w:lang w:val="en-US"/>
        </w:rPr>
        <w:t>." 9th ed. American Hotel &amp; Lodging Educational Institute.</w:t>
      </w:r>
    </w:p>
    <w:p w14:paraId="73851088" w14:textId="77777777" w:rsidR="00173F11" w:rsidRPr="00F33CAE" w:rsidRDefault="00173F11" w:rsidP="00F33CAE">
      <w:pPr>
        <w:numPr>
          <w:ilvl w:val="0"/>
          <w:numId w:val="11"/>
        </w:numPr>
        <w:spacing w:line="360" w:lineRule="auto"/>
        <w:jc w:val="both"/>
        <w:rPr>
          <w:rFonts w:ascii="Arial" w:hAnsi="Arial" w:cs="Arial"/>
          <w:szCs w:val="24"/>
        </w:rPr>
      </w:pPr>
      <w:r w:rsidRPr="00F33CAE">
        <w:rPr>
          <w:rFonts w:ascii="Arial" w:hAnsi="Arial" w:cs="Arial"/>
          <w:szCs w:val="24"/>
          <w:lang w:val="en-US"/>
        </w:rPr>
        <w:t>Casado, M. A. (2012) "</w:t>
      </w:r>
      <w:r w:rsidRPr="00F33CAE">
        <w:rPr>
          <w:rFonts w:ascii="Arial" w:hAnsi="Arial" w:cs="Arial"/>
          <w:i/>
          <w:iCs/>
          <w:szCs w:val="24"/>
          <w:lang w:val="en-US"/>
        </w:rPr>
        <w:t>Housekeeping Management</w:t>
      </w:r>
      <w:r w:rsidRPr="00F33CAE">
        <w:rPr>
          <w:rFonts w:ascii="Arial" w:hAnsi="Arial" w:cs="Arial"/>
          <w:szCs w:val="24"/>
          <w:lang w:val="en-US"/>
        </w:rPr>
        <w:t>." 2nd ed. John Wiley &amp; Sons.</w:t>
      </w:r>
    </w:p>
    <w:p w14:paraId="52D813B6" w14:textId="77777777" w:rsidR="00173F11" w:rsidRPr="00F33CAE" w:rsidRDefault="00173F11" w:rsidP="00F33CAE">
      <w:pPr>
        <w:numPr>
          <w:ilvl w:val="0"/>
          <w:numId w:val="11"/>
        </w:numPr>
        <w:spacing w:line="360" w:lineRule="auto"/>
        <w:jc w:val="both"/>
        <w:rPr>
          <w:rFonts w:ascii="Arial" w:hAnsi="Arial" w:cs="Arial"/>
          <w:szCs w:val="24"/>
        </w:rPr>
      </w:pPr>
      <w:r w:rsidRPr="00F33CAE">
        <w:rPr>
          <w:rFonts w:ascii="Arial" w:hAnsi="Arial" w:cs="Arial"/>
          <w:szCs w:val="24"/>
          <w:lang w:val="en-US"/>
        </w:rPr>
        <w:t>Jones, P. (2007) "</w:t>
      </w:r>
      <w:r w:rsidRPr="00F33CAE">
        <w:rPr>
          <w:rFonts w:ascii="Arial" w:hAnsi="Arial" w:cs="Arial"/>
          <w:i/>
          <w:iCs/>
          <w:szCs w:val="24"/>
          <w:lang w:val="en-US"/>
        </w:rPr>
        <w:t>Professional Management of Housekeeping Operations</w:t>
      </w:r>
      <w:r w:rsidRPr="00F33CAE">
        <w:rPr>
          <w:rFonts w:ascii="Arial" w:hAnsi="Arial" w:cs="Arial"/>
          <w:szCs w:val="24"/>
          <w:lang w:val="en-US"/>
        </w:rPr>
        <w:t>." 5th ed. John Wiley &amp; Sons.</w:t>
      </w:r>
    </w:p>
    <w:p w14:paraId="2DD8A1FC" w14:textId="77777777" w:rsidR="00173F11" w:rsidRPr="00F33CAE" w:rsidRDefault="00173F11" w:rsidP="00F33CAE">
      <w:pPr>
        <w:numPr>
          <w:ilvl w:val="0"/>
          <w:numId w:val="11"/>
        </w:numPr>
        <w:spacing w:line="360" w:lineRule="auto"/>
        <w:jc w:val="both"/>
        <w:rPr>
          <w:rFonts w:ascii="Arial" w:hAnsi="Arial" w:cs="Arial"/>
          <w:szCs w:val="24"/>
        </w:rPr>
      </w:pPr>
      <w:r w:rsidRPr="00F33CAE">
        <w:rPr>
          <w:rFonts w:ascii="Arial" w:hAnsi="Arial" w:cs="Arial"/>
          <w:szCs w:val="24"/>
          <w:lang w:val="en-US"/>
        </w:rPr>
        <w:t>O'Fallon, M. J., Rutherford, D. G. (2011) "</w:t>
      </w:r>
      <w:r w:rsidRPr="00F33CAE">
        <w:rPr>
          <w:rFonts w:ascii="Arial" w:hAnsi="Arial" w:cs="Arial"/>
          <w:i/>
          <w:iCs/>
          <w:szCs w:val="24"/>
          <w:lang w:val="en-US"/>
        </w:rPr>
        <w:t>Hotel Management and Operations</w:t>
      </w:r>
      <w:r w:rsidRPr="00F33CAE">
        <w:rPr>
          <w:rFonts w:ascii="Arial" w:hAnsi="Arial" w:cs="Arial"/>
          <w:szCs w:val="24"/>
          <w:lang w:val="en-US"/>
        </w:rPr>
        <w:t>." 5th ed. John Wiley &amp; Sons.</w:t>
      </w:r>
    </w:p>
    <w:p w14:paraId="331418DF" w14:textId="1B3C1D4B" w:rsidR="00D40F17" w:rsidRPr="00F33CAE" w:rsidRDefault="00D40F17" w:rsidP="00F33CAE">
      <w:pPr>
        <w:numPr>
          <w:ilvl w:val="0"/>
          <w:numId w:val="11"/>
        </w:numPr>
        <w:spacing w:line="360" w:lineRule="auto"/>
        <w:jc w:val="both"/>
        <w:rPr>
          <w:rFonts w:ascii="Arial" w:hAnsi="Arial" w:cs="Arial"/>
          <w:szCs w:val="24"/>
        </w:rPr>
      </w:pPr>
      <w:r w:rsidRPr="00F33CAE">
        <w:rPr>
          <w:rFonts w:ascii="Arial" w:hAnsi="Arial" w:cs="Arial"/>
          <w:szCs w:val="24"/>
          <w:lang w:val="en-US"/>
        </w:rPr>
        <w:t>Seyer</w:t>
      </w:r>
      <w:r w:rsidR="00173F11" w:rsidRPr="00F33CAE">
        <w:rPr>
          <w:rFonts w:ascii="Arial" w:hAnsi="Arial" w:cs="Arial"/>
          <w:szCs w:val="24"/>
          <w:lang w:val="en-US"/>
        </w:rPr>
        <w:t>, P. (2007) "</w:t>
      </w:r>
      <w:r w:rsidR="00173F11" w:rsidRPr="00F33CAE">
        <w:rPr>
          <w:rFonts w:ascii="Arial" w:hAnsi="Arial" w:cs="Arial"/>
          <w:i/>
          <w:iCs/>
          <w:szCs w:val="24"/>
          <w:lang w:val="en-US"/>
        </w:rPr>
        <w:t>Safety and Security in Tourism: Recovery Marketing After Crises</w:t>
      </w:r>
      <w:r w:rsidR="00173F11" w:rsidRPr="00F33CAE">
        <w:rPr>
          <w:rFonts w:ascii="Arial" w:hAnsi="Arial" w:cs="Arial"/>
          <w:szCs w:val="24"/>
          <w:lang w:val="en-US"/>
        </w:rPr>
        <w:t>." 1st ed. Haworth Press.</w:t>
      </w:r>
    </w:p>
    <w:p w14:paraId="32C69B08" w14:textId="18E3CB00" w:rsidR="00D40F17" w:rsidRPr="00F33CAE" w:rsidRDefault="00D40F17" w:rsidP="00F33CAE">
      <w:pPr>
        <w:numPr>
          <w:ilvl w:val="0"/>
          <w:numId w:val="11"/>
        </w:numPr>
        <w:spacing w:line="360" w:lineRule="auto"/>
        <w:jc w:val="both"/>
        <w:rPr>
          <w:rFonts w:ascii="Arial" w:hAnsi="Arial" w:cs="Arial"/>
          <w:szCs w:val="24"/>
        </w:rPr>
      </w:pPr>
      <w:r w:rsidRPr="00F33CAE">
        <w:rPr>
          <w:rFonts w:ascii="Arial" w:hAnsi="Arial" w:cs="Arial"/>
          <w:szCs w:val="24"/>
        </w:rPr>
        <w:t xml:space="preserve">Tewari, J. R. (2009). </w:t>
      </w:r>
      <w:r w:rsidRPr="00F33CAE">
        <w:rPr>
          <w:rFonts w:ascii="Arial" w:hAnsi="Arial" w:cs="Arial"/>
          <w:i/>
          <w:iCs/>
          <w:szCs w:val="24"/>
        </w:rPr>
        <w:t>Hotel Front Office: Operations and Management</w:t>
      </w:r>
      <w:r w:rsidRPr="00F33CAE">
        <w:rPr>
          <w:rFonts w:ascii="Arial" w:hAnsi="Arial" w:cs="Arial"/>
          <w:szCs w:val="24"/>
        </w:rPr>
        <w:t>. New Delhi: Oxford University Press. ISBN: 019569919X (</w:t>
      </w:r>
      <w:proofErr w:type="spellStart"/>
      <w:r w:rsidRPr="00F33CAE">
        <w:rPr>
          <w:rFonts w:ascii="Arial" w:hAnsi="Arial" w:cs="Arial"/>
          <w:szCs w:val="24"/>
        </w:rPr>
        <w:t>pbk</w:t>
      </w:r>
      <w:proofErr w:type="spellEnd"/>
      <w:r w:rsidRPr="00F33CAE">
        <w:rPr>
          <w:rFonts w:ascii="Arial" w:hAnsi="Arial" w:cs="Arial"/>
          <w:szCs w:val="24"/>
        </w:rPr>
        <w:t>.); 9780195699197 (</w:t>
      </w:r>
      <w:proofErr w:type="spellStart"/>
      <w:r w:rsidRPr="00F33CAE">
        <w:rPr>
          <w:rFonts w:ascii="Arial" w:hAnsi="Arial" w:cs="Arial"/>
          <w:szCs w:val="24"/>
        </w:rPr>
        <w:t>pbk</w:t>
      </w:r>
      <w:proofErr w:type="spellEnd"/>
      <w:r w:rsidRPr="00F33CAE">
        <w:rPr>
          <w:rFonts w:ascii="Arial" w:hAnsi="Arial" w:cs="Arial"/>
          <w:szCs w:val="24"/>
        </w:rPr>
        <w:t>.).</w:t>
      </w:r>
    </w:p>
    <w:p w14:paraId="2582018E" w14:textId="28F36717" w:rsidR="00D40F17" w:rsidRPr="00F33CAE" w:rsidRDefault="00D40F17" w:rsidP="00F33CAE">
      <w:pPr>
        <w:numPr>
          <w:ilvl w:val="0"/>
          <w:numId w:val="11"/>
        </w:numPr>
        <w:spacing w:line="360" w:lineRule="auto"/>
        <w:jc w:val="both"/>
        <w:rPr>
          <w:rFonts w:ascii="Arial" w:hAnsi="Arial" w:cs="Arial"/>
          <w:szCs w:val="24"/>
        </w:rPr>
      </w:pPr>
      <w:proofErr w:type="spellStart"/>
      <w:r w:rsidRPr="00F33CAE">
        <w:rPr>
          <w:rFonts w:ascii="Arial" w:hAnsi="Arial" w:cs="Arial"/>
          <w:szCs w:val="24"/>
        </w:rPr>
        <w:t>Vallen</w:t>
      </w:r>
      <w:proofErr w:type="spellEnd"/>
      <w:r w:rsidRPr="00F33CAE">
        <w:rPr>
          <w:rFonts w:ascii="Arial" w:hAnsi="Arial" w:cs="Arial"/>
          <w:szCs w:val="24"/>
        </w:rPr>
        <w:t>, G. K. (2014). Check-In Check-Out: Managing Hotel Operations. Harlow, Essex: Pearson. ISBN: 9781292021102 (</w:t>
      </w:r>
      <w:proofErr w:type="spellStart"/>
      <w:r w:rsidRPr="00F33CAE">
        <w:rPr>
          <w:rFonts w:ascii="Arial" w:hAnsi="Arial" w:cs="Arial"/>
          <w:szCs w:val="24"/>
        </w:rPr>
        <w:t>pbk</w:t>
      </w:r>
      <w:proofErr w:type="spellEnd"/>
      <w:r w:rsidRPr="00F33CAE">
        <w:rPr>
          <w:rFonts w:ascii="Arial" w:hAnsi="Arial" w:cs="Arial"/>
          <w:szCs w:val="24"/>
        </w:rPr>
        <w:t>.).</w:t>
      </w:r>
    </w:p>
    <w:p w14:paraId="1D55B66D" w14:textId="07827729" w:rsidR="00D40F17" w:rsidRPr="00F33CAE" w:rsidRDefault="00D40F17" w:rsidP="00F33CAE">
      <w:pPr>
        <w:numPr>
          <w:ilvl w:val="0"/>
          <w:numId w:val="11"/>
        </w:numPr>
        <w:spacing w:line="360" w:lineRule="auto"/>
        <w:jc w:val="both"/>
        <w:rPr>
          <w:rFonts w:ascii="Arial" w:hAnsi="Arial" w:cs="Arial"/>
          <w:szCs w:val="24"/>
        </w:rPr>
      </w:pPr>
      <w:r w:rsidRPr="00F33CAE">
        <w:rPr>
          <w:rFonts w:ascii="Arial" w:hAnsi="Arial" w:cs="Arial"/>
          <w:szCs w:val="24"/>
        </w:rPr>
        <w:t xml:space="preserve">Walker, J. R. (2021). </w:t>
      </w:r>
      <w:r w:rsidRPr="00F33CAE">
        <w:rPr>
          <w:rFonts w:ascii="Arial" w:hAnsi="Arial" w:cs="Arial"/>
          <w:i/>
          <w:iCs/>
          <w:szCs w:val="24"/>
        </w:rPr>
        <w:t>Introduction to Hospitality</w:t>
      </w:r>
      <w:r w:rsidRPr="00F33CAE">
        <w:rPr>
          <w:rFonts w:ascii="Arial" w:hAnsi="Arial" w:cs="Arial"/>
          <w:szCs w:val="24"/>
        </w:rPr>
        <w:t xml:space="preserve"> (8th ed., Global edition). Harlow, England: Pearson. ISBN: 1-292-33029-5.</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8AC17" w14:textId="77777777" w:rsidR="008262A2" w:rsidRDefault="008262A2" w:rsidP="004D0F63">
      <w:pPr>
        <w:spacing w:after="0" w:line="240" w:lineRule="auto"/>
      </w:pPr>
      <w:r>
        <w:separator/>
      </w:r>
    </w:p>
  </w:endnote>
  <w:endnote w:type="continuationSeparator" w:id="0">
    <w:p w14:paraId="3C0D10D6" w14:textId="77777777" w:rsidR="008262A2" w:rsidRDefault="008262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24589" w14:textId="77777777" w:rsidR="008262A2" w:rsidRDefault="008262A2" w:rsidP="004D0F63">
      <w:pPr>
        <w:spacing w:after="0" w:line="240" w:lineRule="auto"/>
      </w:pPr>
      <w:r>
        <w:separator/>
      </w:r>
    </w:p>
  </w:footnote>
  <w:footnote w:type="continuationSeparator" w:id="0">
    <w:p w14:paraId="0D947A26" w14:textId="77777777" w:rsidR="008262A2" w:rsidRDefault="008262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53923"/>
    <w:multiLevelType w:val="multilevel"/>
    <w:tmpl w:val="6EE8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350BF3"/>
    <w:multiLevelType w:val="multilevel"/>
    <w:tmpl w:val="4790B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C8623F"/>
    <w:multiLevelType w:val="multilevel"/>
    <w:tmpl w:val="C1F0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0F357C"/>
    <w:multiLevelType w:val="hybridMultilevel"/>
    <w:tmpl w:val="2A3829A6"/>
    <w:lvl w:ilvl="0" w:tplc="2F3689E4">
      <w:start w:val="1"/>
      <w:numFmt w:val="bullet"/>
      <w:lvlText w:val="•"/>
      <w:lvlJc w:val="left"/>
      <w:pPr>
        <w:tabs>
          <w:tab w:val="num" w:pos="720"/>
        </w:tabs>
        <w:ind w:left="720" w:hanging="360"/>
      </w:pPr>
      <w:rPr>
        <w:rFonts w:ascii="Times New Roman" w:hAnsi="Times New Roman" w:hint="default"/>
      </w:rPr>
    </w:lvl>
    <w:lvl w:ilvl="1" w:tplc="7B363BF0" w:tentative="1">
      <w:start w:val="1"/>
      <w:numFmt w:val="bullet"/>
      <w:lvlText w:val="•"/>
      <w:lvlJc w:val="left"/>
      <w:pPr>
        <w:tabs>
          <w:tab w:val="num" w:pos="1440"/>
        </w:tabs>
        <w:ind w:left="1440" w:hanging="360"/>
      </w:pPr>
      <w:rPr>
        <w:rFonts w:ascii="Times New Roman" w:hAnsi="Times New Roman" w:hint="default"/>
      </w:rPr>
    </w:lvl>
    <w:lvl w:ilvl="2" w:tplc="C0CA817E" w:tentative="1">
      <w:start w:val="1"/>
      <w:numFmt w:val="bullet"/>
      <w:lvlText w:val="•"/>
      <w:lvlJc w:val="left"/>
      <w:pPr>
        <w:tabs>
          <w:tab w:val="num" w:pos="2160"/>
        </w:tabs>
        <w:ind w:left="2160" w:hanging="360"/>
      </w:pPr>
      <w:rPr>
        <w:rFonts w:ascii="Times New Roman" w:hAnsi="Times New Roman" w:hint="default"/>
      </w:rPr>
    </w:lvl>
    <w:lvl w:ilvl="3" w:tplc="50006FD2" w:tentative="1">
      <w:start w:val="1"/>
      <w:numFmt w:val="bullet"/>
      <w:lvlText w:val="•"/>
      <w:lvlJc w:val="left"/>
      <w:pPr>
        <w:tabs>
          <w:tab w:val="num" w:pos="2880"/>
        </w:tabs>
        <w:ind w:left="2880" w:hanging="360"/>
      </w:pPr>
      <w:rPr>
        <w:rFonts w:ascii="Times New Roman" w:hAnsi="Times New Roman" w:hint="default"/>
      </w:rPr>
    </w:lvl>
    <w:lvl w:ilvl="4" w:tplc="6DF0FE5C" w:tentative="1">
      <w:start w:val="1"/>
      <w:numFmt w:val="bullet"/>
      <w:lvlText w:val="•"/>
      <w:lvlJc w:val="left"/>
      <w:pPr>
        <w:tabs>
          <w:tab w:val="num" w:pos="3600"/>
        </w:tabs>
        <w:ind w:left="3600" w:hanging="360"/>
      </w:pPr>
      <w:rPr>
        <w:rFonts w:ascii="Times New Roman" w:hAnsi="Times New Roman" w:hint="default"/>
      </w:rPr>
    </w:lvl>
    <w:lvl w:ilvl="5" w:tplc="D52C7EB6" w:tentative="1">
      <w:start w:val="1"/>
      <w:numFmt w:val="bullet"/>
      <w:lvlText w:val="•"/>
      <w:lvlJc w:val="left"/>
      <w:pPr>
        <w:tabs>
          <w:tab w:val="num" w:pos="4320"/>
        </w:tabs>
        <w:ind w:left="4320" w:hanging="360"/>
      </w:pPr>
      <w:rPr>
        <w:rFonts w:ascii="Times New Roman" w:hAnsi="Times New Roman" w:hint="default"/>
      </w:rPr>
    </w:lvl>
    <w:lvl w:ilvl="6" w:tplc="9DF8B26C" w:tentative="1">
      <w:start w:val="1"/>
      <w:numFmt w:val="bullet"/>
      <w:lvlText w:val="•"/>
      <w:lvlJc w:val="left"/>
      <w:pPr>
        <w:tabs>
          <w:tab w:val="num" w:pos="5040"/>
        </w:tabs>
        <w:ind w:left="5040" w:hanging="360"/>
      </w:pPr>
      <w:rPr>
        <w:rFonts w:ascii="Times New Roman" w:hAnsi="Times New Roman" w:hint="default"/>
      </w:rPr>
    </w:lvl>
    <w:lvl w:ilvl="7" w:tplc="6F58150C" w:tentative="1">
      <w:start w:val="1"/>
      <w:numFmt w:val="bullet"/>
      <w:lvlText w:val="•"/>
      <w:lvlJc w:val="left"/>
      <w:pPr>
        <w:tabs>
          <w:tab w:val="num" w:pos="5760"/>
        </w:tabs>
        <w:ind w:left="5760" w:hanging="360"/>
      </w:pPr>
      <w:rPr>
        <w:rFonts w:ascii="Times New Roman" w:hAnsi="Times New Roman" w:hint="default"/>
      </w:rPr>
    </w:lvl>
    <w:lvl w:ilvl="8" w:tplc="E972486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912301"/>
    <w:multiLevelType w:val="hybridMultilevel"/>
    <w:tmpl w:val="9D125E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91722B"/>
    <w:multiLevelType w:val="hybridMultilevel"/>
    <w:tmpl w:val="791C94FE"/>
    <w:lvl w:ilvl="0" w:tplc="0409000F">
      <w:start w:val="1"/>
      <w:numFmt w:val="decimal"/>
      <w:lvlText w:val="%1."/>
      <w:lvlJc w:val="left"/>
      <w:pPr>
        <w:ind w:left="720" w:hanging="360"/>
      </w:pPr>
      <w:rPr>
        <w:rFonts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0A31E35"/>
    <w:multiLevelType w:val="multilevel"/>
    <w:tmpl w:val="03343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B9A4F2D"/>
    <w:multiLevelType w:val="hybridMultilevel"/>
    <w:tmpl w:val="A59486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09D06EB"/>
    <w:multiLevelType w:val="multilevel"/>
    <w:tmpl w:val="4D146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4"/>
  </w:num>
  <w:num w:numId="2" w16cid:durableId="1986470946">
    <w:abstractNumId w:val="6"/>
  </w:num>
  <w:num w:numId="3" w16cid:durableId="966394034">
    <w:abstractNumId w:val="5"/>
  </w:num>
  <w:num w:numId="4" w16cid:durableId="1737626953">
    <w:abstractNumId w:val="9"/>
  </w:num>
  <w:num w:numId="5" w16cid:durableId="554122348">
    <w:abstractNumId w:val="2"/>
  </w:num>
  <w:num w:numId="6" w16cid:durableId="984890033">
    <w:abstractNumId w:val="1"/>
  </w:num>
  <w:num w:numId="7" w16cid:durableId="769931669">
    <w:abstractNumId w:val="8"/>
  </w:num>
  <w:num w:numId="8" w16cid:durableId="1548490195">
    <w:abstractNumId w:val="0"/>
  </w:num>
  <w:num w:numId="9" w16cid:durableId="1173953355">
    <w:abstractNumId w:val="10"/>
  </w:num>
  <w:num w:numId="10" w16cid:durableId="898516424">
    <w:abstractNumId w:val="3"/>
  </w:num>
  <w:num w:numId="11" w16cid:durableId="9320138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A784C"/>
    <w:rsid w:val="00137075"/>
    <w:rsid w:val="00173F11"/>
    <w:rsid w:val="001749FD"/>
    <w:rsid w:val="00267A31"/>
    <w:rsid w:val="002A2196"/>
    <w:rsid w:val="002F114F"/>
    <w:rsid w:val="00330917"/>
    <w:rsid w:val="00357851"/>
    <w:rsid w:val="003D37B8"/>
    <w:rsid w:val="0040037D"/>
    <w:rsid w:val="0045538B"/>
    <w:rsid w:val="0046427E"/>
    <w:rsid w:val="004D0F63"/>
    <w:rsid w:val="00560B4B"/>
    <w:rsid w:val="00592A7E"/>
    <w:rsid w:val="005F689A"/>
    <w:rsid w:val="00662CF4"/>
    <w:rsid w:val="006B6681"/>
    <w:rsid w:val="008262A2"/>
    <w:rsid w:val="00830671"/>
    <w:rsid w:val="00853D48"/>
    <w:rsid w:val="0086599B"/>
    <w:rsid w:val="00977466"/>
    <w:rsid w:val="009D31CA"/>
    <w:rsid w:val="00A903BA"/>
    <w:rsid w:val="00B0725C"/>
    <w:rsid w:val="00CD26B9"/>
    <w:rsid w:val="00D0683B"/>
    <w:rsid w:val="00D40F17"/>
    <w:rsid w:val="00D879FA"/>
    <w:rsid w:val="00E80D00"/>
    <w:rsid w:val="00E90A87"/>
    <w:rsid w:val="00F03E94"/>
    <w:rsid w:val="00F33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903BA"/>
    <w:pPr>
      <w:spacing w:before="100" w:beforeAutospacing="1" w:after="100" w:afterAutospacing="1" w:line="240" w:lineRule="auto"/>
    </w:pPr>
    <w:rPr>
      <w:rFonts w:eastAsia="Times New Roman" w:cs="Times New Roman"/>
      <w:color w:val="auto"/>
      <w:szCs w:val="24"/>
    </w:rPr>
  </w:style>
  <w:style w:type="character" w:styleId="Strong">
    <w:name w:val="Strong"/>
    <w:basedOn w:val="DefaultParagraphFont"/>
    <w:uiPriority w:val="22"/>
    <w:qFormat/>
    <w:rsid w:val="00A903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071500">
      <w:bodyDiv w:val="1"/>
      <w:marLeft w:val="0"/>
      <w:marRight w:val="0"/>
      <w:marTop w:val="0"/>
      <w:marBottom w:val="0"/>
      <w:divBdr>
        <w:top w:val="none" w:sz="0" w:space="0" w:color="auto"/>
        <w:left w:val="none" w:sz="0" w:space="0" w:color="auto"/>
        <w:bottom w:val="none" w:sz="0" w:space="0" w:color="auto"/>
        <w:right w:val="none" w:sz="0" w:space="0" w:color="auto"/>
      </w:divBdr>
    </w:div>
    <w:div w:id="420835423">
      <w:bodyDiv w:val="1"/>
      <w:marLeft w:val="0"/>
      <w:marRight w:val="0"/>
      <w:marTop w:val="0"/>
      <w:marBottom w:val="0"/>
      <w:divBdr>
        <w:top w:val="none" w:sz="0" w:space="0" w:color="auto"/>
        <w:left w:val="none" w:sz="0" w:space="0" w:color="auto"/>
        <w:bottom w:val="none" w:sz="0" w:space="0" w:color="auto"/>
        <w:right w:val="none" w:sz="0" w:space="0" w:color="auto"/>
      </w:divBdr>
    </w:div>
    <w:div w:id="535002310">
      <w:bodyDiv w:val="1"/>
      <w:marLeft w:val="0"/>
      <w:marRight w:val="0"/>
      <w:marTop w:val="0"/>
      <w:marBottom w:val="0"/>
      <w:divBdr>
        <w:top w:val="none" w:sz="0" w:space="0" w:color="auto"/>
        <w:left w:val="none" w:sz="0" w:space="0" w:color="auto"/>
        <w:bottom w:val="none" w:sz="0" w:space="0" w:color="auto"/>
        <w:right w:val="none" w:sz="0" w:space="0" w:color="auto"/>
      </w:divBdr>
    </w:div>
    <w:div w:id="576285045">
      <w:bodyDiv w:val="1"/>
      <w:marLeft w:val="0"/>
      <w:marRight w:val="0"/>
      <w:marTop w:val="0"/>
      <w:marBottom w:val="0"/>
      <w:divBdr>
        <w:top w:val="none" w:sz="0" w:space="0" w:color="auto"/>
        <w:left w:val="none" w:sz="0" w:space="0" w:color="auto"/>
        <w:bottom w:val="none" w:sz="0" w:space="0" w:color="auto"/>
        <w:right w:val="none" w:sz="0" w:space="0" w:color="auto"/>
      </w:divBdr>
    </w:div>
    <w:div w:id="627053483">
      <w:bodyDiv w:val="1"/>
      <w:marLeft w:val="0"/>
      <w:marRight w:val="0"/>
      <w:marTop w:val="0"/>
      <w:marBottom w:val="0"/>
      <w:divBdr>
        <w:top w:val="none" w:sz="0" w:space="0" w:color="auto"/>
        <w:left w:val="none" w:sz="0" w:space="0" w:color="auto"/>
        <w:bottom w:val="none" w:sz="0" w:space="0" w:color="auto"/>
        <w:right w:val="none" w:sz="0" w:space="0" w:color="auto"/>
      </w:divBdr>
    </w:div>
    <w:div w:id="744301521">
      <w:bodyDiv w:val="1"/>
      <w:marLeft w:val="0"/>
      <w:marRight w:val="0"/>
      <w:marTop w:val="0"/>
      <w:marBottom w:val="0"/>
      <w:divBdr>
        <w:top w:val="none" w:sz="0" w:space="0" w:color="auto"/>
        <w:left w:val="none" w:sz="0" w:space="0" w:color="auto"/>
        <w:bottom w:val="none" w:sz="0" w:space="0" w:color="auto"/>
        <w:right w:val="none" w:sz="0" w:space="0" w:color="auto"/>
      </w:divBdr>
      <w:divsChild>
        <w:div w:id="1217164518">
          <w:marLeft w:val="547"/>
          <w:marRight w:val="0"/>
          <w:marTop w:val="0"/>
          <w:marBottom w:val="0"/>
          <w:divBdr>
            <w:top w:val="none" w:sz="0" w:space="0" w:color="auto"/>
            <w:left w:val="none" w:sz="0" w:space="0" w:color="auto"/>
            <w:bottom w:val="none" w:sz="0" w:space="0" w:color="auto"/>
            <w:right w:val="none" w:sz="0" w:space="0" w:color="auto"/>
          </w:divBdr>
        </w:div>
        <w:div w:id="469594518">
          <w:marLeft w:val="547"/>
          <w:marRight w:val="0"/>
          <w:marTop w:val="0"/>
          <w:marBottom w:val="0"/>
          <w:divBdr>
            <w:top w:val="none" w:sz="0" w:space="0" w:color="auto"/>
            <w:left w:val="none" w:sz="0" w:space="0" w:color="auto"/>
            <w:bottom w:val="none" w:sz="0" w:space="0" w:color="auto"/>
            <w:right w:val="none" w:sz="0" w:space="0" w:color="auto"/>
          </w:divBdr>
        </w:div>
        <w:div w:id="189033203">
          <w:marLeft w:val="547"/>
          <w:marRight w:val="0"/>
          <w:marTop w:val="0"/>
          <w:marBottom w:val="0"/>
          <w:divBdr>
            <w:top w:val="none" w:sz="0" w:space="0" w:color="auto"/>
            <w:left w:val="none" w:sz="0" w:space="0" w:color="auto"/>
            <w:bottom w:val="none" w:sz="0" w:space="0" w:color="auto"/>
            <w:right w:val="none" w:sz="0" w:space="0" w:color="auto"/>
          </w:divBdr>
        </w:div>
        <w:div w:id="331681175">
          <w:marLeft w:val="547"/>
          <w:marRight w:val="0"/>
          <w:marTop w:val="0"/>
          <w:marBottom w:val="0"/>
          <w:divBdr>
            <w:top w:val="none" w:sz="0" w:space="0" w:color="auto"/>
            <w:left w:val="none" w:sz="0" w:space="0" w:color="auto"/>
            <w:bottom w:val="none" w:sz="0" w:space="0" w:color="auto"/>
            <w:right w:val="none" w:sz="0" w:space="0" w:color="auto"/>
          </w:divBdr>
        </w:div>
        <w:div w:id="353727830">
          <w:marLeft w:val="547"/>
          <w:marRight w:val="0"/>
          <w:marTop w:val="0"/>
          <w:marBottom w:val="0"/>
          <w:divBdr>
            <w:top w:val="none" w:sz="0" w:space="0" w:color="auto"/>
            <w:left w:val="none" w:sz="0" w:space="0" w:color="auto"/>
            <w:bottom w:val="none" w:sz="0" w:space="0" w:color="auto"/>
            <w:right w:val="none" w:sz="0" w:space="0" w:color="auto"/>
          </w:divBdr>
        </w:div>
        <w:div w:id="1966808497">
          <w:marLeft w:val="547"/>
          <w:marRight w:val="0"/>
          <w:marTop w:val="0"/>
          <w:marBottom w:val="0"/>
          <w:divBdr>
            <w:top w:val="none" w:sz="0" w:space="0" w:color="auto"/>
            <w:left w:val="none" w:sz="0" w:space="0" w:color="auto"/>
            <w:bottom w:val="none" w:sz="0" w:space="0" w:color="auto"/>
            <w:right w:val="none" w:sz="0" w:space="0" w:color="auto"/>
          </w:divBdr>
        </w:div>
        <w:div w:id="897403810">
          <w:marLeft w:val="547"/>
          <w:marRight w:val="0"/>
          <w:marTop w:val="0"/>
          <w:marBottom w:val="0"/>
          <w:divBdr>
            <w:top w:val="none" w:sz="0" w:space="0" w:color="auto"/>
            <w:left w:val="none" w:sz="0" w:space="0" w:color="auto"/>
            <w:bottom w:val="none" w:sz="0" w:space="0" w:color="auto"/>
            <w:right w:val="none" w:sz="0" w:space="0" w:color="auto"/>
          </w:divBdr>
        </w:div>
        <w:div w:id="1853296531">
          <w:marLeft w:val="547"/>
          <w:marRight w:val="0"/>
          <w:marTop w:val="0"/>
          <w:marBottom w:val="0"/>
          <w:divBdr>
            <w:top w:val="none" w:sz="0" w:space="0" w:color="auto"/>
            <w:left w:val="none" w:sz="0" w:space="0" w:color="auto"/>
            <w:bottom w:val="none" w:sz="0" w:space="0" w:color="auto"/>
            <w:right w:val="none" w:sz="0" w:space="0" w:color="auto"/>
          </w:divBdr>
        </w:div>
        <w:div w:id="1184904150">
          <w:marLeft w:val="547"/>
          <w:marRight w:val="0"/>
          <w:marTop w:val="0"/>
          <w:marBottom w:val="0"/>
          <w:divBdr>
            <w:top w:val="none" w:sz="0" w:space="0" w:color="auto"/>
            <w:left w:val="none" w:sz="0" w:space="0" w:color="auto"/>
            <w:bottom w:val="none" w:sz="0" w:space="0" w:color="auto"/>
            <w:right w:val="none" w:sz="0" w:space="0" w:color="auto"/>
          </w:divBdr>
        </w:div>
        <w:div w:id="74783193">
          <w:marLeft w:val="547"/>
          <w:marRight w:val="0"/>
          <w:marTop w:val="0"/>
          <w:marBottom w:val="0"/>
          <w:divBdr>
            <w:top w:val="none" w:sz="0" w:space="0" w:color="auto"/>
            <w:left w:val="none" w:sz="0" w:space="0" w:color="auto"/>
            <w:bottom w:val="none" w:sz="0" w:space="0" w:color="auto"/>
            <w:right w:val="none" w:sz="0" w:space="0" w:color="auto"/>
          </w:divBdr>
        </w:div>
        <w:div w:id="904605314">
          <w:marLeft w:val="547"/>
          <w:marRight w:val="0"/>
          <w:marTop w:val="0"/>
          <w:marBottom w:val="0"/>
          <w:divBdr>
            <w:top w:val="none" w:sz="0" w:space="0" w:color="auto"/>
            <w:left w:val="none" w:sz="0" w:space="0" w:color="auto"/>
            <w:bottom w:val="none" w:sz="0" w:space="0" w:color="auto"/>
            <w:right w:val="none" w:sz="0" w:space="0" w:color="auto"/>
          </w:divBdr>
        </w:div>
        <w:div w:id="248538448">
          <w:marLeft w:val="547"/>
          <w:marRight w:val="0"/>
          <w:marTop w:val="0"/>
          <w:marBottom w:val="0"/>
          <w:divBdr>
            <w:top w:val="none" w:sz="0" w:space="0" w:color="auto"/>
            <w:left w:val="none" w:sz="0" w:space="0" w:color="auto"/>
            <w:bottom w:val="none" w:sz="0" w:space="0" w:color="auto"/>
            <w:right w:val="none" w:sz="0" w:space="0" w:color="auto"/>
          </w:divBdr>
        </w:div>
        <w:div w:id="2071803366">
          <w:marLeft w:val="547"/>
          <w:marRight w:val="0"/>
          <w:marTop w:val="0"/>
          <w:marBottom w:val="0"/>
          <w:divBdr>
            <w:top w:val="none" w:sz="0" w:space="0" w:color="auto"/>
            <w:left w:val="none" w:sz="0" w:space="0" w:color="auto"/>
            <w:bottom w:val="none" w:sz="0" w:space="0" w:color="auto"/>
            <w:right w:val="none" w:sz="0" w:space="0" w:color="auto"/>
          </w:divBdr>
        </w:div>
        <w:div w:id="1583947549">
          <w:marLeft w:val="547"/>
          <w:marRight w:val="0"/>
          <w:marTop w:val="0"/>
          <w:marBottom w:val="0"/>
          <w:divBdr>
            <w:top w:val="none" w:sz="0" w:space="0" w:color="auto"/>
            <w:left w:val="none" w:sz="0" w:space="0" w:color="auto"/>
            <w:bottom w:val="none" w:sz="0" w:space="0" w:color="auto"/>
            <w:right w:val="none" w:sz="0" w:space="0" w:color="auto"/>
          </w:divBdr>
        </w:div>
      </w:divsChild>
    </w:div>
    <w:div w:id="804662072">
      <w:bodyDiv w:val="1"/>
      <w:marLeft w:val="0"/>
      <w:marRight w:val="0"/>
      <w:marTop w:val="0"/>
      <w:marBottom w:val="0"/>
      <w:divBdr>
        <w:top w:val="none" w:sz="0" w:space="0" w:color="auto"/>
        <w:left w:val="none" w:sz="0" w:space="0" w:color="auto"/>
        <w:bottom w:val="none" w:sz="0" w:space="0" w:color="auto"/>
        <w:right w:val="none" w:sz="0" w:space="0" w:color="auto"/>
      </w:divBdr>
    </w:div>
    <w:div w:id="867915399">
      <w:bodyDiv w:val="1"/>
      <w:marLeft w:val="0"/>
      <w:marRight w:val="0"/>
      <w:marTop w:val="0"/>
      <w:marBottom w:val="0"/>
      <w:divBdr>
        <w:top w:val="none" w:sz="0" w:space="0" w:color="auto"/>
        <w:left w:val="none" w:sz="0" w:space="0" w:color="auto"/>
        <w:bottom w:val="none" w:sz="0" w:space="0" w:color="auto"/>
        <w:right w:val="none" w:sz="0" w:space="0" w:color="auto"/>
      </w:divBdr>
    </w:div>
    <w:div w:id="961497690">
      <w:bodyDiv w:val="1"/>
      <w:marLeft w:val="0"/>
      <w:marRight w:val="0"/>
      <w:marTop w:val="0"/>
      <w:marBottom w:val="0"/>
      <w:divBdr>
        <w:top w:val="none" w:sz="0" w:space="0" w:color="auto"/>
        <w:left w:val="none" w:sz="0" w:space="0" w:color="auto"/>
        <w:bottom w:val="none" w:sz="0" w:space="0" w:color="auto"/>
        <w:right w:val="none" w:sz="0" w:space="0" w:color="auto"/>
      </w:divBdr>
    </w:div>
    <w:div w:id="1150950001">
      <w:bodyDiv w:val="1"/>
      <w:marLeft w:val="0"/>
      <w:marRight w:val="0"/>
      <w:marTop w:val="0"/>
      <w:marBottom w:val="0"/>
      <w:divBdr>
        <w:top w:val="none" w:sz="0" w:space="0" w:color="auto"/>
        <w:left w:val="none" w:sz="0" w:space="0" w:color="auto"/>
        <w:bottom w:val="none" w:sz="0" w:space="0" w:color="auto"/>
        <w:right w:val="none" w:sz="0" w:space="0" w:color="auto"/>
      </w:divBdr>
    </w:div>
    <w:div w:id="1221206203">
      <w:bodyDiv w:val="1"/>
      <w:marLeft w:val="0"/>
      <w:marRight w:val="0"/>
      <w:marTop w:val="0"/>
      <w:marBottom w:val="0"/>
      <w:divBdr>
        <w:top w:val="none" w:sz="0" w:space="0" w:color="auto"/>
        <w:left w:val="none" w:sz="0" w:space="0" w:color="auto"/>
        <w:bottom w:val="none" w:sz="0" w:space="0" w:color="auto"/>
        <w:right w:val="none" w:sz="0" w:space="0" w:color="auto"/>
      </w:divBdr>
    </w:div>
    <w:div w:id="1245728156">
      <w:bodyDiv w:val="1"/>
      <w:marLeft w:val="0"/>
      <w:marRight w:val="0"/>
      <w:marTop w:val="0"/>
      <w:marBottom w:val="0"/>
      <w:divBdr>
        <w:top w:val="none" w:sz="0" w:space="0" w:color="auto"/>
        <w:left w:val="none" w:sz="0" w:space="0" w:color="auto"/>
        <w:bottom w:val="none" w:sz="0" w:space="0" w:color="auto"/>
        <w:right w:val="none" w:sz="0" w:space="0" w:color="auto"/>
      </w:divBdr>
    </w:div>
    <w:div w:id="1246888706">
      <w:bodyDiv w:val="1"/>
      <w:marLeft w:val="0"/>
      <w:marRight w:val="0"/>
      <w:marTop w:val="0"/>
      <w:marBottom w:val="0"/>
      <w:divBdr>
        <w:top w:val="none" w:sz="0" w:space="0" w:color="auto"/>
        <w:left w:val="none" w:sz="0" w:space="0" w:color="auto"/>
        <w:bottom w:val="none" w:sz="0" w:space="0" w:color="auto"/>
        <w:right w:val="none" w:sz="0" w:space="0" w:color="auto"/>
      </w:divBdr>
    </w:div>
    <w:div w:id="1298728439">
      <w:bodyDiv w:val="1"/>
      <w:marLeft w:val="0"/>
      <w:marRight w:val="0"/>
      <w:marTop w:val="0"/>
      <w:marBottom w:val="0"/>
      <w:divBdr>
        <w:top w:val="none" w:sz="0" w:space="0" w:color="auto"/>
        <w:left w:val="none" w:sz="0" w:space="0" w:color="auto"/>
        <w:bottom w:val="none" w:sz="0" w:space="0" w:color="auto"/>
        <w:right w:val="none" w:sz="0" w:space="0" w:color="auto"/>
      </w:divBdr>
    </w:div>
    <w:div w:id="1680430442">
      <w:bodyDiv w:val="1"/>
      <w:marLeft w:val="0"/>
      <w:marRight w:val="0"/>
      <w:marTop w:val="0"/>
      <w:marBottom w:val="0"/>
      <w:divBdr>
        <w:top w:val="none" w:sz="0" w:space="0" w:color="auto"/>
        <w:left w:val="none" w:sz="0" w:space="0" w:color="auto"/>
        <w:bottom w:val="none" w:sz="0" w:space="0" w:color="auto"/>
        <w:right w:val="none" w:sz="0" w:space="0" w:color="auto"/>
      </w:divBdr>
      <w:divsChild>
        <w:div w:id="647976992">
          <w:marLeft w:val="360"/>
          <w:marRight w:val="0"/>
          <w:marTop w:val="200"/>
          <w:marBottom w:val="0"/>
          <w:divBdr>
            <w:top w:val="none" w:sz="0" w:space="0" w:color="auto"/>
            <w:left w:val="none" w:sz="0" w:space="0" w:color="auto"/>
            <w:bottom w:val="none" w:sz="0" w:space="0" w:color="auto"/>
            <w:right w:val="none" w:sz="0" w:space="0" w:color="auto"/>
          </w:divBdr>
        </w:div>
      </w:divsChild>
    </w:div>
    <w:div w:id="1996445376">
      <w:bodyDiv w:val="1"/>
      <w:marLeft w:val="0"/>
      <w:marRight w:val="0"/>
      <w:marTop w:val="0"/>
      <w:marBottom w:val="0"/>
      <w:divBdr>
        <w:top w:val="none" w:sz="0" w:space="0" w:color="auto"/>
        <w:left w:val="none" w:sz="0" w:space="0" w:color="auto"/>
        <w:bottom w:val="none" w:sz="0" w:space="0" w:color="auto"/>
        <w:right w:val="none" w:sz="0" w:space="0" w:color="auto"/>
      </w:divBdr>
    </w:div>
    <w:div w:id="2020035181">
      <w:bodyDiv w:val="1"/>
      <w:marLeft w:val="0"/>
      <w:marRight w:val="0"/>
      <w:marTop w:val="0"/>
      <w:marBottom w:val="0"/>
      <w:divBdr>
        <w:top w:val="none" w:sz="0" w:space="0" w:color="auto"/>
        <w:left w:val="none" w:sz="0" w:space="0" w:color="auto"/>
        <w:bottom w:val="none" w:sz="0" w:space="0" w:color="auto"/>
        <w:right w:val="none" w:sz="0" w:space="0" w:color="auto"/>
      </w:divBdr>
    </w:div>
    <w:div w:id="2063362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1871</Words>
  <Characters>10667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Mihaela eftimie</cp:lastModifiedBy>
  <cp:revision>3</cp:revision>
  <dcterms:created xsi:type="dcterms:W3CDTF">2023-06-11T07:39:00Z</dcterms:created>
  <dcterms:modified xsi:type="dcterms:W3CDTF">2023-06-12T17:32:00Z</dcterms:modified>
</cp:coreProperties>
</file>