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BA7C093" w14:textId="77777777" w:rsidR="00330E52" w:rsidRDefault="00330E52" w:rsidP="00330E52">
      <w:pPr>
        <w:jc w:val="center"/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Arial" w:hAnsi="Arial" w:cs="Arial"/>
          <w:b/>
          <w:sz w:val="28"/>
          <w:szCs w:val="28"/>
          <w:u w:val="single"/>
        </w:rPr>
        <w:t>Group Teach</w:t>
      </w:r>
      <w:r w:rsidRPr="003F10C9">
        <w:rPr>
          <w:rFonts w:ascii="Arial" w:hAnsi="Arial" w:cs="Arial"/>
          <w:b/>
          <w:sz w:val="28"/>
          <w:szCs w:val="28"/>
          <w:u w:val="single"/>
        </w:rPr>
        <w:t xml:space="preserve"> Feedback Form</w:t>
      </w:r>
    </w:p>
    <w:p w14:paraId="1D93A55D" w14:textId="77777777" w:rsidR="00330E52" w:rsidRPr="003F10C9" w:rsidRDefault="00330E52" w:rsidP="00330E52">
      <w:pPr>
        <w:jc w:val="center"/>
        <w:rPr>
          <w:rFonts w:ascii="Arial" w:hAnsi="Arial" w:cs="Arial"/>
          <w:b/>
          <w:sz w:val="28"/>
          <w:szCs w:val="28"/>
          <w:u w:val="single"/>
        </w:rPr>
      </w:pPr>
    </w:p>
    <w:p w14:paraId="443BB23B" w14:textId="77777777" w:rsidR="00330E52" w:rsidRPr="003F10C9" w:rsidRDefault="00330E52" w:rsidP="00330E52">
      <w:pPr>
        <w:jc w:val="center"/>
        <w:rPr>
          <w:rFonts w:ascii="Arial" w:hAnsi="Arial" w:cs="Arial"/>
          <w:b/>
          <w:sz w:val="22"/>
          <w:szCs w:val="22"/>
          <w:u w:val="single"/>
        </w:rPr>
      </w:pPr>
    </w:p>
    <w:p w14:paraId="41316C48" w14:textId="77777777" w:rsidR="00330E52" w:rsidRDefault="00330E52" w:rsidP="00330E52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/>
          <w:noProof/>
          <w:sz w:val="24"/>
          <w:szCs w:val="24"/>
          <w:u w:val="single"/>
        </w:rPr>
        <w:drawing>
          <wp:inline distT="0" distB="0" distL="0" distR="0" wp14:anchorId="55646F03" wp14:editId="0903A2B4">
            <wp:extent cx="2190750" cy="857250"/>
            <wp:effectExtent l="0" t="0" r="0" b="0"/>
            <wp:docPr id="4" name="Picture 4" descr="UWTS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90750" cy="857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013E0BF" w14:textId="77777777" w:rsidR="00330E52" w:rsidRDefault="00330E52" w:rsidP="00330E52">
      <w:pPr>
        <w:jc w:val="both"/>
        <w:rPr>
          <w:rFonts w:ascii="Arial" w:hAnsi="Arial" w:cs="Arial"/>
          <w:sz w:val="22"/>
          <w:szCs w:val="22"/>
        </w:rPr>
      </w:pPr>
    </w:p>
    <w:p w14:paraId="35A1CA04" w14:textId="77777777" w:rsidR="00330E52" w:rsidRDefault="00330E52" w:rsidP="00330E52">
      <w:pPr>
        <w:jc w:val="both"/>
        <w:rPr>
          <w:rFonts w:ascii="Arial" w:hAnsi="Arial" w:cs="Arial"/>
          <w:sz w:val="22"/>
          <w:szCs w:val="22"/>
        </w:rPr>
      </w:pPr>
    </w:p>
    <w:p w14:paraId="1ACFD1FF" w14:textId="77777777" w:rsidR="00330E52" w:rsidRDefault="00330E52" w:rsidP="00330E52">
      <w:pPr>
        <w:jc w:val="both"/>
        <w:rPr>
          <w:rFonts w:ascii="Arial" w:hAnsi="Arial" w:cs="Arial"/>
          <w:sz w:val="22"/>
          <w:szCs w:val="22"/>
        </w:rPr>
      </w:pPr>
    </w:p>
    <w:p w14:paraId="31B7F59C" w14:textId="433041C7" w:rsidR="00330E52" w:rsidRPr="001630DE" w:rsidRDefault="00330E52" w:rsidP="00330E52">
      <w:pPr>
        <w:ind w:left="1440" w:hanging="1440"/>
        <w:jc w:val="both"/>
        <w:rPr>
          <w:rFonts w:ascii="Book Antiqua" w:hAnsi="Book Antiqua"/>
          <w:b/>
        </w:rPr>
      </w:pPr>
      <w:r w:rsidRPr="001630DE">
        <w:rPr>
          <w:rFonts w:ascii="Book Antiqua" w:hAnsi="Book Antiqua"/>
          <w:b/>
        </w:rPr>
        <w:t>STUDENT</w:t>
      </w:r>
      <w:r>
        <w:rPr>
          <w:rFonts w:ascii="Book Antiqua" w:hAnsi="Book Antiqua"/>
          <w:b/>
        </w:rPr>
        <w:tab/>
        <w:t xml:space="preserve">____________________________  </w:t>
      </w:r>
      <w:r w:rsidR="00824662">
        <w:rPr>
          <w:rFonts w:ascii="Book Antiqua" w:hAnsi="Book Antiqua"/>
          <w:b/>
        </w:rPr>
        <w:t xml:space="preserve">                                      </w:t>
      </w:r>
      <w:r w:rsidRPr="001630DE">
        <w:rPr>
          <w:rFonts w:ascii="Book Antiqua" w:hAnsi="Book Antiqua"/>
          <w:b/>
        </w:rPr>
        <w:t xml:space="preserve">MODULE </w:t>
      </w:r>
    </w:p>
    <w:p w14:paraId="79563091" w14:textId="77777777" w:rsidR="00330E52" w:rsidRPr="001630DE" w:rsidRDefault="00330E52" w:rsidP="00330E52">
      <w:pPr>
        <w:jc w:val="both"/>
        <w:rPr>
          <w:rFonts w:ascii="Book Antiqua" w:hAnsi="Book Antiqua"/>
          <w:b/>
        </w:rPr>
      </w:pPr>
    </w:p>
    <w:p w14:paraId="7A923524" w14:textId="2E3E9931" w:rsidR="00330E52" w:rsidRPr="001630DE" w:rsidRDefault="00330E52" w:rsidP="00330E52">
      <w:pPr>
        <w:jc w:val="both"/>
        <w:rPr>
          <w:rFonts w:ascii="Book Antiqua" w:hAnsi="Book Antiqua"/>
          <w:b/>
        </w:rPr>
      </w:pPr>
      <w:r w:rsidRPr="001630DE">
        <w:rPr>
          <w:rFonts w:ascii="Book Antiqua" w:hAnsi="Book Antiqua"/>
          <w:b/>
        </w:rPr>
        <w:t>TOPIC</w:t>
      </w:r>
      <w:r w:rsidR="00824662">
        <w:rPr>
          <w:rFonts w:ascii="Book Antiqua" w:hAnsi="Book Antiqua"/>
          <w:b/>
        </w:rPr>
        <w:t>/GROUP</w:t>
      </w:r>
      <w:r w:rsidRPr="001630DE">
        <w:rPr>
          <w:rFonts w:ascii="Book Antiqua" w:hAnsi="Book Antiqua"/>
          <w:b/>
        </w:rPr>
        <w:t xml:space="preserve">         ______________________________</w:t>
      </w:r>
    </w:p>
    <w:p w14:paraId="560D99B1" w14:textId="77777777" w:rsidR="00330E52" w:rsidRPr="001630DE" w:rsidRDefault="00330E52" w:rsidP="00330E52">
      <w:pPr>
        <w:jc w:val="both"/>
        <w:rPr>
          <w:rFonts w:ascii="Book Antiqua" w:hAnsi="Book Antiqua"/>
          <w:b/>
        </w:rPr>
      </w:pPr>
    </w:p>
    <w:p w14:paraId="62CDFFA1" w14:textId="040375BC" w:rsidR="00330E52" w:rsidRDefault="00330E52" w:rsidP="00330E52">
      <w:pPr>
        <w:jc w:val="both"/>
        <w:rPr>
          <w:rFonts w:ascii="Book Antiqua" w:hAnsi="Book Antiqua"/>
          <w:b/>
        </w:rPr>
      </w:pPr>
      <w:r w:rsidRPr="001630DE">
        <w:rPr>
          <w:rFonts w:ascii="Book Antiqua" w:hAnsi="Book Antiqua"/>
          <w:b/>
        </w:rPr>
        <w:t>DATE           __________________</w:t>
      </w:r>
    </w:p>
    <w:p w14:paraId="13D4A5A6" w14:textId="77777777" w:rsidR="00330E52" w:rsidRPr="001630DE" w:rsidRDefault="00330E52" w:rsidP="00330E52">
      <w:pPr>
        <w:jc w:val="both"/>
        <w:rPr>
          <w:rFonts w:ascii="Book Antiqua" w:hAnsi="Book Antiqua"/>
          <w:b/>
        </w:rPr>
      </w:pPr>
    </w:p>
    <w:p w14:paraId="5FE382D5" w14:textId="77777777" w:rsidR="00330E52" w:rsidRDefault="00330E52" w:rsidP="00330E52">
      <w:pPr>
        <w:jc w:val="both"/>
        <w:rPr>
          <w:b/>
          <w:iCs/>
          <w:sz w:val="28"/>
          <w:szCs w:val="28"/>
        </w:rPr>
      </w:pPr>
      <w:r w:rsidRPr="001630DE">
        <w:rPr>
          <w:b/>
          <w:iCs/>
          <w:sz w:val="28"/>
          <w:szCs w:val="28"/>
        </w:rPr>
        <w:t xml:space="preserve"> </w:t>
      </w:r>
    </w:p>
    <w:p w14:paraId="361F01B1" w14:textId="77777777" w:rsidR="00330E52" w:rsidRPr="001630DE" w:rsidRDefault="00330E52" w:rsidP="00330E52">
      <w:pPr>
        <w:jc w:val="both"/>
        <w:rPr>
          <w:rFonts w:ascii="Book Antiqua" w:hAnsi="Book Antiqua"/>
          <w:b/>
          <w:i/>
          <w:iCs/>
          <w:sz w:val="16"/>
        </w:rPr>
      </w:pPr>
      <w:r w:rsidRPr="001630DE">
        <w:rPr>
          <w:rFonts w:ascii="Book Antiqua" w:hAnsi="Book Antiqua"/>
          <w:b/>
          <w:i/>
          <w:iCs/>
          <w:sz w:val="16"/>
        </w:rPr>
        <w:t xml:space="preserve">   </w:t>
      </w:r>
      <w:r w:rsidRPr="001630DE">
        <w:rPr>
          <w:rFonts w:ascii="Book Antiqua" w:hAnsi="Book Antiqua"/>
          <w:b/>
          <w:i/>
          <w:iCs/>
          <w:sz w:val="16"/>
        </w:rPr>
        <w:tab/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8188"/>
        <w:gridCol w:w="1163"/>
      </w:tblGrid>
      <w:tr w:rsidR="00330E52" w:rsidRPr="001630DE" w14:paraId="042A4E64" w14:textId="77777777" w:rsidTr="00BB2677">
        <w:tc>
          <w:tcPr>
            <w:tcW w:w="8188" w:type="dxa"/>
            <w:tcBorders>
              <w:top w:val="single" w:sz="4" w:space="0" w:color="auto"/>
              <w:bottom w:val="single" w:sz="6" w:space="0" w:color="auto"/>
            </w:tcBorders>
            <w:shd w:val="pct15" w:color="auto" w:fill="auto"/>
          </w:tcPr>
          <w:p w14:paraId="5E90B4BF" w14:textId="77777777" w:rsidR="00330E52" w:rsidRPr="001630DE" w:rsidRDefault="00330E52" w:rsidP="00BB2677">
            <w:pPr>
              <w:jc w:val="both"/>
              <w:rPr>
                <w:rFonts w:ascii="Book Antiqua" w:hAnsi="Book Antiqua"/>
                <w:b/>
                <w:sz w:val="16"/>
              </w:rPr>
            </w:pPr>
            <w:r>
              <w:rPr>
                <w:rFonts w:ascii="Book Antiqua" w:hAnsi="Book Antiqua"/>
                <w:b/>
                <w:sz w:val="16"/>
              </w:rPr>
              <w:t>PREPARATORY WORK – 10</w:t>
            </w:r>
            <w:r w:rsidRPr="001630DE">
              <w:rPr>
                <w:rFonts w:ascii="Book Antiqua" w:hAnsi="Book Antiqua"/>
                <w:b/>
                <w:sz w:val="16"/>
              </w:rPr>
              <w:t>%</w:t>
            </w:r>
            <w:r>
              <w:rPr>
                <w:rFonts w:ascii="Book Antiqua" w:hAnsi="Book Antiqua"/>
                <w:b/>
                <w:sz w:val="16"/>
              </w:rPr>
              <w:t xml:space="preserve"> C1</w:t>
            </w:r>
          </w:p>
        </w:tc>
        <w:tc>
          <w:tcPr>
            <w:tcW w:w="1163" w:type="dxa"/>
            <w:tcBorders>
              <w:top w:val="single" w:sz="4" w:space="0" w:color="auto"/>
              <w:bottom w:val="single" w:sz="6" w:space="0" w:color="auto"/>
            </w:tcBorders>
            <w:shd w:val="pct15" w:color="auto" w:fill="auto"/>
          </w:tcPr>
          <w:p w14:paraId="7072EE3B" w14:textId="77777777" w:rsidR="00330E52" w:rsidRPr="001630DE" w:rsidRDefault="00330E52" w:rsidP="00BB2677">
            <w:pPr>
              <w:jc w:val="center"/>
              <w:rPr>
                <w:rFonts w:ascii="Book Antiqua" w:hAnsi="Book Antiqua"/>
                <w:b/>
                <w:sz w:val="16"/>
              </w:rPr>
            </w:pPr>
            <w:r w:rsidRPr="001630DE">
              <w:rPr>
                <w:rFonts w:ascii="Book Antiqua" w:hAnsi="Book Antiqua"/>
                <w:b/>
                <w:sz w:val="16"/>
              </w:rPr>
              <w:t>%</w:t>
            </w:r>
          </w:p>
        </w:tc>
      </w:tr>
      <w:tr w:rsidR="00330E52" w:rsidRPr="001630DE" w14:paraId="1F8EFFAB" w14:textId="77777777" w:rsidTr="00BB2677">
        <w:trPr>
          <w:trHeight w:val="561"/>
        </w:trPr>
        <w:tc>
          <w:tcPr>
            <w:tcW w:w="8188" w:type="dxa"/>
            <w:tcBorders>
              <w:top w:val="nil"/>
            </w:tcBorders>
          </w:tcPr>
          <w:p w14:paraId="660DF6AB" w14:textId="77777777" w:rsidR="00330E52" w:rsidRPr="001630DE" w:rsidRDefault="00330E52" w:rsidP="00BB2677">
            <w:pPr>
              <w:jc w:val="both"/>
              <w:rPr>
                <w:rFonts w:ascii="Book Antiqua" w:hAnsi="Book Antiqua"/>
              </w:rPr>
            </w:pPr>
            <w:r w:rsidRPr="001630DE">
              <w:rPr>
                <w:rFonts w:ascii="Book Antiqua" w:hAnsi="Book Antiqua"/>
              </w:rPr>
              <w:t>Has the topic been thoroughly researched?</w:t>
            </w:r>
          </w:p>
          <w:p w14:paraId="40BCDBA2" w14:textId="62E97819" w:rsidR="00330E52" w:rsidRPr="001630DE" w:rsidRDefault="00330E52" w:rsidP="00BB2677">
            <w:pPr>
              <w:jc w:val="both"/>
              <w:rPr>
                <w:rFonts w:ascii="Book Antiqua" w:hAnsi="Book Antiqua"/>
              </w:rPr>
            </w:pPr>
            <w:r w:rsidRPr="001630DE">
              <w:rPr>
                <w:rFonts w:ascii="Book Antiqua" w:hAnsi="Book Antiqua"/>
              </w:rPr>
              <w:t xml:space="preserve">Has the </w:t>
            </w:r>
            <w:r w:rsidR="009D0077">
              <w:rPr>
                <w:rFonts w:ascii="Book Antiqua" w:hAnsi="Book Antiqua"/>
              </w:rPr>
              <w:t>teaching</w:t>
            </w:r>
            <w:r w:rsidRPr="001630DE">
              <w:rPr>
                <w:rFonts w:ascii="Book Antiqua" w:hAnsi="Book Antiqua"/>
              </w:rPr>
              <w:t xml:space="preserve"> been carefully prepared?</w:t>
            </w:r>
          </w:p>
        </w:tc>
        <w:tc>
          <w:tcPr>
            <w:tcW w:w="1163" w:type="dxa"/>
            <w:tcBorders>
              <w:top w:val="nil"/>
            </w:tcBorders>
          </w:tcPr>
          <w:p w14:paraId="2842A3B4" w14:textId="77777777" w:rsidR="00330E52" w:rsidRPr="001630DE" w:rsidRDefault="00330E52" w:rsidP="00BB2677">
            <w:pPr>
              <w:jc w:val="both"/>
              <w:rPr>
                <w:rFonts w:ascii="Book Antiqua" w:hAnsi="Book Antiqua"/>
                <w:b/>
              </w:rPr>
            </w:pPr>
          </w:p>
        </w:tc>
      </w:tr>
    </w:tbl>
    <w:p w14:paraId="4BF2FD57" w14:textId="77777777" w:rsidR="00330E52" w:rsidRPr="001630DE" w:rsidRDefault="00330E52" w:rsidP="00330E52">
      <w:pPr>
        <w:jc w:val="both"/>
        <w:rPr>
          <w:rFonts w:ascii="Book Antiqua" w:hAnsi="Book Antiqua"/>
          <w:b/>
          <w:sz w:val="16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8188"/>
        <w:gridCol w:w="1163"/>
      </w:tblGrid>
      <w:tr w:rsidR="00330E52" w:rsidRPr="001630DE" w14:paraId="3782C6D7" w14:textId="77777777" w:rsidTr="00BB2677">
        <w:tc>
          <w:tcPr>
            <w:tcW w:w="8188" w:type="dxa"/>
            <w:tcBorders>
              <w:top w:val="single" w:sz="4" w:space="0" w:color="auto"/>
              <w:bottom w:val="single" w:sz="6" w:space="0" w:color="auto"/>
            </w:tcBorders>
            <w:shd w:val="pct15" w:color="auto" w:fill="auto"/>
          </w:tcPr>
          <w:p w14:paraId="43EDD19D" w14:textId="77777777" w:rsidR="00330E52" w:rsidRPr="001630DE" w:rsidRDefault="00330E52" w:rsidP="00BB2677">
            <w:pPr>
              <w:jc w:val="both"/>
              <w:rPr>
                <w:rFonts w:ascii="Book Antiqua" w:hAnsi="Book Antiqua"/>
                <w:b/>
                <w:sz w:val="16"/>
              </w:rPr>
            </w:pPr>
            <w:r w:rsidRPr="001630DE">
              <w:rPr>
                <w:rFonts w:ascii="Book Antiqua" w:hAnsi="Book Antiqua"/>
                <w:b/>
                <w:sz w:val="16"/>
              </w:rPr>
              <w:t>CONTENT –</w:t>
            </w:r>
            <w:r>
              <w:rPr>
                <w:rFonts w:ascii="Book Antiqua" w:hAnsi="Book Antiqua"/>
                <w:b/>
                <w:sz w:val="16"/>
              </w:rPr>
              <w:t>5</w:t>
            </w:r>
            <w:r w:rsidRPr="001630DE">
              <w:rPr>
                <w:rFonts w:ascii="Book Antiqua" w:hAnsi="Book Antiqua"/>
                <w:b/>
                <w:sz w:val="16"/>
              </w:rPr>
              <w:t>%</w:t>
            </w:r>
            <w:r>
              <w:rPr>
                <w:rFonts w:ascii="Book Antiqua" w:hAnsi="Book Antiqua"/>
                <w:b/>
                <w:sz w:val="16"/>
              </w:rPr>
              <w:t xml:space="preserve"> C3</w:t>
            </w:r>
          </w:p>
        </w:tc>
        <w:tc>
          <w:tcPr>
            <w:tcW w:w="1163" w:type="dxa"/>
            <w:tcBorders>
              <w:top w:val="single" w:sz="4" w:space="0" w:color="auto"/>
              <w:bottom w:val="single" w:sz="6" w:space="0" w:color="auto"/>
            </w:tcBorders>
            <w:shd w:val="pct15" w:color="auto" w:fill="auto"/>
          </w:tcPr>
          <w:p w14:paraId="158F5A2A" w14:textId="77777777" w:rsidR="00330E52" w:rsidRPr="001630DE" w:rsidRDefault="00330E52" w:rsidP="00BB2677">
            <w:pPr>
              <w:jc w:val="center"/>
              <w:rPr>
                <w:rFonts w:ascii="Book Antiqua" w:hAnsi="Book Antiqua"/>
                <w:b/>
                <w:sz w:val="16"/>
              </w:rPr>
            </w:pPr>
            <w:r w:rsidRPr="001630DE">
              <w:rPr>
                <w:rFonts w:ascii="Book Antiqua" w:hAnsi="Book Antiqua"/>
                <w:b/>
                <w:sz w:val="16"/>
              </w:rPr>
              <w:t>%</w:t>
            </w:r>
          </w:p>
        </w:tc>
      </w:tr>
      <w:tr w:rsidR="00330E52" w:rsidRPr="001630DE" w14:paraId="04C2D375" w14:textId="77777777" w:rsidTr="00BB2677">
        <w:tc>
          <w:tcPr>
            <w:tcW w:w="8188" w:type="dxa"/>
            <w:tcBorders>
              <w:top w:val="nil"/>
            </w:tcBorders>
          </w:tcPr>
          <w:p w14:paraId="2F12E7D2" w14:textId="77777777" w:rsidR="00330E52" w:rsidRPr="001630DE" w:rsidRDefault="00330E52" w:rsidP="00BB2677">
            <w:pPr>
              <w:jc w:val="both"/>
              <w:rPr>
                <w:rFonts w:ascii="Book Antiqua" w:hAnsi="Book Antiqua"/>
              </w:rPr>
            </w:pPr>
            <w:r w:rsidRPr="001630DE">
              <w:rPr>
                <w:rFonts w:ascii="Book Antiqua" w:hAnsi="Book Antiqua"/>
              </w:rPr>
              <w:t>Is the material relevant to the topic?</w:t>
            </w:r>
          </w:p>
          <w:p w14:paraId="0354223C" w14:textId="77777777" w:rsidR="00330E52" w:rsidRPr="001630DE" w:rsidRDefault="00330E52" w:rsidP="00BB2677">
            <w:pPr>
              <w:jc w:val="both"/>
              <w:rPr>
                <w:rFonts w:ascii="Book Antiqua" w:hAnsi="Book Antiqua"/>
              </w:rPr>
            </w:pPr>
            <w:r w:rsidRPr="001630DE">
              <w:rPr>
                <w:rFonts w:ascii="Book Antiqua" w:hAnsi="Book Antiqua"/>
              </w:rPr>
              <w:t>Is the amount of material appropriate for the time allocated?</w:t>
            </w:r>
          </w:p>
          <w:p w14:paraId="4DB1FB16" w14:textId="77777777" w:rsidR="00330E52" w:rsidRPr="001630DE" w:rsidRDefault="00330E52" w:rsidP="00BB2677">
            <w:pPr>
              <w:jc w:val="both"/>
              <w:rPr>
                <w:rFonts w:ascii="Book Antiqua" w:hAnsi="Book Antiqua"/>
              </w:rPr>
            </w:pPr>
            <w:r w:rsidRPr="001630DE">
              <w:rPr>
                <w:rFonts w:ascii="Book Antiqua" w:hAnsi="Book Antiqua"/>
              </w:rPr>
              <w:t>Is the content supported by research/theory?</w:t>
            </w:r>
          </w:p>
        </w:tc>
        <w:tc>
          <w:tcPr>
            <w:tcW w:w="1163" w:type="dxa"/>
            <w:tcBorders>
              <w:top w:val="nil"/>
            </w:tcBorders>
          </w:tcPr>
          <w:p w14:paraId="3FFA6A0A" w14:textId="77777777" w:rsidR="00330E52" w:rsidRPr="001630DE" w:rsidRDefault="00330E52" w:rsidP="00BB2677">
            <w:pPr>
              <w:jc w:val="both"/>
              <w:rPr>
                <w:rFonts w:ascii="Book Antiqua" w:hAnsi="Book Antiqua"/>
                <w:b/>
              </w:rPr>
            </w:pPr>
          </w:p>
        </w:tc>
      </w:tr>
    </w:tbl>
    <w:p w14:paraId="4136F078" w14:textId="77777777" w:rsidR="00330E52" w:rsidRPr="001630DE" w:rsidRDefault="00330E52" w:rsidP="00330E52">
      <w:pPr>
        <w:jc w:val="both"/>
        <w:rPr>
          <w:rFonts w:ascii="Book Antiqua" w:hAnsi="Book Antiqua"/>
          <w:b/>
          <w:sz w:val="16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8188"/>
        <w:gridCol w:w="1163"/>
      </w:tblGrid>
      <w:tr w:rsidR="00330E52" w:rsidRPr="001630DE" w14:paraId="281D2714" w14:textId="77777777" w:rsidTr="00BB2677">
        <w:tc>
          <w:tcPr>
            <w:tcW w:w="8188" w:type="dxa"/>
            <w:tcBorders>
              <w:top w:val="single" w:sz="4" w:space="0" w:color="auto"/>
              <w:bottom w:val="single" w:sz="6" w:space="0" w:color="auto"/>
            </w:tcBorders>
            <w:shd w:val="pct15" w:color="auto" w:fill="auto"/>
          </w:tcPr>
          <w:p w14:paraId="73B3F193" w14:textId="77777777" w:rsidR="00330E52" w:rsidRPr="001630DE" w:rsidRDefault="00330E52" w:rsidP="00BB2677">
            <w:pPr>
              <w:jc w:val="both"/>
              <w:rPr>
                <w:rFonts w:ascii="Book Antiqua" w:hAnsi="Book Antiqua"/>
                <w:b/>
                <w:sz w:val="16"/>
              </w:rPr>
            </w:pPr>
            <w:r w:rsidRPr="001630DE">
              <w:rPr>
                <w:rFonts w:ascii="Book Antiqua" w:hAnsi="Book Antiqua"/>
                <w:b/>
                <w:sz w:val="16"/>
              </w:rPr>
              <w:t xml:space="preserve">ORGANISATION – </w:t>
            </w:r>
            <w:r>
              <w:rPr>
                <w:rFonts w:ascii="Book Antiqua" w:hAnsi="Book Antiqua"/>
                <w:b/>
                <w:sz w:val="16"/>
              </w:rPr>
              <w:t>5</w:t>
            </w:r>
            <w:r w:rsidRPr="001630DE">
              <w:rPr>
                <w:rFonts w:ascii="Book Antiqua" w:hAnsi="Book Antiqua"/>
                <w:b/>
                <w:sz w:val="16"/>
              </w:rPr>
              <w:t>%</w:t>
            </w:r>
            <w:r>
              <w:rPr>
                <w:rFonts w:ascii="Book Antiqua" w:hAnsi="Book Antiqua"/>
                <w:b/>
                <w:sz w:val="16"/>
              </w:rPr>
              <w:t xml:space="preserve"> C4</w:t>
            </w:r>
          </w:p>
        </w:tc>
        <w:tc>
          <w:tcPr>
            <w:tcW w:w="1163" w:type="dxa"/>
            <w:tcBorders>
              <w:top w:val="single" w:sz="4" w:space="0" w:color="auto"/>
              <w:bottom w:val="single" w:sz="6" w:space="0" w:color="auto"/>
            </w:tcBorders>
            <w:shd w:val="pct15" w:color="auto" w:fill="auto"/>
          </w:tcPr>
          <w:p w14:paraId="59478744" w14:textId="77777777" w:rsidR="00330E52" w:rsidRPr="001630DE" w:rsidRDefault="00330E52" w:rsidP="00BB2677">
            <w:pPr>
              <w:jc w:val="center"/>
              <w:rPr>
                <w:rFonts w:ascii="Book Antiqua" w:hAnsi="Book Antiqua"/>
                <w:b/>
                <w:sz w:val="16"/>
              </w:rPr>
            </w:pPr>
            <w:r w:rsidRPr="001630DE">
              <w:rPr>
                <w:rFonts w:ascii="Book Antiqua" w:hAnsi="Book Antiqua"/>
                <w:b/>
                <w:sz w:val="16"/>
              </w:rPr>
              <w:t>%</w:t>
            </w:r>
          </w:p>
        </w:tc>
      </w:tr>
      <w:tr w:rsidR="00330E52" w:rsidRPr="001630DE" w14:paraId="166F003D" w14:textId="77777777" w:rsidTr="00BB2677">
        <w:tc>
          <w:tcPr>
            <w:tcW w:w="8188" w:type="dxa"/>
            <w:tcBorders>
              <w:top w:val="nil"/>
            </w:tcBorders>
          </w:tcPr>
          <w:p w14:paraId="0170E8E9" w14:textId="77777777" w:rsidR="00330E52" w:rsidRPr="001630DE" w:rsidRDefault="00330E52" w:rsidP="00BB2677">
            <w:pPr>
              <w:jc w:val="both"/>
              <w:rPr>
                <w:rFonts w:ascii="Book Antiqua" w:hAnsi="Book Antiqua"/>
              </w:rPr>
            </w:pPr>
            <w:r w:rsidRPr="001630DE">
              <w:rPr>
                <w:rFonts w:ascii="Book Antiqua" w:hAnsi="Book Antiqua"/>
              </w:rPr>
              <w:t>Does the introduction get the audience’s attention?</w:t>
            </w:r>
          </w:p>
          <w:p w14:paraId="63A3E06D" w14:textId="77777777" w:rsidR="00330E52" w:rsidRPr="001630DE" w:rsidRDefault="00330E52" w:rsidP="00BB2677">
            <w:pPr>
              <w:jc w:val="both"/>
              <w:rPr>
                <w:rFonts w:ascii="Book Antiqua" w:hAnsi="Book Antiqua"/>
              </w:rPr>
            </w:pPr>
            <w:r w:rsidRPr="001630DE">
              <w:rPr>
                <w:rFonts w:ascii="Book Antiqua" w:hAnsi="Book Antiqua"/>
              </w:rPr>
              <w:t>Is there a clear, structure?</w:t>
            </w:r>
          </w:p>
          <w:p w14:paraId="20E58EC4" w14:textId="77777777" w:rsidR="00330E52" w:rsidRPr="001630DE" w:rsidRDefault="00330E52" w:rsidP="00BB2677">
            <w:pPr>
              <w:jc w:val="both"/>
              <w:rPr>
                <w:rFonts w:ascii="Book Antiqua" w:hAnsi="Book Antiqua"/>
              </w:rPr>
            </w:pPr>
            <w:r w:rsidRPr="001630DE">
              <w:rPr>
                <w:rFonts w:ascii="Book Antiqua" w:hAnsi="Book Antiqua"/>
              </w:rPr>
              <w:t>Does the main idea come across?</w:t>
            </w:r>
          </w:p>
          <w:p w14:paraId="21A2B9FD" w14:textId="77777777" w:rsidR="00330E52" w:rsidRPr="001630DE" w:rsidRDefault="00330E52" w:rsidP="00BB2677">
            <w:pPr>
              <w:jc w:val="both"/>
              <w:rPr>
                <w:rFonts w:ascii="Book Antiqua" w:hAnsi="Book Antiqua"/>
              </w:rPr>
            </w:pPr>
          </w:p>
        </w:tc>
        <w:tc>
          <w:tcPr>
            <w:tcW w:w="1163" w:type="dxa"/>
            <w:tcBorders>
              <w:top w:val="nil"/>
            </w:tcBorders>
          </w:tcPr>
          <w:p w14:paraId="7AC5EF01" w14:textId="77777777" w:rsidR="00330E52" w:rsidRPr="001630DE" w:rsidRDefault="00330E52" w:rsidP="00BB2677">
            <w:pPr>
              <w:jc w:val="both"/>
              <w:rPr>
                <w:rFonts w:ascii="Book Antiqua" w:hAnsi="Book Antiqua"/>
                <w:b/>
              </w:rPr>
            </w:pPr>
          </w:p>
        </w:tc>
      </w:tr>
    </w:tbl>
    <w:p w14:paraId="3B68D5D7" w14:textId="77777777" w:rsidR="00330E52" w:rsidRPr="001630DE" w:rsidRDefault="00330E52" w:rsidP="00330E52">
      <w:pPr>
        <w:jc w:val="both"/>
        <w:rPr>
          <w:rFonts w:ascii="Book Antiqua" w:hAnsi="Book Antiqua"/>
          <w:b/>
          <w:sz w:val="16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8188"/>
        <w:gridCol w:w="1163"/>
      </w:tblGrid>
      <w:tr w:rsidR="00330E52" w:rsidRPr="001630DE" w14:paraId="77E244EA" w14:textId="77777777" w:rsidTr="00BB2677">
        <w:tc>
          <w:tcPr>
            <w:tcW w:w="8188" w:type="dxa"/>
            <w:tcBorders>
              <w:top w:val="single" w:sz="4" w:space="0" w:color="auto"/>
              <w:bottom w:val="single" w:sz="6" w:space="0" w:color="auto"/>
            </w:tcBorders>
            <w:shd w:val="pct15" w:color="auto" w:fill="auto"/>
          </w:tcPr>
          <w:p w14:paraId="3FE05CFE" w14:textId="77777777" w:rsidR="00330E52" w:rsidRPr="001630DE" w:rsidRDefault="00330E52" w:rsidP="00BB2677">
            <w:pPr>
              <w:jc w:val="both"/>
              <w:rPr>
                <w:rFonts w:ascii="Book Antiqua" w:hAnsi="Book Antiqua"/>
                <w:b/>
                <w:sz w:val="16"/>
              </w:rPr>
            </w:pPr>
            <w:r w:rsidRPr="001630DE">
              <w:rPr>
                <w:rFonts w:ascii="Book Antiqua" w:hAnsi="Book Antiqua"/>
                <w:b/>
                <w:sz w:val="16"/>
              </w:rPr>
              <w:t xml:space="preserve">DELIVERY – </w:t>
            </w:r>
            <w:r>
              <w:rPr>
                <w:rFonts w:ascii="Book Antiqua" w:hAnsi="Book Antiqua"/>
                <w:b/>
                <w:sz w:val="16"/>
              </w:rPr>
              <w:t>5</w:t>
            </w:r>
            <w:r w:rsidRPr="001630DE">
              <w:rPr>
                <w:rFonts w:ascii="Book Antiqua" w:hAnsi="Book Antiqua"/>
                <w:b/>
                <w:sz w:val="16"/>
              </w:rPr>
              <w:t>%</w:t>
            </w:r>
            <w:r>
              <w:rPr>
                <w:rFonts w:ascii="Book Antiqua" w:hAnsi="Book Antiqua"/>
                <w:b/>
                <w:sz w:val="16"/>
              </w:rPr>
              <w:t xml:space="preserve"> C5</w:t>
            </w:r>
          </w:p>
        </w:tc>
        <w:tc>
          <w:tcPr>
            <w:tcW w:w="1163" w:type="dxa"/>
            <w:tcBorders>
              <w:top w:val="single" w:sz="4" w:space="0" w:color="auto"/>
              <w:bottom w:val="single" w:sz="6" w:space="0" w:color="auto"/>
            </w:tcBorders>
            <w:shd w:val="pct15" w:color="auto" w:fill="auto"/>
          </w:tcPr>
          <w:p w14:paraId="1D5C457B" w14:textId="77777777" w:rsidR="00330E52" w:rsidRPr="001630DE" w:rsidRDefault="00330E52" w:rsidP="00BB2677">
            <w:pPr>
              <w:jc w:val="center"/>
              <w:rPr>
                <w:rFonts w:ascii="Book Antiqua" w:hAnsi="Book Antiqua"/>
                <w:b/>
                <w:sz w:val="16"/>
              </w:rPr>
            </w:pPr>
            <w:r w:rsidRPr="001630DE">
              <w:rPr>
                <w:rFonts w:ascii="Book Antiqua" w:hAnsi="Book Antiqua"/>
                <w:b/>
                <w:sz w:val="16"/>
              </w:rPr>
              <w:t>%</w:t>
            </w:r>
          </w:p>
        </w:tc>
      </w:tr>
      <w:tr w:rsidR="00330E52" w:rsidRPr="001630DE" w14:paraId="639F1339" w14:textId="77777777" w:rsidTr="00BB2677">
        <w:tc>
          <w:tcPr>
            <w:tcW w:w="8188" w:type="dxa"/>
            <w:tcBorders>
              <w:top w:val="nil"/>
            </w:tcBorders>
          </w:tcPr>
          <w:p w14:paraId="3E7ABEEB" w14:textId="77777777" w:rsidR="00330E52" w:rsidRPr="001630DE" w:rsidRDefault="00330E52" w:rsidP="00BB2677">
            <w:pPr>
              <w:jc w:val="both"/>
              <w:rPr>
                <w:rFonts w:ascii="Book Antiqua" w:hAnsi="Book Antiqua"/>
              </w:rPr>
            </w:pPr>
            <w:r w:rsidRPr="001630DE">
              <w:rPr>
                <w:rFonts w:ascii="Book Antiqua" w:hAnsi="Book Antiqua"/>
              </w:rPr>
              <w:t>Does the speaker seem interested and convincing?</w:t>
            </w:r>
          </w:p>
          <w:p w14:paraId="05FB053B" w14:textId="77777777" w:rsidR="00330E52" w:rsidRPr="001630DE" w:rsidRDefault="00330E52" w:rsidP="00BB2677">
            <w:pPr>
              <w:jc w:val="both"/>
              <w:rPr>
                <w:rFonts w:ascii="Book Antiqua" w:hAnsi="Book Antiqua"/>
              </w:rPr>
            </w:pPr>
            <w:r w:rsidRPr="001630DE">
              <w:rPr>
                <w:rFonts w:ascii="Book Antiqua" w:hAnsi="Book Antiqua"/>
              </w:rPr>
              <w:t>Does the speaker seem relaxed and confident?</w:t>
            </w:r>
          </w:p>
          <w:p w14:paraId="0A046355" w14:textId="77777777" w:rsidR="00330E52" w:rsidRPr="001630DE" w:rsidRDefault="00330E52" w:rsidP="00BB2677">
            <w:pPr>
              <w:jc w:val="both"/>
              <w:rPr>
                <w:rFonts w:ascii="Book Antiqua" w:hAnsi="Book Antiqua"/>
              </w:rPr>
            </w:pPr>
            <w:r w:rsidRPr="001630DE">
              <w:rPr>
                <w:rFonts w:ascii="Book Antiqua" w:hAnsi="Book Antiqua"/>
              </w:rPr>
              <w:t xml:space="preserve">Does the speaker </w:t>
            </w:r>
            <w:r>
              <w:rPr>
                <w:rFonts w:ascii="Book Antiqua" w:hAnsi="Book Antiqua"/>
              </w:rPr>
              <w:t>hold the</w:t>
            </w:r>
            <w:r w:rsidRPr="001630DE">
              <w:rPr>
                <w:rFonts w:ascii="Book Antiqua" w:hAnsi="Book Antiqua"/>
              </w:rPr>
              <w:t xml:space="preserve"> attention and interest of the </w:t>
            </w:r>
            <w:r>
              <w:rPr>
                <w:rFonts w:ascii="Book Antiqua" w:hAnsi="Book Antiqua"/>
              </w:rPr>
              <w:t>group</w:t>
            </w:r>
            <w:r w:rsidRPr="001630DE">
              <w:rPr>
                <w:rFonts w:ascii="Book Antiqua" w:hAnsi="Book Antiqua"/>
              </w:rPr>
              <w:t>?</w:t>
            </w:r>
          </w:p>
          <w:p w14:paraId="65635E83" w14:textId="77777777" w:rsidR="00330E52" w:rsidRPr="001630DE" w:rsidRDefault="00330E52" w:rsidP="00BB2677">
            <w:pPr>
              <w:jc w:val="both"/>
              <w:rPr>
                <w:rFonts w:ascii="Book Antiqua" w:hAnsi="Book Antiqua"/>
              </w:rPr>
            </w:pPr>
          </w:p>
        </w:tc>
        <w:tc>
          <w:tcPr>
            <w:tcW w:w="1163" w:type="dxa"/>
            <w:tcBorders>
              <w:top w:val="nil"/>
            </w:tcBorders>
          </w:tcPr>
          <w:p w14:paraId="302DAEFE" w14:textId="77777777" w:rsidR="00330E52" w:rsidRPr="001630DE" w:rsidRDefault="00330E52" w:rsidP="00BB2677">
            <w:pPr>
              <w:jc w:val="both"/>
              <w:rPr>
                <w:rFonts w:ascii="Book Antiqua" w:hAnsi="Book Antiqua"/>
                <w:b/>
              </w:rPr>
            </w:pPr>
          </w:p>
        </w:tc>
      </w:tr>
    </w:tbl>
    <w:p w14:paraId="68B16073" w14:textId="77777777" w:rsidR="00330E52" w:rsidRDefault="00330E52" w:rsidP="00330E52">
      <w:pPr>
        <w:jc w:val="both"/>
        <w:rPr>
          <w:rFonts w:ascii="Book Antiqua" w:hAnsi="Book Antiqua"/>
          <w:b/>
          <w:sz w:val="16"/>
        </w:rPr>
      </w:pPr>
    </w:p>
    <w:p w14:paraId="77CE0772" w14:textId="77777777" w:rsidR="00330E52" w:rsidRPr="001630DE" w:rsidRDefault="00330E52" w:rsidP="00330E52">
      <w:pPr>
        <w:jc w:val="both"/>
        <w:rPr>
          <w:rFonts w:ascii="Book Antiqua" w:hAnsi="Book Antiqua"/>
          <w:b/>
          <w:sz w:val="16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8188"/>
        <w:gridCol w:w="1305"/>
      </w:tblGrid>
      <w:tr w:rsidR="00330E52" w:rsidRPr="001630DE" w14:paraId="7F4307F1" w14:textId="77777777" w:rsidTr="00BB2677">
        <w:tc>
          <w:tcPr>
            <w:tcW w:w="8188" w:type="dxa"/>
            <w:tcBorders>
              <w:top w:val="single" w:sz="4" w:space="0" w:color="auto"/>
              <w:bottom w:val="single" w:sz="6" w:space="0" w:color="auto"/>
            </w:tcBorders>
            <w:shd w:val="pct15" w:color="auto" w:fill="auto"/>
          </w:tcPr>
          <w:p w14:paraId="3600A14B" w14:textId="77777777" w:rsidR="00330E52" w:rsidRPr="001630DE" w:rsidRDefault="00330E52" w:rsidP="00BB2677">
            <w:pPr>
              <w:jc w:val="both"/>
              <w:rPr>
                <w:rFonts w:ascii="Book Antiqua" w:hAnsi="Book Antiqua"/>
                <w:b/>
                <w:sz w:val="16"/>
              </w:rPr>
            </w:pPr>
            <w:r>
              <w:rPr>
                <w:rFonts w:ascii="Book Antiqua" w:hAnsi="Book Antiqua"/>
                <w:b/>
                <w:sz w:val="16"/>
              </w:rPr>
              <w:t>TOPIC DISCUSSION – 25</w:t>
            </w:r>
            <w:r w:rsidRPr="001630DE">
              <w:rPr>
                <w:rFonts w:ascii="Book Antiqua" w:hAnsi="Book Antiqua"/>
                <w:b/>
                <w:sz w:val="16"/>
              </w:rPr>
              <w:t>%</w:t>
            </w:r>
            <w:r>
              <w:rPr>
                <w:rFonts w:ascii="Book Antiqua" w:hAnsi="Book Antiqua"/>
                <w:b/>
                <w:sz w:val="16"/>
              </w:rPr>
              <w:t xml:space="preserve"> C2</w:t>
            </w:r>
          </w:p>
        </w:tc>
        <w:tc>
          <w:tcPr>
            <w:tcW w:w="1305" w:type="dxa"/>
            <w:tcBorders>
              <w:top w:val="single" w:sz="4" w:space="0" w:color="auto"/>
              <w:bottom w:val="single" w:sz="6" w:space="0" w:color="auto"/>
            </w:tcBorders>
            <w:shd w:val="pct15" w:color="auto" w:fill="auto"/>
          </w:tcPr>
          <w:p w14:paraId="51387DE8" w14:textId="77777777" w:rsidR="00330E52" w:rsidRPr="001630DE" w:rsidRDefault="00330E52" w:rsidP="00BB2677">
            <w:pPr>
              <w:jc w:val="center"/>
              <w:rPr>
                <w:rFonts w:ascii="Book Antiqua" w:hAnsi="Book Antiqua"/>
                <w:b/>
                <w:sz w:val="16"/>
              </w:rPr>
            </w:pPr>
            <w:r w:rsidRPr="001630DE">
              <w:rPr>
                <w:rFonts w:ascii="Book Antiqua" w:hAnsi="Book Antiqua"/>
                <w:b/>
                <w:sz w:val="16"/>
              </w:rPr>
              <w:t>%</w:t>
            </w:r>
          </w:p>
        </w:tc>
      </w:tr>
      <w:tr w:rsidR="00330E52" w:rsidRPr="001630DE" w14:paraId="470E06DA" w14:textId="77777777" w:rsidTr="00BB2677">
        <w:tc>
          <w:tcPr>
            <w:tcW w:w="8188" w:type="dxa"/>
            <w:tcBorders>
              <w:top w:val="nil"/>
            </w:tcBorders>
          </w:tcPr>
          <w:p w14:paraId="4994A083" w14:textId="77777777" w:rsidR="00330E52" w:rsidRPr="001630DE" w:rsidRDefault="00330E52" w:rsidP="00BB2677">
            <w:pPr>
              <w:jc w:val="both"/>
              <w:rPr>
                <w:rFonts w:ascii="Book Antiqua" w:hAnsi="Book Antiqua"/>
              </w:rPr>
            </w:pPr>
            <w:r w:rsidRPr="001630DE">
              <w:rPr>
                <w:rFonts w:ascii="Book Antiqua" w:hAnsi="Book Antiqua"/>
              </w:rPr>
              <w:t>Did the speaker stimulate discussion?</w:t>
            </w:r>
          </w:p>
          <w:p w14:paraId="65DE9415" w14:textId="77777777" w:rsidR="00330E52" w:rsidRPr="001630DE" w:rsidRDefault="00330E52" w:rsidP="00BB2677">
            <w:pPr>
              <w:jc w:val="both"/>
              <w:rPr>
                <w:rFonts w:ascii="Book Antiqua" w:hAnsi="Book Antiqua"/>
              </w:rPr>
            </w:pPr>
            <w:r w:rsidRPr="001630DE">
              <w:rPr>
                <w:rFonts w:ascii="Book Antiqua" w:hAnsi="Book Antiqua"/>
              </w:rPr>
              <w:t>Did the speaker manage the d</w:t>
            </w:r>
            <w:r>
              <w:rPr>
                <w:rFonts w:ascii="Book Antiqua" w:hAnsi="Book Antiqua"/>
              </w:rPr>
              <w:t>iscussion</w:t>
            </w:r>
            <w:r w:rsidRPr="001630DE">
              <w:rPr>
                <w:rFonts w:ascii="Book Antiqua" w:hAnsi="Book Antiqua"/>
              </w:rPr>
              <w:t>?</w:t>
            </w:r>
          </w:p>
          <w:p w14:paraId="26E3E94F" w14:textId="77777777" w:rsidR="00330E52" w:rsidRPr="001630DE" w:rsidRDefault="00330E52" w:rsidP="00BB2677">
            <w:pPr>
              <w:jc w:val="both"/>
              <w:rPr>
                <w:rFonts w:ascii="Book Antiqua" w:hAnsi="Book Antiqua"/>
              </w:rPr>
            </w:pPr>
            <w:r w:rsidRPr="001630DE">
              <w:rPr>
                <w:rFonts w:ascii="Book Antiqua" w:hAnsi="Book Antiqua"/>
              </w:rPr>
              <w:t>Did the speaker pose questions?</w:t>
            </w:r>
          </w:p>
          <w:p w14:paraId="107A42F6" w14:textId="77777777" w:rsidR="00330E52" w:rsidRPr="001630DE" w:rsidRDefault="00330E52" w:rsidP="00BB2677">
            <w:pPr>
              <w:jc w:val="both"/>
              <w:rPr>
                <w:rFonts w:ascii="Book Antiqua" w:hAnsi="Book Antiqua"/>
              </w:rPr>
            </w:pPr>
            <w:r w:rsidRPr="001630DE">
              <w:rPr>
                <w:rFonts w:ascii="Book Antiqua" w:hAnsi="Book Antiqua"/>
              </w:rPr>
              <w:t>Did the speaker’s handling of questions show a good grasp of the subject?</w:t>
            </w:r>
          </w:p>
          <w:p w14:paraId="3D6780E1" w14:textId="77777777" w:rsidR="00330E52" w:rsidRPr="001630DE" w:rsidRDefault="00330E52" w:rsidP="00BB2677">
            <w:pPr>
              <w:jc w:val="both"/>
              <w:rPr>
                <w:rFonts w:ascii="Book Antiqua" w:hAnsi="Book Antiqua"/>
              </w:rPr>
            </w:pPr>
            <w:r w:rsidRPr="001630DE">
              <w:rPr>
                <w:rFonts w:ascii="Book Antiqua" w:hAnsi="Book Antiqua"/>
              </w:rPr>
              <w:t>Were the speaker’s answers relevant to the questions asked?</w:t>
            </w:r>
          </w:p>
          <w:p w14:paraId="46C80357" w14:textId="77777777" w:rsidR="00330E52" w:rsidRPr="001630DE" w:rsidRDefault="00330E52" w:rsidP="00BB2677">
            <w:pPr>
              <w:jc w:val="both"/>
              <w:rPr>
                <w:rFonts w:ascii="Book Antiqua" w:hAnsi="Book Antiqua"/>
              </w:rPr>
            </w:pPr>
            <w:r w:rsidRPr="001630DE">
              <w:rPr>
                <w:rFonts w:ascii="Book Antiqua" w:hAnsi="Book Antiqua"/>
              </w:rPr>
              <w:t>Did the speaker summarise the key points from the discussion and conclude?</w:t>
            </w:r>
          </w:p>
        </w:tc>
        <w:tc>
          <w:tcPr>
            <w:tcW w:w="1305" w:type="dxa"/>
            <w:tcBorders>
              <w:top w:val="nil"/>
            </w:tcBorders>
          </w:tcPr>
          <w:p w14:paraId="02350503" w14:textId="77777777" w:rsidR="00330E52" w:rsidRPr="001630DE" w:rsidRDefault="00330E52" w:rsidP="00BB2677">
            <w:pPr>
              <w:jc w:val="both"/>
              <w:rPr>
                <w:rFonts w:ascii="Book Antiqua" w:hAnsi="Book Antiqua"/>
                <w:b/>
              </w:rPr>
            </w:pPr>
          </w:p>
        </w:tc>
      </w:tr>
    </w:tbl>
    <w:p w14:paraId="0029ACF9" w14:textId="77777777" w:rsidR="00330E52" w:rsidRPr="001630DE" w:rsidRDefault="00330E52" w:rsidP="00330E52">
      <w:pPr>
        <w:rPr>
          <w:rFonts w:ascii="Book Antiqua" w:hAnsi="Book Antiqua"/>
          <w:vanish/>
          <w:sz w:val="24"/>
        </w:rPr>
      </w:pPr>
    </w:p>
    <w:tbl>
      <w:tblPr>
        <w:tblpPr w:leftFromText="180" w:rightFromText="180" w:vertAnchor="text" w:horzAnchor="margin" w:tblpXSpec="right" w:tblpY="603"/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2122"/>
      </w:tblGrid>
      <w:tr w:rsidR="00AB738A" w:rsidRPr="001630DE" w14:paraId="24D00894" w14:textId="77777777" w:rsidTr="00F1284E">
        <w:tc>
          <w:tcPr>
            <w:tcW w:w="21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A936D2D" w14:textId="7EC84B25" w:rsidR="00AB738A" w:rsidRPr="001630DE" w:rsidRDefault="00AB738A" w:rsidP="00F1284E">
            <w:pPr>
              <w:jc w:val="both"/>
              <w:rPr>
                <w:rFonts w:ascii="Book Antiqua" w:hAnsi="Book Antiqua"/>
                <w:b/>
              </w:rPr>
            </w:pPr>
            <w:r w:rsidRPr="001630DE">
              <w:rPr>
                <w:rFonts w:ascii="Book Antiqua" w:hAnsi="Book Antiqua"/>
                <w:b/>
              </w:rPr>
              <w:t>Overall</w:t>
            </w:r>
            <w:r>
              <w:rPr>
                <w:rFonts w:ascii="Book Antiqua" w:hAnsi="Book Antiqua"/>
                <w:b/>
              </w:rPr>
              <w:t xml:space="preserve"> Presentation </w:t>
            </w:r>
            <w:r w:rsidR="004023E3">
              <w:rPr>
                <w:rFonts w:ascii="Book Antiqua" w:hAnsi="Book Antiqua"/>
                <w:b/>
              </w:rPr>
              <w:t>Grade out of 50</w:t>
            </w:r>
          </w:p>
        </w:tc>
      </w:tr>
      <w:tr w:rsidR="00AB738A" w:rsidRPr="001630DE" w14:paraId="2C571727" w14:textId="77777777" w:rsidTr="00F1284E">
        <w:tc>
          <w:tcPr>
            <w:tcW w:w="21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6DBF72F" w14:textId="77777777" w:rsidR="00AB738A" w:rsidRDefault="00AB738A" w:rsidP="00F1284E">
            <w:pPr>
              <w:jc w:val="both"/>
              <w:rPr>
                <w:rFonts w:ascii="Book Antiqua" w:hAnsi="Book Antiqua"/>
                <w:b/>
              </w:rPr>
            </w:pPr>
          </w:p>
          <w:p w14:paraId="278ECCE4" w14:textId="4BB4EC59" w:rsidR="00AB738A" w:rsidRPr="001630DE" w:rsidRDefault="00AB738A" w:rsidP="00F1284E">
            <w:pPr>
              <w:jc w:val="both"/>
              <w:rPr>
                <w:rFonts w:ascii="Book Antiqua" w:hAnsi="Book Antiqua"/>
                <w:b/>
              </w:rPr>
            </w:pPr>
          </w:p>
        </w:tc>
      </w:tr>
    </w:tbl>
    <w:p w14:paraId="24200238" w14:textId="77777777" w:rsidR="00330E52" w:rsidRPr="001630DE" w:rsidRDefault="00330E52" w:rsidP="00330E52">
      <w:pPr>
        <w:jc w:val="both"/>
        <w:rPr>
          <w:rFonts w:ascii="Book Antiqua" w:hAnsi="Book Antiqua"/>
          <w:b/>
        </w:rPr>
      </w:pPr>
    </w:p>
    <w:p w14:paraId="7B01EA05" w14:textId="77777777" w:rsidR="00330E52" w:rsidRPr="001630DE" w:rsidRDefault="00330E52" w:rsidP="00330E52">
      <w:pPr>
        <w:jc w:val="both"/>
        <w:rPr>
          <w:rFonts w:ascii="Book Antiqua" w:hAnsi="Book Antiqua"/>
          <w:b/>
        </w:rPr>
      </w:pPr>
      <w:r w:rsidRPr="001630DE">
        <w:rPr>
          <w:rFonts w:ascii="Book Antiqua" w:hAnsi="Book Antiqua"/>
          <w:b/>
        </w:rPr>
        <w:t xml:space="preserve">Comments: </w:t>
      </w:r>
    </w:p>
    <w:p w14:paraId="137BAD31" w14:textId="77777777" w:rsidR="00330E52" w:rsidRPr="001630DE" w:rsidRDefault="00330E52" w:rsidP="00330E52">
      <w:pPr>
        <w:jc w:val="both"/>
        <w:rPr>
          <w:rFonts w:ascii="Book Antiqua" w:hAnsi="Book Antiqua"/>
          <w:b/>
        </w:rPr>
      </w:pPr>
    </w:p>
    <w:p w14:paraId="0AAFEF85" w14:textId="77777777" w:rsidR="00330E52" w:rsidRPr="001630DE" w:rsidRDefault="00330E52" w:rsidP="00330E52">
      <w:pPr>
        <w:jc w:val="both"/>
        <w:rPr>
          <w:rFonts w:ascii="Book Antiqua" w:hAnsi="Book Antiqua"/>
          <w:b/>
        </w:rPr>
      </w:pPr>
    </w:p>
    <w:p w14:paraId="1A847612" w14:textId="77777777" w:rsidR="00330E52" w:rsidRPr="001630DE" w:rsidRDefault="00330E52" w:rsidP="00330E52">
      <w:pPr>
        <w:jc w:val="both"/>
        <w:rPr>
          <w:rFonts w:ascii="Book Antiqua" w:hAnsi="Book Antiqua"/>
          <w:b/>
        </w:rPr>
      </w:pPr>
    </w:p>
    <w:p w14:paraId="66B23F38" w14:textId="77777777" w:rsidR="00330E52" w:rsidRPr="001630DE" w:rsidRDefault="00330E52" w:rsidP="00330E52">
      <w:pPr>
        <w:jc w:val="both"/>
        <w:rPr>
          <w:rFonts w:ascii="Book Antiqua" w:hAnsi="Book Antiqua"/>
          <w:b/>
        </w:rPr>
      </w:pPr>
    </w:p>
    <w:p w14:paraId="5F302766" w14:textId="77777777" w:rsidR="00330E52" w:rsidRPr="001630DE" w:rsidRDefault="00330E52" w:rsidP="00330E52">
      <w:pPr>
        <w:jc w:val="both"/>
        <w:rPr>
          <w:rFonts w:ascii="Book Antiqua" w:hAnsi="Book Antiqua"/>
          <w:b/>
        </w:rPr>
      </w:pPr>
    </w:p>
    <w:p w14:paraId="0C3AA009" w14:textId="77777777" w:rsidR="00E07532" w:rsidRDefault="00E07532"/>
    <w:sectPr w:rsidR="00E075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0E52"/>
    <w:rsid w:val="00330E52"/>
    <w:rsid w:val="004023E3"/>
    <w:rsid w:val="00824662"/>
    <w:rsid w:val="009D0077"/>
    <w:rsid w:val="00AB738A"/>
    <w:rsid w:val="00E07532"/>
    <w:rsid w:val="00F128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2D564C"/>
  <w15:chartTrackingRefBased/>
  <w15:docId w15:val="{3D9992C8-BD20-41D8-B061-A551D0B831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30E52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183</Words>
  <Characters>1044</Characters>
  <Application>Microsoft Office Word</Application>
  <DocSecurity>0</DocSecurity>
  <Lines>8</Lines>
  <Paragraphs>2</Paragraphs>
  <ScaleCrop>false</ScaleCrop>
  <Company/>
  <LinksUpToDate>false</LinksUpToDate>
  <CharactersWithSpaces>1225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Mark Gallagher-Read</dc:creator>
  <cp:keywords/>
  <dc:description/>
  <cp:lastModifiedBy>Mark Gallagher-Read</cp:lastModifiedBy>
  <cp:revision>5</cp:revision>
  <dcterms:created xsi:type="dcterms:W3CDTF">2020-06-15T13:03:00Z</dcterms:created>
  <dcterms:modified xsi:type="dcterms:W3CDTF">2020-06-15T13:04:00Z</dcterms:modified>
</cp:coreProperties>
</file>