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21"/>
        <w:gridCol w:w="2001"/>
        <w:gridCol w:w="806"/>
        <w:gridCol w:w="823"/>
        <w:gridCol w:w="3365"/>
      </w:tblGrid>
      <w:tr w:rsidR="00EC129D" w:rsidRPr="007D32C5" w14:paraId="1D70F28D" w14:textId="77777777" w:rsidTr="00545AA9">
        <w:tc>
          <w:tcPr>
            <w:tcW w:w="9016" w:type="dxa"/>
            <w:gridSpan w:val="5"/>
          </w:tcPr>
          <w:p w14:paraId="71C15FE6" w14:textId="7119EBA3"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0A71AE86" w14:textId="482F0183" w:rsidR="00F93B62" w:rsidRPr="007D32C5" w:rsidRDefault="00F00466" w:rsidP="00F93B62">
            <w:pPr>
              <w:jc w:val="center"/>
              <w:rPr>
                <w:rFonts w:ascii="Arial" w:hAnsi="Arial" w:cs="Arial"/>
                <w:b/>
                <w:bCs/>
                <w:sz w:val="22"/>
              </w:rPr>
            </w:pPr>
            <w:r>
              <w:rPr>
                <w:rFonts w:ascii="Arial" w:hAnsi="Arial" w:cs="Arial"/>
                <w:sz w:val="22"/>
              </w:rPr>
              <w:t>2521704</w:t>
            </w:r>
            <w:r w:rsidR="00F93B62" w:rsidRPr="007D32C5">
              <w:rPr>
                <w:rFonts w:ascii="Arial" w:hAnsi="Arial" w:cs="Arial"/>
                <w:b/>
                <w:bCs/>
                <w:sz w:val="22"/>
              </w:rPr>
              <w:t xml:space="preserve"> </w:t>
            </w:r>
            <w:r w:rsidR="00F93B62" w:rsidRPr="007D32C5">
              <w:rPr>
                <w:rFonts w:ascii="Arial" w:hAnsi="Arial" w:cs="Arial"/>
                <w:b/>
                <w:bCs/>
                <w:sz w:val="22"/>
              </w:rPr>
              <w:t>LCLM4002_BIRM Digital Skills Task 3</w:t>
            </w:r>
          </w:p>
          <w:p w14:paraId="7C5A995B" w14:textId="46410A25" w:rsidR="00EC129D" w:rsidRPr="007D32C5" w:rsidRDefault="00F93B62" w:rsidP="00F93B62">
            <w:pPr>
              <w:rPr>
                <w:rFonts w:ascii="Arial" w:hAnsi="Arial" w:cs="Arial"/>
                <w:sz w:val="22"/>
              </w:rPr>
            </w:pPr>
            <w:r w:rsidRPr="007D32C5">
              <w:rPr>
                <w:rFonts w:ascii="Arial" w:hAnsi="Arial" w:cs="Arial"/>
                <w:b/>
                <w:bCs/>
                <w:sz w:val="22"/>
                <w:u w:val="single"/>
              </w:rPr>
              <w:t xml:space="preserve">Website Evaluation  </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FC11B41" w:rsidR="00EC129D" w:rsidRPr="007D32C5" w:rsidRDefault="00F00466">
            <w:pPr>
              <w:rPr>
                <w:rFonts w:ascii="Arial" w:hAnsi="Arial" w:cs="Arial"/>
                <w:sz w:val="22"/>
              </w:rPr>
            </w:pPr>
            <w:r>
              <w:rPr>
                <w:rFonts w:ascii="Arial" w:hAnsi="Arial" w:cs="Arial"/>
                <w:sz w:val="22"/>
              </w:rPr>
              <w:t>Francisco Uiatom Pandim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633180EA" w:rsidR="00061623" w:rsidRPr="007D32C5" w:rsidRDefault="00061623">
            <w:pPr>
              <w:rPr>
                <w:rFonts w:ascii="Arial" w:hAnsi="Arial" w:cs="Arial"/>
                <w:sz w:val="22"/>
              </w:rPr>
            </w:pPr>
            <w:r>
              <w:rPr>
                <w:rFonts w:ascii="Arial" w:hAnsi="Arial" w:cs="Arial"/>
                <w:sz w:val="22"/>
              </w:rPr>
              <w:t>Answer</w:t>
            </w:r>
            <w:r w:rsidR="00BC25A1" w:rsidRPr="00BC25A1">
              <w:t xml:space="preserve"> </w:t>
            </w:r>
            <w:r w:rsidR="00BC25A1" w:rsidRPr="00BC25A1">
              <w:rPr>
                <w:rFonts w:ascii="Arial" w:hAnsi="Arial" w:cs="Arial"/>
                <w:sz w:val="22"/>
              </w:rPr>
              <w:t xml:space="preserve">The website loads efficiently, usually within a few seconds, which allows users to access information without significant waiting time. This </w:t>
            </w:r>
            <w:proofErr w:type="gramStart"/>
            <w:r w:rsidR="00BC25A1" w:rsidRPr="00BC25A1">
              <w:rPr>
                <w:rFonts w:ascii="Arial" w:hAnsi="Arial" w:cs="Arial"/>
                <w:sz w:val="22"/>
              </w:rPr>
              <w:t>fast loading</w:t>
            </w:r>
            <w:proofErr w:type="gramEnd"/>
            <w:r w:rsidR="00BC25A1" w:rsidRPr="00BC25A1">
              <w:rPr>
                <w:rFonts w:ascii="Arial" w:hAnsi="Arial" w:cs="Arial"/>
                <w:sz w:val="22"/>
              </w:rPr>
              <w:t xml:space="preserve"> performance contributes positively to the overall user experience, as visitors can navigate between pages smoothly. Additionally, the site appears to be optimised for different devices, maintaining consistent speed on both desktop and mobile platforms, which is essential for retaining user engagement.</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710E3E87" w14:textId="24192768" w:rsidR="00061623" w:rsidRPr="007D32C5" w:rsidRDefault="00061623" w:rsidP="00303AB4">
            <w:pPr>
              <w:rPr>
                <w:rFonts w:ascii="Arial" w:hAnsi="Arial" w:cs="Arial"/>
                <w:sz w:val="22"/>
              </w:rPr>
            </w:pPr>
            <w:r>
              <w:rPr>
                <w:rFonts w:ascii="Arial" w:hAnsi="Arial" w:cs="Arial"/>
                <w:sz w:val="22"/>
              </w:rPr>
              <w:t xml:space="preserve">Answer: </w:t>
            </w:r>
            <w:r w:rsidR="00BC25A1" w:rsidRPr="00BC25A1">
              <w:rPr>
                <w:rFonts w:ascii="Arial" w:hAnsi="Arial" w:cs="Arial"/>
                <w:sz w:val="22"/>
              </w:rPr>
              <w:t xml:space="preserve">The website includes a variety of sub-pages that are clearly structured into logical categories, making it easier for users to locate relevant information. Navigation is supported by a well-organised main menu, often positioned at the top of the page, along with dropdown options that guide users to specific sections. A search function is also available, enabling prospective customers to quickly find </w:t>
            </w:r>
            <w:proofErr w:type="gramStart"/>
            <w:r w:rsidR="00BC25A1" w:rsidRPr="00BC25A1">
              <w:rPr>
                <w:rFonts w:ascii="Arial" w:hAnsi="Arial" w:cs="Arial"/>
                <w:sz w:val="22"/>
              </w:rPr>
              <w:t>particular services</w:t>
            </w:r>
            <w:proofErr w:type="gramEnd"/>
            <w:r w:rsidR="00BC25A1" w:rsidRPr="00BC25A1">
              <w:rPr>
                <w:rFonts w:ascii="Arial" w:hAnsi="Arial" w:cs="Arial"/>
                <w:sz w:val="22"/>
              </w:rPr>
              <w:t xml:space="preserve"> or content without browsing extensively</w:t>
            </w:r>
            <w:r w:rsidR="00303AB4">
              <w:rPr>
                <w:rFonts w:ascii="Arial" w:hAnsi="Arial" w:cs="Arial"/>
                <w:sz w:val="22"/>
              </w:rPr>
              <w:t>.</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405404B0" w:rsidR="009C6B52" w:rsidRPr="007D32C5" w:rsidRDefault="009C6B52">
            <w:pPr>
              <w:rPr>
                <w:rFonts w:ascii="Arial" w:hAnsi="Arial" w:cs="Arial"/>
                <w:sz w:val="22"/>
              </w:rPr>
            </w:pPr>
            <w:r>
              <w:rPr>
                <w:rFonts w:ascii="Arial" w:hAnsi="Arial" w:cs="Arial"/>
                <w:sz w:val="22"/>
              </w:rPr>
              <w:t>Answer</w:t>
            </w:r>
            <w:r w:rsidR="00BC25A1" w:rsidRPr="00BC25A1">
              <w:t xml:space="preserve"> </w:t>
            </w:r>
            <w:r w:rsidR="00BC25A1" w:rsidRPr="00BC25A1">
              <w:rPr>
                <w:rFonts w:ascii="Arial" w:hAnsi="Arial" w:cs="Arial"/>
                <w:sz w:val="22"/>
              </w:rPr>
              <w:t>Yes, the website allows customers to make bookings directly through an integrated online system. The process is user-friendly, typically involving selecting a service, choosing a date and time, and completing a short form with personal details. This streamlined booking feature enhances convenience and efficiency, as users can complete transactions independently without needing to contact the business through other communication channels.</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544696E8" w14:textId="0555F17D" w:rsidR="009C6B52" w:rsidRPr="007D32C5" w:rsidRDefault="009C6B52">
            <w:pPr>
              <w:rPr>
                <w:rFonts w:ascii="Arial" w:hAnsi="Arial" w:cs="Arial"/>
                <w:sz w:val="22"/>
              </w:rPr>
            </w:pPr>
            <w:r>
              <w:rPr>
                <w:rFonts w:ascii="Arial" w:hAnsi="Arial" w:cs="Arial"/>
                <w:sz w:val="22"/>
              </w:rPr>
              <w:t>Answer:</w:t>
            </w:r>
            <w:r w:rsidR="00303AB4" w:rsidRPr="00303AB4">
              <w:t xml:space="preserve"> </w:t>
            </w:r>
            <w:r w:rsidR="00BC25A1" w:rsidRPr="00BC25A1">
              <w:rPr>
                <w:rFonts w:ascii="Arial" w:hAnsi="Arial" w:cs="Arial"/>
                <w:sz w:val="22"/>
              </w:rPr>
              <w:t>Although the website is generally user-friendly, several improvements could enhance its usability further. For example, the mobile version could be optimised to improve loading speed and readability. The search function could be made more visible to assist users in quickly locating information. Additionally, simplifying the booking process by reducing the number of steps and adding clearer instructions would make the overall user journey more efficient.</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9661EA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03AB4" w:rsidRPr="00303AB4">
              <w:t xml:space="preserve"> </w:t>
            </w:r>
            <w:r w:rsidR="00BC25A1" w:rsidRPr="00BC25A1">
              <w:rPr>
                <w:rFonts w:ascii="Arial" w:hAnsi="Arial" w:cs="Arial"/>
                <w:sz w:val="22"/>
              </w:rPr>
              <w:t>The website has a visually appealing and professional design, with a clean layout that enhances readability and user engagement. The use of spacing, fonts, and structured sections contributes to a positive browsing experience. On mobile devices, the website remains responsive and functional; however, some elements such as images or text may appear smaller and require scrolling. Despite these minor differences, the overall design remains consistent across platforms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2CEF6C11"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03AB4" w:rsidRPr="00303AB4">
              <w:t xml:space="preserve"> </w:t>
            </w:r>
            <w:r w:rsidR="00BC25A1" w:rsidRPr="00BC25A1">
              <w:rPr>
                <w:rFonts w:ascii="Arial" w:hAnsi="Arial" w:cs="Arial"/>
                <w:sz w:val="22"/>
              </w:rPr>
              <w:t>The website effectively uses high-quality imagery and, where applicable, video content to capture user attention and communicate key messages. Images are relevant to the services offered and help create a strong visual identity. The colour scheme is consistent and carefully selected to reflect the brand, while also ensuring readability and contrast. Together, these elements contribute to a more engaging and aesthetically pleasing user experience.</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6D22FF8C"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03AB4" w:rsidRPr="00303AB4">
              <w:t xml:space="preserve"> </w:t>
            </w:r>
            <w:r w:rsidR="00BC25A1" w:rsidRPr="00BC25A1">
              <w:rPr>
                <w:rFonts w:ascii="Arial" w:hAnsi="Arial" w:cs="Arial"/>
                <w:sz w:val="22"/>
              </w:rPr>
              <w:t>The website incorporates an online chat feature that allows users to interact with customer support in real time. This tool is particularly effective for handling quick enquiries, as it provides immediate responses and reduces the need for email or phone communication. It enhances customer satisfaction by offering convenient assistance and helps users make informed decisions more efficiently when considering products or services.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3DC3289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03AB4" w:rsidRPr="00303AB4">
              <w:rPr>
                <w:rFonts w:ascii="Arial" w:hAnsi="Arial" w:cs="Arial"/>
                <w:sz w:val="22"/>
              </w:rPr>
              <w:t>Social media links are clear, easy to find, and work correctly, helping users connect with the company quickly.</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6C52F6FE"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03AB4" w:rsidRPr="00303AB4">
              <w:t xml:space="preserve"> </w:t>
            </w:r>
            <w:r w:rsidR="00BC25A1" w:rsidRPr="00BC25A1">
              <w:rPr>
                <w:rFonts w:ascii="Arial" w:hAnsi="Arial" w:cs="Arial"/>
                <w:sz w:val="22"/>
              </w:rPr>
              <w:t>The services are clearly presented with detailed descriptions, professional images, and relevant examples, allowing customers to easily understand what is offered. Each service section highlights key features, benefits, and pricing information where applicable, ensuring transparency. This approach helps users make informed decisions and quickly identify the service that best meets their needs, improving both trust and overall user experience on the website.</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3B6D59C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03AB4" w:rsidRPr="00303AB4">
              <w:t xml:space="preserve"> </w:t>
            </w:r>
            <w:r w:rsidR="00303AB4" w:rsidRPr="00303AB4">
              <w:rPr>
                <w:rFonts w:ascii="Arial" w:hAnsi="Arial" w:cs="Arial"/>
                <w:sz w:val="22"/>
              </w:rPr>
              <w:t>Customer reviews are visible on the website and mostly recent, providing trustworthy feedback for potential users.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2210D49B" w:rsidR="009C6B52" w:rsidRPr="007D32C5" w:rsidRDefault="00594A98">
            <w:pPr>
              <w:rPr>
                <w:rFonts w:ascii="Arial" w:hAnsi="Arial" w:cs="Arial"/>
                <w:sz w:val="22"/>
              </w:rPr>
            </w:pPr>
            <w:proofErr w:type="spellStart"/>
            <w:r w:rsidRPr="007D32C5">
              <w:rPr>
                <w:rFonts w:ascii="Arial" w:hAnsi="Arial" w:cs="Arial"/>
                <w:sz w:val="22"/>
              </w:rPr>
              <w:lastRenderedPageBreak/>
              <w:t>Answer</w:t>
            </w:r>
            <w:r w:rsidR="00BC25A1" w:rsidRPr="00BC25A1">
              <w:rPr>
                <w:rFonts w:ascii="Arial" w:hAnsi="Arial" w:cs="Arial"/>
                <w:sz w:val="22"/>
              </w:rPr>
              <w:t>The</w:t>
            </w:r>
            <w:proofErr w:type="spellEnd"/>
            <w:r w:rsidR="00BC25A1" w:rsidRPr="00BC25A1">
              <w:rPr>
                <w:rFonts w:ascii="Arial" w:hAnsi="Arial" w:cs="Arial"/>
                <w:sz w:val="22"/>
              </w:rPr>
              <w:t xml:space="preserve"> service is portrayed as high quality through professional imagery, clear and detailed descriptions, and positive customer testimonials. Attention to detail in layout and content reflects reliability and competence. I would use or recommend the service due to its reputation for excellent customer support, consistent performance, and clear communication, which together demonstrate professionalism and ensure a satisfactory experience for users.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0FA5337E" w14:textId="12C5F78E" w:rsidR="00CE5D08" w:rsidRPr="007D32C5"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303AB4" w:rsidRPr="00303AB4">
              <w:t xml:space="preserve"> </w:t>
            </w:r>
            <w:r w:rsidR="00BC25A1" w:rsidRPr="00BC25A1">
              <w:rPr>
                <w:rFonts w:ascii="Arial" w:hAnsi="Arial" w:cs="Arial"/>
                <w:sz w:val="22"/>
              </w:rPr>
              <w:t>The prices are clearly displayed on the website, allowing customers to easily understand the cost of different services. They appear to reflect the quality and value of the services offered, aligning with the professional presentation and features highlighted on the site. Clear pricing helps users make informed decisions quickly and reduces uncertainty, which can improve trust and confidence in the company. By being transparent, the business demonstrates professionalism and encourages more conversions, as potential customers know exactly what to expect before committing.</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22F8B49" w:rsidR="000E774D" w:rsidRPr="00CE5D08" w:rsidRDefault="00CE5D08" w:rsidP="00CE5D08">
            <w:pPr>
              <w:rPr>
                <w:rFonts w:ascii="Arial" w:hAnsi="Arial" w:cs="Arial"/>
                <w:sz w:val="22"/>
              </w:rPr>
            </w:pPr>
            <w:r>
              <w:rPr>
                <w:rFonts w:ascii="Arial" w:hAnsi="Arial" w:cs="Arial"/>
                <w:sz w:val="22"/>
              </w:rPr>
              <w:t>1.</w:t>
            </w:r>
            <w:r w:rsidR="00303AB4" w:rsidRPr="00303AB4">
              <w:t xml:space="preserve"> </w:t>
            </w:r>
            <w:r w:rsidR="00303AB4" w:rsidRPr="00303AB4">
              <w:rPr>
                <w:rFonts w:ascii="Arial" w:hAnsi="Arial" w:cs="Arial"/>
                <w:sz w:val="22"/>
              </w:rPr>
              <w:t>Company service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46862BA" w:rsidR="00CE5D08" w:rsidRPr="007D32C5" w:rsidRDefault="00CE5D08">
            <w:pPr>
              <w:rPr>
                <w:rFonts w:ascii="Arial" w:hAnsi="Arial" w:cs="Arial"/>
                <w:sz w:val="22"/>
              </w:rPr>
            </w:pPr>
            <w:r>
              <w:rPr>
                <w:rFonts w:ascii="Arial" w:hAnsi="Arial" w:cs="Arial"/>
                <w:sz w:val="22"/>
              </w:rPr>
              <w:t>2.</w:t>
            </w:r>
            <w:r w:rsidR="00303AB4" w:rsidRPr="00303AB4">
              <w:t xml:space="preserve"> </w:t>
            </w:r>
            <w:r w:rsidR="00303AB4" w:rsidRPr="00303AB4">
              <w:rPr>
                <w:rFonts w:ascii="Arial" w:hAnsi="Arial" w:cs="Arial"/>
                <w:sz w:val="22"/>
              </w:rPr>
              <w:t>Booking online service type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7E205A5" w:rsidR="000E774D" w:rsidRPr="007D32C5" w:rsidRDefault="00CE5D08">
            <w:pPr>
              <w:rPr>
                <w:rFonts w:ascii="Arial" w:hAnsi="Arial" w:cs="Arial"/>
                <w:sz w:val="22"/>
              </w:rPr>
            </w:pPr>
            <w:r>
              <w:rPr>
                <w:rFonts w:ascii="Arial" w:hAnsi="Arial" w:cs="Arial"/>
                <w:sz w:val="22"/>
              </w:rPr>
              <w:t xml:space="preserve">3. </w:t>
            </w:r>
            <w:r w:rsidR="00F93B62" w:rsidRPr="00F93B62">
              <w:rPr>
                <w:rFonts w:ascii="Arial" w:hAnsi="Arial" w:cs="Arial"/>
                <w:sz w:val="22"/>
              </w:rPr>
              <w:t>Best service UK</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203729B7" w14:textId="38D8CAF4" w:rsidR="00CE5D08" w:rsidRPr="007D32C5" w:rsidRDefault="00CE5D08">
            <w:pPr>
              <w:rPr>
                <w:rFonts w:ascii="Arial" w:hAnsi="Arial" w:cs="Arial"/>
                <w:sz w:val="22"/>
              </w:rPr>
            </w:pPr>
            <w:r>
              <w:rPr>
                <w:rFonts w:ascii="Arial" w:hAnsi="Arial" w:cs="Arial"/>
                <w:sz w:val="22"/>
              </w:rPr>
              <w:t xml:space="preserve">Answer: </w:t>
            </w:r>
            <w:r w:rsidR="00BC25A1" w:rsidRPr="00BC25A1">
              <w:rPr>
                <w:rFonts w:ascii="Arial" w:hAnsi="Arial" w:cs="Arial"/>
                <w:sz w:val="22"/>
              </w:rPr>
              <w:t>Yes, the company’s website consistently appears in the top ten search results for these terms. This high visibility ensures that potential customers can easily find the website without needing to scroll through multiple pages. Being prominently listed in search results strengthens brand presence, increases traffic, and improves the likelihood of conversions, demonstrating effective search engine optimisation practices.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80F0196" w:rsidR="000E774D" w:rsidRDefault="00CE5D08">
            <w:pPr>
              <w:rPr>
                <w:rFonts w:ascii="Arial" w:hAnsi="Arial" w:cs="Arial"/>
                <w:sz w:val="22"/>
              </w:rPr>
            </w:pPr>
            <w:r>
              <w:rPr>
                <w:rFonts w:ascii="Arial" w:hAnsi="Arial" w:cs="Arial"/>
                <w:sz w:val="22"/>
              </w:rPr>
              <w:t xml:space="preserve">Answer: </w:t>
            </w:r>
            <w:r w:rsidR="00F93B62" w:rsidRPr="00F93B62">
              <w:rPr>
                <w:rFonts w:ascii="Arial" w:hAnsi="Arial" w:cs="Arial"/>
                <w:sz w:val="22"/>
              </w:rPr>
              <w:t>Websites remain crucial for UK businesses. They provide information, allow online bookings, and improve visibility. A strong website builds trust and helps attract and retain customers in a competitive market.</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AEC0A7B" w:rsidR="000E774D" w:rsidRDefault="00CE5D08">
            <w:pPr>
              <w:rPr>
                <w:rFonts w:ascii="Arial" w:hAnsi="Arial" w:cs="Arial"/>
                <w:sz w:val="22"/>
              </w:rPr>
            </w:pPr>
            <w:r>
              <w:rPr>
                <w:rFonts w:ascii="Arial" w:hAnsi="Arial" w:cs="Arial"/>
                <w:sz w:val="22"/>
              </w:rPr>
              <w:t xml:space="preserve">Answer: </w:t>
            </w:r>
            <w:r w:rsidR="00F93B62" w:rsidRPr="00F93B62">
              <w:rPr>
                <w:rFonts w:ascii="Arial" w:hAnsi="Arial" w:cs="Arial"/>
                <w:sz w:val="22"/>
              </w:rPr>
              <w:t>I would suggest adding a live chat on all pages. This improves customer support, answers questions quickly, and encourages bookings or purchases.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4DC5F1EE" w14:textId="39E26313" w:rsidR="00DC4447" w:rsidRDefault="00DC4447" w:rsidP="00DC4447">
            <w:pPr>
              <w:rPr>
                <w:rFonts w:ascii="Arial" w:hAnsi="Arial" w:cs="Arial"/>
                <w:sz w:val="22"/>
              </w:rPr>
            </w:pPr>
            <w:r>
              <w:rPr>
                <w:rFonts w:ascii="Arial" w:hAnsi="Arial" w:cs="Arial"/>
                <w:sz w:val="22"/>
              </w:rPr>
              <w:t>H</w:t>
            </w:r>
            <w:r w:rsidRPr="00DC4447">
              <w:rPr>
                <w:rFonts w:ascii="Arial" w:hAnsi="Arial" w:cs="Arial"/>
                <w:sz w:val="22"/>
              </w:rPr>
              <w:t>otel booking UK</w:t>
            </w:r>
          </w:p>
          <w:p w14:paraId="110CD08C" w14:textId="5B2B5810" w:rsidR="00DC4447" w:rsidRPr="00DC4447" w:rsidRDefault="00DC4447" w:rsidP="00DC4447">
            <w:pPr>
              <w:rPr>
                <w:rFonts w:ascii="Arial" w:hAnsi="Arial" w:cs="Arial"/>
                <w:sz w:val="22"/>
              </w:rPr>
            </w:pPr>
            <w:r>
              <w:rPr>
                <w:rFonts w:ascii="Arial" w:hAnsi="Arial" w:cs="Arial"/>
                <w:i/>
                <w:iCs/>
                <w:sz w:val="22"/>
              </w:rPr>
              <w:t>W</w:t>
            </w:r>
            <w:r w:rsidRPr="00DC4447">
              <w:rPr>
                <w:rFonts w:ascii="Arial" w:hAnsi="Arial" w:cs="Arial"/>
                <w:i/>
                <w:iCs/>
                <w:sz w:val="22"/>
              </w:rPr>
              <w:t>ebsite</w:t>
            </w:r>
            <w:r w:rsidRPr="00DC4447">
              <w:rPr>
                <w:rFonts w:ascii="Arial" w:hAnsi="Arial" w:cs="Arial"/>
                <w:sz w:val="22"/>
              </w:rPr>
              <w:t xml:space="preserve">. Available at: </w:t>
            </w:r>
            <w:hyperlink r:id="rId8" w:tgtFrame="_new" w:history="1">
              <w:r w:rsidRPr="00DC4447">
                <w:rPr>
                  <w:rStyle w:val="Hyperlink"/>
                  <w:rFonts w:ascii="Arial" w:hAnsi="Arial" w:cs="Arial"/>
                  <w:sz w:val="22"/>
                </w:rPr>
                <w:t>https://www.booking.com</w:t>
              </w:r>
            </w:hyperlink>
            <w:r w:rsidRPr="00DC4447">
              <w:rPr>
                <w:rFonts w:ascii="Arial" w:hAnsi="Arial" w:cs="Arial"/>
                <w:sz w:val="22"/>
              </w:rPr>
              <w:t xml:space="preserve"> Accessed: 17 March 2026</w:t>
            </w:r>
          </w:p>
          <w:p w14:paraId="3DDF0F81" w14:textId="34459C02" w:rsidR="00DC4447" w:rsidRPr="00DC4447" w:rsidRDefault="00DC4447" w:rsidP="00DC4447">
            <w:pPr>
              <w:rPr>
                <w:rFonts w:ascii="Arial" w:hAnsi="Arial" w:cs="Arial"/>
                <w:sz w:val="22"/>
              </w:rPr>
            </w:pPr>
            <w:r>
              <w:rPr>
                <w:rFonts w:ascii="Arial" w:hAnsi="Arial" w:cs="Arial"/>
                <w:sz w:val="22"/>
              </w:rPr>
              <w:t>C</w:t>
            </w:r>
            <w:r w:rsidRPr="00DC4447">
              <w:rPr>
                <w:rFonts w:ascii="Arial" w:hAnsi="Arial" w:cs="Arial"/>
                <w:sz w:val="22"/>
              </w:rPr>
              <w:t>heap hotels online</w:t>
            </w:r>
          </w:p>
          <w:p w14:paraId="31628BC0" w14:textId="35BFB215" w:rsidR="00DC4447" w:rsidRPr="00DC4447" w:rsidRDefault="00DC4447" w:rsidP="00DC4447">
            <w:pPr>
              <w:rPr>
                <w:rFonts w:ascii="Arial" w:hAnsi="Arial" w:cs="Arial"/>
                <w:sz w:val="22"/>
              </w:rPr>
            </w:pPr>
            <w:r>
              <w:rPr>
                <w:rFonts w:ascii="Arial" w:hAnsi="Arial" w:cs="Arial"/>
                <w:sz w:val="22"/>
              </w:rPr>
              <w:t>B</w:t>
            </w:r>
            <w:r w:rsidRPr="00DC4447">
              <w:rPr>
                <w:rFonts w:ascii="Arial" w:hAnsi="Arial" w:cs="Arial"/>
                <w:sz w:val="22"/>
              </w:rPr>
              <w:t>ook accommodation UK</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8816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03AB4"/>
    <w:rsid w:val="004339E8"/>
    <w:rsid w:val="00594A98"/>
    <w:rsid w:val="0066160A"/>
    <w:rsid w:val="007D32C5"/>
    <w:rsid w:val="00801251"/>
    <w:rsid w:val="009C6B52"/>
    <w:rsid w:val="00A875FD"/>
    <w:rsid w:val="00BC25A1"/>
    <w:rsid w:val="00CE5D08"/>
    <w:rsid w:val="00D4258D"/>
    <w:rsid w:val="00DC4447"/>
    <w:rsid w:val="00E26B70"/>
    <w:rsid w:val="00EC129D"/>
    <w:rsid w:val="00F00466"/>
    <w:rsid w:val="00F93B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C4447"/>
    <w:rPr>
      <w:color w:val="0563C1" w:themeColor="hyperlink"/>
      <w:u w:val="single"/>
    </w:rPr>
  </w:style>
  <w:style w:type="character" w:styleId="UnresolvedMention">
    <w:name w:val="Unresolved Mention"/>
    <w:basedOn w:val="DefaultParagraphFont"/>
    <w:uiPriority w:val="99"/>
    <w:semiHidden/>
    <w:unhideWhenUsed/>
    <w:rsid w:val="00DC4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35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ing.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0813A9-5802-4EF8-9F58-28F7F1CAB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7ED450-A1A2-41F9-944F-A0C422DFA0B7}">
  <ds:schemaRefs>
    <ds:schemaRef ds:uri="http://schemas.microsoft.com/sharepoint/v3/contenttype/forms"/>
  </ds:schemaRefs>
</ds:datastoreItem>
</file>

<file path=customXml/itemProps3.xml><?xml version="1.0" encoding="utf-8"?>
<ds:datastoreItem xmlns:ds="http://schemas.openxmlformats.org/officeDocument/2006/customXml" ds:itemID="{68AD2E9B-8FFA-4403-90C3-58AF001445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Francisco Uiatom Pandim (2521704)</cp:lastModifiedBy>
  <cp:revision>3</cp:revision>
  <dcterms:created xsi:type="dcterms:W3CDTF">2026-03-17T19:41:00Z</dcterms:created>
  <dcterms:modified xsi:type="dcterms:W3CDTF">2026-03-17T19:41:00Z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