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587C11E0" w14:paraId="4440379C" wp14:textId="62EBA5F7">
      <w:pPr>
        <w:pStyle w:val="Normal"/>
        <w:ind w:left="540" w:hanging="540"/>
        <w:jc w:val="center"/>
        <w:rPr>
          <w:rFonts w:ascii="Arial" w:hAnsi="Arial" w:eastAsia="Arial" w:cs="Arial"/>
          <w:b w:val="1"/>
          <w:bCs w:val="1"/>
          <w:noProof w:val="0"/>
          <w:color w:val="000000" w:themeColor="text1" w:themeTint="FF" w:themeShade="FF"/>
          <w:sz w:val="40"/>
          <w:szCs w:val="40"/>
          <w:lang w:val="en-US"/>
        </w:rPr>
      </w:pPr>
      <w:r w:rsidRPr="587C11E0" w:rsidR="5735E665">
        <w:rPr>
          <w:rFonts w:ascii="Arial" w:hAnsi="Arial" w:eastAsia="Arial" w:cs="Arial"/>
          <w:b w:val="1"/>
          <w:bCs w:val="1"/>
          <w:noProof w:val="0"/>
          <w:color w:val="000000" w:themeColor="text1" w:themeTint="FF" w:themeShade="FF"/>
          <w:sz w:val="40"/>
          <w:szCs w:val="40"/>
          <w:lang w:val="en-US"/>
        </w:rPr>
        <w:t>Annotated Bibliography</w:t>
      </w:r>
    </w:p>
    <w:p xmlns:wp14="http://schemas.microsoft.com/office/word/2010/wordml" w:rsidP="587C11E0" w14:paraId="7026E403" wp14:textId="0761FEA5">
      <w:pPr>
        <w:pStyle w:val="Normal"/>
        <w:ind w:left="540" w:hanging="540"/>
        <w:jc w:val="center"/>
        <w:rPr>
          <w:rFonts w:ascii="Arial" w:hAnsi="Arial" w:eastAsia="Arial" w:cs="Arial"/>
          <w:b w:val="1"/>
          <w:bCs w:val="1"/>
          <w:i w:val="0"/>
          <w:iCs w:val="0"/>
          <w:caps w:val="0"/>
          <w:smallCaps w:val="0"/>
          <w:noProof w:val="0"/>
          <w:color w:val="000000" w:themeColor="text1" w:themeTint="FF" w:themeShade="FF"/>
          <w:sz w:val="22"/>
          <w:szCs w:val="22"/>
          <w:u w:val="single"/>
          <w:lang w:val="en-US"/>
        </w:rPr>
      </w:pPr>
    </w:p>
    <w:p xmlns:wp14="http://schemas.microsoft.com/office/word/2010/wordml" w:rsidP="587C11E0" w14:paraId="2CF6AC7A" wp14:textId="788632A7">
      <w:pPr>
        <w:pStyle w:val="Normal"/>
        <w:ind w:left="0" w:hanging="0"/>
        <w:jc w:val="center"/>
        <w:rPr>
          <w:rFonts w:ascii="Arial" w:hAnsi="Arial" w:eastAsia="Arial" w:cs="Arial"/>
          <w:b w:val="1"/>
          <w:bCs w:val="1"/>
          <w:i w:val="0"/>
          <w:iCs w:val="0"/>
          <w:caps w:val="0"/>
          <w:smallCaps w:val="0"/>
          <w:noProof w:val="0"/>
          <w:color w:val="000000" w:themeColor="text1" w:themeTint="FF" w:themeShade="FF"/>
          <w:sz w:val="22"/>
          <w:szCs w:val="22"/>
          <w:lang w:val="en-US"/>
        </w:rPr>
      </w:pPr>
      <w:r w:rsidRPr="587C11E0" w:rsidR="6B4B89D7">
        <w:rPr>
          <w:rFonts w:ascii="Arial" w:hAnsi="Arial" w:eastAsia="Arial" w:cs="Arial"/>
          <w:b w:val="1"/>
          <w:bCs w:val="1"/>
          <w:i w:val="0"/>
          <w:iCs w:val="0"/>
          <w:caps w:val="0"/>
          <w:smallCaps w:val="0"/>
          <w:noProof w:val="0"/>
          <w:color w:val="000000" w:themeColor="text1" w:themeTint="FF" w:themeShade="FF"/>
          <w:sz w:val="22"/>
          <w:szCs w:val="22"/>
          <w:lang w:val="en-US"/>
        </w:rPr>
        <w:t xml:space="preserve">Student names: </w:t>
      </w:r>
      <w:proofErr w:type="spellStart"/>
      <w:r w:rsidRPr="587C11E0" w:rsidR="6B4B89D7">
        <w:rPr>
          <w:rFonts w:ascii="Arial" w:hAnsi="Arial" w:eastAsia="Arial" w:cs="Arial"/>
          <w:b w:val="1"/>
          <w:bCs w:val="1"/>
          <w:i w:val="0"/>
          <w:iCs w:val="0"/>
          <w:caps w:val="0"/>
          <w:smallCaps w:val="0"/>
          <w:noProof w:val="0"/>
          <w:color w:val="000000" w:themeColor="text1" w:themeTint="FF" w:themeShade="FF"/>
          <w:sz w:val="22"/>
          <w:szCs w:val="22"/>
          <w:lang w:val="en-US"/>
        </w:rPr>
        <w:t>Luboia</w:t>
      </w:r>
      <w:proofErr w:type="spellEnd"/>
      <w:r w:rsidRPr="587C11E0" w:rsidR="6B4B89D7">
        <w:rPr>
          <w:rFonts w:ascii="Arial" w:hAnsi="Arial" w:eastAsia="Arial" w:cs="Arial"/>
          <w:b w:val="1"/>
          <w:bCs w:val="1"/>
          <w:i w:val="0"/>
          <w:iCs w:val="0"/>
          <w:caps w:val="0"/>
          <w:smallCaps w:val="0"/>
          <w:noProof w:val="0"/>
          <w:color w:val="000000" w:themeColor="text1" w:themeTint="FF" w:themeShade="FF"/>
          <w:sz w:val="22"/>
          <w:szCs w:val="22"/>
          <w:lang w:val="en-US"/>
        </w:rPr>
        <w:t xml:space="preserve"> Barros</w:t>
      </w:r>
      <w:r>
        <w:br/>
      </w:r>
      <w:r w:rsidRPr="587C11E0" w:rsidR="6B4B89D7">
        <w:rPr>
          <w:rFonts w:ascii="Arial" w:hAnsi="Arial" w:eastAsia="Arial" w:cs="Arial"/>
          <w:b w:val="1"/>
          <w:bCs w:val="1"/>
          <w:i w:val="0"/>
          <w:iCs w:val="0"/>
          <w:caps w:val="0"/>
          <w:smallCaps w:val="0"/>
          <w:noProof w:val="0"/>
          <w:color w:val="000000" w:themeColor="text1" w:themeTint="FF" w:themeShade="FF"/>
          <w:sz w:val="22"/>
          <w:szCs w:val="22"/>
          <w:lang w:val="en-US"/>
        </w:rPr>
        <w:t xml:space="preserve">Student number: 2017955 </w:t>
      </w:r>
      <w:r>
        <w:br/>
      </w:r>
      <w:r w:rsidRPr="587C11E0" w:rsidR="6B4B89D7">
        <w:rPr>
          <w:rFonts w:ascii="Arial" w:hAnsi="Arial" w:eastAsia="Arial" w:cs="Arial"/>
          <w:b w:val="1"/>
          <w:bCs w:val="1"/>
          <w:i w:val="0"/>
          <w:iCs w:val="0"/>
          <w:caps w:val="0"/>
          <w:smallCaps w:val="0"/>
          <w:noProof w:val="0"/>
          <w:color w:val="000000" w:themeColor="text1" w:themeTint="FF" w:themeShade="FF"/>
          <w:sz w:val="22"/>
          <w:szCs w:val="22"/>
          <w:lang w:val="en-US"/>
        </w:rPr>
        <w:t>Module code: BMHP4019</w:t>
      </w:r>
      <w:r>
        <w:br/>
      </w:r>
      <w:r w:rsidRPr="587C11E0" w:rsidR="6B4B89D7">
        <w:rPr>
          <w:rFonts w:ascii="Arial" w:hAnsi="Arial" w:eastAsia="Arial" w:cs="Arial"/>
          <w:b w:val="1"/>
          <w:bCs w:val="1"/>
          <w:i w:val="0"/>
          <w:iCs w:val="0"/>
          <w:caps w:val="0"/>
          <w:smallCaps w:val="0"/>
          <w:noProof w:val="0"/>
          <w:color w:val="000000" w:themeColor="text1" w:themeTint="FF" w:themeShade="FF"/>
          <w:sz w:val="22"/>
          <w:szCs w:val="22"/>
          <w:lang w:val="en-US"/>
        </w:rPr>
        <w:t xml:space="preserve">Assignment Title: </w:t>
      </w:r>
      <w:r w:rsidRPr="587C11E0" w:rsidR="4A9DFC70">
        <w:rPr>
          <w:rFonts w:ascii="Arial" w:hAnsi="Arial" w:eastAsia="Arial" w:cs="Arial"/>
          <w:b w:val="1"/>
          <w:bCs w:val="1"/>
          <w:noProof w:val="0"/>
          <w:color w:val="000000" w:themeColor="text1" w:themeTint="FF" w:themeShade="FF"/>
          <w:sz w:val="22"/>
          <w:szCs w:val="22"/>
          <w:lang w:val="en-US"/>
        </w:rPr>
        <w:t>Annotated Bibliography</w:t>
      </w:r>
      <w:r>
        <w:br/>
      </w:r>
      <w:r w:rsidRPr="587C11E0" w:rsidR="6B4B89D7">
        <w:rPr>
          <w:rFonts w:ascii="Arial" w:hAnsi="Arial" w:eastAsia="Arial" w:cs="Arial"/>
          <w:b w:val="1"/>
          <w:bCs w:val="1"/>
          <w:i w:val="0"/>
          <w:iCs w:val="0"/>
          <w:caps w:val="0"/>
          <w:smallCaps w:val="0"/>
          <w:noProof w:val="0"/>
          <w:color w:val="000000" w:themeColor="text1" w:themeTint="FF" w:themeShade="FF"/>
          <w:sz w:val="22"/>
          <w:szCs w:val="22"/>
          <w:lang w:val="en-US"/>
        </w:rPr>
        <w:t>Lecture name: Rebecca Kavanagh</w:t>
      </w:r>
    </w:p>
    <w:p xmlns:wp14="http://schemas.microsoft.com/office/word/2010/wordml" w:rsidP="587C11E0" w14:paraId="77A76D71" wp14:textId="7F751467">
      <w:pPr>
        <w:pStyle w:val="Normal"/>
        <w:ind w:left="540" w:hanging="540"/>
        <w:jc w:val="center"/>
        <w:rPr>
          <w:rFonts w:ascii="Arial" w:hAnsi="Arial" w:eastAsia="Arial" w:cs="Arial"/>
          <w:b w:val="1"/>
          <w:bCs w:val="1"/>
          <w:i w:val="0"/>
          <w:iCs w:val="0"/>
          <w:caps w:val="0"/>
          <w:smallCaps w:val="0"/>
          <w:noProof w:val="0"/>
          <w:color w:val="000000" w:themeColor="text1" w:themeTint="FF" w:themeShade="FF"/>
          <w:sz w:val="22"/>
          <w:szCs w:val="22"/>
          <w:u w:val="single"/>
          <w:lang w:val="en-US"/>
        </w:rPr>
      </w:pPr>
    </w:p>
    <w:p xmlns:wp14="http://schemas.microsoft.com/office/word/2010/wordml" w:rsidP="587C11E0" w14:paraId="0D73EDD9" wp14:textId="406134FA">
      <w:pPr>
        <w:ind w:left="540" w:hanging="540"/>
        <w:jc w:val="left"/>
        <w:rPr>
          <w:rFonts w:ascii="Arial" w:hAnsi="Arial" w:eastAsia="Arial" w:cs="Arial"/>
          <w:b w:val="1"/>
          <w:bCs w:val="1"/>
          <w:i w:val="0"/>
          <w:iCs w:val="0"/>
          <w:caps w:val="0"/>
          <w:smallCaps w:val="0"/>
          <w:noProof w:val="0"/>
          <w:color w:val="000000" w:themeColor="text1" w:themeTint="FF" w:themeShade="FF"/>
          <w:sz w:val="22"/>
          <w:szCs w:val="22"/>
          <w:u w:val="single"/>
          <w:lang w:val="en-US"/>
        </w:rPr>
      </w:pPr>
      <w:r w:rsidRPr="587C11E0" w:rsidR="4EF9C3B2">
        <w:rPr>
          <w:rFonts w:ascii="Arial" w:hAnsi="Arial" w:eastAsia="Arial" w:cs="Arial"/>
          <w:b w:val="1"/>
          <w:bCs w:val="1"/>
          <w:i w:val="0"/>
          <w:iCs w:val="0"/>
          <w:caps w:val="0"/>
          <w:smallCaps w:val="0"/>
          <w:noProof w:val="0"/>
          <w:color w:val="000000" w:themeColor="text1" w:themeTint="FF" w:themeShade="FF"/>
          <w:sz w:val="22"/>
          <w:szCs w:val="22"/>
          <w:u w:val="single"/>
          <w:lang w:val="en-US"/>
        </w:rPr>
        <w:t xml:space="preserve">Wells, Karen. </w:t>
      </w:r>
      <w:r w:rsidRPr="587C11E0" w:rsidR="4EF9C3B2">
        <w:rPr>
          <w:rFonts w:ascii="Arial" w:hAnsi="Arial" w:eastAsia="Arial" w:cs="Arial"/>
          <w:b w:val="1"/>
          <w:bCs w:val="1"/>
          <w:i w:val="0"/>
          <w:iCs w:val="0"/>
          <w:caps w:val="0"/>
          <w:smallCaps w:val="0"/>
          <w:noProof w:val="0"/>
          <w:color w:val="000000" w:themeColor="text1" w:themeTint="FF" w:themeShade="FF"/>
          <w:sz w:val="22"/>
          <w:szCs w:val="22"/>
          <w:u w:val="single"/>
          <w:lang w:val="en-US"/>
        </w:rPr>
        <w:t xml:space="preserve">Childhood </w:t>
      </w:r>
      <w:r w:rsidRPr="587C11E0" w:rsidR="15306255">
        <w:rPr>
          <w:rFonts w:ascii="Arial" w:hAnsi="Arial" w:eastAsia="Arial" w:cs="Arial"/>
          <w:b w:val="1"/>
          <w:bCs w:val="1"/>
          <w:i w:val="0"/>
          <w:iCs w:val="0"/>
          <w:caps w:val="0"/>
          <w:smallCaps w:val="0"/>
          <w:noProof w:val="0"/>
          <w:color w:val="000000" w:themeColor="text1" w:themeTint="FF" w:themeShade="FF"/>
          <w:sz w:val="22"/>
          <w:szCs w:val="22"/>
          <w:u w:val="single"/>
          <w:lang w:val="en-US"/>
        </w:rPr>
        <w:t>from</w:t>
      </w:r>
      <w:r w:rsidRPr="587C11E0" w:rsidR="4EF9C3B2">
        <w:rPr>
          <w:rFonts w:ascii="Arial" w:hAnsi="Arial" w:eastAsia="Arial" w:cs="Arial"/>
          <w:b w:val="1"/>
          <w:bCs w:val="1"/>
          <w:i w:val="0"/>
          <w:iCs w:val="0"/>
          <w:caps w:val="0"/>
          <w:smallCaps w:val="0"/>
          <w:noProof w:val="0"/>
          <w:color w:val="000000" w:themeColor="text1" w:themeTint="FF" w:themeShade="FF"/>
          <w:sz w:val="22"/>
          <w:szCs w:val="22"/>
          <w:u w:val="single"/>
          <w:lang w:val="en-US"/>
        </w:rPr>
        <w:t xml:space="preserve"> a global perspective</w:t>
      </w:r>
      <w:r w:rsidRPr="587C11E0" w:rsidR="4EF9C3B2">
        <w:rPr>
          <w:rFonts w:ascii="Arial" w:hAnsi="Arial" w:eastAsia="Arial" w:cs="Arial"/>
          <w:b w:val="1"/>
          <w:bCs w:val="1"/>
          <w:i w:val="0"/>
          <w:iCs w:val="0"/>
          <w:caps w:val="0"/>
          <w:smallCaps w:val="0"/>
          <w:noProof w:val="0"/>
          <w:color w:val="000000" w:themeColor="text1" w:themeTint="FF" w:themeShade="FF"/>
          <w:sz w:val="22"/>
          <w:szCs w:val="22"/>
          <w:u w:val="single"/>
          <w:lang w:val="en-US"/>
        </w:rPr>
        <w:t>. John Wiley &amp; Sons, 2021.</w:t>
      </w:r>
    </w:p>
    <w:p xmlns:wp14="http://schemas.microsoft.com/office/word/2010/wordml" w:rsidP="587C11E0" w14:paraId="4F17A90D" wp14:textId="0D7A2AA8">
      <w:pPr>
        <w:pStyle w:val="ListParagraph"/>
        <w:numPr>
          <w:ilvl w:val="0"/>
          <w:numId w:val="3"/>
        </w:numPr>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587C11E0" w:rsidR="4B8AA539">
        <w:rPr>
          <w:rFonts w:ascii="Arial" w:hAnsi="Arial" w:eastAsia="Arial" w:cs="Arial"/>
          <w:b w:val="1"/>
          <w:bCs w:val="1"/>
          <w:i w:val="0"/>
          <w:iCs w:val="0"/>
          <w:caps w:val="0"/>
          <w:smallCaps w:val="0"/>
          <w:noProof w:val="0"/>
          <w:color w:val="000000" w:themeColor="text1" w:themeTint="FF" w:themeShade="FF"/>
          <w:sz w:val="22"/>
          <w:szCs w:val="22"/>
          <w:lang w:val="en-US"/>
        </w:rPr>
        <w:t xml:space="preserve">This source is </w:t>
      </w:r>
      <w:r w:rsidRPr="587C11E0" w:rsidR="4E3D6753">
        <w:rPr>
          <w:rFonts w:ascii="Arial" w:hAnsi="Arial" w:eastAsia="Arial" w:cs="Arial"/>
          <w:b w:val="1"/>
          <w:bCs w:val="1"/>
          <w:i w:val="0"/>
          <w:iCs w:val="0"/>
          <w:caps w:val="0"/>
          <w:smallCaps w:val="0"/>
          <w:noProof w:val="0"/>
          <w:color w:val="000000" w:themeColor="text1" w:themeTint="FF" w:themeShade="FF"/>
          <w:sz w:val="22"/>
          <w:szCs w:val="22"/>
          <w:lang w:val="en-US"/>
        </w:rPr>
        <w:t>about childhood</w:t>
      </w:r>
      <w:r w:rsidRPr="587C11E0" w:rsidR="4B8AA539">
        <w:rPr>
          <w:rFonts w:ascii="Arial" w:hAnsi="Arial" w:eastAsia="Arial" w:cs="Arial"/>
          <w:b w:val="1"/>
          <w:bCs w:val="1"/>
          <w:i w:val="0"/>
          <w:iCs w:val="0"/>
          <w:caps w:val="0"/>
          <w:smallCaps w:val="0"/>
          <w:noProof w:val="0"/>
          <w:color w:val="000000" w:themeColor="text1" w:themeTint="FF" w:themeShade="FF"/>
          <w:sz w:val="22"/>
          <w:szCs w:val="22"/>
          <w:lang w:val="en-US"/>
        </w:rPr>
        <w:t xml:space="preserve"> </w:t>
      </w:r>
      <w:r w:rsidRPr="587C11E0" w:rsidR="1F19CCC0">
        <w:rPr>
          <w:rFonts w:ascii="Arial" w:hAnsi="Arial" w:eastAsia="Arial" w:cs="Arial"/>
          <w:b w:val="1"/>
          <w:bCs w:val="1"/>
          <w:i w:val="0"/>
          <w:iCs w:val="0"/>
          <w:caps w:val="0"/>
          <w:smallCaps w:val="0"/>
          <w:noProof w:val="0"/>
          <w:color w:val="000000" w:themeColor="text1" w:themeTint="FF" w:themeShade="FF"/>
          <w:sz w:val="22"/>
          <w:szCs w:val="22"/>
          <w:lang w:val="en-US"/>
        </w:rPr>
        <w:t>from</w:t>
      </w:r>
      <w:r w:rsidRPr="587C11E0" w:rsidR="4B8AA539">
        <w:rPr>
          <w:rFonts w:ascii="Arial" w:hAnsi="Arial" w:eastAsia="Arial" w:cs="Arial"/>
          <w:b w:val="1"/>
          <w:bCs w:val="1"/>
          <w:i w:val="0"/>
          <w:iCs w:val="0"/>
          <w:caps w:val="0"/>
          <w:smallCaps w:val="0"/>
          <w:noProof w:val="0"/>
          <w:color w:val="000000" w:themeColor="text1" w:themeTint="FF" w:themeShade="FF"/>
          <w:sz w:val="22"/>
          <w:szCs w:val="22"/>
          <w:lang w:val="en-US"/>
        </w:rPr>
        <w:t xml:space="preserve"> a global perspective</w:t>
      </w:r>
      <w:r w:rsidRPr="587C11E0" w:rsidR="3D04239E">
        <w:rPr>
          <w:rFonts w:ascii="Arial" w:hAnsi="Arial" w:eastAsia="Arial" w:cs="Arial"/>
          <w:b w:val="1"/>
          <w:bCs w:val="1"/>
          <w:i w:val="0"/>
          <w:iCs w:val="0"/>
          <w:caps w:val="0"/>
          <w:smallCaps w:val="0"/>
          <w:noProof w:val="0"/>
          <w:color w:val="000000" w:themeColor="text1" w:themeTint="FF" w:themeShade="FF"/>
          <w:sz w:val="22"/>
          <w:szCs w:val="22"/>
          <w:lang w:val="en-US"/>
        </w:rPr>
        <w:t>. This</w:t>
      </w:r>
      <w:r w:rsidRPr="587C11E0" w:rsidR="0765F073">
        <w:rPr>
          <w:rFonts w:ascii="Arial" w:hAnsi="Arial" w:eastAsia="Arial" w:cs="Arial"/>
          <w:b w:val="1"/>
          <w:bCs w:val="1"/>
          <w:i w:val="0"/>
          <w:iCs w:val="0"/>
          <w:caps w:val="0"/>
          <w:smallCaps w:val="0"/>
          <w:noProof w:val="0"/>
          <w:color w:val="000000" w:themeColor="text1" w:themeTint="FF" w:themeShade="FF"/>
          <w:sz w:val="22"/>
          <w:szCs w:val="22"/>
          <w:lang w:val="en-US"/>
        </w:rPr>
        <w:t xml:space="preserve"> document shows how children in a global way are seen in society, how they will relate to each other in the future, what their attitudes will be through their emotional and cultural experiences. even if in different spaces or times.</w:t>
      </w:r>
      <w:r w:rsidRPr="587C11E0" w:rsidR="7FC3E123">
        <w:rPr>
          <w:rFonts w:ascii="Arial" w:hAnsi="Arial" w:eastAsia="Arial" w:cs="Arial"/>
          <w:b w:val="1"/>
          <w:bCs w:val="1"/>
          <w:i w:val="0"/>
          <w:iCs w:val="0"/>
          <w:caps w:val="0"/>
          <w:smallCaps w:val="0"/>
          <w:noProof w:val="0"/>
          <w:color w:val="000000" w:themeColor="text1" w:themeTint="FF" w:themeShade="FF"/>
          <w:sz w:val="22"/>
          <w:szCs w:val="22"/>
          <w:lang w:val="en-US"/>
        </w:rPr>
        <w:t xml:space="preserve"> It also </w:t>
      </w:r>
      <w:r w:rsidRPr="587C11E0" w:rsidR="7FC3E123">
        <w:rPr>
          <w:rFonts w:ascii="Arial" w:hAnsi="Arial" w:eastAsia="Arial" w:cs="Arial"/>
          <w:b w:val="1"/>
          <w:bCs w:val="1"/>
          <w:i w:val="0"/>
          <w:iCs w:val="0"/>
          <w:caps w:val="0"/>
          <w:smallCaps w:val="0"/>
          <w:noProof w:val="0"/>
          <w:color w:val="000000" w:themeColor="text1" w:themeTint="FF" w:themeShade="FF"/>
          <w:sz w:val="22"/>
          <w:szCs w:val="22"/>
          <w:lang w:val="en-US"/>
        </w:rPr>
        <w:t>identifies</w:t>
      </w:r>
      <w:r w:rsidRPr="587C11E0" w:rsidR="7FC3E123">
        <w:rPr>
          <w:rFonts w:ascii="Arial" w:hAnsi="Arial" w:eastAsia="Arial" w:cs="Arial"/>
          <w:b w:val="1"/>
          <w:bCs w:val="1"/>
          <w:i w:val="0"/>
          <w:iCs w:val="0"/>
          <w:caps w:val="0"/>
          <w:smallCaps w:val="0"/>
          <w:noProof w:val="0"/>
          <w:color w:val="000000" w:themeColor="text1" w:themeTint="FF" w:themeShade="FF"/>
          <w:sz w:val="22"/>
          <w:szCs w:val="22"/>
          <w:lang w:val="en-US"/>
        </w:rPr>
        <w:t xml:space="preserve"> how important the family is in </w:t>
      </w:r>
      <w:r w:rsidRPr="587C11E0" w:rsidR="264BB12F">
        <w:rPr>
          <w:rFonts w:ascii="Arial" w:hAnsi="Arial" w:eastAsia="Arial" w:cs="Arial"/>
          <w:b w:val="1"/>
          <w:bCs w:val="1"/>
          <w:i w:val="0"/>
          <w:iCs w:val="0"/>
          <w:caps w:val="0"/>
          <w:smallCaps w:val="0"/>
          <w:noProof w:val="0"/>
          <w:color w:val="000000" w:themeColor="text1" w:themeTint="FF" w:themeShade="FF"/>
          <w:sz w:val="22"/>
          <w:szCs w:val="22"/>
          <w:lang w:val="en-US"/>
        </w:rPr>
        <w:t>the personal</w:t>
      </w:r>
      <w:r w:rsidRPr="587C11E0" w:rsidR="7FC3E123">
        <w:rPr>
          <w:rFonts w:ascii="Arial" w:hAnsi="Arial" w:eastAsia="Arial" w:cs="Arial"/>
          <w:b w:val="1"/>
          <w:bCs w:val="1"/>
          <w:i w:val="0"/>
          <w:iCs w:val="0"/>
          <w:caps w:val="0"/>
          <w:smallCaps w:val="0"/>
          <w:noProof w:val="0"/>
          <w:color w:val="000000" w:themeColor="text1" w:themeTint="FF" w:themeShade="FF"/>
          <w:sz w:val="22"/>
          <w:szCs w:val="22"/>
          <w:lang w:val="en-US"/>
        </w:rPr>
        <w:t xml:space="preserve"> and professional life of </w:t>
      </w:r>
      <w:r w:rsidRPr="587C11E0" w:rsidR="781E6966">
        <w:rPr>
          <w:rFonts w:ascii="Arial" w:hAnsi="Arial" w:eastAsia="Arial" w:cs="Arial"/>
          <w:b w:val="1"/>
          <w:bCs w:val="1"/>
          <w:i w:val="0"/>
          <w:iCs w:val="0"/>
          <w:caps w:val="0"/>
          <w:smallCaps w:val="0"/>
          <w:noProof w:val="0"/>
          <w:color w:val="000000" w:themeColor="text1" w:themeTint="FF" w:themeShade="FF"/>
          <w:sz w:val="22"/>
          <w:szCs w:val="22"/>
          <w:lang w:val="en-US"/>
        </w:rPr>
        <w:t>these</w:t>
      </w:r>
      <w:r w:rsidRPr="587C11E0" w:rsidR="7FC3E123">
        <w:rPr>
          <w:rFonts w:ascii="Arial" w:hAnsi="Arial" w:eastAsia="Arial" w:cs="Arial"/>
          <w:b w:val="1"/>
          <w:bCs w:val="1"/>
          <w:i w:val="0"/>
          <w:iCs w:val="0"/>
          <w:caps w:val="0"/>
          <w:smallCaps w:val="0"/>
          <w:noProof w:val="0"/>
          <w:color w:val="000000" w:themeColor="text1" w:themeTint="FF" w:themeShade="FF"/>
          <w:sz w:val="22"/>
          <w:szCs w:val="22"/>
          <w:lang w:val="en-US"/>
        </w:rPr>
        <w:t xml:space="preserve"> </w:t>
      </w:r>
      <w:r w:rsidRPr="587C11E0" w:rsidR="57C648F9">
        <w:rPr>
          <w:rFonts w:ascii="Arial" w:hAnsi="Arial" w:eastAsia="Arial" w:cs="Arial"/>
          <w:b w:val="1"/>
          <w:bCs w:val="1"/>
          <w:i w:val="0"/>
          <w:iCs w:val="0"/>
          <w:caps w:val="0"/>
          <w:smallCaps w:val="0"/>
          <w:noProof w:val="0"/>
          <w:color w:val="000000" w:themeColor="text1" w:themeTint="FF" w:themeShade="FF"/>
          <w:sz w:val="22"/>
          <w:szCs w:val="22"/>
          <w:lang w:val="en-US"/>
        </w:rPr>
        <w:t>children</w:t>
      </w:r>
      <w:r w:rsidRPr="587C11E0" w:rsidR="7FC3E123">
        <w:rPr>
          <w:rFonts w:ascii="Arial" w:hAnsi="Arial" w:eastAsia="Arial" w:cs="Arial"/>
          <w:b w:val="1"/>
          <w:bCs w:val="1"/>
          <w:i w:val="0"/>
          <w:iCs w:val="0"/>
          <w:caps w:val="0"/>
          <w:smallCaps w:val="0"/>
          <w:noProof w:val="0"/>
          <w:color w:val="000000" w:themeColor="text1" w:themeTint="FF" w:themeShade="FF"/>
          <w:sz w:val="22"/>
          <w:szCs w:val="22"/>
          <w:lang w:val="en-US"/>
        </w:rPr>
        <w:t>,</w:t>
      </w:r>
    </w:p>
    <w:p xmlns:wp14="http://schemas.microsoft.com/office/word/2010/wordml" w:rsidP="587C11E0" w14:paraId="70C5F65E" wp14:textId="5540E474">
      <w:pPr>
        <w:pStyle w:val="ListParagraph"/>
        <w:numPr>
          <w:ilvl w:val="0"/>
          <w:numId w:val="3"/>
        </w:numPr>
        <w:jc w:val="left"/>
        <w:rPr>
          <w:rFonts w:ascii="Arial" w:hAnsi="Arial" w:eastAsia="Arial" w:cs="Arial"/>
          <w:b w:val="0"/>
          <w:bCs w:val="0"/>
          <w:noProof w:val="0"/>
          <w:color w:val="000000" w:themeColor="text1" w:themeTint="FF" w:themeShade="FF"/>
          <w:sz w:val="22"/>
          <w:szCs w:val="22"/>
          <w:lang w:val="en-US"/>
        </w:rPr>
      </w:pPr>
      <w:r w:rsidRPr="587C11E0" w:rsidR="492FB19E">
        <w:rPr>
          <w:rFonts w:ascii="Arial" w:hAnsi="Arial" w:eastAsia="Arial" w:cs="Arial"/>
          <w:b w:val="1"/>
          <w:bCs w:val="1"/>
          <w:i w:val="0"/>
          <w:iCs w:val="0"/>
          <w:noProof w:val="0"/>
          <w:color w:val="000000" w:themeColor="text1" w:themeTint="FF" w:themeShade="FF"/>
          <w:sz w:val="22"/>
          <w:szCs w:val="22"/>
          <w:lang w:val="en-US"/>
        </w:rPr>
        <w:t>T</w:t>
      </w:r>
      <w:r w:rsidRPr="587C11E0" w:rsidR="47E2A44B">
        <w:rPr>
          <w:rFonts w:ascii="Arial" w:hAnsi="Arial" w:eastAsia="Arial" w:cs="Arial"/>
          <w:b w:val="1"/>
          <w:bCs w:val="1"/>
          <w:i w:val="0"/>
          <w:iCs w:val="0"/>
          <w:noProof w:val="0"/>
          <w:color w:val="000000" w:themeColor="text1" w:themeTint="FF" w:themeShade="FF"/>
          <w:sz w:val="22"/>
          <w:szCs w:val="22"/>
          <w:lang w:val="en-US"/>
        </w:rPr>
        <w:t xml:space="preserve">he source is credible and reliable, </w:t>
      </w:r>
      <w:r w:rsidRPr="587C11E0" w:rsidR="0EC0DE78">
        <w:rPr>
          <w:rFonts w:ascii="Arial" w:hAnsi="Arial" w:eastAsia="Arial" w:cs="Arial"/>
          <w:b w:val="1"/>
          <w:bCs w:val="1"/>
          <w:i w:val="0"/>
          <w:iCs w:val="0"/>
          <w:noProof w:val="0"/>
          <w:color w:val="000000" w:themeColor="text1" w:themeTint="FF" w:themeShade="FF"/>
          <w:sz w:val="22"/>
          <w:szCs w:val="22"/>
          <w:lang w:val="en-US"/>
        </w:rPr>
        <w:t>because</w:t>
      </w:r>
      <w:r w:rsidRPr="587C11E0" w:rsidR="52951081">
        <w:rPr>
          <w:rFonts w:ascii="Arial" w:hAnsi="Arial" w:eastAsia="Arial" w:cs="Arial"/>
          <w:b w:val="1"/>
          <w:bCs w:val="1"/>
          <w:i w:val="0"/>
          <w:iCs w:val="0"/>
          <w:noProof w:val="0"/>
          <w:color w:val="000000" w:themeColor="text1" w:themeTint="FF" w:themeShade="FF"/>
          <w:sz w:val="22"/>
          <w:szCs w:val="22"/>
          <w:lang w:val="en-US"/>
        </w:rPr>
        <w:t xml:space="preserve"> </w:t>
      </w:r>
      <w:r w:rsidRPr="587C11E0" w:rsidR="52951081">
        <w:rPr>
          <w:rFonts w:ascii="Arial" w:hAnsi="Arial" w:eastAsia="Arial" w:cs="Arial"/>
          <w:b w:val="1"/>
          <w:bCs w:val="1"/>
          <w:i w:val="0"/>
          <w:iCs w:val="0"/>
          <w:noProof w:val="0"/>
          <w:color w:val="000000" w:themeColor="text1" w:themeTint="FF" w:themeShade="FF"/>
          <w:sz w:val="22"/>
          <w:szCs w:val="22"/>
          <w:lang w:val="en-US"/>
        </w:rPr>
        <w:t xml:space="preserve">this </w:t>
      </w:r>
      <w:r w:rsidRPr="587C11E0" w:rsidR="1E09CC46">
        <w:rPr>
          <w:rFonts w:ascii="Arial" w:hAnsi="Arial" w:eastAsia="Arial" w:cs="Arial"/>
          <w:b w:val="1"/>
          <w:bCs w:val="1"/>
          <w:i w:val="0"/>
          <w:iCs w:val="0"/>
          <w:noProof w:val="0"/>
          <w:color w:val="000000" w:themeColor="text1" w:themeTint="FF" w:themeShade="FF"/>
          <w:sz w:val="22"/>
          <w:szCs w:val="22"/>
          <w:lang w:val="en-US"/>
        </w:rPr>
        <w:t xml:space="preserve">book has been asserted </w:t>
      </w:r>
      <w:r w:rsidRPr="587C11E0" w:rsidR="1E09CC46">
        <w:rPr>
          <w:rFonts w:ascii="Arial" w:hAnsi="Arial" w:eastAsia="Arial" w:cs="Arial"/>
          <w:b w:val="1"/>
          <w:bCs w:val="1"/>
          <w:i w:val="0"/>
          <w:iCs w:val="0"/>
          <w:noProof w:val="0"/>
          <w:color w:val="000000" w:themeColor="text1" w:themeTint="FF" w:themeShade="FF"/>
          <w:sz w:val="22"/>
          <w:szCs w:val="22"/>
          <w:lang w:val="en-US"/>
        </w:rPr>
        <w:t>i</w:t>
      </w:r>
      <w:r w:rsidRPr="587C11E0" w:rsidR="1E09CC46">
        <w:rPr>
          <w:rFonts w:ascii="Arial" w:hAnsi="Arial" w:eastAsia="Arial" w:cs="Arial"/>
          <w:b w:val="1"/>
          <w:bCs w:val="1"/>
          <w:i w:val="0"/>
          <w:iCs w:val="0"/>
          <w:noProof w:val="0"/>
          <w:color w:val="000000" w:themeColor="text1" w:themeTint="FF" w:themeShade="FF"/>
          <w:sz w:val="22"/>
          <w:szCs w:val="22"/>
          <w:lang w:val="en-US"/>
        </w:rPr>
        <w:t>n accordance with</w:t>
      </w:r>
      <w:r w:rsidRPr="587C11E0" w:rsidR="1E09CC46">
        <w:rPr>
          <w:rFonts w:ascii="Arial" w:hAnsi="Arial" w:eastAsia="Arial" w:cs="Arial"/>
          <w:b w:val="1"/>
          <w:bCs w:val="1"/>
          <w:i w:val="0"/>
          <w:iCs w:val="0"/>
          <w:noProof w:val="0"/>
          <w:color w:val="000000" w:themeColor="text1" w:themeTint="FF" w:themeShade="FF"/>
          <w:sz w:val="22"/>
          <w:szCs w:val="22"/>
          <w:lang w:val="en-US"/>
        </w:rPr>
        <w:t xml:space="preserve"> </w:t>
      </w:r>
      <w:r w:rsidRPr="587C11E0" w:rsidR="1E09CC46">
        <w:rPr>
          <w:rFonts w:ascii="Arial" w:hAnsi="Arial" w:eastAsia="Arial" w:cs="Arial"/>
          <w:b w:val="1"/>
          <w:bCs w:val="1"/>
          <w:i w:val="0"/>
          <w:iCs w:val="0"/>
          <w:noProof w:val="0"/>
          <w:color w:val="000000" w:themeColor="text1" w:themeTint="FF" w:themeShade="FF"/>
          <w:sz w:val="22"/>
          <w:szCs w:val="22"/>
          <w:lang w:val="en-US"/>
        </w:rPr>
        <w:t xml:space="preserve">UK </w:t>
      </w:r>
      <w:r w:rsidRPr="587C11E0" w:rsidR="436E1A85">
        <w:rPr>
          <w:rFonts w:ascii="Arial" w:hAnsi="Arial" w:eastAsia="Arial" w:cs="Arial"/>
          <w:b w:val="1"/>
          <w:bCs w:val="1"/>
          <w:i w:val="0"/>
          <w:iCs w:val="0"/>
          <w:noProof w:val="0"/>
          <w:color w:val="000000" w:themeColor="text1" w:themeTint="FF" w:themeShade="FF"/>
          <w:sz w:val="22"/>
          <w:szCs w:val="22"/>
          <w:lang w:val="en-US"/>
        </w:rPr>
        <w:t>C</w:t>
      </w:r>
      <w:r w:rsidRPr="587C11E0" w:rsidR="1E09CC46">
        <w:rPr>
          <w:rFonts w:ascii="Arial" w:hAnsi="Arial" w:eastAsia="Arial" w:cs="Arial"/>
          <w:b w:val="1"/>
          <w:bCs w:val="1"/>
          <w:i w:val="0"/>
          <w:iCs w:val="0"/>
          <w:noProof w:val="0"/>
          <w:color w:val="000000" w:themeColor="text1" w:themeTint="FF" w:themeShade="FF"/>
          <w:sz w:val="22"/>
          <w:szCs w:val="22"/>
          <w:lang w:val="en-US"/>
        </w:rPr>
        <w:t xml:space="preserve">opyright </w:t>
      </w:r>
      <w:r w:rsidRPr="587C11E0" w:rsidR="52951081">
        <w:rPr>
          <w:rFonts w:ascii="Arial" w:hAnsi="Arial" w:eastAsia="Arial" w:cs="Arial"/>
          <w:b w:val="1"/>
          <w:bCs w:val="1"/>
          <w:i w:val="0"/>
          <w:iCs w:val="0"/>
          <w:noProof w:val="0"/>
          <w:color w:val="000000" w:themeColor="text1" w:themeTint="FF" w:themeShade="FF"/>
          <w:sz w:val="22"/>
          <w:szCs w:val="22"/>
          <w:lang w:val="en-US"/>
        </w:rPr>
        <w:t xml:space="preserve">therefore it has been published by a </w:t>
      </w:r>
      <w:r w:rsidRPr="587C11E0" w:rsidR="6C38748D">
        <w:rPr>
          <w:rFonts w:ascii="Arial" w:hAnsi="Arial" w:eastAsia="Arial" w:cs="Arial"/>
          <w:b w:val="1"/>
          <w:bCs w:val="1"/>
          <w:i w:val="0"/>
          <w:iCs w:val="0"/>
          <w:noProof w:val="0"/>
          <w:color w:val="000000" w:themeColor="text1" w:themeTint="FF" w:themeShade="FF"/>
          <w:sz w:val="22"/>
          <w:szCs w:val="22"/>
          <w:lang w:val="en-US"/>
        </w:rPr>
        <w:t>well-known</w:t>
      </w:r>
      <w:r w:rsidRPr="587C11E0" w:rsidR="52951081">
        <w:rPr>
          <w:rFonts w:ascii="Arial" w:hAnsi="Arial" w:eastAsia="Arial" w:cs="Arial"/>
          <w:b w:val="1"/>
          <w:bCs w:val="1"/>
          <w:i w:val="0"/>
          <w:iCs w:val="0"/>
          <w:noProof w:val="0"/>
          <w:color w:val="000000" w:themeColor="text1" w:themeTint="FF" w:themeShade="FF"/>
          <w:sz w:val="22"/>
          <w:szCs w:val="22"/>
          <w:lang w:val="en-US"/>
        </w:rPr>
        <w:t xml:space="preserve"> publisher. The book is slightly old, as it was published </w:t>
      </w:r>
      <w:r w:rsidRPr="587C11E0" w:rsidR="6D903C67">
        <w:rPr>
          <w:rFonts w:ascii="Arial" w:hAnsi="Arial" w:eastAsia="Arial" w:cs="Arial"/>
          <w:b w:val="1"/>
          <w:bCs w:val="1"/>
          <w:i w:val="0"/>
          <w:iCs w:val="0"/>
          <w:noProof w:val="0"/>
          <w:color w:val="000000" w:themeColor="text1" w:themeTint="FF" w:themeShade="FF"/>
          <w:sz w:val="22"/>
          <w:szCs w:val="22"/>
          <w:lang w:val="en-US"/>
        </w:rPr>
        <w:t>12</w:t>
      </w:r>
      <w:r w:rsidRPr="587C11E0" w:rsidR="52951081">
        <w:rPr>
          <w:rFonts w:ascii="Arial" w:hAnsi="Arial" w:eastAsia="Arial" w:cs="Arial"/>
          <w:b w:val="1"/>
          <w:bCs w:val="1"/>
          <w:i w:val="0"/>
          <w:iCs w:val="0"/>
          <w:noProof w:val="0"/>
          <w:color w:val="000000" w:themeColor="text1" w:themeTint="FF" w:themeShade="FF"/>
          <w:sz w:val="22"/>
          <w:szCs w:val="22"/>
          <w:lang w:val="en-US"/>
        </w:rPr>
        <w:t xml:space="preserve"> years ago, </w:t>
      </w:r>
      <w:r w:rsidRPr="587C11E0" w:rsidR="5F5D4521">
        <w:rPr>
          <w:rFonts w:ascii="Arial" w:hAnsi="Arial" w:eastAsia="Arial" w:cs="Arial"/>
          <w:b w:val="1"/>
          <w:bCs w:val="1"/>
          <w:i w:val="0"/>
          <w:iCs w:val="0"/>
          <w:noProof w:val="0"/>
          <w:color w:val="000000" w:themeColor="text1" w:themeTint="FF" w:themeShade="FF"/>
          <w:sz w:val="22"/>
          <w:szCs w:val="22"/>
          <w:lang w:val="en-US"/>
        </w:rPr>
        <w:t xml:space="preserve">but </w:t>
      </w:r>
      <w:r w:rsidRPr="587C11E0" w:rsidR="54C81318">
        <w:rPr>
          <w:rFonts w:ascii="Arial" w:hAnsi="Arial" w:eastAsia="Arial" w:cs="Arial"/>
          <w:b w:val="1"/>
          <w:bCs w:val="1"/>
          <w:i w:val="0"/>
          <w:iCs w:val="0"/>
          <w:noProof w:val="0"/>
          <w:color w:val="000000" w:themeColor="text1" w:themeTint="FF" w:themeShade="FF"/>
          <w:sz w:val="22"/>
          <w:szCs w:val="22"/>
          <w:lang w:val="en-US"/>
        </w:rPr>
        <w:t>has been</w:t>
      </w:r>
      <w:r w:rsidRPr="587C11E0" w:rsidR="52951081">
        <w:rPr>
          <w:rFonts w:ascii="Arial" w:hAnsi="Arial" w:eastAsia="Arial" w:cs="Arial"/>
          <w:b w:val="1"/>
          <w:bCs w:val="1"/>
          <w:i w:val="0"/>
          <w:iCs w:val="0"/>
          <w:noProof w:val="0"/>
          <w:color w:val="000000" w:themeColor="text1" w:themeTint="FF" w:themeShade="FF"/>
          <w:sz w:val="22"/>
          <w:szCs w:val="22"/>
          <w:lang w:val="en-US"/>
        </w:rPr>
        <w:t xml:space="preserve"> </w:t>
      </w:r>
      <w:r w:rsidRPr="587C11E0" w:rsidR="5631E128">
        <w:rPr>
          <w:rFonts w:ascii="Arial" w:hAnsi="Arial" w:eastAsia="Arial" w:cs="Arial"/>
          <w:b w:val="1"/>
          <w:bCs w:val="1"/>
          <w:i w:val="0"/>
          <w:iCs w:val="0"/>
          <w:noProof w:val="0"/>
          <w:color w:val="000000" w:themeColor="text1" w:themeTint="FF" w:themeShade="FF"/>
          <w:sz w:val="22"/>
          <w:szCs w:val="22"/>
          <w:lang w:val="en-US"/>
        </w:rPr>
        <w:t>up to date</w:t>
      </w:r>
      <w:r w:rsidRPr="587C11E0" w:rsidR="55153CDF">
        <w:rPr>
          <w:rFonts w:ascii="Arial" w:hAnsi="Arial" w:eastAsia="Arial" w:cs="Arial"/>
          <w:b w:val="1"/>
          <w:bCs w:val="1"/>
          <w:i w:val="0"/>
          <w:iCs w:val="0"/>
          <w:noProof w:val="0"/>
          <w:color w:val="000000" w:themeColor="text1" w:themeTint="FF" w:themeShade="FF"/>
          <w:sz w:val="22"/>
          <w:szCs w:val="22"/>
          <w:lang w:val="en-US"/>
        </w:rPr>
        <w:t xml:space="preserve"> </w:t>
      </w:r>
      <w:r w:rsidRPr="587C11E0" w:rsidR="437534C2">
        <w:rPr>
          <w:rFonts w:ascii="Arial" w:hAnsi="Arial" w:eastAsia="Arial" w:cs="Arial"/>
          <w:b w:val="1"/>
          <w:bCs w:val="1"/>
          <w:i w:val="0"/>
          <w:iCs w:val="0"/>
          <w:noProof w:val="0"/>
          <w:color w:val="000000" w:themeColor="text1" w:themeTint="FF" w:themeShade="FF"/>
          <w:sz w:val="22"/>
          <w:szCs w:val="22"/>
          <w:lang w:val="en-US"/>
        </w:rPr>
        <w:t>with the third edition in 2021</w:t>
      </w:r>
      <w:r w:rsidRPr="587C11E0" w:rsidR="1268CD15">
        <w:rPr>
          <w:rFonts w:ascii="Arial" w:hAnsi="Arial" w:eastAsia="Arial" w:cs="Arial"/>
          <w:b w:val="1"/>
          <w:bCs w:val="1"/>
          <w:i w:val="0"/>
          <w:iCs w:val="0"/>
          <w:noProof w:val="0"/>
          <w:color w:val="000000" w:themeColor="text1" w:themeTint="FF" w:themeShade="FF"/>
          <w:sz w:val="22"/>
          <w:szCs w:val="22"/>
          <w:lang w:val="en-US"/>
        </w:rPr>
        <w:t>.</w:t>
      </w:r>
    </w:p>
    <w:p xmlns:wp14="http://schemas.microsoft.com/office/word/2010/wordml" w:rsidP="587C11E0" w14:paraId="67D59846" wp14:textId="4F16CD3A">
      <w:pPr>
        <w:pStyle w:val="ListParagraph"/>
        <w:numPr>
          <w:ilvl w:val="0"/>
          <w:numId w:val="3"/>
        </w:numPr>
        <w:jc w:val="left"/>
        <w:rPr>
          <w:rFonts w:ascii="Arial" w:hAnsi="Arial" w:eastAsia="Arial" w:cs="Arial"/>
          <w:b w:val="0"/>
          <w:bCs w:val="0"/>
          <w:noProof w:val="0"/>
          <w:color w:val="000000" w:themeColor="text1" w:themeTint="FF" w:themeShade="FF"/>
          <w:sz w:val="22"/>
          <w:szCs w:val="22"/>
          <w:lang w:val="en-US"/>
        </w:rPr>
      </w:pPr>
      <w:r w:rsidRPr="587C11E0" w:rsidR="3B2D6A13">
        <w:rPr>
          <w:rFonts w:ascii="Arial" w:hAnsi="Arial" w:eastAsia="Arial" w:cs="Arial"/>
          <w:b w:val="1"/>
          <w:bCs w:val="1"/>
          <w:i w:val="0"/>
          <w:iCs w:val="0"/>
          <w:noProof w:val="0"/>
          <w:color w:val="000000" w:themeColor="text1" w:themeTint="FF" w:themeShade="FF"/>
          <w:sz w:val="22"/>
          <w:szCs w:val="22"/>
          <w:lang w:val="en-US"/>
        </w:rPr>
        <w:t xml:space="preserve">I </w:t>
      </w:r>
      <w:r w:rsidRPr="587C11E0" w:rsidR="47E2A44B">
        <w:rPr>
          <w:rFonts w:ascii="Arial" w:hAnsi="Arial" w:eastAsia="Arial" w:cs="Arial"/>
          <w:b w:val="1"/>
          <w:bCs w:val="1"/>
          <w:i w:val="0"/>
          <w:iCs w:val="0"/>
          <w:noProof w:val="0"/>
          <w:color w:val="000000" w:themeColor="text1" w:themeTint="FF" w:themeShade="FF"/>
          <w:sz w:val="22"/>
          <w:szCs w:val="22"/>
          <w:lang w:val="en-US"/>
        </w:rPr>
        <w:t>have used the source to help</w:t>
      </w:r>
      <w:r w:rsidRPr="587C11E0" w:rsidR="01B815FF">
        <w:rPr>
          <w:rFonts w:ascii="Arial" w:hAnsi="Arial" w:eastAsia="Arial" w:cs="Arial"/>
          <w:b w:val="1"/>
          <w:bCs w:val="1"/>
          <w:i w:val="0"/>
          <w:iCs w:val="0"/>
          <w:noProof w:val="0"/>
          <w:color w:val="000000" w:themeColor="text1" w:themeTint="FF" w:themeShade="FF"/>
          <w:sz w:val="22"/>
          <w:szCs w:val="22"/>
          <w:lang w:val="en-US"/>
        </w:rPr>
        <w:t xml:space="preserve"> me</w:t>
      </w:r>
      <w:r w:rsidRPr="587C11E0" w:rsidR="47E2A44B">
        <w:rPr>
          <w:rFonts w:ascii="Arial" w:hAnsi="Arial" w:eastAsia="Arial" w:cs="Arial"/>
          <w:b w:val="1"/>
          <w:bCs w:val="1"/>
          <w:i w:val="0"/>
          <w:iCs w:val="0"/>
          <w:noProof w:val="0"/>
          <w:color w:val="000000" w:themeColor="text1" w:themeTint="FF" w:themeShade="FF"/>
          <w:sz w:val="22"/>
          <w:szCs w:val="22"/>
          <w:lang w:val="en-US"/>
        </w:rPr>
        <w:t xml:space="preserve"> create </w:t>
      </w:r>
      <w:r w:rsidRPr="587C11E0" w:rsidR="6853AE30">
        <w:rPr>
          <w:rFonts w:ascii="Arial" w:hAnsi="Arial" w:eastAsia="Arial" w:cs="Arial"/>
          <w:b w:val="1"/>
          <w:bCs w:val="1"/>
          <w:i w:val="0"/>
          <w:iCs w:val="0"/>
          <w:noProof w:val="0"/>
          <w:color w:val="000000" w:themeColor="text1" w:themeTint="FF" w:themeShade="FF"/>
          <w:sz w:val="22"/>
          <w:szCs w:val="22"/>
          <w:lang w:val="en-US"/>
        </w:rPr>
        <w:t xml:space="preserve">my </w:t>
      </w:r>
      <w:r w:rsidRPr="587C11E0" w:rsidR="47E2A44B">
        <w:rPr>
          <w:rFonts w:ascii="Arial" w:hAnsi="Arial" w:eastAsia="Arial" w:cs="Arial"/>
          <w:b w:val="1"/>
          <w:bCs w:val="1"/>
          <w:i w:val="0"/>
          <w:iCs w:val="0"/>
          <w:noProof w:val="0"/>
          <w:color w:val="000000" w:themeColor="text1" w:themeTint="FF" w:themeShade="FF"/>
          <w:sz w:val="22"/>
          <w:szCs w:val="22"/>
          <w:lang w:val="en-US"/>
        </w:rPr>
        <w:t>presentation</w:t>
      </w:r>
      <w:r w:rsidRPr="587C11E0" w:rsidR="47CAC794">
        <w:rPr>
          <w:rFonts w:ascii="Arial" w:hAnsi="Arial" w:eastAsia="Arial" w:cs="Arial"/>
          <w:b w:val="1"/>
          <w:bCs w:val="1"/>
          <w:i w:val="0"/>
          <w:iCs w:val="0"/>
          <w:noProof w:val="0"/>
          <w:color w:val="000000" w:themeColor="text1" w:themeTint="FF" w:themeShade="FF"/>
          <w:sz w:val="22"/>
          <w:szCs w:val="22"/>
          <w:lang w:val="en-US"/>
        </w:rPr>
        <w:t xml:space="preserve">, </w:t>
      </w:r>
      <w:r w:rsidRPr="587C11E0" w:rsidR="32F64A59">
        <w:rPr>
          <w:rFonts w:ascii="Arial" w:hAnsi="Arial" w:eastAsia="Arial" w:cs="Arial"/>
          <w:b w:val="1"/>
          <w:bCs w:val="1"/>
          <w:i w:val="0"/>
          <w:iCs w:val="0"/>
          <w:noProof w:val="0"/>
          <w:color w:val="000000" w:themeColor="text1" w:themeTint="FF" w:themeShade="FF"/>
          <w:sz w:val="22"/>
          <w:szCs w:val="22"/>
          <w:lang w:val="en-US"/>
        </w:rPr>
        <w:t>it gave</w:t>
      </w:r>
      <w:r w:rsidRPr="587C11E0" w:rsidR="47CAC794">
        <w:rPr>
          <w:rFonts w:ascii="Arial" w:hAnsi="Arial" w:eastAsia="Arial" w:cs="Arial"/>
          <w:b w:val="1"/>
          <w:bCs w:val="1"/>
          <w:i w:val="0"/>
          <w:iCs w:val="0"/>
          <w:noProof w:val="0"/>
          <w:color w:val="000000" w:themeColor="text1" w:themeTint="FF" w:themeShade="FF"/>
          <w:sz w:val="22"/>
          <w:szCs w:val="22"/>
          <w:lang w:val="en-US"/>
        </w:rPr>
        <w:t xml:space="preserve"> me more information about </w:t>
      </w:r>
      <w:r w:rsidRPr="587C11E0" w:rsidR="04899E37">
        <w:rPr>
          <w:rFonts w:ascii="Arial" w:hAnsi="Arial" w:eastAsia="Arial" w:cs="Arial"/>
          <w:b w:val="1"/>
          <w:bCs w:val="1"/>
          <w:i w:val="0"/>
          <w:iCs w:val="0"/>
          <w:noProof w:val="0"/>
          <w:color w:val="000000" w:themeColor="text1" w:themeTint="FF" w:themeShade="FF"/>
          <w:sz w:val="22"/>
          <w:szCs w:val="22"/>
          <w:lang w:val="en-US"/>
        </w:rPr>
        <w:t>children</w:t>
      </w:r>
      <w:r w:rsidRPr="587C11E0" w:rsidR="47CAC794">
        <w:rPr>
          <w:rFonts w:ascii="Arial" w:hAnsi="Arial" w:eastAsia="Arial" w:cs="Arial"/>
          <w:b w:val="1"/>
          <w:bCs w:val="1"/>
          <w:i w:val="0"/>
          <w:iCs w:val="0"/>
          <w:noProof w:val="0"/>
          <w:color w:val="000000" w:themeColor="text1" w:themeTint="FF" w:themeShade="FF"/>
          <w:sz w:val="22"/>
          <w:szCs w:val="22"/>
          <w:lang w:val="en-US"/>
        </w:rPr>
        <w:t xml:space="preserve"> </w:t>
      </w:r>
      <w:r w:rsidRPr="587C11E0" w:rsidR="021881A5">
        <w:rPr>
          <w:rFonts w:ascii="Arial" w:hAnsi="Arial" w:eastAsia="Arial" w:cs="Arial"/>
          <w:b w:val="1"/>
          <w:bCs w:val="1"/>
          <w:i w:val="0"/>
          <w:iCs w:val="0"/>
          <w:noProof w:val="0"/>
          <w:color w:val="000000" w:themeColor="text1" w:themeTint="FF" w:themeShade="FF"/>
          <w:sz w:val="22"/>
          <w:szCs w:val="22"/>
          <w:lang w:val="en-US"/>
        </w:rPr>
        <w:t>from</w:t>
      </w:r>
      <w:r w:rsidRPr="587C11E0" w:rsidR="58ADD3AB">
        <w:rPr>
          <w:rFonts w:ascii="Arial" w:hAnsi="Arial" w:eastAsia="Arial" w:cs="Arial"/>
          <w:b w:val="1"/>
          <w:bCs w:val="1"/>
          <w:i w:val="0"/>
          <w:iCs w:val="0"/>
          <w:noProof w:val="0"/>
          <w:color w:val="000000" w:themeColor="text1" w:themeTint="FF" w:themeShade="FF"/>
          <w:sz w:val="22"/>
          <w:szCs w:val="22"/>
          <w:lang w:val="en-US"/>
        </w:rPr>
        <w:t xml:space="preserve"> </w:t>
      </w:r>
      <w:r w:rsidRPr="587C11E0" w:rsidR="08DC0146">
        <w:rPr>
          <w:rFonts w:ascii="Arial" w:hAnsi="Arial" w:eastAsia="Arial" w:cs="Arial"/>
          <w:b w:val="1"/>
          <w:bCs w:val="1"/>
          <w:i w:val="0"/>
          <w:iCs w:val="0"/>
          <w:noProof w:val="0"/>
          <w:color w:val="000000" w:themeColor="text1" w:themeTint="FF" w:themeShade="FF"/>
          <w:sz w:val="22"/>
          <w:szCs w:val="22"/>
          <w:lang w:val="en-US"/>
        </w:rPr>
        <w:t xml:space="preserve">different perspectives. </w:t>
      </w:r>
    </w:p>
    <w:p xmlns:wp14="http://schemas.microsoft.com/office/word/2010/wordml" w:rsidP="587C11E0" w14:paraId="602CB446" wp14:textId="5873FD3A">
      <w:pPr>
        <w:pStyle w:val="Normal"/>
        <w:ind w:left="540" w:hanging="540"/>
        <w:jc w:val="left"/>
        <w:rPr>
          <w:rFonts w:ascii="Arial" w:hAnsi="Arial" w:eastAsia="Arial" w:cs="Arial"/>
          <w:b w:val="1"/>
          <w:bCs w:val="1"/>
          <w:i w:val="0"/>
          <w:iCs w:val="0"/>
          <w:noProof w:val="0"/>
          <w:color w:val="000000" w:themeColor="text1" w:themeTint="FF" w:themeShade="FF"/>
          <w:sz w:val="22"/>
          <w:szCs w:val="22"/>
          <w:lang w:val="en-US"/>
        </w:rPr>
      </w:pPr>
    </w:p>
    <w:p xmlns:wp14="http://schemas.microsoft.com/office/word/2010/wordml" w:rsidP="587C11E0" w14:paraId="425E236F" wp14:textId="3BBE943C">
      <w:pPr>
        <w:ind w:left="540" w:hanging="540"/>
        <w:jc w:val="left"/>
        <w:rPr>
          <w:rFonts w:ascii="Arial" w:hAnsi="Arial" w:eastAsia="Arial" w:cs="Arial"/>
          <w:b w:val="1"/>
          <w:bCs w:val="1"/>
          <w:i w:val="0"/>
          <w:iCs w:val="0"/>
          <w:caps w:val="0"/>
          <w:smallCaps w:val="0"/>
          <w:noProof w:val="0"/>
          <w:color w:val="000000" w:themeColor="text1" w:themeTint="FF" w:themeShade="FF"/>
          <w:sz w:val="22"/>
          <w:szCs w:val="22"/>
          <w:u w:val="single"/>
          <w:lang w:val="en-US"/>
        </w:rPr>
      </w:pPr>
      <w:r w:rsidRPr="587C11E0" w:rsidR="4EF9C3B2">
        <w:rPr>
          <w:rFonts w:ascii="Arial" w:hAnsi="Arial" w:eastAsia="Arial" w:cs="Arial"/>
          <w:b w:val="1"/>
          <w:bCs w:val="1"/>
          <w:i w:val="0"/>
          <w:iCs w:val="0"/>
          <w:caps w:val="0"/>
          <w:smallCaps w:val="0"/>
          <w:noProof w:val="0"/>
          <w:color w:val="000000" w:themeColor="text1" w:themeTint="FF" w:themeShade="FF"/>
          <w:sz w:val="22"/>
          <w:szCs w:val="22"/>
          <w:u w:val="single"/>
          <w:lang w:val="en-US"/>
        </w:rPr>
        <w:t xml:space="preserve">SULLY, James. </w:t>
      </w:r>
      <w:r w:rsidRPr="587C11E0" w:rsidR="4EF9C3B2">
        <w:rPr>
          <w:rFonts w:ascii="Arial" w:hAnsi="Arial" w:eastAsia="Arial" w:cs="Arial"/>
          <w:b w:val="1"/>
          <w:bCs w:val="1"/>
          <w:i w:val="0"/>
          <w:iCs w:val="0"/>
          <w:caps w:val="0"/>
          <w:smallCaps w:val="0"/>
          <w:noProof w:val="0"/>
          <w:color w:val="000000" w:themeColor="text1" w:themeTint="FF" w:themeShade="FF"/>
          <w:sz w:val="22"/>
          <w:szCs w:val="22"/>
          <w:u w:val="single"/>
          <w:lang w:val="en-US"/>
        </w:rPr>
        <w:t>Studies of childhood</w:t>
      </w:r>
      <w:r w:rsidRPr="587C11E0" w:rsidR="4EF9C3B2">
        <w:rPr>
          <w:rFonts w:ascii="Arial" w:hAnsi="Arial" w:eastAsia="Arial" w:cs="Arial"/>
          <w:b w:val="1"/>
          <w:bCs w:val="1"/>
          <w:i w:val="0"/>
          <w:iCs w:val="0"/>
          <w:caps w:val="0"/>
          <w:smallCaps w:val="0"/>
          <w:noProof w:val="0"/>
          <w:color w:val="000000" w:themeColor="text1" w:themeTint="FF" w:themeShade="FF"/>
          <w:sz w:val="22"/>
          <w:szCs w:val="22"/>
          <w:u w:val="single"/>
          <w:lang w:val="en-US"/>
        </w:rPr>
        <w:t xml:space="preserve">. Prabhat </w:t>
      </w:r>
      <w:r w:rsidRPr="587C11E0" w:rsidR="4EF9C3B2">
        <w:rPr>
          <w:rFonts w:ascii="Arial" w:hAnsi="Arial" w:eastAsia="Arial" w:cs="Arial"/>
          <w:b w:val="1"/>
          <w:bCs w:val="1"/>
          <w:i w:val="0"/>
          <w:iCs w:val="0"/>
          <w:caps w:val="0"/>
          <w:smallCaps w:val="0"/>
          <w:noProof w:val="0"/>
          <w:color w:val="000000" w:themeColor="text1" w:themeTint="FF" w:themeShade="FF"/>
          <w:sz w:val="22"/>
          <w:szCs w:val="22"/>
          <w:u w:val="single"/>
          <w:lang w:val="en-US"/>
        </w:rPr>
        <w:t>Prakashan</w:t>
      </w:r>
      <w:r w:rsidRPr="587C11E0" w:rsidR="4EF9C3B2">
        <w:rPr>
          <w:rFonts w:ascii="Arial" w:hAnsi="Arial" w:eastAsia="Arial" w:cs="Arial"/>
          <w:b w:val="1"/>
          <w:bCs w:val="1"/>
          <w:i w:val="0"/>
          <w:iCs w:val="0"/>
          <w:caps w:val="0"/>
          <w:smallCaps w:val="0"/>
          <w:noProof w:val="0"/>
          <w:color w:val="000000" w:themeColor="text1" w:themeTint="FF" w:themeShade="FF"/>
          <w:sz w:val="22"/>
          <w:szCs w:val="22"/>
          <w:u w:val="single"/>
          <w:lang w:val="en-US"/>
        </w:rPr>
        <w:t>, 2021.</w:t>
      </w:r>
    </w:p>
    <w:p xmlns:wp14="http://schemas.microsoft.com/office/word/2010/wordml" w:rsidP="587C11E0" w14:paraId="0F984C0F" wp14:textId="61576831">
      <w:pPr>
        <w:pStyle w:val="ListParagraph"/>
        <w:numPr>
          <w:ilvl w:val="0"/>
          <w:numId w:val="4"/>
        </w:numPr>
        <w:jc w:val="left"/>
        <w:rPr>
          <w:rFonts w:ascii="Arial" w:hAnsi="Arial" w:eastAsia="Arial" w:cs="Arial"/>
          <w:b w:val="0"/>
          <w:bCs w:val="0"/>
          <w:i w:val="0"/>
          <w:iCs w:val="0"/>
          <w:noProof w:val="0"/>
          <w:color w:val="000000" w:themeColor="text1" w:themeTint="FF" w:themeShade="FF"/>
          <w:sz w:val="22"/>
          <w:szCs w:val="22"/>
          <w:lang w:val="en-US"/>
        </w:rPr>
      </w:pPr>
      <w:r w:rsidRPr="587C11E0" w:rsidR="41604932">
        <w:rPr>
          <w:rFonts w:ascii="Arial" w:hAnsi="Arial" w:eastAsia="Arial" w:cs="Arial"/>
          <w:b w:val="1"/>
          <w:bCs w:val="1"/>
          <w:i w:val="0"/>
          <w:iCs w:val="0"/>
          <w:caps w:val="0"/>
          <w:smallCaps w:val="0"/>
          <w:noProof w:val="0"/>
          <w:color w:val="000000" w:themeColor="text1" w:themeTint="FF" w:themeShade="FF"/>
          <w:sz w:val="22"/>
          <w:szCs w:val="22"/>
          <w:lang w:val="en"/>
        </w:rPr>
        <w:t>T</w:t>
      </w:r>
      <w:r w:rsidRPr="587C11E0" w:rsidR="2C3A6493">
        <w:rPr>
          <w:rFonts w:ascii="Arial" w:hAnsi="Arial" w:eastAsia="Arial" w:cs="Arial"/>
          <w:b w:val="1"/>
          <w:bCs w:val="1"/>
          <w:i w:val="0"/>
          <w:iCs w:val="0"/>
          <w:caps w:val="0"/>
          <w:smallCaps w:val="0"/>
          <w:noProof w:val="0"/>
          <w:color w:val="000000" w:themeColor="text1" w:themeTint="FF" w:themeShade="FF"/>
          <w:sz w:val="22"/>
          <w:szCs w:val="22"/>
          <w:lang w:val="en"/>
        </w:rPr>
        <w:t xml:space="preserve">his </w:t>
      </w:r>
      <w:r w:rsidRPr="587C11E0" w:rsidR="5EA02691">
        <w:rPr>
          <w:rFonts w:ascii="Arial" w:hAnsi="Arial" w:eastAsia="Arial" w:cs="Arial"/>
          <w:b w:val="1"/>
          <w:bCs w:val="1"/>
          <w:i w:val="0"/>
          <w:iCs w:val="0"/>
          <w:caps w:val="0"/>
          <w:smallCaps w:val="0"/>
          <w:noProof w:val="0"/>
          <w:color w:val="000000" w:themeColor="text1" w:themeTint="FF" w:themeShade="FF"/>
          <w:sz w:val="22"/>
          <w:szCs w:val="22"/>
          <w:lang w:val="en"/>
        </w:rPr>
        <w:t>source</w:t>
      </w:r>
      <w:r w:rsidRPr="587C11E0" w:rsidR="2C3A6493">
        <w:rPr>
          <w:rFonts w:ascii="Arial" w:hAnsi="Arial" w:eastAsia="Arial" w:cs="Arial"/>
          <w:b w:val="1"/>
          <w:bCs w:val="1"/>
          <w:i w:val="0"/>
          <w:iCs w:val="0"/>
          <w:caps w:val="0"/>
          <w:smallCaps w:val="0"/>
          <w:noProof w:val="0"/>
          <w:color w:val="000000" w:themeColor="text1" w:themeTint="FF" w:themeShade="FF"/>
          <w:sz w:val="22"/>
          <w:szCs w:val="22"/>
          <w:lang w:val="en"/>
        </w:rPr>
        <w:t xml:space="preserve"> talks about children's minds, explains how children's psychological behavior works and what is the nature of their physical and mental changes.</w:t>
      </w:r>
      <w:r w:rsidRPr="587C11E0" w:rsidR="073A547E">
        <w:rPr>
          <w:rFonts w:ascii="Arial" w:hAnsi="Arial" w:eastAsia="Arial" w:cs="Arial"/>
          <w:b w:val="1"/>
          <w:bCs w:val="1"/>
          <w:i w:val="0"/>
          <w:iCs w:val="0"/>
          <w:caps w:val="0"/>
          <w:smallCaps w:val="0"/>
          <w:noProof w:val="0"/>
          <w:color w:val="000000" w:themeColor="text1" w:themeTint="FF" w:themeShade="FF"/>
          <w:sz w:val="22"/>
          <w:szCs w:val="22"/>
          <w:lang w:val="en"/>
        </w:rPr>
        <w:t xml:space="preserve"> </w:t>
      </w:r>
      <w:r w:rsidRPr="587C11E0" w:rsidR="1501D50B">
        <w:rPr>
          <w:rFonts w:ascii="Arial" w:hAnsi="Arial" w:eastAsia="Arial" w:cs="Arial"/>
          <w:b w:val="1"/>
          <w:bCs w:val="1"/>
          <w:i w:val="0"/>
          <w:iCs w:val="0"/>
          <w:noProof w:val="0"/>
          <w:color w:val="000000" w:themeColor="text1" w:themeTint="FF" w:themeShade="FF"/>
          <w:sz w:val="22"/>
          <w:szCs w:val="22"/>
          <w:lang w:val="en-US"/>
        </w:rPr>
        <w:t xml:space="preserve"> </w:t>
      </w:r>
      <w:r w:rsidRPr="587C11E0" w:rsidR="7B2127A0">
        <w:rPr>
          <w:rFonts w:ascii="Arial" w:hAnsi="Arial" w:eastAsia="Arial" w:cs="Arial"/>
          <w:b w:val="1"/>
          <w:bCs w:val="1"/>
          <w:i w:val="0"/>
          <w:iCs w:val="0"/>
          <w:noProof w:val="0"/>
          <w:color w:val="000000" w:themeColor="text1" w:themeTint="FF" w:themeShade="FF"/>
          <w:sz w:val="22"/>
          <w:szCs w:val="22"/>
          <w:lang w:val="en-US"/>
        </w:rPr>
        <w:t xml:space="preserve">The source is credible and </w:t>
      </w:r>
      <w:r w:rsidRPr="587C11E0" w:rsidR="275B03CE">
        <w:rPr>
          <w:rFonts w:ascii="Arial" w:hAnsi="Arial" w:eastAsia="Arial" w:cs="Arial"/>
          <w:b w:val="1"/>
          <w:bCs w:val="1"/>
          <w:i w:val="0"/>
          <w:iCs w:val="0"/>
          <w:noProof w:val="0"/>
          <w:color w:val="000000" w:themeColor="text1" w:themeTint="FF" w:themeShade="FF"/>
          <w:sz w:val="22"/>
          <w:szCs w:val="22"/>
          <w:lang w:val="en-US"/>
        </w:rPr>
        <w:t>reliable because</w:t>
      </w:r>
      <w:r w:rsidRPr="587C11E0" w:rsidR="7B2127A0">
        <w:rPr>
          <w:rFonts w:ascii="Arial" w:hAnsi="Arial" w:eastAsia="Arial" w:cs="Arial"/>
          <w:b w:val="1"/>
          <w:bCs w:val="1"/>
          <w:i w:val="0"/>
          <w:iCs w:val="0"/>
          <w:noProof w:val="0"/>
          <w:color w:val="000000" w:themeColor="text1" w:themeTint="FF" w:themeShade="FF"/>
          <w:sz w:val="22"/>
          <w:szCs w:val="22"/>
          <w:lang w:val="en-US"/>
        </w:rPr>
        <w:t xml:space="preserve"> this </w:t>
      </w:r>
      <w:r w:rsidRPr="587C11E0" w:rsidR="5C5F7C90">
        <w:rPr>
          <w:rFonts w:ascii="Arial" w:hAnsi="Arial" w:eastAsia="Arial" w:cs="Arial"/>
          <w:b w:val="1"/>
          <w:bCs w:val="1"/>
          <w:i w:val="0"/>
          <w:iCs w:val="0"/>
          <w:noProof w:val="0"/>
          <w:color w:val="000000" w:themeColor="text1" w:themeTint="FF" w:themeShade="FF"/>
          <w:sz w:val="22"/>
          <w:szCs w:val="22"/>
          <w:lang w:val="en-US"/>
        </w:rPr>
        <w:t>book</w:t>
      </w:r>
      <w:r w:rsidRPr="587C11E0" w:rsidR="7B2127A0">
        <w:rPr>
          <w:rFonts w:ascii="Arial" w:hAnsi="Arial" w:eastAsia="Arial" w:cs="Arial"/>
          <w:b w:val="1"/>
          <w:bCs w:val="1"/>
          <w:i w:val="0"/>
          <w:iCs w:val="0"/>
          <w:noProof w:val="0"/>
          <w:color w:val="000000" w:themeColor="text1" w:themeTint="FF" w:themeShade="FF"/>
          <w:sz w:val="22"/>
          <w:szCs w:val="22"/>
          <w:lang w:val="en-US"/>
        </w:rPr>
        <w:t xml:space="preserve"> has been published by a well-known publisher</w:t>
      </w:r>
      <w:r w:rsidRPr="587C11E0" w:rsidR="3111E9B7">
        <w:rPr>
          <w:rFonts w:ascii="Arial" w:hAnsi="Arial" w:eastAsia="Arial" w:cs="Arial"/>
          <w:b w:val="1"/>
          <w:bCs w:val="1"/>
          <w:i w:val="0"/>
          <w:iCs w:val="0"/>
          <w:noProof w:val="0"/>
          <w:color w:val="000000" w:themeColor="text1" w:themeTint="FF" w:themeShade="FF"/>
          <w:sz w:val="22"/>
          <w:szCs w:val="22"/>
          <w:lang w:val="en-US"/>
        </w:rPr>
        <w:t>.</w:t>
      </w:r>
      <w:r w:rsidRPr="587C11E0" w:rsidR="7B2127A0">
        <w:rPr>
          <w:rFonts w:ascii="Arial" w:hAnsi="Arial" w:eastAsia="Arial" w:cs="Arial"/>
          <w:b w:val="1"/>
          <w:bCs w:val="1"/>
          <w:i w:val="0"/>
          <w:iCs w:val="0"/>
          <w:noProof w:val="0"/>
          <w:color w:val="000000" w:themeColor="text1" w:themeTint="FF" w:themeShade="FF"/>
          <w:sz w:val="22"/>
          <w:szCs w:val="22"/>
          <w:lang w:val="en-US"/>
        </w:rPr>
        <w:t xml:space="preserve"> </w:t>
      </w:r>
    </w:p>
    <w:p xmlns:wp14="http://schemas.microsoft.com/office/word/2010/wordml" w:rsidP="587C11E0" w14:paraId="49D68F9B" wp14:textId="7EF5D451">
      <w:pPr>
        <w:pStyle w:val="ListParagraph"/>
        <w:numPr>
          <w:ilvl w:val="0"/>
          <w:numId w:val="4"/>
        </w:numPr>
        <w:jc w:val="left"/>
        <w:rPr>
          <w:rFonts w:ascii="Arial" w:hAnsi="Arial" w:eastAsia="Arial" w:cs="Arial"/>
          <w:b w:val="0"/>
          <w:bCs w:val="0"/>
          <w:i w:val="0"/>
          <w:iCs w:val="0"/>
          <w:noProof w:val="0"/>
          <w:color w:val="000000" w:themeColor="text1" w:themeTint="FF" w:themeShade="FF"/>
          <w:sz w:val="22"/>
          <w:szCs w:val="22"/>
          <w:lang w:val="en-US"/>
        </w:rPr>
      </w:pPr>
      <w:r w:rsidRPr="587C11E0" w:rsidR="7B2127A0">
        <w:rPr>
          <w:rFonts w:ascii="Arial" w:hAnsi="Arial" w:eastAsia="Arial" w:cs="Arial"/>
          <w:b w:val="1"/>
          <w:bCs w:val="1"/>
          <w:i w:val="0"/>
          <w:iCs w:val="0"/>
          <w:noProof w:val="0"/>
          <w:color w:val="000000" w:themeColor="text1" w:themeTint="FF" w:themeShade="FF"/>
          <w:sz w:val="22"/>
          <w:szCs w:val="22"/>
          <w:lang w:val="en-US"/>
        </w:rPr>
        <w:t xml:space="preserve">The book is slightly old, as it was published </w:t>
      </w:r>
      <w:r w:rsidRPr="587C11E0" w:rsidR="67A656CF">
        <w:rPr>
          <w:rFonts w:ascii="Arial" w:hAnsi="Arial" w:eastAsia="Arial" w:cs="Arial"/>
          <w:b w:val="1"/>
          <w:bCs w:val="1"/>
          <w:i w:val="0"/>
          <w:iCs w:val="0"/>
          <w:noProof w:val="0"/>
          <w:color w:val="000000" w:themeColor="text1" w:themeTint="FF" w:themeShade="FF"/>
          <w:sz w:val="22"/>
          <w:szCs w:val="22"/>
          <w:lang w:val="en-US"/>
        </w:rPr>
        <w:t>a few</w:t>
      </w:r>
      <w:r w:rsidRPr="587C11E0" w:rsidR="7B2127A0">
        <w:rPr>
          <w:rFonts w:ascii="Arial" w:hAnsi="Arial" w:eastAsia="Arial" w:cs="Arial"/>
          <w:b w:val="1"/>
          <w:bCs w:val="1"/>
          <w:i w:val="0"/>
          <w:iCs w:val="0"/>
          <w:noProof w:val="0"/>
          <w:color w:val="000000" w:themeColor="text1" w:themeTint="FF" w:themeShade="FF"/>
          <w:sz w:val="22"/>
          <w:szCs w:val="22"/>
          <w:lang w:val="en-US"/>
        </w:rPr>
        <w:t xml:space="preserve"> years ago, but has been up to date in 2021</w:t>
      </w:r>
      <w:r w:rsidRPr="587C11E0" w:rsidR="4C6EF6F7">
        <w:rPr>
          <w:rFonts w:ascii="Arial" w:hAnsi="Arial" w:eastAsia="Arial" w:cs="Arial"/>
          <w:b w:val="1"/>
          <w:bCs w:val="1"/>
          <w:i w:val="0"/>
          <w:iCs w:val="0"/>
          <w:noProof w:val="0"/>
          <w:color w:val="000000" w:themeColor="text1" w:themeTint="FF" w:themeShade="FF"/>
          <w:sz w:val="22"/>
          <w:szCs w:val="22"/>
          <w:lang w:val="en-US"/>
        </w:rPr>
        <w:t xml:space="preserve"> by a </w:t>
      </w:r>
      <w:r w:rsidRPr="587C11E0" w:rsidR="4C6EF6F7">
        <w:rPr>
          <w:rFonts w:ascii="Arial" w:hAnsi="Arial" w:eastAsia="Arial" w:cs="Arial"/>
          <w:b w:val="1"/>
          <w:bCs w:val="1"/>
          <w:i w:val="0"/>
          <w:iCs w:val="0"/>
          <w:noProof w:val="0"/>
          <w:color w:val="000000" w:themeColor="text1" w:themeTint="FF" w:themeShade="FF"/>
          <w:sz w:val="22"/>
          <w:szCs w:val="22"/>
          <w:lang w:val="en-US"/>
        </w:rPr>
        <w:t>known author.</w:t>
      </w:r>
    </w:p>
    <w:p xmlns:wp14="http://schemas.microsoft.com/office/word/2010/wordml" w:rsidP="587C11E0" w14:paraId="1AF893C1" wp14:textId="4F04C929">
      <w:pPr>
        <w:pStyle w:val="ListParagraph"/>
        <w:numPr>
          <w:ilvl w:val="0"/>
          <w:numId w:val="4"/>
        </w:numPr>
        <w:jc w:val="left"/>
        <w:rPr>
          <w:rFonts w:ascii="Arial" w:hAnsi="Arial" w:eastAsia="Arial" w:cs="Arial"/>
          <w:b w:val="0"/>
          <w:bCs w:val="0"/>
          <w:noProof w:val="0"/>
          <w:color w:val="000000" w:themeColor="text1" w:themeTint="FF" w:themeShade="FF"/>
          <w:sz w:val="22"/>
          <w:szCs w:val="22"/>
          <w:lang w:val="en-US"/>
        </w:rPr>
      </w:pPr>
      <w:r w:rsidRPr="55ECED31" w:rsidR="74E772FC">
        <w:rPr>
          <w:rFonts w:ascii="Arial" w:hAnsi="Arial" w:eastAsia="Arial" w:cs="Arial"/>
          <w:b w:val="1"/>
          <w:bCs w:val="1"/>
          <w:i w:val="0"/>
          <w:iCs w:val="0"/>
          <w:noProof w:val="0"/>
          <w:color w:val="000000" w:themeColor="text1" w:themeTint="FF" w:themeShade="FF"/>
          <w:sz w:val="22"/>
          <w:szCs w:val="22"/>
          <w:lang w:val="en-US"/>
        </w:rPr>
        <w:t>This</w:t>
      </w:r>
      <w:r w:rsidRPr="55ECED31" w:rsidR="74B5FE14">
        <w:rPr>
          <w:rFonts w:ascii="Arial" w:hAnsi="Arial" w:eastAsia="Arial" w:cs="Arial"/>
          <w:b w:val="1"/>
          <w:bCs w:val="1"/>
          <w:i w:val="0"/>
          <w:iCs w:val="0"/>
          <w:noProof w:val="0"/>
          <w:color w:val="000000" w:themeColor="text1" w:themeTint="FF" w:themeShade="FF"/>
          <w:sz w:val="22"/>
          <w:szCs w:val="22"/>
          <w:lang w:val="en-US"/>
        </w:rPr>
        <w:t xml:space="preserve"> document</w:t>
      </w:r>
      <w:r w:rsidRPr="55ECED31" w:rsidR="375E50D0">
        <w:rPr>
          <w:rFonts w:ascii="Arial" w:hAnsi="Arial" w:eastAsia="Arial" w:cs="Arial"/>
          <w:b w:val="1"/>
          <w:bCs w:val="1"/>
          <w:i w:val="0"/>
          <w:iCs w:val="0"/>
          <w:noProof w:val="0"/>
          <w:color w:val="000000" w:themeColor="text1" w:themeTint="FF" w:themeShade="FF"/>
          <w:sz w:val="22"/>
          <w:szCs w:val="22"/>
          <w:lang w:val="en-US"/>
        </w:rPr>
        <w:t xml:space="preserve"> </w:t>
      </w:r>
      <w:r w:rsidRPr="55ECED31" w:rsidR="375E50D0">
        <w:rPr>
          <w:rFonts w:ascii="Arial" w:hAnsi="Arial" w:eastAsia="Arial" w:cs="Arial"/>
          <w:b w:val="1"/>
          <w:bCs w:val="1"/>
          <w:i w:val="0"/>
          <w:iCs w:val="0"/>
          <w:noProof w:val="0"/>
          <w:color w:val="000000" w:themeColor="text1" w:themeTint="FF" w:themeShade="FF"/>
          <w:sz w:val="22"/>
          <w:szCs w:val="22"/>
          <w:lang w:val="en-US"/>
        </w:rPr>
        <w:t xml:space="preserve">it gave me more information about children's </w:t>
      </w:r>
      <w:r w:rsidRPr="55ECED31" w:rsidR="58AD3F78">
        <w:rPr>
          <w:rFonts w:ascii="Arial" w:hAnsi="Arial" w:eastAsia="Arial" w:cs="Arial"/>
          <w:b w:val="1"/>
          <w:bCs w:val="1"/>
          <w:i w:val="0"/>
          <w:iCs w:val="0"/>
          <w:noProof w:val="0"/>
          <w:color w:val="000000" w:themeColor="text1" w:themeTint="FF" w:themeShade="FF"/>
          <w:sz w:val="22"/>
          <w:szCs w:val="22"/>
          <w:lang w:val="en-US"/>
        </w:rPr>
        <w:t>behavior</w:t>
      </w:r>
      <w:r w:rsidRPr="55ECED31" w:rsidR="3A947DD9">
        <w:rPr>
          <w:rFonts w:ascii="Arial" w:hAnsi="Arial" w:eastAsia="Arial" w:cs="Arial"/>
          <w:b w:val="1"/>
          <w:bCs w:val="1"/>
          <w:i w:val="0"/>
          <w:iCs w:val="0"/>
          <w:noProof w:val="0"/>
          <w:color w:val="000000" w:themeColor="text1" w:themeTint="FF" w:themeShade="FF"/>
          <w:sz w:val="22"/>
          <w:szCs w:val="22"/>
          <w:lang w:val="en-US"/>
        </w:rPr>
        <w:t>,</w:t>
      </w:r>
      <w:r w:rsidRPr="55ECED31" w:rsidR="487FE8EE">
        <w:rPr>
          <w:rFonts w:ascii="Arial" w:hAnsi="Arial" w:eastAsia="Arial" w:cs="Arial"/>
          <w:b w:val="1"/>
          <w:bCs w:val="1"/>
          <w:i w:val="0"/>
          <w:iCs w:val="0"/>
          <w:caps w:val="0"/>
          <w:smallCaps w:val="0"/>
          <w:noProof w:val="0"/>
          <w:color w:val="000000" w:themeColor="text1" w:themeTint="FF" w:themeShade="FF"/>
          <w:sz w:val="22"/>
          <w:szCs w:val="22"/>
          <w:lang w:val="en"/>
        </w:rPr>
        <w:t xml:space="preserve"> at the age of going out of bounds, whether through physical or “mind power”, whether in seduction and argumentation through actions and words. It is persuasive because its words transcend much knowledge. She stops being so charming and docile and moves towards movement and an imagination.</w:t>
      </w:r>
    </w:p>
    <w:p w:rsidR="55ECED31" w:rsidP="55ECED31" w:rsidRDefault="55ECED31" w14:paraId="5DB9C78E" w14:textId="2B9AA704">
      <w:pPr>
        <w:ind w:left="540" w:hanging="540"/>
        <w:jc w:val="left"/>
        <w:rPr>
          <w:rFonts w:ascii="Arial" w:hAnsi="Arial" w:eastAsia="Arial" w:cs="Arial"/>
          <w:b w:val="1"/>
          <w:bCs w:val="1"/>
          <w:i w:val="0"/>
          <w:iCs w:val="0"/>
          <w:caps w:val="0"/>
          <w:smallCaps w:val="0"/>
          <w:noProof w:val="0"/>
          <w:color w:val="000000" w:themeColor="text1" w:themeTint="FF" w:themeShade="FF"/>
          <w:sz w:val="22"/>
          <w:szCs w:val="22"/>
          <w:u w:val="single"/>
          <w:lang w:val="en-US"/>
        </w:rPr>
      </w:pPr>
    </w:p>
    <w:p xmlns:wp14="http://schemas.microsoft.com/office/word/2010/wordml" w:rsidP="587C11E0" w14:paraId="2211C267" wp14:textId="52F3C032">
      <w:pPr>
        <w:ind w:left="540" w:hanging="540"/>
        <w:jc w:val="left"/>
        <w:rPr>
          <w:rFonts w:ascii="Arial" w:hAnsi="Arial" w:eastAsia="Arial" w:cs="Arial"/>
          <w:b w:val="1"/>
          <w:bCs w:val="1"/>
          <w:i w:val="0"/>
          <w:iCs w:val="0"/>
          <w:caps w:val="0"/>
          <w:smallCaps w:val="0"/>
          <w:noProof w:val="0"/>
          <w:color w:val="000000" w:themeColor="text1" w:themeTint="FF" w:themeShade="FF"/>
          <w:sz w:val="22"/>
          <w:szCs w:val="22"/>
          <w:u w:val="single"/>
          <w:lang w:val="en-US"/>
        </w:rPr>
      </w:pPr>
      <w:r w:rsidRPr="587C11E0" w:rsidR="4EF9C3B2">
        <w:rPr>
          <w:rFonts w:ascii="Arial" w:hAnsi="Arial" w:eastAsia="Arial" w:cs="Arial"/>
          <w:b w:val="1"/>
          <w:bCs w:val="1"/>
          <w:i w:val="0"/>
          <w:iCs w:val="0"/>
          <w:caps w:val="0"/>
          <w:smallCaps w:val="0"/>
          <w:noProof w:val="0"/>
          <w:color w:val="000000" w:themeColor="text1" w:themeTint="FF" w:themeShade="FF"/>
          <w:sz w:val="22"/>
          <w:szCs w:val="22"/>
          <w:u w:val="single"/>
          <w:lang w:val="en-US"/>
        </w:rPr>
        <w:t xml:space="preserve">Bruce, T. (2012). </w:t>
      </w:r>
      <w:r w:rsidRPr="587C11E0" w:rsidR="4EF9C3B2">
        <w:rPr>
          <w:rFonts w:ascii="Arial" w:hAnsi="Arial" w:eastAsia="Arial" w:cs="Arial"/>
          <w:b w:val="1"/>
          <w:bCs w:val="1"/>
          <w:i w:val="0"/>
          <w:iCs w:val="0"/>
          <w:caps w:val="0"/>
          <w:smallCaps w:val="0"/>
          <w:noProof w:val="0"/>
          <w:color w:val="000000" w:themeColor="text1" w:themeTint="FF" w:themeShade="FF"/>
          <w:sz w:val="22"/>
          <w:szCs w:val="22"/>
          <w:u w:val="single"/>
          <w:lang w:val="en-US"/>
        </w:rPr>
        <w:t>Early childhood education</w:t>
      </w:r>
      <w:r w:rsidRPr="587C11E0" w:rsidR="4EF9C3B2">
        <w:rPr>
          <w:rFonts w:ascii="Arial" w:hAnsi="Arial" w:eastAsia="Arial" w:cs="Arial"/>
          <w:b w:val="1"/>
          <w:bCs w:val="1"/>
          <w:i w:val="0"/>
          <w:iCs w:val="0"/>
          <w:caps w:val="0"/>
          <w:smallCaps w:val="0"/>
          <w:noProof w:val="0"/>
          <w:color w:val="000000" w:themeColor="text1" w:themeTint="FF" w:themeShade="FF"/>
          <w:sz w:val="22"/>
          <w:szCs w:val="22"/>
          <w:u w:val="single"/>
          <w:lang w:val="en-US"/>
        </w:rPr>
        <w:t>. Hachette UK</w:t>
      </w:r>
      <w:r w:rsidRPr="587C11E0" w:rsidR="1D8D1FD8">
        <w:rPr>
          <w:rFonts w:ascii="Arial" w:hAnsi="Arial" w:eastAsia="Arial" w:cs="Arial"/>
          <w:b w:val="1"/>
          <w:bCs w:val="1"/>
          <w:i w:val="0"/>
          <w:iCs w:val="0"/>
          <w:caps w:val="0"/>
          <w:smallCaps w:val="0"/>
          <w:noProof w:val="0"/>
          <w:color w:val="000000" w:themeColor="text1" w:themeTint="FF" w:themeShade="FF"/>
          <w:sz w:val="22"/>
          <w:szCs w:val="22"/>
          <w:u w:val="single"/>
          <w:lang w:val="en-US"/>
        </w:rPr>
        <w:t>, 2021.</w:t>
      </w:r>
    </w:p>
    <w:p xmlns:wp14="http://schemas.microsoft.com/office/word/2010/wordml" w:rsidP="587C11E0" w14:paraId="5540368C" wp14:textId="03D4ED66">
      <w:pPr>
        <w:pStyle w:val="ListParagraph"/>
        <w:numPr>
          <w:ilvl w:val="0"/>
          <w:numId w:val="6"/>
        </w:numPr>
        <w:jc w:val="left"/>
        <w:rPr>
          <w:rFonts w:ascii="Arial" w:hAnsi="Arial" w:eastAsia="Arial" w:cs="Arial"/>
          <w:b w:val="0"/>
          <w:bCs w:val="0"/>
          <w:i w:val="0"/>
          <w:iCs w:val="0"/>
          <w:caps w:val="0"/>
          <w:smallCaps w:val="0"/>
          <w:noProof w:val="0"/>
          <w:color w:val="000000" w:themeColor="text1" w:themeTint="FF" w:themeShade="FF"/>
          <w:sz w:val="22"/>
          <w:szCs w:val="22"/>
          <w:lang w:val="en"/>
        </w:rPr>
      </w:pPr>
      <w:r w:rsidRPr="587C11E0" w:rsidR="09FD56A0">
        <w:rPr>
          <w:rFonts w:ascii="Arial" w:hAnsi="Arial" w:eastAsia="Arial" w:cs="Arial"/>
          <w:b w:val="1"/>
          <w:bCs w:val="1"/>
          <w:i w:val="0"/>
          <w:iCs w:val="0"/>
          <w:caps w:val="0"/>
          <w:smallCaps w:val="0"/>
          <w:noProof w:val="0"/>
          <w:color w:val="000000" w:themeColor="text1" w:themeTint="FF" w:themeShade="FF"/>
          <w:sz w:val="22"/>
          <w:szCs w:val="22"/>
          <w:lang w:val="en"/>
        </w:rPr>
        <w:t>It is from this source that I helped me discovered that the early years of children's lives are very important for the development of their skills and aptitudes.</w:t>
      </w:r>
      <w:r w:rsidRPr="587C11E0" w:rsidR="7BD68821">
        <w:rPr>
          <w:rFonts w:ascii="Arial" w:hAnsi="Arial" w:eastAsia="Arial" w:cs="Arial"/>
          <w:b w:val="1"/>
          <w:bCs w:val="1"/>
          <w:i w:val="0"/>
          <w:iCs w:val="0"/>
          <w:caps w:val="0"/>
          <w:smallCaps w:val="0"/>
          <w:noProof w:val="0"/>
          <w:color w:val="000000" w:themeColor="text1" w:themeTint="FF" w:themeShade="FF"/>
          <w:sz w:val="22"/>
          <w:szCs w:val="22"/>
          <w:lang w:val="en"/>
        </w:rPr>
        <w:t xml:space="preserve"> </w:t>
      </w:r>
      <w:r w:rsidRPr="587C11E0" w:rsidR="7BD68821">
        <w:rPr>
          <w:rFonts w:ascii="Arial" w:hAnsi="Arial" w:eastAsia="Arial" w:cs="Arial"/>
          <w:b w:val="1"/>
          <w:bCs w:val="1"/>
          <w:i w:val="0"/>
          <w:iCs w:val="0"/>
          <w:caps w:val="0"/>
          <w:smallCaps w:val="0"/>
          <w:noProof w:val="0"/>
          <w:color w:val="000000" w:themeColor="text1" w:themeTint="FF" w:themeShade="FF"/>
          <w:sz w:val="22"/>
          <w:szCs w:val="22"/>
          <w:lang w:val="en"/>
        </w:rPr>
        <w:t>S</w:t>
      </w:r>
      <w:r w:rsidRPr="587C11E0" w:rsidR="7BD68821">
        <w:rPr>
          <w:rFonts w:ascii="Arial" w:hAnsi="Arial" w:eastAsia="Arial" w:cs="Arial"/>
          <w:b w:val="1"/>
          <w:bCs w:val="1"/>
          <w:i w:val="0"/>
          <w:iCs w:val="0"/>
          <w:caps w:val="0"/>
          <w:smallCaps w:val="0"/>
          <w:noProof w:val="0"/>
          <w:color w:val="000000" w:themeColor="text1" w:themeTint="FF" w:themeShade="FF"/>
          <w:sz w:val="22"/>
          <w:szCs w:val="22"/>
          <w:lang w:val="en"/>
        </w:rPr>
        <w:t>hows that early childhood is a pivotal period in brain development. Babies begin their learning about the world around them very early, from the prenatal, perinatal (immediately before and after birth) and postnatal periods.</w:t>
      </w:r>
    </w:p>
    <w:p xmlns:wp14="http://schemas.microsoft.com/office/word/2010/wordml" w:rsidP="587C11E0" w14:paraId="4B8A8C77" wp14:textId="202AF1E6">
      <w:pPr>
        <w:pStyle w:val="ListParagraph"/>
        <w:numPr>
          <w:ilvl w:val="0"/>
          <w:numId w:val="6"/>
        </w:numPr>
        <w:jc w:val="left"/>
        <w:rPr>
          <w:rFonts w:ascii="Arial" w:hAnsi="Arial" w:eastAsia="Arial" w:cs="Arial"/>
          <w:b w:val="0"/>
          <w:bCs w:val="0"/>
          <w:noProof w:val="0"/>
          <w:color w:val="000000" w:themeColor="text1" w:themeTint="FF" w:themeShade="FF"/>
          <w:sz w:val="22"/>
          <w:szCs w:val="22"/>
          <w:lang w:val="en-US"/>
        </w:rPr>
      </w:pPr>
      <w:r w:rsidRPr="587C11E0" w:rsidR="1303E357">
        <w:rPr>
          <w:rFonts w:ascii="Arial" w:hAnsi="Arial" w:eastAsia="Arial" w:cs="Arial"/>
          <w:b w:val="1"/>
          <w:bCs w:val="1"/>
          <w:i w:val="0"/>
          <w:iCs w:val="0"/>
          <w:noProof w:val="0"/>
          <w:color w:val="000000" w:themeColor="text1" w:themeTint="FF" w:themeShade="FF"/>
          <w:sz w:val="22"/>
          <w:szCs w:val="22"/>
          <w:lang w:val="en-US"/>
        </w:rPr>
        <w:t xml:space="preserve">The source is credible and reliable, </w:t>
      </w:r>
      <w:r w:rsidRPr="587C11E0" w:rsidR="1303E357">
        <w:rPr>
          <w:rFonts w:ascii="Arial" w:hAnsi="Arial" w:eastAsia="Arial" w:cs="Arial"/>
          <w:b w:val="1"/>
          <w:bCs w:val="1"/>
          <w:i w:val="0"/>
          <w:iCs w:val="0"/>
          <w:noProof w:val="0"/>
          <w:color w:val="000000" w:themeColor="text1" w:themeTint="FF" w:themeShade="FF"/>
          <w:sz w:val="22"/>
          <w:szCs w:val="22"/>
          <w:lang w:val="en-US"/>
        </w:rPr>
        <w:t xml:space="preserve">has been published by a well-known </w:t>
      </w:r>
      <w:r w:rsidRPr="587C11E0" w:rsidR="67D2C26E">
        <w:rPr>
          <w:rFonts w:ascii="Arial" w:hAnsi="Arial" w:eastAsia="Arial" w:cs="Arial"/>
          <w:b w:val="1"/>
          <w:bCs w:val="1"/>
          <w:i w:val="0"/>
          <w:iCs w:val="0"/>
          <w:noProof w:val="0"/>
          <w:color w:val="000000" w:themeColor="text1" w:themeTint="FF" w:themeShade="FF"/>
          <w:sz w:val="22"/>
          <w:szCs w:val="22"/>
          <w:lang w:val="en-US"/>
        </w:rPr>
        <w:t>publisher. It</w:t>
      </w:r>
      <w:r w:rsidRPr="587C11E0" w:rsidR="1303E357">
        <w:rPr>
          <w:rFonts w:ascii="Arial" w:hAnsi="Arial" w:eastAsia="Arial" w:cs="Arial"/>
          <w:b w:val="1"/>
          <w:bCs w:val="1"/>
          <w:i w:val="0"/>
          <w:iCs w:val="0"/>
          <w:noProof w:val="0"/>
          <w:color w:val="000000" w:themeColor="text1" w:themeTint="FF" w:themeShade="FF"/>
          <w:sz w:val="22"/>
          <w:szCs w:val="22"/>
          <w:lang w:val="en-US"/>
        </w:rPr>
        <w:t xml:space="preserve"> was published </w:t>
      </w:r>
      <w:r w:rsidRPr="587C11E0" w:rsidR="227C5FED">
        <w:rPr>
          <w:rFonts w:ascii="Arial" w:hAnsi="Arial" w:eastAsia="Arial" w:cs="Arial"/>
          <w:b w:val="1"/>
          <w:bCs w:val="1"/>
          <w:i w:val="0"/>
          <w:iCs w:val="0"/>
          <w:noProof w:val="0"/>
          <w:color w:val="000000" w:themeColor="text1" w:themeTint="FF" w:themeShade="FF"/>
          <w:sz w:val="22"/>
          <w:szCs w:val="22"/>
          <w:lang w:val="en-US"/>
        </w:rPr>
        <w:t>8</w:t>
      </w:r>
      <w:r w:rsidRPr="587C11E0" w:rsidR="1303E357">
        <w:rPr>
          <w:rFonts w:ascii="Arial" w:hAnsi="Arial" w:eastAsia="Arial" w:cs="Arial"/>
          <w:b w:val="1"/>
          <w:bCs w:val="1"/>
          <w:i w:val="0"/>
          <w:iCs w:val="0"/>
          <w:noProof w:val="0"/>
          <w:color w:val="000000" w:themeColor="text1" w:themeTint="FF" w:themeShade="FF"/>
          <w:sz w:val="22"/>
          <w:szCs w:val="22"/>
          <w:lang w:val="en-US"/>
        </w:rPr>
        <w:t xml:space="preserve"> years </w:t>
      </w:r>
      <w:r w:rsidRPr="587C11E0" w:rsidR="66405517">
        <w:rPr>
          <w:rFonts w:ascii="Arial" w:hAnsi="Arial" w:eastAsia="Arial" w:cs="Arial"/>
          <w:b w:val="1"/>
          <w:bCs w:val="1"/>
          <w:i w:val="0"/>
          <w:iCs w:val="0"/>
          <w:noProof w:val="0"/>
          <w:color w:val="000000" w:themeColor="text1" w:themeTint="FF" w:themeShade="FF"/>
          <w:sz w:val="22"/>
          <w:szCs w:val="22"/>
          <w:lang w:val="en-US"/>
        </w:rPr>
        <w:t>ago but</w:t>
      </w:r>
      <w:r w:rsidRPr="587C11E0" w:rsidR="1303E357">
        <w:rPr>
          <w:rFonts w:ascii="Arial" w:hAnsi="Arial" w:eastAsia="Arial" w:cs="Arial"/>
          <w:b w:val="1"/>
          <w:bCs w:val="1"/>
          <w:i w:val="0"/>
          <w:iCs w:val="0"/>
          <w:noProof w:val="0"/>
          <w:color w:val="000000" w:themeColor="text1" w:themeTint="FF" w:themeShade="FF"/>
          <w:sz w:val="22"/>
          <w:szCs w:val="22"/>
          <w:lang w:val="en-US"/>
        </w:rPr>
        <w:t xml:space="preserve"> has been up to date </w:t>
      </w:r>
      <w:r w:rsidRPr="587C11E0" w:rsidR="0CB7B9F0">
        <w:rPr>
          <w:rFonts w:ascii="Arial" w:hAnsi="Arial" w:eastAsia="Arial" w:cs="Arial"/>
          <w:b w:val="1"/>
          <w:bCs w:val="1"/>
          <w:i w:val="0"/>
          <w:iCs w:val="0"/>
          <w:noProof w:val="0"/>
          <w:color w:val="000000" w:themeColor="text1" w:themeTint="FF" w:themeShade="FF"/>
          <w:sz w:val="22"/>
          <w:szCs w:val="22"/>
          <w:lang w:val="en-US"/>
        </w:rPr>
        <w:t xml:space="preserve">on </w:t>
      </w:r>
      <w:r w:rsidRPr="587C11E0" w:rsidR="559CFCB6">
        <w:rPr>
          <w:rFonts w:ascii="Arial" w:hAnsi="Arial" w:eastAsia="Arial" w:cs="Arial"/>
          <w:b w:val="1"/>
          <w:bCs w:val="1"/>
          <w:i w:val="0"/>
          <w:iCs w:val="0"/>
          <w:noProof w:val="0"/>
          <w:color w:val="000000" w:themeColor="text1" w:themeTint="FF" w:themeShade="FF"/>
          <w:sz w:val="22"/>
          <w:szCs w:val="22"/>
          <w:lang w:val="en-US"/>
        </w:rPr>
        <w:t>the last</w:t>
      </w:r>
      <w:r w:rsidRPr="587C11E0" w:rsidR="1303E357">
        <w:rPr>
          <w:rFonts w:ascii="Arial" w:hAnsi="Arial" w:eastAsia="Arial" w:cs="Arial"/>
          <w:b w:val="1"/>
          <w:bCs w:val="1"/>
          <w:i w:val="0"/>
          <w:iCs w:val="0"/>
          <w:noProof w:val="0"/>
          <w:color w:val="000000" w:themeColor="text1" w:themeTint="FF" w:themeShade="FF"/>
          <w:sz w:val="22"/>
          <w:szCs w:val="22"/>
          <w:lang w:val="en-US"/>
        </w:rPr>
        <w:t xml:space="preserve"> edition in 2021.</w:t>
      </w:r>
    </w:p>
    <w:p xmlns:wp14="http://schemas.microsoft.com/office/word/2010/wordml" w:rsidP="55ECED31" w14:paraId="69187510" wp14:textId="60B1C445">
      <w:pPr>
        <w:pStyle w:val="ListParagraph"/>
        <w:numPr>
          <w:ilvl w:val="0"/>
          <w:numId w:val="6"/>
        </w:numPr>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55ECED31" w:rsidR="0CA418F2">
        <w:rPr>
          <w:rFonts w:ascii="Arial" w:hAnsi="Arial" w:eastAsia="Arial" w:cs="Arial"/>
          <w:b w:val="1"/>
          <w:bCs w:val="1"/>
          <w:i w:val="0"/>
          <w:iCs w:val="0"/>
          <w:caps w:val="0"/>
          <w:smallCaps w:val="0"/>
          <w:noProof w:val="0"/>
          <w:color w:val="000000" w:themeColor="text1" w:themeTint="FF" w:themeShade="FF"/>
          <w:sz w:val="22"/>
          <w:szCs w:val="22"/>
          <w:lang w:val="en-US"/>
        </w:rPr>
        <w:t xml:space="preserve">I </w:t>
      </w:r>
      <w:r w:rsidRPr="55ECED31" w:rsidR="78C7E289">
        <w:rPr>
          <w:rFonts w:ascii="Arial" w:hAnsi="Arial" w:eastAsia="Arial" w:cs="Arial"/>
          <w:b w:val="1"/>
          <w:bCs w:val="1"/>
          <w:i w:val="0"/>
          <w:iCs w:val="0"/>
          <w:caps w:val="0"/>
          <w:smallCaps w:val="0"/>
          <w:noProof w:val="0"/>
          <w:color w:val="000000" w:themeColor="text1" w:themeTint="FF" w:themeShade="FF"/>
          <w:sz w:val="22"/>
          <w:szCs w:val="22"/>
          <w:lang w:val="en-US"/>
        </w:rPr>
        <w:t xml:space="preserve">have used </w:t>
      </w:r>
      <w:r w:rsidRPr="55ECED31" w:rsidR="401B2575">
        <w:rPr>
          <w:rFonts w:ascii="Arial" w:hAnsi="Arial" w:eastAsia="Arial" w:cs="Arial"/>
          <w:b w:val="1"/>
          <w:bCs w:val="1"/>
          <w:i w:val="0"/>
          <w:iCs w:val="0"/>
          <w:caps w:val="0"/>
          <w:smallCaps w:val="0"/>
          <w:noProof w:val="0"/>
          <w:color w:val="000000" w:themeColor="text1" w:themeTint="FF" w:themeShade="FF"/>
          <w:sz w:val="22"/>
          <w:szCs w:val="22"/>
          <w:lang w:val="en-US"/>
        </w:rPr>
        <w:t xml:space="preserve">this </w:t>
      </w:r>
      <w:r w:rsidRPr="55ECED31" w:rsidR="08157077">
        <w:rPr>
          <w:rFonts w:ascii="Arial" w:hAnsi="Arial" w:eastAsia="Arial" w:cs="Arial"/>
          <w:b w:val="1"/>
          <w:bCs w:val="1"/>
          <w:i w:val="0"/>
          <w:iCs w:val="0"/>
          <w:caps w:val="0"/>
          <w:smallCaps w:val="0"/>
          <w:noProof w:val="0"/>
          <w:color w:val="000000" w:themeColor="text1" w:themeTint="FF" w:themeShade="FF"/>
          <w:sz w:val="22"/>
          <w:szCs w:val="22"/>
          <w:lang w:val="en-US"/>
        </w:rPr>
        <w:t>source</w:t>
      </w:r>
      <w:r w:rsidRPr="55ECED31" w:rsidR="401B2575">
        <w:rPr>
          <w:rFonts w:ascii="Arial" w:hAnsi="Arial" w:eastAsia="Arial" w:cs="Arial"/>
          <w:b w:val="1"/>
          <w:bCs w:val="1"/>
          <w:i w:val="0"/>
          <w:iCs w:val="0"/>
          <w:caps w:val="0"/>
          <w:smallCaps w:val="0"/>
          <w:noProof w:val="0"/>
          <w:color w:val="000000" w:themeColor="text1" w:themeTint="FF" w:themeShade="FF"/>
          <w:sz w:val="22"/>
          <w:szCs w:val="22"/>
          <w:lang w:val="en-US"/>
        </w:rPr>
        <w:t xml:space="preserve"> to confirm </w:t>
      </w:r>
      <w:r w:rsidRPr="55ECED31" w:rsidR="3BD49A3E">
        <w:rPr>
          <w:rFonts w:ascii="Arial" w:hAnsi="Arial" w:eastAsia="Arial" w:cs="Arial"/>
          <w:b w:val="1"/>
          <w:bCs w:val="1"/>
          <w:i w:val="0"/>
          <w:iCs w:val="0"/>
          <w:caps w:val="0"/>
          <w:smallCaps w:val="0"/>
          <w:noProof w:val="0"/>
          <w:color w:val="000000" w:themeColor="text1" w:themeTint="FF" w:themeShade="FF"/>
          <w:sz w:val="22"/>
          <w:szCs w:val="22"/>
          <w:lang w:val="en-US"/>
        </w:rPr>
        <w:t>important aspects about childhood</w:t>
      </w:r>
      <w:r w:rsidRPr="55ECED31" w:rsidR="72C03B5E">
        <w:rPr>
          <w:rFonts w:ascii="Arial" w:hAnsi="Arial" w:eastAsia="Arial" w:cs="Arial"/>
          <w:b w:val="1"/>
          <w:bCs w:val="1"/>
          <w:i w:val="0"/>
          <w:iCs w:val="0"/>
          <w:caps w:val="0"/>
          <w:smallCaps w:val="0"/>
          <w:noProof w:val="0"/>
          <w:color w:val="000000" w:themeColor="text1" w:themeTint="FF" w:themeShade="FF"/>
          <w:sz w:val="22"/>
          <w:szCs w:val="22"/>
          <w:lang w:val="en-US"/>
        </w:rPr>
        <w:t xml:space="preserve"> </w:t>
      </w:r>
      <w:r w:rsidRPr="55ECED31" w:rsidR="72C03B5E">
        <w:rPr>
          <w:rFonts w:ascii="Arial" w:hAnsi="Arial" w:eastAsia="Arial" w:cs="Arial"/>
          <w:b w:val="1"/>
          <w:bCs w:val="1"/>
          <w:i w:val="0"/>
          <w:iCs w:val="0"/>
          <w:caps w:val="0"/>
          <w:smallCaps w:val="0"/>
          <w:noProof w:val="0"/>
          <w:color w:val="000000" w:themeColor="text1" w:themeTint="FF" w:themeShade="FF"/>
          <w:sz w:val="22"/>
          <w:szCs w:val="22"/>
          <w:lang w:val="en"/>
        </w:rPr>
        <w:t>The key with the affirmation phase is to be patient and keep a steady pulse. But be aware, keeping firm is not synonymous with authority without reason. The important thing is to verbalize, talk to your child, expose the facts, however, making it clear that your word has a weight of responsibility on him.</w:t>
      </w:r>
    </w:p>
    <w:p w:rsidR="55ECED31" w:rsidP="55ECED31" w:rsidRDefault="55ECED31" w14:paraId="127271D2" w14:textId="3451FFF5">
      <w:pPr>
        <w:ind w:left="540" w:hanging="540"/>
        <w:jc w:val="left"/>
        <w:rPr>
          <w:rFonts w:ascii="Arial" w:hAnsi="Arial" w:eastAsia="Arial" w:cs="Arial"/>
          <w:b w:val="1"/>
          <w:bCs w:val="1"/>
          <w:i w:val="0"/>
          <w:iCs w:val="0"/>
          <w:caps w:val="0"/>
          <w:smallCaps w:val="0"/>
          <w:noProof w:val="0"/>
          <w:color w:val="000000" w:themeColor="text1" w:themeTint="FF" w:themeShade="FF"/>
          <w:sz w:val="22"/>
          <w:szCs w:val="22"/>
          <w:u w:val="single"/>
          <w:lang w:val="en-US"/>
        </w:rPr>
      </w:pPr>
    </w:p>
    <w:p xmlns:wp14="http://schemas.microsoft.com/office/word/2010/wordml" w:rsidP="587C11E0" w14:paraId="2389681E" wp14:textId="23AD447F">
      <w:pPr>
        <w:ind w:left="540" w:hanging="540"/>
        <w:jc w:val="left"/>
        <w:rPr>
          <w:rFonts w:ascii="Arial" w:hAnsi="Arial" w:eastAsia="Arial" w:cs="Arial"/>
          <w:b w:val="1"/>
          <w:bCs w:val="1"/>
          <w:i w:val="0"/>
          <w:iCs w:val="0"/>
          <w:caps w:val="0"/>
          <w:smallCaps w:val="0"/>
          <w:noProof w:val="0"/>
          <w:color w:val="000000" w:themeColor="text1" w:themeTint="FF" w:themeShade="FF"/>
          <w:sz w:val="22"/>
          <w:szCs w:val="22"/>
          <w:lang w:val="en"/>
        </w:rPr>
      </w:pPr>
      <w:r w:rsidRPr="587C11E0" w:rsidR="4EF9C3B2">
        <w:rPr>
          <w:rFonts w:ascii="Arial" w:hAnsi="Arial" w:eastAsia="Arial" w:cs="Arial"/>
          <w:b w:val="1"/>
          <w:bCs w:val="1"/>
          <w:i w:val="0"/>
          <w:iCs w:val="0"/>
          <w:caps w:val="0"/>
          <w:smallCaps w:val="0"/>
          <w:noProof w:val="0"/>
          <w:color w:val="000000" w:themeColor="text1" w:themeTint="FF" w:themeShade="FF"/>
          <w:sz w:val="22"/>
          <w:szCs w:val="22"/>
          <w:u w:val="single"/>
          <w:lang w:val="en-US"/>
        </w:rPr>
        <w:t xml:space="preserve">Rumjaun, Anwar, and Fawzia Narod. "Social Learning Theory—Albert Bandura." </w:t>
      </w:r>
      <w:r w:rsidRPr="587C11E0" w:rsidR="4EF9C3B2">
        <w:rPr>
          <w:rFonts w:ascii="Arial" w:hAnsi="Arial" w:eastAsia="Arial" w:cs="Arial"/>
          <w:b w:val="1"/>
          <w:bCs w:val="1"/>
          <w:i w:val="0"/>
          <w:iCs w:val="0"/>
          <w:caps w:val="0"/>
          <w:smallCaps w:val="0"/>
          <w:noProof w:val="0"/>
          <w:color w:val="000000" w:themeColor="text1" w:themeTint="FF" w:themeShade="FF"/>
          <w:sz w:val="22"/>
          <w:szCs w:val="22"/>
          <w:u w:val="single"/>
          <w:lang w:val="en-US"/>
        </w:rPr>
        <w:t>Science Education in Theory and Practice</w:t>
      </w:r>
      <w:r w:rsidRPr="587C11E0" w:rsidR="4EF9C3B2">
        <w:rPr>
          <w:rFonts w:ascii="Arial" w:hAnsi="Arial" w:eastAsia="Arial" w:cs="Arial"/>
          <w:b w:val="1"/>
          <w:bCs w:val="1"/>
          <w:i w:val="0"/>
          <w:iCs w:val="0"/>
          <w:caps w:val="0"/>
          <w:smallCaps w:val="0"/>
          <w:noProof w:val="0"/>
          <w:color w:val="000000" w:themeColor="text1" w:themeTint="FF" w:themeShade="FF"/>
          <w:sz w:val="22"/>
          <w:szCs w:val="22"/>
          <w:u w:val="single"/>
          <w:lang w:val="en-US"/>
        </w:rPr>
        <w:t>. Springer, Cham, 2020. 85-99.</w:t>
      </w:r>
    </w:p>
    <w:p xmlns:wp14="http://schemas.microsoft.com/office/word/2010/wordml" w:rsidP="587C11E0" w14:paraId="750BAF2F" wp14:textId="3654DE0A">
      <w:pPr>
        <w:pStyle w:val="ListParagraph"/>
        <w:numPr>
          <w:ilvl w:val="0"/>
          <w:numId w:val="7"/>
        </w:numPr>
        <w:jc w:val="left"/>
        <w:rPr>
          <w:rFonts w:ascii="Arial" w:hAnsi="Arial" w:eastAsia="Arial" w:cs="Arial"/>
          <w:b w:val="0"/>
          <w:bCs w:val="0"/>
          <w:i w:val="0"/>
          <w:iCs w:val="0"/>
          <w:caps w:val="0"/>
          <w:smallCaps w:val="0"/>
          <w:noProof w:val="0"/>
          <w:color w:val="000000" w:themeColor="text1" w:themeTint="FF" w:themeShade="FF"/>
          <w:sz w:val="22"/>
          <w:szCs w:val="22"/>
          <w:lang w:val="en"/>
        </w:rPr>
      </w:pPr>
      <w:r w:rsidRPr="587C11E0" w:rsidR="63EC62AC">
        <w:rPr>
          <w:rFonts w:ascii="Arial" w:hAnsi="Arial" w:eastAsia="Arial" w:cs="Arial"/>
          <w:b w:val="1"/>
          <w:bCs w:val="1"/>
          <w:i w:val="0"/>
          <w:iCs w:val="0"/>
          <w:caps w:val="0"/>
          <w:smallCaps w:val="0"/>
          <w:noProof w:val="0"/>
          <w:color w:val="000000" w:themeColor="text1" w:themeTint="FF" w:themeShade="FF"/>
          <w:sz w:val="22"/>
          <w:szCs w:val="22"/>
          <w:lang w:val="en"/>
        </w:rPr>
        <w:t>The aim of this source is to present different theoretical models that explain the development</w:t>
      </w:r>
      <w:r w:rsidRPr="587C11E0" w:rsidR="3B4C0D9F">
        <w:rPr>
          <w:rFonts w:ascii="Arial" w:hAnsi="Arial" w:eastAsia="Arial" w:cs="Arial"/>
          <w:b w:val="1"/>
          <w:bCs w:val="1"/>
          <w:i w:val="0"/>
          <w:iCs w:val="0"/>
          <w:caps w:val="0"/>
          <w:smallCaps w:val="0"/>
          <w:noProof w:val="0"/>
          <w:color w:val="000000" w:themeColor="text1" w:themeTint="FF" w:themeShade="FF"/>
          <w:sz w:val="22"/>
          <w:szCs w:val="22"/>
          <w:lang w:val="en"/>
        </w:rPr>
        <w:t xml:space="preserve"> </w:t>
      </w:r>
      <w:r w:rsidRPr="587C11E0" w:rsidR="63EC62AC">
        <w:rPr>
          <w:rFonts w:ascii="Arial" w:hAnsi="Arial" w:eastAsia="Arial" w:cs="Arial"/>
          <w:b w:val="1"/>
          <w:bCs w:val="1"/>
          <w:i w:val="0"/>
          <w:iCs w:val="0"/>
          <w:caps w:val="0"/>
          <w:smallCaps w:val="0"/>
          <w:noProof w:val="0"/>
          <w:color w:val="000000" w:themeColor="text1" w:themeTint="FF" w:themeShade="FF"/>
          <w:sz w:val="22"/>
          <w:szCs w:val="22"/>
          <w:lang w:val="en"/>
        </w:rPr>
        <w:t>and participation of children in society/culture.</w:t>
      </w:r>
      <w:r w:rsidRPr="587C11E0" w:rsidR="1F124242">
        <w:rPr>
          <w:rFonts w:ascii="Arial" w:hAnsi="Arial" w:eastAsia="Arial" w:cs="Arial"/>
          <w:b w:val="1"/>
          <w:bCs w:val="1"/>
          <w:i w:val="0"/>
          <w:iCs w:val="0"/>
          <w:caps w:val="0"/>
          <w:smallCaps w:val="0"/>
          <w:noProof w:val="0"/>
          <w:color w:val="000000" w:themeColor="text1" w:themeTint="FF" w:themeShade="FF"/>
          <w:sz w:val="22"/>
          <w:szCs w:val="22"/>
          <w:lang w:val="en"/>
        </w:rPr>
        <w:t xml:space="preserve"> </w:t>
      </w:r>
      <w:r w:rsidRPr="587C11E0" w:rsidR="1F124242">
        <w:rPr>
          <w:rFonts w:ascii="Arial" w:hAnsi="Arial" w:eastAsia="Arial" w:cs="Arial"/>
          <w:b w:val="1"/>
          <w:bCs w:val="1"/>
          <w:i w:val="0"/>
          <w:iCs w:val="0"/>
          <w:caps w:val="0"/>
          <w:smallCaps w:val="0"/>
          <w:noProof w:val="0"/>
          <w:color w:val="000000" w:themeColor="text1" w:themeTint="FF" w:themeShade="FF"/>
          <w:sz w:val="22"/>
          <w:szCs w:val="22"/>
          <w:lang w:val="en"/>
        </w:rPr>
        <w:t xml:space="preserve">The concept is based on the premise that Learning can occur through direct experiences, that is, through experiences </w:t>
      </w:r>
      <w:r w:rsidRPr="587C11E0" w:rsidR="1F124242">
        <w:rPr>
          <w:rFonts w:ascii="Arial" w:hAnsi="Arial" w:eastAsia="Arial" w:cs="Arial"/>
          <w:b w:val="1"/>
          <w:bCs w:val="1"/>
          <w:i w:val="0"/>
          <w:iCs w:val="0"/>
          <w:caps w:val="0"/>
          <w:smallCaps w:val="0"/>
          <w:noProof w:val="0"/>
          <w:color w:val="000000" w:themeColor="text1" w:themeTint="FF" w:themeShade="FF"/>
          <w:sz w:val="22"/>
          <w:szCs w:val="22"/>
          <w:lang w:val="en"/>
        </w:rPr>
        <w:t>and models of observation of the behavior of other individuals and the rewards they receive.</w:t>
      </w:r>
    </w:p>
    <w:p xmlns:wp14="http://schemas.microsoft.com/office/word/2010/wordml" w:rsidP="587C11E0" w14:paraId="48F861C9" wp14:textId="3ABE333E">
      <w:pPr>
        <w:pStyle w:val="ListParagraph"/>
        <w:numPr>
          <w:ilvl w:val="0"/>
          <w:numId w:val="7"/>
        </w:numPr>
        <w:jc w:val="left"/>
        <w:rPr>
          <w:rFonts w:ascii="Arial" w:hAnsi="Arial" w:eastAsia="Arial" w:cs="Arial"/>
          <w:b w:val="0"/>
          <w:bCs w:val="0"/>
          <w:i w:val="0"/>
          <w:iCs w:val="0"/>
          <w:noProof w:val="0"/>
          <w:color w:val="000000" w:themeColor="text1" w:themeTint="FF" w:themeShade="FF"/>
          <w:sz w:val="22"/>
          <w:szCs w:val="22"/>
          <w:lang w:val="en-US"/>
        </w:rPr>
      </w:pPr>
      <w:r w:rsidRPr="587C11E0" w:rsidR="37F9198F">
        <w:rPr>
          <w:rFonts w:ascii="Arial" w:hAnsi="Arial" w:eastAsia="Arial" w:cs="Arial"/>
          <w:b w:val="1"/>
          <w:bCs w:val="1"/>
          <w:i w:val="0"/>
          <w:iCs w:val="0"/>
          <w:noProof w:val="0"/>
          <w:color w:val="000000" w:themeColor="text1" w:themeTint="FF" w:themeShade="FF"/>
          <w:sz w:val="22"/>
          <w:szCs w:val="22"/>
          <w:lang w:val="en-US"/>
        </w:rPr>
        <w:t xml:space="preserve">The source is credible and reliable, </w:t>
      </w:r>
      <w:r w:rsidRPr="587C11E0" w:rsidR="37F9198F">
        <w:rPr>
          <w:rFonts w:ascii="Arial" w:hAnsi="Arial" w:eastAsia="Arial" w:cs="Arial"/>
          <w:b w:val="1"/>
          <w:bCs w:val="1"/>
          <w:i w:val="0"/>
          <w:iCs w:val="0"/>
          <w:noProof w:val="0"/>
          <w:color w:val="000000" w:themeColor="text1" w:themeTint="FF" w:themeShade="FF"/>
          <w:sz w:val="22"/>
          <w:szCs w:val="22"/>
          <w:lang w:val="en-US"/>
        </w:rPr>
        <w:t xml:space="preserve">has been published by a well-known publisher. The </w:t>
      </w:r>
      <w:r w:rsidRPr="587C11E0" w:rsidR="3BC62D71">
        <w:rPr>
          <w:rFonts w:ascii="Arial" w:hAnsi="Arial" w:eastAsia="Arial" w:cs="Arial"/>
          <w:b w:val="1"/>
          <w:bCs w:val="1"/>
          <w:i w:val="0"/>
          <w:iCs w:val="0"/>
          <w:noProof w:val="0"/>
          <w:color w:val="000000" w:themeColor="text1" w:themeTint="FF" w:themeShade="FF"/>
          <w:sz w:val="22"/>
          <w:szCs w:val="22"/>
          <w:lang w:val="en-US"/>
        </w:rPr>
        <w:t>book has</w:t>
      </w:r>
      <w:r w:rsidRPr="587C11E0" w:rsidR="37F9198F">
        <w:rPr>
          <w:rFonts w:ascii="Arial" w:hAnsi="Arial" w:eastAsia="Arial" w:cs="Arial"/>
          <w:b w:val="1"/>
          <w:bCs w:val="1"/>
          <w:i w:val="0"/>
          <w:iCs w:val="0"/>
          <w:noProof w:val="0"/>
          <w:color w:val="000000" w:themeColor="text1" w:themeTint="FF" w:themeShade="FF"/>
          <w:sz w:val="22"/>
          <w:szCs w:val="22"/>
          <w:lang w:val="en-US"/>
        </w:rPr>
        <w:t xml:space="preserve"> been up to </w:t>
      </w:r>
      <w:r w:rsidRPr="587C11E0" w:rsidR="68C2D3E4">
        <w:rPr>
          <w:rFonts w:ascii="Arial" w:hAnsi="Arial" w:eastAsia="Arial" w:cs="Arial"/>
          <w:b w:val="1"/>
          <w:bCs w:val="1"/>
          <w:i w:val="0"/>
          <w:iCs w:val="0"/>
          <w:noProof w:val="0"/>
          <w:color w:val="000000" w:themeColor="text1" w:themeTint="FF" w:themeShade="FF"/>
          <w:sz w:val="22"/>
          <w:szCs w:val="22"/>
          <w:lang w:val="en-US"/>
        </w:rPr>
        <w:t>date in</w:t>
      </w:r>
      <w:r w:rsidRPr="587C11E0" w:rsidR="37F9198F">
        <w:rPr>
          <w:rFonts w:ascii="Arial" w:hAnsi="Arial" w:eastAsia="Arial" w:cs="Arial"/>
          <w:b w:val="1"/>
          <w:bCs w:val="1"/>
          <w:i w:val="0"/>
          <w:iCs w:val="0"/>
          <w:noProof w:val="0"/>
          <w:color w:val="000000" w:themeColor="text1" w:themeTint="FF" w:themeShade="FF"/>
          <w:sz w:val="22"/>
          <w:szCs w:val="22"/>
          <w:lang w:val="en-US"/>
        </w:rPr>
        <w:t xml:space="preserve"> 202</w:t>
      </w:r>
      <w:r w:rsidRPr="587C11E0" w:rsidR="735566D5">
        <w:rPr>
          <w:rFonts w:ascii="Arial" w:hAnsi="Arial" w:eastAsia="Arial" w:cs="Arial"/>
          <w:b w:val="1"/>
          <w:bCs w:val="1"/>
          <w:i w:val="0"/>
          <w:iCs w:val="0"/>
          <w:noProof w:val="0"/>
          <w:color w:val="000000" w:themeColor="text1" w:themeTint="FF" w:themeShade="FF"/>
          <w:sz w:val="22"/>
          <w:szCs w:val="22"/>
          <w:lang w:val="en-US"/>
        </w:rPr>
        <w:t>0</w:t>
      </w:r>
      <w:r w:rsidRPr="587C11E0" w:rsidR="37F9198F">
        <w:rPr>
          <w:rFonts w:ascii="Arial" w:hAnsi="Arial" w:eastAsia="Arial" w:cs="Arial"/>
          <w:b w:val="1"/>
          <w:bCs w:val="1"/>
          <w:i w:val="0"/>
          <w:iCs w:val="0"/>
          <w:noProof w:val="0"/>
          <w:color w:val="000000" w:themeColor="text1" w:themeTint="FF" w:themeShade="FF"/>
          <w:sz w:val="22"/>
          <w:szCs w:val="22"/>
          <w:lang w:val="en-US"/>
        </w:rPr>
        <w:t>.</w:t>
      </w:r>
      <w:r w:rsidRPr="587C11E0" w:rsidR="6F7DFDE6">
        <w:rPr>
          <w:rFonts w:ascii="Arial" w:hAnsi="Arial" w:eastAsia="Arial" w:cs="Arial"/>
          <w:b w:val="1"/>
          <w:bCs w:val="1"/>
          <w:i w:val="0"/>
          <w:iCs w:val="0"/>
          <w:noProof w:val="0"/>
          <w:color w:val="000000" w:themeColor="text1" w:themeTint="FF" w:themeShade="FF"/>
          <w:sz w:val="22"/>
          <w:szCs w:val="22"/>
          <w:lang w:val="en-US"/>
        </w:rPr>
        <w:t xml:space="preserve"> I could v</w:t>
      </w:r>
      <w:r w:rsidRPr="587C11E0" w:rsidR="6F7DFDE6">
        <w:rPr>
          <w:rFonts w:ascii="Arial" w:hAnsi="Arial" w:eastAsia="Arial" w:cs="Arial"/>
          <w:b w:val="1"/>
          <w:bCs w:val="1"/>
          <w:i w:val="0"/>
          <w:iCs w:val="0"/>
          <w:caps w:val="0"/>
          <w:smallCaps w:val="0"/>
          <w:noProof w:val="0"/>
          <w:color w:val="000000" w:themeColor="text1" w:themeTint="FF" w:themeShade="FF"/>
          <w:sz w:val="22"/>
          <w:szCs w:val="22"/>
          <w:lang w:val="en-US"/>
        </w:rPr>
        <w:t>erify the information I already know against the information found in the source</w:t>
      </w:r>
      <w:r w:rsidRPr="587C11E0" w:rsidR="6F7DFDE6">
        <w:rPr>
          <w:rFonts w:ascii="Arial" w:hAnsi="Arial" w:eastAsia="Arial" w:cs="Arial"/>
          <w:b w:val="1"/>
          <w:bCs w:val="1"/>
          <w:i w:val="0"/>
          <w:iCs w:val="0"/>
          <w:caps w:val="0"/>
          <w:smallCaps w:val="0"/>
          <w:noProof w:val="0"/>
          <w:color w:val="000000" w:themeColor="text1" w:themeTint="FF" w:themeShade="FF"/>
          <w:sz w:val="22"/>
          <w:szCs w:val="22"/>
          <w:lang w:val="en-US"/>
        </w:rPr>
        <w:t>.</w:t>
      </w:r>
    </w:p>
    <w:p xmlns:wp14="http://schemas.microsoft.com/office/word/2010/wordml" w:rsidP="587C11E0" w14:paraId="2CEEE0FF" wp14:textId="46EE8112">
      <w:pPr>
        <w:pStyle w:val="ListParagraph"/>
        <w:numPr>
          <w:ilvl w:val="0"/>
          <w:numId w:val="7"/>
        </w:numPr>
        <w:jc w:val="left"/>
        <w:rPr>
          <w:rFonts w:ascii="Arial" w:hAnsi="Arial" w:eastAsia="Arial" w:cs="Arial"/>
          <w:b w:val="0"/>
          <w:bCs w:val="0"/>
          <w:noProof w:val="0"/>
          <w:color w:val="000000" w:themeColor="text1" w:themeTint="FF" w:themeShade="FF"/>
          <w:sz w:val="22"/>
          <w:szCs w:val="22"/>
          <w:lang w:val="en-US"/>
        </w:rPr>
      </w:pPr>
      <w:r w:rsidRPr="587C11E0" w:rsidR="7394CB2F">
        <w:rPr>
          <w:rFonts w:ascii="Arial" w:hAnsi="Arial" w:eastAsia="Arial" w:cs="Arial"/>
          <w:b w:val="1"/>
          <w:bCs w:val="1"/>
          <w:i w:val="0"/>
          <w:iCs w:val="0"/>
          <w:noProof w:val="0"/>
          <w:color w:val="000000" w:themeColor="text1" w:themeTint="FF" w:themeShade="FF"/>
          <w:sz w:val="22"/>
          <w:szCs w:val="22"/>
          <w:lang w:val="en-US"/>
        </w:rPr>
        <w:t xml:space="preserve">From this source I </w:t>
      </w:r>
      <w:r w:rsidRPr="587C11E0" w:rsidR="55ADC754">
        <w:rPr>
          <w:rFonts w:ascii="Arial" w:hAnsi="Arial" w:eastAsia="Arial" w:cs="Arial"/>
          <w:b w:val="1"/>
          <w:bCs w:val="1"/>
          <w:i w:val="0"/>
          <w:iCs w:val="0"/>
          <w:noProof w:val="0"/>
          <w:color w:val="000000" w:themeColor="text1" w:themeTint="FF" w:themeShade="FF"/>
          <w:sz w:val="22"/>
          <w:szCs w:val="22"/>
          <w:lang w:val="en-US"/>
        </w:rPr>
        <w:t>create</w:t>
      </w:r>
      <w:r w:rsidRPr="587C11E0" w:rsidR="7081DDF2">
        <w:rPr>
          <w:rFonts w:ascii="Arial" w:hAnsi="Arial" w:eastAsia="Arial" w:cs="Arial"/>
          <w:b w:val="1"/>
          <w:bCs w:val="1"/>
          <w:i w:val="0"/>
          <w:iCs w:val="0"/>
          <w:noProof w:val="0"/>
          <w:color w:val="000000" w:themeColor="text1" w:themeTint="FF" w:themeShade="FF"/>
          <w:sz w:val="22"/>
          <w:szCs w:val="22"/>
          <w:lang w:val="en-US"/>
        </w:rPr>
        <w:t>d</w:t>
      </w:r>
      <w:r w:rsidRPr="587C11E0" w:rsidR="55ADC754">
        <w:rPr>
          <w:rFonts w:ascii="Arial" w:hAnsi="Arial" w:eastAsia="Arial" w:cs="Arial"/>
          <w:b w:val="1"/>
          <w:bCs w:val="1"/>
          <w:i w:val="0"/>
          <w:iCs w:val="0"/>
          <w:noProof w:val="0"/>
          <w:color w:val="000000" w:themeColor="text1" w:themeTint="FF" w:themeShade="FF"/>
          <w:sz w:val="22"/>
          <w:szCs w:val="22"/>
          <w:lang w:val="en-US"/>
        </w:rPr>
        <w:t xml:space="preserve"> the </w:t>
      </w:r>
      <w:r w:rsidRPr="587C11E0" w:rsidR="3F06A305">
        <w:rPr>
          <w:rFonts w:ascii="Arial" w:hAnsi="Arial" w:eastAsia="Arial" w:cs="Arial"/>
          <w:b w:val="1"/>
          <w:bCs w:val="1"/>
          <w:i w:val="0"/>
          <w:iCs w:val="0"/>
          <w:noProof w:val="0"/>
          <w:color w:val="000000" w:themeColor="text1" w:themeTint="FF" w:themeShade="FF"/>
          <w:sz w:val="22"/>
          <w:szCs w:val="22"/>
          <w:lang w:val="en-US"/>
        </w:rPr>
        <w:t xml:space="preserve">third slide of my </w:t>
      </w:r>
      <w:r w:rsidRPr="587C11E0" w:rsidR="55ADC754">
        <w:rPr>
          <w:rFonts w:ascii="Arial" w:hAnsi="Arial" w:eastAsia="Arial" w:cs="Arial"/>
          <w:b w:val="1"/>
          <w:bCs w:val="1"/>
          <w:i w:val="0"/>
          <w:iCs w:val="0"/>
          <w:noProof w:val="0"/>
          <w:color w:val="000000" w:themeColor="text1" w:themeTint="FF" w:themeShade="FF"/>
          <w:sz w:val="22"/>
          <w:szCs w:val="22"/>
          <w:lang w:val="en-US"/>
        </w:rPr>
        <w:t>presentation</w:t>
      </w:r>
      <w:r w:rsidRPr="587C11E0" w:rsidR="4D609545">
        <w:rPr>
          <w:rFonts w:ascii="Arial" w:hAnsi="Arial" w:eastAsia="Arial" w:cs="Arial"/>
          <w:b w:val="1"/>
          <w:bCs w:val="1"/>
          <w:i w:val="0"/>
          <w:iCs w:val="0"/>
          <w:noProof w:val="0"/>
          <w:color w:val="000000" w:themeColor="text1" w:themeTint="FF" w:themeShade="FF"/>
          <w:sz w:val="22"/>
          <w:szCs w:val="22"/>
          <w:lang w:val="en-US"/>
        </w:rPr>
        <w:t>.</w:t>
      </w:r>
    </w:p>
    <w:p xmlns:wp14="http://schemas.microsoft.com/office/word/2010/wordml" w:rsidP="587C11E0" w14:paraId="0223C094" wp14:textId="7AFF5B5F">
      <w:pPr>
        <w:pStyle w:val="Normal"/>
        <w:ind w:left="540" w:hanging="540"/>
        <w:jc w:val="left"/>
        <w:rPr>
          <w:rFonts w:ascii="Arial" w:hAnsi="Arial" w:eastAsia="Arial" w:cs="Arial"/>
          <w:b w:val="1"/>
          <w:bCs w:val="1"/>
          <w:i w:val="0"/>
          <w:iCs w:val="0"/>
          <w:caps w:val="0"/>
          <w:smallCaps w:val="0"/>
          <w:noProof w:val="0"/>
          <w:color w:val="000000" w:themeColor="text1" w:themeTint="FF" w:themeShade="FF"/>
          <w:sz w:val="22"/>
          <w:szCs w:val="22"/>
          <w:lang w:val="en-US"/>
        </w:rPr>
      </w:pPr>
    </w:p>
    <w:p xmlns:wp14="http://schemas.microsoft.com/office/word/2010/wordml" w:rsidP="587C11E0" w14:paraId="41FB9A66" wp14:textId="62A75299">
      <w:pPr>
        <w:ind w:left="540" w:hanging="540"/>
        <w:jc w:val="left"/>
        <w:rPr>
          <w:rFonts w:ascii="Arial" w:hAnsi="Arial" w:eastAsia="Arial" w:cs="Arial"/>
          <w:b w:val="1"/>
          <w:bCs w:val="1"/>
          <w:i w:val="0"/>
          <w:iCs w:val="0"/>
          <w:caps w:val="0"/>
          <w:smallCaps w:val="0"/>
          <w:noProof w:val="0"/>
          <w:color w:val="000000" w:themeColor="text1" w:themeTint="FF" w:themeShade="FF"/>
          <w:sz w:val="22"/>
          <w:szCs w:val="22"/>
          <w:u w:val="single"/>
          <w:lang w:val="en-US"/>
        </w:rPr>
      </w:pPr>
      <w:r w:rsidRPr="587C11E0" w:rsidR="4EF9C3B2">
        <w:rPr>
          <w:rFonts w:ascii="Arial" w:hAnsi="Arial" w:eastAsia="Arial" w:cs="Arial"/>
          <w:b w:val="1"/>
          <w:bCs w:val="1"/>
          <w:i w:val="0"/>
          <w:iCs w:val="0"/>
          <w:caps w:val="0"/>
          <w:smallCaps w:val="0"/>
          <w:noProof w:val="0"/>
          <w:color w:val="000000" w:themeColor="text1" w:themeTint="FF" w:themeShade="FF"/>
          <w:sz w:val="22"/>
          <w:szCs w:val="22"/>
          <w:u w:val="single"/>
          <w:lang w:val="en-US"/>
        </w:rPr>
        <w:t xml:space="preserve">BANDURA, A.; HALL, Prentice. Albert </w:t>
      </w:r>
      <w:r w:rsidRPr="587C11E0" w:rsidR="265AABEE">
        <w:rPr>
          <w:rFonts w:ascii="Arial" w:hAnsi="Arial" w:eastAsia="Arial" w:cs="Arial"/>
          <w:b w:val="1"/>
          <w:bCs w:val="1"/>
          <w:i w:val="0"/>
          <w:iCs w:val="0"/>
          <w:caps w:val="0"/>
          <w:smallCaps w:val="0"/>
          <w:noProof w:val="0"/>
          <w:color w:val="000000" w:themeColor="text1" w:themeTint="FF" w:themeShade="FF"/>
          <w:sz w:val="22"/>
          <w:szCs w:val="22"/>
          <w:u w:val="single"/>
          <w:lang w:val="en-US"/>
        </w:rPr>
        <w:t>Bandura</w:t>
      </w:r>
      <w:r w:rsidRPr="587C11E0" w:rsidR="4EF9C3B2">
        <w:rPr>
          <w:rFonts w:ascii="Arial" w:hAnsi="Arial" w:eastAsia="Arial" w:cs="Arial"/>
          <w:b w:val="1"/>
          <w:bCs w:val="1"/>
          <w:i w:val="0"/>
          <w:iCs w:val="0"/>
          <w:caps w:val="0"/>
          <w:smallCaps w:val="0"/>
          <w:noProof w:val="0"/>
          <w:color w:val="000000" w:themeColor="text1" w:themeTint="FF" w:themeShade="FF"/>
          <w:sz w:val="22"/>
          <w:szCs w:val="22"/>
          <w:u w:val="single"/>
          <w:lang w:val="en-US"/>
        </w:rPr>
        <w:t xml:space="preserve"> and </w:t>
      </w:r>
      <w:r w:rsidRPr="587C11E0" w:rsidR="4EF9C3B2">
        <w:rPr>
          <w:rFonts w:ascii="Arial" w:hAnsi="Arial" w:eastAsia="Arial" w:cs="Arial"/>
          <w:b w:val="1"/>
          <w:bCs w:val="1"/>
          <w:i w:val="0"/>
          <w:iCs w:val="0"/>
          <w:caps w:val="0"/>
          <w:smallCaps w:val="0"/>
          <w:noProof w:val="0"/>
          <w:color w:val="000000" w:themeColor="text1" w:themeTint="FF" w:themeShade="FF"/>
          <w:sz w:val="22"/>
          <w:szCs w:val="22"/>
          <w:u w:val="single"/>
          <w:lang w:val="en-US"/>
        </w:rPr>
        <w:t>social learning theory</w:t>
      </w:r>
      <w:r w:rsidRPr="587C11E0" w:rsidR="4EF9C3B2">
        <w:rPr>
          <w:rFonts w:ascii="Arial" w:hAnsi="Arial" w:eastAsia="Arial" w:cs="Arial"/>
          <w:b w:val="1"/>
          <w:bCs w:val="1"/>
          <w:i w:val="0"/>
          <w:iCs w:val="0"/>
          <w:caps w:val="0"/>
          <w:smallCaps w:val="0"/>
          <w:noProof w:val="0"/>
          <w:color w:val="000000" w:themeColor="text1" w:themeTint="FF" w:themeShade="FF"/>
          <w:sz w:val="22"/>
          <w:szCs w:val="22"/>
          <w:u w:val="single"/>
          <w:lang w:val="en-US"/>
        </w:rPr>
        <w:t xml:space="preserve">. </w:t>
      </w:r>
      <w:r w:rsidRPr="587C11E0" w:rsidR="4EF9C3B2">
        <w:rPr>
          <w:rFonts w:ascii="Arial" w:hAnsi="Arial" w:eastAsia="Arial" w:cs="Arial"/>
          <w:b w:val="1"/>
          <w:bCs w:val="1"/>
          <w:i w:val="0"/>
          <w:iCs w:val="0"/>
          <w:caps w:val="0"/>
          <w:smallCaps w:val="0"/>
          <w:noProof w:val="0"/>
          <w:color w:val="000000" w:themeColor="text1" w:themeTint="FF" w:themeShade="FF"/>
          <w:sz w:val="22"/>
          <w:szCs w:val="22"/>
          <w:u w:val="single"/>
          <w:lang w:val="en-US"/>
        </w:rPr>
        <w:t xml:space="preserve">Learning Theories </w:t>
      </w:r>
      <w:r w:rsidRPr="587C11E0" w:rsidR="3F69A5B4">
        <w:rPr>
          <w:rFonts w:ascii="Arial" w:hAnsi="Arial" w:eastAsia="Arial" w:cs="Arial"/>
          <w:b w:val="1"/>
          <w:bCs w:val="1"/>
          <w:i w:val="0"/>
          <w:iCs w:val="0"/>
          <w:caps w:val="0"/>
          <w:smallCaps w:val="0"/>
          <w:noProof w:val="0"/>
          <w:color w:val="000000" w:themeColor="text1" w:themeTint="FF" w:themeShade="FF"/>
          <w:sz w:val="22"/>
          <w:szCs w:val="22"/>
          <w:u w:val="single"/>
          <w:lang w:val="en-US"/>
        </w:rPr>
        <w:t>for</w:t>
      </w:r>
      <w:r w:rsidRPr="587C11E0" w:rsidR="4EF9C3B2">
        <w:rPr>
          <w:rFonts w:ascii="Arial" w:hAnsi="Arial" w:eastAsia="Arial" w:cs="Arial"/>
          <w:b w:val="1"/>
          <w:bCs w:val="1"/>
          <w:i w:val="0"/>
          <w:iCs w:val="0"/>
          <w:caps w:val="0"/>
          <w:smallCaps w:val="0"/>
          <w:noProof w:val="0"/>
          <w:color w:val="000000" w:themeColor="text1" w:themeTint="FF" w:themeShade="FF"/>
          <w:sz w:val="22"/>
          <w:szCs w:val="22"/>
          <w:u w:val="single"/>
          <w:lang w:val="en-US"/>
        </w:rPr>
        <w:t xml:space="preserve"> Early Years Practice</w:t>
      </w:r>
      <w:r w:rsidRPr="587C11E0" w:rsidR="4EF9C3B2">
        <w:rPr>
          <w:rFonts w:ascii="Arial" w:hAnsi="Arial" w:eastAsia="Arial" w:cs="Arial"/>
          <w:b w:val="1"/>
          <w:bCs w:val="1"/>
          <w:i w:val="0"/>
          <w:iCs w:val="0"/>
          <w:caps w:val="0"/>
          <w:smallCaps w:val="0"/>
          <w:noProof w:val="0"/>
          <w:color w:val="000000" w:themeColor="text1" w:themeTint="FF" w:themeShade="FF"/>
          <w:sz w:val="22"/>
          <w:szCs w:val="22"/>
          <w:u w:val="single"/>
          <w:lang w:val="en-US"/>
        </w:rPr>
        <w:t>, 2018, 63.</w:t>
      </w:r>
    </w:p>
    <w:p xmlns:wp14="http://schemas.microsoft.com/office/word/2010/wordml" w:rsidP="587C11E0" w14:paraId="23FBE7B5" wp14:textId="27FD8C34">
      <w:pPr>
        <w:pStyle w:val="ListParagraph"/>
        <w:numPr>
          <w:ilvl w:val="0"/>
          <w:numId w:val="8"/>
        </w:numPr>
        <w:bidi w:val="0"/>
        <w:spacing w:before="0" w:beforeAutospacing="off" w:after="0" w:afterAutospacing="off" w:line="259" w:lineRule="auto"/>
        <w:ind w:left="720" w:right="0" w:hanging="360"/>
        <w:jc w:val="left"/>
        <w:rPr>
          <w:rFonts w:ascii="Arial" w:hAnsi="Arial" w:eastAsia="Arial" w:cs="Arial"/>
          <w:b w:val="0"/>
          <w:bCs w:val="0"/>
          <w:i w:val="0"/>
          <w:iCs w:val="0"/>
          <w:caps w:val="0"/>
          <w:smallCaps w:val="0"/>
          <w:noProof w:val="0"/>
          <w:color w:val="000000" w:themeColor="text1" w:themeTint="FF" w:themeShade="FF"/>
          <w:sz w:val="22"/>
          <w:szCs w:val="22"/>
          <w:lang w:val="en"/>
        </w:rPr>
      </w:pPr>
      <w:r w:rsidRPr="587C11E0" w:rsidR="3C33C607">
        <w:rPr>
          <w:rFonts w:ascii="Arial" w:hAnsi="Arial" w:eastAsia="Arial" w:cs="Arial"/>
          <w:b w:val="1"/>
          <w:bCs w:val="1"/>
          <w:i w:val="0"/>
          <w:iCs w:val="0"/>
          <w:caps w:val="0"/>
          <w:smallCaps w:val="0"/>
          <w:noProof w:val="0"/>
          <w:color w:val="000000" w:themeColor="text1" w:themeTint="FF" w:themeShade="FF"/>
          <w:sz w:val="22"/>
          <w:szCs w:val="22"/>
          <w:lang w:val="en"/>
        </w:rPr>
        <w:t>The theory emphasizes learning through observation. Bandura points out that the internal mental state of the learner plays a fundamental role in the knowledge absorption process. Thus, social learning takes place from the interaction between the learner's mind and the environment around him</w:t>
      </w:r>
    </w:p>
    <w:p xmlns:wp14="http://schemas.microsoft.com/office/word/2010/wordml" w:rsidP="587C11E0" w14:paraId="69CBDC02" wp14:textId="1BB394CC">
      <w:pPr>
        <w:pStyle w:val="ListParagraph"/>
        <w:numPr>
          <w:ilvl w:val="0"/>
          <w:numId w:val="8"/>
        </w:numPr>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587C11E0" w:rsidR="57369F82">
        <w:rPr>
          <w:rFonts w:ascii="Arial" w:hAnsi="Arial" w:eastAsia="Arial" w:cs="Arial"/>
          <w:b w:val="1"/>
          <w:bCs w:val="1"/>
          <w:i w:val="0"/>
          <w:iCs w:val="0"/>
          <w:noProof w:val="0"/>
          <w:color w:val="000000" w:themeColor="text1" w:themeTint="FF" w:themeShade="FF"/>
          <w:sz w:val="22"/>
          <w:szCs w:val="22"/>
          <w:lang w:val="en-US"/>
        </w:rPr>
        <w:t xml:space="preserve">The source is credible and </w:t>
      </w:r>
      <w:r w:rsidRPr="587C11E0" w:rsidR="5117241C">
        <w:rPr>
          <w:rFonts w:ascii="Arial" w:hAnsi="Arial" w:eastAsia="Arial" w:cs="Arial"/>
          <w:b w:val="1"/>
          <w:bCs w:val="1"/>
          <w:i w:val="0"/>
          <w:iCs w:val="0"/>
          <w:noProof w:val="0"/>
          <w:color w:val="000000" w:themeColor="text1" w:themeTint="FF" w:themeShade="FF"/>
          <w:sz w:val="22"/>
          <w:szCs w:val="22"/>
          <w:lang w:val="en-US"/>
        </w:rPr>
        <w:t>reliable because</w:t>
      </w:r>
      <w:r w:rsidRPr="587C11E0" w:rsidR="57369F82">
        <w:rPr>
          <w:rFonts w:ascii="Arial" w:hAnsi="Arial" w:eastAsia="Arial" w:cs="Arial"/>
          <w:b w:val="1"/>
          <w:bCs w:val="1"/>
          <w:i w:val="0"/>
          <w:iCs w:val="0"/>
          <w:noProof w:val="0"/>
          <w:color w:val="000000" w:themeColor="text1" w:themeTint="FF" w:themeShade="FF"/>
          <w:sz w:val="22"/>
          <w:szCs w:val="22"/>
          <w:lang w:val="en-US"/>
        </w:rPr>
        <w:t xml:space="preserve"> </w:t>
      </w:r>
      <w:r w:rsidRPr="587C11E0" w:rsidR="57369F82">
        <w:rPr>
          <w:rFonts w:ascii="Arial" w:hAnsi="Arial" w:eastAsia="Arial" w:cs="Arial"/>
          <w:b w:val="1"/>
          <w:bCs w:val="1"/>
          <w:i w:val="0"/>
          <w:iCs w:val="0"/>
          <w:noProof w:val="0"/>
          <w:color w:val="000000" w:themeColor="text1" w:themeTint="FF" w:themeShade="FF"/>
          <w:sz w:val="22"/>
          <w:szCs w:val="22"/>
          <w:lang w:val="en-US"/>
        </w:rPr>
        <w:t xml:space="preserve">this book has been published by a well-known publisher. The </w:t>
      </w:r>
      <w:r w:rsidRPr="587C11E0" w:rsidR="7D0D09F7">
        <w:rPr>
          <w:rFonts w:ascii="Arial" w:hAnsi="Arial" w:eastAsia="Arial" w:cs="Arial"/>
          <w:b w:val="1"/>
          <w:bCs w:val="1"/>
          <w:i w:val="0"/>
          <w:iCs w:val="0"/>
          <w:noProof w:val="0"/>
          <w:color w:val="000000" w:themeColor="text1" w:themeTint="FF" w:themeShade="FF"/>
          <w:sz w:val="22"/>
          <w:szCs w:val="22"/>
          <w:lang w:val="en-US"/>
        </w:rPr>
        <w:t>book it</w:t>
      </w:r>
      <w:r w:rsidRPr="587C11E0" w:rsidR="57369F82">
        <w:rPr>
          <w:rFonts w:ascii="Arial" w:hAnsi="Arial" w:eastAsia="Arial" w:cs="Arial"/>
          <w:b w:val="1"/>
          <w:bCs w:val="1"/>
          <w:i w:val="0"/>
          <w:iCs w:val="0"/>
          <w:noProof w:val="0"/>
          <w:color w:val="000000" w:themeColor="text1" w:themeTint="FF" w:themeShade="FF"/>
          <w:sz w:val="22"/>
          <w:szCs w:val="22"/>
          <w:lang w:val="en-US"/>
        </w:rPr>
        <w:t xml:space="preserve"> was published in 2018</w:t>
      </w:r>
      <w:r w:rsidRPr="587C11E0" w:rsidR="321F2A20">
        <w:rPr>
          <w:rFonts w:ascii="Arial" w:hAnsi="Arial" w:eastAsia="Arial" w:cs="Arial"/>
          <w:b w:val="1"/>
          <w:bCs w:val="1"/>
          <w:i w:val="0"/>
          <w:iCs w:val="0"/>
          <w:noProof w:val="0"/>
          <w:color w:val="000000" w:themeColor="text1" w:themeTint="FF" w:themeShade="FF"/>
          <w:sz w:val="22"/>
          <w:szCs w:val="22"/>
          <w:lang w:val="en-US"/>
        </w:rPr>
        <w:t>,</w:t>
      </w:r>
      <w:r w:rsidRPr="587C11E0" w:rsidR="08591C21">
        <w:rPr>
          <w:rFonts w:ascii="Arial" w:hAnsi="Arial" w:eastAsia="Arial" w:cs="Arial"/>
          <w:b w:val="1"/>
          <w:bCs w:val="1"/>
          <w:i w:val="0"/>
          <w:iCs w:val="0"/>
          <w:noProof w:val="0"/>
          <w:color w:val="000000" w:themeColor="text1" w:themeTint="FF" w:themeShade="FF"/>
          <w:sz w:val="22"/>
          <w:szCs w:val="22"/>
          <w:lang w:val="en-US"/>
        </w:rPr>
        <w:t xml:space="preserve"> </w:t>
      </w:r>
      <w:r w:rsidRPr="587C11E0" w:rsidR="614A6E2B">
        <w:rPr>
          <w:rFonts w:ascii="Arial" w:hAnsi="Arial" w:eastAsia="Arial" w:cs="Arial"/>
          <w:b w:val="1"/>
          <w:bCs w:val="1"/>
          <w:i w:val="0"/>
          <w:iCs w:val="0"/>
          <w:noProof w:val="0"/>
          <w:color w:val="000000" w:themeColor="text1" w:themeTint="FF" w:themeShade="FF"/>
          <w:sz w:val="22"/>
          <w:szCs w:val="22"/>
          <w:lang w:val="en-US"/>
        </w:rPr>
        <w:t>I could</w:t>
      </w:r>
      <w:r w:rsidRPr="587C11E0" w:rsidR="6BC6A787">
        <w:rPr>
          <w:rFonts w:ascii="Arial" w:hAnsi="Arial" w:eastAsia="Arial" w:cs="Arial"/>
          <w:b w:val="1"/>
          <w:bCs w:val="1"/>
          <w:i w:val="0"/>
          <w:iCs w:val="0"/>
          <w:noProof w:val="0"/>
          <w:color w:val="000000" w:themeColor="text1" w:themeTint="FF" w:themeShade="FF"/>
          <w:sz w:val="22"/>
          <w:szCs w:val="22"/>
          <w:lang w:val="en-US"/>
        </w:rPr>
        <w:t xml:space="preserve"> </w:t>
      </w:r>
      <w:r w:rsidRPr="587C11E0" w:rsidR="605F3ECA">
        <w:rPr>
          <w:rFonts w:ascii="Arial" w:hAnsi="Arial" w:eastAsia="Arial" w:cs="Arial"/>
          <w:b w:val="1"/>
          <w:bCs w:val="1"/>
          <w:i w:val="0"/>
          <w:iCs w:val="0"/>
          <w:caps w:val="0"/>
          <w:smallCaps w:val="0"/>
          <w:noProof w:val="0"/>
          <w:color w:val="000000" w:themeColor="text1" w:themeTint="FF" w:themeShade="FF"/>
          <w:sz w:val="22"/>
          <w:szCs w:val="22"/>
          <w:lang w:val="en-US"/>
        </w:rPr>
        <w:t xml:space="preserve">Verify the </w:t>
      </w:r>
      <w:r w:rsidRPr="587C11E0" w:rsidR="0C16E3F2">
        <w:rPr>
          <w:rFonts w:ascii="Arial" w:hAnsi="Arial" w:eastAsia="Arial" w:cs="Arial"/>
          <w:b w:val="1"/>
          <w:bCs w:val="1"/>
          <w:i w:val="0"/>
          <w:iCs w:val="0"/>
          <w:caps w:val="0"/>
          <w:smallCaps w:val="0"/>
          <w:noProof w:val="0"/>
          <w:color w:val="000000" w:themeColor="text1" w:themeTint="FF" w:themeShade="FF"/>
          <w:sz w:val="22"/>
          <w:szCs w:val="22"/>
          <w:lang w:val="en-US"/>
        </w:rPr>
        <w:t>information,</w:t>
      </w:r>
      <w:r w:rsidRPr="587C11E0" w:rsidR="605F3ECA">
        <w:rPr>
          <w:rFonts w:ascii="Arial" w:hAnsi="Arial" w:eastAsia="Arial" w:cs="Arial"/>
          <w:b w:val="1"/>
          <w:bCs w:val="1"/>
          <w:i w:val="0"/>
          <w:iCs w:val="0"/>
          <w:caps w:val="0"/>
          <w:smallCaps w:val="0"/>
          <w:noProof w:val="0"/>
          <w:color w:val="000000" w:themeColor="text1" w:themeTint="FF" w:themeShade="FF"/>
          <w:sz w:val="22"/>
          <w:szCs w:val="22"/>
          <w:lang w:val="en-US"/>
        </w:rPr>
        <w:t xml:space="preserve"> </w:t>
      </w:r>
      <w:r w:rsidRPr="587C11E0" w:rsidR="16BB68D5">
        <w:rPr>
          <w:rFonts w:ascii="Arial" w:hAnsi="Arial" w:eastAsia="Arial" w:cs="Arial"/>
          <w:b w:val="1"/>
          <w:bCs w:val="1"/>
          <w:i w:val="0"/>
          <w:iCs w:val="0"/>
          <w:caps w:val="0"/>
          <w:smallCaps w:val="0"/>
          <w:noProof w:val="0"/>
          <w:color w:val="000000" w:themeColor="text1" w:themeTint="FF" w:themeShade="FF"/>
          <w:sz w:val="22"/>
          <w:szCs w:val="22"/>
          <w:lang w:val="en-US"/>
        </w:rPr>
        <w:t>I</w:t>
      </w:r>
      <w:r w:rsidRPr="587C11E0" w:rsidR="605F3ECA">
        <w:rPr>
          <w:rFonts w:ascii="Arial" w:hAnsi="Arial" w:eastAsia="Arial" w:cs="Arial"/>
          <w:b w:val="1"/>
          <w:bCs w:val="1"/>
          <w:i w:val="0"/>
          <w:iCs w:val="0"/>
          <w:caps w:val="0"/>
          <w:smallCaps w:val="0"/>
          <w:noProof w:val="0"/>
          <w:color w:val="000000" w:themeColor="text1" w:themeTint="FF" w:themeShade="FF"/>
          <w:sz w:val="22"/>
          <w:szCs w:val="22"/>
          <w:lang w:val="en-US"/>
        </w:rPr>
        <w:t xml:space="preserve"> already know against the information found</w:t>
      </w:r>
      <w:r w:rsidRPr="587C11E0" w:rsidR="79B099F4">
        <w:rPr>
          <w:rFonts w:ascii="Arial" w:hAnsi="Arial" w:eastAsia="Arial" w:cs="Arial"/>
          <w:b w:val="1"/>
          <w:bCs w:val="1"/>
          <w:i w:val="0"/>
          <w:iCs w:val="0"/>
          <w:caps w:val="0"/>
          <w:smallCaps w:val="0"/>
          <w:noProof w:val="0"/>
          <w:color w:val="000000" w:themeColor="text1" w:themeTint="FF" w:themeShade="FF"/>
          <w:sz w:val="22"/>
          <w:szCs w:val="22"/>
          <w:lang w:val="en-US"/>
        </w:rPr>
        <w:t xml:space="preserve">, </w:t>
      </w:r>
      <w:r w:rsidRPr="587C11E0" w:rsidR="79B099F4">
        <w:rPr>
          <w:rFonts w:ascii="Arial" w:hAnsi="Arial" w:eastAsia="Arial" w:cs="Arial"/>
          <w:b w:val="1"/>
          <w:bCs w:val="1"/>
          <w:i w:val="0"/>
          <w:iCs w:val="0"/>
          <w:caps w:val="0"/>
          <w:smallCaps w:val="0"/>
          <w:noProof w:val="0"/>
          <w:color w:val="000000" w:themeColor="text1" w:themeTint="FF" w:themeShade="FF"/>
          <w:sz w:val="22"/>
          <w:szCs w:val="22"/>
          <w:lang w:val="en-US"/>
        </w:rPr>
        <w:t>provides a thorough, well-reasoned theory, argument, and discussion.</w:t>
      </w:r>
    </w:p>
    <w:p xmlns:wp14="http://schemas.microsoft.com/office/word/2010/wordml" w:rsidP="587C11E0" w14:paraId="3AACDB61" wp14:textId="6B67420A">
      <w:pPr>
        <w:pStyle w:val="ListParagraph"/>
        <w:numPr>
          <w:ilvl w:val="0"/>
          <w:numId w:val="8"/>
        </w:numPr>
        <w:jc w:val="left"/>
        <w:rPr>
          <w:rFonts w:ascii="Arial" w:hAnsi="Arial" w:eastAsia="Arial" w:cs="Arial"/>
          <w:b w:val="0"/>
          <w:bCs w:val="0"/>
          <w:noProof w:val="0"/>
          <w:color w:val="000000" w:themeColor="text1" w:themeTint="FF" w:themeShade="FF"/>
          <w:sz w:val="22"/>
          <w:szCs w:val="22"/>
          <w:lang w:val="en-US"/>
        </w:rPr>
      </w:pPr>
      <w:r w:rsidRPr="587C11E0" w:rsidR="642AF626">
        <w:rPr>
          <w:rFonts w:ascii="Arial" w:hAnsi="Arial" w:eastAsia="Arial" w:cs="Arial"/>
          <w:b w:val="1"/>
          <w:bCs w:val="1"/>
          <w:i w:val="0"/>
          <w:iCs w:val="0"/>
          <w:noProof w:val="0"/>
          <w:color w:val="000000" w:themeColor="text1" w:themeTint="FF" w:themeShade="FF"/>
          <w:sz w:val="22"/>
          <w:szCs w:val="22"/>
          <w:lang w:val="en-US"/>
        </w:rPr>
        <w:t>I</w:t>
      </w:r>
      <w:r w:rsidRPr="587C11E0" w:rsidR="642AF626">
        <w:rPr>
          <w:rFonts w:ascii="Arial" w:hAnsi="Arial" w:eastAsia="Arial" w:cs="Arial"/>
          <w:b w:val="1"/>
          <w:bCs w:val="1"/>
          <w:i w:val="0"/>
          <w:iCs w:val="0"/>
          <w:noProof w:val="0"/>
          <w:color w:val="000000" w:themeColor="text1" w:themeTint="FF" w:themeShade="FF"/>
          <w:sz w:val="22"/>
          <w:szCs w:val="22"/>
          <w:lang w:val="en-US"/>
        </w:rPr>
        <w:t xml:space="preserve"> exp</w:t>
      </w:r>
      <w:r w:rsidRPr="587C11E0" w:rsidR="642AF626">
        <w:rPr>
          <w:rFonts w:ascii="Arial" w:hAnsi="Arial" w:eastAsia="Arial" w:cs="Arial"/>
          <w:b w:val="1"/>
          <w:bCs w:val="1"/>
          <w:i w:val="0"/>
          <w:iCs w:val="0"/>
          <w:noProof w:val="0"/>
          <w:color w:val="000000" w:themeColor="text1" w:themeTint="FF" w:themeShade="FF"/>
          <w:sz w:val="22"/>
          <w:szCs w:val="22"/>
          <w:lang w:val="en-US"/>
        </w:rPr>
        <w:t xml:space="preserve">lain </w:t>
      </w:r>
      <w:r w:rsidRPr="587C11E0" w:rsidR="642AF626">
        <w:rPr>
          <w:rFonts w:ascii="Arial" w:hAnsi="Arial" w:eastAsia="Arial" w:cs="Arial"/>
          <w:b w:val="1"/>
          <w:bCs w:val="1"/>
          <w:i w:val="0"/>
          <w:iCs w:val="0"/>
          <w:noProof w:val="0"/>
          <w:color w:val="000000" w:themeColor="text1" w:themeTint="FF" w:themeShade="FF"/>
          <w:sz w:val="22"/>
          <w:szCs w:val="22"/>
          <w:lang w:val="en-US"/>
        </w:rPr>
        <w:t xml:space="preserve">what activities </w:t>
      </w:r>
      <w:r w:rsidRPr="587C11E0" w:rsidR="5E565790">
        <w:rPr>
          <w:rFonts w:ascii="Arial" w:hAnsi="Arial" w:eastAsia="Arial" w:cs="Arial"/>
          <w:b w:val="1"/>
          <w:bCs w:val="1"/>
          <w:i w:val="0"/>
          <w:iCs w:val="0"/>
          <w:noProof w:val="0"/>
          <w:color w:val="000000" w:themeColor="text1" w:themeTint="FF" w:themeShade="FF"/>
          <w:sz w:val="22"/>
          <w:szCs w:val="22"/>
          <w:lang w:val="en-US"/>
        </w:rPr>
        <w:t>a parent could</w:t>
      </w:r>
      <w:r w:rsidRPr="587C11E0" w:rsidR="642AF626">
        <w:rPr>
          <w:rFonts w:ascii="Arial" w:hAnsi="Arial" w:eastAsia="Arial" w:cs="Arial"/>
          <w:b w:val="1"/>
          <w:bCs w:val="1"/>
          <w:i w:val="0"/>
          <w:iCs w:val="0"/>
          <w:noProof w:val="0"/>
          <w:color w:val="000000" w:themeColor="text1" w:themeTint="FF" w:themeShade="FF"/>
          <w:sz w:val="22"/>
          <w:szCs w:val="22"/>
          <w:lang w:val="en-US"/>
        </w:rPr>
        <w:t xml:space="preserve"> do </w:t>
      </w:r>
      <w:r w:rsidRPr="587C11E0" w:rsidR="4BF43F72">
        <w:rPr>
          <w:rFonts w:ascii="Arial" w:hAnsi="Arial" w:eastAsia="Arial" w:cs="Arial"/>
          <w:b w:val="1"/>
          <w:bCs w:val="1"/>
          <w:i w:val="0"/>
          <w:iCs w:val="0"/>
          <w:noProof w:val="0"/>
          <w:color w:val="000000" w:themeColor="text1" w:themeTint="FF" w:themeShade="FF"/>
          <w:sz w:val="22"/>
          <w:szCs w:val="22"/>
          <w:lang w:val="en-US"/>
        </w:rPr>
        <w:t>from</w:t>
      </w:r>
      <w:r w:rsidRPr="587C11E0" w:rsidR="1FF26702">
        <w:rPr>
          <w:rFonts w:ascii="Arial" w:hAnsi="Arial" w:eastAsia="Arial" w:cs="Arial"/>
          <w:b w:val="1"/>
          <w:bCs w:val="1"/>
          <w:i w:val="0"/>
          <w:iCs w:val="0"/>
          <w:noProof w:val="0"/>
          <w:color w:val="000000" w:themeColor="text1" w:themeTint="FF" w:themeShade="FF"/>
          <w:sz w:val="22"/>
          <w:szCs w:val="22"/>
          <w:lang w:val="en-US"/>
        </w:rPr>
        <w:t xml:space="preserve"> this</w:t>
      </w:r>
      <w:r w:rsidRPr="587C11E0" w:rsidR="642AF626">
        <w:rPr>
          <w:rFonts w:ascii="Arial" w:hAnsi="Arial" w:eastAsia="Arial" w:cs="Arial"/>
          <w:b w:val="1"/>
          <w:bCs w:val="1"/>
          <w:i w:val="0"/>
          <w:iCs w:val="0"/>
          <w:noProof w:val="0"/>
          <w:color w:val="000000" w:themeColor="text1" w:themeTint="FF" w:themeShade="FF"/>
          <w:sz w:val="22"/>
          <w:szCs w:val="22"/>
          <w:lang w:val="en-US"/>
        </w:rPr>
        <w:t xml:space="preserve"> </w:t>
      </w:r>
      <w:r w:rsidRPr="587C11E0" w:rsidR="162659D0">
        <w:rPr>
          <w:rFonts w:ascii="Arial" w:hAnsi="Arial" w:eastAsia="Arial" w:cs="Arial"/>
          <w:b w:val="1"/>
          <w:bCs w:val="1"/>
          <w:i w:val="0"/>
          <w:iCs w:val="0"/>
          <w:noProof w:val="0"/>
          <w:color w:val="000000" w:themeColor="text1" w:themeTint="FF" w:themeShade="FF"/>
          <w:sz w:val="22"/>
          <w:szCs w:val="22"/>
          <w:lang w:val="en-US"/>
        </w:rPr>
        <w:t>theory</w:t>
      </w:r>
      <w:r w:rsidRPr="587C11E0" w:rsidR="5F9C21B7">
        <w:rPr>
          <w:rFonts w:ascii="Arial" w:hAnsi="Arial" w:eastAsia="Arial" w:cs="Arial"/>
          <w:b w:val="1"/>
          <w:bCs w:val="1"/>
          <w:i w:val="0"/>
          <w:iCs w:val="0"/>
          <w:noProof w:val="0"/>
          <w:color w:val="000000" w:themeColor="text1" w:themeTint="FF" w:themeShade="FF"/>
          <w:sz w:val="22"/>
          <w:szCs w:val="22"/>
          <w:lang w:val="en-US"/>
        </w:rPr>
        <w:t xml:space="preserve"> </w:t>
      </w:r>
      <w:r w:rsidRPr="587C11E0" w:rsidR="4BF619BB">
        <w:rPr>
          <w:rFonts w:ascii="Arial" w:hAnsi="Arial" w:eastAsia="Arial" w:cs="Arial"/>
          <w:b w:val="1"/>
          <w:bCs w:val="1"/>
          <w:i w:val="0"/>
          <w:iCs w:val="0"/>
          <w:noProof w:val="0"/>
          <w:color w:val="000000" w:themeColor="text1" w:themeTint="FF" w:themeShade="FF"/>
          <w:sz w:val="22"/>
          <w:szCs w:val="22"/>
          <w:lang w:val="en-US"/>
        </w:rPr>
        <w:t xml:space="preserve">as examples. </w:t>
      </w:r>
    </w:p>
    <w:p xmlns:wp14="http://schemas.microsoft.com/office/word/2010/wordml" w:rsidP="587C11E0" w14:paraId="5BD8345E" wp14:textId="767EA038">
      <w:pPr>
        <w:pStyle w:val="Normal"/>
        <w:ind w:left="540" w:hanging="540"/>
        <w:jc w:val="left"/>
        <w:rPr>
          <w:rFonts w:ascii="Arial" w:hAnsi="Arial" w:eastAsia="Arial" w:cs="Arial"/>
          <w:b w:val="1"/>
          <w:bCs w:val="1"/>
          <w:i w:val="0"/>
          <w:iCs w:val="0"/>
          <w:caps w:val="0"/>
          <w:smallCaps w:val="0"/>
          <w:noProof w:val="0"/>
          <w:color w:val="000000" w:themeColor="text1" w:themeTint="FF" w:themeShade="FF"/>
          <w:sz w:val="22"/>
          <w:szCs w:val="22"/>
          <w:lang w:val="en-US"/>
        </w:rPr>
      </w:pPr>
    </w:p>
    <w:p xmlns:wp14="http://schemas.microsoft.com/office/word/2010/wordml" w:rsidP="587C11E0" w14:paraId="0E6BB7E7" wp14:textId="023FC217">
      <w:pPr>
        <w:ind w:left="540" w:hanging="540"/>
        <w:jc w:val="left"/>
        <w:rPr>
          <w:rFonts w:ascii="Arial" w:hAnsi="Arial" w:eastAsia="Arial" w:cs="Arial"/>
          <w:b w:val="1"/>
          <w:bCs w:val="1"/>
          <w:i w:val="0"/>
          <w:iCs w:val="0"/>
          <w:caps w:val="0"/>
          <w:smallCaps w:val="0"/>
          <w:noProof w:val="0"/>
          <w:color w:val="000000" w:themeColor="text1" w:themeTint="FF" w:themeShade="FF"/>
          <w:sz w:val="22"/>
          <w:szCs w:val="22"/>
          <w:u w:val="single"/>
          <w:lang w:val="en-US"/>
        </w:rPr>
      </w:pPr>
      <w:r w:rsidRPr="587C11E0" w:rsidR="4EF9C3B2">
        <w:rPr>
          <w:rFonts w:ascii="Arial" w:hAnsi="Arial" w:eastAsia="Arial" w:cs="Arial"/>
          <w:b w:val="1"/>
          <w:bCs w:val="1"/>
          <w:i w:val="0"/>
          <w:iCs w:val="0"/>
          <w:caps w:val="0"/>
          <w:smallCaps w:val="0"/>
          <w:noProof w:val="0"/>
          <w:color w:val="000000" w:themeColor="text1" w:themeTint="FF" w:themeShade="FF"/>
          <w:sz w:val="22"/>
          <w:szCs w:val="22"/>
          <w:u w:val="single"/>
          <w:lang w:val="en-US"/>
        </w:rPr>
        <w:t xml:space="preserve">BASRI, Hasan, et al. Learning theory of conditioning. </w:t>
      </w:r>
      <w:r w:rsidRPr="587C11E0" w:rsidR="4EF9C3B2">
        <w:rPr>
          <w:rFonts w:ascii="Arial" w:hAnsi="Arial" w:eastAsia="Arial" w:cs="Arial"/>
          <w:b w:val="1"/>
          <w:bCs w:val="1"/>
          <w:i w:val="0"/>
          <w:iCs w:val="0"/>
          <w:caps w:val="0"/>
          <w:smallCaps w:val="0"/>
          <w:noProof w:val="0"/>
          <w:color w:val="000000" w:themeColor="text1" w:themeTint="FF" w:themeShade="FF"/>
          <w:sz w:val="22"/>
          <w:szCs w:val="22"/>
          <w:u w:val="single"/>
          <w:lang w:val="en-US"/>
        </w:rPr>
        <w:t>Journal of Critical Reviews</w:t>
      </w:r>
      <w:r w:rsidRPr="587C11E0" w:rsidR="4EF9C3B2">
        <w:rPr>
          <w:rFonts w:ascii="Arial" w:hAnsi="Arial" w:eastAsia="Arial" w:cs="Arial"/>
          <w:b w:val="1"/>
          <w:bCs w:val="1"/>
          <w:i w:val="0"/>
          <w:iCs w:val="0"/>
          <w:caps w:val="0"/>
          <w:smallCaps w:val="0"/>
          <w:noProof w:val="0"/>
          <w:color w:val="000000" w:themeColor="text1" w:themeTint="FF" w:themeShade="FF"/>
          <w:sz w:val="22"/>
          <w:szCs w:val="22"/>
          <w:u w:val="single"/>
          <w:lang w:val="en-US"/>
        </w:rPr>
        <w:t>, 2020, 7.8.</w:t>
      </w:r>
    </w:p>
    <w:p xmlns:wp14="http://schemas.microsoft.com/office/word/2010/wordml" w:rsidP="587C11E0" w14:paraId="07D3C6A8" wp14:textId="404CCB95">
      <w:pPr>
        <w:pStyle w:val="ListParagraph"/>
        <w:numPr>
          <w:ilvl w:val="0"/>
          <w:numId w:val="12"/>
        </w:numPr>
        <w:bidi w:val="0"/>
        <w:spacing w:before="0" w:beforeAutospacing="off" w:after="0" w:afterAutospacing="off" w:line="259" w:lineRule="auto"/>
        <w:ind w:right="0"/>
        <w:jc w:val="left"/>
        <w:rPr>
          <w:rFonts w:ascii="Arial" w:hAnsi="Arial" w:eastAsia="Arial" w:cs="Arial"/>
          <w:b w:val="0"/>
          <w:bCs w:val="0"/>
          <w:i w:val="0"/>
          <w:iCs w:val="0"/>
          <w:caps w:val="0"/>
          <w:smallCaps w:val="0"/>
          <w:noProof w:val="0"/>
          <w:color w:val="000000" w:themeColor="text1" w:themeTint="FF" w:themeShade="FF"/>
          <w:sz w:val="22"/>
          <w:szCs w:val="22"/>
          <w:lang w:val="en"/>
        </w:rPr>
      </w:pPr>
      <w:r w:rsidRPr="587C11E0" w:rsidR="7C37E853">
        <w:rPr>
          <w:rFonts w:ascii="Arial" w:hAnsi="Arial" w:eastAsia="Arial" w:cs="Arial"/>
          <w:b w:val="1"/>
          <w:bCs w:val="1"/>
          <w:i w:val="0"/>
          <w:iCs w:val="0"/>
          <w:noProof w:val="0"/>
          <w:color w:val="000000" w:themeColor="text1" w:themeTint="FF" w:themeShade="FF"/>
          <w:sz w:val="22"/>
          <w:szCs w:val="22"/>
          <w:lang w:val="en-US"/>
        </w:rPr>
        <w:t xml:space="preserve">This source is about </w:t>
      </w:r>
      <w:r w:rsidRPr="587C11E0" w:rsidR="489866A8">
        <w:rPr>
          <w:rFonts w:ascii="Arial" w:hAnsi="Arial" w:eastAsia="Arial" w:cs="Arial"/>
          <w:b w:val="1"/>
          <w:bCs w:val="1"/>
          <w:i w:val="0"/>
          <w:iCs w:val="0"/>
          <w:noProof w:val="0"/>
          <w:color w:val="000000" w:themeColor="text1" w:themeTint="FF" w:themeShade="FF"/>
          <w:sz w:val="22"/>
          <w:szCs w:val="22"/>
          <w:lang w:val="en-US"/>
        </w:rPr>
        <w:t xml:space="preserve">the </w:t>
      </w:r>
      <w:r w:rsidRPr="587C11E0" w:rsidR="489866A8">
        <w:rPr>
          <w:rFonts w:ascii="Arial" w:hAnsi="Arial" w:eastAsia="Arial" w:cs="Arial"/>
          <w:b w:val="1"/>
          <w:bCs w:val="1"/>
          <w:i w:val="0"/>
          <w:iCs w:val="0"/>
          <w:caps w:val="0"/>
          <w:smallCaps w:val="0"/>
          <w:noProof w:val="0"/>
          <w:color w:val="000000" w:themeColor="text1" w:themeTint="FF" w:themeShade="FF"/>
          <w:sz w:val="22"/>
          <w:szCs w:val="22"/>
          <w:lang w:val="en"/>
        </w:rPr>
        <w:t>a process of learning and modifying behavior through stimulus</w:t>
      </w:r>
      <w:r w:rsidRPr="587C11E0" w:rsidR="6C1F3F1D">
        <w:rPr>
          <w:rFonts w:ascii="Arial" w:hAnsi="Arial" w:eastAsia="Arial" w:cs="Arial"/>
          <w:b w:val="1"/>
          <w:bCs w:val="1"/>
          <w:i w:val="0"/>
          <w:iCs w:val="0"/>
          <w:caps w:val="0"/>
          <w:smallCaps w:val="0"/>
          <w:noProof w:val="0"/>
          <w:color w:val="000000" w:themeColor="text1" w:themeTint="FF" w:themeShade="FF"/>
          <w:sz w:val="22"/>
          <w:szCs w:val="22"/>
          <w:lang w:val="en"/>
        </w:rPr>
        <w:t xml:space="preserve"> </w:t>
      </w:r>
      <w:r w:rsidRPr="587C11E0" w:rsidR="489866A8">
        <w:rPr>
          <w:rFonts w:ascii="Arial" w:hAnsi="Arial" w:eastAsia="Arial" w:cs="Arial"/>
          <w:b w:val="1"/>
          <w:bCs w:val="1"/>
          <w:i w:val="0"/>
          <w:iCs w:val="0"/>
          <w:caps w:val="0"/>
          <w:smallCaps w:val="0"/>
          <w:noProof w:val="0"/>
          <w:color w:val="000000" w:themeColor="text1" w:themeTint="FF" w:themeShade="FF"/>
          <w:sz w:val="22"/>
          <w:szCs w:val="22"/>
          <w:lang w:val="en"/>
        </w:rPr>
        <w:t>response mechanisms on the individual's central nervous system</w:t>
      </w:r>
      <w:r w:rsidRPr="587C11E0" w:rsidR="568AB61A">
        <w:rPr>
          <w:rFonts w:ascii="Arial" w:hAnsi="Arial" w:eastAsia="Arial" w:cs="Arial"/>
          <w:b w:val="1"/>
          <w:bCs w:val="1"/>
          <w:i w:val="0"/>
          <w:iCs w:val="0"/>
          <w:caps w:val="0"/>
          <w:smallCaps w:val="0"/>
          <w:noProof w:val="0"/>
          <w:color w:val="000000" w:themeColor="text1" w:themeTint="FF" w:themeShade="FF"/>
          <w:sz w:val="22"/>
          <w:szCs w:val="22"/>
          <w:lang w:val="en"/>
        </w:rPr>
        <w:t xml:space="preserve"> and </w:t>
      </w:r>
      <w:r w:rsidRPr="587C11E0" w:rsidR="568AB61A">
        <w:rPr>
          <w:rFonts w:ascii="Arial" w:hAnsi="Arial" w:eastAsia="Arial" w:cs="Arial"/>
          <w:b w:val="1"/>
          <w:bCs w:val="1"/>
          <w:i w:val="0"/>
          <w:iCs w:val="0"/>
          <w:caps w:val="0"/>
          <w:smallCaps w:val="0"/>
          <w:noProof w:val="0"/>
          <w:color w:val="000000" w:themeColor="text1" w:themeTint="FF" w:themeShade="FF"/>
          <w:sz w:val="22"/>
          <w:szCs w:val="22"/>
          <w:lang w:val="en"/>
        </w:rPr>
        <w:t>it is a basic form of learning that involves a simple response or a complex series of responses to certain stimuli. There are two types of conditioning: operant conditioning and classical conditioning.</w:t>
      </w:r>
    </w:p>
    <w:p xmlns:wp14="http://schemas.microsoft.com/office/word/2010/wordml" w:rsidP="587C11E0" w14:paraId="50C38E48" wp14:textId="3D42A255">
      <w:pPr>
        <w:pStyle w:val="ListParagraph"/>
        <w:numPr>
          <w:ilvl w:val="0"/>
          <w:numId w:val="12"/>
        </w:numPr>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587C11E0" w:rsidR="4B65BA3F">
        <w:rPr>
          <w:rFonts w:ascii="Arial" w:hAnsi="Arial" w:eastAsia="Arial" w:cs="Arial"/>
          <w:b w:val="1"/>
          <w:bCs w:val="1"/>
          <w:i w:val="0"/>
          <w:iCs w:val="0"/>
          <w:noProof w:val="0"/>
          <w:color w:val="000000" w:themeColor="text1" w:themeTint="FF" w:themeShade="FF"/>
          <w:sz w:val="22"/>
          <w:szCs w:val="22"/>
          <w:lang w:val="en-US"/>
        </w:rPr>
        <w:t>T</w:t>
      </w:r>
      <w:r w:rsidRPr="587C11E0" w:rsidR="3115725E">
        <w:rPr>
          <w:rFonts w:ascii="Arial" w:hAnsi="Arial" w:eastAsia="Arial" w:cs="Arial"/>
          <w:b w:val="1"/>
          <w:bCs w:val="1"/>
          <w:i w:val="0"/>
          <w:iCs w:val="0"/>
          <w:noProof w:val="0"/>
          <w:color w:val="000000" w:themeColor="text1" w:themeTint="FF" w:themeShade="FF"/>
          <w:sz w:val="22"/>
          <w:szCs w:val="22"/>
          <w:lang w:val="en-US"/>
        </w:rPr>
        <w:t xml:space="preserve">he source is credible and </w:t>
      </w:r>
      <w:r w:rsidRPr="587C11E0" w:rsidR="3FD51A01">
        <w:rPr>
          <w:rFonts w:ascii="Arial" w:hAnsi="Arial" w:eastAsia="Arial" w:cs="Arial"/>
          <w:b w:val="1"/>
          <w:bCs w:val="1"/>
          <w:i w:val="0"/>
          <w:iCs w:val="0"/>
          <w:noProof w:val="0"/>
          <w:color w:val="000000" w:themeColor="text1" w:themeTint="FF" w:themeShade="FF"/>
          <w:sz w:val="22"/>
          <w:szCs w:val="22"/>
          <w:lang w:val="en-US"/>
        </w:rPr>
        <w:t>reliable, they</w:t>
      </w:r>
      <w:r w:rsidRPr="587C11E0" w:rsidR="54845B57">
        <w:rPr>
          <w:rFonts w:ascii="Arial" w:hAnsi="Arial" w:eastAsia="Arial" w:cs="Arial"/>
          <w:b w:val="1"/>
          <w:bCs w:val="1"/>
          <w:i w:val="0"/>
          <w:iCs w:val="0"/>
          <w:caps w:val="0"/>
          <w:smallCaps w:val="0"/>
          <w:noProof w:val="0"/>
          <w:color w:val="000000" w:themeColor="text1" w:themeTint="FF" w:themeShade="FF"/>
          <w:sz w:val="22"/>
          <w:szCs w:val="22"/>
          <w:lang w:val="en-US"/>
        </w:rPr>
        <w:t xml:space="preserve"> </w:t>
      </w:r>
      <w:r w:rsidRPr="587C11E0" w:rsidR="1475DD68">
        <w:rPr>
          <w:rFonts w:ascii="Arial" w:hAnsi="Arial" w:eastAsia="Arial" w:cs="Arial"/>
          <w:b w:val="1"/>
          <w:bCs w:val="1"/>
          <w:i w:val="0"/>
          <w:iCs w:val="0"/>
          <w:caps w:val="0"/>
          <w:smallCaps w:val="0"/>
          <w:noProof w:val="0"/>
          <w:color w:val="000000" w:themeColor="text1" w:themeTint="FF" w:themeShade="FF"/>
          <w:sz w:val="22"/>
          <w:szCs w:val="22"/>
          <w:lang w:val="en-US"/>
        </w:rPr>
        <w:t>write</w:t>
      </w:r>
      <w:r w:rsidRPr="587C11E0" w:rsidR="54845B57">
        <w:rPr>
          <w:rFonts w:ascii="Arial" w:hAnsi="Arial" w:eastAsia="Arial" w:cs="Arial"/>
          <w:b w:val="1"/>
          <w:bCs w:val="1"/>
          <w:i w:val="0"/>
          <w:iCs w:val="0"/>
          <w:caps w:val="0"/>
          <w:smallCaps w:val="0"/>
          <w:noProof w:val="0"/>
          <w:color w:val="000000" w:themeColor="text1" w:themeTint="FF" w:themeShade="FF"/>
          <w:sz w:val="22"/>
          <w:szCs w:val="22"/>
          <w:lang w:val="en-US"/>
        </w:rPr>
        <w:t xml:space="preserve"> their own opin</w:t>
      </w:r>
      <w:r w:rsidRPr="587C11E0" w:rsidR="79F5A0AE">
        <w:rPr>
          <w:rFonts w:ascii="Arial" w:hAnsi="Arial" w:eastAsia="Arial" w:cs="Arial"/>
          <w:b w:val="1"/>
          <w:bCs w:val="1"/>
          <w:i w:val="0"/>
          <w:iCs w:val="0"/>
          <w:caps w:val="0"/>
          <w:smallCaps w:val="0"/>
          <w:noProof w:val="0"/>
          <w:color w:val="000000" w:themeColor="text1" w:themeTint="FF" w:themeShade="FF"/>
          <w:sz w:val="22"/>
          <w:szCs w:val="22"/>
          <w:lang w:val="en-US"/>
        </w:rPr>
        <w:t xml:space="preserve">ion with facts cited from </w:t>
      </w:r>
      <w:r w:rsidRPr="587C11E0" w:rsidR="252375D8">
        <w:rPr>
          <w:rFonts w:ascii="Arial" w:hAnsi="Arial" w:eastAsia="Arial" w:cs="Arial"/>
          <w:b w:val="1"/>
          <w:bCs w:val="1"/>
          <w:i w:val="0"/>
          <w:iCs w:val="0"/>
          <w:caps w:val="0"/>
          <w:smallCaps w:val="0"/>
          <w:noProof w:val="0"/>
          <w:color w:val="000000" w:themeColor="text1" w:themeTint="FF" w:themeShade="FF"/>
          <w:sz w:val="22"/>
          <w:szCs w:val="22"/>
          <w:lang w:val="en-US"/>
        </w:rPr>
        <w:t>other</w:t>
      </w:r>
      <w:r w:rsidRPr="587C11E0" w:rsidR="79F5A0AE">
        <w:rPr>
          <w:rFonts w:ascii="Arial" w:hAnsi="Arial" w:eastAsia="Arial" w:cs="Arial"/>
          <w:b w:val="1"/>
          <w:bCs w:val="1"/>
          <w:i w:val="0"/>
          <w:iCs w:val="0"/>
          <w:caps w:val="0"/>
          <w:smallCaps w:val="0"/>
          <w:noProof w:val="0"/>
          <w:color w:val="000000" w:themeColor="text1" w:themeTint="FF" w:themeShade="FF"/>
          <w:sz w:val="22"/>
          <w:szCs w:val="22"/>
          <w:lang w:val="en-US"/>
        </w:rPr>
        <w:t xml:space="preserve"> sources.</w:t>
      </w:r>
      <w:r w:rsidRPr="587C11E0" w:rsidR="32C2570E">
        <w:rPr>
          <w:rFonts w:ascii="Arial" w:hAnsi="Arial" w:eastAsia="Arial" w:cs="Arial"/>
          <w:b w:val="1"/>
          <w:bCs w:val="1"/>
          <w:i w:val="0"/>
          <w:iCs w:val="0"/>
          <w:caps w:val="0"/>
          <w:smallCaps w:val="0"/>
          <w:noProof w:val="0"/>
          <w:color w:val="000000" w:themeColor="text1" w:themeTint="FF" w:themeShade="FF"/>
          <w:sz w:val="22"/>
          <w:szCs w:val="22"/>
          <w:lang w:val="en-US"/>
        </w:rPr>
        <w:t xml:space="preserve"> I can gather </w:t>
      </w:r>
      <w:r w:rsidRPr="587C11E0" w:rsidR="586C4923">
        <w:rPr>
          <w:rFonts w:ascii="Arial" w:hAnsi="Arial" w:eastAsia="Arial" w:cs="Arial"/>
          <w:b w:val="1"/>
          <w:bCs w:val="1"/>
          <w:i w:val="0"/>
          <w:iCs w:val="0"/>
          <w:caps w:val="0"/>
          <w:smallCaps w:val="0"/>
          <w:noProof w:val="0"/>
          <w:color w:val="000000" w:themeColor="text1" w:themeTint="FF" w:themeShade="FF"/>
          <w:sz w:val="22"/>
          <w:szCs w:val="22"/>
          <w:lang w:val="en-US"/>
        </w:rPr>
        <w:t>data</w:t>
      </w:r>
      <w:r w:rsidRPr="587C11E0" w:rsidR="32C2570E">
        <w:rPr>
          <w:rFonts w:ascii="Arial" w:hAnsi="Arial" w:eastAsia="Arial" w:cs="Arial"/>
          <w:b w:val="1"/>
          <w:bCs w:val="1"/>
          <w:i w:val="0"/>
          <w:iCs w:val="0"/>
          <w:caps w:val="0"/>
          <w:smallCaps w:val="0"/>
          <w:noProof w:val="0"/>
          <w:color w:val="000000" w:themeColor="text1" w:themeTint="FF" w:themeShade="FF"/>
          <w:sz w:val="22"/>
          <w:szCs w:val="22"/>
          <w:lang w:val="en-US"/>
        </w:rPr>
        <w:t xml:space="preserve"> or research with an authoritative source</w:t>
      </w:r>
      <w:r w:rsidRPr="587C11E0" w:rsidR="46D58C92">
        <w:rPr>
          <w:rFonts w:ascii="Arial" w:hAnsi="Arial" w:eastAsia="Arial" w:cs="Arial"/>
          <w:b w:val="1"/>
          <w:bCs w:val="1"/>
          <w:i w:val="0"/>
          <w:iCs w:val="0"/>
          <w:caps w:val="0"/>
          <w:smallCaps w:val="0"/>
          <w:noProof w:val="0"/>
          <w:color w:val="000000" w:themeColor="text1" w:themeTint="FF" w:themeShade="FF"/>
          <w:sz w:val="22"/>
          <w:szCs w:val="22"/>
          <w:lang w:val="en-US"/>
        </w:rPr>
        <w:t>.</w:t>
      </w:r>
    </w:p>
    <w:p xmlns:wp14="http://schemas.microsoft.com/office/word/2010/wordml" w:rsidP="587C11E0" w14:paraId="2821F59D" wp14:textId="3919957C">
      <w:pPr>
        <w:pStyle w:val="ListParagraph"/>
        <w:numPr>
          <w:ilvl w:val="0"/>
          <w:numId w:val="12"/>
        </w:numPr>
        <w:jc w:val="left"/>
        <w:rPr>
          <w:rFonts w:ascii="Arial" w:hAnsi="Arial" w:eastAsia="Arial" w:cs="Arial"/>
          <w:b w:val="0"/>
          <w:bCs w:val="0"/>
          <w:noProof w:val="0"/>
          <w:color w:val="000000" w:themeColor="text1" w:themeTint="FF" w:themeShade="FF"/>
          <w:sz w:val="22"/>
          <w:szCs w:val="22"/>
          <w:lang w:val="en-US"/>
        </w:rPr>
      </w:pPr>
      <w:r w:rsidRPr="587C11E0" w:rsidR="01920C27">
        <w:rPr>
          <w:rFonts w:ascii="Arial" w:hAnsi="Arial" w:eastAsia="Arial" w:cs="Arial"/>
          <w:b w:val="1"/>
          <w:bCs w:val="1"/>
          <w:i w:val="0"/>
          <w:iCs w:val="0"/>
          <w:noProof w:val="0"/>
          <w:color w:val="000000" w:themeColor="text1" w:themeTint="FF" w:themeShade="FF"/>
          <w:sz w:val="22"/>
          <w:szCs w:val="22"/>
          <w:lang w:val="en-US"/>
        </w:rPr>
        <w:t>T</w:t>
      </w:r>
      <w:r w:rsidRPr="587C11E0" w:rsidR="3115725E">
        <w:rPr>
          <w:rFonts w:ascii="Arial" w:hAnsi="Arial" w:eastAsia="Arial" w:cs="Arial"/>
          <w:b w:val="1"/>
          <w:bCs w:val="1"/>
          <w:i w:val="0"/>
          <w:iCs w:val="0"/>
          <w:noProof w:val="0"/>
          <w:color w:val="000000" w:themeColor="text1" w:themeTint="FF" w:themeShade="FF"/>
          <w:sz w:val="22"/>
          <w:szCs w:val="22"/>
          <w:lang w:val="en-US"/>
        </w:rPr>
        <w:t xml:space="preserve">he source </w:t>
      </w:r>
      <w:r w:rsidRPr="587C11E0" w:rsidR="012132E5">
        <w:rPr>
          <w:rFonts w:ascii="Arial" w:hAnsi="Arial" w:eastAsia="Arial" w:cs="Arial"/>
          <w:b w:val="1"/>
          <w:bCs w:val="1"/>
          <w:i w:val="0"/>
          <w:iCs w:val="0"/>
          <w:noProof w:val="0"/>
          <w:color w:val="000000" w:themeColor="text1" w:themeTint="FF" w:themeShade="FF"/>
          <w:sz w:val="22"/>
          <w:szCs w:val="22"/>
          <w:lang w:val="en-US"/>
        </w:rPr>
        <w:t>helps</w:t>
      </w:r>
      <w:r w:rsidRPr="587C11E0" w:rsidR="61B0897B">
        <w:rPr>
          <w:rFonts w:ascii="Arial" w:hAnsi="Arial" w:eastAsia="Arial" w:cs="Arial"/>
          <w:b w:val="1"/>
          <w:bCs w:val="1"/>
          <w:i w:val="0"/>
          <w:iCs w:val="0"/>
          <w:noProof w:val="0"/>
          <w:color w:val="000000" w:themeColor="text1" w:themeTint="FF" w:themeShade="FF"/>
          <w:sz w:val="22"/>
          <w:szCs w:val="22"/>
          <w:lang w:val="en-US"/>
        </w:rPr>
        <w:t xml:space="preserve"> me to </w:t>
      </w:r>
      <w:r w:rsidRPr="587C11E0" w:rsidR="0B2B864D">
        <w:rPr>
          <w:rFonts w:ascii="Arial" w:hAnsi="Arial" w:eastAsia="Arial" w:cs="Arial"/>
          <w:b w:val="1"/>
          <w:bCs w:val="1"/>
          <w:i w:val="0"/>
          <w:iCs w:val="0"/>
          <w:noProof w:val="0"/>
          <w:color w:val="000000" w:themeColor="text1" w:themeTint="FF" w:themeShade="FF"/>
          <w:sz w:val="22"/>
          <w:szCs w:val="22"/>
          <w:lang w:val="en-US"/>
        </w:rPr>
        <w:t>demonstrate</w:t>
      </w:r>
      <w:r w:rsidRPr="587C11E0" w:rsidR="0B2B864D">
        <w:rPr>
          <w:rFonts w:ascii="Arial" w:hAnsi="Arial" w:eastAsia="Arial" w:cs="Arial"/>
          <w:b w:val="1"/>
          <w:bCs w:val="1"/>
          <w:i w:val="0"/>
          <w:iCs w:val="0"/>
          <w:noProof w:val="0"/>
          <w:color w:val="000000" w:themeColor="text1" w:themeTint="FF" w:themeShade="FF"/>
          <w:sz w:val="22"/>
          <w:szCs w:val="22"/>
          <w:lang w:val="en-US"/>
        </w:rPr>
        <w:t xml:space="preserve"> with </w:t>
      </w:r>
      <w:r w:rsidRPr="587C11E0" w:rsidR="193B2CCE">
        <w:rPr>
          <w:rFonts w:ascii="Arial" w:hAnsi="Arial" w:eastAsia="Arial" w:cs="Arial"/>
          <w:b w:val="1"/>
          <w:bCs w:val="1"/>
          <w:i w:val="0"/>
          <w:iCs w:val="0"/>
          <w:noProof w:val="0"/>
          <w:color w:val="000000" w:themeColor="text1" w:themeTint="FF" w:themeShade="FF"/>
          <w:sz w:val="22"/>
          <w:szCs w:val="22"/>
          <w:lang w:val="en-US"/>
        </w:rPr>
        <w:t>bullet points</w:t>
      </w:r>
      <w:r w:rsidRPr="587C11E0" w:rsidR="0B2B864D">
        <w:rPr>
          <w:rFonts w:ascii="Arial" w:hAnsi="Arial" w:eastAsia="Arial" w:cs="Arial"/>
          <w:b w:val="1"/>
          <w:bCs w:val="1"/>
          <w:i w:val="0"/>
          <w:iCs w:val="0"/>
          <w:noProof w:val="0"/>
          <w:color w:val="000000" w:themeColor="text1" w:themeTint="FF" w:themeShade="FF"/>
          <w:sz w:val="22"/>
          <w:szCs w:val="22"/>
          <w:lang w:val="en-US"/>
        </w:rPr>
        <w:t xml:space="preserve"> </w:t>
      </w:r>
      <w:r w:rsidRPr="587C11E0" w:rsidR="19A69C73">
        <w:rPr>
          <w:rFonts w:ascii="Arial" w:hAnsi="Arial" w:eastAsia="Arial" w:cs="Arial"/>
          <w:b w:val="1"/>
          <w:bCs w:val="1"/>
          <w:i w:val="0"/>
          <w:iCs w:val="0"/>
          <w:noProof w:val="0"/>
          <w:color w:val="000000" w:themeColor="text1" w:themeTint="FF" w:themeShade="FF"/>
          <w:sz w:val="22"/>
          <w:szCs w:val="22"/>
          <w:lang w:val="en-US"/>
        </w:rPr>
        <w:t>in my presentation</w:t>
      </w:r>
    </w:p>
    <w:p xmlns:wp14="http://schemas.microsoft.com/office/word/2010/wordml" w:rsidP="587C11E0" w14:paraId="05DCE544" wp14:textId="62C1779D">
      <w:pPr>
        <w:pStyle w:val="Normal"/>
        <w:ind w:left="540" w:hanging="540"/>
        <w:jc w:val="left"/>
        <w:rPr>
          <w:rFonts w:ascii="Arial" w:hAnsi="Arial" w:eastAsia="Arial" w:cs="Arial"/>
          <w:b w:val="1"/>
          <w:bCs w:val="1"/>
          <w:i w:val="0"/>
          <w:iCs w:val="0"/>
          <w:caps w:val="0"/>
          <w:smallCaps w:val="0"/>
          <w:noProof w:val="0"/>
          <w:color w:val="000000" w:themeColor="text1" w:themeTint="FF" w:themeShade="FF"/>
          <w:sz w:val="22"/>
          <w:szCs w:val="22"/>
          <w:lang w:val="en-US"/>
        </w:rPr>
      </w:pPr>
    </w:p>
    <w:p xmlns:wp14="http://schemas.microsoft.com/office/word/2010/wordml" w:rsidP="587C11E0" w14:paraId="23597DEE" wp14:textId="49119C03">
      <w:pPr>
        <w:ind w:left="540" w:hanging="540"/>
        <w:jc w:val="left"/>
        <w:rPr>
          <w:rFonts w:ascii="Arial" w:hAnsi="Arial" w:eastAsia="Arial" w:cs="Arial"/>
          <w:b w:val="1"/>
          <w:bCs w:val="1"/>
          <w:i w:val="0"/>
          <w:iCs w:val="0"/>
          <w:caps w:val="0"/>
          <w:smallCaps w:val="0"/>
          <w:noProof w:val="0"/>
          <w:color w:val="000000" w:themeColor="text1" w:themeTint="FF" w:themeShade="FF"/>
          <w:sz w:val="22"/>
          <w:szCs w:val="22"/>
          <w:u w:val="single"/>
          <w:lang w:val="en-US"/>
        </w:rPr>
      </w:pPr>
      <w:r w:rsidRPr="587C11E0" w:rsidR="4EF9C3B2">
        <w:rPr>
          <w:rFonts w:ascii="Arial" w:hAnsi="Arial" w:eastAsia="Arial" w:cs="Arial"/>
          <w:b w:val="1"/>
          <w:bCs w:val="1"/>
          <w:i w:val="0"/>
          <w:iCs w:val="0"/>
          <w:caps w:val="0"/>
          <w:smallCaps w:val="0"/>
          <w:noProof w:val="0"/>
          <w:color w:val="000000" w:themeColor="text1" w:themeTint="FF" w:themeShade="FF"/>
          <w:sz w:val="22"/>
          <w:szCs w:val="22"/>
          <w:u w:val="single"/>
          <w:lang w:val="en-US"/>
        </w:rPr>
        <w:t xml:space="preserve">Lynch, Charlotte, and Julia Kidd. </w:t>
      </w:r>
      <w:r w:rsidRPr="587C11E0" w:rsidR="4EF9C3B2">
        <w:rPr>
          <w:rFonts w:ascii="Arial" w:hAnsi="Arial" w:eastAsia="Arial" w:cs="Arial"/>
          <w:b w:val="1"/>
          <w:bCs w:val="1"/>
          <w:i w:val="0"/>
          <w:iCs w:val="0"/>
          <w:caps w:val="0"/>
          <w:smallCaps w:val="0"/>
          <w:noProof w:val="0"/>
          <w:color w:val="000000" w:themeColor="text1" w:themeTint="FF" w:themeShade="FF"/>
          <w:sz w:val="22"/>
          <w:szCs w:val="22"/>
          <w:u w:val="single"/>
          <w:lang w:val="en-US"/>
        </w:rPr>
        <w:t>Early Communication Skills: Early Communication Skills 3e</w:t>
      </w:r>
      <w:r w:rsidRPr="587C11E0" w:rsidR="4EF9C3B2">
        <w:rPr>
          <w:rFonts w:ascii="Arial" w:hAnsi="Arial" w:eastAsia="Arial" w:cs="Arial"/>
          <w:b w:val="1"/>
          <w:bCs w:val="1"/>
          <w:i w:val="0"/>
          <w:iCs w:val="0"/>
          <w:caps w:val="0"/>
          <w:smallCaps w:val="0"/>
          <w:noProof w:val="0"/>
          <w:color w:val="000000" w:themeColor="text1" w:themeTint="FF" w:themeShade="FF"/>
          <w:sz w:val="22"/>
          <w:szCs w:val="22"/>
          <w:u w:val="single"/>
          <w:lang w:val="en-US"/>
        </w:rPr>
        <w:t>. Routledge, 2017.</w:t>
      </w:r>
    </w:p>
    <w:p xmlns:wp14="http://schemas.microsoft.com/office/word/2010/wordml" w:rsidP="587C11E0" w14:paraId="2A1AC993" wp14:textId="696DD87E">
      <w:pPr>
        <w:pStyle w:val="ListParagraph"/>
        <w:numPr>
          <w:ilvl w:val="0"/>
          <w:numId w:val="10"/>
        </w:numPr>
        <w:jc w:val="left"/>
        <w:rPr>
          <w:rFonts w:ascii="Arial" w:hAnsi="Arial" w:eastAsia="Arial" w:cs="Arial"/>
          <w:b w:val="0"/>
          <w:bCs w:val="0"/>
          <w:caps w:val="0"/>
          <w:smallCaps w:val="0"/>
          <w:noProof w:val="0"/>
          <w:color w:val="000000" w:themeColor="text1" w:themeTint="FF" w:themeShade="FF"/>
          <w:sz w:val="22"/>
          <w:szCs w:val="22"/>
          <w:lang w:val="en"/>
        </w:rPr>
      </w:pPr>
      <w:r w:rsidRPr="587C11E0" w:rsidR="502C8A92">
        <w:rPr>
          <w:rFonts w:ascii="Arial" w:hAnsi="Arial" w:eastAsia="Arial" w:cs="Arial"/>
          <w:b w:val="1"/>
          <w:bCs w:val="1"/>
          <w:i w:val="0"/>
          <w:iCs w:val="0"/>
          <w:noProof w:val="0"/>
          <w:color w:val="000000" w:themeColor="text1" w:themeTint="FF" w:themeShade="FF"/>
          <w:sz w:val="22"/>
          <w:szCs w:val="22"/>
          <w:lang w:val="en-US"/>
        </w:rPr>
        <w:t xml:space="preserve">The </w:t>
      </w:r>
      <w:r w:rsidRPr="587C11E0" w:rsidR="63A2AAB1">
        <w:rPr>
          <w:rFonts w:ascii="Arial" w:hAnsi="Arial" w:eastAsia="Arial" w:cs="Arial"/>
          <w:b w:val="1"/>
          <w:bCs w:val="1"/>
          <w:i w:val="0"/>
          <w:iCs w:val="0"/>
          <w:noProof w:val="0"/>
          <w:color w:val="000000" w:themeColor="text1" w:themeTint="FF" w:themeShade="FF"/>
          <w:sz w:val="22"/>
          <w:szCs w:val="22"/>
          <w:lang w:val="en-US"/>
        </w:rPr>
        <w:t xml:space="preserve">source </w:t>
      </w:r>
      <w:r w:rsidRPr="587C11E0" w:rsidR="63A2AAB1">
        <w:rPr>
          <w:rFonts w:ascii="Arial" w:hAnsi="Arial" w:eastAsia="Arial" w:cs="Arial"/>
          <w:b w:val="1"/>
          <w:bCs w:val="1"/>
          <w:i w:val="0"/>
          <w:iCs w:val="0"/>
          <w:noProof w:val="0"/>
          <w:color w:val="000000" w:themeColor="text1" w:themeTint="FF" w:themeShade="FF"/>
          <w:sz w:val="22"/>
          <w:szCs w:val="22"/>
          <w:lang w:val="en-US"/>
        </w:rPr>
        <w:t xml:space="preserve">is about, </w:t>
      </w:r>
      <w:r w:rsidRPr="587C11E0" w:rsidR="3C6CE26D">
        <w:rPr>
          <w:rFonts w:ascii="Arial" w:hAnsi="Arial" w:eastAsia="Arial" w:cs="Arial"/>
          <w:b w:val="1"/>
          <w:bCs w:val="1"/>
          <w:i w:val="0"/>
          <w:iCs w:val="0"/>
          <w:caps w:val="0"/>
          <w:smallCaps w:val="0"/>
          <w:noProof w:val="0"/>
          <w:color w:val="000000" w:themeColor="text1" w:themeTint="FF" w:themeShade="FF"/>
          <w:sz w:val="22"/>
          <w:szCs w:val="22"/>
          <w:lang w:val="en"/>
        </w:rPr>
        <w:t xml:space="preserve"> </w:t>
      </w:r>
      <w:r w:rsidRPr="587C11E0" w:rsidR="3C6CE26D">
        <w:rPr>
          <w:rFonts w:ascii="Arial" w:hAnsi="Arial" w:eastAsia="Arial" w:cs="Arial"/>
          <w:b w:val="1"/>
          <w:bCs w:val="1"/>
          <w:i w:val="0"/>
          <w:iCs w:val="0"/>
          <w:caps w:val="0"/>
          <w:smallCaps w:val="0"/>
          <w:noProof w:val="0"/>
          <w:color w:val="000000" w:themeColor="text1" w:themeTint="FF" w:themeShade="FF"/>
          <w:sz w:val="22"/>
          <w:szCs w:val="22"/>
          <w:lang w:val="en"/>
        </w:rPr>
        <w:t xml:space="preserve">social skills that can only be developed through deliberate communication with other people, which requires a deep understanding of each skill: emotional intelligence, </w:t>
      </w:r>
      <w:r w:rsidRPr="587C11E0" w:rsidR="56D01D4F">
        <w:rPr>
          <w:rFonts w:ascii="Arial" w:hAnsi="Arial" w:eastAsia="Arial" w:cs="Arial"/>
          <w:b w:val="1"/>
          <w:bCs w:val="1"/>
          <w:i w:val="0"/>
          <w:iCs w:val="0"/>
          <w:caps w:val="0"/>
          <w:smallCaps w:val="0"/>
          <w:noProof w:val="0"/>
          <w:color w:val="000000" w:themeColor="text1" w:themeTint="FF" w:themeShade="FF"/>
          <w:sz w:val="22"/>
          <w:szCs w:val="22"/>
          <w:lang w:val="en"/>
        </w:rPr>
        <w:t>c</w:t>
      </w:r>
      <w:r w:rsidRPr="587C11E0" w:rsidR="3C6CE26D">
        <w:rPr>
          <w:rFonts w:ascii="Arial" w:hAnsi="Arial" w:eastAsia="Arial" w:cs="Arial"/>
          <w:b w:val="1"/>
          <w:bCs w:val="1"/>
          <w:i w:val="0"/>
          <w:iCs w:val="0"/>
          <w:caps w:val="0"/>
          <w:smallCaps w:val="0"/>
          <w:noProof w:val="0"/>
          <w:color w:val="000000" w:themeColor="text1" w:themeTint="FF" w:themeShade="FF"/>
          <w:sz w:val="22"/>
          <w:szCs w:val="22"/>
          <w:lang w:val="en"/>
        </w:rPr>
        <w:t xml:space="preserve">larity,  </w:t>
      </w:r>
      <w:r w:rsidRPr="587C11E0" w:rsidR="172CA4E4">
        <w:rPr>
          <w:rFonts w:ascii="Arial" w:hAnsi="Arial" w:eastAsia="Arial" w:cs="Arial"/>
          <w:b w:val="1"/>
          <w:bCs w:val="1"/>
          <w:i w:val="0"/>
          <w:iCs w:val="0"/>
          <w:caps w:val="0"/>
          <w:smallCaps w:val="0"/>
          <w:noProof w:val="0"/>
          <w:color w:val="000000" w:themeColor="text1" w:themeTint="FF" w:themeShade="FF"/>
          <w:sz w:val="22"/>
          <w:szCs w:val="22"/>
          <w:lang w:val="en"/>
        </w:rPr>
        <w:t>e</w:t>
      </w:r>
      <w:r w:rsidRPr="587C11E0" w:rsidR="3C6CE26D">
        <w:rPr>
          <w:rFonts w:ascii="Arial" w:hAnsi="Arial" w:eastAsia="Arial" w:cs="Arial"/>
          <w:b w:val="1"/>
          <w:bCs w:val="1"/>
          <w:i w:val="0"/>
          <w:iCs w:val="0"/>
          <w:caps w:val="0"/>
          <w:smallCaps w:val="0"/>
          <w:noProof w:val="0"/>
          <w:color w:val="000000" w:themeColor="text1" w:themeTint="FF" w:themeShade="FF"/>
          <w:sz w:val="22"/>
          <w:szCs w:val="22"/>
          <w:lang w:val="en"/>
        </w:rPr>
        <w:t>mpathy.</w:t>
      </w:r>
    </w:p>
    <w:p xmlns:wp14="http://schemas.microsoft.com/office/word/2010/wordml" w:rsidP="587C11E0" w14:paraId="054270F0" wp14:textId="2182D0D0">
      <w:pPr>
        <w:pStyle w:val="ListParagraph"/>
        <w:numPr>
          <w:ilvl w:val="0"/>
          <w:numId w:val="10"/>
        </w:numPr>
        <w:jc w:val="left"/>
        <w:rPr>
          <w:rFonts w:ascii="Arial" w:hAnsi="Arial" w:eastAsia="Arial" w:cs="Arial"/>
          <w:b w:val="0"/>
          <w:bCs w:val="0"/>
          <w:i w:val="0"/>
          <w:iCs w:val="0"/>
          <w:noProof w:val="0"/>
          <w:color w:val="000000" w:themeColor="text1" w:themeTint="FF" w:themeShade="FF"/>
          <w:sz w:val="22"/>
          <w:szCs w:val="22"/>
          <w:lang w:val="en-US"/>
        </w:rPr>
      </w:pPr>
      <w:r w:rsidRPr="587C11E0" w:rsidR="300D4B26">
        <w:rPr>
          <w:rFonts w:ascii="Arial" w:hAnsi="Arial" w:eastAsia="Arial" w:cs="Arial"/>
          <w:b w:val="1"/>
          <w:bCs w:val="1"/>
          <w:i w:val="0"/>
          <w:iCs w:val="0"/>
          <w:noProof w:val="0"/>
          <w:color w:val="000000" w:themeColor="text1" w:themeTint="FF" w:themeShade="FF"/>
          <w:sz w:val="22"/>
          <w:szCs w:val="22"/>
          <w:lang w:val="en-US"/>
        </w:rPr>
        <w:t>T</w:t>
      </w:r>
      <w:r w:rsidRPr="587C11E0" w:rsidR="63A2AAB1">
        <w:rPr>
          <w:rFonts w:ascii="Arial" w:hAnsi="Arial" w:eastAsia="Arial" w:cs="Arial"/>
          <w:b w:val="1"/>
          <w:bCs w:val="1"/>
          <w:i w:val="0"/>
          <w:iCs w:val="0"/>
          <w:noProof w:val="0"/>
          <w:color w:val="000000" w:themeColor="text1" w:themeTint="FF" w:themeShade="FF"/>
          <w:sz w:val="22"/>
          <w:szCs w:val="22"/>
          <w:lang w:val="en-US"/>
        </w:rPr>
        <w:t xml:space="preserve">he source is credible and reliable, </w:t>
      </w:r>
      <w:r w:rsidRPr="587C11E0" w:rsidR="20F11268">
        <w:rPr>
          <w:rFonts w:ascii="Arial" w:hAnsi="Arial" w:eastAsia="Arial" w:cs="Arial"/>
          <w:b w:val="1"/>
          <w:bCs w:val="1"/>
          <w:i w:val="0"/>
          <w:iCs w:val="0"/>
          <w:noProof w:val="0"/>
          <w:color w:val="000000" w:themeColor="text1" w:themeTint="FF" w:themeShade="FF"/>
          <w:sz w:val="22"/>
          <w:szCs w:val="22"/>
          <w:lang w:val="en-US"/>
        </w:rPr>
        <w:t xml:space="preserve">gives me </w:t>
      </w:r>
      <w:r w:rsidRPr="587C11E0" w:rsidR="044AFCD1">
        <w:rPr>
          <w:rFonts w:ascii="Arial" w:hAnsi="Arial" w:eastAsia="Arial" w:cs="Arial"/>
          <w:b w:val="1"/>
          <w:bCs w:val="1"/>
          <w:i w:val="0"/>
          <w:iCs w:val="0"/>
          <w:noProof w:val="0"/>
          <w:color w:val="000000" w:themeColor="text1" w:themeTint="FF" w:themeShade="FF"/>
          <w:sz w:val="22"/>
          <w:szCs w:val="22"/>
          <w:lang w:val="en-US"/>
        </w:rPr>
        <w:t>answers</w:t>
      </w:r>
      <w:r w:rsidRPr="587C11E0" w:rsidR="20F11268">
        <w:rPr>
          <w:rFonts w:ascii="Arial" w:hAnsi="Arial" w:eastAsia="Arial" w:cs="Arial"/>
          <w:b w:val="1"/>
          <w:bCs w:val="1"/>
          <w:i w:val="0"/>
          <w:iCs w:val="0"/>
          <w:noProof w:val="0"/>
          <w:color w:val="000000" w:themeColor="text1" w:themeTint="FF" w:themeShade="FF"/>
          <w:sz w:val="22"/>
          <w:szCs w:val="22"/>
          <w:lang w:val="en-US"/>
        </w:rPr>
        <w:t xml:space="preserve"> to my questions with facts and by </w:t>
      </w:r>
      <w:r w:rsidRPr="587C11E0" w:rsidR="177D745E">
        <w:rPr>
          <w:rFonts w:ascii="Arial" w:hAnsi="Arial" w:eastAsia="Arial" w:cs="Arial"/>
          <w:b w:val="1"/>
          <w:bCs w:val="1"/>
          <w:i w:val="0"/>
          <w:iCs w:val="0"/>
          <w:noProof w:val="0"/>
          <w:color w:val="000000" w:themeColor="text1" w:themeTint="FF" w:themeShade="FF"/>
          <w:sz w:val="22"/>
          <w:szCs w:val="22"/>
          <w:lang w:val="en-US"/>
        </w:rPr>
        <w:t>a</w:t>
      </w:r>
      <w:r w:rsidRPr="587C11E0" w:rsidR="20F11268">
        <w:rPr>
          <w:rFonts w:ascii="Arial" w:hAnsi="Arial" w:eastAsia="Arial" w:cs="Arial"/>
          <w:b w:val="1"/>
          <w:bCs w:val="1"/>
          <w:i w:val="0"/>
          <w:iCs w:val="0"/>
          <w:noProof w:val="0"/>
          <w:color w:val="000000" w:themeColor="text1" w:themeTint="FF" w:themeShade="FF"/>
          <w:sz w:val="22"/>
          <w:szCs w:val="22"/>
          <w:lang w:val="en-US"/>
        </w:rPr>
        <w:t xml:space="preserve"> trusted author </w:t>
      </w:r>
      <w:r w:rsidRPr="587C11E0" w:rsidR="43A77CE9">
        <w:rPr>
          <w:rFonts w:ascii="Arial" w:hAnsi="Arial" w:eastAsia="Arial" w:cs="Arial"/>
          <w:b w:val="1"/>
          <w:bCs w:val="1"/>
          <w:i w:val="0"/>
          <w:iCs w:val="0"/>
          <w:caps w:val="0"/>
          <w:smallCaps w:val="0"/>
          <w:noProof w:val="0"/>
          <w:color w:val="000000" w:themeColor="text1" w:themeTint="FF" w:themeShade="FF"/>
          <w:sz w:val="22"/>
          <w:szCs w:val="22"/>
          <w:lang w:val="en-US"/>
        </w:rPr>
        <w:t>it provides accurate details that can be used to provide an outline of events or to check other sources against</w:t>
      </w:r>
      <w:r w:rsidRPr="587C11E0" w:rsidR="43A77CE9">
        <w:rPr>
          <w:rFonts w:ascii="Arial" w:hAnsi="Arial" w:eastAsia="Arial" w:cs="Arial"/>
          <w:b w:val="1"/>
          <w:bCs w:val="1"/>
          <w:i w:val="0"/>
          <w:iCs w:val="0"/>
          <w:caps w:val="0"/>
          <w:smallCaps w:val="0"/>
          <w:noProof w:val="0"/>
          <w:color w:val="000000" w:themeColor="text1" w:themeTint="FF" w:themeShade="FF"/>
          <w:sz w:val="22"/>
          <w:szCs w:val="22"/>
          <w:lang w:val="en-US"/>
        </w:rPr>
        <w:t>.</w:t>
      </w:r>
    </w:p>
    <w:p xmlns:wp14="http://schemas.microsoft.com/office/word/2010/wordml" w:rsidP="587C11E0" w14:paraId="0AEDB867" wp14:textId="2907F5E8">
      <w:pPr>
        <w:pStyle w:val="ListParagraph"/>
        <w:numPr>
          <w:ilvl w:val="0"/>
          <w:numId w:val="10"/>
        </w:numPr>
        <w:jc w:val="left"/>
        <w:rPr>
          <w:rFonts w:ascii="Arial" w:hAnsi="Arial" w:eastAsia="Arial" w:cs="Arial"/>
          <w:b w:val="0"/>
          <w:bCs w:val="0"/>
          <w:noProof w:val="0"/>
          <w:color w:val="000000" w:themeColor="text1" w:themeTint="FF" w:themeShade="FF"/>
          <w:sz w:val="22"/>
          <w:szCs w:val="22"/>
          <w:lang w:val="en-US"/>
        </w:rPr>
      </w:pPr>
      <w:r w:rsidRPr="587C11E0" w:rsidR="5FBBE6AA">
        <w:rPr>
          <w:rFonts w:ascii="Arial" w:hAnsi="Arial" w:eastAsia="Arial" w:cs="Arial"/>
          <w:b w:val="1"/>
          <w:bCs w:val="1"/>
          <w:i w:val="0"/>
          <w:iCs w:val="0"/>
          <w:noProof w:val="0"/>
          <w:color w:val="000000" w:themeColor="text1" w:themeTint="FF" w:themeShade="FF"/>
          <w:sz w:val="22"/>
          <w:szCs w:val="22"/>
          <w:lang w:val="en-US"/>
        </w:rPr>
        <w:t xml:space="preserve">I have </w:t>
      </w:r>
      <w:r w:rsidRPr="587C11E0" w:rsidR="63A2AAB1">
        <w:rPr>
          <w:rFonts w:ascii="Arial" w:hAnsi="Arial" w:eastAsia="Arial" w:cs="Arial"/>
          <w:b w:val="1"/>
          <w:bCs w:val="1"/>
          <w:i w:val="0"/>
          <w:iCs w:val="0"/>
          <w:noProof w:val="0"/>
          <w:color w:val="000000" w:themeColor="text1" w:themeTint="FF" w:themeShade="FF"/>
          <w:sz w:val="22"/>
          <w:szCs w:val="22"/>
          <w:lang w:val="en-US"/>
        </w:rPr>
        <w:t xml:space="preserve">used the source to help </w:t>
      </w:r>
      <w:r w:rsidRPr="587C11E0" w:rsidR="7BFE8C84">
        <w:rPr>
          <w:rFonts w:ascii="Arial" w:hAnsi="Arial" w:eastAsia="Arial" w:cs="Arial"/>
          <w:b w:val="1"/>
          <w:bCs w:val="1"/>
          <w:i w:val="0"/>
          <w:iCs w:val="0"/>
          <w:noProof w:val="0"/>
          <w:color w:val="000000" w:themeColor="text1" w:themeTint="FF" w:themeShade="FF"/>
          <w:sz w:val="22"/>
          <w:szCs w:val="22"/>
          <w:lang w:val="en-US"/>
        </w:rPr>
        <w:t xml:space="preserve">me </w:t>
      </w:r>
      <w:r w:rsidRPr="587C11E0" w:rsidR="63A2AAB1">
        <w:rPr>
          <w:rFonts w:ascii="Arial" w:hAnsi="Arial" w:eastAsia="Arial" w:cs="Arial"/>
          <w:b w:val="1"/>
          <w:bCs w:val="1"/>
          <w:i w:val="0"/>
          <w:iCs w:val="0"/>
          <w:noProof w:val="0"/>
          <w:color w:val="000000" w:themeColor="text1" w:themeTint="FF" w:themeShade="FF"/>
          <w:sz w:val="22"/>
          <w:szCs w:val="22"/>
          <w:lang w:val="en-US"/>
        </w:rPr>
        <w:t xml:space="preserve">create the </w:t>
      </w:r>
      <w:r w:rsidRPr="587C11E0" w:rsidR="25193169">
        <w:rPr>
          <w:rFonts w:ascii="Arial" w:hAnsi="Arial" w:eastAsia="Arial" w:cs="Arial"/>
          <w:b w:val="1"/>
          <w:bCs w:val="1"/>
          <w:i w:val="0"/>
          <w:iCs w:val="0"/>
          <w:noProof w:val="0"/>
          <w:color w:val="000000" w:themeColor="text1" w:themeTint="FF" w:themeShade="FF"/>
          <w:sz w:val="22"/>
          <w:szCs w:val="22"/>
          <w:lang w:val="en-US"/>
        </w:rPr>
        <w:t>slide</w:t>
      </w:r>
      <w:r w:rsidRPr="587C11E0" w:rsidR="016C3812">
        <w:rPr>
          <w:rFonts w:ascii="Arial" w:hAnsi="Arial" w:eastAsia="Arial" w:cs="Arial"/>
          <w:b w:val="1"/>
          <w:bCs w:val="1"/>
          <w:i w:val="0"/>
          <w:iCs w:val="0"/>
          <w:noProof w:val="0"/>
          <w:color w:val="000000" w:themeColor="text1" w:themeTint="FF" w:themeShade="FF"/>
          <w:sz w:val="22"/>
          <w:szCs w:val="22"/>
          <w:lang w:val="en-US"/>
        </w:rPr>
        <w:t xml:space="preserve"> where I </w:t>
      </w:r>
      <w:r w:rsidRPr="587C11E0" w:rsidR="57211778">
        <w:rPr>
          <w:rFonts w:ascii="Arial" w:hAnsi="Arial" w:eastAsia="Arial" w:cs="Arial"/>
          <w:b w:val="1"/>
          <w:bCs w:val="1"/>
          <w:i w:val="0"/>
          <w:iCs w:val="0"/>
          <w:noProof w:val="0"/>
          <w:color w:val="000000" w:themeColor="text1" w:themeTint="FF" w:themeShade="FF"/>
          <w:sz w:val="22"/>
          <w:szCs w:val="22"/>
          <w:lang w:val="en-US"/>
        </w:rPr>
        <w:t>am</w:t>
      </w:r>
      <w:r w:rsidRPr="587C11E0" w:rsidR="016C3812">
        <w:rPr>
          <w:rFonts w:ascii="Arial" w:hAnsi="Arial" w:eastAsia="Arial" w:cs="Arial"/>
          <w:b w:val="1"/>
          <w:bCs w:val="1"/>
          <w:i w:val="0"/>
          <w:iCs w:val="0"/>
          <w:noProof w:val="0"/>
          <w:color w:val="000000" w:themeColor="text1" w:themeTint="FF" w:themeShade="FF"/>
          <w:sz w:val="22"/>
          <w:szCs w:val="22"/>
          <w:lang w:val="en-US"/>
        </w:rPr>
        <w:t xml:space="preserve"> </w:t>
      </w:r>
      <w:r w:rsidRPr="587C11E0" w:rsidR="40BBEAB1">
        <w:rPr>
          <w:rFonts w:ascii="Arial" w:hAnsi="Arial" w:eastAsia="Arial" w:cs="Arial"/>
          <w:b w:val="1"/>
          <w:bCs w:val="1"/>
          <w:i w:val="0"/>
          <w:iCs w:val="0"/>
          <w:noProof w:val="0"/>
          <w:color w:val="000000" w:themeColor="text1" w:themeTint="FF" w:themeShade="FF"/>
          <w:sz w:val="22"/>
          <w:szCs w:val="22"/>
          <w:lang w:val="en-US"/>
        </w:rPr>
        <w:t>showing</w:t>
      </w:r>
      <w:r w:rsidRPr="587C11E0" w:rsidR="016C3812">
        <w:rPr>
          <w:rFonts w:ascii="Arial" w:hAnsi="Arial" w:eastAsia="Arial" w:cs="Arial"/>
          <w:b w:val="1"/>
          <w:bCs w:val="1"/>
          <w:i w:val="0"/>
          <w:iCs w:val="0"/>
          <w:noProof w:val="0"/>
          <w:color w:val="000000" w:themeColor="text1" w:themeTint="FF" w:themeShade="FF"/>
          <w:sz w:val="22"/>
          <w:szCs w:val="22"/>
          <w:lang w:val="en-US"/>
        </w:rPr>
        <w:t xml:space="preserve"> </w:t>
      </w:r>
      <w:r w:rsidRPr="587C11E0" w:rsidR="6C04DA1C">
        <w:rPr>
          <w:rFonts w:ascii="Arial" w:hAnsi="Arial" w:eastAsia="Arial" w:cs="Arial"/>
          <w:b w:val="1"/>
          <w:bCs w:val="1"/>
          <w:i w:val="0"/>
          <w:iCs w:val="0"/>
          <w:noProof w:val="0"/>
          <w:color w:val="000000" w:themeColor="text1" w:themeTint="FF" w:themeShade="FF"/>
          <w:sz w:val="22"/>
          <w:szCs w:val="22"/>
          <w:lang w:val="en-US"/>
        </w:rPr>
        <w:t>a few</w:t>
      </w:r>
      <w:r w:rsidRPr="587C11E0" w:rsidR="016C3812">
        <w:rPr>
          <w:rFonts w:ascii="Arial" w:hAnsi="Arial" w:eastAsia="Arial" w:cs="Arial"/>
          <w:b w:val="1"/>
          <w:bCs w:val="1"/>
          <w:i w:val="0"/>
          <w:iCs w:val="0"/>
          <w:noProof w:val="0"/>
          <w:color w:val="000000" w:themeColor="text1" w:themeTint="FF" w:themeShade="FF"/>
          <w:sz w:val="22"/>
          <w:szCs w:val="22"/>
          <w:lang w:val="en-US"/>
        </w:rPr>
        <w:t xml:space="preserve"> rules </w:t>
      </w:r>
      <w:r w:rsidRPr="587C11E0" w:rsidR="5362FFD3">
        <w:rPr>
          <w:rFonts w:ascii="Arial" w:hAnsi="Arial" w:eastAsia="Arial" w:cs="Arial"/>
          <w:b w:val="1"/>
          <w:bCs w:val="1"/>
          <w:i w:val="0"/>
          <w:iCs w:val="0"/>
          <w:noProof w:val="0"/>
          <w:color w:val="000000" w:themeColor="text1" w:themeTint="FF" w:themeShade="FF"/>
          <w:sz w:val="22"/>
          <w:szCs w:val="22"/>
          <w:lang w:val="en-US"/>
        </w:rPr>
        <w:t xml:space="preserve">to </w:t>
      </w:r>
      <w:r w:rsidRPr="587C11E0" w:rsidR="5D6E715F">
        <w:rPr>
          <w:rFonts w:ascii="Arial" w:hAnsi="Arial" w:eastAsia="Arial" w:cs="Arial"/>
          <w:b w:val="1"/>
          <w:bCs w:val="1"/>
          <w:i w:val="0"/>
          <w:iCs w:val="0"/>
          <w:noProof w:val="0"/>
          <w:color w:val="000000" w:themeColor="text1" w:themeTint="FF" w:themeShade="FF"/>
          <w:sz w:val="22"/>
          <w:szCs w:val="22"/>
          <w:lang w:val="en-US"/>
        </w:rPr>
        <w:t>help parents</w:t>
      </w:r>
      <w:r w:rsidRPr="587C11E0" w:rsidR="016C3812">
        <w:rPr>
          <w:rFonts w:ascii="Arial" w:hAnsi="Arial" w:eastAsia="Arial" w:cs="Arial"/>
          <w:b w:val="1"/>
          <w:bCs w:val="1"/>
          <w:i w:val="0"/>
          <w:iCs w:val="0"/>
          <w:noProof w:val="0"/>
          <w:color w:val="000000" w:themeColor="text1" w:themeTint="FF" w:themeShade="FF"/>
          <w:sz w:val="22"/>
          <w:szCs w:val="22"/>
          <w:lang w:val="en-US"/>
        </w:rPr>
        <w:t xml:space="preserve"> have a good </w:t>
      </w:r>
      <w:r w:rsidRPr="587C11E0" w:rsidR="7611A59C">
        <w:rPr>
          <w:rFonts w:ascii="Arial" w:hAnsi="Arial" w:eastAsia="Arial" w:cs="Arial"/>
          <w:b w:val="1"/>
          <w:bCs w:val="1"/>
          <w:i w:val="0"/>
          <w:iCs w:val="0"/>
          <w:noProof w:val="0"/>
          <w:color w:val="000000" w:themeColor="text1" w:themeTint="FF" w:themeShade="FF"/>
          <w:sz w:val="22"/>
          <w:szCs w:val="22"/>
          <w:lang w:val="en-US"/>
        </w:rPr>
        <w:t>relationship with</w:t>
      </w:r>
      <w:r w:rsidRPr="587C11E0" w:rsidR="016C3812">
        <w:rPr>
          <w:rFonts w:ascii="Arial" w:hAnsi="Arial" w:eastAsia="Arial" w:cs="Arial"/>
          <w:b w:val="1"/>
          <w:bCs w:val="1"/>
          <w:i w:val="0"/>
          <w:iCs w:val="0"/>
          <w:noProof w:val="0"/>
          <w:color w:val="000000" w:themeColor="text1" w:themeTint="FF" w:themeShade="FF"/>
          <w:sz w:val="22"/>
          <w:szCs w:val="22"/>
          <w:lang w:val="en-US"/>
        </w:rPr>
        <w:t xml:space="preserve"> thei</w:t>
      </w:r>
      <w:r w:rsidRPr="587C11E0" w:rsidR="248BC437">
        <w:rPr>
          <w:rFonts w:ascii="Arial" w:hAnsi="Arial" w:eastAsia="Arial" w:cs="Arial"/>
          <w:b w:val="1"/>
          <w:bCs w:val="1"/>
          <w:i w:val="0"/>
          <w:iCs w:val="0"/>
          <w:noProof w:val="0"/>
          <w:color w:val="000000" w:themeColor="text1" w:themeTint="FF" w:themeShade="FF"/>
          <w:sz w:val="22"/>
          <w:szCs w:val="22"/>
          <w:lang w:val="en-US"/>
        </w:rPr>
        <w:t>r</w:t>
      </w:r>
      <w:r w:rsidRPr="587C11E0" w:rsidR="016C3812">
        <w:rPr>
          <w:rFonts w:ascii="Arial" w:hAnsi="Arial" w:eastAsia="Arial" w:cs="Arial"/>
          <w:b w:val="1"/>
          <w:bCs w:val="1"/>
          <w:i w:val="0"/>
          <w:iCs w:val="0"/>
          <w:noProof w:val="0"/>
          <w:color w:val="000000" w:themeColor="text1" w:themeTint="FF" w:themeShade="FF"/>
          <w:sz w:val="22"/>
          <w:szCs w:val="22"/>
          <w:lang w:val="en-US"/>
        </w:rPr>
        <w:t xml:space="preserve"> </w:t>
      </w:r>
      <w:r w:rsidRPr="587C11E0" w:rsidR="42CEBAB1">
        <w:rPr>
          <w:rFonts w:ascii="Arial" w:hAnsi="Arial" w:eastAsia="Arial" w:cs="Arial"/>
          <w:b w:val="1"/>
          <w:bCs w:val="1"/>
          <w:i w:val="0"/>
          <w:iCs w:val="0"/>
          <w:noProof w:val="0"/>
          <w:color w:val="000000" w:themeColor="text1" w:themeTint="FF" w:themeShade="FF"/>
          <w:sz w:val="22"/>
          <w:szCs w:val="22"/>
          <w:lang w:val="en-US"/>
        </w:rPr>
        <w:t>children</w:t>
      </w:r>
      <w:r w:rsidRPr="587C11E0" w:rsidR="04C82E9D">
        <w:rPr>
          <w:rFonts w:ascii="Arial" w:hAnsi="Arial" w:eastAsia="Arial" w:cs="Arial"/>
          <w:b w:val="1"/>
          <w:bCs w:val="1"/>
          <w:i w:val="0"/>
          <w:iCs w:val="0"/>
          <w:noProof w:val="0"/>
          <w:color w:val="000000" w:themeColor="text1" w:themeTint="FF" w:themeShade="FF"/>
          <w:sz w:val="22"/>
          <w:szCs w:val="22"/>
          <w:lang w:val="en-US"/>
        </w:rPr>
        <w:t>,</w:t>
      </w:r>
      <w:r w:rsidRPr="587C11E0" w:rsidR="016C3812">
        <w:rPr>
          <w:rFonts w:ascii="Arial" w:hAnsi="Arial" w:eastAsia="Arial" w:cs="Arial"/>
          <w:b w:val="1"/>
          <w:bCs w:val="1"/>
          <w:i w:val="0"/>
          <w:iCs w:val="0"/>
          <w:noProof w:val="0"/>
          <w:color w:val="000000" w:themeColor="text1" w:themeTint="FF" w:themeShade="FF"/>
          <w:sz w:val="22"/>
          <w:szCs w:val="22"/>
          <w:lang w:val="en-US"/>
        </w:rPr>
        <w:t xml:space="preserve"> </w:t>
      </w:r>
    </w:p>
    <w:p xmlns:wp14="http://schemas.microsoft.com/office/word/2010/wordml" w:rsidP="587C11E0" w14:paraId="5CE20DD9" wp14:textId="0D39CAAF">
      <w:pPr>
        <w:pStyle w:val="Normal"/>
        <w:ind w:left="540" w:hanging="540"/>
        <w:jc w:val="left"/>
        <w:rPr>
          <w:rFonts w:ascii="Arial" w:hAnsi="Arial" w:eastAsia="Arial" w:cs="Arial"/>
          <w:b w:val="1"/>
          <w:bCs w:val="1"/>
          <w:i w:val="0"/>
          <w:iCs w:val="0"/>
          <w:caps w:val="0"/>
          <w:smallCaps w:val="0"/>
          <w:noProof w:val="0"/>
          <w:color w:val="000000" w:themeColor="text1" w:themeTint="FF" w:themeShade="FF"/>
          <w:sz w:val="22"/>
          <w:szCs w:val="22"/>
          <w:lang w:val="en-US"/>
        </w:rPr>
      </w:pPr>
    </w:p>
    <w:p xmlns:wp14="http://schemas.microsoft.com/office/word/2010/wordml" w:rsidP="587C11E0" w14:paraId="4B0F8397" wp14:textId="1A35AF04">
      <w:pPr>
        <w:ind w:left="540" w:hanging="540"/>
        <w:jc w:val="left"/>
        <w:rPr>
          <w:rFonts w:ascii="Arial" w:hAnsi="Arial" w:eastAsia="Arial" w:cs="Arial"/>
          <w:b w:val="1"/>
          <w:bCs w:val="1"/>
          <w:i w:val="0"/>
          <w:iCs w:val="0"/>
          <w:caps w:val="0"/>
          <w:smallCaps w:val="0"/>
          <w:noProof w:val="0"/>
          <w:color w:val="000000" w:themeColor="text1" w:themeTint="FF" w:themeShade="FF"/>
          <w:sz w:val="22"/>
          <w:szCs w:val="22"/>
          <w:u w:val="single"/>
          <w:lang w:val="en-US"/>
        </w:rPr>
      </w:pPr>
      <w:r w:rsidRPr="587C11E0" w:rsidR="4EF9C3B2">
        <w:rPr>
          <w:rFonts w:ascii="Arial" w:hAnsi="Arial" w:eastAsia="Arial" w:cs="Arial"/>
          <w:b w:val="1"/>
          <w:bCs w:val="1"/>
          <w:i w:val="0"/>
          <w:iCs w:val="0"/>
          <w:caps w:val="0"/>
          <w:smallCaps w:val="0"/>
          <w:noProof w:val="0"/>
          <w:color w:val="000000" w:themeColor="text1" w:themeTint="FF" w:themeShade="FF"/>
          <w:sz w:val="22"/>
          <w:szCs w:val="22"/>
          <w:u w:val="single"/>
          <w:lang w:val="en-US"/>
        </w:rPr>
        <w:t xml:space="preserve">Gesell, A. (1942). </w:t>
      </w:r>
      <w:r w:rsidRPr="587C11E0" w:rsidR="4EF9C3B2">
        <w:rPr>
          <w:rFonts w:ascii="Arial" w:hAnsi="Arial" w:eastAsia="Arial" w:cs="Arial"/>
          <w:b w:val="1"/>
          <w:bCs w:val="1"/>
          <w:i w:val="0"/>
          <w:iCs w:val="0"/>
          <w:caps w:val="0"/>
          <w:smallCaps w:val="0"/>
          <w:noProof w:val="0"/>
          <w:color w:val="000000" w:themeColor="text1" w:themeTint="FF" w:themeShade="FF"/>
          <w:sz w:val="22"/>
          <w:szCs w:val="22"/>
          <w:u w:val="single"/>
          <w:lang w:val="en-US"/>
        </w:rPr>
        <w:t>Child development</w:t>
      </w:r>
      <w:r w:rsidRPr="587C11E0" w:rsidR="4EF9C3B2">
        <w:rPr>
          <w:rFonts w:ascii="Arial" w:hAnsi="Arial" w:eastAsia="Arial" w:cs="Arial"/>
          <w:b w:val="1"/>
          <w:bCs w:val="1"/>
          <w:i w:val="0"/>
          <w:iCs w:val="0"/>
          <w:caps w:val="0"/>
          <w:smallCaps w:val="0"/>
          <w:noProof w:val="0"/>
          <w:color w:val="000000" w:themeColor="text1" w:themeTint="FF" w:themeShade="FF"/>
          <w:sz w:val="22"/>
          <w:szCs w:val="22"/>
          <w:u w:val="single"/>
          <w:lang w:val="en-US"/>
        </w:rPr>
        <w:t>. Prabhat Prakashan</w:t>
      </w:r>
      <w:r w:rsidRPr="587C11E0" w:rsidR="3A3B6CD0">
        <w:rPr>
          <w:rFonts w:ascii="Arial" w:hAnsi="Arial" w:eastAsia="Arial" w:cs="Arial"/>
          <w:b w:val="1"/>
          <w:bCs w:val="1"/>
          <w:i w:val="0"/>
          <w:iCs w:val="0"/>
          <w:caps w:val="0"/>
          <w:smallCaps w:val="0"/>
          <w:noProof w:val="0"/>
          <w:color w:val="000000" w:themeColor="text1" w:themeTint="FF" w:themeShade="FF"/>
          <w:sz w:val="22"/>
          <w:szCs w:val="22"/>
          <w:u w:val="single"/>
          <w:lang w:val="en-US"/>
        </w:rPr>
        <w:t>, 2021.</w:t>
      </w:r>
    </w:p>
    <w:p xmlns:wp14="http://schemas.microsoft.com/office/word/2010/wordml" w:rsidP="587C11E0" w14:paraId="3EDE624D" wp14:textId="212598ED">
      <w:pPr>
        <w:pStyle w:val="ListParagraph"/>
        <w:numPr>
          <w:ilvl w:val="0"/>
          <w:numId w:val="11"/>
        </w:numPr>
        <w:jc w:val="left"/>
        <w:rPr>
          <w:rFonts w:ascii="Arial" w:hAnsi="Arial" w:eastAsia="Arial" w:cs="Arial"/>
          <w:b w:val="0"/>
          <w:bCs w:val="0"/>
          <w:i w:val="0"/>
          <w:iCs w:val="0"/>
          <w:noProof w:val="0"/>
          <w:color w:val="000000" w:themeColor="text1" w:themeTint="FF" w:themeShade="FF"/>
          <w:sz w:val="22"/>
          <w:szCs w:val="22"/>
          <w:lang w:val="en-US"/>
        </w:rPr>
      </w:pPr>
      <w:r w:rsidRPr="587C11E0" w:rsidR="68DEEF99">
        <w:rPr>
          <w:rFonts w:ascii="Arial" w:hAnsi="Arial" w:eastAsia="Arial" w:cs="Arial"/>
          <w:b w:val="1"/>
          <w:bCs w:val="1"/>
          <w:i w:val="0"/>
          <w:iCs w:val="0"/>
          <w:noProof w:val="0"/>
          <w:color w:val="000000" w:themeColor="text1" w:themeTint="FF" w:themeShade="FF"/>
          <w:sz w:val="22"/>
          <w:szCs w:val="22"/>
          <w:lang w:val="en-US"/>
        </w:rPr>
        <w:t>T</w:t>
      </w:r>
      <w:r w:rsidRPr="587C11E0" w:rsidR="70CE0BC7">
        <w:rPr>
          <w:rFonts w:ascii="Arial" w:hAnsi="Arial" w:eastAsia="Arial" w:cs="Arial"/>
          <w:b w:val="1"/>
          <w:bCs w:val="1"/>
          <w:i w:val="0"/>
          <w:iCs w:val="0"/>
          <w:noProof w:val="0"/>
          <w:color w:val="000000" w:themeColor="text1" w:themeTint="FF" w:themeShade="FF"/>
          <w:sz w:val="22"/>
          <w:szCs w:val="22"/>
          <w:lang w:val="en-US"/>
        </w:rPr>
        <w:t xml:space="preserve">he source is about, </w:t>
      </w:r>
      <w:r w:rsidRPr="587C11E0" w:rsidR="26212D24">
        <w:rPr>
          <w:rFonts w:ascii="Arial" w:hAnsi="Arial" w:eastAsia="Arial" w:cs="Arial"/>
          <w:b w:val="1"/>
          <w:bCs w:val="1"/>
          <w:i w:val="0"/>
          <w:iCs w:val="0"/>
          <w:caps w:val="0"/>
          <w:smallCaps w:val="0"/>
          <w:noProof w:val="0"/>
          <w:color w:val="000000" w:themeColor="text1" w:themeTint="FF" w:themeShade="FF"/>
          <w:sz w:val="22"/>
          <w:szCs w:val="22"/>
          <w:lang w:val="en"/>
        </w:rPr>
        <w:t>four areas in a child's development as to what they are: physical, cognitive, emotional, and social. These areas are tuned in and need to develop at the same rate.</w:t>
      </w:r>
      <w:r w:rsidRPr="587C11E0" w:rsidR="3299FAC5">
        <w:rPr>
          <w:rFonts w:ascii="Arial" w:hAnsi="Arial" w:eastAsia="Arial" w:cs="Arial"/>
          <w:b w:val="1"/>
          <w:bCs w:val="1"/>
          <w:i w:val="0"/>
          <w:iCs w:val="0"/>
          <w:caps w:val="0"/>
          <w:smallCaps w:val="0"/>
          <w:noProof w:val="0"/>
          <w:color w:val="000000" w:themeColor="text1" w:themeTint="FF" w:themeShade="FF"/>
          <w:sz w:val="22"/>
          <w:szCs w:val="22"/>
          <w:lang w:val="en"/>
        </w:rPr>
        <w:t xml:space="preserve"> </w:t>
      </w:r>
      <w:r w:rsidRPr="587C11E0" w:rsidR="3299FAC5">
        <w:rPr>
          <w:rFonts w:ascii="Arial" w:hAnsi="Arial" w:eastAsia="Arial" w:cs="Arial"/>
          <w:b w:val="1"/>
          <w:bCs w:val="1"/>
          <w:i w:val="0"/>
          <w:iCs w:val="0"/>
          <w:caps w:val="0"/>
          <w:smallCaps w:val="0"/>
          <w:noProof w:val="0"/>
          <w:color w:val="000000" w:themeColor="text1" w:themeTint="FF" w:themeShade="FF"/>
          <w:sz w:val="22"/>
          <w:szCs w:val="22"/>
          <w:lang w:val="en"/>
        </w:rPr>
        <w:t>Child development is the phenomenon related to the most vulnerable period of human development</w:t>
      </w:r>
      <w:r w:rsidRPr="587C11E0" w:rsidR="17424C30">
        <w:rPr>
          <w:rFonts w:ascii="Arial" w:hAnsi="Arial" w:eastAsia="Arial" w:cs="Arial"/>
          <w:b w:val="1"/>
          <w:bCs w:val="1"/>
          <w:i w:val="0"/>
          <w:iCs w:val="0"/>
          <w:caps w:val="0"/>
          <w:smallCaps w:val="0"/>
          <w:noProof w:val="0"/>
          <w:color w:val="000000" w:themeColor="text1" w:themeTint="FF" w:themeShade="FF"/>
          <w:sz w:val="22"/>
          <w:szCs w:val="22"/>
          <w:lang w:val="en"/>
        </w:rPr>
        <w:t>.</w:t>
      </w:r>
    </w:p>
    <w:p xmlns:wp14="http://schemas.microsoft.com/office/word/2010/wordml" w:rsidP="587C11E0" w14:paraId="038D1B45" wp14:textId="0B623C19">
      <w:pPr>
        <w:pStyle w:val="ListParagraph"/>
        <w:numPr>
          <w:ilvl w:val="0"/>
          <w:numId w:val="11"/>
        </w:numPr>
        <w:jc w:val="left"/>
        <w:rPr>
          <w:rFonts w:ascii="Arial" w:hAnsi="Arial" w:eastAsia="Arial" w:cs="Arial"/>
          <w:b w:val="0"/>
          <w:bCs w:val="0"/>
          <w:i w:val="0"/>
          <w:iCs w:val="0"/>
          <w:noProof w:val="0"/>
          <w:color w:val="000000" w:themeColor="text1" w:themeTint="FF" w:themeShade="FF"/>
          <w:sz w:val="22"/>
          <w:szCs w:val="22"/>
          <w:lang w:val="en-US"/>
        </w:rPr>
      </w:pPr>
      <w:r w:rsidRPr="587C11E0" w:rsidR="73E33EB8">
        <w:rPr>
          <w:rFonts w:ascii="Arial" w:hAnsi="Arial" w:eastAsia="Arial" w:cs="Arial"/>
          <w:b w:val="1"/>
          <w:bCs w:val="1"/>
          <w:i w:val="0"/>
          <w:iCs w:val="0"/>
          <w:noProof w:val="0"/>
          <w:color w:val="000000" w:themeColor="text1" w:themeTint="FF" w:themeShade="FF"/>
          <w:sz w:val="22"/>
          <w:szCs w:val="22"/>
          <w:lang w:val="en-US"/>
        </w:rPr>
        <w:t>This source</w:t>
      </w:r>
      <w:r w:rsidRPr="587C11E0" w:rsidR="70CE0BC7">
        <w:rPr>
          <w:rFonts w:ascii="Arial" w:hAnsi="Arial" w:eastAsia="Arial" w:cs="Arial"/>
          <w:b w:val="1"/>
          <w:bCs w:val="1"/>
          <w:i w:val="0"/>
          <w:iCs w:val="0"/>
          <w:noProof w:val="0"/>
          <w:color w:val="000000" w:themeColor="text1" w:themeTint="FF" w:themeShade="FF"/>
          <w:sz w:val="22"/>
          <w:szCs w:val="22"/>
          <w:lang w:val="en-US"/>
        </w:rPr>
        <w:t xml:space="preserve"> </w:t>
      </w:r>
      <w:r w:rsidRPr="587C11E0" w:rsidR="5FB86204">
        <w:rPr>
          <w:rFonts w:ascii="Arial" w:hAnsi="Arial" w:eastAsia="Arial" w:cs="Arial"/>
          <w:b w:val="1"/>
          <w:bCs w:val="1"/>
          <w:i w:val="0"/>
          <w:iCs w:val="0"/>
          <w:noProof w:val="0"/>
          <w:color w:val="000000" w:themeColor="text1" w:themeTint="FF" w:themeShade="FF"/>
          <w:sz w:val="22"/>
          <w:szCs w:val="22"/>
          <w:lang w:val="en-US"/>
        </w:rPr>
        <w:t xml:space="preserve">is </w:t>
      </w:r>
      <w:r w:rsidRPr="587C11E0" w:rsidR="70CE0BC7">
        <w:rPr>
          <w:rFonts w:ascii="Arial" w:hAnsi="Arial" w:eastAsia="Arial" w:cs="Arial"/>
          <w:b w:val="1"/>
          <w:bCs w:val="1"/>
          <w:i w:val="0"/>
          <w:iCs w:val="0"/>
          <w:noProof w:val="0"/>
          <w:color w:val="000000" w:themeColor="text1" w:themeTint="FF" w:themeShade="FF"/>
          <w:sz w:val="22"/>
          <w:szCs w:val="22"/>
          <w:lang w:val="en-US"/>
        </w:rPr>
        <w:t xml:space="preserve">credible and reliable, </w:t>
      </w:r>
      <w:r w:rsidRPr="587C11E0" w:rsidR="5F3E0BE5">
        <w:rPr>
          <w:rFonts w:ascii="Arial" w:hAnsi="Arial" w:eastAsia="Arial" w:cs="Arial"/>
          <w:b w:val="1"/>
          <w:bCs w:val="1"/>
          <w:i w:val="0"/>
          <w:iCs w:val="0"/>
          <w:noProof w:val="0"/>
          <w:color w:val="000000" w:themeColor="text1" w:themeTint="FF" w:themeShade="FF"/>
          <w:sz w:val="22"/>
          <w:szCs w:val="22"/>
          <w:lang w:val="en-US"/>
        </w:rPr>
        <w:t>has had 7 publishers since 1942 and is up to date to this current year.</w:t>
      </w:r>
      <w:r w:rsidRPr="587C11E0" w:rsidR="4D94B091">
        <w:rPr>
          <w:rFonts w:ascii="Arial" w:hAnsi="Arial" w:eastAsia="Arial" w:cs="Arial"/>
          <w:b w:val="1"/>
          <w:bCs w:val="1"/>
          <w:i w:val="0"/>
          <w:iCs w:val="0"/>
          <w:noProof w:val="0"/>
          <w:color w:val="000000" w:themeColor="text1" w:themeTint="FF" w:themeShade="FF"/>
          <w:sz w:val="22"/>
          <w:szCs w:val="22"/>
          <w:lang w:val="en-US"/>
        </w:rPr>
        <w:t xml:space="preserve"> </w:t>
      </w:r>
      <w:r w:rsidRPr="587C11E0" w:rsidR="4D94B091">
        <w:rPr>
          <w:rFonts w:ascii="Arial" w:hAnsi="Arial" w:eastAsia="Arial" w:cs="Arial"/>
          <w:b w:val="1"/>
          <w:bCs w:val="1"/>
          <w:i w:val="0"/>
          <w:iCs w:val="0"/>
          <w:caps w:val="0"/>
          <w:smallCaps w:val="0"/>
          <w:noProof w:val="0"/>
          <w:color w:val="000000" w:themeColor="text1" w:themeTint="FF" w:themeShade="FF"/>
          <w:sz w:val="22"/>
          <w:szCs w:val="22"/>
          <w:lang w:val="en-US"/>
        </w:rPr>
        <w:t>It provides explicit information about the topic.</w:t>
      </w:r>
    </w:p>
    <w:p xmlns:wp14="http://schemas.microsoft.com/office/word/2010/wordml" w:rsidP="587C11E0" w14:paraId="29A8CDAF" wp14:textId="0C5BD327">
      <w:pPr>
        <w:pStyle w:val="ListParagraph"/>
        <w:numPr>
          <w:ilvl w:val="0"/>
          <w:numId w:val="11"/>
        </w:numPr>
        <w:jc w:val="left"/>
        <w:rPr>
          <w:rFonts w:ascii="Arial" w:hAnsi="Arial" w:eastAsia="Arial" w:cs="Arial"/>
          <w:b w:val="0"/>
          <w:bCs w:val="0"/>
          <w:i w:val="0"/>
          <w:iCs w:val="0"/>
          <w:noProof w:val="0"/>
          <w:color w:val="000000" w:themeColor="text1" w:themeTint="FF" w:themeShade="FF"/>
          <w:sz w:val="22"/>
          <w:szCs w:val="22"/>
          <w:lang w:val="en-US"/>
        </w:rPr>
      </w:pPr>
      <w:r w:rsidRPr="587C11E0" w:rsidR="2A665A76">
        <w:rPr>
          <w:rFonts w:ascii="Arial" w:hAnsi="Arial" w:eastAsia="Arial" w:cs="Arial"/>
          <w:b w:val="1"/>
          <w:bCs w:val="1"/>
          <w:i w:val="0"/>
          <w:iCs w:val="0"/>
          <w:noProof w:val="0"/>
          <w:color w:val="000000" w:themeColor="text1" w:themeTint="FF" w:themeShade="FF"/>
          <w:sz w:val="22"/>
          <w:szCs w:val="22"/>
          <w:lang w:val="en-US"/>
        </w:rPr>
        <w:t xml:space="preserve">I </w:t>
      </w:r>
      <w:r w:rsidRPr="587C11E0" w:rsidR="70CE0BC7">
        <w:rPr>
          <w:rFonts w:ascii="Arial" w:hAnsi="Arial" w:eastAsia="Arial" w:cs="Arial"/>
          <w:b w:val="1"/>
          <w:bCs w:val="1"/>
          <w:i w:val="0"/>
          <w:iCs w:val="0"/>
          <w:noProof w:val="0"/>
          <w:color w:val="000000" w:themeColor="text1" w:themeTint="FF" w:themeShade="FF"/>
          <w:sz w:val="22"/>
          <w:szCs w:val="22"/>
          <w:lang w:val="en-US"/>
        </w:rPr>
        <w:t>have used the source to help</w:t>
      </w:r>
      <w:r w:rsidRPr="587C11E0" w:rsidR="0B8FE288">
        <w:rPr>
          <w:rFonts w:ascii="Arial" w:hAnsi="Arial" w:eastAsia="Arial" w:cs="Arial"/>
          <w:b w:val="1"/>
          <w:bCs w:val="1"/>
          <w:i w:val="0"/>
          <w:iCs w:val="0"/>
          <w:noProof w:val="0"/>
          <w:color w:val="000000" w:themeColor="text1" w:themeTint="FF" w:themeShade="FF"/>
          <w:sz w:val="22"/>
          <w:szCs w:val="22"/>
          <w:lang w:val="en-US"/>
        </w:rPr>
        <w:t xml:space="preserve"> me</w:t>
      </w:r>
      <w:r w:rsidRPr="587C11E0" w:rsidR="70CE0BC7">
        <w:rPr>
          <w:rFonts w:ascii="Arial" w:hAnsi="Arial" w:eastAsia="Arial" w:cs="Arial"/>
          <w:b w:val="1"/>
          <w:bCs w:val="1"/>
          <w:i w:val="0"/>
          <w:iCs w:val="0"/>
          <w:noProof w:val="0"/>
          <w:color w:val="000000" w:themeColor="text1" w:themeTint="FF" w:themeShade="FF"/>
          <w:sz w:val="22"/>
          <w:szCs w:val="22"/>
          <w:lang w:val="en-US"/>
        </w:rPr>
        <w:t xml:space="preserve"> </w:t>
      </w:r>
      <w:r w:rsidRPr="587C11E0" w:rsidR="31DC577A">
        <w:rPr>
          <w:rFonts w:ascii="Arial" w:hAnsi="Arial" w:eastAsia="Arial" w:cs="Arial"/>
          <w:b w:val="1"/>
          <w:bCs w:val="1"/>
          <w:i w:val="0"/>
          <w:iCs w:val="0"/>
          <w:noProof w:val="0"/>
          <w:color w:val="000000" w:themeColor="text1" w:themeTint="FF" w:themeShade="FF"/>
          <w:sz w:val="22"/>
          <w:szCs w:val="22"/>
          <w:lang w:val="en-US"/>
        </w:rPr>
        <w:t>to show to the parents</w:t>
      </w:r>
      <w:r w:rsidRPr="587C11E0" w:rsidR="48D98E27">
        <w:rPr>
          <w:rFonts w:ascii="Arial" w:hAnsi="Arial" w:eastAsia="Arial" w:cs="Arial"/>
          <w:b w:val="1"/>
          <w:bCs w:val="1"/>
          <w:i w:val="0"/>
          <w:iCs w:val="0"/>
          <w:noProof w:val="0"/>
          <w:color w:val="000000" w:themeColor="text1" w:themeTint="FF" w:themeShade="FF"/>
          <w:sz w:val="22"/>
          <w:szCs w:val="22"/>
          <w:lang w:val="en-US"/>
        </w:rPr>
        <w:t xml:space="preserve"> why the early years of </w:t>
      </w:r>
      <w:r w:rsidRPr="587C11E0" w:rsidR="13FE6B94">
        <w:rPr>
          <w:rFonts w:ascii="Arial" w:hAnsi="Arial" w:eastAsia="Arial" w:cs="Arial"/>
          <w:b w:val="1"/>
          <w:bCs w:val="1"/>
          <w:i w:val="0"/>
          <w:iCs w:val="0"/>
          <w:noProof w:val="0"/>
          <w:color w:val="000000" w:themeColor="text1" w:themeTint="FF" w:themeShade="FF"/>
          <w:sz w:val="22"/>
          <w:szCs w:val="22"/>
          <w:lang w:val="en-US"/>
        </w:rPr>
        <w:t xml:space="preserve">a child </w:t>
      </w:r>
      <w:r w:rsidRPr="587C11E0" w:rsidR="0A725AFE">
        <w:rPr>
          <w:rFonts w:ascii="Arial" w:hAnsi="Arial" w:eastAsia="Arial" w:cs="Arial"/>
          <w:b w:val="1"/>
          <w:bCs w:val="1"/>
          <w:i w:val="0"/>
          <w:iCs w:val="0"/>
          <w:noProof w:val="0"/>
          <w:color w:val="000000" w:themeColor="text1" w:themeTint="FF" w:themeShade="FF"/>
          <w:sz w:val="22"/>
          <w:szCs w:val="22"/>
          <w:lang w:val="en-US"/>
        </w:rPr>
        <w:t>are</w:t>
      </w:r>
      <w:r w:rsidRPr="587C11E0" w:rsidR="48D98E27">
        <w:rPr>
          <w:rFonts w:ascii="Arial" w:hAnsi="Arial" w:eastAsia="Arial" w:cs="Arial"/>
          <w:b w:val="1"/>
          <w:bCs w:val="1"/>
          <w:i w:val="0"/>
          <w:iCs w:val="0"/>
          <w:noProof w:val="0"/>
          <w:color w:val="000000" w:themeColor="text1" w:themeTint="FF" w:themeShade="FF"/>
          <w:sz w:val="22"/>
          <w:szCs w:val="22"/>
          <w:lang w:val="en-US"/>
        </w:rPr>
        <w:t xml:space="preserve"> so important</w:t>
      </w:r>
      <w:r w:rsidRPr="587C11E0" w:rsidR="5C99ABAE">
        <w:rPr>
          <w:rFonts w:ascii="Arial" w:hAnsi="Arial" w:eastAsia="Arial" w:cs="Arial"/>
          <w:b w:val="1"/>
          <w:bCs w:val="1"/>
          <w:i w:val="0"/>
          <w:iCs w:val="0"/>
          <w:noProof w:val="0"/>
          <w:color w:val="000000" w:themeColor="text1" w:themeTint="FF" w:themeShade="FF"/>
          <w:sz w:val="22"/>
          <w:szCs w:val="22"/>
          <w:lang w:val="en-US"/>
        </w:rPr>
        <w:t xml:space="preserve"> and</w:t>
      </w:r>
      <w:r w:rsidRPr="587C11E0" w:rsidR="182ABE5D">
        <w:rPr>
          <w:rFonts w:ascii="Arial" w:hAnsi="Arial" w:eastAsia="Arial" w:cs="Arial"/>
          <w:b w:val="1"/>
          <w:bCs w:val="1"/>
          <w:i w:val="0"/>
          <w:iCs w:val="0"/>
          <w:noProof w:val="0"/>
          <w:color w:val="000000" w:themeColor="text1" w:themeTint="FF" w:themeShade="FF"/>
          <w:sz w:val="22"/>
          <w:szCs w:val="22"/>
          <w:lang w:val="en-US"/>
        </w:rPr>
        <w:t xml:space="preserve"> why</w:t>
      </w:r>
      <w:r w:rsidRPr="587C11E0" w:rsidR="3124530B">
        <w:rPr>
          <w:rFonts w:ascii="Arial" w:hAnsi="Arial" w:eastAsia="Arial" w:cs="Arial"/>
          <w:b w:val="1"/>
          <w:bCs w:val="1"/>
          <w:i w:val="0"/>
          <w:iCs w:val="0"/>
          <w:caps w:val="0"/>
          <w:smallCaps w:val="0"/>
          <w:noProof w:val="0"/>
          <w:color w:val="000000" w:themeColor="text1" w:themeTint="FF" w:themeShade="FF"/>
          <w:sz w:val="22"/>
          <w:szCs w:val="22"/>
          <w:lang w:val="en-US"/>
        </w:rPr>
        <w:t xml:space="preserve"> not only show with words but with actions, </w:t>
      </w:r>
      <w:r w:rsidRPr="587C11E0" w:rsidR="26178EF6">
        <w:rPr>
          <w:rFonts w:ascii="Arial" w:hAnsi="Arial" w:eastAsia="Arial" w:cs="Arial"/>
          <w:b w:val="1"/>
          <w:bCs w:val="1"/>
          <w:i w:val="0"/>
          <w:iCs w:val="0"/>
          <w:caps w:val="0"/>
          <w:smallCaps w:val="0"/>
          <w:noProof w:val="0"/>
          <w:color w:val="000000" w:themeColor="text1" w:themeTint="FF" w:themeShade="FF"/>
          <w:sz w:val="22"/>
          <w:szCs w:val="22"/>
          <w:lang w:val="en-US"/>
        </w:rPr>
        <w:t xml:space="preserve">to </w:t>
      </w:r>
      <w:r w:rsidRPr="587C11E0" w:rsidR="3124530B">
        <w:rPr>
          <w:rFonts w:ascii="Arial" w:hAnsi="Arial" w:eastAsia="Arial" w:cs="Arial"/>
          <w:b w:val="1"/>
          <w:bCs w:val="1"/>
          <w:i w:val="0"/>
          <w:iCs w:val="0"/>
          <w:caps w:val="0"/>
          <w:smallCaps w:val="0"/>
          <w:noProof w:val="0"/>
          <w:color w:val="000000" w:themeColor="text1" w:themeTint="FF" w:themeShade="FF"/>
          <w:sz w:val="22"/>
          <w:szCs w:val="22"/>
          <w:lang w:val="en-US"/>
        </w:rPr>
        <w:t>help</w:t>
      </w:r>
      <w:r w:rsidRPr="587C11E0" w:rsidR="5BF0DD96">
        <w:rPr>
          <w:rFonts w:ascii="Arial" w:hAnsi="Arial" w:eastAsia="Arial" w:cs="Arial"/>
          <w:b w:val="1"/>
          <w:bCs w:val="1"/>
          <w:i w:val="0"/>
          <w:iCs w:val="0"/>
          <w:caps w:val="0"/>
          <w:smallCaps w:val="0"/>
          <w:noProof w:val="0"/>
          <w:color w:val="000000" w:themeColor="text1" w:themeTint="FF" w:themeShade="FF"/>
          <w:sz w:val="22"/>
          <w:szCs w:val="22"/>
          <w:lang w:val="en-US"/>
        </w:rPr>
        <w:t xml:space="preserve"> them</w:t>
      </w:r>
      <w:r w:rsidRPr="587C11E0" w:rsidR="3124530B">
        <w:rPr>
          <w:rFonts w:ascii="Arial" w:hAnsi="Arial" w:eastAsia="Arial" w:cs="Arial"/>
          <w:b w:val="1"/>
          <w:bCs w:val="1"/>
          <w:i w:val="0"/>
          <w:iCs w:val="0"/>
          <w:caps w:val="0"/>
          <w:smallCaps w:val="0"/>
          <w:noProof w:val="0"/>
          <w:color w:val="000000" w:themeColor="text1" w:themeTint="FF" w:themeShade="FF"/>
          <w:sz w:val="22"/>
          <w:szCs w:val="22"/>
          <w:lang w:val="en-US"/>
        </w:rPr>
        <w:t xml:space="preserve"> trus</w:t>
      </w:r>
      <w:r w:rsidRPr="587C11E0" w:rsidR="0F0AB993">
        <w:rPr>
          <w:rFonts w:ascii="Arial" w:hAnsi="Arial" w:eastAsia="Arial" w:cs="Arial"/>
          <w:b w:val="1"/>
          <w:bCs w:val="1"/>
          <w:i w:val="0"/>
          <w:iCs w:val="0"/>
          <w:caps w:val="0"/>
          <w:smallCaps w:val="0"/>
          <w:noProof w:val="0"/>
          <w:color w:val="000000" w:themeColor="text1" w:themeTint="FF" w:themeShade="FF"/>
          <w:sz w:val="22"/>
          <w:szCs w:val="22"/>
          <w:lang w:val="en-US"/>
        </w:rPr>
        <w:t>t</w:t>
      </w:r>
      <w:r w:rsidRPr="587C11E0" w:rsidR="3124530B">
        <w:rPr>
          <w:rFonts w:ascii="Arial" w:hAnsi="Arial" w:eastAsia="Arial" w:cs="Arial"/>
          <w:b w:val="1"/>
          <w:bCs w:val="1"/>
          <w:i w:val="0"/>
          <w:iCs w:val="0"/>
          <w:caps w:val="0"/>
          <w:smallCaps w:val="0"/>
          <w:noProof w:val="0"/>
          <w:color w:val="000000" w:themeColor="text1" w:themeTint="FF" w:themeShade="FF"/>
          <w:sz w:val="22"/>
          <w:szCs w:val="22"/>
          <w:lang w:val="en-US"/>
        </w:rPr>
        <w:t xml:space="preserve"> other</w:t>
      </w:r>
      <w:r w:rsidRPr="587C11E0" w:rsidR="40A22920">
        <w:rPr>
          <w:rFonts w:ascii="Arial" w:hAnsi="Arial" w:eastAsia="Arial" w:cs="Arial"/>
          <w:b w:val="1"/>
          <w:bCs w:val="1"/>
          <w:i w:val="0"/>
          <w:iCs w:val="0"/>
          <w:caps w:val="0"/>
          <w:smallCaps w:val="0"/>
          <w:noProof w:val="0"/>
          <w:color w:val="000000" w:themeColor="text1" w:themeTint="FF" w:themeShade="FF"/>
          <w:sz w:val="22"/>
          <w:szCs w:val="22"/>
          <w:lang w:val="en-US"/>
        </w:rPr>
        <w:t>s</w:t>
      </w:r>
      <w:r w:rsidRPr="587C11E0" w:rsidR="359B2EE8">
        <w:rPr>
          <w:rFonts w:ascii="Arial" w:hAnsi="Arial" w:eastAsia="Arial" w:cs="Arial"/>
          <w:b w:val="1"/>
          <w:bCs w:val="1"/>
          <w:i w:val="0"/>
          <w:iCs w:val="0"/>
          <w:caps w:val="0"/>
          <w:smallCaps w:val="0"/>
          <w:noProof w:val="0"/>
          <w:color w:val="000000" w:themeColor="text1" w:themeTint="FF" w:themeShade="FF"/>
          <w:sz w:val="22"/>
          <w:szCs w:val="22"/>
          <w:lang w:val="en-US"/>
        </w:rPr>
        <w:t xml:space="preserve"> in the future.</w:t>
      </w:r>
      <w:r w:rsidRPr="587C11E0" w:rsidR="3124530B">
        <w:rPr>
          <w:rFonts w:ascii="Arial" w:hAnsi="Arial" w:eastAsia="Arial" w:cs="Arial"/>
          <w:b w:val="1"/>
          <w:bCs w:val="1"/>
          <w:i w:val="0"/>
          <w:iCs w:val="0"/>
          <w:caps w:val="0"/>
          <w:smallCaps w:val="0"/>
          <w:noProof w:val="0"/>
          <w:color w:val="000000" w:themeColor="text1" w:themeTint="FF" w:themeShade="FF"/>
          <w:sz w:val="22"/>
          <w:szCs w:val="22"/>
          <w:lang w:val="en-US"/>
        </w:rPr>
        <w:t xml:space="preserve"> </w:t>
      </w:r>
      <w:r w:rsidRPr="587C11E0" w:rsidR="5EEB3BA9">
        <w:rPr>
          <w:rFonts w:ascii="Arial" w:hAnsi="Arial" w:eastAsia="Arial" w:cs="Arial"/>
          <w:b w:val="1"/>
          <w:bCs w:val="1"/>
          <w:i w:val="0"/>
          <w:iCs w:val="0"/>
          <w:caps w:val="0"/>
          <w:smallCaps w:val="0"/>
          <w:noProof w:val="0"/>
          <w:color w:val="000000" w:themeColor="text1" w:themeTint="FF" w:themeShade="FF"/>
          <w:sz w:val="22"/>
          <w:szCs w:val="22"/>
          <w:lang w:val="en-US"/>
        </w:rPr>
        <w:t xml:space="preserve">And </w:t>
      </w:r>
      <w:r w:rsidRPr="587C11E0" w:rsidR="5EEB3BA9">
        <w:rPr>
          <w:rFonts w:ascii="Arial" w:hAnsi="Arial" w:eastAsia="Arial" w:cs="Arial"/>
          <w:b w:val="1"/>
          <w:bCs w:val="1"/>
          <w:i w:val="0"/>
          <w:iCs w:val="0"/>
          <w:caps w:val="0"/>
          <w:smallCaps w:val="0"/>
          <w:noProof w:val="0"/>
          <w:color w:val="000000" w:themeColor="text1" w:themeTint="FF" w:themeShade="FF"/>
          <w:sz w:val="22"/>
          <w:szCs w:val="22"/>
          <w:lang w:val="en-US"/>
        </w:rPr>
        <w:t>explain</w:t>
      </w:r>
      <w:r w:rsidRPr="587C11E0" w:rsidR="5EEB3BA9">
        <w:rPr>
          <w:rFonts w:ascii="Arial" w:hAnsi="Arial" w:eastAsia="Arial" w:cs="Arial"/>
          <w:b w:val="1"/>
          <w:bCs w:val="1"/>
          <w:i w:val="0"/>
          <w:iCs w:val="0"/>
          <w:caps w:val="0"/>
          <w:smallCaps w:val="0"/>
          <w:noProof w:val="0"/>
          <w:color w:val="000000" w:themeColor="text1" w:themeTint="FF" w:themeShade="FF"/>
          <w:sz w:val="22"/>
          <w:szCs w:val="22"/>
          <w:lang w:val="en-US"/>
        </w:rPr>
        <w:t xml:space="preserve"> that b</w:t>
      </w:r>
      <w:r w:rsidRPr="587C11E0" w:rsidR="3124530B">
        <w:rPr>
          <w:rFonts w:ascii="Arial" w:hAnsi="Arial" w:eastAsia="Arial" w:cs="Arial"/>
          <w:b w:val="1"/>
          <w:bCs w:val="1"/>
          <w:i w:val="0"/>
          <w:iCs w:val="0"/>
          <w:caps w:val="0"/>
          <w:smallCaps w:val="0"/>
          <w:noProof w:val="0"/>
          <w:color w:val="000000" w:themeColor="text1" w:themeTint="FF" w:themeShade="FF"/>
          <w:sz w:val="22"/>
          <w:szCs w:val="22"/>
          <w:lang w:val="en-US"/>
        </w:rPr>
        <w:t xml:space="preserve">eing dependable and </w:t>
      </w:r>
      <w:r w:rsidRPr="587C11E0" w:rsidR="3124530B">
        <w:rPr>
          <w:rFonts w:ascii="Arial" w:hAnsi="Arial" w:eastAsia="Arial" w:cs="Arial"/>
          <w:b w:val="1"/>
          <w:bCs w:val="1"/>
          <w:i w:val="0"/>
          <w:iCs w:val="0"/>
          <w:caps w:val="0"/>
          <w:smallCaps w:val="0"/>
          <w:noProof w:val="0"/>
          <w:color w:val="000000" w:themeColor="text1" w:themeTint="FF" w:themeShade="FF"/>
          <w:sz w:val="22"/>
          <w:szCs w:val="22"/>
          <w:lang w:val="en-US"/>
        </w:rPr>
        <w:t xml:space="preserve">reliable </w:t>
      </w:r>
      <w:proofErr w:type="gramStart"/>
      <w:r w:rsidRPr="587C11E0" w:rsidR="3124530B">
        <w:rPr>
          <w:rFonts w:ascii="Arial" w:hAnsi="Arial" w:eastAsia="Arial" w:cs="Arial"/>
          <w:b w:val="1"/>
          <w:bCs w:val="1"/>
          <w:i w:val="0"/>
          <w:iCs w:val="0"/>
          <w:caps w:val="0"/>
          <w:smallCaps w:val="0"/>
          <w:noProof w:val="0"/>
          <w:color w:val="000000" w:themeColor="text1" w:themeTint="FF" w:themeShade="FF"/>
          <w:sz w:val="22"/>
          <w:szCs w:val="22"/>
          <w:lang w:val="en-US"/>
        </w:rPr>
        <w:t>tells</w:t>
      </w:r>
      <w:proofErr w:type="gramEnd"/>
      <w:r w:rsidRPr="587C11E0" w:rsidR="3124530B">
        <w:rPr>
          <w:rFonts w:ascii="Arial" w:hAnsi="Arial" w:eastAsia="Arial" w:cs="Arial"/>
          <w:b w:val="1"/>
          <w:bCs w:val="1"/>
          <w:i w:val="0"/>
          <w:iCs w:val="0"/>
          <w:caps w:val="0"/>
          <w:smallCaps w:val="0"/>
          <w:noProof w:val="0"/>
          <w:color w:val="000000" w:themeColor="text1" w:themeTint="FF" w:themeShade="FF"/>
          <w:sz w:val="22"/>
          <w:szCs w:val="22"/>
          <w:lang w:val="en-US"/>
        </w:rPr>
        <w:t xml:space="preserve"> that their time is important</w:t>
      </w:r>
      <w:r w:rsidRPr="587C11E0" w:rsidR="3124530B">
        <w:rPr>
          <w:rFonts w:ascii="Arial" w:hAnsi="Arial" w:eastAsia="Arial" w:cs="Arial"/>
          <w:b w:val="1"/>
          <w:bCs w:val="1"/>
          <w:i w:val="0"/>
          <w:iCs w:val="0"/>
          <w:caps w:val="0"/>
          <w:smallCaps w:val="0"/>
          <w:noProof w:val="0"/>
          <w:color w:val="000000" w:themeColor="text1" w:themeTint="FF" w:themeShade="FF"/>
          <w:sz w:val="22"/>
          <w:szCs w:val="22"/>
          <w:lang w:val="en-US"/>
        </w:rPr>
        <w:t xml:space="preserve"> and that we respect them.</w:t>
      </w:r>
    </w:p>
    <w:p xmlns:wp14="http://schemas.microsoft.com/office/word/2010/wordml" w:rsidP="587C11E0" w14:paraId="1CD6E31B" wp14:textId="30FC1BD6">
      <w:pPr>
        <w:pStyle w:val="Normal"/>
        <w:ind w:left="540" w:hanging="540"/>
        <w:jc w:val="left"/>
        <w:rPr>
          <w:rFonts w:ascii="Arial" w:hAnsi="Arial" w:eastAsia="Arial" w:cs="Arial"/>
          <w:b w:val="1"/>
          <w:bCs w:val="1"/>
          <w:i w:val="0"/>
          <w:iCs w:val="0"/>
          <w:caps w:val="0"/>
          <w:smallCaps w:val="0"/>
          <w:noProof w:val="0"/>
          <w:color w:val="000000" w:themeColor="text1" w:themeTint="FF" w:themeShade="FF"/>
          <w:sz w:val="22"/>
          <w:szCs w:val="22"/>
          <w:lang w:val="en-US"/>
        </w:rPr>
      </w:pPr>
    </w:p>
    <w:p xmlns:wp14="http://schemas.microsoft.com/office/word/2010/wordml" w:rsidP="587C11E0" w14:paraId="2C078E63" wp14:textId="6E441B39">
      <w:pPr>
        <w:pStyle w:val="Normal"/>
        <w:rPr>
          <w:b w:val="1"/>
          <w:bCs w:val="1"/>
          <w:i w:val="0"/>
          <w:iCs w:val="0"/>
          <w:color w:val="000000" w:themeColor="text1" w:themeTint="FF" w:themeShade="FF"/>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xml><?xml version="1.0" encoding="utf-8"?>
<int:Intelligence xmlns:int="http://schemas.microsoft.com/office/intelligence/2019/intelligence">
  <int:IntelligenceSettings/>
  <int:Manifest>
    <int:WordHash hashCode="BruUdQT4KHPebs" id="q8cfgzTE"/>
  </int:Manifest>
  <int:Observations>
    <int:Content id="q8cfgzTE">
      <int:Rejection type="LegacyProofing"/>
    </int:Content>
  </int:Observations>
</int:Intelligence>
</file>

<file path=word/numbering.xml><?xml version="1.0" encoding="utf-8"?>
<w:numbering xmlns:w="http://schemas.openxmlformats.org/wordprocessingml/2006/main">
  <w:abstractNum xmlns:w="http://schemas.openxmlformats.org/wordprocessingml/2006/main" w:abstractNumId="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D4F9937"/>
    <w:rsid w:val="00AB9A9C"/>
    <w:rsid w:val="00D4EF81"/>
    <w:rsid w:val="00FA3349"/>
    <w:rsid w:val="012132E5"/>
    <w:rsid w:val="0150212B"/>
    <w:rsid w:val="016C3812"/>
    <w:rsid w:val="01920C27"/>
    <w:rsid w:val="01B815FF"/>
    <w:rsid w:val="01E8EE83"/>
    <w:rsid w:val="021881A5"/>
    <w:rsid w:val="02286FEF"/>
    <w:rsid w:val="0273F497"/>
    <w:rsid w:val="032AB416"/>
    <w:rsid w:val="0332B97B"/>
    <w:rsid w:val="033B31EB"/>
    <w:rsid w:val="03B5B5F2"/>
    <w:rsid w:val="03CD348D"/>
    <w:rsid w:val="043C17FB"/>
    <w:rsid w:val="044AFCD1"/>
    <w:rsid w:val="04717212"/>
    <w:rsid w:val="04733E2A"/>
    <w:rsid w:val="04899E37"/>
    <w:rsid w:val="04C82E9D"/>
    <w:rsid w:val="04FA0FFA"/>
    <w:rsid w:val="04FCD1F9"/>
    <w:rsid w:val="05518653"/>
    <w:rsid w:val="057245AF"/>
    <w:rsid w:val="05EF22CD"/>
    <w:rsid w:val="0697E43B"/>
    <w:rsid w:val="072552BF"/>
    <w:rsid w:val="072C09DF"/>
    <w:rsid w:val="07300C69"/>
    <w:rsid w:val="073A547E"/>
    <w:rsid w:val="074F7CA7"/>
    <w:rsid w:val="0765F073"/>
    <w:rsid w:val="0775A3E2"/>
    <w:rsid w:val="078466B4"/>
    <w:rsid w:val="07AE38EB"/>
    <w:rsid w:val="08157077"/>
    <w:rsid w:val="08591C21"/>
    <w:rsid w:val="08971F50"/>
    <w:rsid w:val="08D0DED9"/>
    <w:rsid w:val="08DC0146"/>
    <w:rsid w:val="0962E232"/>
    <w:rsid w:val="096E3354"/>
    <w:rsid w:val="098E3B0A"/>
    <w:rsid w:val="09EE9149"/>
    <w:rsid w:val="09FD56A0"/>
    <w:rsid w:val="0A3E63B7"/>
    <w:rsid w:val="0A55DABE"/>
    <w:rsid w:val="0A725AFE"/>
    <w:rsid w:val="0A8FBAA9"/>
    <w:rsid w:val="0AD8036D"/>
    <w:rsid w:val="0B2B864D"/>
    <w:rsid w:val="0B8FE288"/>
    <w:rsid w:val="0C16E3F2"/>
    <w:rsid w:val="0C418BD2"/>
    <w:rsid w:val="0C71BBE5"/>
    <w:rsid w:val="0CA418F2"/>
    <w:rsid w:val="0CB7B9F0"/>
    <w:rsid w:val="0D1CF386"/>
    <w:rsid w:val="0D4F9937"/>
    <w:rsid w:val="0DFF461A"/>
    <w:rsid w:val="0EC0DE78"/>
    <w:rsid w:val="0EEA1787"/>
    <w:rsid w:val="0F0AB993"/>
    <w:rsid w:val="0F31BD0E"/>
    <w:rsid w:val="0FB3FECB"/>
    <w:rsid w:val="103F738D"/>
    <w:rsid w:val="10503E49"/>
    <w:rsid w:val="10A7C61E"/>
    <w:rsid w:val="110172A6"/>
    <w:rsid w:val="1106CF7B"/>
    <w:rsid w:val="11457814"/>
    <w:rsid w:val="115F31E1"/>
    <w:rsid w:val="1227B72E"/>
    <w:rsid w:val="1268CD15"/>
    <w:rsid w:val="12D22E0F"/>
    <w:rsid w:val="1303E357"/>
    <w:rsid w:val="136938F7"/>
    <w:rsid w:val="13DEC673"/>
    <w:rsid w:val="13FE6B94"/>
    <w:rsid w:val="142AA193"/>
    <w:rsid w:val="1475DD68"/>
    <w:rsid w:val="1501D50B"/>
    <w:rsid w:val="15306255"/>
    <w:rsid w:val="154657CC"/>
    <w:rsid w:val="15566F46"/>
    <w:rsid w:val="162659D0"/>
    <w:rsid w:val="164D1BFE"/>
    <w:rsid w:val="16526B26"/>
    <w:rsid w:val="168C08DE"/>
    <w:rsid w:val="16BB68D5"/>
    <w:rsid w:val="17187A7D"/>
    <w:rsid w:val="172CA4E4"/>
    <w:rsid w:val="173F65D0"/>
    <w:rsid w:val="17424C30"/>
    <w:rsid w:val="177D745E"/>
    <w:rsid w:val="17CBD7BD"/>
    <w:rsid w:val="17CFC402"/>
    <w:rsid w:val="17E8EC5F"/>
    <w:rsid w:val="180665E1"/>
    <w:rsid w:val="182ABE5D"/>
    <w:rsid w:val="18740832"/>
    <w:rsid w:val="18C1C08D"/>
    <w:rsid w:val="193B2CCE"/>
    <w:rsid w:val="19A69C73"/>
    <w:rsid w:val="19B18394"/>
    <w:rsid w:val="1ABB9E2C"/>
    <w:rsid w:val="1B0BEF0A"/>
    <w:rsid w:val="1B84F9CE"/>
    <w:rsid w:val="1C1C8B1B"/>
    <w:rsid w:val="1D8D1FD8"/>
    <w:rsid w:val="1E09CC46"/>
    <w:rsid w:val="1E5BC450"/>
    <w:rsid w:val="1EB99AA0"/>
    <w:rsid w:val="1ECE2E94"/>
    <w:rsid w:val="1F124242"/>
    <w:rsid w:val="1F19CCC0"/>
    <w:rsid w:val="1F23AD1E"/>
    <w:rsid w:val="1F5C142B"/>
    <w:rsid w:val="1F632A92"/>
    <w:rsid w:val="1FA99EED"/>
    <w:rsid w:val="1FF26702"/>
    <w:rsid w:val="1FF49B9F"/>
    <w:rsid w:val="20703147"/>
    <w:rsid w:val="207F8AA2"/>
    <w:rsid w:val="20F11268"/>
    <w:rsid w:val="2139DA48"/>
    <w:rsid w:val="21456F4E"/>
    <w:rsid w:val="2156AA25"/>
    <w:rsid w:val="21D9143C"/>
    <w:rsid w:val="21F43B52"/>
    <w:rsid w:val="21FC5473"/>
    <w:rsid w:val="22352FB7"/>
    <w:rsid w:val="227C5FED"/>
    <w:rsid w:val="22B63DB2"/>
    <w:rsid w:val="2358C3C6"/>
    <w:rsid w:val="23B8D3F7"/>
    <w:rsid w:val="248BC437"/>
    <w:rsid w:val="24BC981C"/>
    <w:rsid w:val="24CD6E4C"/>
    <w:rsid w:val="25193169"/>
    <w:rsid w:val="252375D8"/>
    <w:rsid w:val="25D1063A"/>
    <w:rsid w:val="25FA7CFD"/>
    <w:rsid w:val="2601AE98"/>
    <w:rsid w:val="2613D71E"/>
    <w:rsid w:val="26178EF6"/>
    <w:rsid w:val="26212D24"/>
    <w:rsid w:val="264BB12F"/>
    <w:rsid w:val="265AABEE"/>
    <w:rsid w:val="267B230A"/>
    <w:rsid w:val="275B03CE"/>
    <w:rsid w:val="278056C7"/>
    <w:rsid w:val="2794224F"/>
    <w:rsid w:val="27964D5E"/>
    <w:rsid w:val="27B50466"/>
    <w:rsid w:val="27D7F653"/>
    <w:rsid w:val="287CBA63"/>
    <w:rsid w:val="28ABB983"/>
    <w:rsid w:val="28ACF4DF"/>
    <w:rsid w:val="2A665A76"/>
    <w:rsid w:val="2AFD325C"/>
    <w:rsid w:val="2B925C2C"/>
    <w:rsid w:val="2BF3AD3E"/>
    <w:rsid w:val="2C3A6493"/>
    <w:rsid w:val="2CA657B0"/>
    <w:rsid w:val="2D3C746D"/>
    <w:rsid w:val="2DD23DFE"/>
    <w:rsid w:val="2DDF6B34"/>
    <w:rsid w:val="2E34D31E"/>
    <w:rsid w:val="2E4E705A"/>
    <w:rsid w:val="2E9A4877"/>
    <w:rsid w:val="2F60813E"/>
    <w:rsid w:val="2FAD58F0"/>
    <w:rsid w:val="2FB96348"/>
    <w:rsid w:val="2FEE0FEC"/>
    <w:rsid w:val="300D4B26"/>
    <w:rsid w:val="30835F2E"/>
    <w:rsid w:val="308A4AEB"/>
    <w:rsid w:val="3111E9B7"/>
    <w:rsid w:val="3115725E"/>
    <w:rsid w:val="3124530B"/>
    <w:rsid w:val="3128E03E"/>
    <w:rsid w:val="3142BE4F"/>
    <w:rsid w:val="31492951"/>
    <w:rsid w:val="3181FDD2"/>
    <w:rsid w:val="31DC577A"/>
    <w:rsid w:val="31FD73E8"/>
    <w:rsid w:val="321F2A20"/>
    <w:rsid w:val="3299FAC5"/>
    <w:rsid w:val="32C2570E"/>
    <w:rsid w:val="32DEA21E"/>
    <w:rsid w:val="32EE9B92"/>
    <w:rsid w:val="32F64A59"/>
    <w:rsid w:val="3331D6B1"/>
    <w:rsid w:val="3394F4A6"/>
    <w:rsid w:val="33B4E7E8"/>
    <w:rsid w:val="34428722"/>
    <w:rsid w:val="3473D34C"/>
    <w:rsid w:val="34CA5F4E"/>
    <w:rsid w:val="359B2EE8"/>
    <w:rsid w:val="35A2D9F1"/>
    <w:rsid w:val="36850ED0"/>
    <w:rsid w:val="36ABF0BA"/>
    <w:rsid w:val="373CA3A8"/>
    <w:rsid w:val="375E50D0"/>
    <w:rsid w:val="37F9198F"/>
    <w:rsid w:val="38712559"/>
    <w:rsid w:val="39543B36"/>
    <w:rsid w:val="3999FE66"/>
    <w:rsid w:val="399FC97D"/>
    <w:rsid w:val="39E1D5AC"/>
    <w:rsid w:val="39E20F37"/>
    <w:rsid w:val="3A3B6CD0"/>
    <w:rsid w:val="3A6B48B8"/>
    <w:rsid w:val="3A947DD9"/>
    <w:rsid w:val="3B2D6A13"/>
    <w:rsid w:val="3B4C0D9F"/>
    <w:rsid w:val="3B8B2DD1"/>
    <w:rsid w:val="3B8CDBCD"/>
    <w:rsid w:val="3BC62D71"/>
    <w:rsid w:val="3BD49A3E"/>
    <w:rsid w:val="3BDD0FF4"/>
    <w:rsid w:val="3BE3CE8A"/>
    <w:rsid w:val="3BF23C42"/>
    <w:rsid w:val="3C33C607"/>
    <w:rsid w:val="3C640975"/>
    <w:rsid w:val="3C6CE26D"/>
    <w:rsid w:val="3CA1E64E"/>
    <w:rsid w:val="3D04239E"/>
    <w:rsid w:val="3D78E055"/>
    <w:rsid w:val="3D8649E6"/>
    <w:rsid w:val="3D926FFE"/>
    <w:rsid w:val="3DA2E97A"/>
    <w:rsid w:val="3DA49884"/>
    <w:rsid w:val="3DBD1164"/>
    <w:rsid w:val="3DCC7BEA"/>
    <w:rsid w:val="3E733AA0"/>
    <w:rsid w:val="3F06A305"/>
    <w:rsid w:val="3F1E2D38"/>
    <w:rsid w:val="3F69A5B4"/>
    <w:rsid w:val="3FC37CBA"/>
    <w:rsid w:val="3FD51A01"/>
    <w:rsid w:val="3FF13079"/>
    <w:rsid w:val="401692E5"/>
    <w:rsid w:val="401B2575"/>
    <w:rsid w:val="401F5A4E"/>
    <w:rsid w:val="408FFFB1"/>
    <w:rsid w:val="40A22920"/>
    <w:rsid w:val="40BBEAB1"/>
    <w:rsid w:val="411B60A2"/>
    <w:rsid w:val="414B957E"/>
    <w:rsid w:val="415D1C67"/>
    <w:rsid w:val="41604932"/>
    <w:rsid w:val="41C1824C"/>
    <w:rsid w:val="42150F53"/>
    <w:rsid w:val="429CAFB4"/>
    <w:rsid w:val="42CEBAB1"/>
    <w:rsid w:val="432DFE38"/>
    <w:rsid w:val="436E1A85"/>
    <w:rsid w:val="43734047"/>
    <w:rsid w:val="437534C2"/>
    <w:rsid w:val="4397C4CD"/>
    <w:rsid w:val="43A5FDE7"/>
    <w:rsid w:val="43A77CE9"/>
    <w:rsid w:val="442FD4D4"/>
    <w:rsid w:val="44772585"/>
    <w:rsid w:val="453D2768"/>
    <w:rsid w:val="45C55D54"/>
    <w:rsid w:val="46552AC8"/>
    <w:rsid w:val="468CE17B"/>
    <w:rsid w:val="46D58C92"/>
    <w:rsid w:val="4703C5C8"/>
    <w:rsid w:val="476332C2"/>
    <w:rsid w:val="4767382D"/>
    <w:rsid w:val="47BAEB50"/>
    <w:rsid w:val="47C036A3"/>
    <w:rsid w:val="47CAC794"/>
    <w:rsid w:val="47D67C25"/>
    <w:rsid w:val="47E2A44B"/>
    <w:rsid w:val="4869AA8F"/>
    <w:rsid w:val="487FE8EE"/>
    <w:rsid w:val="489063C7"/>
    <w:rsid w:val="489866A8"/>
    <w:rsid w:val="48AD78D8"/>
    <w:rsid w:val="48D98E27"/>
    <w:rsid w:val="48EC3B0B"/>
    <w:rsid w:val="48F7B0B8"/>
    <w:rsid w:val="48FCFE16"/>
    <w:rsid w:val="492FB19E"/>
    <w:rsid w:val="495D3663"/>
    <w:rsid w:val="49886229"/>
    <w:rsid w:val="498EB141"/>
    <w:rsid w:val="49BF2985"/>
    <w:rsid w:val="49C2EEA6"/>
    <w:rsid w:val="4A11E8E5"/>
    <w:rsid w:val="4A3BAAF0"/>
    <w:rsid w:val="4A9DFC70"/>
    <w:rsid w:val="4B2CCD11"/>
    <w:rsid w:val="4B57BC8D"/>
    <w:rsid w:val="4B65BA3F"/>
    <w:rsid w:val="4B70E4EA"/>
    <w:rsid w:val="4B8AA539"/>
    <w:rsid w:val="4BA5AE34"/>
    <w:rsid w:val="4BF43F72"/>
    <w:rsid w:val="4BF619BB"/>
    <w:rsid w:val="4C35001D"/>
    <w:rsid w:val="4C6EF6F7"/>
    <w:rsid w:val="4D259921"/>
    <w:rsid w:val="4D609545"/>
    <w:rsid w:val="4D70E0DA"/>
    <w:rsid w:val="4D94B091"/>
    <w:rsid w:val="4E30E4EF"/>
    <w:rsid w:val="4E3D6753"/>
    <w:rsid w:val="4E82AA6C"/>
    <w:rsid w:val="4EF9C3B2"/>
    <w:rsid w:val="4FB4FFC7"/>
    <w:rsid w:val="502C8A92"/>
    <w:rsid w:val="5037C500"/>
    <w:rsid w:val="508F5A73"/>
    <w:rsid w:val="5117241C"/>
    <w:rsid w:val="5157DEBB"/>
    <w:rsid w:val="5186A61C"/>
    <w:rsid w:val="51C2F76A"/>
    <w:rsid w:val="52951081"/>
    <w:rsid w:val="53523C26"/>
    <w:rsid w:val="5362FFD3"/>
    <w:rsid w:val="53AD0590"/>
    <w:rsid w:val="53F7DB9C"/>
    <w:rsid w:val="54441173"/>
    <w:rsid w:val="5456505E"/>
    <w:rsid w:val="54845B57"/>
    <w:rsid w:val="54947907"/>
    <w:rsid w:val="54C089CD"/>
    <w:rsid w:val="54C81318"/>
    <w:rsid w:val="54DCCB35"/>
    <w:rsid w:val="55153CDF"/>
    <w:rsid w:val="552B2D16"/>
    <w:rsid w:val="559CFCB6"/>
    <w:rsid w:val="55ADC754"/>
    <w:rsid w:val="55D2C905"/>
    <w:rsid w:val="55ECED31"/>
    <w:rsid w:val="5631E128"/>
    <w:rsid w:val="568AB61A"/>
    <w:rsid w:val="56CB7A53"/>
    <w:rsid w:val="56CDA4E7"/>
    <w:rsid w:val="56D01D4F"/>
    <w:rsid w:val="57211778"/>
    <w:rsid w:val="5735E665"/>
    <w:rsid w:val="57369F82"/>
    <w:rsid w:val="579A778C"/>
    <w:rsid w:val="57C648F9"/>
    <w:rsid w:val="58191FD9"/>
    <w:rsid w:val="586C4923"/>
    <w:rsid w:val="587C11E0"/>
    <w:rsid w:val="58AD3F78"/>
    <w:rsid w:val="58ADD3AB"/>
    <w:rsid w:val="58DD62F2"/>
    <w:rsid w:val="5955E745"/>
    <w:rsid w:val="59676369"/>
    <w:rsid w:val="59B03C58"/>
    <w:rsid w:val="59D9BF18"/>
    <w:rsid w:val="5A32FC7A"/>
    <w:rsid w:val="5A9BD45C"/>
    <w:rsid w:val="5AA739E7"/>
    <w:rsid w:val="5ADD7A23"/>
    <w:rsid w:val="5B25F746"/>
    <w:rsid w:val="5B44F867"/>
    <w:rsid w:val="5B5339A2"/>
    <w:rsid w:val="5B55C0AA"/>
    <w:rsid w:val="5B7C614E"/>
    <w:rsid w:val="5B82976A"/>
    <w:rsid w:val="5BE14804"/>
    <w:rsid w:val="5BF0DD96"/>
    <w:rsid w:val="5C062ED0"/>
    <w:rsid w:val="5C095788"/>
    <w:rsid w:val="5C5F7C90"/>
    <w:rsid w:val="5C8BC19F"/>
    <w:rsid w:val="5C99ABAE"/>
    <w:rsid w:val="5CD76611"/>
    <w:rsid w:val="5D345E84"/>
    <w:rsid w:val="5D6E715F"/>
    <w:rsid w:val="5D94C5F4"/>
    <w:rsid w:val="5DFF9327"/>
    <w:rsid w:val="5E23C8C2"/>
    <w:rsid w:val="5E565790"/>
    <w:rsid w:val="5EA02691"/>
    <w:rsid w:val="5ED20321"/>
    <w:rsid w:val="5EEB3BA9"/>
    <w:rsid w:val="5F3E0BE5"/>
    <w:rsid w:val="5F50F809"/>
    <w:rsid w:val="5F5D4521"/>
    <w:rsid w:val="5F72456F"/>
    <w:rsid w:val="5F835908"/>
    <w:rsid w:val="5F9C21B7"/>
    <w:rsid w:val="5FB86204"/>
    <w:rsid w:val="5FBBE6AA"/>
    <w:rsid w:val="5FE80A38"/>
    <w:rsid w:val="605CFDFA"/>
    <w:rsid w:val="605F3ECA"/>
    <w:rsid w:val="606EC643"/>
    <w:rsid w:val="60A221ED"/>
    <w:rsid w:val="60D8D703"/>
    <w:rsid w:val="61289A8B"/>
    <w:rsid w:val="6149A61C"/>
    <w:rsid w:val="614A6E2B"/>
    <w:rsid w:val="616C2C0A"/>
    <w:rsid w:val="6186D9EA"/>
    <w:rsid w:val="61A45C82"/>
    <w:rsid w:val="61AA29C5"/>
    <w:rsid w:val="61B0897B"/>
    <w:rsid w:val="61DAA570"/>
    <w:rsid w:val="6209B01E"/>
    <w:rsid w:val="62134EB9"/>
    <w:rsid w:val="62802A9A"/>
    <w:rsid w:val="630D68CD"/>
    <w:rsid w:val="6356E135"/>
    <w:rsid w:val="6359F238"/>
    <w:rsid w:val="6364D587"/>
    <w:rsid w:val="63A2AAB1"/>
    <w:rsid w:val="63BEAAA3"/>
    <w:rsid w:val="63DDE85D"/>
    <w:rsid w:val="63EC62AC"/>
    <w:rsid w:val="63F6809A"/>
    <w:rsid w:val="642AF626"/>
    <w:rsid w:val="64F5B186"/>
    <w:rsid w:val="6502D3A8"/>
    <w:rsid w:val="652324DF"/>
    <w:rsid w:val="65B3C997"/>
    <w:rsid w:val="65D7BDD5"/>
    <w:rsid w:val="661E24F2"/>
    <w:rsid w:val="66405517"/>
    <w:rsid w:val="6642529B"/>
    <w:rsid w:val="669F491E"/>
    <w:rsid w:val="66C3F8E4"/>
    <w:rsid w:val="67A656CF"/>
    <w:rsid w:val="67D2C26E"/>
    <w:rsid w:val="6853AE30"/>
    <w:rsid w:val="689818E4"/>
    <w:rsid w:val="68C2D3E4"/>
    <w:rsid w:val="68DEEF99"/>
    <w:rsid w:val="68E57FC4"/>
    <w:rsid w:val="69B8EDCC"/>
    <w:rsid w:val="6A1AC0E8"/>
    <w:rsid w:val="6A49F402"/>
    <w:rsid w:val="6A49F411"/>
    <w:rsid w:val="6A5D16FE"/>
    <w:rsid w:val="6AB530FD"/>
    <w:rsid w:val="6B047D54"/>
    <w:rsid w:val="6B141381"/>
    <w:rsid w:val="6B1CF0EB"/>
    <w:rsid w:val="6B4B89D7"/>
    <w:rsid w:val="6B4F5D06"/>
    <w:rsid w:val="6BC6A787"/>
    <w:rsid w:val="6C04DA1C"/>
    <w:rsid w:val="6C14FF11"/>
    <w:rsid w:val="6C1F3F1D"/>
    <w:rsid w:val="6C38748D"/>
    <w:rsid w:val="6C79C439"/>
    <w:rsid w:val="6CA04DB5"/>
    <w:rsid w:val="6CD6C4DE"/>
    <w:rsid w:val="6D570644"/>
    <w:rsid w:val="6D903C67"/>
    <w:rsid w:val="6DE65057"/>
    <w:rsid w:val="6DF1866E"/>
    <w:rsid w:val="6E1FF4BC"/>
    <w:rsid w:val="6E634466"/>
    <w:rsid w:val="6F4C9FD3"/>
    <w:rsid w:val="6F5FBD6C"/>
    <w:rsid w:val="6F7DFDE6"/>
    <w:rsid w:val="700A9EC6"/>
    <w:rsid w:val="7081DDF2"/>
    <w:rsid w:val="708E7B4F"/>
    <w:rsid w:val="70CE0BC7"/>
    <w:rsid w:val="70CF47D7"/>
    <w:rsid w:val="71103C3C"/>
    <w:rsid w:val="7196AF58"/>
    <w:rsid w:val="721CEA23"/>
    <w:rsid w:val="722E971E"/>
    <w:rsid w:val="7258E67E"/>
    <w:rsid w:val="726F14C6"/>
    <w:rsid w:val="72BA5992"/>
    <w:rsid w:val="72C03B5E"/>
    <w:rsid w:val="72EC81F6"/>
    <w:rsid w:val="7305FD09"/>
    <w:rsid w:val="735566D5"/>
    <w:rsid w:val="73632ACE"/>
    <w:rsid w:val="7394CB2F"/>
    <w:rsid w:val="73969D99"/>
    <w:rsid w:val="73E33EB8"/>
    <w:rsid w:val="73FA4DD5"/>
    <w:rsid w:val="74022A46"/>
    <w:rsid w:val="74059DFE"/>
    <w:rsid w:val="748CE5FB"/>
    <w:rsid w:val="74B5FE14"/>
    <w:rsid w:val="74C19204"/>
    <w:rsid w:val="74E772FC"/>
    <w:rsid w:val="751CC0B0"/>
    <w:rsid w:val="752B8E73"/>
    <w:rsid w:val="755B5A8E"/>
    <w:rsid w:val="755D738F"/>
    <w:rsid w:val="75934E3D"/>
    <w:rsid w:val="760D6E83"/>
    <w:rsid w:val="7611A59C"/>
    <w:rsid w:val="7621DF82"/>
    <w:rsid w:val="765B602A"/>
    <w:rsid w:val="766AED15"/>
    <w:rsid w:val="768D7967"/>
    <w:rsid w:val="76A9CEB3"/>
    <w:rsid w:val="76F05B46"/>
    <w:rsid w:val="77473597"/>
    <w:rsid w:val="781E6966"/>
    <w:rsid w:val="782C2BC8"/>
    <w:rsid w:val="782F7F46"/>
    <w:rsid w:val="783E56A6"/>
    <w:rsid w:val="7873034A"/>
    <w:rsid w:val="78733A35"/>
    <w:rsid w:val="788F2D6F"/>
    <w:rsid w:val="78A75608"/>
    <w:rsid w:val="78C7E289"/>
    <w:rsid w:val="78DF73A8"/>
    <w:rsid w:val="79075CCA"/>
    <w:rsid w:val="791D4F10"/>
    <w:rsid w:val="79B099F4"/>
    <w:rsid w:val="79F5A0AE"/>
    <w:rsid w:val="7A0ED3AB"/>
    <w:rsid w:val="7AC7B749"/>
    <w:rsid w:val="7B03DBDF"/>
    <w:rsid w:val="7B2127A0"/>
    <w:rsid w:val="7B2485F0"/>
    <w:rsid w:val="7BAAA40C"/>
    <w:rsid w:val="7BAD643F"/>
    <w:rsid w:val="7BCCB513"/>
    <w:rsid w:val="7BD68821"/>
    <w:rsid w:val="7BFE8C84"/>
    <w:rsid w:val="7C37E853"/>
    <w:rsid w:val="7D0D09F7"/>
    <w:rsid w:val="7D3DCE55"/>
    <w:rsid w:val="7D46ED65"/>
    <w:rsid w:val="7DAF4D63"/>
    <w:rsid w:val="7E188068"/>
    <w:rsid w:val="7E23F8C8"/>
    <w:rsid w:val="7E8591DB"/>
    <w:rsid w:val="7EB62FC0"/>
    <w:rsid w:val="7F0F8009"/>
    <w:rsid w:val="7F1A6F6E"/>
    <w:rsid w:val="7F9B286C"/>
    <w:rsid w:val="7FC3E123"/>
    <w:rsid w:val="7FDA9B48"/>
    <w:rsid w:val="7FFE85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4F9937"/>
  <w15:chartTrackingRefBased/>
  <w15:docId w15:val="{5F0DAE8B-3649-4B83-8038-4B7BC3FE8B0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9/09/relationships/intelligence" Target="/word/intelligence.xml" Id="Rd00baffa1a874cee" /><Relationship Type="http://schemas.openxmlformats.org/officeDocument/2006/relationships/numbering" Target="/word/numbering.xml" Id="R07dca0689173448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2021-10-26T16:44:36.1400662Z</dcterms:created>
  <dcterms:modified xsi:type="dcterms:W3CDTF">2021-10-27T12:43:26.1730659Z</dcterms:modified>
  <dc:creator>Luboia Mirabillis Barros (2017955)</dc:creator>
  <lastModifiedBy>Luboia Mirabillis Barros (2017955)</lastModifiedBy>
</coreProperties>
</file>