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41145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34C166" wp14:editId="4DEC46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1B68B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F55966" w14:textId="77777777" w:rsidTr="00A406E5">
        <w:tc>
          <w:tcPr>
            <w:tcW w:w="9922" w:type="dxa"/>
            <w:shd w:val="clear" w:color="auto" w:fill="C0C0C0"/>
          </w:tcPr>
          <w:p w14:paraId="630EA5A3" w14:textId="61500073" w:rsidR="00681FA9" w:rsidRPr="00A406E5" w:rsidRDefault="00120180" w:rsidP="00552351">
            <w:pPr>
              <w:pStyle w:val="Heading4"/>
              <w:rPr>
                <w:rFonts w:ascii="Arial" w:hAnsi="Arial" w:cs="Arial"/>
                <w:b/>
              </w:rPr>
            </w:pPr>
            <w:r>
              <w:rPr>
                <w:rFonts w:ascii="Arial" w:hAnsi="Arial" w:cs="Arial"/>
                <w:b/>
              </w:rPr>
              <w:t>LEVEL 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73693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6A8E659" w14:textId="77777777" w:rsidTr="008F1308">
        <w:tc>
          <w:tcPr>
            <w:tcW w:w="2093" w:type="dxa"/>
            <w:shd w:val="pct15" w:color="auto" w:fill="auto"/>
          </w:tcPr>
          <w:p w14:paraId="0497F73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F3AE1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36B135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D16F55" w14:textId="77777777" w:rsidR="003B3F9D" w:rsidRPr="00A406E5" w:rsidRDefault="003B3F9D" w:rsidP="001E57C1">
            <w:pPr>
              <w:spacing w:before="120" w:after="120"/>
              <w:jc w:val="both"/>
              <w:rPr>
                <w:rFonts w:ascii="Arial" w:hAnsi="Arial" w:cs="Arial"/>
                <w:b/>
                <w:sz w:val="22"/>
                <w:szCs w:val="22"/>
              </w:rPr>
            </w:pPr>
          </w:p>
        </w:tc>
      </w:tr>
      <w:tr w:rsidR="00DB116D" w:rsidRPr="00A406E5" w14:paraId="5C4F7311" w14:textId="77777777" w:rsidTr="00A406E5">
        <w:tc>
          <w:tcPr>
            <w:tcW w:w="2093" w:type="dxa"/>
            <w:shd w:val="pct15" w:color="auto" w:fill="auto"/>
          </w:tcPr>
          <w:p w14:paraId="5899AF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E84944" w14:textId="52A38A1C" w:rsidR="00DB116D" w:rsidRPr="00A406E5" w:rsidRDefault="00120180" w:rsidP="00E51AAC">
            <w:pPr>
              <w:spacing w:before="120" w:after="120"/>
              <w:jc w:val="both"/>
              <w:rPr>
                <w:rFonts w:ascii="Arial" w:hAnsi="Arial" w:cs="Arial"/>
                <w:b/>
                <w:sz w:val="22"/>
                <w:szCs w:val="22"/>
              </w:rPr>
            </w:pPr>
            <w:r>
              <w:rPr>
                <w:rFonts w:ascii="Arial" w:hAnsi="Arial" w:cs="Arial"/>
                <w:b/>
                <w:sz w:val="22"/>
                <w:szCs w:val="22"/>
              </w:rPr>
              <w:t xml:space="preserve">BSc </w:t>
            </w:r>
            <w:r w:rsidR="002A5984">
              <w:rPr>
                <w:rFonts w:ascii="Arial" w:hAnsi="Arial" w:cs="Arial"/>
                <w:b/>
                <w:sz w:val="22"/>
                <w:szCs w:val="22"/>
              </w:rPr>
              <w:t>Environme</w:t>
            </w:r>
            <w:r>
              <w:rPr>
                <w:rFonts w:ascii="Arial" w:hAnsi="Arial" w:cs="Arial"/>
                <w:b/>
                <w:sz w:val="22"/>
                <w:szCs w:val="22"/>
              </w:rPr>
              <w:t>ntal Conservation</w:t>
            </w:r>
          </w:p>
        </w:tc>
      </w:tr>
      <w:tr w:rsidR="008F1308" w:rsidRPr="00A406E5" w14:paraId="3A299457" w14:textId="77777777" w:rsidTr="00A628CC">
        <w:tc>
          <w:tcPr>
            <w:tcW w:w="2093" w:type="dxa"/>
            <w:shd w:val="pct15" w:color="auto" w:fill="auto"/>
          </w:tcPr>
          <w:p w14:paraId="6EFE4A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C75B18F" w14:textId="7F83FF63" w:rsidR="008F1308" w:rsidRPr="00A406E5" w:rsidRDefault="0067259D" w:rsidP="00E51AAC">
            <w:pPr>
              <w:spacing w:before="120" w:after="120"/>
              <w:jc w:val="both"/>
              <w:rPr>
                <w:rFonts w:ascii="Arial" w:hAnsi="Arial" w:cs="Arial"/>
                <w:b/>
                <w:sz w:val="22"/>
                <w:szCs w:val="22"/>
              </w:rPr>
            </w:pPr>
            <w:r>
              <w:rPr>
                <w:rFonts w:ascii="Arial" w:hAnsi="Arial" w:cs="Arial"/>
                <w:b/>
                <w:sz w:val="22"/>
                <w:szCs w:val="22"/>
              </w:rPr>
              <w:t>Environmental Assessment 1</w:t>
            </w:r>
          </w:p>
        </w:tc>
      </w:tr>
      <w:tr w:rsidR="00B84B5B" w:rsidRPr="00A406E5" w14:paraId="78057AA5" w14:textId="77777777" w:rsidTr="008F1308">
        <w:tc>
          <w:tcPr>
            <w:tcW w:w="2093" w:type="dxa"/>
            <w:shd w:val="pct15" w:color="auto" w:fill="auto"/>
          </w:tcPr>
          <w:p w14:paraId="682C9BD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30622" w14:textId="0DF7A1C6" w:rsidR="00B84B5B" w:rsidRPr="00A406E5" w:rsidRDefault="00120180" w:rsidP="00152E9D">
            <w:pPr>
              <w:spacing w:before="120" w:after="120"/>
              <w:jc w:val="both"/>
              <w:rPr>
                <w:rFonts w:ascii="Arial" w:hAnsi="Arial" w:cs="Arial"/>
                <w:b/>
                <w:sz w:val="22"/>
                <w:szCs w:val="22"/>
              </w:rPr>
            </w:pPr>
            <w:r>
              <w:rPr>
                <w:rFonts w:ascii="Arial" w:hAnsi="Arial" w:cs="Arial"/>
                <w:b/>
                <w:sz w:val="22"/>
                <w:szCs w:val="22"/>
              </w:rPr>
              <w:t>M3X9629</w:t>
            </w:r>
          </w:p>
        </w:tc>
        <w:tc>
          <w:tcPr>
            <w:tcW w:w="2268" w:type="dxa"/>
            <w:shd w:val="clear" w:color="auto" w:fill="D9D9D9"/>
          </w:tcPr>
          <w:p w14:paraId="7BEF125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9F0166" w14:textId="1357B229" w:rsidR="00B84B5B" w:rsidRPr="00A406E5" w:rsidRDefault="00120180" w:rsidP="00E51AAC">
            <w:pPr>
              <w:spacing w:before="120" w:after="120"/>
              <w:jc w:val="both"/>
              <w:rPr>
                <w:rFonts w:ascii="Arial" w:hAnsi="Arial" w:cs="Arial"/>
                <w:b/>
                <w:sz w:val="22"/>
                <w:szCs w:val="22"/>
              </w:rPr>
            </w:pPr>
            <w:r>
              <w:rPr>
                <w:rFonts w:ascii="Arial" w:hAnsi="Arial" w:cs="Arial"/>
                <w:b/>
                <w:sz w:val="22"/>
                <w:szCs w:val="22"/>
              </w:rPr>
              <w:t>5</w:t>
            </w:r>
            <w:r w:rsidR="002A5984">
              <w:rPr>
                <w:rFonts w:ascii="Arial" w:hAnsi="Arial" w:cs="Arial"/>
                <w:b/>
                <w:sz w:val="22"/>
                <w:szCs w:val="22"/>
              </w:rPr>
              <w:t>0%</w:t>
            </w:r>
          </w:p>
        </w:tc>
      </w:tr>
      <w:tr w:rsidR="00DB116D" w:rsidRPr="00A406E5" w14:paraId="4B0F3C8F" w14:textId="77777777" w:rsidTr="008F1308">
        <w:tc>
          <w:tcPr>
            <w:tcW w:w="2093" w:type="dxa"/>
            <w:shd w:val="pct15" w:color="auto" w:fill="auto"/>
          </w:tcPr>
          <w:p w14:paraId="053F0E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2C1454" w14:textId="0343A6B2" w:rsidR="00DB116D" w:rsidRPr="00A406E5" w:rsidRDefault="00120180" w:rsidP="00E51AAC">
            <w:pPr>
              <w:spacing w:before="120" w:after="120"/>
              <w:jc w:val="both"/>
              <w:rPr>
                <w:rFonts w:ascii="Arial" w:hAnsi="Arial" w:cs="Arial"/>
                <w:b/>
                <w:sz w:val="22"/>
                <w:szCs w:val="22"/>
              </w:rPr>
            </w:pPr>
            <w:r>
              <w:rPr>
                <w:rFonts w:ascii="Arial" w:hAnsi="Arial" w:cs="Arial"/>
                <w:b/>
                <w:sz w:val="22"/>
                <w:szCs w:val="22"/>
              </w:rPr>
              <w:t>Chris House</w:t>
            </w:r>
          </w:p>
        </w:tc>
        <w:tc>
          <w:tcPr>
            <w:tcW w:w="2268" w:type="dxa"/>
            <w:shd w:val="clear" w:color="auto" w:fill="D9D9D9"/>
          </w:tcPr>
          <w:p w14:paraId="3914B4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6BF7D3" w14:textId="504FC7CA" w:rsidR="00DB116D" w:rsidRPr="00A406E5" w:rsidRDefault="00120180" w:rsidP="00E51AAC">
            <w:pPr>
              <w:spacing w:before="120" w:after="120"/>
              <w:jc w:val="both"/>
              <w:rPr>
                <w:rFonts w:ascii="Arial" w:hAnsi="Arial" w:cs="Arial"/>
                <w:b/>
                <w:sz w:val="22"/>
                <w:szCs w:val="22"/>
              </w:rPr>
            </w:pPr>
            <w:r>
              <w:rPr>
                <w:rFonts w:ascii="Arial" w:hAnsi="Arial" w:cs="Arial"/>
                <w:b/>
                <w:sz w:val="22"/>
                <w:szCs w:val="22"/>
              </w:rPr>
              <w:t>Alan Nantel</w:t>
            </w:r>
          </w:p>
        </w:tc>
      </w:tr>
      <w:tr w:rsidR="00DB116D" w:rsidRPr="00A406E5" w14:paraId="3A3BA834" w14:textId="77777777" w:rsidTr="008F1308">
        <w:tc>
          <w:tcPr>
            <w:tcW w:w="2093" w:type="dxa"/>
            <w:shd w:val="pct15" w:color="auto" w:fill="auto"/>
          </w:tcPr>
          <w:p w14:paraId="22930A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120D92" w14:textId="5D8C974E" w:rsidR="00DB116D" w:rsidRPr="00A406E5" w:rsidRDefault="002E4735" w:rsidP="005F0579">
            <w:pPr>
              <w:spacing w:before="120" w:after="120"/>
              <w:jc w:val="both"/>
              <w:rPr>
                <w:rFonts w:ascii="Arial" w:hAnsi="Arial" w:cs="Arial"/>
                <w:b/>
                <w:sz w:val="22"/>
                <w:szCs w:val="22"/>
              </w:rPr>
            </w:pPr>
            <w:r>
              <w:rPr>
                <w:rFonts w:ascii="Arial" w:hAnsi="Arial" w:cs="Arial"/>
                <w:b/>
                <w:sz w:val="22"/>
                <w:szCs w:val="22"/>
              </w:rPr>
              <w:t>Carbon footprinting and COVID 19</w:t>
            </w:r>
          </w:p>
        </w:tc>
        <w:tc>
          <w:tcPr>
            <w:tcW w:w="2268" w:type="dxa"/>
            <w:shd w:val="pct15" w:color="auto" w:fill="auto"/>
          </w:tcPr>
          <w:p w14:paraId="159F959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3AD64A" w14:textId="679D275E" w:rsidR="00DB116D" w:rsidRPr="00A406E5" w:rsidRDefault="00120180" w:rsidP="002A5984">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AE9D56A" w14:textId="77777777" w:rsidTr="008F1308">
        <w:tc>
          <w:tcPr>
            <w:tcW w:w="2093" w:type="dxa"/>
            <w:shd w:val="pct15" w:color="auto" w:fill="auto"/>
          </w:tcPr>
          <w:p w14:paraId="1DB0AC2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C854A4" w14:textId="0015F45F" w:rsidR="00B84B5B" w:rsidRPr="00A406E5" w:rsidRDefault="002E4735" w:rsidP="005F0579">
            <w:pPr>
              <w:spacing w:before="120" w:after="120"/>
              <w:jc w:val="both"/>
              <w:rPr>
                <w:rFonts w:ascii="Arial" w:hAnsi="Arial" w:cs="Arial"/>
                <w:b/>
                <w:sz w:val="22"/>
                <w:szCs w:val="22"/>
              </w:rPr>
            </w:pPr>
            <w:r>
              <w:rPr>
                <w:rFonts w:ascii="Arial" w:hAnsi="Arial" w:cs="Arial"/>
                <w:b/>
                <w:sz w:val="22"/>
                <w:szCs w:val="22"/>
              </w:rPr>
              <w:t>Thursday 3</w:t>
            </w:r>
            <w:r w:rsidRPr="002E4735">
              <w:rPr>
                <w:rFonts w:ascii="Arial" w:hAnsi="Arial" w:cs="Arial"/>
                <w:b/>
                <w:sz w:val="22"/>
                <w:szCs w:val="22"/>
                <w:vertAlign w:val="superscript"/>
              </w:rPr>
              <w:t>rd</w:t>
            </w:r>
            <w:r>
              <w:rPr>
                <w:rFonts w:ascii="Arial" w:hAnsi="Arial" w:cs="Arial"/>
                <w:b/>
                <w:sz w:val="22"/>
                <w:szCs w:val="22"/>
              </w:rPr>
              <w:t xml:space="preserve"> December 2020</w:t>
            </w:r>
          </w:p>
        </w:tc>
        <w:tc>
          <w:tcPr>
            <w:tcW w:w="2268" w:type="dxa"/>
            <w:shd w:val="pct15" w:color="auto" w:fill="auto"/>
          </w:tcPr>
          <w:p w14:paraId="2963EB9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5131A1" w14:textId="57E1D90D" w:rsidR="00B84B5B" w:rsidRPr="00A406E5" w:rsidRDefault="002E4735" w:rsidP="005F0579">
            <w:pPr>
              <w:spacing w:before="120" w:after="120"/>
              <w:jc w:val="both"/>
              <w:rPr>
                <w:rFonts w:ascii="Arial" w:hAnsi="Arial" w:cs="Arial"/>
                <w:b/>
                <w:sz w:val="22"/>
                <w:szCs w:val="22"/>
              </w:rPr>
            </w:pPr>
            <w:r>
              <w:rPr>
                <w:rFonts w:ascii="Arial" w:hAnsi="Arial" w:cs="Arial"/>
                <w:b/>
                <w:sz w:val="22"/>
                <w:szCs w:val="22"/>
              </w:rPr>
              <w:t>3</w:t>
            </w:r>
            <w:r w:rsidRPr="002E4735">
              <w:rPr>
                <w:rFonts w:ascii="Arial" w:hAnsi="Arial" w:cs="Arial"/>
                <w:b/>
                <w:sz w:val="22"/>
                <w:szCs w:val="22"/>
                <w:vertAlign w:val="superscript"/>
              </w:rPr>
              <w:t>rd</w:t>
            </w:r>
            <w:r>
              <w:rPr>
                <w:rFonts w:ascii="Arial" w:hAnsi="Arial" w:cs="Arial"/>
                <w:b/>
                <w:sz w:val="22"/>
                <w:szCs w:val="22"/>
              </w:rPr>
              <w:t xml:space="preserve"> Jan</w:t>
            </w:r>
          </w:p>
        </w:tc>
      </w:tr>
      <w:tr w:rsidR="00152E9D" w:rsidRPr="00A406E5" w14:paraId="16FD278E" w14:textId="77777777" w:rsidTr="00A406E5">
        <w:tc>
          <w:tcPr>
            <w:tcW w:w="2093" w:type="dxa"/>
            <w:shd w:val="pct15" w:color="auto" w:fill="auto"/>
          </w:tcPr>
          <w:p w14:paraId="37AD1AF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EFB52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05104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4D4FDA" w14:textId="6BDA31FB"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120180">
              <w:rPr>
                <w:rFonts w:ascii="Arial" w:hAnsi="Arial" w:cs="Arial"/>
                <w:sz w:val="22"/>
                <w:szCs w:val="22"/>
              </w:rPr>
              <w:t>f 4</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2BC6F2A" w14:textId="77777777" w:rsidTr="00A406E5">
        <w:tc>
          <w:tcPr>
            <w:tcW w:w="2093" w:type="dxa"/>
            <w:shd w:val="pct15" w:color="auto" w:fill="auto"/>
          </w:tcPr>
          <w:p w14:paraId="08E31F6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C3830F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0DB1CD" w14:textId="77777777" w:rsidR="00152E9D" w:rsidRPr="00A406E5" w:rsidRDefault="00152E9D" w:rsidP="00DB116D">
      <w:pPr>
        <w:rPr>
          <w:rFonts w:ascii="Arial" w:hAnsi="Arial" w:cs="Arial"/>
          <w:sz w:val="32"/>
        </w:rPr>
      </w:pPr>
    </w:p>
    <w:p w14:paraId="096AF259" w14:textId="77777777" w:rsidR="00152E9D" w:rsidRPr="00A406E5" w:rsidRDefault="00152E9D" w:rsidP="00DB116D">
      <w:pPr>
        <w:rPr>
          <w:rFonts w:ascii="Arial" w:hAnsi="Arial" w:cs="Arial"/>
          <w:sz w:val="32"/>
        </w:rPr>
      </w:pPr>
    </w:p>
    <w:p w14:paraId="66DFF0E2" w14:textId="77777777" w:rsidR="00152E9D" w:rsidRPr="00A406E5" w:rsidRDefault="00152E9D" w:rsidP="00DB116D">
      <w:pPr>
        <w:rPr>
          <w:rFonts w:ascii="Arial" w:hAnsi="Arial" w:cs="Arial"/>
          <w:sz w:val="32"/>
        </w:rPr>
      </w:pPr>
    </w:p>
    <w:p w14:paraId="382902EA" w14:textId="77777777" w:rsidR="00A406E5" w:rsidRDefault="00A406E5">
      <w:pPr>
        <w:rPr>
          <w:rFonts w:ascii="Arial" w:hAnsi="Arial" w:cs="Arial"/>
          <w:sz w:val="32"/>
        </w:rPr>
      </w:pPr>
      <w:r>
        <w:rPr>
          <w:rFonts w:ascii="Arial" w:hAnsi="Arial" w:cs="Arial"/>
          <w:sz w:val="32"/>
        </w:rPr>
        <w:br w:type="page"/>
      </w:r>
    </w:p>
    <w:p w14:paraId="1861ABA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FDA7E4A" w14:textId="77777777" w:rsidTr="00A406E5">
        <w:tc>
          <w:tcPr>
            <w:tcW w:w="9747" w:type="dxa"/>
            <w:shd w:val="pct10" w:color="auto" w:fill="auto"/>
          </w:tcPr>
          <w:p w14:paraId="76037E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21D44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0479CCE" w14:textId="77777777" w:rsidTr="00A406E5">
        <w:tc>
          <w:tcPr>
            <w:tcW w:w="9747" w:type="dxa"/>
          </w:tcPr>
          <w:p w14:paraId="0C2BC184" w14:textId="77777777" w:rsidR="002A5984" w:rsidRPr="0053012F" w:rsidRDefault="002A5984" w:rsidP="002A5984">
            <w:pPr>
              <w:pStyle w:val="Byline"/>
              <w:spacing w:after="0"/>
              <w:rPr>
                <w:rFonts w:ascii="Arial" w:hAnsi="Arial"/>
              </w:rPr>
            </w:pPr>
            <w:r w:rsidRPr="0053012F">
              <w:rPr>
                <w:rFonts w:ascii="Arial" w:hAnsi="Arial"/>
              </w:rPr>
              <w:t>On successful completion of this module students will be able to: -</w:t>
            </w:r>
          </w:p>
          <w:p w14:paraId="05AB9643" w14:textId="77777777" w:rsidR="002A5984" w:rsidRDefault="002A5984" w:rsidP="002A59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14:paraId="6CA20FDE" w14:textId="7EF88FD4" w:rsidR="002A5984" w:rsidRPr="002A5984" w:rsidRDefault="002A5984" w:rsidP="00120180">
            <w:pPr>
              <w:numPr>
                <w:ilvl w:val="0"/>
                <w:numId w:val="17"/>
              </w:numPr>
              <w:tabs>
                <w:tab w:val="num" w:pos="360"/>
                <w:tab w:val="left" w:pos="720"/>
                <w:tab w:val="left" w:pos="2160"/>
                <w:tab w:val="left" w:pos="2880"/>
                <w:tab w:val="left" w:pos="3600"/>
                <w:tab w:val="left" w:pos="4320"/>
                <w:tab w:val="left" w:pos="5040"/>
                <w:tab w:val="left" w:pos="5760"/>
                <w:tab w:val="left" w:pos="6480"/>
                <w:tab w:val="left" w:pos="7200"/>
                <w:tab w:val="left" w:pos="7920"/>
                <w:tab w:val="left" w:pos="8640"/>
              </w:tabs>
              <w:ind w:left="360"/>
              <w:jc w:val="both"/>
              <w:rPr>
                <w:rFonts w:ascii="Arial" w:hAnsi="Arial" w:cs="Arial"/>
                <w:sz w:val="24"/>
                <w:szCs w:val="24"/>
              </w:rPr>
            </w:pPr>
            <w:r w:rsidRPr="002A5984">
              <w:rPr>
                <w:rFonts w:ascii="Arial" w:hAnsi="Arial" w:cs="Arial"/>
                <w:bCs/>
                <w:sz w:val="24"/>
                <w:szCs w:val="24"/>
              </w:rPr>
              <w:tab/>
            </w:r>
            <w:r w:rsidR="00120180">
              <w:rPr>
                <w:rFonts w:ascii="Arial" w:hAnsi="Arial" w:cs="Arial"/>
                <w:bCs/>
                <w:sz w:val="24"/>
                <w:szCs w:val="24"/>
              </w:rPr>
              <w:t>Refer to programme handbook</w:t>
            </w:r>
          </w:p>
        </w:tc>
      </w:tr>
    </w:tbl>
    <w:p w14:paraId="765746B3" w14:textId="77777777" w:rsidR="00C01A3F" w:rsidRPr="00A406E5" w:rsidRDefault="00C01A3F" w:rsidP="00BA1176">
      <w:pPr>
        <w:rPr>
          <w:rFonts w:ascii="Arial" w:hAnsi="Arial" w:cs="Arial"/>
          <w:b/>
        </w:rPr>
      </w:pPr>
    </w:p>
    <w:p w14:paraId="0D404641" w14:textId="77777777" w:rsidR="00C01A3F" w:rsidRPr="00A406E5" w:rsidRDefault="00C01A3F" w:rsidP="00BA1176">
      <w:pPr>
        <w:rPr>
          <w:rFonts w:ascii="Arial" w:hAnsi="Arial" w:cs="Arial"/>
          <w:b/>
        </w:rPr>
      </w:pPr>
    </w:p>
    <w:p w14:paraId="75D3DD9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C8B6B46" w14:textId="77777777" w:rsidTr="00A406E5">
        <w:tc>
          <w:tcPr>
            <w:tcW w:w="9781" w:type="dxa"/>
            <w:shd w:val="clear" w:color="auto" w:fill="C0C0C0"/>
          </w:tcPr>
          <w:p w14:paraId="5BE8C99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85BDBD" w14:textId="265342F9" w:rsidR="0099573A" w:rsidRDefault="0099573A" w:rsidP="0016659E">
      <w:pPr>
        <w:rPr>
          <w:rFonts w:ascii="Arial" w:hAnsi="Arial" w:cs="Arial"/>
          <w:sz w:val="24"/>
          <w:szCs w:val="24"/>
        </w:rPr>
      </w:pPr>
    </w:p>
    <w:p w14:paraId="447BBD84" w14:textId="77777777" w:rsidR="0099573A" w:rsidRDefault="0099573A" w:rsidP="00780523">
      <w:pPr>
        <w:ind w:left="720"/>
        <w:rPr>
          <w:rFonts w:ascii="Arial" w:hAnsi="Arial" w:cs="Arial"/>
          <w:sz w:val="24"/>
          <w:szCs w:val="24"/>
        </w:rPr>
      </w:pPr>
    </w:p>
    <w:p w14:paraId="636241EF" w14:textId="36F2814A" w:rsidR="004D5E9B" w:rsidRDefault="00013DF5" w:rsidP="00D22D9C">
      <w:pPr>
        <w:jc w:val="both"/>
        <w:rPr>
          <w:rFonts w:ascii="Arial" w:hAnsi="Arial" w:cs="Arial"/>
          <w:sz w:val="22"/>
          <w:szCs w:val="22"/>
        </w:rPr>
      </w:pPr>
      <w:r w:rsidRPr="00013DF5">
        <w:rPr>
          <w:rFonts w:ascii="Arial" w:hAnsi="Arial" w:cs="Arial"/>
          <w:sz w:val="22"/>
          <w:szCs w:val="22"/>
        </w:rPr>
        <w:t>Mary Robinson, former UN climate envoy, and chair of the Elders group of international leader, said: “</w:t>
      </w:r>
      <w:r w:rsidRPr="00A30E23">
        <w:rPr>
          <w:rFonts w:ascii="Arial" w:hAnsi="Arial" w:cs="Arial"/>
          <w:i/>
          <w:sz w:val="22"/>
          <w:szCs w:val="22"/>
        </w:rPr>
        <w:t>Very definitely we need to tie together a green recovery and Cop26 – that is imperative. UK leadership can and should urge forward a net-zero carbon transition from the Covid-19 crisis. Leadership is needed, moral, political, economic and social leadership</w:t>
      </w:r>
      <w:r w:rsidRPr="00013DF5">
        <w:rPr>
          <w:rFonts w:ascii="Arial" w:hAnsi="Arial" w:cs="Arial"/>
          <w:sz w:val="22"/>
          <w:szCs w:val="22"/>
        </w:rPr>
        <w:t>.”</w:t>
      </w:r>
      <w:r w:rsidR="00A30E23">
        <w:rPr>
          <w:rFonts w:ascii="Arial" w:hAnsi="Arial" w:cs="Arial"/>
          <w:sz w:val="22"/>
          <w:szCs w:val="22"/>
        </w:rPr>
        <w:t xml:space="preserve"> (Guardian, 2020</w:t>
      </w:r>
      <w:r w:rsidR="002E4735">
        <w:rPr>
          <w:rFonts w:ascii="Arial" w:hAnsi="Arial" w:cs="Arial"/>
          <w:sz w:val="22"/>
          <w:szCs w:val="22"/>
        </w:rPr>
        <w:t>: 8</w:t>
      </w:r>
      <w:bookmarkStart w:id="0" w:name="_GoBack"/>
      <w:bookmarkEnd w:id="0"/>
      <w:r w:rsidR="00A30E23">
        <w:rPr>
          <w:rFonts w:ascii="Arial" w:hAnsi="Arial" w:cs="Arial"/>
          <w:sz w:val="22"/>
          <w:szCs w:val="22"/>
        </w:rPr>
        <w:t>)</w:t>
      </w:r>
    </w:p>
    <w:p w14:paraId="4B885B12" w14:textId="24D8137B" w:rsidR="00A85BFE" w:rsidRDefault="004D5E9B" w:rsidP="00D22D9C">
      <w:pPr>
        <w:jc w:val="both"/>
        <w:rPr>
          <w:rFonts w:ascii="Arial" w:hAnsi="Arial" w:cs="Arial"/>
          <w:sz w:val="22"/>
          <w:szCs w:val="22"/>
        </w:rPr>
      </w:pPr>
      <w:r>
        <w:rPr>
          <w:rFonts w:ascii="Arial" w:hAnsi="Arial" w:cs="Arial"/>
          <w:sz w:val="22"/>
          <w:szCs w:val="22"/>
        </w:rPr>
        <w:br/>
      </w:r>
      <w:hyperlink r:id="rId12" w:history="1">
        <w:r w:rsidR="00A30E23" w:rsidRPr="006C4C0E">
          <w:rPr>
            <w:rStyle w:val="Hyperlink"/>
            <w:rFonts w:ascii="Arial" w:hAnsi="Arial" w:cs="Arial"/>
            <w:sz w:val="22"/>
            <w:szCs w:val="22"/>
          </w:rPr>
          <w:t>https://www.theguardian.com/environment/2020/may/28/uk-urged-to-tie-green-recovery-from-covid-19-crisis-to-cop26-summit</w:t>
        </w:r>
      </w:hyperlink>
    </w:p>
    <w:p w14:paraId="38942C1C" w14:textId="0F557856" w:rsidR="00A30E23" w:rsidRDefault="00A30E23" w:rsidP="00D22D9C">
      <w:pPr>
        <w:jc w:val="both"/>
        <w:rPr>
          <w:rFonts w:ascii="Arial" w:hAnsi="Arial" w:cs="Arial"/>
          <w:sz w:val="22"/>
          <w:szCs w:val="22"/>
        </w:rPr>
      </w:pPr>
    </w:p>
    <w:p w14:paraId="5CF63B14" w14:textId="7D756157" w:rsidR="00A30E23" w:rsidRDefault="00A30E23" w:rsidP="00D22D9C">
      <w:pPr>
        <w:jc w:val="both"/>
        <w:rPr>
          <w:rFonts w:ascii="Arial" w:hAnsi="Arial" w:cs="Arial"/>
          <w:sz w:val="22"/>
          <w:szCs w:val="22"/>
        </w:rPr>
      </w:pPr>
      <w:r>
        <w:rPr>
          <w:rFonts w:ascii="Arial" w:hAnsi="Arial" w:cs="Arial"/>
          <w:sz w:val="22"/>
          <w:szCs w:val="22"/>
        </w:rPr>
        <w:t>Evaluate how carbon footprint m</w:t>
      </w:r>
      <w:r w:rsidR="00326D2D">
        <w:rPr>
          <w:rFonts w:ascii="Arial" w:hAnsi="Arial" w:cs="Arial"/>
          <w:sz w:val="22"/>
          <w:szCs w:val="22"/>
        </w:rPr>
        <w:t xml:space="preserve">ethodologies can help us assess the impact of COVID 19 on our environmental targets and how it can facilitate the </w:t>
      </w:r>
      <w:r>
        <w:rPr>
          <w:rFonts w:ascii="Arial" w:hAnsi="Arial" w:cs="Arial"/>
          <w:sz w:val="22"/>
          <w:szCs w:val="22"/>
        </w:rPr>
        <w:t xml:space="preserve">formulation and implementation of </w:t>
      </w:r>
      <w:r w:rsidR="002E4735">
        <w:rPr>
          <w:rFonts w:ascii="Arial" w:hAnsi="Arial" w:cs="Arial"/>
          <w:sz w:val="22"/>
          <w:szCs w:val="22"/>
        </w:rPr>
        <w:t xml:space="preserve">a </w:t>
      </w:r>
      <w:r>
        <w:rPr>
          <w:rFonts w:ascii="Arial" w:hAnsi="Arial" w:cs="Arial"/>
          <w:sz w:val="22"/>
          <w:szCs w:val="22"/>
        </w:rPr>
        <w:t>Covid-19 green recovery plan</w:t>
      </w:r>
      <w:r w:rsidR="002E4735" w:rsidRPr="002E4735">
        <w:rPr>
          <w:rFonts w:ascii="Arial" w:hAnsi="Arial" w:cs="Arial"/>
          <w:sz w:val="22"/>
          <w:szCs w:val="22"/>
        </w:rPr>
        <w:t xml:space="preserve"> </w:t>
      </w:r>
      <w:r w:rsidR="002E4735">
        <w:rPr>
          <w:rFonts w:ascii="Arial" w:hAnsi="Arial" w:cs="Arial"/>
          <w:sz w:val="22"/>
          <w:szCs w:val="22"/>
        </w:rPr>
        <w:t>in the</w:t>
      </w:r>
      <w:r w:rsidR="002E4735">
        <w:rPr>
          <w:rFonts w:ascii="Arial" w:hAnsi="Arial" w:cs="Arial"/>
          <w:sz w:val="22"/>
          <w:szCs w:val="22"/>
        </w:rPr>
        <w:t xml:space="preserve"> UK</w:t>
      </w:r>
      <w:r>
        <w:rPr>
          <w:rFonts w:ascii="Arial" w:hAnsi="Arial" w:cs="Arial"/>
          <w:sz w:val="22"/>
          <w:szCs w:val="22"/>
        </w:rPr>
        <w:t>.</w:t>
      </w:r>
    </w:p>
    <w:p w14:paraId="03712D91" w14:textId="58109D20" w:rsidR="00A30E23" w:rsidRDefault="00A30E23" w:rsidP="00D22D9C">
      <w:pPr>
        <w:jc w:val="both"/>
        <w:rPr>
          <w:rFonts w:ascii="Arial" w:hAnsi="Arial" w:cs="Arial"/>
          <w:sz w:val="22"/>
          <w:szCs w:val="22"/>
        </w:rPr>
      </w:pPr>
    </w:p>
    <w:p w14:paraId="1068B92F" w14:textId="4A88CA8A" w:rsidR="00A30E23" w:rsidRPr="00A30E23" w:rsidRDefault="00A30E23" w:rsidP="00D22D9C">
      <w:pPr>
        <w:jc w:val="both"/>
        <w:rPr>
          <w:rFonts w:ascii="Arial" w:hAnsi="Arial" w:cs="Arial"/>
          <w:b/>
          <w:sz w:val="22"/>
          <w:szCs w:val="22"/>
        </w:rPr>
      </w:pPr>
      <w:r w:rsidRPr="00A30E23">
        <w:rPr>
          <w:rFonts w:ascii="Arial" w:hAnsi="Arial" w:cs="Arial"/>
          <w:b/>
          <w:sz w:val="22"/>
          <w:szCs w:val="22"/>
        </w:rPr>
        <w:t>Essay style</w:t>
      </w:r>
      <w:r>
        <w:rPr>
          <w:rFonts w:ascii="Arial" w:hAnsi="Arial" w:cs="Arial"/>
          <w:b/>
          <w:sz w:val="22"/>
          <w:szCs w:val="22"/>
        </w:rPr>
        <w:t xml:space="preserve"> (2,000 words</w:t>
      </w:r>
      <w:r w:rsidR="002E4735">
        <w:rPr>
          <w:rFonts w:ascii="Arial" w:hAnsi="Arial" w:cs="Arial"/>
          <w:b/>
          <w:sz w:val="22"/>
          <w:szCs w:val="22"/>
        </w:rPr>
        <w:t xml:space="preserve"> plus appendices, figures and tables</w:t>
      </w:r>
      <w:r>
        <w:rPr>
          <w:rFonts w:ascii="Arial" w:hAnsi="Arial" w:cs="Arial"/>
          <w:b/>
          <w:sz w:val="22"/>
          <w:szCs w:val="22"/>
        </w:rPr>
        <w:t>)</w:t>
      </w:r>
      <w:r w:rsidRPr="00A30E23">
        <w:rPr>
          <w:rFonts w:ascii="Arial" w:hAnsi="Arial" w:cs="Arial"/>
          <w:b/>
          <w:sz w:val="22"/>
          <w:szCs w:val="22"/>
        </w:rPr>
        <w:t>.</w:t>
      </w:r>
    </w:p>
    <w:p w14:paraId="10A84AE5" w14:textId="77777777" w:rsidR="00A30E23" w:rsidRDefault="00A30E23" w:rsidP="00D22D9C">
      <w:pPr>
        <w:jc w:val="both"/>
        <w:rPr>
          <w:rFonts w:ascii="Arial" w:hAnsi="Arial" w:cs="Arial"/>
          <w:sz w:val="22"/>
          <w:szCs w:val="22"/>
        </w:rPr>
      </w:pPr>
    </w:p>
    <w:p w14:paraId="491A94EF" w14:textId="77777777" w:rsidR="00A85BFE" w:rsidRDefault="00A85BFE">
      <w:pPr>
        <w:rPr>
          <w:rFonts w:ascii="Arial" w:hAnsi="Arial" w:cs="Arial"/>
          <w:sz w:val="22"/>
          <w:szCs w:val="22"/>
        </w:rPr>
      </w:pPr>
      <w:r>
        <w:rPr>
          <w:rFonts w:ascii="Arial" w:hAnsi="Arial" w:cs="Arial"/>
          <w:sz w:val="22"/>
          <w:szCs w:val="22"/>
        </w:rPr>
        <w:br w:type="page"/>
      </w:r>
    </w:p>
    <w:p w14:paraId="1BD0750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661B0F" w14:textId="77777777" w:rsidTr="00C8667A">
        <w:trPr>
          <w:trHeight w:val="414"/>
        </w:trPr>
        <w:tc>
          <w:tcPr>
            <w:tcW w:w="10670" w:type="dxa"/>
            <w:shd w:val="clear" w:color="auto" w:fill="D9D9D9"/>
          </w:tcPr>
          <w:p w14:paraId="2726967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28D627" w14:textId="77777777" w:rsidR="00D22D9C" w:rsidRPr="00A406E5" w:rsidRDefault="00D22D9C" w:rsidP="00D22D9C">
      <w:pPr>
        <w:jc w:val="both"/>
        <w:rPr>
          <w:rFonts w:ascii="Arial" w:hAnsi="Arial" w:cs="Arial"/>
          <w:sz w:val="22"/>
          <w:szCs w:val="22"/>
        </w:rPr>
      </w:pPr>
    </w:p>
    <w:p w14:paraId="7FAC8FD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A177770" w14:textId="77777777" w:rsidR="004D5E9B" w:rsidRDefault="004D5E9B" w:rsidP="00D22D9C">
      <w:pPr>
        <w:jc w:val="both"/>
        <w:rPr>
          <w:rFonts w:ascii="Arial" w:hAnsi="Arial" w:cs="Arial"/>
          <w:b/>
          <w:sz w:val="22"/>
          <w:szCs w:val="22"/>
        </w:rPr>
      </w:pPr>
    </w:p>
    <w:p w14:paraId="114DC40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F6701A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B8840B" w14:textId="77777777" w:rsidR="00C01A3F" w:rsidRPr="00A406E5" w:rsidRDefault="00C01A3F" w:rsidP="00D22D9C">
      <w:pPr>
        <w:jc w:val="both"/>
        <w:rPr>
          <w:rFonts w:ascii="Arial" w:hAnsi="Arial" w:cs="Arial"/>
          <w:sz w:val="22"/>
          <w:szCs w:val="22"/>
        </w:rPr>
      </w:pPr>
    </w:p>
    <w:p w14:paraId="0AAE8260" w14:textId="34C78BAC" w:rsidR="00C01A3F" w:rsidRPr="00A14D29" w:rsidRDefault="008042F0" w:rsidP="002A5984">
      <w:pPr>
        <w:jc w:val="both"/>
        <w:rPr>
          <w:rFonts w:ascii="Arial" w:hAnsi="Arial" w:cs="Arial"/>
          <w:b/>
          <w:i/>
          <w:sz w:val="22"/>
          <w:szCs w:val="22"/>
        </w:rPr>
      </w:pPr>
      <w:r w:rsidRPr="00A14D29">
        <w:rPr>
          <w:rFonts w:ascii="Arial" w:hAnsi="Arial" w:cs="Arial"/>
          <w:b/>
          <w:i/>
          <w:sz w:val="24"/>
          <w:szCs w:val="24"/>
          <w:u w:val="single"/>
        </w:rPr>
        <w:t>Guidance</w:t>
      </w:r>
      <w:r w:rsidR="00C01A3F" w:rsidRPr="00A14D29">
        <w:rPr>
          <w:rFonts w:ascii="Arial" w:hAnsi="Arial" w:cs="Arial"/>
          <w:b/>
          <w:i/>
          <w:sz w:val="24"/>
          <w:szCs w:val="24"/>
          <w:u w:val="single"/>
        </w:rPr>
        <w:t xml:space="preserve"> specific to this </w:t>
      </w:r>
      <w:r w:rsidR="004C4F19" w:rsidRPr="00A14D29">
        <w:rPr>
          <w:rFonts w:ascii="Arial" w:hAnsi="Arial" w:cs="Arial"/>
          <w:b/>
          <w:i/>
          <w:sz w:val="24"/>
          <w:szCs w:val="24"/>
          <w:u w:val="single"/>
        </w:rPr>
        <w:t>assessment</w:t>
      </w:r>
      <w:r w:rsidR="00C01A3F" w:rsidRPr="00A14D29">
        <w:rPr>
          <w:rFonts w:ascii="Arial" w:hAnsi="Arial" w:cs="Arial"/>
          <w:b/>
          <w:i/>
          <w:sz w:val="24"/>
          <w:szCs w:val="24"/>
          <w:u w:val="single"/>
        </w:rPr>
        <w:t>:</w:t>
      </w:r>
      <w:r w:rsidR="00C01A3F" w:rsidRPr="00A406E5">
        <w:rPr>
          <w:rFonts w:ascii="Arial" w:hAnsi="Arial" w:cs="Arial"/>
          <w:i/>
          <w:sz w:val="22"/>
          <w:szCs w:val="22"/>
        </w:rPr>
        <w:t xml:space="preserve"> </w:t>
      </w:r>
      <w:r w:rsidR="00013DF5">
        <w:rPr>
          <w:rFonts w:ascii="Arial" w:hAnsi="Arial" w:cs="Arial"/>
          <w:b/>
          <w:sz w:val="22"/>
          <w:szCs w:val="22"/>
        </w:rPr>
        <w:t xml:space="preserve">The literature needs to be both from the theoretical and methodological frameworks of footprint assessment.  The literature needs to be critiqued against the green recovery. </w:t>
      </w:r>
    </w:p>
    <w:p w14:paraId="63CC5153" w14:textId="77777777" w:rsidR="00C01A3F" w:rsidRPr="00A14D29" w:rsidRDefault="00C01A3F" w:rsidP="00D22D9C">
      <w:pPr>
        <w:jc w:val="both"/>
        <w:rPr>
          <w:rFonts w:ascii="Arial" w:hAnsi="Arial" w:cs="Arial"/>
          <w:b/>
          <w:sz w:val="22"/>
          <w:szCs w:val="22"/>
        </w:rPr>
      </w:pPr>
    </w:p>
    <w:p w14:paraId="3058BCB0" w14:textId="77777777" w:rsidR="00D22D9C" w:rsidRPr="00A406E5" w:rsidRDefault="00D22D9C" w:rsidP="00D22D9C">
      <w:pPr>
        <w:jc w:val="both"/>
        <w:rPr>
          <w:rFonts w:ascii="Arial" w:hAnsi="Arial" w:cs="Arial"/>
          <w:sz w:val="22"/>
          <w:szCs w:val="22"/>
        </w:rPr>
      </w:pPr>
    </w:p>
    <w:p w14:paraId="574B761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FF2FFF" w14:textId="67F585C3" w:rsidR="00D22D9C" w:rsidRPr="00A406E5" w:rsidRDefault="00013DF5" w:rsidP="00B10CF0">
      <w:pPr>
        <w:jc w:val="both"/>
        <w:rPr>
          <w:rFonts w:ascii="Arial" w:hAnsi="Arial" w:cs="Arial"/>
          <w:sz w:val="22"/>
          <w:szCs w:val="22"/>
        </w:rPr>
      </w:pPr>
      <w:r>
        <w:rPr>
          <w:rFonts w:ascii="Arial" w:hAnsi="Arial" w:cs="Arial"/>
          <w:sz w:val="22"/>
          <w:szCs w:val="22"/>
        </w:rPr>
        <w:t>At level 6</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B10CF0">
        <w:rPr>
          <w:rFonts w:ascii="Arial" w:hAnsi="Arial" w:cs="Arial"/>
          <w:sz w:val="22"/>
          <w:szCs w:val="22"/>
        </w:rPr>
        <w:t xml:space="preserve"> a</w:t>
      </w:r>
      <w:r w:rsidR="004D5E9B">
        <w:t xml:space="preserve"> </w:t>
      </w:r>
      <w:r w:rsidR="00B10CF0" w:rsidRPr="00B10CF0">
        <w:rPr>
          <w:rFonts w:ascii="Arial" w:hAnsi="Arial" w:cs="Arial"/>
          <w:sz w:val="22"/>
          <w:szCs w:val="22"/>
        </w:rPr>
        <w:t>systematic understanding of knowledge, and a critical awareness of current problems</w:t>
      </w:r>
      <w:r w:rsidR="00B10CF0">
        <w:rPr>
          <w:rFonts w:ascii="Arial" w:hAnsi="Arial" w:cs="Arial"/>
          <w:sz w:val="22"/>
          <w:szCs w:val="22"/>
        </w:rPr>
        <w:t xml:space="preserve"> </w:t>
      </w:r>
      <w:r w:rsidR="00B10CF0" w:rsidRPr="00B10CF0">
        <w:rPr>
          <w:rFonts w:ascii="Arial" w:hAnsi="Arial" w:cs="Arial"/>
          <w:sz w:val="22"/>
          <w:szCs w:val="22"/>
        </w:rPr>
        <w:t xml:space="preserve">and/or new insights, much of which is at, or informed by, the forefront of </w:t>
      </w:r>
      <w:r w:rsidR="00B10CF0">
        <w:rPr>
          <w:rFonts w:ascii="Arial" w:hAnsi="Arial" w:cs="Arial"/>
          <w:sz w:val="22"/>
          <w:szCs w:val="22"/>
        </w:rPr>
        <w:t>your</w:t>
      </w:r>
      <w:r w:rsidR="00B10CF0" w:rsidRPr="00B10CF0">
        <w:rPr>
          <w:rFonts w:ascii="Arial" w:hAnsi="Arial" w:cs="Arial"/>
          <w:sz w:val="22"/>
          <w:szCs w:val="22"/>
        </w:rPr>
        <w:t xml:space="preserve"> academic</w:t>
      </w:r>
      <w:r w:rsidR="00B10CF0">
        <w:rPr>
          <w:rFonts w:ascii="Arial" w:hAnsi="Arial" w:cs="Arial"/>
          <w:sz w:val="22"/>
          <w:szCs w:val="22"/>
        </w:rPr>
        <w:t xml:space="preserve"> </w:t>
      </w:r>
      <w:r w:rsidR="00B10CF0" w:rsidRPr="00B10CF0">
        <w:rPr>
          <w:rFonts w:ascii="Arial" w:hAnsi="Arial" w:cs="Arial"/>
          <w:sz w:val="22"/>
          <w:szCs w:val="22"/>
        </w:rPr>
        <w:t>discipline, field of study or area of professional practice</w:t>
      </w:r>
      <w:r w:rsidR="00011C22">
        <w:rPr>
          <w:rFonts w:ascii="Arial" w:hAnsi="Arial" w:cs="Arial"/>
          <w:sz w:val="22"/>
          <w:szCs w:val="22"/>
        </w:rPr>
        <w:t>,</w:t>
      </w:r>
      <w:r w:rsidR="00B10CF0">
        <w:rPr>
          <w:rFonts w:ascii="Arial" w:hAnsi="Arial" w:cs="Arial"/>
          <w:sz w:val="22"/>
          <w:szCs w:val="22"/>
        </w:rPr>
        <w:t xml:space="preserve"> with </w:t>
      </w:r>
      <w:r w:rsidR="00B10CF0" w:rsidRPr="00B10CF0">
        <w:rPr>
          <w:rFonts w:ascii="Arial" w:hAnsi="Arial" w:cs="Arial"/>
          <w:sz w:val="22"/>
          <w:szCs w:val="22"/>
        </w:rPr>
        <w:t xml:space="preserve">a comprehensive understanding of techniques applicable to </w:t>
      </w:r>
      <w:r w:rsidR="00B10CF0">
        <w:rPr>
          <w:rFonts w:ascii="Arial" w:hAnsi="Arial" w:cs="Arial"/>
          <w:sz w:val="22"/>
          <w:szCs w:val="22"/>
        </w:rPr>
        <w:t xml:space="preserve">your </w:t>
      </w:r>
      <w:r w:rsidR="00B10CF0" w:rsidRPr="00B10CF0">
        <w:rPr>
          <w:rFonts w:ascii="Arial" w:hAnsi="Arial" w:cs="Arial"/>
          <w:sz w:val="22"/>
          <w:szCs w:val="22"/>
        </w:rPr>
        <w:t>own research or</w:t>
      </w:r>
      <w:r w:rsidR="00B10CF0">
        <w:rPr>
          <w:rFonts w:ascii="Arial" w:hAnsi="Arial" w:cs="Arial"/>
          <w:sz w:val="22"/>
          <w:szCs w:val="22"/>
        </w:rPr>
        <w:t xml:space="preserve"> </w:t>
      </w:r>
      <w:r w:rsidR="00B10CF0" w:rsidRPr="00B10CF0">
        <w:rPr>
          <w:rFonts w:ascii="Arial" w:hAnsi="Arial" w:cs="Arial"/>
          <w:sz w:val="22"/>
          <w:szCs w:val="22"/>
        </w:rPr>
        <w:t>advanced scholarship</w:t>
      </w:r>
      <w:r w:rsidR="00B10CF0">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CE10DF9" w14:textId="77777777" w:rsidR="00C01A3F" w:rsidRPr="00A406E5" w:rsidRDefault="00C01A3F" w:rsidP="00C01A3F">
      <w:pPr>
        <w:jc w:val="both"/>
        <w:rPr>
          <w:rFonts w:ascii="Arial" w:hAnsi="Arial" w:cs="Arial"/>
          <w:b/>
          <w:i/>
          <w:sz w:val="22"/>
          <w:szCs w:val="22"/>
        </w:rPr>
      </w:pPr>
    </w:p>
    <w:p w14:paraId="70E1D61B" w14:textId="6AF4EF30" w:rsidR="00C01A3F" w:rsidRPr="00A406E5" w:rsidRDefault="008042F0" w:rsidP="00A14D29">
      <w:pPr>
        <w:jc w:val="both"/>
        <w:rPr>
          <w:rFonts w:ascii="Arial" w:hAnsi="Arial" w:cs="Arial"/>
          <w:i/>
          <w:sz w:val="22"/>
          <w:szCs w:val="22"/>
        </w:rPr>
      </w:pPr>
      <w:r w:rsidRPr="00A14D29">
        <w:rPr>
          <w:rFonts w:ascii="Arial" w:hAnsi="Arial" w:cs="Arial"/>
          <w:b/>
          <w:i/>
          <w:sz w:val="24"/>
          <w:szCs w:val="24"/>
          <w:u w:val="single"/>
        </w:rPr>
        <w:t xml:space="preserve">Guidance </w:t>
      </w:r>
      <w:r w:rsidR="00C01A3F" w:rsidRPr="00A14D29">
        <w:rPr>
          <w:rFonts w:ascii="Arial" w:hAnsi="Arial" w:cs="Arial"/>
          <w:b/>
          <w:i/>
          <w:sz w:val="24"/>
          <w:szCs w:val="24"/>
          <w:u w:val="single"/>
        </w:rPr>
        <w:t xml:space="preserve">specific to this </w:t>
      </w:r>
      <w:r w:rsidR="004C4F19" w:rsidRPr="00A14D29">
        <w:rPr>
          <w:rFonts w:ascii="Arial" w:hAnsi="Arial" w:cs="Arial"/>
          <w:b/>
          <w:i/>
          <w:sz w:val="24"/>
          <w:szCs w:val="24"/>
          <w:u w:val="single"/>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4D29" w:rsidRPr="00A14D29">
        <w:rPr>
          <w:rFonts w:ascii="Arial" w:hAnsi="Arial" w:cs="Arial"/>
          <w:b/>
          <w:i/>
          <w:sz w:val="22"/>
          <w:szCs w:val="22"/>
        </w:rPr>
        <w:t>Review and evaluate current</w:t>
      </w:r>
      <w:r w:rsidR="00120180">
        <w:rPr>
          <w:rFonts w:ascii="Arial" w:hAnsi="Arial" w:cs="Arial"/>
          <w:b/>
          <w:i/>
          <w:sz w:val="22"/>
          <w:szCs w:val="22"/>
        </w:rPr>
        <w:t xml:space="preserve"> carbon footprint methodology</w:t>
      </w:r>
      <w:r w:rsidR="00013DF5">
        <w:rPr>
          <w:rFonts w:ascii="Arial" w:hAnsi="Arial" w:cs="Arial"/>
          <w:b/>
          <w:i/>
          <w:sz w:val="22"/>
          <w:szCs w:val="22"/>
        </w:rPr>
        <w:t xml:space="preserve"> and how they can be applied to the Green recovery concept</w:t>
      </w:r>
      <w:r w:rsidR="00A14D29" w:rsidRPr="00A14D29">
        <w:rPr>
          <w:rFonts w:ascii="Arial" w:hAnsi="Arial" w:cs="Arial"/>
          <w:b/>
          <w:i/>
          <w:sz w:val="22"/>
          <w:szCs w:val="22"/>
        </w:rPr>
        <w:t xml:space="preserve">. </w:t>
      </w:r>
    </w:p>
    <w:p w14:paraId="22DFC30B" w14:textId="77777777" w:rsidR="00D22D9C" w:rsidRPr="00A406E5" w:rsidRDefault="00D22D9C" w:rsidP="00D22D9C">
      <w:pPr>
        <w:jc w:val="both"/>
        <w:rPr>
          <w:rFonts w:ascii="Arial" w:hAnsi="Arial" w:cs="Arial"/>
          <w:sz w:val="22"/>
          <w:szCs w:val="22"/>
        </w:rPr>
      </w:pPr>
    </w:p>
    <w:p w14:paraId="7D4A52EF" w14:textId="77777777" w:rsidR="00D22D9C" w:rsidRPr="00A406E5" w:rsidRDefault="00D22D9C" w:rsidP="00D22D9C">
      <w:pPr>
        <w:jc w:val="both"/>
        <w:rPr>
          <w:rFonts w:ascii="Arial" w:hAnsi="Arial" w:cs="Arial"/>
          <w:b/>
          <w:sz w:val="22"/>
          <w:szCs w:val="22"/>
        </w:rPr>
      </w:pPr>
    </w:p>
    <w:p w14:paraId="275CA82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AB36B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5F92FA" w14:textId="77777777" w:rsidR="00D22D9C" w:rsidRPr="00A406E5" w:rsidRDefault="00D22D9C" w:rsidP="00D22D9C">
      <w:pPr>
        <w:jc w:val="both"/>
        <w:rPr>
          <w:rFonts w:ascii="Arial" w:hAnsi="Arial" w:cs="Arial"/>
          <w:sz w:val="22"/>
          <w:szCs w:val="22"/>
        </w:rPr>
      </w:pPr>
    </w:p>
    <w:p w14:paraId="2C966201" w14:textId="1864EA90" w:rsidR="00A14D29" w:rsidRPr="000A0F49" w:rsidRDefault="008042F0" w:rsidP="00B33060">
      <w:pPr>
        <w:jc w:val="both"/>
        <w:rPr>
          <w:rFonts w:ascii="Calibri" w:hAnsi="Calibri"/>
          <w:sz w:val="24"/>
          <w:szCs w:val="24"/>
        </w:rPr>
      </w:pPr>
      <w:r w:rsidRPr="00A14D29">
        <w:rPr>
          <w:rFonts w:ascii="Arial" w:hAnsi="Arial" w:cs="Arial"/>
          <w:b/>
          <w:i/>
          <w:sz w:val="24"/>
          <w:szCs w:val="24"/>
          <w:u w:val="single"/>
        </w:rPr>
        <w:t xml:space="preserve">Guidance </w:t>
      </w:r>
      <w:r w:rsidR="00C01A3F" w:rsidRPr="00A14D29">
        <w:rPr>
          <w:rFonts w:ascii="Arial" w:hAnsi="Arial" w:cs="Arial"/>
          <w:b/>
          <w:i/>
          <w:sz w:val="24"/>
          <w:szCs w:val="24"/>
          <w:u w:val="single"/>
        </w:rPr>
        <w:t xml:space="preserve">specific to this </w:t>
      </w:r>
      <w:r w:rsidR="004C4F19" w:rsidRPr="00A14D29">
        <w:rPr>
          <w:rFonts w:ascii="Arial" w:hAnsi="Arial" w:cs="Arial"/>
          <w:b/>
          <w:i/>
          <w:sz w:val="24"/>
          <w:szCs w:val="24"/>
          <w:u w:val="single"/>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180">
        <w:rPr>
          <w:rFonts w:ascii="Arial" w:hAnsi="Arial" w:cs="Arial"/>
          <w:b/>
          <w:i/>
          <w:sz w:val="22"/>
          <w:szCs w:val="22"/>
        </w:rPr>
        <w:t>see above</w:t>
      </w:r>
    </w:p>
    <w:p w14:paraId="203A8A65" w14:textId="77777777" w:rsidR="00C01A3F" w:rsidRPr="00A406E5" w:rsidRDefault="00C01A3F" w:rsidP="00D22D9C">
      <w:pPr>
        <w:jc w:val="both"/>
        <w:rPr>
          <w:rFonts w:ascii="Arial" w:hAnsi="Arial" w:cs="Arial"/>
          <w:sz w:val="22"/>
          <w:szCs w:val="22"/>
        </w:rPr>
      </w:pPr>
    </w:p>
    <w:p w14:paraId="00DC09DB" w14:textId="77777777" w:rsidR="00D22D9C" w:rsidRPr="00A406E5" w:rsidRDefault="00D22D9C" w:rsidP="00D22D9C">
      <w:pPr>
        <w:jc w:val="both"/>
        <w:rPr>
          <w:rFonts w:ascii="Arial" w:hAnsi="Arial" w:cs="Arial"/>
          <w:b/>
          <w:sz w:val="22"/>
          <w:szCs w:val="22"/>
        </w:rPr>
      </w:pPr>
    </w:p>
    <w:p w14:paraId="1472BCC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0C0C3D6" w14:textId="27003FBD" w:rsidR="00DB444C" w:rsidRDefault="00013DF5" w:rsidP="00DB444C">
      <w:pPr>
        <w:jc w:val="both"/>
        <w:rPr>
          <w:rFonts w:ascii="Arial" w:hAnsi="Arial" w:cs="Arial"/>
          <w:sz w:val="22"/>
          <w:szCs w:val="22"/>
        </w:rPr>
      </w:pPr>
      <w:r>
        <w:rPr>
          <w:rFonts w:ascii="Arial" w:hAnsi="Arial" w:cs="Arial"/>
          <w:sz w:val="22"/>
          <w:szCs w:val="22"/>
        </w:rPr>
        <w:t>At level 6</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8440FE">
        <w:rPr>
          <w:rFonts w:ascii="Arial" w:hAnsi="Arial" w:cs="Arial"/>
          <w:sz w:val="22"/>
          <w:szCs w:val="22"/>
        </w:rPr>
        <w:t xml:space="preserve">demonstrate </w:t>
      </w:r>
      <w:r w:rsidR="008440FE"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008440FE"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008440FE"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E25A7CB" w14:textId="77777777" w:rsidR="00DB444C" w:rsidRDefault="00DB444C" w:rsidP="008440FE">
      <w:pPr>
        <w:jc w:val="both"/>
        <w:rPr>
          <w:rFonts w:ascii="Arial" w:hAnsi="Arial" w:cs="Arial"/>
          <w:sz w:val="22"/>
          <w:szCs w:val="22"/>
        </w:rPr>
      </w:pPr>
    </w:p>
    <w:p w14:paraId="15A2FE0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8F874FD" w14:textId="77777777" w:rsidR="00D22D9C" w:rsidRPr="00A406E5" w:rsidRDefault="00D22D9C" w:rsidP="00D22D9C">
      <w:pPr>
        <w:jc w:val="both"/>
        <w:rPr>
          <w:rFonts w:ascii="Arial" w:hAnsi="Arial" w:cs="Arial"/>
          <w:sz w:val="22"/>
          <w:szCs w:val="22"/>
        </w:rPr>
      </w:pPr>
    </w:p>
    <w:p w14:paraId="5EACDFF5" w14:textId="561D7579" w:rsidR="00C01A3F" w:rsidRPr="00A406E5" w:rsidRDefault="008042F0" w:rsidP="00C01A3F">
      <w:pPr>
        <w:jc w:val="both"/>
        <w:rPr>
          <w:rFonts w:ascii="Arial" w:hAnsi="Arial" w:cs="Arial"/>
          <w:i/>
          <w:sz w:val="22"/>
          <w:szCs w:val="22"/>
        </w:rPr>
      </w:pPr>
      <w:r w:rsidRPr="00B33060">
        <w:rPr>
          <w:rFonts w:ascii="Arial" w:hAnsi="Arial" w:cs="Arial"/>
          <w:b/>
          <w:i/>
          <w:sz w:val="24"/>
          <w:szCs w:val="24"/>
          <w:u w:val="single"/>
        </w:rPr>
        <w:t xml:space="preserve">Guidance </w:t>
      </w:r>
      <w:r w:rsidR="00C01A3F" w:rsidRPr="00B33060">
        <w:rPr>
          <w:rFonts w:ascii="Arial" w:hAnsi="Arial" w:cs="Arial"/>
          <w:b/>
          <w:i/>
          <w:sz w:val="24"/>
          <w:szCs w:val="24"/>
          <w:u w:val="single"/>
        </w:rPr>
        <w:t xml:space="preserve">specific to this </w:t>
      </w:r>
      <w:r w:rsidR="004C4F19" w:rsidRPr="00B33060">
        <w:rPr>
          <w:rFonts w:ascii="Arial" w:hAnsi="Arial" w:cs="Arial"/>
          <w:b/>
          <w:i/>
          <w:sz w:val="24"/>
          <w:szCs w:val="24"/>
          <w:u w:val="single"/>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3DF5" w:rsidRPr="00013DF5">
        <w:rPr>
          <w:rFonts w:ascii="Arial" w:hAnsi="Arial" w:cs="Arial"/>
          <w:b/>
          <w:i/>
          <w:sz w:val="22"/>
          <w:szCs w:val="22"/>
        </w:rPr>
        <w:t>Use case studies where appropriate</w:t>
      </w:r>
    </w:p>
    <w:p w14:paraId="29188FE0" w14:textId="77777777" w:rsidR="00C01A3F" w:rsidRPr="00A406E5" w:rsidRDefault="00C01A3F" w:rsidP="00D22D9C">
      <w:pPr>
        <w:jc w:val="both"/>
        <w:rPr>
          <w:rFonts w:ascii="Arial" w:hAnsi="Arial" w:cs="Arial"/>
          <w:sz w:val="22"/>
          <w:szCs w:val="22"/>
        </w:rPr>
      </w:pPr>
    </w:p>
    <w:p w14:paraId="2E543DFF" w14:textId="77777777" w:rsidR="008566E5" w:rsidRPr="00A406E5" w:rsidRDefault="008566E5" w:rsidP="00D22D9C">
      <w:pPr>
        <w:jc w:val="both"/>
        <w:rPr>
          <w:rFonts w:ascii="Arial" w:hAnsi="Arial" w:cs="Arial"/>
          <w:sz w:val="22"/>
          <w:szCs w:val="22"/>
        </w:rPr>
      </w:pPr>
    </w:p>
    <w:p w14:paraId="70DB2D4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3644413" w14:textId="45B6B352"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qualities and tr</w:t>
      </w:r>
      <w:r w:rsidR="00013DF5">
        <w:rPr>
          <w:rFonts w:ascii="Arial" w:hAnsi="Arial" w:cs="Arial"/>
          <w:sz w:val="22"/>
          <w:szCs w:val="22"/>
        </w:rPr>
        <w:t xml:space="preserve">ansferable skills necessary for </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94538F" w14:textId="77777777" w:rsidR="00995D51" w:rsidRDefault="00995D51" w:rsidP="00D22D9C">
      <w:pPr>
        <w:jc w:val="both"/>
        <w:rPr>
          <w:rFonts w:ascii="Arial" w:hAnsi="Arial" w:cs="Arial"/>
          <w:sz w:val="22"/>
          <w:szCs w:val="22"/>
        </w:rPr>
      </w:pPr>
    </w:p>
    <w:p w14:paraId="4D5679CD" w14:textId="77777777" w:rsidR="00D22D9C" w:rsidRPr="00A406E5" w:rsidRDefault="00D22D9C" w:rsidP="00D22D9C">
      <w:pPr>
        <w:jc w:val="both"/>
        <w:rPr>
          <w:rFonts w:ascii="Arial" w:hAnsi="Arial" w:cs="Arial"/>
          <w:sz w:val="22"/>
          <w:szCs w:val="22"/>
        </w:rPr>
      </w:pPr>
    </w:p>
    <w:p w14:paraId="098B9A0C" w14:textId="411BE940" w:rsidR="00C01A3F" w:rsidRPr="00D80FD0" w:rsidRDefault="008042F0" w:rsidP="00C01A3F">
      <w:pPr>
        <w:jc w:val="both"/>
        <w:rPr>
          <w:rFonts w:ascii="Arial" w:hAnsi="Arial" w:cs="Arial"/>
          <w:i/>
          <w:sz w:val="24"/>
          <w:szCs w:val="24"/>
          <w:u w:val="single"/>
        </w:rPr>
      </w:pPr>
      <w:r w:rsidRPr="00D80FD0">
        <w:rPr>
          <w:rFonts w:ascii="Arial" w:hAnsi="Arial" w:cs="Arial"/>
          <w:b/>
          <w:i/>
          <w:sz w:val="24"/>
          <w:szCs w:val="24"/>
          <w:u w:val="single"/>
        </w:rPr>
        <w:t xml:space="preserve">Guidance </w:t>
      </w:r>
      <w:r w:rsidR="00C01A3F" w:rsidRPr="00D80FD0">
        <w:rPr>
          <w:rFonts w:ascii="Arial" w:hAnsi="Arial" w:cs="Arial"/>
          <w:b/>
          <w:i/>
          <w:sz w:val="24"/>
          <w:szCs w:val="24"/>
          <w:u w:val="single"/>
        </w:rPr>
        <w:t xml:space="preserve">specific to this </w:t>
      </w:r>
      <w:r w:rsidR="004C4F19" w:rsidRPr="00D80FD0">
        <w:rPr>
          <w:rFonts w:ascii="Arial" w:hAnsi="Arial" w:cs="Arial"/>
          <w:b/>
          <w:i/>
          <w:sz w:val="24"/>
          <w:szCs w:val="24"/>
          <w:u w:val="single"/>
        </w:rPr>
        <w:t>assessment</w:t>
      </w:r>
      <w:r w:rsidR="00C01A3F" w:rsidRPr="00D80FD0">
        <w:rPr>
          <w:rFonts w:ascii="Arial" w:hAnsi="Arial" w:cs="Arial"/>
          <w:b/>
          <w:i/>
          <w:sz w:val="24"/>
          <w:szCs w:val="24"/>
          <w:u w:val="single"/>
        </w:rPr>
        <w:t>:</w:t>
      </w:r>
      <w:r w:rsidR="00C01A3F" w:rsidRPr="00D80FD0">
        <w:rPr>
          <w:rFonts w:ascii="Arial" w:hAnsi="Arial" w:cs="Arial"/>
          <w:i/>
          <w:sz w:val="24"/>
          <w:szCs w:val="24"/>
          <w:u w:val="single"/>
        </w:rPr>
        <w:t xml:space="preserve"> </w:t>
      </w:r>
      <w:r w:rsidR="00013DF5">
        <w:rPr>
          <w:rFonts w:ascii="Arial" w:hAnsi="Arial" w:cs="Arial"/>
          <w:i/>
          <w:sz w:val="24"/>
          <w:szCs w:val="24"/>
          <w:u w:val="single"/>
        </w:rPr>
        <w:t>See above</w:t>
      </w:r>
    </w:p>
    <w:p w14:paraId="4BA17967" w14:textId="77777777" w:rsidR="00C01A3F" w:rsidRPr="00A406E5" w:rsidRDefault="00C01A3F" w:rsidP="00D22D9C">
      <w:pPr>
        <w:jc w:val="both"/>
        <w:rPr>
          <w:rFonts w:ascii="Arial" w:hAnsi="Arial" w:cs="Arial"/>
          <w:sz w:val="22"/>
          <w:szCs w:val="22"/>
        </w:rPr>
      </w:pPr>
    </w:p>
    <w:p w14:paraId="0CBB435B" w14:textId="77777777" w:rsidR="00FB3B4E" w:rsidRPr="00A406E5" w:rsidRDefault="00FB3B4E" w:rsidP="00D22D9C">
      <w:pPr>
        <w:jc w:val="both"/>
        <w:rPr>
          <w:rFonts w:ascii="Arial" w:hAnsi="Arial" w:cs="Arial"/>
          <w:sz w:val="22"/>
          <w:szCs w:val="22"/>
        </w:rPr>
      </w:pPr>
    </w:p>
    <w:p w14:paraId="0713B2DC" w14:textId="77777777" w:rsidR="00D22D9C" w:rsidRPr="00A406E5" w:rsidRDefault="00D22D9C" w:rsidP="00D22D9C">
      <w:pPr>
        <w:jc w:val="both"/>
        <w:rPr>
          <w:rFonts w:ascii="Arial" w:hAnsi="Arial" w:cs="Arial"/>
          <w:sz w:val="22"/>
          <w:szCs w:val="22"/>
        </w:rPr>
      </w:pPr>
    </w:p>
    <w:p w14:paraId="19C149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2450A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72D5BE" w14:textId="77777777" w:rsidTr="00152E9D">
        <w:trPr>
          <w:jc w:val="center"/>
        </w:trPr>
        <w:tc>
          <w:tcPr>
            <w:tcW w:w="10670" w:type="dxa"/>
            <w:shd w:val="clear" w:color="auto" w:fill="BFBFBF"/>
          </w:tcPr>
          <w:p w14:paraId="3737E5A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7EC732" w14:textId="77777777" w:rsidR="00152E9D" w:rsidRPr="00A406E5" w:rsidRDefault="00152E9D" w:rsidP="00152E9D">
      <w:pPr>
        <w:rPr>
          <w:rFonts w:ascii="Arial" w:hAnsi="Arial" w:cs="Arial"/>
        </w:rPr>
      </w:pPr>
    </w:p>
    <w:p w14:paraId="50AC95A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7F6860F"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781A52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7009F2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A86E8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A509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7713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83727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782BB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E758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F29578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103628" w14:textId="01E2BC86" w:rsidR="00152E9D" w:rsidRPr="00A406E5" w:rsidRDefault="00013DF5" w:rsidP="00152E9D">
            <w:pPr>
              <w:jc w:val="center"/>
              <w:rPr>
                <w:rFonts w:ascii="Arial" w:hAnsi="Arial" w:cs="Arial"/>
                <w:sz w:val="32"/>
              </w:rPr>
            </w:pPr>
            <w:r>
              <w:rPr>
                <w:rFonts w:ascii="Arial" w:hAnsi="Arial" w:cs="Arial"/>
                <w:sz w:val="32"/>
              </w:rPr>
              <w:t>2</w:t>
            </w:r>
            <w:r w:rsidR="001201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FA5B05" w14:textId="77777777" w:rsidR="00152E9D" w:rsidRPr="00A406E5" w:rsidRDefault="00152E9D" w:rsidP="00152E9D">
            <w:pPr>
              <w:jc w:val="center"/>
              <w:rPr>
                <w:rFonts w:ascii="Arial" w:hAnsi="Arial" w:cs="Arial"/>
                <w:sz w:val="32"/>
              </w:rPr>
            </w:pPr>
          </w:p>
        </w:tc>
      </w:tr>
      <w:tr w:rsidR="00152E9D" w:rsidRPr="00A406E5" w14:paraId="6D8CF4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BA660" w14:textId="77777777" w:rsidR="00152E9D" w:rsidRPr="00A406E5" w:rsidRDefault="00152E9D" w:rsidP="00152E9D">
            <w:pPr>
              <w:spacing w:after="120"/>
              <w:rPr>
                <w:rFonts w:ascii="Arial" w:hAnsi="Arial" w:cs="Arial"/>
                <w:sz w:val="14"/>
                <w:szCs w:val="14"/>
              </w:rPr>
            </w:pPr>
          </w:p>
          <w:p w14:paraId="100A6973" w14:textId="77777777" w:rsidR="00152E9D" w:rsidRPr="00A406E5" w:rsidRDefault="00152E9D" w:rsidP="00152E9D">
            <w:pPr>
              <w:spacing w:after="120"/>
              <w:rPr>
                <w:rFonts w:ascii="Arial" w:hAnsi="Arial" w:cs="Arial"/>
                <w:sz w:val="14"/>
                <w:szCs w:val="14"/>
              </w:rPr>
            </w:pPr>
          </w:p>
          <w:p w14:paraId="7A7C1992" w14:textId="77777777" w:rsidR="00152E9D" w:rsidRPr="00A406E5" w:rsidRDefault="00152E9D" w:rsidP="00152E9D">
            <w:pPr>
              <w:spacing w:after="120"/>
              <w:rPr>
                <w:rFonts w:ascii="Arial" w:hAnsi="Arial" w:cs="Arial"/>
                <w:sz w:val="14"/>
                <w:szCs w:val="14"/>
              </w:rPr>
            </w:pPr>
          </w:p>
          <w:p w14:paraId="05EDEA1B" w14:textId="77777777" w:rsidR="00152E9D" w:rsidRPr="00A406E5" w:rsidRDefault="00152E9D" w:rsidP="00152E9D">
            <w:pPr>
              <w:spacing w:after="120"/>
              <w:rPr>
                <w:rFonts w:ascii="Arial" w:hAnsi="Arial" w:cs="Arial"/>
                <w:sz w:val="14"/>
                <w:szCs w:val="14"/>
              </w:rPr>
            </w:pPr>
          </w:p>
          <w:p w14:paraId="133ACF39" w14:textId="77777777" w:rsidR="00152E9D" w:rsidRPr="00A406E5" w:rsidRDefault="00152E9D" w:rsidP="00152E9D">
            <w:pPr>
              <w:spacing w:after="120"/>
              <w:rPr>
                <w:rFonts w:ascii="Arial" w:hAnsi="Arial" w:cs="Arial"/>
                <w:sz w:val="14"/>
                <w:szCs w:val="14"/>
              </w:rPr>
            </w:pPr>
          </w:p>
          <w:p w14:paraId="522C87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4923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14FBE" w14:textId="77777777" w:rsidR="00152E9D" w:rsidRPr="00A406E5" w:rsidRDefault="00152E9D" w:rsidP="00152E9D">
            <w:pPr>
              <w:jc w:val="center"/>
              <w:rPr>
                <w:rFonts w:ascii="Arial" w:hAnsi="Arial" w:cs="Arial"/>
                <w:sz w:val="32"/>
              </w:rPr>
            </w:pPr>
          </w:p>
        </w:tc>
      </w:tr>
      <w:tr w:rsidR="00152E9D" w:rsidRPr="00A406E5" w14:paraId="55F3E1BB" w14:textId="77777777" w:rsidTr="00A85BFE">
        <w:trPr>
          <w:trHeight w:val="451"/>
        </w:trPr>
        <w:tc>
          <w:tcPr>
            <w:tcW w:w="4169" w:type="pct"/>
            <w:vMerge/>
            <w:tcBorders>
              <w:left w:val="single" w:sz="4" w:space="0" w:color="auto"/>
              <w:bottom w:val="single" w:sz="4" w:space="0" w:color="auto"/>
              <w:right w:val="single" w:sz="4" w:space="0" w:color="auto"/>
            </w:tcBorders>
          </w:tcPr>
          <w:p w14:paraId="539D1E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BD5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4B3317" w14:textId="77777777" w:rsidR="00152E9D" w:rsidRPr="00A406E5" w:rsidRDefault="00152E9D" w:rsidP="00152E9D">
            <w:pPr>
              <w:jc w:val="center"/>
              <w:rPr>
                <w:rFonts w:ascii="Arial" w:hAnsi="Arial" w:cs="Arial"/>
                <w:sz w:val="32"/>
              </w:rPr>
            </w:pPr>
          </w:p>
        </w:tc>
      </w:tr>
      <w:tr w:rsidR="00152E9D" w:rsidRPr="00A406E5" w14:paraId="214D9D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279DD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DE67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409CCE" w14:textId="5B3AAC99" w:rsidR="00152E9D" w:rsidRPr="00A406E5" w:rsidRDefault="00013DF5" w:rsidP="00152E9D">
            <w:pPr>
              <w:jc w:val="center"/>
              <w:rPr>
                <w:rFonts w:ascii="Arial" w:hAnsi="Arial" w:cs="Arial"/>
                <w:sz w:val="32"/>
              </w:rPr>
            </w:pPr>
            <w:r>
              <w:rPr>
                <w:rFonts w:ascii="Arial" w:hAnsi="Arial" w:cs="Arial"/>
                <w:sz w:val="32"/>
              </w:rPr>
              <w:t>3</w:t>
            </w:r>
            <w:r w:rsidR="001201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CC5E62" w14:textId="77777777" w:rsidR="00152E9D" w:rsidRPr="00A406E5" w:rsidRDefault="00152E9D" w:rsidP="00152E9D">
            <w:pPr>
              <w:jc w:val="center"/>
              <w:rPr>
                <w:rFonts w:ascii="Arial" w:hAnsi="Arial" w:cs="Arial"/>
                <w:sz w:val="32"/>
              </w:rPr>
            </w:pPr>
          </w:p>
        </w:tc>
      </w:tr>
      <w:tr w:rsidR="00152E9D" w:rsidRPr="00A406E5" w14:paraId="2429470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9B92E4" w14:textId="77777777" w:rsidR="00152E9D" w:rsidRPr="00A406E5" w:rsidRDefault="00152E9D" w:rsidP="00152E9D">
            <w:pPr>
              <w:spacing w:after="120"/>
              <w:rPr>
                <w:rFonts w:ascii="Arial" w:hAnsi="Arial" w:cs="Arial"/>
                <w:sz w:val="14"/>
                <w:szCs w:val="14"/>
              </w:rPr>
            </w:pPr>
          </w:p>
          <w:p w14:paraId="205F09F3" w14:textId="77777777" w:rsidR="00152E9D" w:rsidRPr="00A406E5" w:rsidRDefault="00152E9D" w:rsidP="00152E9D">
            <w:pPr>
              <w:spacing w:after="120"/>
              <w:rPr>
                <w:rFonts w:ascii="Arial" w:hAnsi="Arial" w:cs="Arial"/>
                <w:sz w:val="14"/>
                <w:szCs w:val="14"/>
              </w:rPr>
            </w:pPr>
          </w:p>
          <w:p w14:paraId="790D6FF0" w14:textId="77777777" w:rsidR="00152E9D" w:rsidRPr="00A406E5" w:rsidRDefault="00152E9D" w:rsidP="00152E9D">
            <w:pPr>
              <w:spacing w:after="120"/>
              <w:rPr>
                <w:rFonts w:ascii="Arial" w:hAnsi="Arial" w:cs="Arial"/>
                <w:sz w:val="14"/>
                <w:szCs w:val="14"/>
              </w:rPr>
            </w:pPr>
          </w:p>
          <w:p w14:paraId="138C4107" w14:textId="77777777" w:rsidR="00152E9D" w:rsidRPr="00A406E5" w:rsidRDefault="00152E9D" w:rsidP="00152E9D">
            <w:pPr>
              <w:spacing w:after="120"/>
              <w:rPr>
                <w:rFonts w:ascii="Arial" w:hAnsi="Arial" w:cs="Arial"/>
                <w:sz w:val="14"/>
                <w:szCs w:val="14"/>
              </w:rPr>
            </w:pPr>
          </w:p>
          <w:p w14:paraId="06A76052" w14:textId="77777777" w:rsidR="00152E9D" w:rsidRPr="00A406E5" w:rsidRDefault="00152E9D" w:rsidP="00152E9D">
            <w:pPr>
              <w:spacing w:after="120"/>
              <w:rPr>
                <w:rFonts w:ascii="Arial" w:hAnsi="Arial" w:cs="Arial"/>
                <w:sz w:val="14"/>
                <w:szCs w:val="14"/>
              </w:rPr>
            </w:pPr>
          </w:p>
          <w:p w14:paraId="5E26D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BE79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5ABD9F" w14:textId="77777777" w:rsidR="00152E9D" w:rsidRPr="00A406E5" w:rsidRDefault="00152E9D" w:rsidP="00152E9D">
            <w:pPr>
              <w:jc w:val="center"/>
              <w:rPr>
                <w:rFonts w:ascii="Arial" w:hAnsi="Arial" w:cs="Arial"/>
                <w:sz w:val="32"/>
              </w:rPr>
            </w:pPr>
          </w:p>
        </w:tc>
      </w:tr>
      <w:tr w:rsidR="00152E9D" w:rsidRPr="00A406E5" w14:paraId="757CFBAC" w14:textId="77777777" w:rsidTr="00A85BFE">
        <w:trPr>
          <w:trHeight w:val="451"/>
        </w:trPr>
        <w:tc>
          <w:tcPr>
            <w:tcW w:w="4169" w:type="pct"/>
            <w:vMerge/>
            <w:tcBorders>
              <w:left w:val="single" w:sz="4" w:space="0" w:color="auto"/>
              <w:bottom w:val="single" w:sz="4" w:space="0" w:color="auto"/>
              <w:right w:val="single" w:sz="4" w:space="0" w:color="auto"/>
            </w:tcBorders>
          </w:tcPr>
          <w:p w14:paraId="5E963E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E934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1126F" w14:textId="77777777" w:rsidR="00152E9D" w:rsidRPr="00A406E5" w:rsidRDefault="00152E9D" w:rsidP="00152E9D">
            <w:pPr>
              <w:jc w:val="center"/>
              <w:rPr>
                <w:rFonts w:ascii="Arial" w:hAnsi="Arial" w:cs="Arial"/>
                <w:sz w:val="32"/>
              </w:rPr>
            </w:pPr>
          </w:p>
        </w:tc>
      </w:tr>
      <w:tr w:rsidR="00152E9D" w:rsidRPr="00A406E5" w14:paraId="3BDF4B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CFDD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5F7D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570DC7" w14:textId="77777777" w:rsidR="00152E9D" w:rsidRPr="00A406E5" w:rsidRDefault="00C7573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B84942" w14:textId="77777777" w:rsidR="00152E9D" w:rsidRPr="00A406E5" w:rsidRDefault="00152E9D" w:rsidP="00152E9D">
            <w:pPr>
              <w:jc w:val="center"/>
              <w:rPr>
                <w:rFonts w:ascii="Arial" w:hAnsi="Arial" w:cs="Arial"/>
                <w:sz w:val="32"/>
              </w:rPr>
            </w:pPr>
          </w:p>
        </w:tc>
      </w:tr>
      <w:tr w:rsidR="00152E9D" w:rsidRPr="00A406E5" w14:paraId="1FEF26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522F3F" w14:textId="77777777" w:rsidR="00152E9D" w:rsidRPr="00A406E5" w:rsidRDefault="00152E9D" w:rsidP="00152E9D">
            <w:pPr>
              <w:spacing w:after="120"/>
              <w:rPr>
                <w:rFonts w:ascii="Arial" w:hAnsi="Arial" w:cs="Arial"/>
                <w:sz w:val="14"/>
                <w:szCs w:val="14"/>
              </w:rPr>
            </w:pPr>
          </w:p>
          <w:p w14:paraId="6BEB39D5" w14:textId="77777777" w:rsidR="00152E9D" w:rsidRPr="00A406E5" w:rsidRDefault="00152E9D" w:rsidP="00152E9D">
            <w:pPr>
              <w:spacing w:after="120"/>
              <w:rPr>
                <w:rFonts w:ascii="Arial" w:hAnsi="Arial" w:cs="Arial"/>
                <w:sz w:val="14"/>
                <w:szCs w:val="14"/>
              </w:rPr>
            </w:pPr>
          </w:p>
          <w:p w14:paraId="3A169831" w14:textId="77777777" w:rsidR="00152E9D" w:rsidRPr="00A406E5" w:rsidRDefault="00152E9D" w:rsidP="00152E9D">
            <w:pPr>
              <w:spacing w:after="120"/>
              <w:rPr>
                <w:rFonts w:ascii="Arial" w:hAnsi="Arial" w:cs="Arial"/>
                <w:sz w:val="14"/>
                <w:szCs w:val="14"/>
              </w:rPr>
            </w:pPr>
          </w:p>
          <w:p w14:paraId="0FD962C0" w14:textId="77777777" w:rsidR="00152E9D" w:rsidRPr="00A406E5" w:rsidRDefault="00152E9D" w:rsidP="00152E9D">
            <w:pPr>
              <w:spacing w:after="120"/>
              <w:rPr>
                <w:rFonts w:ascii="Arial" w:hAnsi="Arial" w:cs="Arial"/>
                <w:sz w:val="14"/>
                <w:szCs w:val="14"/>
              </w:rPr>
            </w:pPr>
          </w:p>
          <w:p w14:paraId="21AE1626" w14:textId="77777777" w:rsidR="00152E9D" w:rsidRPr="00A406E5" w:rsidRDefault="00152E9D" w:rsidP="00152E9D">
            <w:pPr>
              <w:spacing w:after="120"/>
              <w:rPr>
                <w:rFonts w:ascii="Arial" w:hAnsi="Arial" w:cs="Arial"/>
                <w:sz w:val="14"/>
                <w:szCs w:val="14"/>
              </w:rPr>
            </w:pPr>
          </w:p>
          <w:p w14:paraId="2E9484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B399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0723A5" w14:textId="77777777" w:rsidR="00152E9D" w:rsidRPr="00A406E5" w:rsidRDefault="00152E9D" w:rsidP="00152E9D">
            <w:pPr>
              <w:jc w:val="center"/>
              <w:rPr>
                <w:rFonts w:ascii="Arial" w:hAnsi="Arial" w:cs="Arial"/>
                <w:sz w:val="32"/>
              </w:rPr>
            </w:pPr>
          </w:p>
        </w:tc>
      </w:tr>
      <w:tr w:rsidR="00152E9D" w:rsidRPr="00A406E5" w14:paraId="680ECE04" w14:textId="77777777" w:rsidTr="00A85BFE">
        <w:trPr>
          <w:trHeight w:val="451"/>
        </w:trPr>
        <w:tc>
          <w:tcPr>
            <w:tcW w:w="4169" w:type="pct"/>
            <w:vMerge/>
            <w:tcBorders>
              <w:left w:val="single" w:sz="4" w:space="0" w:color="auto"/>
              <w:bottom w:val="single" w:sz="4" w:space="0" w:color="auto"/>
              <w:right w:val="single" w:sz="4" w:space="0" w:color="auto"/>
            </w:tcBorders>
          </w:tcPr>
          <w:p w14:paraId="34A28B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BD4E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89FF2B" w14:textId="77777777" w:rsidR="00152E9D" w:rsidRPr="00A406E5" w:rsidRDefault="00152E9D" w:rsidP="00152E9D">
            <w:pPr>
              <w:jc w:val="center"/>
              <w:rPr>
                <w:rFonts w:ascii="Arial" w:hAnsi="Arial" w:cs="Arial"/>
                <w:sz w:val="32"/>
              </w:rPr>
            </w:pPr>
          </w:p>
        </w:tc>
      </w:tr>
      <w:tr w:rsidR="00152E9D" w:rsidRPr="00A406E5" w14:paraId="3F8A35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024E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8BCA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F26C1C" w14:textId="07666864" w:rsidR="00152E9D" w:rsidRPr="00A406E5" w:rsidRDefault="00013DF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2A3041" w14:textId="77777777" w:rsidR="00152E9D" w:rsidRPr="00A406E5" w:rsidRDefault="00152E9D" w:rsidP="00152E9D">
            <w:pPr>
              <w:jc w:val="center"/>
              <w:rPr>
                <w:rFonts w:ascii="Arial" w:hAnsi="Arial" w:cs="Arial"/>
                <w:sz w:val="32"/>
              </w:rPr>
            </w:pPr>
          </w:p>
        </w:tc>
      </w:tr>
      <w:tr w:rsidR="00152E9D" w:rsidRPr="00A406E5" w14:paraId="0EE55BE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3D2EF7" w14:textId="77777777" w:rsidR="00152E9D" w:rsidRPr="00A406E5" w:rsidRDefault="00152E9D" w:rsidP="00152E9D">
            <w:pPr>
              <w:spacing w:after="120"/>
              <w:rPr>
                <w:rFonts w:ascii="Arial" w:hAnsi="Arial" w:cs="Arial"/>
                <w:sz w:val="14"/>
                <w:szCs w:val="14"/>
              </w:rPr>
            </w:pPr>
          </w:p>
          <w:p w14:paraId="2A3F8B41" w14:textId="77777777" w:rsidR="00152E9D" w:rsidRPr="00A406E5" w:rsidRDefault="00152E9D" w:rsidP="00152E9D">
            <w:pPr>
              <w:spacing w:after="120"/>
              <w:rPr>
                <w:rFonts w:ascii="Arial" w:hAnsi="Arial" w:cs="Arial"/>
                <w:sz w:val="14"/>
                <w:szCs w:val="14"/>
              </w:rPr>
            </w:pPr>
          </w:p>
          <w:p w14:paraId="62CE0810" w14:textId="77777777" w:rsidR="00152E9D" w:rsidRPr="00A406E5" w:rsidRDefault="00152E9D" w:rsidP="00152E9D">
            <w:pPr>
              <w:spacing w:after="120"/>
              <w:rPr>
                <w:rFonts w:ascii="Arial" w:hAnsi="Arial" w:cs="Arial"/>
                <w:sz w:val="14"/>
                <w:szCs w:val="14"/>
              </w:rPr>
            </w:pPr>
          </w:p>
          <w:p w14:paraId="15184AA5" w14:textId="77777777" w:rsidR="00152E9D" w:rsidRPr="00A406E5" w:rsidRDefault="00152E9D" w:rsidP="00152E9D">
            <w:pPr>
              <w:spacing w:after="120"/>
              <w:rPr>
                <w:rFonts w:ascii="Arial" w:hAnsi="Arial" w:cs="Arial"/>
                <w:sz w:val="14"/>
                <w:szCs w:val="14"/>
              </w:rPr>
            </w:pPr>
          </w:p>
          <w:p w14:paraId="5FF466F1" w14:textId="77777777" w:rsidR="00152E9D" w:rsidRPr="00A406E5" w:rsidRDefault="00152E9D" w:rsidP="00152E9D">
            <w:pPr>
              <w:spacing w:after="120"/>
              <w:rPr>
                <w:rFonts w:ascii="Arial" w:hAnsi="Arial" w:cs="Arial"/>
                <w:sz w:val="14"/>
                <w:szCs w:val="14"/>
              </w:rPr>
            </w:pPr>
          </w:p>
          <w:p w14:paraId="3E1E24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7BC8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C9C05D" w14:textId="77777777" w:rsidR="00152E9D" w:rsidRPr="00A406E5" w:rsidRDefault="00152E9D" w:rsidP="00152E9D">
            <w:pPr>
              <w:jc w:val="center"/>
              <w:rPr>
                <w:rFonts w:ascii="Arial" w:hAnsi="Arial" w:cs="Arial"/>
                <w:sz w:val="32"/>
              </w:rPr>
            </w:pPr>
          </w:p>
        </w:tc>
      </w:tr>
      <w:tr w:rsidR="00152E9D" w:rsidRPr="00A406E5" w14:paraId="5CD7DB3C" w14:textId="77777777" w:rsidTr="00A85BFE">
        <w:trPr>
          <w:trHeight w:val="450"/>
        </w:trPr>
        <w:tc>
          <w:tcPr>
            <w:tcW w:w="4169" w:type="pct"/>
            <w:vMerge/>
            <w:tcBorders>
              <w:left w:val="single" w:sz="4" w:space="0" w:color="auto"/>
              <w:bottom w:val="single" w:sz="4" w:space="0" w:color="auto"/>
              <w:right w:val="single" w:sz="4" w:space="0" w:color="auto"/>
            </w:tcBorders>
          </w:tcPr>
          <w:p w14:paraId="10041F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406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36D00B" w14:textId="77777777" w:rsidR="00152E9D" w:rsidRPr="00A406E5" w:rsidRDefault="00152E9D" w:rsidP="00152E9D">
            <w:pPr>
              <w:jc w:val="center"/>
              <w:rPr>
                <w:rFonts w:ascii="Arial" w:hAnsi="Arial" w:cs="Arial"/>
                <w:sz w:val="32"/>
              </w:rPr>
            </w:pPr>
          </w:p>
        </w:tc>
      </w:tr>
      <w:tr w:rsidR="00152E9D" w:rsidRPr="00A406E5" w14:paraId="0E0C4D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0271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BD9A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E2CC6F" w14:textId="4D0454C4" w:rsidR="00152E9D" w:rsidRPr="00A406E5" w:rsidRDefault="00013DF5"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C9C160" w14:textId="77777777" w:rsidR="00152E9D" w:rsidRPr="00A406E5" w:rsidRDefault="00152E9D" w:rsidP="00152E9D">
            <w:pPr>
              <w:jc w:val="center"/>
              <w:rPr>
                <w:rFonts w:ascii="Arial" w:hAnsi="Arial" w:cs="Arial"/>
                <w:sz w:val="32"/>
              </w:rPr>
            </w:pPr>
          </w:p>
        </w:tc>
      </w:tr>
      <w:tr w:rsidR="00152E9D" w:rsidRPr="00A406E5" w14:paraId="2E0EE8F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146797" w14:textId="77777777" w:rsidR="00152E9D" w:rsidRPr="00A406E5" w:rsidRDefault="00152E9D" w:rsidP="00152E9D">
            <w:pPr>
              <w:spacing w:after="120"/>
              <w:rPr>
                <w:rFonts w:ascii="Arial" w:hAnsi="Arial" w:cs="Arial"/>
                <w:sz w:val="14"/>
                <w:szCs w:val="14"/>
              </w:rPr>
            </w:pPr>
          </w:p>
          <w:p w14:paraId="6ED6BDD5" w14:textId="77777777" w:rsidR="00152E9D" w:rsidRPr="00A406E5" w:rsidRDefault="00152E9D" w:rsidP="00152E9D">
            <w:pPr>
              <w:spacing w:after="120"/>
              <w:rPr>
                <w:rFonts w:ascii="Arial" w:hAnsi="Arial" w:cs="Arial"/>
                <w:sz w:val="14"/>
                <w:szCs w:val="14"/>
              </w:rPr>
            </w:pPr>
          </w:p>
          <w:p w14:paraId="3F3D7423" w14:textId="77777777" w:rsidR="00152E9D" w:rsidRPr="00A406E5" w:rsidRDefault="00152E9D" w:rsidP="00152E9D">
            <w:pPr>
              <w:spacing w:after="120"/>
              <w:rPr>
                <w:rFonts w:ascii="Arial" w:hAnsi="Arial" w:cs="Arial"/>
                <w:sz w:val="14"/>
                <w:szCs w:val="14"/>
              </w:rPr>
            </w:pPr>
          </w:p>
          <w:p w14:paraId="339D41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F7DB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BDB67E" w14:textId="77777777" w:rsidR="00152E9D" w:rsidRPr="00A406E5" w:rsidRDefault="00152E9D" w:rsidP="00152E9D">
            <w:pPr>
              <w:jc w:val="center"/>
              <w:rPr>
                <w:rFonts w:ascii="Arial" w:hAnsi="Arial" w:cs="Arial"/>
                <w:sz w:val="32"/>
              </w:rPr>
            </w:pPr>
          </w:p>
        </w:tc>
      </w:tr>
      <w:tr w:rsidR="00152E9D" w:rsidRPr="00A406E5" w14:paraId="3CEE9985" w14:textId="77777777" w:rsidTr="00A85BFE">
        <w:trPr>
          <w:trHeight w:val="450"/>
        </w:trPr>
        <w:tc>
          <w:tcPr>
            <w:tcW w:w="4169" w:type="pct"/>
            <w:vMerge/>
            <w:tcBorders>
              <w:left w:val="single" w:sz="4" w:space="0" w:color="auto"/>
              <w:bottom w:val="single" w:sz="4" w:space="0" w:color="auto"/>
              <w:right w:val="single" w:sz="4" w:space="0" w:color="auto"/>
            </w:tcBorders>
          </w:tcPr>
          <w:p w14:paraId="0D0C73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AC1D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FD5D3C" w14:textId="77777777" w:rsidR="00152E9D" w:rsidRPr="00A406E5" w:rsidRDefault="00152E9D" w:rsidP="00152E9D">
            <w:pPr>
              <w:jc w:val="center"/>
              <w:rPr>
                <w:rFonts w:ascii="Arial" w:hAnsi="Arial" w:cs="Arial"/>
                <w:sz w:val="32"/>
              </w:rPr>
            </w:pPr>
          </w:p>
        </w:tc>
      </w:tr>
    </w:tbl>
    <w:p w14:paraId="28844B2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186BAB" w14:textId="77777777" w:rsidTr="00152E9D">
        <w:trPr>
          <w:cantSplit/>
        </w:trPr>
        <w:tc>
          <w:tcPr>
            <w:tcW w:w="6062" w:type="dxa"/>
            <w:vMerge w:val="restart"/>
            <w:shd w:val="pct15" w:color="auto" w:fill="auto"/>
            <w:vAlign w:val="center"/>
          </w:tcPr>
          <w:p w14:paraId="7644B8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5CF38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F71CC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CC9F44" w14:textId="77777777" w:rsidTr="00152E9D">
        <w:trPr>
          <w:cantSplit/>
        </w:trPr>
        <w:tc>
          <w:tcPr>
            <w:tcW w:w="6062" w:type="dxa"/>
            <w:vMerge/>
            <w:vAlign w:val="bottom"/>
          </w:tcPr>
          <w:p w14:paraId="1BE74362" w14:textId="77777777" w:rsidR="00152E9D" w:rsidRPr="00A406E5" w:rsidRDefault="00152E9D" w:rsidP="00152E9D">
            <w:pPr>
              <w:rPr>
                <w:rFonts w:ascii="Arial" w:hAnsi="Arial" w:cs="Arial"/>
              </w:rPr>
            </w:pPr>
          </w:p>
        </w:tc>
        <w:tc>
          <w:tcPr>
            <w:tcW w:w="2903" w:type="dxa"/>
            <w:vAlign w:val="bottom"/>
          </w:tcPr>
          <w:p w14:paraId="1210CC4A" w14:textId="3B30AAF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120180">
              <w:rPr>
                <w:rFonts w:ascii="Arial" w:hAnsi="Arial" w:cs="Arial"/>
                <w:sz w:val="12"/>
                <w:szCs w:val="12"/>
              </w:rPr>
              <w:t>4</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979E383" w14:textId="77777777" w:rsidR="00152E9D" w:rsidRPr="00A406E5" w:rsidRDefault="00152E9D" w:rsidP="00152E9D">
            <w:pPr>
              <w:jc w:val="center"/>
              <w:rPr>
                <w:rFonts w:ascii="Arial" w:hAnsi="Arial" w:cs="Arial"/>
                <w:sz w:val="12"/>
                <w:szCs w:val="12"/>
              </w:rPr>
            </w:pPr>
          </w:p>
        </w:tc>
        <w:tc>
          <w:tcPr>
            <w:tcW w:w="1060" w:type="dxa"/>
            <w:vMerge/>
            <w:vAlign w:val="bottom"/>
          </w:tcPr>
          <w:p w14:paraId="4419EE02" w14:textId="77777777" w:rsidR="00152E9D" w:rsidRPr="00A406E5" w:rsidRDefault="00152E9D" w:rsidP="00152E9D">
            <w:pPr>
              <w:ind w:leftChars="71" w:left="142"/>
              <w:rPr>
                <w:rFonts w:ascii="Arial" w:hAnsi="Arial" w:cs="Arial"/>
              </w:rPr>
            </w:pPr>
          </w:p>
        </w:tc>
      </w:tr>
      <w:tr w:rsidR="00152E9D" w:rsidRPr="00A406E5" w14:paraId="24B2CBF4" w14:textId="77777777" w:rsidTr="00152E9D">
        <w:trPr>
          <w:cantSplit/>
        </w:trPr>
        <w:tc>
          <w:tcPr>
            <w:tcW w:w="6062" w:type="dxa"/>
            <w:vMerge/>
            <w:vAlign w:val="bottom"/>
          </w:tcPr>
          <w:p w14:paraId="1206B3B2" w14:textId="77777777" w:rsidR="00152E9D" w:rsidRPr="00A406E5" w:rsidRDefault="00152E9D" w:rsidP="00152E9D">
            <w:pPr>
              <w:rPr>
                <w:rFonts w:ascii="Arial" w:hAnsi="Arial" w:cs="Arial"/>
              </w:rPr>
            </w:pPr>
          </w:p>
        </w:tc>
        <w:tc>
          <w:tcPr>
            <w:tcW w:w="2903" w:type="dxa"/>
            <w:vAlign w:val="bottom"/>
          </w:tcPr>
          <w:p w14:paraId="26286BC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BBD9BB" w14:textId="77777777" w:rsidR="00152E9D" w:rsidRPr="00A406E5" w:rsidRDefault="00152E9D" w:rsidP="00152E9D">
            <w:pPr>
              <w:jc w:val="center"/>
              <w:rPr>
                <w:rFonts w:ascii="Arial" w:hAnsi="Arial" w:cs="Arial"/>
                <w:sz w:val="12"/>
                <w:szCs w:val="12"/>
              </w:rPr>
            </w:pPr>
          </w:p>
        </w:tc>
        <w:tc>
          <w:tcPr>
            <w:tcW w:w="1060" w:type="dxa"/>
            <w:vMerge/>
            <w:vAlign w:val="bottom"/>
          </w:tcPr>
          <w:p w14:paraId="7C9CC15B" w14:textId="77777777" w:rsidR="00152E9D" w:rsidRPr="00A406E5" w:rsidRDefault="00152E9D" w:rsidP="00152E9D">
            <w:pPr>
              <w:ind w:firstLineChars="141" w:firstLine="282"/>
              <w:rPr>
                <w:rFonts w:ascii="Arial" w:hAnsi="Arial" w:cs="Arial"/>
              </w:rPr>
            </w:pPr>
          </w:p>
        </w:tc>
      </w:tr>
    </w:tbl>
    <w:p w14:paraId="7A4707E9" w14:textId="77777777" w:rsidR="00152E9D" w:rsidRDefault="00152E9D" w:rsidP="00152E9D">
      <w:pPr>
        <w:rPr>
          <w:rFonts w:ascii="Arial" w:hAnsi="Arial" w:cs="Arial"/>
        </w:rPr>
      </w:pPr>
    </w:p>
    <w:p w14:paraId="12075F4C" w14:textId="77777777" w:rsidR="00C073F1" w:rsidRDefault="00C073F1" w:rsidP="00152E9D">
      <w:pPr>
        <w:rPr>
          <w:rFonts w:ascii="Arial" w:hAnsi="Arial" w:cs="Arial"/>
        </w:rPr>
      </w:pPr>
    </w:p>
    <w:p w14:paraId="3FDF9E95"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0D387E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119796" w14:textId="77777777" w:rsidR="00C073F1" w:rsidRPr="00A406E5" w:rsidRDefault="00C073F1" w:rsidP="00152E9D">
      <w:pPr>
        <w:rPr>
          <w:rFonts w:ascii="Arial" w:hAnsi="Arial" w:cs="Arial"/>
          <w:vanish/>
        </w:rPr>
      </w:pPr>
    </w:p>
    <w:p w14:paraId="13F13A3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293DF8" w14:textId="77777777" w:rsidTr="000B6520">
        <w:tc>
          <w:tcPr>
            <w:tcW w:w="13858" w:type="dxa"/>
            <w:shd w:val="clear" w:color="auto" w:fill="95B3D7" w:themeFill="accent1" w:themeFillTint="99"/>
          </w:tcPr>
          <w:p w14:paraId="28527A4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3B46EE" w14:textId="77777777" w:rsidR="00995D51" w:rsidRDefault="00995D51" w:rsidP="002466CE">
      <w:pPr>
        <w:pStyle w:val="NormalWeb"/>
        <w:rPr>
          <w:rFonts w:ascii="Arial" w:hAnsi="Arial" w:cs="Arial"/>
          <w:color w:val="303B44"/>
          <w:sz w:val="22"/>
          <w:szCs w:val="22"/>
        </w:rPr>
      </w:pPr>
    </w:p>
    <w:p w14:paraId="09B44910" w14:textId="5D3F9785" w:rsidR="00050AF9" w:rsidRDefault="00120180" w:rsidP="002466CE">
      <w:pPr>
        <w:pStyle w:val="NormalWeb"/>
        <w:rPr>
          <w:rFonts w:ascii="Arial" w:hAnsi="Arial" w:cs="Arial"/>
          <w:color w:val="303B44"/>
          <w:sz w:val="22"/>
          <w:szCs w:val="22"/>
        </w:rPr>
      </w:pPr>
      <w:r>
        <w:rPr>
          <w:rFonts w:ascii="Arial" w:hAnsi="Arial" w:cs="Arial"/>
          <w:color w:val="303B44"/>
          <w:sz w:val="22"/>
          <w:szCs w:val="22"/>
        </w:rPr>
        <w:t>Refer to Level 6 assessment template</w:t>
      </w:r>
    </w:p>
    <w:p w14:paraId="6463A34E" w14:textId="77777777" w:rsidR="00050AF9" w:rsidRDefault="00050AF9" w:rsidP="002466CE">
      <w:pPr>
        <w:pStyle w:val="NormalWeb"/>
        <w:rPr>
          <w:rFonts w:ascii="Arial" w:hAnsi="Arial" w:cs="Arial"/>
          <w:color w:val="303B44"/>
          <w:sz w:val="22"/>
          <w:szCs w:val="22"/>
        </w:rPr>
      </w:pPr>
    </w:p>
    <w:p w14:paraId="5D7CE5E3" w14:textId="77777777" w:rsidR="00050AF9" w:rsidRDefault="00050AF9" w:rsidP="002466CE">
      <w:pPr>
        <w:pStyle w:val="NormalWeb"/>
        <w:rPr>
          <w:rFonts w:ascii="Arial" w:hAnsi="Arial" w:cs="Arial"/>
          <w:color w:val="303B44"/>
          <w:sz w:val="22"/>
          <w:szCs w:val="22"/>
        </w:rPr>
      </w:pPr>
    </w:p>
    <w:p w14:paraId="1B8C2DA7" w14:textId="77777777" w:rsidR="00050AF9" w:rsidRDefault="00050AF9" w:rsidP="002466CE">
      <w:pPr>
        <w:pStyle w:val="NormalWeb"/>
        <w:rPr>
          <w:rFonts w:ascii="Arial" w:hAnsi="Arial" w:cs="Arial"/>
          <w:color w:val="303B44"/>
          <w:sz w:val="22"/>
          <w:szCs w:val="22"/>
        </w:rPr>
      </w:pPr>
    </w:p>
    <w:p w14:paraId="6BC020A1" w14:textId="77777777" w:rsidR="00050AF9" w:rsidRDefault="00050AF9" w:rsidP="002466CE">
      <w:pPr>
        <w:pStyle w:val="NormalWeb"/>
        <w:rPr>
          <w:rFonts w:ascii="Arial" w:hAnsi="Arial" w:cs="Arial"/>
          <w:color w:val="303B44"/>
          <w:sz w:val="22"/>
          <w:szCs w:val="22"/>
        </w:rPr>
      </w:pPr>
    </w:p>
    <w:p w14:paraId="44B0ACD6" w14:textId="77777777" w:rsidR="00050AF9" w:rsidRDefault="00050AF9" w:rsidP="002466CE">
      <w:pPr>
        <w:pStyle w:val="NormalWeb"/>
        <w:rPr>
          <w:rFonts w:ascii="Arial" w:hAnsi="Arial" w:cs="Arial"/>
          <w:color w:val="303B44"/>
          <w:sz w:val="22"/>
          <w:szCs w:val="22"/>
        </w:rPr>
      </w:pPr>
    </w:p>
    <w:p w14:paraId="48E35A65" w14:textId="77777777" w:rsidR="00050AF9" w:rsidRDefault="00050AF9" w:rsidP="002466CE">
      <w:pPr>
        <w:pStyle w:val="NormalWeb"/>
        <w:rPr>
          <w:rFonts w:ascii="Arial" w:hAnsi="Arial" w:cs="Arial"/>
          <w:color w:val="303B44"/>
          <w:sz w:val="22"/>
          <w:szCs w:val="22"/>
        </w:rPr>
      </w:pPr>
    </w:p>
    <w:p w14:paraId="550FA790" w14:textId="77777777" w:rsidR="00050AF9" w:rsidRDefault="00050AF9" w:rsidP="002466CE">
      <w:pPr>
        <w:pStyle w:val="NormalWeb"/>
        <w:rPr>
          <w:rFonts w:ascii="Arial" w:hAnsi="Arial" w:cs="Arial"/>
          <w:color w:val="303B44"/>
          <w:sz w:val="22"/>
          <w:szCs w:val="22"/>
        </w:rPr>
      </w:pPr>
    </w:p>
    <w:p w14:paraId="549C151B" w14:textId="77777777" w:rsidR="00050AF9" w:rsidRDefault="00050AF9" w:rsidP="002466CE">
      <w:pPr>
        <w:pStyle w:val="NormalWeb"/>
        <w:rPr>
          <w:rFonts w:ascii="Arial" w:hAnsi="Arial" w:cs="Arial"/>
          <w:color w:val="303B44"/>
          <w:sz w:val="22"/>
          <w:szCs w:val="22"/>
        </w:rPr>
      </w:pPr>
    </w:p>
    <w:p w14:paraId="02E285D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C42F88" w14:textId="77777777" w:rsidR="007A3D8B" w:rsidRDefault="007A3D8B">
      <w:r>
        <w:separator/>
      </w:r>
    </w:p>
  </w:endnote>
  <w:endnote w:type="continuationSeparator" w:id="0">
    <w:p w14:paraId="4AE9E627" w14:textId="77777777" w:rsidR="007A3D8B" w:rsidRDefault="007A3D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41012B" w14:textId="097DD05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E473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E4735">
      <w:rPr>
        <w:b/>
        <w:noProof/>
      </w:rPr>
      <w:t>6</w:t>
    </w:r>
    <w:r w:rsidR="0017512A">
      <w:rPr>
        <w:b/>
        <w:sz w:val="24"/>
        <w:szCs w:val="24"/>
      </w:rPr>
      <w:fldChar w:fldCharType="end"/>
    </w:r>
  </w:p>
  <w:p w14:paraId="5CD6C3B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E67FB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BA3D76" w14:textId="77777777" w:rsidR="007A3D8B" w:rsidRDefault="007A3D8B">
      <w:r>
        <w:separator/>
      </w:r>
    </w:p>
  </w:footnote>
  <w:footnote w:type="continuationSeparator" w:id="0">
    <w:p w14:paraId="6839DAE0" w14:textId="77777777" w:rsidR="007A3D8B" w:rsidRDefault="007A3D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F26DF"/>
    <w:multiLevelType w:val="hybridMultilevel"/>
    <w:tmpl w:val="C73C01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4C2606"/>
    <w:multiLevelType w:val="hybridMultilevel"/>
    <w:tmpl w:val="04EE9B7E"/>
    <w:lvl w:ilvl="0" w:tplc="0809000F">
      <w:start w:val="1"/>
      <w:numFmt w:val="decimal"/>
      <w:lvlText w:val="%1."/>
      <w:lvlJc w:val="left"/>
      <w:pPr>
        <w:tabs>
          <w:tab w:val="num" w:pos="720"/>
        </w:tabs>
        <w:ind w:left="720" w:hanging="360"/>
      </w:pPr>
    </w:lvl>
    <w:lvl w:ilvl="1" w:tplc="D1ECCEF2">
      <w:numFmt w:val="bullet"/>
      <w:lvlText w:val="•"/>
      <w:lvlJc w:val="left"/>
      <w:pPr>
        <w:ind w:left="1800" w:hanging="720"/>
      </w:pPr>
      <w:rPr>
        <w:rFonts w:ascii="Arial" w:eastAsia="Times New Roman" w:hAnsi="Arial" w:cs="Arial"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4"/>
  </w:num>
  <w:num w:numId="5">
    <w:abstractNumId w:val="9"/>
  </w:num>
  <w:num w:numId="6">
    <w:abstractNumId w:val="17"/>
  </w:num>
  <w:num w:numId="7">
    <w:abstractNumId w:val="2"/>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3"/>
  </w:num>
  <w:num w:numId="15">
    <w:abstractNumId w:val="0"/>
  </w:num>
  <w:num w:numId="16">
    <w:abstractNumId w:val="8"/>
  </w:num>
  <w:num w:numId="17">
    <w:abstractNumId w:val="7"/>
  </w:num>
  <w:num w:numId="18">
    <w:abstractNumId w:val="13"/>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2MjExNjQ0trQ0NjJQ0lEKTi0uzszPAymwrAUAW5GvmiwAAAA="/>
  </w:docVars>
  <w:rsids>
    <w:rsidRoot w:val="00FB4521"/>
    <w:rsid w:val="00011666"/>
    <w:rsid w:val="00011C22"/>
    <w:rsid w:val="00013DF5"/>
    <w:rsid w:val="00026B02"/>
    <w:rsid w:val="00050AF9"/>
    <w:rsid w:val="000822E5"/>
    <w:rsid w:val="000971FC"/>
    <w:rsid w:val="000A2A3A"/>
    <w:rsid w:val="000A3941"/>
    <w:rsid w:val="000A492A"/>
    <w:rsid w:val="000B6520"/>
    <w:rsid w:val="000C4F03"/>
    <w:rsid w:val="000D2F80"/>
    <w:rsid w:val="000E413A"/>
    <w:rsid w:val="000F27E5"/>
    <w:rsid w:val="000F5AA3"/>
    <w:rsid w:val="00100396"/>
    <w:rsid w:val="00100B5C"/>
    <w:rsid w:val="00103507"/>
    <w:rsid w:val="001106E9"/>
    <w:rsid w:val="00120180"/>
    <w:rsid w:val="00124CA5"/>
    <w:rsid w:val="00134F77"/>
    <w:rsid w:val="00152E9D"/>
    <w:rsid w:val="00154487"/>
    <w:rsid w:val="0016659E"/>
    <w:rsid w:val="0017512A"/>
    <w:rsid w:val="00196958"/>
    <w:rsid w:val="001A1369"/>
    <w:rsid w:val="001A1E39"/>
    <w:rsid w:val="001A24F3"/>
    <w:rsid w:val="001B405C"/>
    <w:rsid w:val="001B5F45"/>
    <w:rsid w:val="001E1050"/>
    <w:rsid w:val="001E17E1"/>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5984"/>
    <w:rsid w:val="002C449B"/>
    <w:rsid w:val="002C6040"/>
    <w:rsid w:val="002D5B3F"/>
    <w:rsid w:val="002E272E"/>
    <w:rsid w:val="002E4735"/>
    <w:rsid w:val="002F5778"/>
    <w:rsid w:val="003223E0"/>
    <w:rsid w:val="00326D2D"/>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12F"/>
    <w:rsid w:val="00530BEF"/>
    <w:rsid w:val="00552351"/>
    <w:rsid w:val="00561F00"/>
    <w:rsid w:val="00562C4E"/>
    <w:rsid w:val="00562DEC"/>
    <w:rsid w:val="00576AB4"/>
    <w:rsid w:val="00577917"/>
    <w:rsid w:val="00590667"/>
    <w:rsid w:val="005969E2"/>
    <w:rsid w:val="005A1689"/>
    <w:rsid w:val="005B61CD"/>
    <w:rsid w:val="005D1D58"/>
    <w:rsid w:val="005D4086"/>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59D"/>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04F8E"/>
    <w:rsid w:val="007366DF"/>
    <w:rsid w:val="00757839"/>
    <w:rsid w:val="00770C81"/>
    <w:rsid w:val="00780523"/>
    <w:rsid w:val="00791024"/>
    <w:rsid w:val="00793F0A"/>
    <w:rsid w:val="007A2657"/>
    <w:rsid w:val="007A3D8B"/>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73A"/>
    <w:rsid w:val="00995D51"/>
    <w:rsid w:val="009A0631"/>
    <w:rsid w:val="009B10ED"/>
    <w:rsid w:val="009D3EA4"/>
    <w:rsid w:val="009D649C"/>
    <w:rsid w:val="009E4BC1"/>
    <w:rsid w:val="009F5CB2"/>
    <w:rsid w:val="00A008F1"/>
    <w:rsid w:val="00A03BB8"/>
    <w:rsid w:val="00A14D29"/>
    <w:rsid w:val="00A30E23"/>
    <w:rsid w:val="00A3505D"/>
    <w:rsid w:val="00A4036F"/>
    <w:rsid w:val="00A406E5"/>
    <w:rsid w:val="00A4641C"/>
    <w:rsid w:val="00A55876"/>
    <w:rsid w:val="00A67FB1"/>
    <w:rsid w:val="00A85BFE"/>
    <w:rsid w:val="00AB6FE7"/>
    <w:rsid w:val="00AB7AD7"/>
    <w:rsid w:val="00AC5F32"/>
    <w:rsid w:val="00AD2430"/>
    <w:rsid w:val="00AE34F2"/>
    <w:rsid w:val="00AE41A6"/>
    <w:rsid w:val="00AF0E34"/>
    <w:rsid w:val="00AF271D"/>
    <w:rsid w:val="00AF56C2"/>
    <w:rsid w:val="00B004E6"/>
    <w:rsid w:val="00B0744D"/>
    <w:rsid w:val="00B10CF0"/>
    <w:rsid w:val="00B3306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2C0"/>
    <w:rsid w:val="00C36D9A"/>
    <w:rsid w:val="00C44A72"/>
    <w:rsid w:val="00C61FC2"/>
    <w:rsid w:val="00C705F9"/>
    <w:rsid w:val="00C75738"/>
    <w:rsid w:val="00C80F0F"/>
    <w:rsid w:val="00C8667A"/>
    <w:rsid w:val="00C93BCB"/>
    <w:rsid w:val="00CC241A"/>
    <w:rsid w:val="00CD24EC"/>
    <w:rsid w:val="00CE4035"/>
    <w:rsid w:val="00CE65AB"/>
    <w:rsid w:val="00CF4266"/>
    <w:rsid w:val="00D22D9C"/>
    <w:rsid w:val="00D241F1"/>
    <w:rsid w:val="00D275CB"/>
    <w:rsid w:val="00D30DFA"/>
    <w:rsid w:val="00D463A5"/>
    <w:rsid w:val="00D4710D"/>
    <w:rsid w:val="00D47D25"/>
    <w:rsid w:val="00D62ACD"/>
    <w:rsid w:val="00D7414D"/>
    <w:rsid w:val="00D80FD0"/>
    <w:rsid w:val="00D840D3"/>
    <w:rsid w:val="00DA36EE"/>
    <w:rsid w:val="00DB116D"/>
    <w:rsid w:val="00DB444C"/>
    <w:rsid w:val="00DD17CC"/>
    <w:rsid w:val="00DD6421"/>
    <w:rsid w:val="00DE217A"/>
    <w:rsid w:val="00DF321B"/>
    <w:rsid w:val="00DF5998"/>
    <w:rsid w:val="00E149B7"/>
    <w:rsid w:val="00E230E0"/>
    <w:rsid w:val="00E51AAC"/>
    <w:rsid w:val="00E61D43"/>
    <w:rsid w:val="00E66CC0"/>
    <w:rsid w:val="00E728A9"/>
    <w:rsid w:val="00E74FA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15B7"/>
    <w:rsid w:val="00FA04CD"/>
    <w:rsid w:val="00FA25F5"/>
    <w:rsid w:val="00FA2810"/>
    <w:rsid w:val="00FA68F8"/>
    <w:rsid w:val="00FB1DC0"/>
    <w:rsid w:val="00FB3B4E"/>
    <w:rsid w:val="00FB4521"/>
    <w:rsid w:val="00FB4F84"/>
    <w:rsid w:val="00FB5CF8"/>
    <w:rsid w:val="00FD282F"/>
    <w:rsid w:val="00FD60A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18B2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2A5984"/>
    <w:pPr>
      <w:spacing w:line="240" w:lineRule="auto"/>
    </w:pPr>
    <w:rPr>
      <w:rFonts w:ascii="Times New Roman" w:eastAsia="Times New Roman" w:hAnsi="Times New Roman" w:cs="Arial"/>
      <w:sz w:val="24"/>
      <w:szCs w:val="24"/>
    </w:rPr>
  </w:style>
  <w:style w:type="paragraph" w:styleId="BodyText">
    <w:name w:val="Body Text"/>
    <w:basedOn w:val="Normal"/>
    <w:link w:val="BodyTextChar"/>
    <w:uiPriority w:val="99"/>
    <w:unhideWhenUsed/>
    <w:rsid w:val="002A5984"/>
    <w:pPr>
      <w:spacing w:after="120" w:line="276" w:lineRule="auto"/>
    </w:pPr>
    <w:rPr>
      <w:rFonts w:ascii="Calibri" w:eastAsia="Calibri" w:hAnsi="Calibri"/>
      <w:sz w:val="22"/>
      <w:szCs w:val="22"/>
      <w:lang w:eastAsia="en-US"/>
    </w:rPr>
  </w:style>
  <w:style w:type="character" w:customStyle="1" w:styleId="BodyTextChar">
    <w:name w:val="Body Text Char"/>
    <w:basedOn w:val="DefaultParagraphFont"/>
    <w:link w:val="BodyText"/>
    <w:uiPriority w:val="99"/>
    <w:rsid w:val="002A5984"/>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heguardian.com/environment/2020/may/28/uk-urged-to-tie-green-recovery-from-covid-19-crisis-to-cop26-summi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B1D72A-32FE-4F13-8971-32A61B43E581}">
  <ds:schemaRefs>
    <ds:schemaRef ds:uri="http://purl.org/dc/terms/"/>
    <ds:schemaRef ds:uri="http://purl.org/dc/dcmitype/"/>
    <ds:schemaRef ds:uri="d2d6d51c-be45-489c-bfaa-c0c3d4c0c982"/>
    <ds:schemaRef ds:uri="http://schemas.openxmlformats.org/package/2006/metadata/core-properties"/>
    <ds:schemaRef ds:uri="http://schemas.microsoft.com/office/2006/documentManagement/types"/>
    <ds:schemaRef ds:uri="http://purl.org/dc/elements/1.1/"/>
    <ds:schemaRef ds:uri="http://schemas.microsoft.com/office/2006/metadata/properties"/>
    <ds:schemaRef ds:uri="696490a5-0429-499a-a254-a60426c02ef0"/>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0CD32345-C6E6-4B91-BB06-52AFD5E043D1}">
  <ds:schemaRefs>
    <ds:schemaRef ds:uri="http://schemas.microsoft.com/sharepoint/v3/contenttype/forms"/>
  </ds:schemaRefs>
</ds:datastoreItem>
</file>

<file path=customXml/itemProps3.xml><?xml version="1.0" encoding="utf-8"?>
<ds:datastoreItem xmlns:ds="http://schemas.openxmlformats.org/officeDocument/2006/customXml" ds:itemID="{C9A32B1A-5D98-4FFC-83AB-3B74FBFBA7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24</TotalTime>
  <Pages>6</Pages>
  <Words>1567</Words>
  <Characters>8937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10484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 House</cp:lastModifiedBy>
  <cp:revision>6</cp:revision>
  <cp:lastPrinted>2014-10-10T07:42:00Z</cp:lastPrinted>
  <dcterms:created xsi:type="dcterms:W3CDTF">2020-10-01T17:45:00Z</dcterms:created>
  <dcterms:modified xsi:type="dcterms:W3CDTF">2020-10-23T14:18:00Z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