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73917943"/>
        <w:docPartObj>
          <w:docPartGallery w:val="Cover Pages"/>
          <w:docPartUnique/>
        </w:docPartObj>
      </w:sdtPr>
      <w:sdtEndPr/>
      <w:sdtContent>
        <w:p w14:paraId="70470A79" w14:textId="4C86FBF8" w:rsidR="00EA75DD" w:rsidRDefault="00EA75DD">
          <w:r>
            <w:rPr>
              <w:noProof/>
            </w:rPr>
            <mc:AlternateContent>
              <mc:Choice Requires="wpg">
                <w:drawing>
                  <wp:anchor distT="0" distB="0" distL="114300" distR="114300" simplePos="0" relativeHeight="251662336" behindDoc="0" locked="0" layoutInCell="1" allowOverlap="1" wp14:anchorId="7069AD27" wp14:editId="2124B24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06D148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7D7D9B6" wp14:editId="4EC7CA0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4F3CB9C" w14:textId="0DCA917C" w:rsidR="00EA75DD" w:rsidRPr="00EA75DD" w:rsidRDefault="00CD728E" w:rsidP="00EA75DD">
                                    <w:pPr>
                                      <w:pStyle w:val="NoSpacing"/>
                                      <w:jc w:val="right"/>
                                      <w:rPr>
                                        <w:color w:val="595959" w:themeColor="text1" w:themeTint="A6"/>
                                        <w:sz w:val="28"/>
                                        <w:szCs w:val="28"/>
                                      </w:rPr>
                                    </w:pPr>
                                    <w:r>
                                      <w:rPr>
                                        <w:color w:val="595959" w:themeColor="text1" w:themeTint="A6"/>
                                        <w:sz w:val="28"/>
                                        <w:szCs w:val="28"/>
                                      </w:rPr>
                                      <w:t>Rhys Whatty</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7D7D9B6"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4F3CB9C" w14:textId="0DCA917C" w:rsidR="00EA75DD" w:rsidRPr="00EA75DD" w:rsidRDefault="00CD728E" w:rsidP="00EA75DD">
                              <w:pPr>
                                <w:pStyle w:val="NoSpacing"/>
                                <w:jc w:val="right"/>
                                <w:rPr>
                                  <w:color w:val="595959" w:themeColor="text1" w:themeTint="A6"/>
                                  <w:sz w:val="28"/>
                                  <w:szCs w:val="28"/>
                                </w:rPr>
                              </w:pPr>
                              <w:r>
                                <w:rPr>
                                  <w:color w:val="595959" w:themeColor="text1" w:themeTint="A6"/>
                                  <w:sz w:val="28"/>
                                  <w:szCs w:val="28"/>
                                </w:rPr>
                                <w:t>Rhys Whatty</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793E834" wp14:editId="717D45D0">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3CE023" w14:textId="5ADA33D2" w:rsidR="00EA75DD" w:rsidRDefault="00AB7B0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A75DD">
                                      <w:rPr>
                                        <w:caps/>
                                        <w:color w:val="4472C4" w:themeColor="accent1"/>
                                        <w:sz w:val="64"/>
                                        <w:szCs w:val="64"/>
                                      </w:rPr>
                                      <w:t>academic and employability skills (computational thinking element)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86F5797" w14:textId="105F6784" w:rsidR="00EA75DD" w:rsidRDefault="00EA75DD">
                                    <w:pPr>
                                      <w:jc w:val="right"/>
                                      <w:rPr>
                                        <w:smallCaps/>
                                        <w:color w:val="404040" w:themeColor="text1" w:themeTint="BF"/>
                                        <w:sz w:val="36"/>
                                        <w:szCs w:val="36"/>
                                      </w:rPr>
                                    </w:pPr>
                                    <w:r>
                                      <w:rPr>
                                        <w:color w:val="404040" w:themeColor="text1" w:themeTint="BF"/>
                                        <w:sz w:val="36"/>
                                        <w:szCs w:val="36"/>
                                      </w:rPr>
                                      <w:t>ACCA4016</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793E834"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263CE023" w14:textId="5ADA33D2" w:rsidR="00EA75DD" w:rsidRDefault="00AB7B0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A75DD">
                                <w:rPr>
                                  <w:caps/>
                                  <w:color w:val="4472C4" w:themeColor="accent1"/>
                                  <w:sz w:val="64"/>
                                  <w:szCs w:val="64"/>
                                </w:rPr>
                                <w:t>academic and employability skills (computational thinking element)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86F5797" w14:textId="105F6784" w:rsidR="00EA75DD" w:rsidRDefault="00EA75DD">
                              <w:pPr>
                                <w:jc w:val="right"/>
                                <w:rPr>
                                  <w:smallCaps/>
                                  <w:color w:val="404040" w:themeColor="text1" w:themeTint="BF"/>
                                  <w:sz w:val="36"/>
                                  <w:szCs w:val="36"/>
                                </w:rPr>
                              </w:pPr>
                              <w:r>
                                <w:rPr>
                                  <w:color w:val="404040" w:themeColor="text1" w:themeTint="BF"/>
                                  <w:sz w:val="36"/>
                                  <w:szCs w:val="36"/>
                                </w:rPr>
                                <w:t>ACCA4016</w:t>
                              </w:r>
                            </w:p>
                          </w:sdtContent>
                        </w:sdt>
                      </w:txbxContent>
                    </v:textbox>
                    <w10:wrap type="square" anchorx="page" anchory="page"/>
                  </v:shape>
                </w:pict>
              </mc:Fallback>
            </mc:AlternateContent>
          </w:r>
        </w:p>
        <w:p w14:paraId="155F8DF4" w14:textId="4AFFE66E" w:rsidR="00EA75DD" w:rsidRDefault="00EA75DD">
          <w:r>
            <w:br w:type="page"/>
          </w:r>
        </w:p>
      </w:sdtContent>
    </w:sdt>
    <w:sdt>
      <w:sdtPr>
        <w:rPr>
          <w:rFonts w:asciiTheme="minorHAnsi" w:eastAsiaTheme="minorHAnsi" w:hAnsiTheme="minorHAnsi" w:cstheme="minorBidi"/>
          <w:color w:val="auto"/>
          <w:sz w:val="22"/>
          <w:szCs w:val="22"/>
          <w:lang w:val="en-GB"/>
        </w:rPr>
        <w:id w:val="-1889339801"/>
        <w:docPartObj>
          <w:docPartGallery w:val="Table of Contents"/>
          <w:docPartUnique/>
        </w:docPartObj>
      </w:sdtPr>
      <w:sdtEndPr>
        <w:rPr>
          <w:b/>
          <w:bCs/>
          <w:noProof/>
        </w:rPr>
      </w:sdtEndPr>
      <w:sdtContent>
        <w:p w14:paraId="0A9CA2B3" w14:textId="18F69B52" w:rsidR="00EA75DD" w:rsidRDefault="00EA75DD">
          <w:pPr>
            <w:pStyle w:val="TOCHeading"/>
          </w:pPr>
          <w:r>
            <w:t>Contents</w:t>
          </w:r>
        </w:p>
        <w:p w14:paraId="5E6FC468" w14:textId="63EBA083" w:rsidR="009D7BC4" w:rsidRDefault="00EA75D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0687953" w:history="1">
            <w:r w:rsidR="009D7BC4" w:rsidRPr="007C5946">
              <w:rPr>
                <w:rStyle w:val="Hyperlink"/>
                <w:noProof/>
              </w:rPr>
              <w:t>Use Case Diagram:</w:t>
            </w:r>
            <w:r w:rsidR="009D7BC4">
              <w:rPr>
                <w:noProof/>
                <w:webHidden/>
              </w:rPr>
              <w:tab/>
            </w:r>
            <w:r w:rsidR="009D7BC4">
              <w:rPr>
                <w:noProof/>
                <w:webHidden/>
              </w:rPr>
              <w:fldChar w:fldCharType="begin"/>
            </w:r>
            <w:r w:rsidR="009D7BC4">
              <w:rPr>
                <w:noProof/>
                <w:webHidden/>
              </w:rPr>
              <w:instrText xml:space="preserve"> PAGEREF _Toc30687953 \h </w:instrText>
            </w:r>
            <w:r w:rsidR="009D7BC4">
              <w:rPr>
                <w:noProof/>
                <w:webHidden/>
              </w:rPr>
            </w:r>
            <w:r w:rsidR="009D7BC4">
              <w:rPr>
                <w:noProof/>
                <w:webHidden/>
              </w:rPr>
              <w:fldChar w:fldCharType="separate"/>
            </w:r>
            <w:r w:rsidR="009D7BC4">
              <w:rPr>
                <w:noProof/>
                <w:webHidden/>
              </w:rPr>
              <w:t>2</w:t>
            </w:r>
            <w:r w:rsidR="009D7BC4">
              <w:rPr>
                <w:noProof/>
                <w:webHidden/>
              </w:rPr>
              <w:fldChar w:fldCharType="end"/>
            </w:r>
          </w:hyperlink>
        </w:p>
        <w:p w14:paraId="00CE9FE1" w14:textId="68F05D52" w:rsidR="009D7BC4" w:rsidRDefault="00AB7B03">
          <w:pPr>
            <w:pStyle w:val="TOC1"/>
            <w:tabs>
              <w:tab w:val="right" w:leader="dot" w:pos="9016"/>
            </w:tabs>
            <w:rPr>
              <w:rFonts w:eastAsiaTheme="minorEastAsia"/>
              <w:noProof/>
              <w:lang w:eastAsia="en-GB"/>
            </w:rPr>
          </w:pPr>
          <w:hyperlink w:anchor="_Toc30687954" w:history="1">
            <w:r w:rsidR="009D7BC4" w:rsidRPr="007C5946">
              <w:rPr>
                <w:rStyle w:val="Hyperlink"/>
                <w:noProof/>
              </w:rPr>
              <w:t>Use Case Documentation:</w:t>
            </w:r>
            <w:r w:rsidR="009D7BC4">
              <w:rPr>
                <w:noProof/>
                <w:webHidden/>
              </w:rPr>
              <w:tab/>
            </w:r>
            <w:r w:rsidR="009D7BC4">
              <w:rPr>
                <w:noProof/>
                <w:webHidden/>
              </w:rPr>
              <w:fldChar w:fldCharType="begin"/>
            </w:r>
            <w:r w:rsidR="009D7BC4">
              <w:rPr>
                <w:noProof/>
                <w:webHidden/>
              </w:rPr>
              <w:instrText xml:space="preserve"> PAGEREF _Toc30687954 \h </w:instrText>
            </w:r>
            <w:r w:rsidR="009D7BC4">
              <w:rPr>
                <w:noProof/>
                <w:webHidden/>
              </w:rPr>
            </w:r>
            <w:r w:rsidR="009D7BC4">
              <w:rPr>
                <w:noProof/>
                <w:webHidden/>
              </w:rPr>
              <w:fldChar w:fldCharType="separate"/>
            </w:r>
            <w:r w:rsidR="009D7BC4">
              <w:rPr>
                <w:noProof/>
                <w:webHidden/>
              </w:rPr>
              <w:t>3</w:t>
            </w:r>
            <w:r w:rsidR="009D7BC4">
              <w:rPr>
                <w:noProof/>
                <w:webHidden/>
              </w:rPr>
              <w:fldChar w:fldCharType="end"/>
            </w:r>
          </w:hyperlink>
        </w:p>
        <w:p w14:paraId="11D822E7" w14:textId="5DCF2580" w:rsidR="009D7BC4" w:rsidRDefault="00AB7B03">
          <w:pPr>
            <w:pStyle w:val="TOC1"/>
            <w:tabs>
              <w:tab w:val="right" w:leader="dot" w:pos="9016"/>
            </w:tabs>
            <w:rPr>
              <w:rFonts w:eastAsiaTheme="minorEastAsia"/>
              <w:noProof/>
              <w:lang w:eastAsia="en-GB"/>
            </w:rPr>
          </w:pPr>
          <w:hyperlink w:anchor="_Toc30687955" w:history="1">
            <w:r w:rsidR="009D7BC4" w:rsidRPr="007C5946">
              <w:rPr>
                <w:rStyle w:val="Hyperlink"/>
                <w:noProof/>
              </w:rPr>
              <w:t>Business Process Modelling Diagrams:</w:t>
            </w:r>
            <w:r w:rsidR="009D7BC4">
              <w:rPr>
                <w:noProof/>
                <w:webHidden/>
              </w:rPr>
              <w:tab/>
            </w:r>
            <w:r w:rsidR="009D7BC4">
              <w:rPr>
                <w:noProof/>
                <w:webHidden/>
              </w:rPr>
              <w:fldChar w:fldCharType="begin"/>
            </w:r>
            <w:r w:rsidR="009D7BC4">
              <w:rPr>
                <w:noProof/>
                <w:webHidden/>
              </w:rPr>
              <w:instrText xml:space="preserve"> PAGEREF _Toc30687955 \h </w:instrText>
            </w:r>
            <w:r w:rsidR="009D7BC4">
              <w:rPr>
                <w:noProof/>
                <w:webHidden/>
              </w:rPr>
            </w:r>
            <w:r w:rsidR="009D7BC4">
              <w:rPr>
                <w:noProof/>
                <w:webHidden/>
              </w:rPr>
              <w:fldChar w:fldCharType="separate"/>
            </w:r>
            <w:r w:rsidR="009D7BC4">
              <w:rPr>
                <w:noProof/>
                <w:webHidden/>
              </w:rPr>
              <w:t>4</w:t>
            </w:r>
            <w:r w:rsidR="009D7BC4">
              <w:rPr>
                <w:noProof/>
                <w:webHidden/>
              </w:rPr>
              <w:fldChar w:fldCharType="end"/>
            </w:r>
          </w:hyperlink>
        </w:p>
        <w:p w14:paraId="2BBFB92F" w14:textId="7C5ABB36" w:rsidR="009D7BC4" w:rsidRDefault="00AB7B03">
          <w:pPr>
            <w:pStyle w:val="TOC2"/>
            <w:tabs>
              <w:tab w:val="right" w:leader="dot" w:pos="9016"/>
            </w:tabs>
            <w:rPr>
              <w:rFonts w:eastAsiaTheme="minorEastAsia"/>
              <w:noProof/>
              <w:lang w:eastAsia="en-GB"/>
            </w:rPr>
          </w:pPr>
          <w:hyperlink w:anchor="_Toc30687956" w:history="1">
            <w:r w:rsidR="009D7BC4" w:rsidRPr="007C5946">
              <w:rPr>
                <w:rStyle w:val="Hyperlink"/>
                <w:noProof/>
              </w:rPr>
              <w:t>Diagram for rectangle:</w:t>
            </w:r>
            <w:r w:rsidR="009D7BC4">
              <w:rPr>
                <w:noProof/>
                <w:webHidden/>
              </w:rPr>
              <w:tab/>
            </w:r>
            <w:r w:rsidR="009D7BC4">
              <w:rPr>
                <w:noProof/>
                <w:webHidden/>
              </w:rPr>
              <w:fldChar w:fldCharType="begin"/>
            </w:r>
            <w:r w:rsidR="009D7BC4">
              <w:rPr>
                <w:noProof/>
                <w:webHidden/>
              </w:rPr>
              <w:instrText xml:space="preserve"> PAGEREF _Toc30687956 \h </w:instrText>
            </w:r>
            <w:r w:rsidR="009D7BC4">
              <w:rPr>
                <w:noProof/>
                <w:webHidden/>
              </w:rPr>
            </w:r>
            <w:r w:rsidR="009D7BC4">
              <w:rPr>
                <w:noProof/>
                <w:webHidden/>
              </w:rPr>
              <w:fldChar w:fldCharType="separate"/>
            </w:r>
            <w:r w:rsidR="009D7BC4">
              <w:rPr>
                <w:noProof/>
                <w:webHidden/>
              </w:rPr>
              <w:t>4</w:t>
            </w:r>
            <w:r w:rsidR="009D7BC4">
              <w:rPr>
                <w:noProof/>
                <w:webHidden/>
              </w:rPr>
              <w:fldChar w:fldCharType="end"/>
            </w:r>
          </w:hyperlink>
        </w:p>
        <w:p w14:paraId="75300711" w14:textId="583924BE" w:rsidR="009D7BC4" w:rsidRDefault="00AB7B03">
          <w:pPr>
            <w:pStyle w:val="TOC2"/>
            <w:tabs>
              <w:tab w:val="right" w:leader="dot" w:pos="9016"/>
            </w:tabs>
            <w:rPr>
              <w:rFonts w:eastAsiaTheme="minorEastAsia"/>
              <w:noProof/>
              <w:lang w:eastAsia="en-GB"/>
            </w:rPr>
          </w:pPr>
          <w:hyperlink w:anchor="_Toc30687957" w:history="1">
            <w:r w:rsidR="009D7BC4" w:rsidRPr="007C5946">
              <w:rPr>
                <w:rStyle w:val="Hyperlink"/>
                <w:noProof/>
              </w:rPr>
              <w:t>Diagram for Right-Angle Triangle:</w:t>
            </w:r>
            <w:r w:rsidR="009D7BC4">
              <w:rPr>
                <w:noProof/>
                <w:webHidden/>
              </w:rPr>
              <w:tab/>
            </w:r>
            <w:r w:rsidR="009D7BC4">
              <w:rPr>
                <w:noProof/>
                <w:webHidden/>
              </w:rPr>
              <w:fldChar w:fldCharType="begin"/>
            </w:r>
            <w:r w:rsidR="009D7BC4">
              <w:rPr>
                <w:noProof/>
                <w:webHidden/>
              </w:rPr>
              <w:instrText xml:space="preserve"> PAGEREF _Toc30687957 \h </w:instrText>
            </w:r>
            <w:r w:rsidR="009D7BC4">
              <w:rPr>
                <w:noProof/>
                <w:webHidden/>
              </w:rPr>
            </w:r>
            <w:r w:rsidR="009D7BC4">
              <w:rPr>
                <w:noProof/>
                <w:webHidden/>
              </w:rPr>
              <w:fldChar w:fldCharType="separate"/>
            </w:r>
            <w:r w:rsidR="009D7BC4">
              <w:rPr>
                <w:noProof/>
                <w:webHidden/>
              </w:rPr>
              <w:t>5</w:t>
            </w:r>
            <w:r w:rsidR="009D7BC4">
              <w:rPr>
                <w:noProof/>
                <w:webHidden/>
              </w:rPr>
              <w:fldChar w:fldCharType="end"/>
            </w:r>
          </w:hyperlink>
        </w:p>
        <w:p w14:paraId="4E8C0834" w14:textId="455A3921" w:rsidR="009D7BC4" w:rsidRDefault="00AB7B03">
          <w:pPr>
            <w:pStyle w:val="TOC2"/>
            <w:tabs>
              <w:tab w:val="right" w:leader="dot" w:pos="9016"/>
            </w:tabs>
            <w:rPr>
              <w:rFonts w:eastAsiaTheme="minorEastAsia"/>
              <w:noProof/>
              <w:lang w:eastAsia="en-GB"/>
            </w:rPr>
          </w:pPr>
          <w:hyperlink w:anchor="_Toc30687958" w:history="1">
            <w:r w:rsidR="009D7BC4" w:rsidRPr="007C5946">
              <w:rPr>
                <w:rStyle w:val="Hyperlink"/>
                <w:noProof/>
              </w:rPr>
              <w:t>Circle within square Diagram:</w:t>
            </w:r>
            <w:r w:rsidR="009D7BC4">
              <w:rPr>
                <w:noProof/>
                <w:webHidden/>
              </w:rPr>
              <w:tab/>
            </w:r>
            <w:r w:rsidR="009D7BC4">
              <w:rPr>
                <w:noProof/>
                <w:webHidden/>
              </w:rPr>
              <w:fldChar w:fldCharType="begin"/>
            </w:r>
            <w:r w:rsidR="009D7BC4">
              <w:rPr>
                <w:noProof/>
                <w:webHidden/>
              </w:rPr>
              <w:instrText xml:space="preserve"> PAGEREF _Toc30687958 \h </w:instrText>
            </w:r>
            <w:r w:rsidR="009D7BC4">
              <w:rPr>
                <w:noProof/>
                <w:webHidden/>
              </w:rPr>
            </w:r>
            <w:r w:rsidR="009D7BC4">
              <w:rPr>
                <w:noProof/>
                <w:webHidden/>
              </w:rPr>
              <w:fldChar w:fldCharType="separate"/>
            </w:r>
            <w:r w:rsidR="009D7BC4">
              <w:rPr>
                <w:noProof/>
                <w:webHidden/>
              </w:rPr>
              <w:t>6</w:t>
            </w:r>
            <w:r w:rsidR="009D7BC4">
              <w:rPr>
                <w:noProof/>
                <w:webHidden/>
              </w:rPr>
              <w:fldChar w:fldCharType="end"/>
            </w:r>
          </w:hyperlink>
        </w:p>
        <w:p w14:paraId="6D23A035" w14:textId="58118B33" w:rsidR="009D7BC4" w:rsidRDefault="00AB7B03">
          <w:pPr>
            <w:pStyle w:val="TOC2"/>
            <w:tabs>
              <w:tab w:val="right" w:leader="dot" w:pos="9016"/>
            </w:tabs>
            <w:rPr>
              <w:rFonts w:eastAsiaTheme="minorEastAsia"/>
              <w:noProof/>
              <w:lang w:eastAsia="en-GB"/>
            </w:rPr>
          </w:pPr>
          <w:hyperlink w:anchor="_Toc30687959" w:history="1">
            <w:r w:rsidR="009D7BC4" w:rsidRPr="007C5946">
              <w:rPr>
                <w:rStyle w:val="Hyperlink"/>
                <w:noProof/>
              </w:rPr>
              <w:t>Joint symbol Diagram:</w:t>
            </w:r>
            <w:r w:rsidR="009D7BC4">
              <w:rPr>
                <w:noProof/>
                <w:webHidden/>
              </w:rPr>
              <w:tab/>
            </w:r>
            <w:r w:rsidR="009D7BC4">
              <w:rPr>
                <w:noProof/>
                <w:webHidden/>
              </w:rPr>
              <w:fldChar w:fldCharType="begin"/>
            </w:r>
            <w:r w:rsidR="009D7BC4">
              <w:rPr>
                <w:noProof/>
                <w:webHidden/>
              </w:rPr>
              <w:instrText xml:space="preserve"> PAGEREF _Toc30687959 \h </w:instrText>
            </w:r>
            <w:r w:rsidR="009D7BC4">
              <w:rPr>
                <w:noProof/>
                <w:webHidden/>
              </w:rPr>
            </w:r>
            <w:r w:rsidR="009D7BC4">
              <w:rPr>
                <w:noProof/>
                <w:webHidden/>
              </w:rPr>
              <w:fldChar w:fldCharType="separate"/>
            </w:r>
            <w:r w:rsidR="009D7BC4">
              <w:rPr>
                <w:noProof/>
                <w:webHidden/>
              </w:rPr>
              <w:t>7</w:t>
            </w:r>
            <w:r w:rsidR="009D7BC4">
              <w:rPr>
                <w:noProof/>
                <w:webHidden/>
              </w:rPr>
              <w:fldChar w:fldCharType="end"/>
            </w:r>
          </w:hyperlink>
        </w:p>
        <w:p w14:paraId="0AC611FC" w14:textId="331AA133" w:rsidR="009D7BC4" w:rsidRDefault="00AB7B03">
          <w:pPr>
            <w:pStyle w:val="TOC1"/>
            <w:tabs>
              <w:tab w:val="right" w:leader="dot" w:pos="9016"/>
            </w:tabs>
            <w:rPr>
              <w:rFonts w:eastAsiaTheme="minorEastAsia"/>
              <w:noProof/>
              <w:lang w:eastAsia="en-GB"/>
            </w:rPr>
          </w:pPr>
          <w:hyperlink w:anchor="_Toc30687960" w:history="1">
            <w:r w:rsidR="009D7BC4" w:rsidRPr="007C5946">
              <w:rPr>
                <w:rStyle w:val="Hyperlink"/>
                <w:noProof/>
              </w:rPr>
              <w:t>Robot Images:</w:t>
            </w:r>
            <w:r w:rsidR="009D7BC4">
              <w:rPr>
                <w:noProof/>
                <w:webHidden/>
              </w:rPr>
              <w:tab/>
            </w:r>
            <w:r w:rsidR="009D7BC4">
              <w:rPr>
                <w:noProof/>
                <w:webHidden/>
              </w:rPr>
              <w:fldChar w:fldCharType="begin"/>
            </w:r>
            <w:r w:rsidR="009D7BC4">
              <w:rPr>
                <w:noProof/>
                <w:webHidden/>
              </w:rPr>
              <w:instrText xml:space="preserve"> PAGEREF _Toc30687960 \h </w:instrText>
            </w:r>
            <w:r w:rsidR="009D7BC4">
              <w:rPr>
                <w:noProof/>
                <w:webHidden/>
              </w:rPr>
            </w:r>
            <w:r w:rsidR="009D7BC4">
              <w:rPr>
                <w:noProof/>
                <w:webHidden/>
              </w:rPr>
              <w:fldChar w:fldCharType="separate"/>
            </w:r>
            <w:r w:rsidR="009D7BC4">
              <w:rPr>
                <w:noProof/>
                <w:webHidden/>
              </w:rPr>
              <w:t>8</w:t>
            </w:r>
            <w:r w:rsidR="009D7BC4">
              <w:rPr>
                <w:noProof/>
                <w:webHidden/>
              </w:rPr>
              <w:fldChar w:fldCharType="end"/>
            </w:r>
          </w:hyperlink>
        </w:p>
        <w:p w14:paraId="6BACA66B" w14:textId="1D2CCE98" w:rsidR="009D7BC4" w:rsidRDefault="00AB7B03">
          <w:pPr>
            <w:pStyle w:val="TOC1"/>
            <w:tabs>
              <w:tab w:val="right" w:leader="dot" w:pos="9016"/>
            </w:tabs>
            <w:rPr>
              <w:rFonts w:eastAsiaTheme="minorEastAsia"/>
              <w:noProof/>
              <w:lang w:eastAsia="en-GB"/>
            </w:rPr>
          </w:pPr>
          <w:hyperlink w:anchor="_Toc30687961" w:history="1">
            <w:r w:rsidR="009D7BC4" w:rsidRPr="007C5946">
              <w:rPr>
                <w:rStyle w:val="Hyperlink"/>
                <w:noProof/>
              </w:rPr>
              <w:t>Screenshot of Code:</w:t>
            </w:r>
            <w:r w:rsidR="009D7BC4">
              <w:rPr>
                <w:noProof/>
                <w:webHidden/>
              </w:rPr>
              <w:tab/>
            </w:r>
            <w:r w:rsidR="009D7BC4">
              <w:rPr>
                <w:noProof/>
                <w:webHidden/>
              </w:rPr>
              <w:fldChar w:fldCharType="begin"/>
            </w:r>
            <w:r w:rsidR="009D7BC4">
              <w:rPr>
                <w:noProof/>
                <w:webHidden/>
              </w:rPr>
              <w:instrText xml:space="preserve"> PAGEREF _Toc30687961 \h </w:instrText>
            </w:r>
            <w:r w:rsidR="009D7BC4">
              <w:rPr>
                <w:noProof/>
                <w:webHidden/>
              </w:rPr>
            </w:r>
            <w:r w:rsidR="009D7BC4">
              <w:rPr>
                <w:noProof/>
                <w:webHidden/>
              </w:rPr>
              <w:fldChar w:fldCharType="separate"/>
            </w:r>
            <w:r w:rsidR="009D7BC4">
              <w:rPr>
                <w:noProof/>
                <w:webHidden/>
              </w:rPr>
              <w:t>8</w:t>
            </w:r>
            <w:r w:rsidR="009D7BC4">
              <w:rPr>
                <w:noProof/>
                <w:webHidden/>
              </w:rPr>
              <w:fldChar w:fldCharType="end"/>
            </w:r>
          </w:hyperlink>
        </w:p>
        <w:p w14:paraId="597947B6" w14:textId="1A44FB22" w:rsidR="009D7BC4" w:rsidRDefault="00AB7B03">
          <w:pPr>
            <w:pStyle w:val="TOC1"/>
            <w:tabs>
              <w:tab w:val="right" w:leader="dot" w:pos="9016"/>
            </w:tabs>
            <w:rPr>
              <w:rFonts w:eastAsiaTheme="minorEastAsia"/>
              <w:noProof/>
              <w:lang w:eastAsia="en-GB"/>
            </w:rPr>
          </w:pPr>
          <w:hyperlink w:anchor="_Toc30687962" w:history="1">
            <w:r w:rsidR="009D7BC4" w:rsidRPr="007C5946">
              <w:rPr>
                <w:rStyle w:val="Hyperlink"/>
                <w:noProof/>
              </w:rPr>
              <w:t>Images taken during testing:</w:t>
            </w:r>
            <w:r w:rsidR="009D7BC4">
              <w:rPr>
                <w:noProof/>
                <w:webHidden/>
              </w:rPr>
              <w:tab/>
            </w:r>
            <w:r w:rsidR="009D7BC4">
              <w:rPr>
                <w:noProof/>
                <w:webHidden/>
              </w:rPr>
              <w:fldChar w:fldCharType="begin"/>
            </w:r>
            <w:r w:rsidR="009D7BC4">
              <w:rPr>
                <w:noProof/>
                <w:webHidden/>
              </w:rPr>
              <w:instrText xml:space="preserve"> PAGEREF _Toc30687962 \h </w:instrText>
            </w:r>
            <w:r w:rsidR="009D7BC4">
              <w:rPr>
                <w:noProof/>
                <w:webHidden/>
              </w:rPr>
            </w:r>
            <w:r w:rsidR="009D7BC4">
              <w:rPr>
                <w:noProof/>
                <w:webHidden/>
              </w:rPr>
              <w:fldChar w:fldCharType="separate"/>
            </w:r>
            <w:r w:rsidR="009D7BC4">
              <w:rPr>
                <w:noProof/>
                <w:webHidden/>
              </w:rPr>
              <w:t>8</w:t>
            </w:r>
            <w:r w:rsidR="009D7BC4">
              <w:rPr>
                <w:noProof/>
                <w:webHidden/>
              </w:rPr>
              <w:fldChar w:fldCharType="end"/>
            </w:r>
          </w:hyperlink>
        </w:p>
        <w:p w14:paraId="361A5411" w14:textId="294530D9" w:rsidR="00EA75DD" w:rsidRDefault="00EA75DD">
          <w:r>
            <w:rPr>
              <w:b/>
              <w:bCs/>
              <w:noProof/>
            </w:rPr>
            <w:fldChar w:fldCharType="end"/>
          </w:r>
        </w:p>
      </w:sdtContent>
    </w:sdt>
    <w:p w14:paraId="5540203E" w14:textId="21F7CAEB" w:rsidR="00EA75DD" w:rsidRDefault="00EA75DD">
      <w:r>
        <w:br w:type="page"/>
      </w:r>
    </w:p>
    <w:p w14:paraId="3A3066EC" w14:textId="2DE9B419" w:rsidR="00613289" w:rsidRDefault="00EA75DD" w:rsidP="00F009C4">
      <w:pPr>
        <w:pStyle w:val="Heading1"/>
      </w:pPr>
      <w:bookmarkStart w:id="0" w:name="_Toc30687953"/>
      <w:r>
        <w:lastRenderedPageBreak/>
        <w:t>Use Case D</w:t>
      </w:r>
      <w:r w:rsidR="00C8668E">
        <w:t>iagram</w:t>
      </w:r>
      <w:r>
        <w:t>:</w:t>
      </w:r>
      <w:bookmarkEnd w:id="0"/>
      <w:r>
        <w:t xml:space="preserve"> </w:t>
      </w:r>
    </w:p>
    <w:p w14:paraId="2D24618B" w14:textId="4000972E" w:rsidR="00C8668E" w:rsidRDefault="00CD728E" w:rsidP="00C8668E">
      <w:r>
        <w:rPr>
          <w:noProof/>
        </w:rPr>
        <w:drawing>
          <wp:inline distT="0" distB="0" distL="0" distR="0" wp14:anchorId="71B4A22A" wp14:editId="37348F23">
            <wp:extent cx="5731510" cy="444119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T - Use Case Diagram JPEG.jpg"/>
                    <pic:cNvPicPr/>
                  </pic:nvPicPr>
                  <pic:blipFill>
                    <a:blip r:embed="rId8">
                      <a:extLst>
                        <a:ext uri="{28A0092B-C50C-407E-A947-70E740481C1C}">
                          <a14:useLocalDpi xmlns:a14="http://schemas.microsoft.com/office/drawing/2010/main" val="0"/>
                        </a:ext>
                      </a:extLst>
                    </a:blip>
                    <a:stretch>
                      <a:fillRect/>
                    </a:stretch>
                  </pic:blipFill>
                  <pic:spPr>
                    <a:xfrm>
                      <a:off x="0" y="0"/>
                      <a:ext cx="5731510" cy="4441190"/>
                    </a:xfrm>
                    <a:prstGeom prst="rect">
                      <a:avLst/>
                    </a:prstGeom>
                  </pic:spPr>
                </pic:pic>
              </a:graphicData>
            </a:graphic>
          </wp:inline>
        </w:drawing>
      </w:r>
    </w:p>
    <w:p w14:paraId="70BF8E7D" w14:textId="1BCDF1D6" w:rsidR="00C8668E" w:rsidRDefault="00C8668E">
      <w:r>
        <w:t xml:space="preserve">This is a use case diagram that shows that each member of team will do during the development of the robot and its code. </w:t>
      </w:r>
      <w:r>
        <w:br w:type="page"/>
      </w:r>
    </w:p>
    <w:p w14:paraId="4DABECCD" w14:textId="4CABE697" w:rsidR="00C8668E" w:rsidRPr="00C8668E" w:rsidRDefault="00C8668E" w:rsidP="00C8668E">
      <w:pPr>
        <w:pStyle w:val="Heading1"/>
      </w:pPr>
      <w:bookmarkStart w:id="1" w:name="_Toc30687954"/>
      <w:r>
        <w:lastRenderedPageBreak/>
        <w:t>Use Case Documentation:</w:t>
      </w:r>
      <w:bookmarkEnd w:id="1"/>
    </w:p>
    <w:p w14:paraId="65F97DA9" w14:textId="0FE9ABC8" w:rsidR="00C8668E" w:rsidRDefault="00C8668E"/>
    <w:p w14:paraId="3AEB0E83" w14:textId="77777777" w:rsidR="00CD728E" w:rsidRPr="00AD0300" w:rsidRDefault="00CD728E" w:rsidP="00CD728E">
      <w:pPr>
        <w:rPr>
          <w:b/>
          <w:sz w:val="28"/>
        </w:rPr>
      </w:pPr>
      <w:r>
        <w:rPr>
          <w:b/>
          <w:sz w:val="28"/>
        </w:rPr>
        <w:t>General Characteristics</w:t>
      </w:r>
    </w:p>
    <w:tbl>
      <w:tblPr>
        <w:tblStyle w:val="TableGrid"/>
        <w:tblW w:w="0" w:type="auto"/>
        <w:tblLook w:val="04A0" w:firstRow="1" w:lastRow="0" w:firstColumn="1" w:lastColumn="0" w:noHBand="0" w:noVBand="1"/>
      </w:tblPr>
      <w:tblGrid>
        <w:gridCol w:w="2830"/>
        <w:gridCol w:w="6186"/>
      </w:tblGrid>
      <w:tr w:rsidR="00CD728E" w14:paraId="3B9D68E7" w14:textId="77777777" w:rsidTr="00F26634">
        <w:tc>
          <w:tcPr>
            <w:tcW w:w="2830" w:type="dxa"/>
          </w:tcPr>
          <w:p w14:paraId="66989A91" w14:textId="77777777" w:rsidR="00CD728E" w:rsidRPr="00B01CF2" w:rsidRDefault="00CD728E" w:rsidP="00F26634">
            <w:pPr>
              <w:rPr>
                <w:sz w:val="28"/>
              </w:rPr>
            </w:pPr>
            <w:r>
              <w:rPr>
                <w:sz w:val="28"/>
              </w:rPr>
              <w:t>Intent</w:t>
            </w:r>
          </w:p>
        </w:tc>
        <w:tc>
          <w:tcPr>
            <w:tcW w:w="6186" w:type="dxa"/>
          </w:tcPr>
          <w:p w14:paraId="076EAADC" w14:textId="77777777" w:rsidR="00CD728E" w:rsidRPr="00B01CF2" w:rsidRDefault="00CD728E" w:rsidP="00F26634">
            <w:pPr>
              <w:rPr>
                <w:sz w:val="28"/>
              </w:rPr>
            </w:pPr>
            <w:r>
              <w:rPr>
                <w:sz w:val="28"/>
              </w:rPr>
              <w:t>Draw 4 pre-defined shapes 3 times each, with each time the measurements of side lengths increasing by 10cm, and while looking out for obstacles and reacting if it comes across one</w:t>
            </w:r>
          </w:p>
        </w:tc>
      </w:tr>
      <w:tr w:rsidR="00CD728E" w14:paraId="2AE7426E" w14:textId="77777777" w:rsidTr="00F26634">
        <w:tc>
          <w:tcPr>
            <w:tcW w:w="2830" w:type="dxa"/>
          </w:tcPr>
          <w:p w14:paraId="20CE3B7D" w14:textId="77777777" w:rsidR="00CD728E" w:rsidRDefault="00CD728E" w:rsidP="00F26634">
            <w:pPr>
              <w:rPr>
                <w:sz w:val="28"/>
              </w:rPr>
            </w:pPr>
            <w:r>
              <w:rPr>
                <w:sz w:val="28"/>
              </w:rPr>
              <w:t>Author</w:t>
            </w:r>
          </w:p>
        </w:tc>
        <w:tc>
          <w:tcPr>
            <w:tcW w:w="6186" w:type="dxa"/>
          </w:tcPr>
          <w:p w14:paraId="22CCEE86" w14:textId="77777777" w:rsidR="00CD728E" w:rsidRDefault="00CD728E" w:rsidP="00F26634">
            <w:pPr>
              <w:rPr>
                <w:sz w:val="28"/>
              </w:rPr>
            </w:pPr>
            <w:r>
              <w:rPr>
                <w:sz w:val="28"/>
              </w:rPr>
              <w:t>Rhys Whatty</w:t>
            </w:r>
          </w:p>
        </w:tc>
      </w:tr>
      <w:tr w:rsidR="00CD728E" w14:paraId="2C368DF1" w14:textId="77777777" w:rsidTr="00F26634">
        <w:tc>
          <w:tcPr>
            <w:tcW w:w="2830" w:type="dxa"/>
          </w:tcPr>
          <w:p w14:paraId="04EC2ED6" w14:textId="77777777" w:rsidR="00CD728E" w:rsidRDefault="00CD728E" w:rsidP="00F26634">
            <w:pPr>
              <w:rPr>
                <w:sz w:val="28"/>
              </w:rPr>
            </w:pPr>
            <w:r>
              <w:rPr>
                <w:sz w:val="28"/>
              </w:rPr>
              <w:t>Primary Actor</w:t>
            </w:r>
          </w:p>
        </w:tc>
        <w:tc>
          <w:tcPr>
            <w:tcW w:w="6186" w:type="dxa"/>
          </w:tcPr>
          <w:p w14:paraId="73CD760C" w14:textId="77777777" w:rsidR="00CD728E" w:rsidRDefault="00CD728E" w:rsidP="00F26634">
            <w:pPr>
              <w:rPr>
                <w:sz w:val="28"/>
              </w:rPr>
            </w:pPr>
            <w:r>
              <w:rPr>
                <w:sz w:val="28"/>
              </w:rPr>
              <w:t>Robot (controls movement, rotation and extending an arm to move moveable obstacles)</w:t>
            </w:r>
          </w:p>
        </w:tc>
      </w:tr>
      <w:tr w:rsidR="00CD728E" w14:paraId="3F95CCD9" w14:textId="77777777" w:rsidTr="00F26634">
        <w:tc>
          <w:tcPr>
            <w:tcW w:w="2830" w:type="dxa"/>
          </w:tcPr>
          <w:p w14:paraId="43F01976" w14:textId="77777777" w:rsidR="00CD728E" w:rsidRDefault="00CD728E" w:rsidP="00F26634">
            <w:pPr>
              <w:rPr>
                <w:sz w:val="28"/>
              </w:rPr>
            </w:pPr>
            <w:r>
              <w:rPr>
                <w:sz w:val="28"/>
              </w:rPr>
              <w:t>Secondary Actor</w:t>
            </w:r>
          </w:p>
        </w:tc>
        <w:tc>
          <w:tcPr>
            <w:tcW w:w="6186" w:type="dxa"/>
          </w:tcPr>
          <w:p w14:paraId="6D0DA592" w14:textId="77777777" w:rsidR="00CD728E" w:rsidRDefault="00CD728E" w:rsidP="00F26634">
            <w:pPr>
              <w:rPr>
                <w:sz w:val="28"/>
              </w:rPr>
            </w:pPr>
            <w:r>
              <w:rPr>
                <w:sz w:val="28"/>
              </w:rPr>
              <w:t>Sensor, Marker Pen, Human</w:t>
            </w:r>
          </w:p>
        </w:tc>
      </w:tr>
      <w:tr w:rsidR="00CD728E" w14:paraId="2E1162C5" w14:textId="77777777" w:rsidTr="00F26634">
        <w:tc>
          <w:tcPr>
            <w:tcW w:w="2830" w:type="dxa"/>
          </w:tcPr>
          <w:p w14:paraId="70E06F94" w14:textId="77777777" w:rsidR="00CD728E" w:rsidRDefault="00CD728E" w:rsidP="00F26634">
            <w:pPr>
              <w:rPr>
                <w:sz w:val="28"/>
              </w:rPr>
            </w:pPr>
            <w:r>
              <w:rPr>
                <w:sz w:val="28"/>
              </w:rPr>
              <w:t>Assumptions</w:t>
            </w:r>
          </w:p>
        </w:tc>
        <w:tc>
          <w:tcPr>
            <w:tcW w:w="6186" w:type="dxa"/>
          </w:tcPr>
          <w:p w14:paraId="6D257D4B" w14:textId="77777777" w:rsidR="00CD728E" w:rsidRDefault="00CD728E" w:rsidP="00F26634">
            <w:pPr>
              <w:rPr>
                <w:sz w:val="28"/>
              </w:rPr>
            </w:pPr>
            <w:r>
              <w:rPr>
                <w:sz w:val="28"/>
              </w:rPr>
              <w:t>Course will contain moveable and non-moveable obstacles that will block the robot’s way</w:t>
            </w:r>
          </w:p>
          <w:p w14:paraId="5244A240" w14:textId="77777777" w:rsidR="00CD728E" w:rsidRDefault="00CD728E" w:rsidP="00F26634">
            <w:pPr>
              <w:rPr>
                <w:sz w:val="28"/>
              </w:rPr>
            </w:pPr>
            <w:r>
              <w:rPr>
                <w:sz w:val="28"/>
              </w:rPr>
              <w:t>Robot won’t need unexpected attention during program execution (replacing pen due to lack of ink for example)</w:t>
            </w:r>
          </w:p>
        </w:tc>
      </w:tr>
      <w:tr w:rsidR="00CD728E" w14:paraId="4955AB33" w14:textId="77777777" w:rsidTr="00F26634">
        <w:tc>
          <w:tcPr>
            <w:tcW w:w="2830" w:type="dxa"/>
          </w:tcPr>
          <w:p w14:paraId="6C06DA28" w14:textId="77777777" w:rsidR="00CD728E" w:rsidRDefault="00CD728E" w:rsidP="00F26634">
            <w:pPr>
              <w:rPr>
                <w:sz w:val="28"/>
              </w:rPr>
            </w:pPr>
            <w:r>
              <w:rPr>
                <w:sz w:val="28"/>
              </w:rPr>
              <w:t>Trigger</w:t>
            </w:r>
          </w:p>
        </w:tc>
        <w:tc>
          <w:tcPr>
            <w:tcW w:w="6186" w:type="dxa"/>
          </w:tcPr>
          <w:p w14:paraId="5DEC3261" w14:textId="77777777" w:rsidR="00CD728E" w:rsidRDefault="00CD728E" w:rsidP="00F26634">
            <w:pPr>
              <w:rPr>
                <w:sz w:val="28"/>
              </w:rPr>
            </w:pPr>
            <w:r>
              <w:rPr>
                <w:sz w:val="28"/>
              </w:rPr>
              <w:t>Start Program, Robot begins drawing shape</w:t>
            </w:r>
          </w:p>
        </w:tc>
      </w:tr>
      <w:tr w:rsidR="00CD728E" w14:paraId="00628E95" w14:textId="77777777" w:rsidTr="00F26634">
        <w:tc>
          <w:tcPr>
            <w:tcW w:w="2830" w:type="dxa"/>
          </w:tcPr>
          <w:p w14:paraId="769595F2" w14:textId="77777777" w:rsidR="00CD728E" w:rsidRDefault="00CD728E" w:rsidP="00F26634">
            <w:pPr>
              <w:rPr>
                <w:sz w:val="28"/>
              </w:rPr>
            </w:pPr>
            <w:r>
              <w:rPr>
                <w:sz w:val="28"/>
              </w:rPr>
              <w:t>Success Post Condition</w:t>
            </w:r>
          </w:p>
        </w:tc>
        <w:tc>
          <w:tcPr>
            <w:tcW w:w="6186" w:type="dxa"/>
          </w:tcPr>
          <w:p w14:paraId="63A65D9F" w14:textId="77777777" w:rsidR="00CD728E" w:rsidRDefault="00CD728E" w:rsidP="00F26634">
            <w:pPr>
              <w:rPr>
                <w:sz w:val="28"/>
              </w:rPr>
            </w:pPr>
            <w:r>
              <w:rPr>
                <w:sz w:val="28"/>
              </w:rPr>
              <w:t>Robot completes all 3 sizes of shapes</w:t>
            </w:r>
          </w:p>
        </w:tc>
      </w:tr>
      <w:tr w:rsidR="00CD728E" w14:paraId="5D142BE1" w14:textId="77777777" w:rsidTr="00F26634">
        <w:tc>
          <w:tcPr>
            <w:tcW w:w="2830" w:type="dxa"/>
          </w:tcPr>
          <w:p w14:paraId="60049A3B" w14:textId="77777777" w:rsidR="00CD728E" w:rsidRDefault="00CD728E" w:rsidP="00F26634">
            <w:pPr>
              <w:rPr>
                <w:sz w:val="28"/>
              </w:rPr>
            </w:pPr>
            <w:r>
              <w:rPr>
                <w:sz w:val="28"/>
              </w:rPr>
              <w:t>Failed Post Condition</w:t>
            </w:r>
          </w:p>
        </w:tc>
        <w:tc>
          <w:tcPr>
            <w:tcW w:w="6186" w:type="dxa"/>
          </w:tcPr>
          <w:p w14:paraId="2B9DBACE" w14:textId="77777777" w:rsidR="00CD728E" w:rsidRDefault="00CD728E" w:rsidP="00F26634">
            <w:pPr>
              <w:rPr>
                <w:sz w:val="28"/>
              </w:rPr>
            </w:pPr>
            <w:r>
              <w:rPr>
                <w:sz w:val="28"/>
              </w:rPr>
              <w:t>Robot encounters immovable object, robot fails to successfully complete shape</w:t>
            </w:r>
          </w:p>
        </w:tc>
      </w:tr>
      <w:tr w:rsidR="00CD728E" w14:paraId="6267987D" w14:textId="77777777" w:rsidTr="00F26634">
        <w:tc>
          <w:tcPr>
            <w:tcW w:w="2830" w:type="dxa"/>
          </w:tcPr>
          <w:p w14:paraId="69E435AC" w14:textId="77777777" w:rsidR="00CD728E" w:rsidRDefault="00CD728E" w:rsidP="00F26634">
            <w:pPr>
              <w:rPr>
                <w:sz w:val="28"/>
              </w:rPr>
            </w:pPr>
            <w:r>
              <w:rPr>
                <w:sz w:val="28"/>
              </w:rPr>
              <w:t>Overview</w:t>
            </w:r>
          </w:p>
        </w:tc>
        <w:tc>
          <w:tcPr>
            <w:tcW w:w="6186" w:type="dxa"/>
          </w:tcPr>
          <w:p w14:paraId="72EBE6A4" w14:textId="77777777" w:rsidR="00CD728E" w:rsidRDefault="00CD728E" w:rsidP="00F26634">
            <w:pPr>
              <w:rPr>
                <w:sz w:val="28"/>
              </w:rPr>
            </w:pPr>
            <w:r>
              <w:rPr>
                <w:sz w:val="28"/>
              </w:rPr>
              <w:t>Robot will begin drawing the first shape. During the drawing, it will be using a sensor to scan for obstacles indicated by red and blue tape (moveable and immovable objects) The robot should raise alarm and act accordingly should it encounter one of these obstacles. Upon completion the first shape, it will display the total area of the shape it has drawn. This procedure is repeated 2 more times with the predefined larger sized shapes. The robot will then be able to move onto the next shape, and repeat the process until all 4 shapes are completed.</w:t>
            </w:r>
          </w:p>
          <w:p w14:paraId="5EFC15A4" w14:textId="77777777" w:rsidR="00CD728E" w:rsidRDefault="00CD728E" w:rsidP="00F26634">
            <w:pPr>
              <w:rPr>
                <w:sz w:val="28"/>
              </w:rPr>
            </w:pPr>
          </w:p>
          <w:p w14:paraId="07D71C5C" w14:textId="77777777" w:rsidR="00CD728E" w:rsidRDefault="00CD728E" w:rsidP="00F26634">
            <w:pPr>
              <w:rPr>
                <w:sz w:val="28"/>
              </w:rPr>
            </w:pPr>
            <w:r>
              <w:rPr>
                <w:sz w:val="28"/>
              </w:rPr>
              <w:t xml:space="preserve">If the robot encounters a blue immovable obstacle, then the program will terminate. </w:t>
            </w:r>
          </w:p>
        </w:tc>
      </w:tr>
    </w:tbl>
    <w:p w14:paraId="3B51CD8D" w14:textId="77777777" w:rsidR="00CD728E" w:rsidRDefault="00CD728E" w:rsidP="00CD728E">
      <w:pPr>
        <w:rPr>
          <w:sz w:val="28"/>
        </w:rPr>
      </w:pPr>
    </w:p>
    <w:p w14:paraId="4C476167" w14:textId="77777777" w:rsidR="00CD728E" w:rsidRDefault="00CD728E" w:rsidP="00CD728E">
      <w:pPr>
        <w:rPr>
          <w:sz w:val="28"/>
        </w:rPr>
      </w:pPr>
      <w:r>
        <w:rPr>
          <w:sz w:val="28"/>
        </w:rPr>
        <w:br w:type="page"/>
      </w:r>
    </w:p>
    <w:p w14:paraId="69709BAF" w14:textId="77777777" w:rsidR="00CD728E" w:rsidRPr="00AD0300" w:rsidRDefault="00CD728E" w:rsidP="00CD728E">
      <w:pPr>
        <w:rPr>
          <w:b/>
          <w:sz w:val="28"/>
        </w:rPr>
      </w:pPr>
      <w:r w:rsidRPr="00AD0300">
        <w:rPr>
          <w:b/>
          <w:sz w:val="28"/>
        </w:rPr>
        <w:lastRenderedPageBreak/>
        <w:t>Main Success Scenario</w:t>
      </w:r>
    </w:p>
    <w:tbl>
      <w:tblPr>
        <w:tblStyle w:val="TableGrid"/>
        <w:tblW w:w="0" w:type="auto"/>
        <w:tblLook w:val="04A0" w:firstRow="1" w:lastRow="0" w:firstColumn="1" w:lastColumn="0" w:noHBand="0" w:noVBand="1"/>
      </w:tblPr>
      <w:tblGrid>
        <w:gridCol w:w="4508"/>
        <w:gridCol w:w="4508"/>
      </w:tblGrid>
      <w:tr w:rsidR="00CD728E" w14:paraId="3DEB04E1" w14:textId="77777777" w:rsidTr="00F26634">
        <w:tc>
          <w:tcPr>
            <w:tcW w:w="4508" w:type="dxa"/>
          </w:tcPr>
          <w:p w14:paraId="20117EAA" w14:textId="77777777" w:rsidR="00CD728E" w:rsidRPr="00AD0300" w:rsidRDefault="00CD728E" w:rsidP="00F26634">
            <w:pPr>
              <w:rPr>
                <w:b/>
                <w:sz w:val="28"/>
              </w:rPr>
            </w:pPr>
            <w:r w:rsidRPr="00AD0300">
              <w:rPr>
                <w:b/>
                <w:sz w:val="28"/>
              </w:rPr>
              <w:t>Step</w:t>
            </w:r>
          </w:p>
        </w:tc>
        <w:tc>
          <w:tcPr>
            <w:tcW w:w="4508" w:type="dxa"/>
          </w:tcPr>
          <w:p w14:paraId="5A34FD6C" w14:textId="77777777" w:rsidR="00CD728E" w:rsidRPr="00AD0300" w:rsidRDefault="00CD728E" w:rsidP="00F26634">
            <w:pPr>
              <w:rPr>
                <w:b/>
                <w:sz w:val="28"/>
              </w:rPr>
            </w:pPr>
            <w:r w:rsidRPr="00AD0300">
              <w:rPr>
                <w:b/>
                <w:sz w:val="28"/>
              </w:rPr>
              <w:t>Action</w:t>
            </w:r>
          </w:p>
        </w:tc>
      </w:tr>
      <w:tr w:rsidR="00CD728E" w14:paraId="3E5E70DE" w14:textId="77777777" w:rsidTr="00F26634">
        <w:tc>
          <w:tcPr>
            <w:tcW w:w="4508" w:type="dxa"/>
          </w:tcPr>
          <w:p w14:paraId="7C27141C" w14:textId="77777777" w:rsidR="00CD728E" w:rsidRDefault="00CD728E" w:rsidP="00F26634">
            <w:pPr>
              <w:rPr>
                <w:sz w:val="28"/>
              </w:rPr>
            </w:pPr>
            <w:r>
              <w:rPr>
                <w:sz w:val="28"/>
              </w:rPr>
              <w:t>Start</w:t>
            </w:r>
          </w:p>
        </w:tc>
        <w:tc>
          <w:tcPr>
            <w:tcW w:w="4508" w:type="dxa"/>
          </w:tcPr>
          <w:p w14:paraId="023B775A" w14:textId="77777777" w:rsidR="00CD728E" w:rsidRDefault="00CD728E" w:rsidP="00F26634">
            <w:pPr>
              <w:rPr>
                <w:sz w:val="28"/>
              </w:rPr>
            </w:pPr>
            <w:r>
              <w:rPr>
                <w:sz w:val="28"/>
              </w:rPr>
              <w:t xml:space="preserve">User triggers program on Robot </w:t>
            </w:r>
          </w:p>
        </w:tc>
      </w:tr>
      <w:tr w:rsidR="00CD728E" w14:paraId="351DFB2B" w14:textId="77777777" w:rsidTr="00F26634">
        <w:tc>
          <w:tcPr>
            <w:tcW w:w="4508" w:type="dxa"/>
          </w:tcPr>
          <w:p w14:paraId="481CBED4" w14:textId="77777777" w:rsidR="00CD728E" w:rsidRDefault="00CD728E" w:rsidP="00F26634">
            <w:pPr>
              <w:rPr>
                <w:sz w:val="28"/>
              </w:rPr>
            </w:pPr>
            <w:r>
              <w:rPr>
                <w:sz w:val="28"/>
              </w:rPr>
              <w:t>1</w:t>
            </w:r>
          </w:p>
        </w:tc>
        <w:tc>
          <w:tcPr>
            <w:tcW w:w="4508" w:type="dxa"/>
          </w:tcPr>
          <w:p w14:paraId="11D1B51E" w14:textId="77777777" w:rsidR="00CD728E" w:rsidRDefault="00CD728E" w:rsidP="00F26634">
            <w:pPr>
              <w:rPr>
                <w:sz w:val="28"/>
              </w:rPr>
            </w:pPr>
            <w:r>
              <w:rPr>
                <w:sz w:val="28"/>
              </w:rPr>
              <w:t>The Use Case begins when the robot begins drawing the first shape</w:t>
            </w:r>
          </w:p>
        </w:tc>
      </w:tr>
      <w:tr w:rsidR="00CD728E" w14:paraId="35069190" w14:textId="77777777" w:rsidTr="00F26634">
        <w:tc>
          <w:tcPr>
            <w:tcW w:w="4508" w:type="dxa"/>
          </w:tcPr>
          <w:p w14:paraId="5A396E18" w14:textId="77777777" w:rsidR="00CD728E" w:rsidRDefault="00CD728E" w:rsidP="00F26634">
            <w:pPr>
              <w:rPr>
                <w:sz w:val="28"/>
              </w:rPr>
            </w:pPr>
            <w:r>
              <w:rPr>
                <w:sz w:val="28"/>
              </w:rPr>
              <w:t>2</w:t>
            </w:r>
          </w:p>
        </w:tc>
        <w:tc>
          <w:tcPr>
            <w:tcW w:w="4508" w:type="dxa"/>
          </w:tcPr>
          <w:p w14:paraId="684187E0" w14:textId="77777777" w:rsidR="00CD728E" w:rsidRDefault="00CD728E" w:rsidP="00F26634">
            <w:pPr>
              <w:rPr>
                <w:sz w:val="28"/>
              </w:rPr>
            </w:pPr>
            <w:r>
              <w:rPr>
                <w:sz w:val="28"/>
              </w:rPr>
              <w:t>Robot completes the 1</w:t>
            </w:r>
            <w:r w:rsidRPr="006766F5">
              <w:rPr>
                <w:sz w:val="28"/>
                <w:vertAlign w:val="superscript"/>
              </w:rPr>
              <w:t>st</w:t>
            </w:r>
            <w:r>
              <w:rPr>
                <w:sz w:val="28"/>
              </w:rPr>
              <w:t xml:space="preserve"> drawing and displays the area of the shape</w:t>
            </w:r>
          </w:p>
        </w:tc>
      </w:tr>
      <w:tr w:rsidR="00CD728E" w14:paraId="22CBDCB0" w14:textId="77777777" w:rsidTr="00F26634">
        <w:tc>
          <w:tcPr>
            <w:tcW w:w="4508" w:type="dxa"/>
          </w:tcPr>
          <w:p w14:paraId="580B1E72" w14:textId="77777777" w:rsidR="00CD728E" w:rsidRDefault="00CD728E" w:rsidP="00F26634">
            <w:pPr>
              <w:rPr>
                <w:sz w:val="28"/>
              </w:rPr>
            </w:pPr>
            <w:r>
              <w:rPr>
                <w:sz w:val="28"/>
              </w:rPr>
              <w:t>3</w:t>
            </w:r>
          </w:p>
        </w:tc>
        <w:tc>
          <w:tcPr>
            <w:tcW w:w="4508" w:type="dxa"/>
          </w:tcPr>
          <w:p w14:paraId="3D9BF326" w14:textId="77777777" w:rsidR="00CD728E" w:rsidRDefault="00CD728E" w:rsidP="00F26634">
            <w:pPr>
              <w:rPr>
                <w:sz w:val="28"/>
              </w:rPr>
            </w:pPr>
            <w:r>
              <w:rPr>
                <w:sz w:val="28"/>
              </w:rPr>
              <w:t>Robot begins drawing the 2</w:t>
            </w:r>
            <w:r w:rsidRPr="006766F5">
              <w:rPr>
                <w:sz w:val="28"/>
                <w:vertAlign w:val="superscript"/>
              </w:rPr>
              <w:t>nd</w:t>
            </w:r>
            <w:r>
              <w:rPr>
                <w:sz w:val="28"/>
              </w:rPr>
              <w:t>, middle sized, shape</w:t>
            </w:r>
          </w:p>
        </w:tc>
      </w:tr>
      <w:tr w:rsidR="00CD728E" w14:paraId="54AA3BFF" w14:textId="77777777" w:rsidTr="00F26634">
        <w:tc>
          <w:tcPr>
            <w:tcW w:w="4508" w:type="dxa"/>
          </w:tcPr>
          <w:p w14:paraId="01DE044A" w14:textId="77777777" w:rsidR="00CD728E" w:rsidRDefault="00CD728E" w:rsidP="00F26634">
            <w:pPr>
              <w:rPr>
                <w:sz w:val="28"/>
              </w:rPr>
            </w:pPr>
            <w:r>
              <w:rPr>
                <w:sz w:val="28"/>
              </w:rPr>
              <w:t>4</w:t>
            </w:r>
          </w:p>
        </w:tc>
        <w:tc>
          <w:tcPr>
            <w:tcW w:w="4508" w:type="dxa"/>
          </w:tcPr>
          <w:p w14:paraId="3D572EC6" w14:textId="77777777" w:rsidR="00CD728E" w:rsidRDefault="00CD728E" w:rsidP="00F26634">
            <w:pPr>
              <w:rPr>
                <w:sz w:val="28"/>
              </w:rPr>
            </w:pPr>
            <w:r>
              <w:rPr>
                <w:sz w:val="28"/>
              </w:rPr>
              <w:t>Robot completes the 2</w:t>
            </w:r>
            <w:r w:rsidRPr="006766F5">
              <w:rPr>
                <w:sz w:val="28"/>
                <w:vertAlign w:val="superscript"/>
              </w:rPr>
              <w:t>nd</w:t>
            </w:r>
            <w:r>
              <w:rPr>
                <w:sz w:val="28"/>
              </w:rPr>
              <w:t xml:space="preserve"> drawing and displays the area of the shape</w:t>
            </w:r>
          </w:p>
        </w:tc>
      </w:tr>
      <w:tr w:rsidR="00CD728E" w14:paraId="43E73B7D" w14:textId="77777777" w:rsidTr="00F26634">
        <w:tc>
          <w:tcPr>
            <w:tcW w:w="4508" w:type="dxa"/>
          </w:tcPr>
          <w:p w14:paraId="21CC7CDB" w14:textId="77777777" w:rsidR="00CD728E" w:rsidRDefault="00CD728E" w:rsidP="00F26634">
            <w:pPr>
              <w:rPr>
                <w:sz w:val="28"/>
              </w:rPr>
            </w:pPr>
            <w:r>
              <w:rPr>
                <w:sz w:val="28"/>
              </w:rPr>
              <w:t>5</w:t>
            </w:r>
          </w:p>
        </w:tc>
        <w:tc>
          <w:tcPr>
            <w:tcW w:w="4508" w:type="dxa"/>
          </w:tcPr>
          <w:p w14:paraId="3CDEA185" w14:textId="77777777" w:rsidR="00CD728E" w:rsidRDefault="00CD728E" w:rsidP="00F26634">
            <w:pPr>
              <w:rPr>
                <w:sz w:val="28"/>
              </w:rPr>
            </w:pPr>
            <w:r>
              <w:rPr>
                <w:sz w:val="28"/>
              </w:rPr>
              <w:t>Robot begins drawing the 3</w:t>
            </w:r>
            <w:r w:rsidRPr="006766F5">
              <w:rPr>
                <w:sz w:val="28"/>
                <w:vertAlign w:val="superscript"/>
              </w:rPr>
              <w:t>rd</w:t>
            </w:r>
            <w:r>
              <w:rPr>
                <w:sz w:val="28"/>
                <w:vertAlign w:val="superscript"/>
              </w:rPr>
              <w:t xml:space="preserve"> </w:t>
            </w:r>
            <w:r>
              <w:rPr>
                <w:sz w:val="28"/>
              </w:rPr>
              <w:t>final shape</w:t>
            </w:r>
          </w:p>
        </w:tc>
      </w:tr>
      <w:tr w:rsidR="00CD728E" w14:paraId="0E3C6B3A" w14:textId="77777777" w:rsidTr="00F26634">
        <w:tc>
          <w:tcPr>
            <w:tcW w:w="4508" w:type="dxa"/>
          </w:tcPr>
          <w:p w14:paraId="18E211E4" w14:textId="77777777" w:rsidR="00CD728E" w:rsidRDefault="00CD728E" w:rsidP="00F26634">
            <w:pPr>
              <w:rPr>
                <w:sz w:val="28"/>
              </w:rPr>
            </w:pPr>
            <w:r>
              <w:rPr>
                <w:sz w:val="28"/>
              </w:rPr>
              <w:t>6</w:t>
            </w:r>
          </w:p>
        </w:tc>
        <w:tc>
          <w:tcPr>
            <w:tcW w:w="4508" w:type="dxa"/>
          </w:tcPr>
          <w:p w14:paraId="33D50563" w14:textId="77777777" w:rsidR="00CD728E" w:rsidRDefault="00CD728E" w:rsidP="00F26634">
            <w:pPr>
              <w:rPr>
                <w:sz w:val="28"/>
              </w:rPr>
            </w:pPr>
            <w:r>
              <w:rPr>
                <w:sz w:val="28"/>
              </w:rPr>
              <w:t>The Use Case ends when the robot completes the 3</w:t>
            </w:r>
            <w:r w:rsidRPr="006766F5">
              <w:rPr>
                <w:sz w:val="28"/>
                <w:vertAlign w:val="superscript"/>
              </w:rPr>
              <w:t>rd</w:t>
            </w:r>
            <w:r>
              <w:rPr>
                <w:sz w:val="28"/>
              </w:rPr>
              <w:t xml:space="preserve"> drawing and displays the area of the shape. </w:t>
            </w:r>
          </w:p>
        </w:tc>
      </w:tr>
    </w:tbl>
    <w:p w14:paraId="126FCB6F" w14:textId="77777777" w:rsidR="00C8668E" w:rsidRDefault="00C8668E">
      <w:r>
        <w:br w:type="page"/>
      </w:r>
    </w:p>
    <w:p w14:paraId="5204742C" w14:textId="0FC09944" w:rsidR="00EA75DD" w:rsidRDefault="00165CBC" w:rsidP="00165CBC">
      <w:pPr>
        <w:pStyle w:val="Heading1"/>
      </w:pPr>
      <w:bookmarkStart w:id="2" w:name="_Toc30687955"/>
      <w:r>
        <w:lastRenderedPageBreak/>
        <w:t>Business Process Modelling Diagrams:</w:t>
      </w:r>
      <w:bookmarkEnd w:id="2"/>
    </w:p>
    <w:p w14:paraId="6AC471D5" w14:textId="0D4FF80F" w:rsidR="00165CBC" w:rsidRDefault="00165CBC" w:rsidP="00165CBC"/>
    <w:p w14:paraId="4FEC1EB5" w14:textId="7AE0EA1B" w:rsidR="00165CBC" w:rsidRDefault="00165CBC" w:rsidP="00165CBC">
      <w:pPr>
        <w:pStyle w:val="Heading2"/>
      </w:pPr>
      <w:bookmarkStart w:id="3" w:name="_Toc30687956"/>
      <w:r>
        <w:t xml:space="preserve">Diagram for </w:t>
      </w:r>
      <w:r w:rsidR="00413F26">
        <w:t>rectangle:</w:t>
      </w:r>
      <w:bookmarkEnd w:id="3"/>
    </w:p>
    <w:p w14:paraId="2181FCB4" w14:textId="7DEC7539" w:rsidR="00413F26" w:rsidRPr="00413F26" w:rsidRDefault="00CD728E" w:rsidP="00413F26">
      <w:r>
        <w:rPr>
          <w:noProof/>
        </w:rPr>
        <w:drawing>
          <wp:inline distT="0" distB="0" distL="0" distR="0" wp14:anchorId="735A0E9B" wp14:editId="3173CA4D">
            <wp:extent cx="5731510" cy="562229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T - Square BPMN JPEG.jpg"/>
                    <pic:cNvPicPr/>
                  </pic:nvPicPr>
                  <pic:blipFill>
                    <a:blip r:embed="rId9">
                      <a:extLst>
                        <a:ext uri="{28A0092B-C50C-407E-A947-70E740481C1C}">
                          <a14:useLocalDpi xmlns:a14="http://schemas.microsoft.com/office/drawing/2010/main" val="0"/>
                        </a:ext>
                      </a:extLst>
                    </a:blip>
                    <a:stretch>
                      <a:fillRect/>
                    </a:stretch>
                  </pic:blipFill>
                  <pic:spPr>
                    <a:xfrm>
                      <a:off x="0" y="0"/>
                      <a:ext cx="5731510" cy="5622290"/>
                    </a:xfrm>
                    <a:prstGeom prst="rect">
                      <a:avLst/>
                    </a:prstGeom>
                  </pic:spPr>
                </pic:pic>
              </a:graphicData>
            </a:graphic>
          </wp:inline>
        </w:drawing>
      </w:r>
    </w:p>
    <w:p w14:paraId="1E65DCC7" w14:textId="07E6091C" w:rsidR="00413F26" w:rsidRDefault="00413F26">
      <w:r>
        <w:br w:type="page"/>
      </w:r>
    </w:p>
    <w:p w14:paraId="3EF1E99F" w14:textId="45618C62" w:rsidR="00413F26" w:rsidRDefault="00413F26" w:rsidP="00413F26">
      <w:pPr>
        <w:pStyle w:val="Heading2"/>
      </w:pPr>
      <w:bookmarkStart w:id="4" w:name="_Toc30687957"/>
      <w:r>
        <w:lastRenderedPageBreak/>
        <w:t>Diagram for Right-Angle Triangle:</w:t>
      </w:r>
      <w:bookmarkEnd w:id="4"/>
    </w:p>
    <w:p w14:paraId="3FD34B76" w14:textId="77777777" w:rsidR="00CD728E" w:rsidRDefault="00CD728E" w:rsidP="00CD728E">
      <w:r>
        <w:t xml:space="preserve"> </w:t>
      </w:r>
      <w:r>
        <w:rPr>
          <w:noProof/>
        </w:rPr>
        <w:drawing>
          <wp:inline distT="0" distB="0" distL="0" distR="0" wp14:anchorId="5104F7E3" wp14:editId="4FC88010">
            <wp:extent cx="5731510" cy="3809365"/>
            <wp:effectExtent l="0" t="0" r="254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T - Triangle BPMN JPEG.jpg"/>
                    <pic:cNvPicPr/>
                  </pic:nvPicPr>
                  <pic:blipFill>
                    <a:blip r:embed="rId10">
                      <a:extLst>
                        <a:ext uri="{28A0092B-C50C-407E-A947-70E740481C1C}">
                          <a14:useLocalDpi xmlns:a14="http://schemas.microsoft.com/office/drawing/2010/main" val="0"/>
                        </a:ext>
                      </a:extLst>
                    </a:blip>
                    <a:stretch>
                      <a:fillRect/>
                    </a:stretch>
                  </pic:blipFill>
                  <pic:spPr>
                    <a:xfrm>
                      <a:off x="0" y="0"/>
                      <a:ext cx="5731510" cy="3809365"/>
                    </a:xfrm>
                    <a:prstGeom prst="rect">
                      <a:avLst/>
                    </a:prstGeom>
                  </pic:spPr>
                </pic:pic>
              </a:graphicData>
            </a:graphic>
          </wp:inline>
        </w:drawing>
      </w:r>
      <w:bookmarkStart w:id="5" w:name="_Toc30687958"/>
    </w:p>
    <w:p w14:paraId="1F699811" w14:textId="77777777" w:rsidR="00CD728E" w:rsidRDefault="00CD728E" w:rsidP="00CD728E">
      <w:pPr>
        <w:pStyle w:val="Heading2"/>
      </w:pPr>
    </w:p>
    <w:p w14:paraId="4E318949" w14:textId="30FB99BF" w:rsidR="00413F26" w:rsidRDefault="00351BB1" w:rsidP="00CD728E">
      <w:pPr>
        <w:pStyle w:val="Heading2"/>
      </w:pPr>
      <w:r>
        <w:t xml:space="preserve">Circle within square </w:t>
      </w:r>
      <w:r w:rsidR="00FC4E03">
        <w:t>Diagram:</w:t>
      </w:r>
      <w:bookmarkEnd w:id="5"/>
    </w:p>
    <w:p w14:paraId="685032A6" w14:textId="5E2E0661" w:rsidR="00FC4E03" w:rsidRDefault="00CD728E">
      <w:r>
        <w:rPr>
          <w:noProof/>
        </w:rPr>
        <w:drawing>
          <wp:inline distT="0" distB="0" distL="0" distR="0" wp14:anchorId="26B7AE9A" wp14:editId="579F2348">
            <wp:extent cx="5731510" cy="3860165"/>
            <wp:effectExtent l="0" t="0" r="2540" b="69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CT - Square Circle BPMN JPEG.jpg"/>
                    <pic:cNvPicPr/>
                  </pic:nvPicPr>
                  <pic:blipFill>
                    <a:blip r:embed="rId11">
                      <a:extLst>
                        <a:ext uri="{28A0092B-C50C-407E-A947-70E740481C1C}">
                          <a14:useLocalDpi xmlns:a14="http://schemas.microsoft.com/office/drawing/2010/main" val="0"/>
                        </a:ext>
                      </a:extLst>
                    </a:blip>
                    <a:stretch>
                      <a:fillRect/>
                    </a:stretch>
                  </pic:blipFill>
                  <pic:spPr>
                    <a:xfrm>
                      <a:off x="0" y="0"/>
                      <a:ext cx="5731510" cy="3860165"/>
                    </a:xfrm>
                    <a:prstGeom prst="rect">
                      <a:avLst/>
                    </a:prstGeom>
                  </pic:spPr>
                </pic:pic>
              </a:graphicData>
            </a:graphic>
          </wp:inline>
        </w:drawing>
      </w:r>
    </w:p>
    <w:p w14:paraId="7F158524" w14:textId="2E64C346" w:rsidR="00FC4E03" w:rsidRDefault="00FC4E03" w:rsidP="00981A95">
      <w:pPr>
        <w:pStyle w:val="Heading2"/>
      </w:pPr>
      <w:bookmarkStart w:id="6" w:name="_Toc30687959"/>
      <w:r>
        <w:lastRenderedPageBreak/>
        <w:t>Join symbol Diagram:</w:t>
      </w:r>
      <w:bookmarkEnd w:id="6"/>
    </w:p>
    <w:p w14:paraId="31592301" w14:textId="0303F802" w:rsidR="00FC4E03" w:rsidRDefault="00CD728E" w:rsidP="00413F26">
      <w:r>
        <w:rPr>
          <w:noProof/>
        </w:rPr>
        <w:drawing>
          <wp:inline distT="0" distB="0" distL="0" distR="0" wp14:anchorId="4A4E28E9" wp14:editId="3ADF9505">
            <wp:extent cx="5731510" cy="383730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CT - 2 Triangles BPMN JPEG.jpg"/>
                    <pic:cNvPicPr/>
                  </pic:nvPicPr>
                  <pic:blipFill>
                    <a:blip r:embed="rId12">
                      <a:extLst>
                        <a:ext uri="{28A0092B-C50C-407E-A947-70E740481C1C}">
                          <a14:useLocalDpi xmlns:a14="http://schemas.microsoft.com/office/drawing/2010/main" val="0"/>
                        </a:ext>
                      </a:extLst>
                    </a:blip>
                    <a:stretch>
                      <a:fillRect/>
                    </a:stretch>
                  </pic:blipFill>
                  <pic:spPr>
                    <a:xfrm>
                      <a:off x="0" y="0"/>
                      <a:ext cx="5731510" cy="3837305"/>
                    </a:xfrm>
                    <a:prstGeom prst="rect">
                      <a:avLst/>
                    </a:prstGeom>
                  </pic:spPr>
                </pic:pic>
              </a:graphicData>
            </a:graphic>
          </wp:inline>
        </w:drawing>
      </w:r>
    </w:p>
    <w:p w14:paraId="3D118CFF" w14:textId="35B2B435" w:rsidR="00A32AB2" w:rsidRDefault="00A32AB2" w:rsidP="00413F26"/>
    <w:p w14:paraId="23B82834" w14:textId="27D1BADB" w:rsidR="00CD728E" w:rsidRDefault="00CD728E" w:rsidP="00CD728E">
      <w:pPr>
        <w:pStyle w:val="Heading2"/>
      </w:pPr>
      <w:r>
        <w:lastRenderedPageBreak/>
        <w:t>Hazard Detection Diagram:</w:t>
      </w:r>
    </w:p>
    <w:p w14:paraId="33FA1EC1" w14:textId="033DE2AF" w:rsidR="00CD728E" w:rsidRPr="00CD728E" w:rsidRDefault="00CD728E" w:rsidP="00CD728E">
      <w:r>
        <w:rPr>
          <w:noProof/>
        </w:rPr>
        <w:drawing>
          <wp:inline distT="0" distB="0" distL="0" distR="0" wp14:anchorId="782DFBA8" wp14:editId="1E724034">
            <wp:extent cx="4876800" cy="583882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CT - Hazard Detection BPMN JPEG.jpg"/>
                    <pic:cNvPicPr/>
                  </pic:nvPicPr>
                  <pic:blipFill>
                    <a:blip r:embed="rId13">
                      <a:extLst>
                        <a:ext uri="{28A0092B-C50C-407E-A947-70E740481C1C}">
                          <a14:useLocalDpi xmlns:a14="http://schemas.microsoft.com/office/drawing/2010/main" val="0"/>
                        </a:ext>
                      </a:extLst>
                    </a:blip>
                    <a:stretch>
                      <a:fillRect/>
                    </a:stretch>
                  </pic:blipFill>
                  <pic:spPr>
                    <a:xfrm>
                      <a:off x="0" y="0"/>
                      <a:ext cx="4876800" cy="5838825"/>
                    </a:xfrm>
                    <a:prstGeom prst="rect">
                      <a:avLst/>
                    </a:prstGeom>
                  </pic:spPr>
                </pic:pic>
              </a:graphicData>
            </a:graphic>
          </wp:inline>
        </w:drawing>
      </w:r>
    </w:p>
    <w:p w14:paraId="2E3503F5" w14:textId="280B3B07" w:rsidR="00CF1058" w:rsidRDefault="00CF1058">
      <w:r>
        <w:t>I did the diagram for Hazard Detection separate to the diagrams for each of the shapes as it would be the same system for all the shapes and also it kept the other diagrams tidier.</w:t>
      </w:r>
      <w:bookmarkStart w:id="7" w:name="_GoBack"/>
      <w:bookmarkEnd w:id="7"/>
      <w:r w:rsidR="00A32AB2">
        <w:br w:type="page"/>
      </w:r>
    </w:p>
    <w:p w14:paraId="41CB714E" w14:textId="2E235B38" w:rsidR="00FC4E03" w:rsidRDefault="00A32AB2" w:rsidP="009D7BC4">
      <w:pPr>
        <w:pStyle w:val="Heading1"/>
      </w:pPr>
      <w:bookmarkStart w:id="8" w:name="_Toc30687960"/>
      <w:r>
        <w:lastRenderedPageBreak/>
        <w:t>Robot Images:</w:t>
      </w:r>
      <w:bookmarkEnd w:id="8"/>
    </w:p>
    <w:p w14:paraId="4CD60BD9" w14:textId="2C8AF3A3" w:rsidR="00A32AB2" w:rsidRDefault="005B2831" w:rsidP="00413F26">
      <w:r>
        <w:rPr>
          <w:noProof/>
        </w:rPr>
        <w:drawing>
          <wp:anchor distT="0" distB="0" distL="114300" distR="114300" simplePos="0" relativeHeight="251663360" behindDoc="0" locked="0" layoutInCell="1" allowOverlap="1" wp14:anchorId="0A1C6EE0" wp14:editId="753F44F7">
            <wp:simplePos x="0" y="0"/>
            <wp:positionH relativeFrom="column">
              <wp:posOffset>3251200</wp:posOffset>
            </wp:positionH>
            <wp:positionV relativeFrom="paragraph">
              <wp:posOffset>14605</wp:posOffset>
            </wp:positionV>
            <wp:extent cx="2171700" cy="1628775"/>
            <wp:effectExtent l="0" t="0" r="0"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hoto_2020-01-23_16-30-47.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71700" cy="1628775"/>
                    </a:xfrm>
                    <a:prstGeom prst="rect">
                      <a:avLst/>
                    </a:prstGeom>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3F7A78EC" wp14:editId="2B807883">
            <wp:extent cx="2171700" cy="162889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hoto_2020-01-23_16-30-44.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175091" cy="1631438"/>
                    </a:xfrm>
                    <a:prstGeom prst="rect">
                      <a:avLst/>
                    </a:prstGeom>
                  </pic:spPr>
                </pic:pic>
              </a:graphicData>
            </a:graphic>
          </wp:inline>
        </w:drawing>
      </w:r>
      <w:r>
        <w:rPr>
          <w:noProof/>
        </w:rPr>
        <w:drawing>
          <wp:inline distT="0" distB="0" distL="0" distR="0" wp14:anchorId="07862978" wp14:editId="78F218E2">
            <wp:extent cx="3276600" cy="245763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hoto_2020-01-23_16-30-51.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281928" cy="2461628"/>
                    </a:xfrm>
                    <a:prstGeom prst="rect">
                      <a:avLst/>
                    </a:prstGeom>
                  </pic:spPr>
                </pic:pic>
              </a:graphicData>
            </a:graphic>
          </wp:inline>
        </w:drawing>
      </w:r>
    </w:p>
    <w:p w14:paraId="4D53599A" w14:textId="172B3714" w:rsidR="00A32AB2" w:rsidRDefault="00A32AB2" w:rsidP="009D7BC4">
      <w:pPr>
        <w:pStyle w:val="Heading1"/>
      </w:pPr>
      <w:bookmarkStart w:id="9" w:name="_Toc30687961"/>
      <w:r>
        <w:t>Screenshot of Code:</w:t>
      </w:r>
      <w:bookmarkEnd w:id="9"/>
    </w:p>
    <w:p w14:paraId="6FECB23C" w14:textId="77777777" w:rsidR="004378CD" w:rsidRPr="004378CD" w:rsidRDefault="004378CD" w:rsidP="004378CD"/>
    <w:p w14:paraId="47448FD4" w14:textId="5AAF2BC0" w:rsidR="00A32AB2" w:rsidRDefault="005B2831" w:rsidP="003E2167">
      <w:pPr>
        <w:pStyle w:val="Heading2"/>
      </w:pPr>
      <w:r>
        <w:t>Joint symbol</w:t>
      </w:r>
      <w:r w:rsidR="00691463">
        <w:t>:</w:t>
      </w:r>
    </w:p>
    <w:p w14:paraId="7FD1B580" w14:textId="75C429A9" w:rsidR="00691463" w:rsidRDefault="005B2831" w:rsidP="00413F26">
      <w:r>
        <w:rPr>
          <w:noProof/>
        </w:rPr>
        <w:drawing>
          <wp:inline distT="0" distB="0" distL="0" distR="0" wp14:anchorId="017F2306" wp14:editId="50AA26B3">
            <wp:extent cx="5731510" cy="158877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S 2xTriangle Code.PNG"/>
                    <pic:cNvPicPr/>
                  </pic:nvPicPr>
                  <pic:blipFill>
                    <a:blip r:embed="rId17">
                      <a:extLst>
                        <a:ext uri="{28A0092B-C50C-407E-A947-70E740481C1C}">
                          <a14:useLocalDpi xmlns:a14="http://schemas.microsoft.com/office/drawing/2010/main" val="0"/>
                        </a:ext>
                      </a:extLst>
                    </a:blip>
                    <a:stretch>
                      <a:fillRect/>
                    </a:stretch>
                  </pic:blipFill>
                  <pic:spPr>
                    <a:xfrm>
                      <a:off x="0" y="0"/>
                      <a:ext cx="5731510" cy="1588770"/>
                    </a:xfrm>
                    <a:prstGeom prst="rect">
                      <a:avLst/>
                    </a:prstGeom>
                  </pic:spPr>
                </pic:pic>
              </a:graphicData>
            </a:graphic>
          </wp:inline>
        </w:drawing>
      </w:r>
    </w:p>
    <w:p w14:paraId="568DA27B" w14:textId="138E9426" w:rsidR="005C734D" w:rsidRDefault="005B2831" w:rsidP="003E2167">
      <w:pPr>
        <w:pStyle w:val="Heading2"/>
      </w:pPr>
      <w:r>
        <w:lastRenderedPageBreak/>
        <w:t>Rectangle</w:t>
      </w:r>
      <w:r w:rsidR="005C734D">
        <w:t>:</w:t>
      </w:r>
    </w:p>
    <w:p w14:paraId="0FA9C904" w14:textId="1BB5971E" w:rsidR="005C734D" w:rsidRDefault="005B2831" w:rsidP="00413F26">
      <w:r>
        <w:rPr>
          <w:noProof/>
        </w:rPr>
        <w:drawing>
          <wp:inline distT="0" distB="0" distL="0" distR="0" wp14:anchorId="445BC32A" wp14:editId="083B3DDD">
            <wp:extent cx="5731510" cy="2657475"/>
            <wp:effectExtent l="0" t="0" r="254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S Square Code.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657475"/>
                    </a:xfrm>
                    <a:prstGeom prst="rect">
                      <a:avLst/>
                    </a:prstGeom>
                  </pic:spPr>
                </pic:pic>
              </a:graphicData>
            </a:graphic>
          </wp:inline>
        </w:drawing>
      </w:r>
    </w:p>
    <w:p w14:paraId="20732953" w14:textId="03DA460F" w:rsidR="00530E60" w:rsidRDefault="00530E60" w:rsidP="00530E60">
      <w:pPr>
        <w:pStyle w:val="Heading2"/>
      </w:pPr>
      <w:r>
        <w:t>Right Angle Triangle:</w:t>
      </w:r>
    </w:p>
    <w:p w14:paraId="67BE7035" w14:textId="5B89A410" w:rsidR="00530E60" w:rsidRDefault="00530E60" w:rsidP="00530E60">
      <w:r>
        <w:rPr>
          <w:noProof/>
        </w:rPr>
        <w:drawing>
          <wp:inline distT="0" distB="0" distL="0" distR="0" wp14:anchorId="38C53198" wp14:editId="58751DDF">
            <wp:extent cx="5731510" cy="217551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MS RA Triangle.PNG"/>
                    <pic:cNvPicPr/>
                  </pic:nvPicPr>
                  <pic:blipFill>
                    <a:blip r:embed="rId19">
                      <a:extLst>
                        <a:ext uri="{28A0092B-C50C-407E-A947-70E740481C1C}">
                          <a14:useLocalDpi xmlns:a14="http://schemas.microsoft.com/office/drawing/2010/main" val="0"/>
                        </a:ext>
                      </a:extLst>
                    </a:blip>
                    <a:stretch>
                      <a:fillRect/>
                    </a:stretch>
                  </pic:blipFill>
                  <pic:spPr>
                    <a:xfrm>
                      <a:off x="0" y="0"/>
                      <a:ext cx="5731510" cy="2175510"/>
                    </a:xfrm>
                    <a:prstGeom prst="rect">
                      <a:avLst/>
                    </a:prstGeom>
                  </pic:spPr>
                </pic:pic>
              </a:graphicData>
            </a:graphic>
          </wp:inline>
        </w:drawing>
      </w:r>
    </w:p>
    <w:p w14:paraId="4A67E8EE" w14:textId="05B84C77" w:rsidR="008F247C" w:rsidRPr="00530E60" w:rsidRDefault="008F247C" w:rsidP="008F247C">
      <w:pPr>
        <w:pStyle w:val="Heading2"/>
      </w:pPr>
      <w:r>
        <w:t>Circle within Square:</w:t>
      </w:r>
    </w:p>
    <w:p w14:paraId="613057D1" w14:textId="743C770A" w:rsidR="004378CD" w:rsidRDefault="004378CD">
      <w:pPr>
        <w:rPr>
          <w:rFonts w:asciiTheme="majorHAnsi" w:eastAsiaTheme="majorEastAsia" w:hAnsiTheme="majorHAnsi" w:cstheme="majorBidi"/>
          <w:color w:val="2F5496" w:themeColor="accent1" w:themeShade="BF"/>
          <w:sz w:val="32"/>
          <w:szCs w:val="32"/>
        </w:rPr>
      </w:pPr>
      <w:bookmarkStart w:id="10" w:name="_Toc30687962"/>
      <w:r>
        <w:rPr>
          <w:noProof/>
        </w:rPr>
        <w:drawing>
          <wp:inline distT="0" distB="0" distL="0" distR="0" wp14:anchorId="4EAFB717" wp14:editId="1F9A312A">
            <wp:extent cx="5731510" cy="109156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MS Square Circle Code.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1091565"/>
                    </a:xfrm>
                    <a:prstGeom prst="rect">
                      <a:avLst/>
                    </a:prstGeom>
                  </pic:spPr>
                </pic:pic>
              </a:graphicData>
            </a:graphic>
          </wp:inline>
        </w:drawing>
      </w:r>
      <w:r>
        <w:br w:type="page"/>
      </w:r>
    </w:p>
    <w:p w14:paraId="4EF3A69C" w14:textId="51C3D788" w:rsidR="00A32AB2" w:rsidRDefault="00A32AB2" w:rsidP="009D7BC4">
      <w:pPr>
        <w:pStyle w:val="Heading1"/>
      </w:pPr>
      <w:r>
        <w:lastRenderedPageBreak/>
        <w:t>Images taken during testing:</w:t>
      </w:r>
      <w:bookmarkEnd w:id="10"/>
    </w:p>
    <w:p w14:paraId="0BBB5D11" w14:textId="77777777" w:rsidR="00552CF1" w:rsidRPr="00552CF1" w:rsidRDefault="00552CF1" w:rsidP="00552CF1"/>
    <w:p w14:paraId="35D3EE6C" w14:textId="77777777" w:rsidR="004378CD" w:rsidRDefault="00552CF1" w:rsidP="00413F26">
      <w:r>
        <w:rPr>
          <w:noProof/>
        </w:rPr>
        <w:drawing>
          <wp:inline distT="0" distB="0" distL="0" distR="0" wp14:anchorId="7CEA94FF" wp14:editId="4041774D">
            <wp:extent cx="4105275" cy="3079184"/>
            <wp:effectExtent l="0" t="0" r="0"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hoto_2020-01-23_16-54-05.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134158" cy="3100847"/>
                    </a:xfrm>
                    <a:prstGeom prst="rect">
                      <a:avLst/>
                    </a:prstGeom>
                  </pic:spPr>
                </pic:pic>
              </a:graphicData>
            </a:graphic>
          </wp:inline>
        </w:drawing>
      </w:r>
    </w:p>
    <w:p w14:paraId="0CFFF0C1" w14:textId="77777777" w:rsidR="004378CD" w:rsidRDefault="004378CD" w:rsidP="00413F26"/>
    <w:p w14:paraId="5AE86B21" w14:textId="1E6E6AB2" w:rsidR="00A32AB2" w:rsidRPr="00413F26" w:rsidRDefault="00552CF1" w:rsidP="00413F26">
      <w:r>
        <w:rPr>
          <w:noProof/>
        </w:rPr>
        <w:drawing>
          <wp:inline distT="0" distB="0" distL="0" distR="0" wp14:anchorId="3EDA2CC3" wp14:editId="645A8422">
            <wp:extent cx="4127194" cy="3095625"/>
            <wp:effectExtent l="0" t="0" r="698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hoto_2020-01-23_16-54-08.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178743" cy="3134290"/>
                    </a:xfrm>
                    <a:prstGeom prst="rect">
                      <a:avLst/>
                    </a:prstGeom>
                  </pic:spPr>
                </pic:pic>
              </a:graphicData>
            </a:graphic>
          </wp:inline>
        </w:drawing>
      </w:r>
    </w:p>
    <w:sectPr w:rsidR="00A32AB2" w:rsidRPr="00413F26" w:rsidSect="00EA75D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CF35C2"/>
    <w:multiLevelType w:val="hybridMultilevel"/>
    <w:tmpl w:val="4080D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5DD"/>
    <w:rsid w:val="00064EF8"/>
    <w:rsid w:val="00165CBC"/>
    <w:rsid w:val="001C6C8B"/>
    <w:rsid w:val="0021405B"/>
    <w:rsid w:val="002C4C63"/>
    <w:rsid w:val="00351BB1"/>
    <w:rsid w:val="003B17A7"/>
    <w:rsid w:val="003E2167"/>
    <w:rsid w:val="00413F26"/>
    <w:rsid w:val="004378CD"/>
    <w:rsid w:val="005141CB"/>
    <w:rsid w:val="00530E60"/>
    <w:rsid w:val="00552CF1"/>
    <w:rsid w:val="005B2831"/>
    <w:rsid w:val="005C734D"/>
    <w:rsid w:val="00613289"/>
    <w:rsid w:val="00691463"/>
    <w:rsid w:val="006D3ADF"/>
    <w:rsid w:val="0074562E"/>
    <w:rsid w:val="008F247C"/>
    <w:rsid w:val="00981A95"/>
    <w:rsid w:val="009D7BC4"/>
    <w:rsid w:val="00A32AB2"/>
    <w:rsid w:val="00AA0154"/>
    <w:rsid w:val="00AB5B79"/>
    <w:rsid w:val="00AB7B03"/>
    <w:rsid w:val="00B32743"/>
    <w:rsid w:val="00B6408F"/>
    <w:rsid w:val="00BA3E12"/>
    <w:rsid w:val="00C8668E"/>
    <w:rsid w:val="00C910E0"/>
    <w:rsid w:val="00CD728E"/>
    <w:rsid w:val="00CF1058"/>
    <w:rsid w:val="00EA75DD"/>
    <w:rsid w:val="00F009C4"/>
    <w:rsid w:val="00F81FEB"/>
    <w:rsid w:val="00FC4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B9C8B"/>
  <w15:chartTrackingRefBased/>
  <w15:docId w15:val="{499035A6-26D0-41CB-8EF1-0F1FD2D42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75D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65CB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A75D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A75DD"/>
    <w:rPr>
      <w:rFonts w:eastAsiaTheme="minorEastAsia"/>
      <w:lang w:val="en-US"/>
    </w:rPr>
  </w:style>
  <w:style w:type="character" w:customStyle="1" w:styleId="Heading1Char">
    <w:name w:val="Heading 1 Char"/>
    <w:basedOn w:val="DefaultParagraphFont"/>
    <w:link w:val="Heading1"/>
    <w:uiPriority w:val="9"/>
    <w:rsid w:val="00EA75D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A75DD"/>
    <w:pPr>
      <w:outlineLvl w:val="9"/>
    </w:pPr>
    <w:rPr>
      <w:lang w:val="en-US"/>
    </w:rPr>
  </w:style>
  <w:style w:type="table" w:styleId="TableGrid">
    <w:name w:val="Table Grid"/>
    <w:basedOn w:val="TableNormal"/>
    <w:uiPriority w:val="39"/>
    <w:rsid w:val="00EA75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4562E"/>
    <w:pPr>
      <w:ind w:left="720"/>
      <w:contextualSpacing/>
    </w:pPr>
  </w:style>
  <w:style w:type="paragraph" w:styleId="TOC1">
    <w:name w:val="toc 1"/>
    <w:basedOn w:val="Normal"/>
    <w:next w:val="Normal"/>
    <w:autoRedefine/>
    <w:uiPriority w:val="39"/>
    <w:unhideWhenUsed/>
    <w:rsid w:val="00F009C4"/>
    <w:pPr>
      <w:spacing w:after="100"/>
    </w:pPr>
  </w:style>
  <w:style w:type="character" w:styleId="Hyperlink">
    <w:name w:val="Hyperlink"/>
    <w:basedOn w:val="DefaultParagraphFont"/>
    <w:uiPriority w:val="99"/>
    <w:unhideWhenUsed/>
    <w:rsid w:val="00F009C4"/>
    <w:rPr>
      <w:color w:val="0563C1" w:themeColor="hyperlink"/>
      <w:u w:val="single"/>
    </w:rPr>
  </w:style>
  <w:style w:type="character" w:customStyle="1" w:styleId="Heading2Char">
    <w:name w:val="Heading 2 Char"/>
    <w:basedOn w:val="DefaultParagraphFont"/>
    <w:link w:val="Heading2"/>
    <w:uiPriority w:val="9"/>
    <w:rsid w:val="00165CBC"/>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2C4C6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15.jpeg"/><Relationship Id="rId7" Type="http://schemas.openxmlformats.org/officeDocument/2006/relationships/image" Target="media/image2.png"/><Relationship Id="rId12" Type="http://schemas.openxmlformats.org/officeDocument/2006/relationships/image" Target="media/image6.jpg"/><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jp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jp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fontTable" Target="fontTable.xml"/><Relationship Id="rId10" Type="http://schemas.openxmlformats.org/officeDocument/2006/relationships/image" Target="media/image4.jp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3.jpg"/><Relationship Id="rId14" Type="http://schemas.openxmlformats.org/officeDocument/2006/relationships/image" Target="media/image8.jpeg"/><Relationship Id="rId22" Type="http://schemas.openxmlformats.org/officeDocument/2006/relationships/image" Target="media/image1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BE40640-38D1-4C4F-B4E3-7985CE9090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12</Pages>
  <Words>530</Words>
  <Characters>3021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academic and employability skills (computational thinking element)</vt:lpstr>
    </vt:vector>
  </TitlesOfParts>
  <Company/>
  <LinksUpToDate>false</LinksUpToDate>
  <CharactersWithSpaces>3544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 (computational thinking element)</dc:title>
  <dc:subject>ACCA4016</dc:subject>
  <dc:creator>Rhys Whatty</dc:creator>
  <cp:keywords/>
  <dc:description/>
  <cp:lastModifiedBy>Rhys Whatty (1900045)</cp:lastModifiedBy>
  <cp:revision>7</cp:revision>
  <dcterms:created xsi:type="dcterms:W3CDTF">2020-01-23T17:04:00Z</dcterms:created>
  <dcterms:modified xsi:type="dcterms:W3CDTF">2020-01-23T17:21:00Z</dcterms:modified>
</cp:coreProperties>
</file>