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3B948564" w:rsidR="001C1C4A" w:rsidRDefault="2E1B77B4" w:rsidP="565EB05C">
      <w:pPr>
        <w:jc w:val="center"/>
        <w:rPr>
          <w:b/>
          <w:bCs/>
          <w:sz w:val="36"/>
          <w:szCs w:val="36"/>
        </w:rPr>
      </w:pPr>
      <w:r w:rsidRPr="565EB05C">
        <w:rPr>
          <w:b/>
          <w:bCs/>
          <w:sz w:val="36"/>
          <w:szCs w:val="36"/>
        </w:rPr>
        <w:t>University of Wales Trinity Saint David</w:t>
      </w:r>
    </w:p>
    <w:p w14:paraId="364754D5" w14:textId="27FCF491" w:rsidR="565EB05C" w:rsidRDefault="565EB05C" w:rsidP="565EB05C">
      <w:pPr>
        <w:jc w:val="center"/>
        <w:rPr>
          <w:b/>
          <w:bCs/>
          <w:sz w:val="36"/>
          <w:szCs w:val="36"/>
        </w:rPr>
      </w:pPr>
    </w:p>
    <w:p w14:paraId="3EBF4447" w14:textId="215175E4" w:rsidR="2E1B77B4" w:rsidRDefault="2E1B77B4" w:rsidP="565EB05C">
      <w:pPr>
        <w:jc w:val="center"/>
        <w:rPr>
          <w:b/>
          <w:bCs/>
          <w:sz w:val="28"/>
          <w:szCs w:val="28"/>
        </w:rPr>
      </w:pPr>
      <w:r w:rsidRPr="565EB05C">
        <w:rPr>
          <w:b/>
          <w:bCs/>
          <w:sz w:val="28"/>
          <w:szCs w:val="28"/>
        </w:rPr>
        <w:t xml:space="preserve">Wales </w:t>
      </w:r>
      <w:r w:rsidR="008B4B06" w:rsidRPr="565EB05C">
        <w:rPr>
          <w:b/>
          <w:bCs/>
          <w:sz w:val="28"/>
          <w:szCs w:val="28"/>
        </w:rPr>
        <w:t>Institute</w:t>
      </w:r>
      <w:r w:rsidRPr="565EB05C">
        <w:rPr>
          <w:b/>
          <w:bCs/>
          <w:sz w:val="28"/>
          <w:szCs w:val="28"/>
        </w:rPr>
        <w:t xml:space="preserve"> of Science &amp; Art</w:t>
      </w:r>
    </w:p>
    <w:p w14:paraId="3052C285" w14:textId="103D147C" w:rsidR="565EB05C" w:rsidRDefault="565EB05C" w:rsidP="565EB05C">
      <w:pPr>
        <w:jc w:val="center"/>
      </w:pPr>
    </w:p>
    <w:p w14:paraId="54079F4B" w14:textId="5AA73D01" w:rsidR="5F27BC58" w:rsidRDefault="5F27BC58" w:rsidP="565EB05C">
      <w:pPr>
        <w:jc w:val="center"/>
      </w:pPr>
      <w:r>
        <w:rPr>
          <w:noProof/>
        </w:rPr>
        <w:drawing>
          <wp:inline distT="0" distB="0" distL="0" distR="0" wp14:anchorId="3BFA20A8" wp14:editId="73606AD9">
            <wp:extent cx="5943600" cy="2381250"/>
            <wp:effectExtent l="0" t="0" r="0" b="0"/>
            <wp:docPr id="1414333103" name="Picture 141433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2381250"/>
                    </a:xfrm>
                    <a:prstGeom prst="rect">
                      <a:avLst/>
                    </a:prstGeom>
                  </pic:spPr>
                </pic:pic>
              </a:graphicData>
            </a:graphic>
          </wp:inline>
        </w:drawing>
      </w:r>
    </w:p>
    <w:p w14:paraId="6AF83E06" w14:textId="410B78B3" w:rsidR="565EB05C" w:rsidRDefault="565EB05C" w:rsidP="565EB05C">
      <w:pPr>
        <w:jc w:val="center"/>
      </w:pPr>
    </w:p>
    <w:p w14:paraId="59C239C2" w14:textId="26E3E70B" w:rsidR="5F27BC58" w:rsidRDefault="00B96074" w:rsidP="565EB05C">
      <w:pPr>
        <w:jc w:val="center"/>
        <w:rPr>
          <w:b/>
          <w:bCs/>
          <w:sz w:val="40"/>
          <w:szCs w:val="40"/>
        </w:rPr>
      </w:pPr>
      <w:r>
        <w:rPr>
          <w:b/>
          <w:bCs/>
          <w:sz w:val="36"/>
          <w:szCs w:val="36"/>
        </w:rPr>
        <w:t>Energy in a Flywheel</w:t>
      </w:r>
    </w:p>
    <w:p w14:paraId="5A48EBDB" w14:textId="4A0B3A5D" w:rsidR="5F27BC58" w:rsidRDefault="00B96074" w:rsidP="565EB05C">
      <w:pPr>
        <w:jc w:val="center"/>
        <w:rPr>
          <w:b/>
          <w:bCs/>
          <w:sz w:val="28"/>
          <w:szCs w:val="28"/>
        </w:rPr>
      </w:pPr>
      <w:r>
        <w:rPr>
          <w:b/>
          <w:bCs/>
          <w:sz w:val="28"/>
          <w:szCs w:val="28"/>
        </w:rPr>
        <w:t>Further Science for Engineers</w:t>
      </w:r>
      <w:r w:rsidR="5F27BC58" w:rsidRPr="565EB05C">
        <w:rPr>
          <w:b/>
          <w:bCs/>
          <w:sz w:val="28"/>
          <w:szCs w:val="28"/>
        </w:rPr>
        <w:t xml:space="preserve"> (</w:t>
      </w:r>
      <w:r>
        <w:rPr>
          <w:b/>
          <w:bCs/>
          <w:sz w:val="28"/>
          <w:szCs w:val="28"/>
        </w:rPr>
        <w:t>ACHA4007</w:t>
      </w:r>
      <w:r w:rsidR="5F27BC58" w:rsidRPr="565EB05C">
        <w:rPr>
          <w:b/>
          <w:bCs/>
          <w:sz w:val="28"/>
          <w:szCs w:val="28"/>
        </w:rPr>
        <w:t>)</w:t>
      </w:r>
    </w:p>
    <w:p w14:paraId="185BA800" w14:textId="1ADA6941" w:rsidR="565EB05C" w:rsidRDefault="565EB05C" w:rsidP="565EB05C">
      <w:pPr>
        <w:jc w:val="center"/>
        <w:rPr>
          <w:b/>
          <w:bCs/>
          <w:sz w:val="28"/>
          <w:szCs w:val="28"/>
        </w:rPr>
      </w:pPr>
    </w:p>
    <w:p w14:paraId="661CDA83" w14:textId="0BAC6819" w:rsidR="565EB05C" w:rsidRDefault="565EB05C" w:rsidP="565EB05C">
      <w:pPr>
        <w:jc w:val="center"/>
        <w:rPr>
          <w:b/>
          <w:bCs/>
          <w:sz w:val="28"/>
          <w:szCs w:val="28"/>
        </w:rPr>
      </w:pPr>
    </w:p>
    <w:p w14:paraId="4A144FBA" w14:textId="7C9FA19D" w:rsidR="565EB05C" w:rsidRDefault="565EB05C" w:rsidP="565EB05C">
      <w:pPr>
        <w:jc w:val="center"/>
        <w:rPr>
          <w:b/>
          <w:bCs/>
          <w:sz w:val="28"/>
          <w:szCs w:val="28"/>
        </w:rPr>
      </w:pPr>
    </w:p>
    <w:p w14:paraId="0B2B037E" w14:textId="2B5538EE" w:rsidR="565EB05C" w:rsidRDefault="565EB05C" w:rsidP="565EB05C">
      <w:pPr>
        <w:jc w:val="center"/>
        <w:rPr>
          <w:b/>
          <w:bCs/>
          <w:sz w:val="28"/>
          <w:szCs w:val="28"/>
        </w:rPr>
      </w:pPr>
    </w:p>
    <w:p w14:paraId="53524C2E" w14:textId="6BABC4A4" w:rsidR="565EB05C" w:rsidRDefault="565EB05C" w:rsidP="565EB05C">
      <w:pPr>
        <w:jc w:val="center"/>
        <w:rPr>
          <w:b/>
          <w:bCs/>
          <w:sz w:val="28"/>
          <w:szCs w:val="28"/>
        </w:rPr>
      </w:pPr>
    </w:p>
    <w:p w14:paraId="076E2106" w14:textId="2C165AE6" w:rsidR="41C3A413" w:rsidRDefault="00B96074" w:rsidP="565EB05C">
      <w:pPr>
        <w:jc w:val="center"/>
        <w:rPr>
          <w:b/>
          <w:bCs/>
          <w:sz w:val="28"/>
          <w:szCs w:val="28"/>
        </w:rPr>
      </w:pPr>
      <w:r>
        <w:rPr>
          <w:b/>
          <w:bCs/>
          <w:sz w:val="28"/>
          <w:szCs w:val="28"/>
        </w:rPr>
        <w:t>Efren Sabastian</w:t>
      </w:r>
    </w:p>
    <w:p w14:paraId="0ECA75A8" w14:textId="0A686337" w:rsidR="41C3A413" w:rsidRDefault="00B96074" w:rsidP="565EB05C">
      <w:pPr>
        <w:jc w:val="center"/>
        <w:rPr>
          <w:b/>
          <w:bCs/>
          <w:sz w:val="28"/>
          <w:szCs w:val="28"/>
        </w:rPr>
      </w:pPr>
      <w:r>
        <w:rPr>
          <w:b/>
          <w:bCs/>
          <w:sz w:val="28"/>
          <w:szCs w:val="28"/>
        </w:rPr>
        <w:t>2400744</w:t>
      </w:r>
    </w:p>
    <w:p w14:paraId="50EA4997" w14:textId="77F01DEC" w:rsidR="00072D66" w:rsidRDefault="00B96074" w:rsidP="565EB05C">
      <w:pPr>
        <w:jc w:val="center"/>
        <w:rPr>
          <w:b/>
          <w:bCs/>
          <w:sz w:val="28"/>
          <w:szCs w:val="28"/>
        </w:rPr>
      </w:pPr>
      <w:r>
        <w:rPr>
          <w:b/>
          <w:bCs/>
          <w:sz w:val="28"/>
          <w:szCs w:val="28"/>
        </w:rPr>
        <w:t>23/03/2025</w:t>
      </w:r>
    </w:p>
    <w:p w14:paraId="0A96B4EE" w14:textId="77777777" w:rsidR="00B96074" w:rsidRDefault="00B96074" w:rsidP="00B96074">
      <w:pPr>
        <w:rPr>
          <w:b/>
          <w:bCs/>
          <w:sz w:val="28"/>
          <w:szCs w:val="28"/>
        </w:rPr>
      </w:pPr>
    </w:p>
    <w:p w14:paraId="23B32C32" w14:textId="7BBC197C" w:rsidR="00B96074" w:rsidRDefault="00B96074" w:rsidP="00B96074">
      <w:pPr>
        <w:rPr>
          <w:b/>
          <w:bCs/>
          <w:sz w:val="28"/>
          <w:szCs w:val="28"/>
        </w:rPr>
        <w:sectPr w:rsidR="00B96074" w:rsidSect="00AC5B6F">
          <w:footerReference w:type="default" r:id="rId9"/>
          <w:pgSz w:w="12240" w:h="15840"/>
          <w:pgMar w:top="1440" w:right="1440" w:bottom="1440" w:left="1440" w:header="720" w:footer="720" w:gutter="0"/>
          <w:cols w:space="720"/>
          <w:titlePg/>
          <w:docGrid w:linePitch="360"/>
        </w:sectPr>
      </w:pPr>
    </w:p>
    <w:p w14:paraId="40C7F3DD" w14:textId="493CB35A" w:rsidR="008B4B06" w:rsidRDefault="008B4B06" w:rsidP="00072D66">
      <w:pPr>
        <w:rPr>
          <w:b/>
          <w:bCs/>
          <w:sz w:val="28"/>
          <w:szCs w:val="28"/>
        </w:rPr>
      </w:pPr>
    </w:p>
    <w:sdt>
      <w:sdtPr>
        <w:rPr>
          <w:rFonts w:asciiTheme="minorHAnsi" w:eastAsiaTheme="minorEastAsia" w:hAnsiTheme="minorHAnsi" w:cstheme="minorBidi"/>
          <w:color w:val="auto"/>
          <w:sz w:val="24"/>
          <w:szCs w:val="24"/>
          <w:lang w:val="en-US" w:eastAsia="ja-JP"/>
        </w:rPr>
        <w:id w:val="1373194638"/>
        <w:docPartObj>
          <w:docPartGallery w:val="Table of Contents"/>
          <w:docPartUnique/>
        </w:docPartObj>
      </w:sdtPr>
      <w:sdtEndPr>
        <w:rPr>
          <w:b/>
          <w:bCs/>
        </w:rPr>
      </w:sdtEndPr>
      <w:sdtContent>
        <w:p w14:paraId="34D3D1A7" w14:textId="048CCEFA" w:rsidR="00D55547" w:rsidRDefault="00D55547">
          <w:pPr>
            <w:pStyle w:val="TOCHeading"/>
          </w:pPr>
          <w:r>
            <w:t>Contents</w:t>
          </w:r>
        </w:p>
        <w:p w14:paraId="75C9E459" w14:textId="626583AF" w:rsidR="00883F72" w:rsidRDefault="00D55547">
          <w:pPr>
            <w:pStyle w:val="TOC1"/>
            <w:tabs>
              <w:tab w:val="left" w:pos="480"/>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93034468" w:history="1">
            <w:r w:rsidR="00883F72" w:rsidRPr="00F16BC7">
              <w:rPr>
                <w:rStyle w:val="Hyperlink"/>
                <w:noProof/>
              </w:rPr>
              <w:t>1.</w:t>
            </w:r>
            <w:r w:rsidR="00883F72">
              <w:rPr>
                <w:noProof/>
                <w:kern w:val="2"/>
                <w:lang w:val="en-GB" w:eastAsia="en-GB"/>
                <w14:ligatures w14:val="standardContextual"/>
              </w:rPr>
              <w:tab/>
            </w:r>
            <w:r w:rsidR="00883F72" w:rsidRPr="00F16BC7">
              <w:rPr>
                <w:rStyle w:val="Hyperlink"/>
                <w:noProof/>
              </w:rPr>
              <w:t>Introduction</w:t>
            </w:r>
            <w:r w:rsidR="00883F72">
              <w:rPr>
                <w:noProof/>
                <w:webHidden/>
              </w:rPr>
              <w:tab/>
            </w:r>
            <w:r w:rsidR="00883F72">
              <w:rPr>
                <w:noProof/>
                <w:webHidden/>
              </w:rPr>
              <w:fldChar w:fldCharType="begin"/>
            </w:r>
            <w:r w:rsidR="00883F72">
              <w:rPr>
                <w:noProof/>
                <w:webHidden/>
              </w:rPr>
              <w:instrText xml:space="preserve"> PAGEREF _Toc193034468 \h </w:instrText>
            </w:r>
            <w:r w:rsidR="00883F72">
              <w:rPr>
                <w:noProof/>
                <w:webHidden/>
              </w:rPr>
            </w:r>
            <w:r w:rsidR="00883F72">
              <w:rPr>
                <w:noProof/>
                <w:webHidden/>
              </w:rPr>
              <w:fldChar w:fldCharType="separate"/>
            </w:r>
            <w:r w:rsidR="00883F72">
              <w:rPr>
                <w:noProof/>
                <w:webHidden/>
              </w:rPr>
              <w:t>1</w:t>
            </w:r>
            <w:r w:rsidR="00883F72">
              <w:rPr>
                <w:noProof/>
                <w:webHidden/>
              </w:rPr>
              <w:fldChar w:fldCharType="end"/>
            </w:r>
          </w:hyperlink>
        </w:p>
        <w:p w14:paraId="5D4A1D45" w14:textId="539DDAE3" w:rsidR="00883F72" w:rsidRDefault="00883F72">
          <w:pPr>
            <w:pStyle w:val="TOC2"/>
            <w:tabs>
              <w:tab w:val="left" w:pos="960"/>
              <w:tab w:val="right" w:leader="dot" w:pos="9350"/>
            </w:tabs>
            <w:rPr>
              <w:noProof/>
              <w:kern w:val="2"/>
              <w:lang w:val="en-GB" w:eastAsia="en-GB"/>
              <w14:ligatures w14:val="standardContextual"/>
            </w:rPr>
          </w:pPr>
          <w:hyperlink w:anchor="_Toc193034469" w:history="1">
            <w:r w:rsidRPr="00F16BC7">
              <w:rPr>
                <w:rStyle w:val="Hyperlink"/>
                <w:noProof/>
              </w:rPr>
              <w:t>1.1</w:t>
            </w:r>
            <w:r>
              <w:rPr>
                <w:noProof/>
                <w:kern w:val="2"/>
                <w:lang w:val="en-GB" w:eastAsia="en-GB"/>
                <w14:ligatures w14:val="standardContextual"/>
              </w:rPr>
              <w:tab/>
            </w:r>
            <w:r w:rsidRPr="00F16BC7">
              <w:rPr>
                <w:rStyle w:val="Hyperlink"/>
                <w:noProof/>
              </w:rPr>
              <w:t>Experiment Procedure</w:t>
            </w:r>
            <w:r>
              <w:rPr>
                <w:noProof/>
                <w:webHidden/>
              </w:rPr>
              <w:tab/>
            </w:r>
            <w:r>
              <w:rPr>
                <w:noProof/>
                <w:webHidden/>
              </w:rPr>
              <w:fldChar w:fldCharType="begin"/>
            </w:r>
            <w:r>
              <w:rPr>
                <w:noProof/>
                <w:webHidden/>
              </w:rPr>
              <w:instrText xml:space="preserve"> PAGEREF _Toc193034469 \h </w:instrText>
            </w:r>
            <w:r>
              <w:rPr>
                <w:noProof/>
                <w:webHidden/>
              </w:rPr>
            </w:r>
            <w:r>
              <w:rPr>
                <w:noProof/>
                <w:webHidden/>
              </w:rPr>
              <w:fldChar w:fldCharType="separate"/>
            </w:r>
            <w:r>
              <w:rPr>
                <w:noProof/>
                <w:webHidden/>
              </w:rPr>
              <w:t>2</w:t>
            </w:r>
            <w:r>
              <w:rPr>
                <w:noProof/>
                <w:webHidden/>
              </w:rPr>
              <w:fldChar w:fldCharType="end"/>
            </w:r>
          </w:hyperlink>
        </w:p>
        <w:p w14:paraId="7F51D27A" w14:textId="51AF44FC" w:rsidR="00883F72" w:rsidRDefault="00883F72">
          <w:pPr>
            <w:pStyle w:val="TOC1"/>
            <w:tabs>
              <w:tab w:val="left" w:pos="480"/>
              <w:tab w:val="right" w:leader="dot" w:pos="9350"/>
            </w:tabs>
            <w:rPr>
              <w:noProof/>
              <w:kern w:val="2"/>
              <w:lang w:val="en-GB" w:eastAsia="en-GB"/>
              <w14:ligatures w14:val="standardContextual"/>
            </w:rPr>
          </w:pPr>
          <w:hyperlink w:anchor="_Toc193034470" w:history="1">
            <w:r w:rsidRPr="00F16BC7">
              <w:rPr>
                <w:rStyle w:val="Hyperlink"/>
                <w:noProof/>
              </w:rPr>
              <w:t>2.</w:t>
            </w:r>
            <w:r>
              <w:rPr>
                <w:noProof/>
                <w:kern w:val="2"/>
                <w:lang w:val="en-GB" w:eastAsia="en-GB"/>
                <w14:ligatures w14:val="standardContextual"/>
              </w:rPr>
              <w:tab/>
            </w:r>
            <w:r w:rsidRPr="00F16BC7">
              <w:rPr>
                <w:rStyle w:val="Hyperlink"/>
                <w:noProof/>
              </w:rPr>
              <w:t>Results</w:t>
            </w:r>
            <w:r>
              <w:rPr>
                <w:noProof/>
                <w:webHidden/>
              </w:rPr>
              <w:tab/>
            </w:r>
            <w:r>
              <w:rPr>
                <w:noProof/>
                <w:webHidden/>
              </w:rPr>
              <w:fldChar w:fldCharType="begin"/>
            </w:r>
            <w:r>
              <w:rPr>
                <w:noProof/>
                <w:webHidden/>
              </w:rPr>
              <w:instrText xml:space="preserve"> PAGEREF _Toc193034470 \h </w:instrText>
            </w:r>
            <w:r>
              <w:rPr>
                <w:noProof/>
                <w:webHidden/>
              </w:rPr>
            </w:r>
            <w:r>
              <w:rPr>
                <w:noProof/>
                <w:webHidden/>
              </w:rPr>
              <w:fldChar w:fldCharType="separate"/>
            </w:r>
            <w:r>
              <w:rPr>
                <w:noProof/>
                <w:webHidden/>
              </w:rPr>
              <w:t>3</w:t>
            </w:r>
            <w:r>
              <w:rPr>
                <w:noProof/>
                <w:webHidden/>
              </w:rPr>
              <w:fldChar w:fldCharType="end"/>
            </w:r>
          </w:hyperlink>
        </w:p>
        <w:p w14:paraId="0104A08A" w14:textId="389885DE" w:rsidR="00883F72" w:rsidRDefault="00883F72">
          <w:pPr>
            <w:pStyle w:val="TOC1"/>
            <w:tabs>
              <w:tab w:val="left" w:pos="480"/>
              <w:tab w:val="right" w:leader="dot" w:pos="9350"/>
            </w:tabs>
            <w:rPr>
              <w:noProof/>
              <w:kern w:val="2"/>
              <w:lang w:val="en-GB" w:eastAsia="en-GB"/>
              <w14:ligatures w14:val="standardContextual"/>
            </w:rPr>
          </w:pPr>
          <w:hyperlink w:anchor="_Toc193034471" w:history="1">
            <w:r w:rsidRPr="00F16BC7">
              <w:rPr>
                <w:rStyle w:val="Hyperlink"/>
                <w:noProof/>
              </w:rPr>
              <w:t>3.</w:t>
            </w:r>
            <w:r>
              <w:rPr>
                <w:noProof/>
                <w:kern w:val="2"/>
                <w:lang w:val="en-GB" w:eastAsia="en-GB"/>
                <w14:ligatures w14:val="standardContextual"/>
              </w:rPr>
              <w:tab/>
            </w:r>
            <w:r w:rsidRPr="00F16BC7">
              <w:rPr>
                <w:rStyle w:val="Hyperlink"/>
                <w:noProof/>
              </w:rPr>
              <w:t>Analysis</w:t>
            </w:r>
            <w:r>
              <w:rPr>
                <w:noProof/>
                <w:webHidden/>
              </w:rPr>
              <w:tab/>
            </w:r>
            <w:r>
              <w:rPr>
                <w:noProof/>
                <w:webHidden/>
              </w:rPr>
              <w:fldChar w:fldCharType="begin"/>
            </w:r>
            <w:r>
              <w:rPr>
                <w:noProof/>
                <w:webHidden/>
              </w:rPr>
              <w:instrText xml:space="preserve"> PAGEREF _Toc193034471 \h </w:instrText>
            </w:r>
            <w:r>
              <w:rPr>
                <w:noProof/>
                <w:webHidden/>
              </w:rPr>
            </w:r>
            <w:r>
              <w:rPr>
                <w:noProof/>
                <w:webHidden/>
              </w:rPr>
              <w:fldChar w:fldCharType="separate"/>
            </w:r>
            <w:r>
              <w:rPr>
                <w:noProof/>
                <w:webHidden/>
              </w:rPr>
              <w:t>5</w:t>
            </w:r>
            <w:r>
              <w:rPr>
                <w:noProof/>
                <w:webHidden/>
              </w:rPr>
              <w:fldChar w:fldCharType="end"/>
            </w:r>
          </w:hyperlink>
        </w:p>
        <w:p w14:paraId="298F7852" w14:textId="0EABD239" w:rsidR="00883F72" w:rsidRDefault="00883F72">
          <w:pPr>
            <w:pStyle w:val="TOC1"/>
            <w:tabs>
              <w:tab w:val="left" w:pos="480"/>
              <w:tab w:val="right" w:leader="dot" w:pos="9350"/>
            </w:tabs>
            <w:rPr>
              <w:noProof/>
              <w:kern w:val="2"/>
              <w:lang w:val="en-GB" w:eastAsia="en-GB"/>
              <w14:ligatures w14:val="standardContextual"/>
            </w:rPr>
          </w:pPr>
          <w:hyperlink w:anchor="_Toc193034472" w:history="1">
            <w:r w:rsidRPr="00F16BC7">
              <w:rPr>
                <w:rStyle w:val="Hyperlink"/>
                <w:noProof/>
              </w:rPr>
              <w:t>4.</w:t>
            </w:r>
            <w:r>
              <w:rPr>
                <w:noProof/>
                <w:kern w:val="2"/>
                <w:lang w:val="en-GB" w:eastAsia="en-GB"/>
                <w14:ligatures w14:val="standardContextual"/>
              </w:rPr>
              <w:tab/>
            </w:r>
            <w:r w:rsidRPr="00F16BC7">
              <w:rPr>
                <w:rStyle w:val="Hyperlink"/>
                <w:noProof/>
              </w:rPr>
              <w:t>Conclusion</w:t>
            </w:r>
            <w:r>
              <w:rPr>
                <w:noProof/>
                <w:webHidden/>
              </w:rPr>
              <w:tab/>
            </w:r>
            <w:r>
              <w:rPr>
                <w:noProof/>
                <w:webHidden/>
              </w:rPr>
              <w:fldChar w:fldCharType="begin"/>
            </w:r>
            <w:r>
              <w:rPr>
                <w:noProof/>
                <w:webHidden/>
              </w:rPr>
              <w:instrText xml:space="preserve"> PAGEREF _Toc193034472 \h </w:instrText>
            </w:r>
            <w:r>
              <w:rPr>
                <w:noProof/>
                <w:webHidden/>
              </w:rPr>
            </w:r>
            <w:r>
              <w:rPr>
                <w:noProof/>
                <w:webHidden/>
              </w:rPr>
              <w:fldChar w:fldCharType="separate"/>
            </w:r>
            <w:r>
              <w:rPr>
                <w:noProof/>
                <w:webHidden/>
              </w:rPr>
              <w:t>7</w:t>
            </w:r>
            <w:r>
              <w:rPr>
                <w:noProof/>
                <w:webHidden/>
              </w:rPr>
              <w:fldChar w:fldCharType="end"/>
            </w:r>
          </w:hyperlink>
        </w:p>
        <w:p w14:paraId="00079F63" w14:textId="4AF817C2" w:rsidR="00883F72" w:rsidRDefault="00883F72">
          <w:pPr>
            <w:pStyle w:val="TOC1"/>
            <w:tabs>
              <w:tab w:val="left" w:pos="480"/>
              <w:tab w:val="right" w:leader="dot" w:pos="9350"/>
            </w:tabs>
            <w:rPr>
              <w:noProof/>
              <w:kern w:val="2"/>
              <w:lang w:val="en-GB" w:eastAsia="en-GB"/>
              <w14:ligatures w14:val="standardContextual"/>
            </w:rPr>
          </w:pPr>
          <w:hyperlink w:anchor="_Toc193034473" w:history="1">
            <w:r w:rsidRPr="00F16BC7">
              <w:rPr>
                <w:rStyle w:val="Hyperlink"/>
                <w:noProof/>
              </w:rPr>
              <w:t>5.</w:t>
            </w:r>
            <w:r>
              <w:rPr>
                <w:noProof/>
                <w:kern w:val="2"/>
                <w:lang w:val="en-GB" w:eastAsia="en-GB"/>
                <w14:ligatures w14:val="standardContextual"/>
              </w:rPr>
              <w:tab/>
            </w:r>
            <w:r w:rsidRPr="00F16BC7">
              <w:rPr>
                <w:rStyle w:val="Hyperlink"/>
                <w:noProof/>
              </w:rPr>
              <w:t>Evaluation</w:t>
            </w:r>
            <w:r>
              <w:rPr>
                <w:noProof/>
                <w:webHidden/>
              </w:rPr>
              <w:tab/>
            </w:r>
            <w:r>
              <w:rPr>
                <w:noProof/>
                <w:webHidden/>
              </w:rPr>
              <w:fldChar w:fldCharType="begin"/>
            </w:r>
            <w:r>
              <w:rPr>
                <w:noProof/>
                <w:webHidden/>
              </w:rPr>
              <w:instrText xml:space="preserve"> PAGEREF _Toc193034473 \h </w:instrText>
            </w:r>
            <w:r>
              <w:rPr>
                <w:noProof/>
                <w:webHidden/>
              </w:rPr>
            </w:r>
            <w:r>
              <w:rPr>
                <w:noProof/>
                <w:webHidden/>
              </w:rPr>
              <w:fldChar w:fldCharType="separate"/>
            </w:r>
            <w:r>
              <w:rPr>
                <w:noProof/>
                <w:webHidden/>
              </w:rPr>
              <w:t>8</w:t>
            </w:r>
            <w:r>
              <w:rPr>
                <w:noProof/>
                <w:webHidden/>
              </w:rPr>
              <w:fldChar w:fldCharType="end"/>
            </w:r>
          </w:hyperlink>
        </w:p>
        <w:p w14:paraId="3F7A3D6B" w14:textId="48AD7A43" w:rsidR="00883F72" w:rsidRDefault="00883F72">
          <w:pPr>
            <w:pStyle w:val="TOC2"/>
            <w:tabs>
              <w:tab w:val="right" w:leader="dot" w:pos="9350"/>
            </w:tabs>
            <w:rPr>
              <w:noProof/>
              <w:kern w:val="2"/>
              <w:lang w:val="en-GB" w:eastAsia="en-GB"/>
              <w14:ligatures w14:val="standardContextual"/>
            </w:rPr>
          </w:pPr>
          <w:hyperlink w:anchor="_Toc193034474" w:history="1">
            <w:r w:rsidRPr="00F16BC7">
              <w:rPr>
                <w:rStyle w:val="Hyperlink"/>
                <w:noProof/>
              </w:rPr>
              <w:t>5.1 Strengths of the experiment</w:t>
            </w:r>
            <w:r>
              <w:rPr>
                <w:noProof/>
                <w:webHidden/>
              </w:rPr>
              <w:tab/>
            </w:r>
            <w:r>
              <w:rPr>
                <w:noProof/>
                <w:webHidden/>
              </w:rPr>
              <w:fldChar w:fldCharType="begin"/>
            </w:r>
            <w:r>
              <w:rPr>
                <w:noProof/>
                <w:webHidden/>
              </w:rPr>
              <w:instrText xml:space="preserve"> PAGEREF _Toc193034474 \h </w:instrText>
            </w:r>
            <w:r>
              <w:rPr>
                <w:noProof/>
                <w:webHidden/>
              </w:rPr>
            </w:r>
            <w:r>
              <w:rPr>
                <w:noProof/>
                <w:webHidden/>
              </w:rPr>
              <w:fldChar w:fldCharType="separate"/>
            </w:r>
            <w:r>
              <w:rPr>
                <w:noProof/>
                <w:webHidden/>
              </w:rPr>
              <w:t>8</w:t>
            </w:r>
            <w:r>
              <w:rPr>
                <w:noProof/>
                <w:webHidden/>
              </w:rPr>
              <w:fldChar w:fldCharType="end"/>
            </w:r>
          </w:hyperlink>
        </w:p>
        <w:p w14:paraId="4F9306A7" w14:textId="246228EE" w:rsidR="00883F72" w:rsidRDefault="00883F72">
          <w:pPr>
            <w:pStyle w:val="TOC2"/>
            <w:tabs>
              <w:tab w:val="right" w:leader="dot" w:pos="9350"/>
            </w:tabs>
            <w:rPr>
              <w:noProof/>
              <w:kern w:val="2"/>
              <w:lang w:val="en-GB" w:eastAsia="en-GB"/>
              <w14:ligatures w14:val="standardContextual"/>
            </w:rPr>
          </w:pPr>
          <w:hyperlink w:anchor="_Toc193034475" w:history="1">
            <w:r w:rsidRPr="00F16BC7">
              <w:rPr>
                <w:rStyle w:val="Hyperlink"/>
                <w:noProof/>
              </w:rPr>
              <w:t>5.2 Limitations and sources of error</w:t>
            </w:r>
            <w:r>
              <w:rPr>
                <w:noProof/>
                <w:webHidden/>
              </w:rPr>
              <w:tab/>
            </w:r>
            <w:r>
              <w:rPr>
                <w:noProof/>
                <w:webHidden/>
              </w:rPr>
              <w:fldChar w:fldCharType="begin"/>
            </w:r>
            <w:r>
              <w:rPr>
                <w:noProof/>
                <w:webHidden/>
              </w:rPr>
              <w:instrText xml:space="preserve"> PAGEREF _Toc193034475 \h </w:instrText>
            </w:r>
            <w:r>
              <w:rPr>
                <w:noProof/>
                <w:webHidden/>
              </w:rPr>
            </w:r>
            <w:r>
              <w:rPr>
                <w:noProof/>
                <w:webHidden/>
              </w:rPr>
              <w:fldChar w:fldCharType="separate"/>
            </w:r>
            <w:r>
              <w:rPr>
                <w:noProof/>
                <w:webHidden/>
              </w:rPr>
              <w:t>8</w:t>
            </w:r>
            <w:r>
              <w:rPr>
                <w:noProof/>
                <w:webHidden/>
              </w:rPr>
              <w:fldChar w:fldCharType="end"/>
            </w:r>
          </w:hyperlink>
        </w:p>
        <w:p w14:paraId="56731D31" w14:textId="47CBB925" w:rsidR="00883F72" w:rsidRDefault="00883F72">
          <w:pPr>
            <w:pStyle w:val="TOC2"/>
            <w:tabs>
              <w:tab w:val="right" w:leader="dot" w:pos="9350"/>
            </w:tabs>
            <w:rPr>
              <w:noProof/>
              <w:kern w:val="2"/>
              <w:lang w:val="en-GB" w:eastAsia="en-GB"/>
              <w14:ligatures w14:val="standardContextual"/>
            </w:rPr>
          </w:pPr>
          <w:hyperlink w:anchor="_Toc193034476" w:history="1">
            <w:r w:rsidRPr="00F16BC7">
              <w:rPr>
                <w:rStyle w:val="Hyperlink"/>
                <w:noProof/>
              </w:rPr>
              <w:t>5.3 Improvements to minimize errors</w:t>
            </w:r>
            <w:r>
              <w:rPr>
                <w:noProof/>
                <w:webHidden/>
              </w:rPr>
              <w:tab/>
            </w:r>
            <w:r>
              <w:rPr>
                <w:noProof/>
                <w:webHidden/>
              </w:rPr>
              <w:fldChar w:fldCharType="begin"/>
            </w:r>
            <w:r>
              <w:rPr>
                <w:noProof/>
                <w:webHidden/>
              </w:rPr>
              <w:instrText xml:space="preserve"> PAGEREF _Toc193034476 \h </w:instrText>
            </w:r>
            <w:r>
              <w:rPr>
                <w:noProof/>
                <w:webHidden/>
              </w:rPr>
            </w:r>
            <w:r>
              <w:rPr>
                <w:noProof/>
                <w:webHidden/>
              </w:rPr>
              <w:fldChar w:fldCharType="separate"/>
            </w:r>
            <w:r>
              <w:rPr>
                <w:noProof/>
                <w:webHidden/>
              </w:rPr>
              <w:t>8</w:t>
            </w:r>
            <w:r>
              <w:rPr>
                <w:noProof/>
                <w:webHidden/>
              </w:rPr>
              <w:fldChar w:fldCharType="end"/>
            </w:r>
          </w:hyperlink>
        </w:p>
        <w:p w14:paraId="1933C98E" w14:textId="3720A1E0" w:rsidR="00883F72" w:rsidRDefault="00883F72">
          <w:pPr>
            <w:pStyle w:val="TOC1"/>
            <w:tabs>
              <w:tab w:val="left" w:pos="480"/>
              <w:tab w:val="right" w:leader="dot" w:pos="9350"/>
            </w:tabs>
            <w:rPr>
              <w:noProof/>
              <w:kern w:val="2"/>
              <w:lang w:val="en-GB" w:eastAsia="en-GB"/>
              <w14:ligatures w14:val="standardContextual"/>
            </w:rPr>
          </w:pPr>
          <w:hyperlink w:anchor="_Toc193034477" w:history="1">
            <w:r w:rsidRPr="00F16BC7">
              <w:rPr>
                <w:rStyle w:val="Hyperlink"/>
                <w:noProof/>
              </w:rPr>
              <w:t>6.</w:t>
            </w:r>
            <w:r>
              <w:rPr>
                <w:noProof/>
                <w:kern w:val="2"/>
                <w:lang w:val="en-GB" w:eastAsia="en-GB"/>
                <w14:ligatures w14:val="standardContextual"/>
              </w:rPr>
              <w:tab/>
            </w:r>
            <w:r w:rsidRPr="00F16BC7">
              <w:rPr>
                <w:rStyle w:val="Hyperlink"/>
                <w:noProof/>
              </w:rPr>
              <w:t>Further Work</w:t>
            </w:r>
            <w:r>
              <w:rPr>
                <w:noProof/>
                <w:webHidden/>
              </w:rPr>
              <w:tab/>
            </w:r>
            <w:r>
              <w:rPr>
                <w:noProof/>
                <w:webHidden/>
              </w:rPr>
              <w:fldChar w:fldCharType="begin"/>
            </w:r>
            <w:r>
              <w:rPr>
                <w:noProof/>
                <w:webHidden/>
              </w:rPr>
              <w:instrText xml:space="preserve"> PAGEREF _Toc193034477 \h </w:instrText>
            </w:r>
            <w:r>
              <w:rPr>
                <w:noProof/>
                <w:webHidden/>
              </w:rPr>
            </w:r>
            <w:r>
              <w:rPr>
                <w:noProof/>
                <w:webHidden/>
              </w:rPr>
              <w:fldChar w:fldCharType="separate"/>
            </w:r>
            <w:r>
              <w:rPr>
                <w:noProof/>
                <w:webHidden/>
              </w:rPr>
              <w:t>9</w:t>
            </w:r>
            <w:r>
              <w:rPr>
                <w:noProof/>
                <w:webHidden/>
              </w:rPr>
              <w:fldChar w:fldCharType="end"/>
            </w:r>
          </w:hyperlink>
        </w:p>
        <w:p w14:paraId="72C7FD83" w14:textId="18C7BC65" w:rsidR="00883F72" w:rsidRDefault="00883F72">
          <w:pPr>
            <w:pStyle w:val="TOC2"/>
            <w:tabs>
              <w:tab w:val="right" w:leader="dot" w:pos="9350"/>
            </w:tabs>
            <w:rPr>
              <w:noProof/>
              <w:kern w:val="2"/>
              <w:lang w:val="en-GB" w:eastAsia="en-GB"/>
              <w14:ligatures w14:val="standardContextual"/>
            </w:rPr>
          </w:pPr>
          <w:hyperlink w:anchor="_Toc193034478" w:history="1">
            <w:r w:rsidRPr="00F16BC7">
              <w:rPr>
                <w:rStyle w:val="Hyperlink"/>
                <w:noProof/>
              </w:rPr>
              <w:t>6.1 Improvements to the current experiment</w:t>
            </w:r>
            <w:r>
              <w:rPr>
                <w:noProof/>
                <w:webHidden/>
              </w:rPr>
              <w:tab/>
            </w:r>
            <w:r>
              <w:rPr>
                <w:noProof/>
                <w:webHidden/>
              </w:rPr>
              <w:fldChar w:fldCharType="begin"/>
            </w:r>
            <w:r>
              <w:rPr>
                <w:noProof/>
                <w:webHidden/>
              </w:rPr>
              <w:instrText xml:space="preserve"> PAGEREF _Toc193034478 \h </w:instrText>
            </w:r>
            <w:r>
              <w:rPr>
                <w:noProof/>
                <w:webHidden/>
              </w:rPr>
            </w:r>
            <w:r>
              <w:rPr>
                <w:noProof/>
                <w:webHidden/>
              </w:rPr>
              <w:fldChar w:fldCharType="separate"/>
            </w:r>
            <w:r>
              <w:rPr>
                <w:noProof/>
                <w:webHidden/>
              </w:rPr>
              <w:t>9</w:t>
            </w:r>
            <w:r>
              <w:rPr>
                <w:noProof/>
                <w:webHidden/>
              </w:rPr>
              <w:fldChar w:fldCharType="end"/>
            </w:r>
          </w:hyperlink>
        </w:p>
        <w:p w14:paraId="7D557BE1" w14:textId="437E0030" w:rsidR="00883F72" w:rsidRDefault="00883F72">
          <w:pPr>
            <w:pStyle w:val="TOC2"/>
            <w:tabs>
              <w:tab w:val="right" w:leader="dot" w:pos="9350"/>
            </w:tabs>
            <w:rPr>
              <w:noProof/>
              <w:kern w:val="2"/>
              <w:lang w:val="en-GB" w:eastAsia="en-GB"/>
              <w14:ligatures w14:val="standardContextual"/>
            </w:rPr>
          </w:pPr>
          <w:hyperlink w:anchor="_Toc193034479" w:history="1">
            <w:r w:rsidRPr="00F16BC7">
              <w:rPr>
                <w:rStyle w:val="Hyperlink"/>
                <w:noProof/>
                <w:lang w:val="en-GB"/>
              </w:rPr>
              <w:t>6.2 Additional experiments</w:t>
            </w:r>
            <w:r>
              <w:rPr>
                <w:noProof/>
                <w:webHidden/>
              </w:rPr>
              <w:tab/>
            </w:r>
            <w:r>
              <w:rPr>
                <w:noProof/>
                <w:webHidden/>
              </w:rPr>
              <w:fldChar w:fldCharType="begin"/>
            </w:r>
            <w:r>
              <w:rPr>
                <w:noProof/>
                <w:webHidden/>
              </w:rPr>
              <w:instrText xml:space="preserve"> PAGEREF _Toc193034479 \h </w:instrText>
            </w:r>
            <w:r>
              <w:rPr>
                <w:noProof/>
                <w:webHidden/>
              </w:rPr>
            </w:r>
            <w:r>
              <w:rPr>
                <w:noProof/>
                <w:webHidden/>
              </w:rPr>
              <w:fldChar w:fldCharType="separate"/>
            </w:r>
            <w:r>
              <w:rPr>
                <w:noProof/>
                <w:webHidden/>
              </w:rPr>
              <w:t>9</w:t>
            </w:r>
            <w:r>
              <w:rPr>
                <w:noProof/>
                <w:webHidden/>
              </w:rPr>
              <w:fldChar w:fldCharType="end"/>
            </w:r>
          </w:hyperlink>
        </w:p>
        <w:p w14:paraId="537E5927" w14:textId="0D06504F" w:rsidR="00883F72" w:rsidRDefault="00883F72">
          <w:pPr>
            <w:pStyle w:val="TOC1"/>
            <w:tabs>
              <w:tab w:val="left" w:pos="480"/>
              <w:tab w:val="right" w:leader="dot" w:pos="9350"/>
            </w:tabs>
            <w:rPr>
              <w:noProof/>
              <w:kern w:val="2"/>
              <w:lang w:val="en-GB" w:eastAsia="en-GB"/>
              <w14:ligatures w14:val="standardContextual"/>
            </w:rPr>
          </w:pPr>
          <w:hyperlink w:anchor="_Toc193034480" w:history="1">
            <w:r w:rsidRPr="00F16BC7">
              <w:rPr>
                <w:rStyle w:val="Hyperlink"/>
                <w:noProof/>
              </w:rPr>
              <w:t>7.</w:t>
            </w:r>
            <w:r>
              <w:rPr>
                <w:noProof/>
                <w:kern w:val="2"/>
                <w:lang w:val="en-GB" w:eastAsia="en-GB"/>
                <w14:ligatures w14:val="standardContextual"/>
              </w:rPr>
              <w:tab/>
            </w:r>
            <w:r w:rsidRPr="00F16BC7">
              <w:rPr>
                <w:rStyle w:val="Hyperlink"/>
                <w:noProof/>
              </w:rPr>
              <w:t>References</w:t>
            </w:r>
            <w:r>
              <w:rPr>
                <w:noProof/>
                <w:webHidden/>
              </w:rPr>
              <w:tab/>
            </w:r>
            <w:r>
              <w:rPr>
                <w:noProof/>
                <w:webHidden/>
              </w:rPr>
              <w:fldChar w:fldCharType="begin"/>
            </w:r>
            <w:r>
              <w:rPr>
                <w:noProof/>
                <w:webHidden/>
              </w:rPr>
              <w:instrText xml:space="preserve"> PAGEREF _Toc193034480 \h </w:instrText>
            </w:r>
            <w:r>
              <w:rPr>
                <w:noProof/>
                <w:webHidden/>
              </w:rPr>
            </w:r>
            <w:r>
              <w:rPr>
                <w:noProof/>
                <w:webHidden/>
              </w:rPr>
              <w:fldChar w:fldCharType="separate"/>
            </w:r>
            <w:r>
              <w:rPr>
                <w:noProof/>
                <w:webHidden/>
              </w:rPr>
              <w:t>10</w:t>
            </w:r>
            <w:r>
              <w:rPr>
                <w:noProof/>
                <w:webHidden/>
              </w:rPr>
              <w:fldChar w:fldCharType="end"/>
            </w:r>
          </w:hyperlink>
        </w:p>
        <w:p w14:paraId="3D1EB348" w14:textId="312F1518" w:rsidR="00D55547" w:rsidRDefault="00D55547">
          <w:r>
            <w:rPr>
              <w:b/>
              <w:bCs/>
            </w:rPr>
            <w:fldChar w:fldCharType="end"/>
          </w:r>
        </w:p>
      </w:sdtContent>
    </w:sdt>
    <w:p w14:paraId="08EF8F7F" w14:textId="09978627" w:rsidR="00883F72" w:rsidRDefault="00161565">
      <w:pPr>
        <w:pStyle w:val="TableofFigures"/>
        <w:tabs>
          <w:tab w:val="right" w:leader="dot" w:pos="9350"/>
        </w:tabs>
        <w:rPr>
          <w:noProof/>
          <w:kern w:val="2"/>
          <w:lang w:val="en-GB" w:eastAsia="en-GB"/>
          <w14:ligatures w14:val="standardContextual"/>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anchor="_Toc193034481" w:history="1">
        <w:r w:rsidR="00883F72" w:rsidRPr="001F5981">
          <w:rPr>
            <w:rStyle w:val="Hyperlink"/>
            <w:noProof/>
          </w:rPr>
          <w:t>Figure 1- Image of experiment setup</w:t>
        </w:r>
        <w:r w:rsidR="00883F72">
          <w:rPr>
            <w:noProof/>
            <w:webHidden/>
          </w:rPr>
          <w:tab/>
        </w:r>
        <w:r w:rsidR="00883F72">
          <w:rPr>
            <w:noProof/>
            <w:webHidden/>
          </w:rPr>
          <w:fldChar w:fldCharType="begin"/>
        </w:r>
        <w:r w:rsidR="00883F72">
          <w:rPr>
            <w:noProof/>
            <w:webHidden/>
          </w:rPr>
          <w:instrText xml:space="preserve"> PAGEREF _Toc193034481 \h </w:instrText>
        </w:r>
        <w:r w:rsidR="00883F72">
          <w:rPr>
            <w:noProof/>
            <w:webHidden/>
          </w:rPr>
        </w:r>
        <w:r w:rsidR="00883F72">
          <w:rPr>
            <w:noProof/>
            <w:webHidden/>
          </w:rPr>
          <w:fldChar w:fldCharType="separate"/>
        </w:r>
        <w:r w:rsidR="00883F72">
          <w:rPr>
            <w:noProof/>
            <w:webHidden/>
          </w:rPr>
          <w:t>1</w:t>
        </w:r>
        <w:r w:rsidR="00883F72">
          <w:rPr>
            <w:noProof/>
            <w:webHidden/>
          </w:rPr>
          <w:fldChar w:fldCharType="end"/>
        </w:r>
      </w:hyperlink>
    </w:p>
    <w:p w14:paraId="6960A120" w14:textId="7B81502E" w:rsidR="00883F72" w:rsidRDefault="00883F72">
      <w:pPr>
        <w:pStyle w:val="TableofFigures"/>
        <w:tabs>
          <w:tab w:val="right" w:leader="dot" w:pos="9350"/>
        </w:tabs>
        <w:rPr>
          <w:noProof/>
          <w:kern w:val="2"/>
          <w:lang w:val="en-GB" w:eastAsia="en-GB"/>
          <w14:ligatures w14:val="standardContextual"/>
        </w:rPr>
      </w:pPr>
      <w:hyperlink w:anchor="_Toc193034482" w:history="1">
        <w:r w:rsidRPr="001F5981">
          <w:rPr>
            <w:rStyle w:val="Hyperlink"/>
            <w:noProof/>
          </w:rPr>
          <w:t>Figure 2- Image to show 500grams of weight on hanger</w:t>
        </w:r>
        <w:r>
          <w:rPr>
            <w:noProof/>
            <w:webHidden/>
          </w:rPr>
          <w:tab/>
        </w:r>
        <w:r>
          <w:rPr>
            <w:noProof/>
            <w:webHidden/>
          </w:rPr>
          <w:fldChar w:fldCharType="begin"/>
        </w:r>
        <w:r>
          <w:rPr>
            <w:noProof/>
            <w:webHidden/>
          </w:rPr>
          <w:instrText xml:space="preserve"> PAGEREF _Toc193034482 \h </w:instrText>
        </w:r>
        <w:r>
          <w:rPr>
            <w:noProof/>
            <w:webHidden/>
          </w:rPr>
        </w:r>
        <w:r>
          <w:rPr>
            <w:noProof/>
            <w:webHidden/>
          </w:rPr>
          <w:fldChar w:fldCharType="separate"/>
        </w:r>
        <w:r>
          <w:rPr>
            <w:noProof/>
            <w:webHidden/>
          </w:rPr>
          <w:t>2</w:t>
        </w:r>
        <w:r>
          <w:rPr>
            <w:noProof/>
            <w:webHidden/>
          </w:rPr>
          <w:fldChar w:fldCharType="end"/>
        </w:r>
      </w:hyperlink>
    </w:p>
    <w:p w14:paraId="3B1225FC" w14:textId="3E6B5C3F" w:rsidR="00883F72" w:rsidRDefault="00883F72">
      <w:pPr>
        <w:pStyle w:val="TableofFigures"/>
        <w:tabs>
          <w:tab w:val="right" w:leader="dot" w:pos="9350"/>
        </w:tabs>
        <w:rPr>
          <w:noProof/>
          <w:kern w:val="2"/>
          <w:lang w:val="en-GB" w:eastAsia="en-GB"/>
          <w14:ligatures w14:val="standardContextual"/>
        </w:rPr>
      </w:pPr>
      <w:hyperlink w:anchor="_Toc193034483" w:history="1">
        <w:r w:rsidRPr="001F5981">
          <w:rPr>
            <w:rStyle w:val="Hyperlink"/>
            <w:noProof/>
          </w:rPr>
          <w:t>Figure 3- image to show 200grams of weight on hanger</w:t>
        </w:r>
        <w:r>
          <w:rPr>
            <w:noProof/>
            <w:webHidden/>
          </w:rPr>
          <w:tab/>
        </w:r>
        <w:r>
          <w:rPr>
            <w:noProof/>
            <w:webHidden/>
          </w:rPr>
          <w:fldChar w:fldCharType="begin"/>
        </w:r>
        <w:r>
          <w:rPr>
            <w:noProof/>
            <w:webHidden/>
          </w:rPr>
          <w:instrText xml:space="preserve"> PAGEREF _Toc193034483 \h </w:instrText>
        </w:r>
        <w:r>
          <w:rPr>
            <w:noProof/>
            <w:webHidden/>
          </w:rPr>
        </w:r>
        <w:r>
          <w:rPr>
            <w:noProof/>
            <w:webHidden/>
          </w:rPr>
          <w:fldChar w:fldCharType="separate"/>
        </w:r>
        <w:r>
          <w:rPr>
            <w:noProof/>
            <w:webHidden/>
          </w:rPr>
          <w:t>2</w:t>
        </w:r>
        <w:r>
          <w:rPr>
            <w:noProof/>
            <w:webHidden/>
          </w:rPr>
          <w:fldChar w:fldCharType="end"/>
        </w:r>
      </w:hyperlink>
    </w:p>
    <w:p w14:paraId="42481AD3" w14:textId="20DB72CC" w:rsidR="00883F72" w:rsidRDefault="00883F72">
      <w:pPr>
        <w:pStyle w:val="TableofFigures"/>
        <w:tabs>
          <w:tab w:val="right" w:leader="dot" w:pos="9350"/>
        </w:tabs>
        <w:rPr>
          <w:noProof/>
          <w:kern w:val="2"/>
          <w:lang w:val="en-GB" w:eastAsia="en-GB"/>
          <w14:ligatures w14:val="standardContextual"/>
        </w:rPr>
      </w:pPr>
      <w:hyperlink w:anchor="_Toc193034484" w:history="1">
        <w:r w:rsidRPr="001F5981">
          <w:rPr>
            <w:rStyle w:val="Hyperlink"/>
            <w:noProof/>
          </w:rPr>
          <w:t>Figure 4- Graph to show relation between mass, PE and KE</w:t>
        </w:r>
        <w:r>
          <w:rPr>
            <w:noProof/>
            <w:webHidden/>
          </w:rPr>
          <w:tab/>
        </w:r>
        <w:r>
          <w:rPr>
            <w:noProof/>
            <w:webHidden/>
          </w:rPr>
          <w:fldChar w:fldCharType="begin"/>
        </w:r>
        <w:r>
          <w:rPr>
            <w:noProof/>
            <w:webHidden/>
          </w:rPr>
          <w:instrText xml:space="preserve"> PAGEREF _Toc193034484 \h </w:instrText>
        </w:r>
        <w:r>
          <w:rPr>
            <w:noProof/>
            <w:webHidden/>
          </w:rPr>
        </w:r>
        <w:r>
          <w:rPr>
            <w:noProof/>
            <w:webHidden/>
          </w:rPr>
          <w:fldChar w:fldCharType="separate"/>
        </w:r>
        <w:r>
          <w:rPr>
            <w:noProof/>
            <w:webHidden/>
          </w:rPr>
          <w:t>4</w:t>
        </w:r>
        <w:r>
          <w:rPr>
            <w:noProof/>
            <w:webHidden/>
          </w:rPr>
          <w:fldChar w:fldCharType="end"/>
        </w:r>
      </w:hyperlink>
    </w:p>
    <w:p w14:paraId="6339E82B" w14:textId="7D07CDFB" w:rsidR="00883F72" w:rsidRDefault="00883F72">
      <w:pPr>
        <w:pStyle w:val="TableofFigures"/>
        <w:tabs>
          <w:tab w:val="right" w:leader="dot" w:pos="9350"/>
        </w:tabs>
        <w:rPr>
          <w:noProof/>
          <w:kern w:val="2"/>
          <w:lang w:val="en-GB" w:eastAsia="en-GB"/>
          <w14:ligatures w14:val="standardContextual"/>
        </w:rPr>
      </w:pPr>
      <w:hyperlink w:anchor="_Toc193034485" w:history="1">
        <w:r w:rsidRPr="001F5981">
          <w:rPr>
            <w:rStyle w:val="Hyperlink"/>
            <w:noProof/>
          </w:rPr>
          <w:t>Figure 5- Graph to show torque vs angular acceleration</w:t>
        </w:r>
        <w:r>
          <w:rPr>
            <w:noProof/>
            <w:webHidden/>
          </w:rPr>
          <w:tab/>
        </w:r>
        <w:r>
          <w:rPr>
            <w:noProof/>
            <w:webHidden/>
          </w:rPr>
          <w:fldChar w:fldCharType="begin"/>
        </w:r>
        <w:r>
          <w:rPr>
            <w:noProof/>
            <w:webHidden/>
          </w:rPr>
          <w:instrText xml:space="preserve"> PAGEREF _Toc193034485 \h </w:instrText>
        </w:r>
        <w:r>
          <w:rPr>
            <w:noProof/>
            <w:webHidden/>
          </w:rPr>
        </w:r>
        <w:r>
          <w:rPr>
            <w:noProof/>
            <w:webHidden/>
          </w:rPr>
          <w:fldChar w:fldCharType="separate"/>
        </w:r>
        <w:r>
          <w:rPr>
            <w:noProof/>
            <w:webHidden/>
          </w:rPr>
          <w:t>6</w:t>
        </w:r>
        <w:r>
          <w:rPr>
            <w:noProof/>
            <w:webHidden/>
          </w:rPr>
          <w:fldChar w:fldCharType="end"/>
        </w:r>
      </w:hyperlink>
    </w:p>
    <w:p w14:paraId="5FAC06B0" w14:textId="3F8C9974" w:rsidR="00181E3C" w:rsidRDefault="00161565" w:rsidP="00181E3C">
      <w:r>
        <w:rPr>
          <w:b/>
          <w:bCs/>
          <w:sz w:val="28"/>
          <w:szCs w:val="28"/>
        </w:rPr>
        <w:fldChar w:fldCharType="end"/>
      </w:r>
      <w:r w:rsidR="00181E3C">
        <w:t xml:space="preserve"> </w:t>
      </w:r>
    </w:p>
    <w:p w14:paraId="5CFADD54" w14:textId="588A1B4E" w:rsidR="00181E3C" w:rsidRDefault="00E46250" w:rsidP="00072D66">
      <w:pPr>
        <w:rPr>
          <w:noProof/>
        </w:rPr>
      </w:pPr>
      <w:r>
        <w:rPr>
          <w:b/>
          <w:bCs/>
          <w:sz w:val="28"/>
          <w:szCs w:val="28"/>
        </w:rPr>
        <w:fldChar w:fldCharType="begin"/>
      </w:r>
      <w:r>
        <w:rPr>
          <w:b/>
          <w:bCs/>
          <w:sz w:val="28"/>
          <w:szCs w:val="28"/>
        </w:rPr>
        <w:instrText xml:space="preserve"> TOC \h \z \c "Table" </w:instrText>
      </w:r>
      <w:r>
        <w:rPr>
          <w:b/>
          <w:bCs/>
          <w:sz w:val="28"/>
          <w:szCs w:val="28"/>
        </w:rPr>
        <w:fldChar w:fldCharType="separate"/>
      </w:r>
    </w:p>
    <w:p w14:paraId="1F09D156" w14:textId="114F5DF7" w:rsidR="00181E3C" w:rsidRDefault="00181E3C">
      <w:pPr>
        <w:pStyle w:val="TableofFigures"/>
        <w:tabs>
          <w:tab w:val="right" w:leader="dot" w:pos="9350"/>
        </w:tabs>
        <w:rPr>
          <w:noProof/>
          <w:kern w:val="2"/>
          <w:lang w:val="en-GB" w:eastAsia="en-GB"/>
          <w14:ligatures w14:val="standardContextual"/>
        </w:rPr>
      </w:pPr>
      <w:hyperlink w:anchor="_Toc192262382" w:history="1">
        <w:r w:rsidRPr="00FF0F35">
          <w:rPr>
            <w:rStyle w:val="Hyperlink"/>
            <w:noProof/>
          </w:rPr>
          <w:t>Table 1- Data gathered from experiment</w:t>
        </w:r>
        <w:r>
          <w:rPr>
            <w:noProof/>
            <w:webHidden/>
          </w:rPr>
          <w:tab/>
        </w:r>
        <w:r>
          <w:rPr>
            <w:noProof/>
            <w:webHidden/>
          </w:rPr>
          <w:fldChar w:fldCharType="begin"/>
        </w:r>
        <w:r>
          <w:rPr>
            <w:noProof/>
            <w:webHidden/>
          </w:rPr>
          <w:instrText xml:space="preserve"> PAGEREF _Toc192262382 \h </w:instrText>
        </w:r>
        <w:r>
          <w:rPr>
            <w:noProof/>
            <w:webHidden/>
          </w:rPr>
        </w:r>
        <w:r>
          <w:rPr>
            <w:noProof/>
            <w:webHidden/>
          </w:rPr>
          <w:fldChar w:fldCharType="separate"/>
        </w:r>
        <w:r>
          <w:rPr>
            <w:noProof/>
            <w:webHidden/>
          </w:rPr>
          <w:t>3</w:t>
        </w:r>
        <w:r>
          <w:rPr>
            <w:noProof/>
            <w:webHidden/>
          </w:rPr>
          <w:fldChar w:fldCharType="end"/>
        </w:r>
      </w:hyperlink>
    </w:p>
    <w:p w14:paraId="56B08058" w14:textId="3F90BDEC" w:rsidR="00181E3C" w:rsidRDefault="00181E3C">
      <w:pPr>
        <w:pStyle w:val="TableofFigures"/>
        <w:tabs>
          <w:tab w:val="right" w:leader="dot" w:pos="9350"/>
        </w:tabs>
        <w:rPr>
          <w:noProof/>
          <w:kern w:val="2"/>
          <w:lang w:val="en-GB" w:eastAsia="en-GB"/>
          <w14:ligatures w14:val="standardContextual"/>
        </w:rPr>
      </w:pPr>
      <w:hyperlink w:anchor="_Toc192262383" w:history="1">
        <w:r w:rsidRPr="00FF0F35">
          <w:rPr>
            <w:rStyle w:val="Hyperlink"/>
            <w:noProof/>
          </w:rPr>
          <w:t>Table 2 - Energy Losses</w:t>
        </w:r>
        <w:r>
          <w:rPr>
            <w:noProof/>
            <w:webHidden/>
          </w:rPr>
          <w:tab/>
        </w:r>
        <w:r>
          <w:rPr>
            <w:noProof/>
            <w:webHidden/>
          </w:rPr>
          <w:fldChar w:fldCharType="begin"/>
        </w:r>
        <w:r>
          <w:rPr>
            <w:noProof/>
            <w:webHidden/>
          </w:rPr>
          <w:instrText xml:space="preserve"> PAGEREF _Toc192262383 \h </w:instrText>
        </w:r>
        <w:r>
          <w:rPr>
            <w:noProof/>
            <w:webHidden/>
          </w:rPr>
        </w:r>
        <w:r>
          <w:rPr>
            <w:noProof/>
            <w:webHidden/>
          </w:rPr>
          <w:fldChar w:fldCharType="separate"/>
        </w:r>
        <w:r>
          <w:rPr>
            <w:noProof/>
            <w:webHidden/>
          </w:rPr>
          <w:t>4</w:t>
        </w:r>
        <w:r>
          <w:rPr>
            <w:noProof/>
            <w:webHidden/>
          </w:rPr>
          <w:fldChar w:fldCharType="end"/>
        </w:r>
      </w:hyperlink>
    </w:p>
    <w:p w14:paraId="76EC66BE" w14:textId="5DD96034" w:rsidR="008F24DB" w:rsidRDefault="00E46250" w:rsidP="00072D66">
      <w:pPr>
        <w:rPr>
          <w:b/>
          <w:bCs/>
          <w:sz w:val="28"/>
          <w:szCs w:val="28"/>
        </w:rPr>
        <w:sectPr w:rsidR="008F24DB" w:rsidSect="004825AC">
          <w:pgSz w:w="12240" w:h="15840"/>
          <w:pgMar w:top="1440" w:right="1440" w:bottom="1440" w:left="1440" w:header="720" w:footer="720" w:gutter="0"/>
          <w:pgNumType w:fmt="lowerRoman" w:start="1"/>
          <w:cols w:space="720"/>
          <w:docGrid w:linePitch="360"/>
        </w:sectPr>
      </w:pPr>
      <w:r>
        <w:rPr>
          <w:b/>
          <w:bCs/>
          <w:sz w:val="28"/>
          <w:szCs w:val="28"/>
        </w:rPr>
        <w:fldChar w:fldCharType="end"/>
      </w:r>
    </w:p>
    <w:p w14:paraId="0C85A295" w14:textId="1BCDB526" w:rsidR="41C3A413" w:rsidRDefault="00633C10" w:rsidP="00672739">
      <w:pPr>
        <w:pStyle w:val="Heading1"/>
        <w:numPr>
          <w:ilvl w:val="0"/>
          <w:numId w:val="1"/>
        </w:numPr>
      </w:pPr>
      <w:bookmarkStart w:id="0" w:name="_Toc193034468"/>
      <w:r>
        <w:lastRenderedPageBreak/>
        <w:t>Introduction</w:t>
      </w:r>
      <w:bookmarkEnd w:id="0"/>
      <w:r>
        <w:t xml:space="preserve"> </w:t>
      </w:r>
    </w:p>
    <w:p w14:paraId="6BD4CF82" w14:textId="19199356" w:rsidR="006672B7" w:rsidRDefault="00482FCF" w:rsidP="000D08B0">
      <w:pPr>
        <w:jc w:val="both"/>
        <w:rPr>
          <w:lang w:val="en-GB"/>
        </w:rPr>
      </w:pPr>
      <w:r w:rsidRPr="00102B61">
        <w:rPr>
          <w:noProof/>
          <w:sz w:val="22"/>
          <w:szCs w:val="22"/>
        </w:rPr>
        <w:drawing>
          <wp:anchor distT="0" distB="0" distL="114300" distR="114300" simplePos="0" relativeHeight="251700224" behindDoc="0" locked="0" layoutInCell="1" allowOverlap="1" wp14:anchorId="34CE162F" wp14:editId="0536110E">
            <wp:simplePos x="0" y="0"/>
            <wp:positionH relativeFrom="margin">
              <wp:align>center</wp:align>
            </wp:positionH>
            <wp:positionV relativeFrom="paragraph">
              <wp:posOffset>1137920</wp:posOffset>
            </wp:positionV>
            <wp:extent cx="2567453" cy="3801097"/>
            <wp:effectExtent l="0" t="0" r="4445" b="9525"/>
            <wp:wrapNone/>
            <wp:docPr id="104545862" name="Picture 1" descr="A metal board with hol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5862" name="Picture 1" descr="A metal board with holes on i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567453" cy="3801097"/>
                    </a:xfrm>
                    <a:prstGeom prst="rect">
                      <a:avLst/>
                    </a:prstGeom>
                  </pic:spPr>
                </pic:pic>
              </a:graphicData>
            </a:graphic>
            <wp14:sizeRelH relativeFrom="margin">
              <wp14:pctWidth>0</wp14:pctWidth>
            </wp14:sizeRelH>
            <wp14:sizeRelV relativeFrom="margin">
              <wp14:pctHeight>0</wp14:pctHeight>
            </wp14:sizeRelV>
          </wp:anchor>
        </w:drawing>
      </w:r>
      <w:r w:rsidR="00556B20" w:rsidRPr="00102B61">
        <w:rPr>
          <w:sz w:val="22"/>
          <w:szCs w:val="22"/>
        </w:rPr>
        <w:t xml:space="preserve">The change of potential energy (PE) to kinetic energy (KE) is important in understanding how mechanical systems work. </w:t>
      </w:r>
      <w:r w:rsidR="006672B7" w:rsidRPr="00102B61">
        <w:rPr>
          <w:sz w:val="22"/>
          <w:szCs w:val="22"/>
        </w:rPr>
        <w:t xml:space="preserve">This experiment aims to investigate the energy in a flywheel system, utilizing a weight hanger to measure how effectively PE can be converted to KE and the overall efficiency of this process. Flywheels are used in all different types of applications from simple mechanical devices to energy storage systems </w:t>
      </w:r>
      <w:r w:rsidR="006672B7" w:rsidRPr="00102B61">
        <w:rPr>
          <w:sz w:val="22"/>
          <w:szCs w:val="22"/>
          <w:lang w:val="en-GB"/>
        </w:rPr>
        <w:t>(Tie and Tan, 2013)</w:t>
      </w:r>
    </w:p>
    <w:p w14:paraId="3553CEDA" w14:textId="692DB22F" w:rsidR="006672B7" w:rsidRDefault="006672B7" w:rsidP="006672B7">
      <w:pPr>
        <w:rPr>
          <w:lang w:val="en-GB"/>
        </w:rPr>
      </w:pPr>
    </w:p>
    <w:p w14:paraId="28B1A28D" w14:textId="42CE0B19" w:rsidR="006672B7" w:rsidRPr="006672B7" w:rsidRDefault="006672B7" w:rsidP="006672B7">
      <w:pPr>
        <w:rPr>
          <w:lang w:val="en-GB"/>
        </w:rPr>
      </w:pPr>
    </w:p>
    <w:p w14:paraId="74765643" w14:textId="4A2D5580" w:rsidR="00A05664" w:rsidRDefault="00A05664" w:rsidP="00A05664"/>
    <w:p w14:paraId="5457539F" w14:textId="58B866FF" w:rsidR="00556B20" w:rsidRPr="00A05664" w:rsidRDefault="00556B20" w:rsidP="00A05664"/>
    <w:p w14:paraId="14D50223" w14:textId="65955A24" w:rsidR="00B02DF5" w:rsidRDefault="00B02DF5" w:rsidP="00B02DF5">
      <w:pPr>
        <w:pStyle w:val="Heading2"/>
        <w:jc w:val="center"/>
      </w:pPr>
    </w:p>
    <w:p w14:paraId="4ABFA90B" w14:textId="58B257DC" w:rsidR="00B02DF5" w:rsidRDefault="00B02DF5" w:rsidP="00B02DF5">
      <w:pPr>
        <w:pStyle w:val="Caption"/>
        <w:jc w:val="center"/>
      </w:pPr>
    </w:p>
    <w:p w14:paraId="27D41C3C" w14:textId="76306321" w:rsidR="00A05664" w:rsidRDefault="00A05664" w:rsidP="00A05664">
      <w:pPr>
        <w:pStyle w:val="Caption"/>
        <w:keepNext/>
      </w:pPr>
    </w:p>
    <w:p w14:paraId="5CDCED3F" w14:textId="2A88F4F2" w:rsidR="00D95347" w:rsidRDefault="00D95347" w:rsidP="00AC6D3A">
      <w:pPr>
        <w:pStyle w:val="Heading2"/>
        <w:jc w:val="center"/>
      </w:pPr>
    </w:p>
    <w:p w14:paraId="02D65B52" w14:textId="110352EA" w:rsidR="00A05664" w:rsidRDefault="00A05664" w:rsidP="00A05664"/>
    <w:p w14:paraId="09D65724" w14:textId="0A6CCB05" w:rsidR="00A05664" w:rsidRDefault="00A05664" w:rsidP="00A05664"/>
    <w:p w14:paraId="7E577C73" w14:textId="1137C2E0" w:rsidR="00A05664" w:rsidRDefault="00A05664" w:rsidP="00A05664"/>
    <w:p w14:paraId="3BC2613F" w14:textId="4752037D" w:rsidR="00A05664" w:rsidRDefault="00625A66" w:rsidP="00A05664">
      <w:r>
        <w:rPr>
          <w:noProof/>
        </w:rPr>
        <mc:AlternateContent>
          <mc:Choice Requires="wps">
            <w:drawing>
              <wp:anchor distT="0" distB="0" distL="114300" distR="114300" simplePos="0" relativeHeight="251674624" behindDoc="0" locked="0" layoutInCell="1" allowOverlap="1" wp14:anchorId="40AD0AF4" wp14:editId="703A6A62">
                <wp:simplePos x="0" y="0"/>
                <wp:positionH relativeFrom="margin">
                  <wp:align>center</wp:align>
                </wp:positionH>
                <wp:positionV relativeFrom="paragraph">
                  <wp:posOffset>218440</wp:posOffset>
                </wp:positionV>
                <wp:extent cx="1790700" cy="190500"/>
                <wp:effectExtent l="0" t="0" r="0" b="0"/>
                <wp:wrapNone/>
                <wp:docPr id="1677430998" name="Text Box 1"/>
                <wp:cNvGraphicFramePr/>
                <a:graphic xmlns:a="http://schemas.openxmlformats.org/drawingml/2006/main">
                  <a:graphicData uri="http://schemas.microsoft.com/office/word/2010/wordprocessingShape">
                    <wps:wsp>
                      <wps:cNvSpPr txBox="1"/>
                      <wps:spPr>
                        <a:xfrm>
                          <a:off x="0" y="0"/>
                          <a:ext cx="1790700" cy="190500"/>
                        </a:xfrm>
                        <a:prstGeom prst="rect">
                          <a:avLst/>
                        </a:prstGeom>
                        <a:solidFill>
                          <a:prstClr val="white"/>
                        </a:solidFill>
                        <a:ln>
                          <a:noFill/>
                        </a:ln>
                      </wps:spPr>
                      <wps:txbx>
                        <w:txbxContent>
                          <w:p w14:paraId="0D5D0702" w14:textId="552A101A" w:rsidR="00625A66" w:rsidRPr="00455096" w:rsidRDefault="00625A66" w:rsidP="00625A66">
                            <w:pPr>
                              <w:pStyle w:val="Caption"/>
                              <w:rPr>
                                <w:noProof/>
                              </w:rPr>
                            </w:pPr>
                            <w:bookmarkStart w:id="1" w:name="_Toc193034481"/>
                            <w:r>
                              <w:t xml:space="preserve">Figure </w:t>
                            </w:r>
                            <w:fldSimple w:instr=" SEQ Figure \* ARABIC ">
                              <w:r w:rsidR="002967A5">
                                <w:rPr>
                                  <w:noProof/>
                                </w:rPr>
                                <w:t>1</w:t>
                              </w:r>
                            </w:fldSimple>
                            <w:r>
                              <w:t>- Image of experiment setup</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AD0AF4" id="_x0000_t202" coordsize="21600,21600" o:spt="202" path="m,l,21600r21600,l21600,xe">
                <v:stroke joinstyle="miter"/>
                <v:path gradientshapeok="t" o:connecttype="rect"/>
              </v:shapetype>
              <v:shape id="Text Box 1" o:spid="_x0000_s1026" type="#_x0000_t202" style="position:absolute;margin-left:0;margin-top:17.2pt;width:141pt;height:1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" stroked="f">
                <v:textbox inset="0,0,0,0">
                  <w:txbxContent>
                    <w:p w14:paraId="0D5D0702" w14:textId="552A101A" w:rsidR="00625A66" w:rsidRPr="00455096" w:rsidRDefault="00625A66" w:rsidP="00625A66">
                      <w:pPr>
                        <w:pStyle w:val="Caption"/>
                        <w:rPr>
                          <w:noProof/>
                        </w:rPr>
                      </w:pPr>
                      <w:bookmarkStart w:id="2" w:name="_Toc193034481"/>
                      <w:r>
                        <w:t xml:space="preserve">Figure </w:t>
                      </w:r>
                      <w:fldSimple w:instr=" SEQ Figure \* ARABIC ">
                        <w:r w:rsidR="002967A5">
                          <w:rPr>
                            <w:noProof/>
                          </w:rPr>
                          <w:t>1</w:t>
                        </w:r>
                      </w:fldSimple>
                      <w:r>
                        <w:t>- Image of experiment setup</w:t>
                      </w:r>
                      <w:bookmarkEnd w:id="2"/>
                    </w:p>
                  </w:txbxContent>
                </v:textbox>
                <w10:wrap anchorx="margin"/>
              </v:shape>
            </w:pict>
          </mc:Fallback>
        </mc:AlternateContent>
      </w:r>
    </w:p>
    <w:p w14:paraId="0C7BC7A0" w14:textId="5BCFB28D" w:rsidR="00A05664" w:rsidRDefault="00A05664" w:rsidP="00A05664"/>
    <w:p w14:paraId="3001DCE0" w14:textId="6E7FEE5A" w:rsidR="000D08B0" w:rsidRDefault="000D08B0" w:rsidP="000D08B0">
      <w:r w:rsidRPr="000D08B0">
        <w:t xml:space="preserve"> </w:t>
      </w:r>
    </w:p>
    <w:p w14:paraId="13C8A064" w14:textId="14345F34" w:rsidR="00A05664" w:rsidRPr="00102B61" w:rsidRDefault="000D08B0" w:rsidP="000D08B0">
      <w:pPr>
        <w:jc w:val="both"/>
        <w:rPr>
          <w:sz w:val="22"/>
          <w:szCs w:val="22"/>
        </w:rPr>
      </w:pPr>
      <w:r w:rsidRPr="00102B61">
        <w:rPr>
          <w:sz w:val="22"/>
          <w:szCs w:val="22"/>
        </w:rPr>
        <w:t xml:space="preserve">The basis of this experiment relies on the laws of conservation of energy, which say that energy cannot be created or destroyed but can change </w:t>
      </w:r>
      <w:r w:rsidR="00512695" w:rsidRPr="00102B61">
        <w:rPr>
          <w:sz w:val="22"/>
          <w:szCs w:val="22"/>
        </w:rPr>
        <w:t>forms</w:t>
      </w:r>
      <w:r w:rsidR="00102B61" w:rsidRPr="00102B61">
        <w:rPr>
          <w:sz w:val="22"/>
          <w:szCs w:val="22"/>
        </w:rPr>
        <w:t>. This</w:t>
      </w:r>
      <w:r w:rsidRPr="00102B61">
        <w:rPr>
          <w:sz w:val="22"/>
          <w:szCs w:val="22"/>
        </w:rPr>
        <w:t xml:space="preserve"> experiment observe</w:t>
      </w:r>
      <w:r w:rsidR="00512695" w:rsidRPr="00102B61">
        <w:rPr>
          <w:sz w:val="22"/>
          <w:szCs w:val="22"/>
        </w:rPr>
        <w:t>s</w:t>
      </w:r>
      <w:r w:rsidRPr="00102B61">
        <w:rPr>
          <w:sz w:val="22"/>
          <w:szCs w:val="22"/>
        </w:rPr>
        <w:t xml:space="preserve"> how gravitational potential energy (GPE) is changed into KE as the weights are released and fall. By measuring energy before and after the fall we can calculate the loss of energy from friction and other factors, thus increasing our understanding of energy </w:t>
      </w:r>
      <w:r w:rsidR="00BF6F4A">
        <w:rPr>
          <w:sz w:val="22"/>
          <w:szCs w:val="22"/>
        </w:rPr>
        <w:t>in a flywheel system.</w:t>
      </w:r>
    </w:p>
    <w:p w14:paraId="1AF03470" w14:textId="50AFD0AC" w:rsidR="00A05664" w:rsidRDefault="00A05664" w:rsidP="00A05664"/>
    <w:p w14:paraId="1D87446F" w14:textId="6FA1CC63" w:rsidR="00A05664" w:rsidRDefault="000D08B0" w:rsidP="000D08B0">
      <w:pPr>
        <w:pStyle w:val="Heading2"/>
        <w:numPr>
          <w:ilvl w:val="1"/>
          <w:numId w:val="2"/>
        </w:numPr>
      </w:pPr>
      <w:bookmarkStart w:id="2" w:name="_Toc193034469"/>
      <w:r>
        <w:lastRenderedPageBreak/>
        <w:t>Experiment Procedure</w:t>
      </w:r>
      <w:bookmarkEnd w:id="2"/>
    </w:p>
    <w:p w14:paraId="0AF59EDF" w14:textId="463B8534" w:rsidR="000D08B0" w:rsidRPr="00102B61" w:rsidRDefault="000D08B0" w:rsidP="00CD3F29">
      <w:pPr>
        <w:jc w:val="both"/>
        <w:rPr>
          <w:sz w:val="22"/>
          <w:szCs w:val="22"/>
        </w:rPr>
      </w:pPr>
      <w:r w:rsidRPr="00102B61">
        <w:rPr>
          <w:sz w:val="22"/>
          <w:szCs w:val="22"/>
        </w:rPr>
        <w:t>The experiment was structured to ensure accurate measurements and reliable results. The following steps show the methodology used:</w:t>
      </w:r>
    </w:p>
    <w:p w14:paraId="228AB356" w14:textId="4D584F03" w:rsidR="000D08B0" w:rsidRPr="00102B61" w:rsidRDefault="00EF47AF" w:rsidP="00CD3F29">
      <w:pPr>
        <w:jc w:val="both"/>
        <w:rPr>
          <w:sz w:val="22"/>
          <w:szCs w:val="22"/>
        </w:rPr>
      </w:pPr>
      <w:r w:rsidRPr="00102B61">
        <w:rPr>
          <w:sz w:val="22"/>
          <w:szCs w:val="22"/>
        </w:rPr>
        <w:t xml:space="preserve">The weight hanger was made secure and attached to the </w:t>
      </w:r>
      <w:r w:rsidR="00587704" w:rsidRPr="00102B61">
        <w:rPr>
          <w:sz w:val="22"/>
          <w:szCs w:val="22"/>
        </w:rPr>
        <w:t>flywheel</w:t>
      </w:r>
      <w:r w:rsidRPr="00102B61">
        <w:rPr>
          <w:sz w:val="22"/>
          <w:szCs w:val="22"/>
        </w:rPr>
        <w:t xml:space="preserve">, </w:t>
      </w:r>
      <w:r w:rsidR="009F37AB" w:rsidRPr="00102B61">
        <w:rPr>
          <w:sz w:val="22"/>
          <w:szCs w:val="22"/>
        </w:rPr>
        <w:t xml:space="preserve">the flywheel and pulley block </w:t>
      </w:r>
      <w:r w:rsidRPr="00102B61">
        <w:rPr>
          <w:sz w:val="22"/>
          <w:szCs w:val="22"/>
        </w:rPr>
        <w:t xml:space="preserve">was fixed to a </w:t>
      </w:r>
      <w:r w:rsidR="0009286B" w:rsidRPr="00102B61">
        <w:rPr>
          <w:sz w:val="22"/>
          <w:szCs w:val="22"/>
        </w:rPr>
        <w:t>work backin</w:t>
      </w:r>
      <w:r w:rsidR="00471EE7" w:rsidRPr="00102B61">
        <w:rPr>
          <w:sz w:val="22"/>
          <w:szCs w:val="22"/>
        </w:rPr>
        <w:t xml:space="preserve">g </w:t>
      </w:r>
      <w:r w:rsidRPr="00102B61">
        <w:rPr>
          <w:sz w:val="22"/>
          <w:szCs w:val="22"/>
        </w:rPr>
        <w:t>to prevent any external disturbances, the flywheel was aligned properly to ensure it rotated freely</w:t>
      </w:r>
      <w:r w:rsidR="00471EE7" w:rsidRPr="00102B61">
        <w:rPr>
          <w:sz w:val="22"/>
          <w:szCs w:val="22"/>
        </w:rPr>
        <w:t>, a magnetic ruler was added to help with data recording and making sure the start position for each drop was correct.</w:t>
      </w:r>
    </w:p>
    <w:p w14:paraId="090DE43D" w14:textId="1FB8232F" w:rsidR="0009286B" w:rsidRPr="00102B61" w:rsidRDefault="0009286B" w:rsidP="00CD3F29">
      <w:pPr>
        <w:jc w:val="both"/>
        <w:rPr>
          <w:sz w:val="22"/>
          <w:szCs w:val="22"/>
        </w:rPr>
      </w:pPr>
      <w:r w:rsidRPr="00102B61">
        <w:rPr>
          <w:sz w:val="22"/>
          <w:szCs w:val="22"/>
        </w:rPr>
        <w:t xml:space="preserve">Incremental weights were added to the weight hanger, the weight increased throughout the experiment from 100g to 500g in weight. </w:t>
      </w:r>
      <w:r w:rsidR="00471EE7" w:rsidRPr="00102B61">
        <w:rPr>
          <w:sz w:val="22"/>
          <w:szCs w:val="22"/>
        </w:rPr>
        <w:t xml:space="preserve"> Every weight had 3 turns each so an average could be worked out. </w:t>
      </w:r>
      <w:r w:rsidRPr="00102B61">
        <w:rPr>
          <w:sz w:val="22"/>
          <w:szCs w:val="22"/>
        </w:rPr>
        <w:t xml:space="preserve">Having a range of weights helps with the understanding of PE and to observe how they affected the flywheels performance. </w:t>
      </w:r>
    </w:p>
    <w:p w14:paraId="636E5EA1" w14:textId="00C5E586" w:rsidR="0009286B" w:rsidRPr="00102B61" w:rsidRDefault="0009286B" w:rsidP="00CD3F29">
      <w:pPr>
        <w:jc w:val="both"/>
        <w:rPr>
          <w:sz w:val="22"/>
          <w:szCs w:val="22"/>
        </w:rPr>
      </w:pPr>
      <w:r w:rsidRPr="00102B61">
        <w:rPr>
          <w:sz w:val="22"/>
          <w:szCs w:val="22"/>
        </w:rPr>
        <w:t>Starting off at 100g the flywheel was rewound to lift the weight hanger to its start position at 280mm</w:t>
      </w:r>
      <w:r w:rsidR="00471EE7" w:rsidRPr="00102B61">
        <w:rPr>
          <w:sz w:val="22"/>
          <w:szCs w:val="22"/>
        </w:rPr>
        <w:t xml:space="preserve"> on the ruler.</w:t>
      </w:r>
      <w:r w:rsidR="00894171" w:rsidRPr="00102B61">
        <w:rPr>
          <w:sz w:val="22"/>
          <w:szCs w:val="22"/>
        </w:rPr>
        <w:t xml:space="preserve"> The timer on a mobile device was used to record the fall. The timer recorded how many seconds it had taken for the weight hanger to fall from 280mm to 0mm and back up to its maximum height.</w:t>
      </w:r>
    </w:p>
    <w:p w14:paraId="4831A631" w14:textId="4302FDCD" w:rsidR="00CD3F29" w:rsidRDefault="00C3009A" w:rsidP="00CD3F29">
      <w:pPr>
        <w:jc w:val="both"/>
      </w:pPr>
      <w:r>
        <w:rPr>
          <w:noProof/>
        </w:rPr>
        <w:drawing>
          <wp:anchor distT="0" distB="0" distL="114300" distR="114300" simplePos="0" relativeHeight="251662336" behindDoc="0" locked="0" layoutInCell="1" allowOverlap="1" wp14:anchorId="2C8FC6D8" wp14:editId="4B122233">
            <wp:simplePos x="0" y="0"/>
            <wp:positionH relativeFrom="margin">
              <wp:posOffset>3486150</wp:posOffset>
            </wp:positionH>
            <wp:positionV relativeFrom="paragraph">
              <wp:posOffset>10160</wp:posOffset>
            </wp:positionV>
            <wp:extent cx="2828925" cy="3771900"/>
            <wp:effectExtent l="0" t="0" r="9525" b="0"/>
            <wp:wrapNone/>
            <wp:docPr id="1644196437" name="Picture 4" descr="A wire and a metal object on a st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96437" name="Picture 4" descr="A wire and a metal object on a stan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828925" cy="37719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2A46493E" wp14:editId="78130430">
            <wp:simplePos x="0" y="0"/>
            <wp:positionH relativeFrom="page">
              <wp:posOffset>552450</wp:posOffset>
            </wp:positionH>
            <wp:positionV relativeFrom="paragraph">
              <wp:posOffset>10160</wp:posOffset>
            </wp:positionV>
            <wp:extent cx="2929154" cy="3801966"/>
            <wp:effectExtent l="0" t="0" r="5080" b="8255"/>
            <wp:wrapNone/>
            <wp:docPr id="1662630748" name="Picture 5" descr="A metal object with a h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30748" name="Picture 5" descr="A metal object with a hook&#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9154" cy="38019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F6D4FC" w14:textId="2883A81B" w:rsidR="00CD3F29" w:rsidRDefault="00CD3F29" w:rsidP="00CD3F29">
      <w:pPr>
        <w:jc w:val="both"/>
      </w:pPr>
    </w:p>
    <w:p w14:paraId="54438804" w14:textId="13487A89" w:rsidR="00CD3F29" w:rsidRDefault="00CD3F29" w:rsidP="00CD3F29">
      <w:pPr>
        <w:jc w:val="both"/>
      </w:pPr>
    </w:p>
    <w:p w14:paraId="6A3B60C3" w14:textId="761B155D" w:rsidR="00CD3F29" w:rsidRDefault="00CD3F29" w:rsidP="00CD3F29">
      <w:pPr>
        <w:jc w:val="both"/>
      </w:pPr>
    </w:p>
    <w:p w14:paraId="189F379B" w14:textId="1840BA0C" w:rsidR="00CD3F29" w:rsidRDefault="00CD3F29" w:rsidP="00CD3F29">
      <w:pPr>
        <w:jc w:val="both"/>
      </w:pPr>
    </w:p>
    <w:p w14:paraId="39C36480" w14:textId="77777777" w:rsidR="00CD3F29" w:rsidRDefault="00CD3F29" w:rsidP="00CD3F29">
      <w:pPr>
        <w:jc w:val="both"/>
      </w:pPr>
    </w:p>
    <w:p w14:paraId="6D6F6FAE" w14:textId="77777777" w:rsidR="00CD3F29" w:rsidRDefault="00CD3F29" w:rsidP="00CD3F29">
      <w:pPr>
        <w:jc w:val="both"/>
      </w:pPr>
    </w:p>
    <w:p w14:paraId="4766A41F" w14:textId="77777777" w:rsidR="00CD3F29" w:rsidRDefault="00CD3F29" w:rsidP="00CD3F29">
      <w:pPr>
        <w:jc w:val="both"/>
      </w:pPr>
    </w:p>
    <w:p w14:paraId="39A358A1" w14:textId="0FB9073C" w:rsidR="00CD3F29" w:rsidRDefault="00CD3F29" w:rsidP="00CD3F29">
      <w:pPr>
        <w:jc w:val="both"/>
      </w:pPr>
    </w:p>
    <w:p w14:paraId="75EAB18A" w14:textId="082F88C9" w:rsidR="00CD3F29" w:rsidRDefault="00CD3F29" w:rsidP="00CD3F29">
      <w:pPr>
        <w:jc w:val="both"/>
      </w:pPr>
    </w:p>
    <w:p w14:paraId="5BF42867" w14:textId="7293C75C" w:rsidR="00CD3F29" w:rsidRDefault="00CD3F29" w:rsidP="00CD3F29">
      <w:pPr>
        <w:jc w:val="both"/>
      </w:pPr>
    </w:p>
    <w:p w14:paraId="76851F15" w14:textId="580905A3" w:rsidR="00CD3F29" w:rsidRDefault="00CD3F29" w:rsidP="00CD3F29">
      <w:pPr>
        <w:jc w:val="both"/>
      </w:pPr>
    </w:p>
    <w:p w14:paraId="49C309A6" w14:textId="1735FC0B" w:rsidR="00CD3F29" w:rsidRDefault="00C3009A" w:rsidP="00CD3F29">
      <w:pPr>
        <w:jc w:val="both"/>
      </w:pPr>
      <w:r>
        <w:rPr>
          <w:noProof/>
        </w:rPr>
        <mc:AlternateContent>
          <mc:Choice Requires="wps">
            <w:drawing>
              <wp:anchor distT="0" distB="0" distL="114300" distR="114300" simplePos="0" relativeHeight="251688960" behindDoc="0" locked="0" layoutInCell="1" allowOverlap="1" wp14:anchorId="01D35B81" wp14:editId="70A383E1">
                <wp:simplePos x="0" y="0"/>
                <wp:positionH relativeFrom="margin">
                  <wp:align>left</wp:align>
                </wp:positionH>
                <wp:positionV relativeFrom="paragraph">
                  <wp:posOffset>53340</wp:posOffset>
                </wp:positionV>
                <wp:extent cx="1981200" cy="635"/>
                <wp:effectExtent l="0" t="0" r="0" b="0"/>
                <wp:wrapNone/>
                <wp:docPr id="1933783098" name="Text Box 1"/>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32D5CB2B" w14:textId="03BD2040" w:rsidR="00C3009A" w:rsidRPr="006A19A6" w:rsidRDefault="00C3009A" w:rsidP="00C3009A">
                            <w:pPr>
                              <w:pStyle w:val="Caption"/>
                              <w:rPr>
                                <w:noProof/>
                              </w:rPr>
                            </w:pPr>
                            <w:bookmarkStart w:id="3" w:name="_Toc193034482"/>
                            <w:r>
                              <w:t xml:space="preserve">Figure </w:t>
                            </w:r>
                            <w:fldSimple w:instr=" SEQ Figure \* ARABIC ">
                              <w:r w:rsidR="002967A5">
                                <w:rPr>
                                  <w:noProof/>
                                </w:rPr>
                                <w:t>2</w:t>
                              </w:r>
                            </w:fldSimple>
                            <w:r>
                              <w:t>- Image to show 500grams of weight on hanger</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D35B81" id="_x0000_s1027" type="#_x0000_t202" style="position:absolute;left:0;text-align:left;margin-left:0;margin-top:4.2pt;width:156pt;height:.05pt;z-index:2516889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" stroked="f">
                <v:textbox style="mso-fit-shape-to-text:t" inset="0,0,0,0">
                  <w:txbxContent>
                    <w:p w14:paraId="32D5CB2B" w14:textId="03BD2040" w:rsidR="00C3009A" w:rsidRPr="006A19A6" w:rsidRDefault="00C3009A" w:rsidP="00C3009A">
                      <w:pPr>
                        <w:pStyle w:val="Caption"/>
                        <w:rPr>
                          <w:noProof/>
                        </w:rPr>
                      </w:pPr>
                      <w:bookmarkStart w:id="5" w:name="_Toc193034482"/>
                      <w:r>
                        <w:t xml:space="preserve">Figure </w:t>
                      </w:r>
                      <w:fldSimple w:instr=" SEQ Figure \* ARABIC ">
                        <w:r w:rsidR="002967A5">
                          <w:rPr>
                            <w:noProof/>
                          </w:rPr>
                          <w:t>2</w:t>
                        </w:r>
                      </w:fldSimple>
                      <w:r>
                        <w:t>- Image to show 500grams of weight on hanger</w:t>
                      </w:r>
                      <w:bookmarkEnd w:id="5"/>
                    </w:p>
                  </w:txbxContent>
                </v:textbox>
                <w10:wrap anchorx="margin"/>
              </v:shape>
            </w:pict>
          </mc:Fallback>
        </mc:AlternateContent>
      </w:r>
      <w:r>
        <w:rPr>
          <w:noProof/>
        </w:rPr>
        <mc:AlternateContent>
          <mc:Choice Requires="wps">
            <w:drawing>
              <wp:anchor distT="0" distB="0" distL="114300" distR="114300" simplePos="0" relativeHeight="251691008" behindDoc="0" locked="0" layoutInCell="1" allowOverlap="1" wp14:anchorId="39E489A5" wp14:editId="3F15B4F3">
                <wp:simplePos x="0" y="0"/>
                <wp:positionH relativeFrom="margin">
                  <wp:align>right</wp:align>
                </wp:positionH>
                <wp:positionV relativeFrom="paragraph">
                  <wp:posOffset>43815</wp:posOffset>
                </wp:positionV>
                <wp:extent cx="2009775" cy="635"/>
                <wp:effectExtent l="0" t="0" r="9525" b="0"/>
                <wp:wrapNone/>
                <wp:docPr id="861383978" name="Text Box 1"/>
                <wp:cNvGraphicFramePr/>
                <a:graphic xmlns:a="http://schemas.openxmlformats.org/drawingml/2006/main">
                  <a:graphicData uri="http://schemas.microsoft.com/office/word/2010/wordprocessingShape">
                    <wps:wsp>
                      <wps:cNvSpPr txBox="1"/>
                      <wps:spPr>
                        <a:xfrm>
                          <a:off x="0" y="0"/>
                          <a:ext cx="2009775" cy="635"/>
                        </a:xfrm>
                        <a:prstGeom prst="rect">
                          <a:avLst/>
                        </a:prstGeom>
                        <a:solidFill>
                          <a:prstClr val="white"/>
                        </a:solidFill>
                        <a:ln>
                          <a:noFill/>
                        </a:ln>
                      </wps:spPr>
                      <wps:txbx>
                        <w:txbxContent>
                          <w:p w14:paraId="4CF90C06" w14:textId="24B17F3F" w:rsidR="00C3009A" w:rsidRPr="00402D6C" w:rsidRDefault="00C3009A" w:rsidP="00C3009A">
                            <w:pPr>
                              <w:pStyle w:val="Caption"/>
                              <w:rPr>
                                <w:noProof/>
                              </w:rPr>
                            </w:pPr>
                            <w:bookmarkStart w:id="4" w:name="_Toc193034483"/>
                            <w:r>
                              <w:t xml:space="preserve">Figure </w:t>
                            </w:r>
                            <w:fldSimple w:instr=" SEQ Figure \* ARABIC ">
                              <w:r w:rsidR="002967A5">
                                <w:rPr>
                                  <w:noProof/>
                                </w:rPr>
                                <w:t>3</w:t>
                              </w:r>
                            </w:fldSimple>
                            <w:r>
                              <w:t>- image to show 200grams of weight on hanger</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E489A5" id="_x0000_s1028" type="#_x0000_t202" style="position:absolute;left:0;text-align:left;margin-left:107.05pt;margin-top:3.45pt;width:158.25pt;height:.05pt;z-index:2516910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" stroked="f">
                <v:textbox style="mso-fit-shape-to-text:t" inset="0,0,0,0">
                  <w:txbxContent>
                    <w:p w14:paraId="4CF90C06" w14:textId="24B17F3F" w:rsidR="00C3009A" w:rsidRPr="00402D6C" w:rsidRDefault="00C3009A" w:rsidP="00C3009A">
                      <w:pPr>
                        <w:pStyle w:val="Caption"/>
                        <w:rPr>
                          <w:noProof/>
                        </w:rPr>
                      </w:pPr>
                      <w:bookmarkStart w:id="7" w:name="_Toc193034483"/>
                      <w:r>
                        <w:t xml:space="preserve">Figure </w:t>
                      </w:r>
                      <w:fldSimple w:instr=" SEQ Figure \* ARABIC ">
                        <w:r w:rsidR="002967A5">
                          <w:rPr>
                            <w:noProof/>
                          </w:rPr>
                          <w:t>3</w:t>
                        </w:r>
                      </w:fldSimple>
                      <w:r>
                        <w:t>- image to show 200grams of weight on hanger</w:t>
                      </w:r>
                      <w:bookmarkEnd w:id="7"/>
                    </w:p>
                  </w:txbxContent>
                </v:textbox>
                <w10:wrap anchorx="margin"/>
              </v:shape>
            </w:pict>
          </mc:Fallback>
        </mc:AlternateContent>
      </w:r>
    </w:p>
    <w:p w14:paraId="644DC7E0" w14:textId="2FEF1610" w:rsidR="00CD3F29" w:rsidRDefault="00CD3F29" w:rsidP="00CD3F29">
      <w:pPr>
        <w:jc w:val="both"/>
      </w:pPr>
    </w:p>
    <w:p w14:paraId="70799F0F" w14:textId="28A0569D" w:rsidR="00CD3F29" w:rsidRDefault="00B654A4" w:rsidP="0000756F">
      <w:pPr>
        <w:pStyle w:val="Heading1"/>
        <w:numPr>
          <w:ilvl w:val="0"/>
          <w:numId w:val="1"/>
        </w:numPr>
      </w:pPr>
      <w:bookmarkStart w:id="5" w:name="_Toc193034470"/>
      <w:r>
        <w:lastRenderedPageBreak/>
        <w:t>Results</w:t>
      </w:r>
      <w:bookmarkEnd w:id="5"/>
    </w:p>
    <w:p w14:paraId="73957643" w14:textId="1F4DA866" w:rsidR="009F37AB" w:rsidRPr="00102B61" w:rsidRDefault="009F37AB" w:rsidP="00CD3F29">
      <w:pPr>
        <w:jc w:val="both"/>
        <w:rPr>
          <w:sz w:val="22"/>
          <w:szCs w:val="22"/>
        </w:rPr>
      </w:pPr>
      <w:r w:rsidRPr="00102B61">
        <w:rPr>
          <w:sz w:val="22"/>
          <w:szCs w:val="22"/>
        </w:rPr>
        <w:t>All data was then logged into a tabl</w:t>
      </w:r>
      <w:r w:rsidR="00B654A4" w:rsidRPr="00102B61">
        <w:rPr>
          <w:sz w:val="22"/>
          <w:szCs w:val="22"/>
        </w:rPr>
        <w:t>e</w:t>
      </w:r>
      <w:r w:rsidRPr="00102B61">
        <w:rPr>
          <w:sz w:val="22"/>
          <w:szCs w:val="22"/>
        </w:rPr>
        <w:t>, this included the mass of the weights, the distance fallen, the time taken, and the calculations of PE and KE.</w:t>
      </w:r>
    </w:p>
    <w:p w14:paraId="74C4940E" w14:textId="04016488" w:rsidR="009F37AB" w:rsidRPr="00102B61" w:rsidRDefault="009F37AB" w:rsidP="00CD3F29">
      <w:pPr>
        <w:jc w:val="both"/>
        <w:rPr>
          <w:sz w:val="22"/>
          <w:szCs w:val="22"/>
        </w:rPr>
      </w:pPr>
      <w:r w:rsidRPr="00102B61">
        <w:rPr>
          <w:sz w:val="22"/>
          <w:szCs w:val="22"/>
        </w:rPr>
        <w:t>The PE of each weight was calculated using the formula: PE=mgh</w:t>
      </w:r>
    </w:p>
    <w:p w14:paraId="138F7B5A" w14:textId="6ABC29B7" w:rsidR="009F37AB" w:rsidRPr="00102B61" w:rsidRDefault="009F37AB" w:rsidP="00CD3F29">
      <w:pPr>
        <w:jc w:val="both"/>
        <w:rPr>
          <w:sz w:val="22"/>
          <w:szCs w:val="22"/>
        </w:rPr>
      </w:pPr>
      <w:r w:rsidRPr="00102B61">
        <w:rPr>
          <w:sz w:val="22"/>
          <w:szCs w:val="22"/>
        </w:rPr>
        <w:t>m = the mass of the weight (kg)</w:t>
      </w:r>
    </w:p>
    <w:p w14:paraId="22E76FF4" w14:textId="3328552E" w:rsidR="009F37AB" w:rsidRPr="00102B61" w:rsidRDefault="009F37AB" w:rsidP="00CD3F29">
      <w:pPr>
        <w:jc w:val="both"/>
        <w:rPr>
          <w:sz w:val="22"/>
          <w:szCs w:val="22"/>
        </w:rPr>
      </w:pPr>
      <w:r w:rsidRPr="00102B61">
        <w:rPr>
          <w:sz w:val="22"/>
          <w:szCs w:val="22"/>
        </w:rPr>
        <w:t>g = acceleration due to gravity (approximately 9.81m/s²</w:t>
      </w:r>
      <w:r w:rsidR="00393292" w:rsidRPr="00102B61">
        <w:rPr>
          <w:sz w:val="22"/>
          <w:szCs w:val="22"/>
        </w:rPr>
        <w:t>)</w:t>
      </w:r>
    </w:p>
    <w:p w14:paraId="132F3401" w14:textId="15032850" w:rsidR="009F37AB" w:rsidRPr="00102B61" w:rsidRDefault="009F37AB" w:rsidP="00CD3F29">
      <w:pPr>
        <w:jc w:val="both"/>
        <w:rPr>
          <w:sz w:val="22"/>
          <w:szCs w:val="22"/>
        </w:rPr>
      </w:pPr>
      <w:r w:rsidRPr="00102B61">
        <w:rPr>
          <w:sz w:val="22"/>
          <w:szCs w:val="22"/>
        </w:rPr>
        <w:t>h = height fallen (meters)</w:t>
      </w:r>
    </w:p>
    <w:p w14:paraId="5AC26F7D" w14:textId="4E76626D" w:rsidR="009F37AB" w:rsidRPr="00102B61" w:rsidRDefault="009F37AB" w:rsidP="00CD3F29">
      <w:pPr>
        <w:jc w:val="both"/>
        <w:rPr>
          <w:sz w:val="22"/>
          <w:szCs w:val="22"/>
        </w:rPr>
      </w:pPr>
      <w:r w:rsidRPr="00102B61">
        <w:rPr>
          <w:sz w:val="22"/>
          <w:szCs w:val="22"/>
        </w:rPr>
        <w:t>KE after the weight fell and the flywheel</w:t>
      </w:r>
      <w:r w:rsidR="00393292" w:rsidRPr="00102B61">
        <w:rPr>
          <w:sz w:val="22"/>
          <w:szCs w:val="22"/>
        </w:rPr>
        <w:t xml:space="preserve"> began to rotate. KE was measured using the formula: KE= ½ Iω²</w:t>
      </w:r>
    </w:p>
    <w:p w14:paraId="0CD559C4" w14:textId="3EF99C97" w:rsidR="00393292" w:rsidRPr="00102B61" w:rsidRDefault="00393292" w:rsidP="00CD3F29">
      <w:pPr>
        <w:jc w:val="both"/>
        <w:rPr>
          <w:sz w:val="22"/>
          <w:szCs w:val="22"/>
        </w:rPr>
      </w:pPr>
      <w:r w:rsidRPr="00102B61">
        <w:rPr>
          <w:sz w:val="22"/>
          <w:szCs w:val="22"/>
        </w:rPr>
        <w:t>I = moment of inertia of the flywheel</w:t>
      </w:r>
    </w:p>
    <w:p w14:paraId="2415EF56" w14:textId="463C6FD3" w:rsidR="00CD3F29" w:rsidRDefault="00393292" w:rsidP="00625A66">
      <w:pPr>
        <w:jc w:val="both"/>
      </w:pPr>
      <w:r w:rsidRPr="00102B61">
        <w:rPr>
          <w:sz w:val="22"/>
          <w:szCs w:val="22"/>
        </w:rPr>
        <w:t>ω = angular velocity (radians per second)</w:t>
      </w:r>
    </w:p>
    <w:p w14:paraId="09E5604E" w14:textId="3D05F4A1" w:rsidR="00625A66" w:rsidRDefault="00625A66" w:rsidP="00625A66">
      <w:pPr>
        <w:jc w:val="both"/>
      </w:pPr>
    </w:p>
    <w:p w14:paraId="54AA94A3" w14:textId="0127A9EF" w:rsidR="00393292" w:rsidRDefault="00883F72" w:rsidP="000D08B0">
      <w:r>
        <w:rPr>
          <w:noProof/>
        </w:rPr>
        <mc:AlternateContent>
          <mc:Choice Requires="wps">
            <w:drawing>
              <wp:anchor distT="0" distB="0" distL="114300" distR="114300" simplePos="0" relativeHeight="251672576" behindDoc="0" locked="0" layoutInCell="1" allowOverlap="1" wp14:anchorId="0B1EAEE6" wp14:editId="7735F543">
                <wp:simplePos x="0" y="0"/>
                <wp:positionH relativeFrom="margin">
                  <wp:align>center</wp:align>
                </wp:positionH>
                <wp:positionV relativeFrom="paragraph">
                  <wp:posOffset>10160</wp:posOffset>
                </wp:positionV>
                <wp:extent cx="2009775" cy="209550"/>
                <wp:effectExtent l="0" t="0" r="9525" b="0"/>
                <wp:wrapNone/>
                <wp:docPr id="110392881" name="Text Box 1"/>
                <wp:cNvGraphicFramePr/>
                <a:graphic xmlns:a="http://schemas.openxmlformats.org/drawingml/2006/main">
                  <a:graphicData uri="http://schemas.microsoft.com/office/word/2010/wordprocessingShape">
                    <wps:wsp>
                      <wps:cNvSpPr txBox="1"/>
                      <wps:spPr>
                        <a:xfrm>
                          <a:off x="0" y="0"/>
                          <a:ext cx="2009775" cy="209550"/>
                        </a:xfrm>
                        <a:prstGeom prst="rect">
                          <a:avLst/>
                        </a:prstGeom>
                        <a:solidFill>
                          <a:prstClr val="white"/>
                        </a:solidFill>
                        <a:ln>
                          <a:noFill/>
                        </a:ln>
                      </wps:spPr>
                      <wps:txbx>
                        <w:txbxContent>
                          <w:p w14:paraId="3ABDDEEB" w14:textId="34DC9AA9" w:rsidR="00625A66" w:rsidRPr="00445FBB" w:rsidRDefault="00625A66" w:rsidP="00625A66">
                            <w:pPr>
                              <w:pStyle w:val="Caption"/>
                            </w:pPr>
                            <w:bookmarkStart w:id="6" w:name="_Toc192262382"/>
                            <w:r>
                              <w:t xml:space="preserve">Table </w:t>
                            </w:r>
                            <w:fldSimple w:instr=" SEQ Table \* ARABIC ">
                              <w:r w:rsidR="00E71A0D">
                                <w:rPr>
                                  <w:noProof/>
                                </w:rPr>
                                <w:t>1</w:t>
                              </w:r>
                            </w:fldSimple>
                            <w:r>
                              <w:t>- Data gathered from experiment</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EAEE6" id="_x0000_s1029" type="#_x0000_t202" style="position:absolute;margin-left:0;margin-top:.8pt;width:158.25pt;height:16.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" stroked="f">
                <v:textbox inset="0,0,0,0">
                  <w:txbxContent>
                    <w:p w14:paraId="3ABDDEEB" w14:textId="34DC9AA9" w:rsidR="00625A66" w:rsidRPr="00445FBB" w:rsidRDefault="00625A66" w:rsidP="00625A66">
                      <w:pPr>
                        <w:pStyle w:val="Caption"/>
                      </w:pPr>
                      <w:bookmarkStart w:id="10" w:name="_Toc192262382"/>
                      <w:r>
                        <w:t xml:space="preserve">Table </w:t>
                      </w:r>
                      <w:fldSimple w:instr=" SEQ Table \* ARABIC ">
                        <w:r w:rsidR="00E71A0D">
                          <w:rPr>
                            <w:noProof/>
                          </w:rPr>
                          <w:t>1</w:t>
                        </w:r>
                      </w:fldSimple>
                      <w:r>
                        <w:t>- Data gathered from experiment</w:t>
                      </w:r>
                      <w:bookmarkEnd w:id="10"/>
                    </w:p>
                  </w:txbxContent>
                </v:textbox>
                <w10:wrap anchorx="margin"/>
              </v:shape>
            </w:pict>
          </mc:Fallback>
        </mc:AlternateContent>
      </w:r>
    </w:p>
    <w:p w14:paraId="54C91018" w14:textId="78F6B0B2" w:rsidR="00393292" w:rsidRDefault="00FE6B0B" w:rsidP="000D08B0">
      <w:r w:rsidRPr="00FE6B0B">
        <w:rPr>
          <w:noProof/>
        </w:rPr>
        <w:drawing>
          <wp:anchor distT="0" distB="0" distL="114300" distR="114300" simplePos="0" relativeHeight="251701248" behindDoc="0" locked="0" layoutInCell="1" allowOverlap="1" wp14:anchorId="29E93BBD" wp14:editId="2AE5A602">
            <wp:simplePos x="0" y="0"/>
            <wp:positionH relativeFrom="margin">
              <wp:align>right</wp:align>
            </wp:positionH>
            <wp:positionV relativeFrom="paragraph">
              <wp:posOffset>120634</wp:posOffset>
            </wp:positionV>
            <wp:extent cx="5943600" cy="1512570"/>
            <wp:effectExtent l="0" t="0" r="0" b="0"/>
            <wp:wrapNone/>
            <wp:docPr id="37459177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91774" name="Picture 1" descr="A screenshot of a graph&#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943600" cy="1512570"/>
                    </a:xfrm>
                    <a:prstGeom prst="rect">
                      <a:avLst/>
                    </a:prstGeom>
                  </pic:spPr>
                </pic:pic>
              </a:graphicData>
            </a:graphic>
          </wp:anchor>
        </w:drawing>
      </w:r>
    </w:p>
    <w:p w14:paraId="0FCCC642" w14:textId="26B555E9" w:rsidR="0000756F" w:rsidRDefault="0000756F" w:rsidP="000D08B0"/>
    <w:p w14:paraId="64455C7C" w14:textId="257AF431" w:rsidR="009F37AB" w:rsidRDefault="009F37AB" w:rsidP="000D08B0"/>
    <w:p w14:paraId="7FF718B7" w14:textId="6AFD1751" w:rsidR="009F37AB" w:rsidRDefault="009F37AB" w:rsidP="000D08B0"/>
    <w:p w14:paraId="76779A68" w14:textId="797D7FBE" w:rsidR="0009286B" w:rsidRPr="000D08B0" w:rsidRDefault="00FE6B0B" w:rsidP="000D08B0">
      <w:r w:rsidRPr="00FE6B0B">
        <w:rPr>
          <w:noProof/>
        </w:rPr>
        <w:drawing>
          <wp:anchor distT="0" distB="0" distL="114300" distR="114300" simplePos="0" relativeHeight="251702272" behindDoc="0" locked="0" layoutInCell="1" allowOverlap="1" wp14:anchorId="0BF33338" wp14:editId="5E9A8ED0">
            <wp:simplePos x="0" y="0"/>
            <wp:positionH relativeFrom="margin">
              <wp:align>center</wp:align>
            </wp:positionH>
            <wp:positionV relativeFrom="paragraph">
              <wp:posOffset>433070</wp:posOffset>
            </wp:positionV>
            <wp:extent cx="7554595" cy="1562100"/>
            <wp:effectExtent l="0" t="0" r="8255" b="0"/>
            <wp:wrapNone/>
            <wp:docPr id="165307663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76635" name="Picture 1" descr="A screenshot of a graph&#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554595" cy="1562100"/>
                    </a:xfrm>
                    <a:prstGeom prst="rect">
                      <a:avLst/>
                    </a:prstGeom>
                  </pic:spPr>
                </pic:pic>
              </a:graphicData>
            </a:graphic>
            <wp14:sizeRelH relativeFrom="margin">
              <wp14:pctWidth>0</wp14:pctWidth>
            </wp14:sizeRelH>
            <wp14:sizeRelV relativeFrom="margin">
              <wp14:pctHeight>0</wp14:pctHeight>
            </wp14:sizeRelV>
          </wp:anchor>
        </w:drawing>
      </w:r>
    </w:p>
    <w:p w14:paraId="5B4D6FDD" w14:textId="24C5BA37" w:rsidR="000D08B0" w:rsidRPr="000D08B0" w:rsidRDefault="000D08B0" w:rsidP="000D08B0"/>
    <w:p w14:paraId="191BC0AA" w14:textId="0C782DB0" w:rsidR="00A05664" w:rsidRDefault="00A05664" w:rsidP="00A05664"/>
    <w:p w14:paraId="15ECAB51" w14:textId="369B6B43" w:rsidR="00A05664" w:rsidRDefault="00A05664" w:rsidP="00A05664"/>
    <w:p w14:paraId="2B0FD950" w14:textId="689E8851" w:rsidR="00A05664" w:rsidRDefault="00A05664" w:rsidP="00625A66">
      <w:pPr>
        <w:pStyle w:val="Caption"/>
      </w:pPr>
    </w:p>
    <w:p w14:paraId="0A9FE59D" w14:textId="2CDD050E" w:rsidR="00A05664" w:rsidRDefault="00A05664" w:rsidP="00A05664"/>
    <w:p w14:paraId="17224B06" w14:textId="77777777" w:rsidR="00A05664" w:rsidRDefault="00A05664" w:rsidP="00A05664"/>
    <w:p w14:paraId="63F03883" w14:textId="77777777" w:rsidR="00A05664" w:rsidRDefault="00A05664" w:rsidP="00A05664"/>
    <w:p w14:paraId="63F4540A" w14:textId="77777777" w:rsidR="00A05664" w:rsidRDefault="00A05664" w:rsidP="00A05664"/>
    <w:p w14:paraId="1EAC3FD9" w14:textId="2255DCAA" w:rsidR="00A05664" w:rsidRPr="00A05664" w:rsidRDefault="00A05664" w:rsidP="00A05664"/>
    <w:p w14:paraId="18732AD5" w14:textId="52FF27FE" w:rsidR="00D95347" w:rsidRDefault="00102B61" w:rsidP="00D95347">
      <w:r w:rsidRPr="00006C05">
        <w:rPr>
          <w:noProof/>
        </w:rPr>
        <w:lastRenderedPageBreak/>
        <w:drawing>
          <wp:anchor distT="0" distB="0" distL="114300" distR="114300" simplePos="0" relativeHeight="251694080" behindDoc="0" locked="0" layoutInCell="1" allowOverlap="1" wp14:anchorId="5EF6FB6A" wp14:editId="6E72DA7B">
            <wp:simplePos x="0" y="0"/>
            <wp:positionH relativeFrom="margin">
              <wp:align>center</wp:align>
            </wp:positionH>
            <wp:positionV relativeFrom="paragraph">
              <wp:posOffset>-215796</wp:posOffset>
            </wp:positionV>
            <wp:extent cx="4695506" cy="2872987"/>
            <wp:effectExtent l="0" t="0" r="0" b="3810"/>
            <wp:wrapNone/>
            <wp:docPr id="127609533" name="Picture 1" descr="A graph of a m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9533" name="Picture 1" descr="A graph of a mas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695506" cy="2872987"/>
                    </a:xfrm>
                    <a:prstGeom prst="rect">
                      <a:avLst/>
                    </a:prstGeom>
                  </pic:spPr>
                </pic:pic>
              </a:graphicData>
            </a:graphic>
            <wp14:sizeRelH relativeFrom="margin">
              <wp14:pctWidth>0</wp14:pctWidth>
            </wp14:sizeRelH>
            <wp14:sizeRelV relativeFrom="margin">
              <wp14:pctHeight>0</wp14:pctHeight>
            </wp14:sizeRelV>
          </wp:anchor>
        </w:drawing>
      </w:r>
    </w:p>
    <w:p w14:paraId="65F73A65" w14:textId="3DD92314" w:rsidR="000D08B0" w:rsidRDefault="000D08B0" w:rsidP="00D95347"/>
    <w:p w14:paraId="7A739D1B" w14:textId="42D73292" w:rsidR="000D08B0" w:rsidRDefault="000D08B0" w:rsidP="00D95347"/>
    <w:p w14:paraId="5D07D7C9" w14:textId="089FF7BA" w:rsidR="000D08B0" w:rsidRDefault="000D08B0" w:rsidP="00D95347"/>
    <w:p w14:paraId="52434ADC" w14:textId="77777777" w:rsidR="000D08B0" w:rsidRDefault="000D08B0" w:rsidP="00D95347"/>
    <w:p w14:paraId="16C9E803" w14:textId="124B4604" w:rsidR="000D08B0" w:rsidRDefault="000D08B0" w:rsidP="00D95347"/>
    <w:p w14:paraId="77B159C9" w14:textId="55EDCCC4" w:rsidR="000D08B0" w:rsidRDefault="000D08B0" w:rsidP="00D95347"/>
    <w:p w14:paraId="31156CC5" w14:textId="71E05C69" w:rsidR="000D08B0" w:rsidRPr="00102B61" w:rsidRDefault="000D08B0" w:rsidP="00E35815">
      <w:pPr>
        <w:jc w:val="both"/>
        <w:rPr>
          <w:sz w:val="22"/>
          <w:szCs w:val="22"/>
        </w:rPr>
      </w:pPr>
    </w:p>
    <w:p w14:paraId="38064289" w14:textId="1ED5563E" w:rsidR="00FF7FC3" w:rsidRDefault="00FF7FC3" w:rsidP="00E35815">
      <w:pPr>
        <w:jc w:val="both"/>
        <w:rPr>
          <w:sz w:val="22"/>
          <w:szCs w:val="22"/>
        </w:rPr>
      </w:pPr>
      <w:r>
        <w:rPr>
          <w:noProof/>
        </w:rPr>
        <mc:AlternateContent>
          <mc:Choice Requires="wps">
            <w:drawing>
              <wp:anchor distT="0" distB="0" distL="114300" distR="114300" simplePos="0" relativeHeight="251693056" behindDoc="0" locked="0" layoutInCell="1" allowOverlap="1" wp14:anchorId="6BD9D050" wp14:editId="795A5698">
                <wp:simplePos x="0" y="0"/>
                <wp:positionH relativeFrom="margin">
                  <wp:align>center</wp:align>
                </wp:positionH>
                <wp:positionV relativeFrom="paragraph">
                  <wp:posOffset>228013</wp:posOffset>
                </wp:positionV>
                <wp:extent cx="2905125" cy="635"/>
                <wp:effectExtent l="0" t="0" r="9525" b="0"/>
                <wp:wrapNone/>
                <wp:docPr id="810855167" name="Text Box 1"/>
                <wp:cNvGraphicFramePr/>
                <a:graphic xmlns:a="http://schemas.openxmlformats.org/drawingml/2006/main">
                  <a:graphicData uri="http://schemas.microsoft.com/office/word/2010/wordprocessingShape">
                    <wps:wsp>
                      <wps:cNvSpPr txBox="1"/>
                      <wps:spPr>
                        <a:xfrm>
                          <a:off x="0" y="0"/>
                          <a:ext cx="2905125" cy="635"/>
                        </a:xfrm>
                        <a:prstGeom prst="rect">
                          <a:avLst/>
                        </a:prstGeom>
                        <a:solidFill>
                          <a:prstClr val="white"/>
                        </a:solidFill>
                        <a:ln>
                          <a:noFill/>
                        </a:ln>
                      </wps:spPr>
                      <wps:txbx>
                        <w:txbxContent>
                          <w:p w14:paraId="724F473A" w14:textId="0CD4CD49" w:rsidR="00C3009A" w:rsidRPr="000A14F5" w:rsidRDefault="00C3009A" w:rsidP="00C3009A">
                            <w:pPr>
                              <w:pStyle w:val="Caption"/>
                              <w:rPr>
                                <w:noProof/>
                              </w:rPr>
                            </w:pPr>
                            <w:bookmarkStart w:id="7" w:name="_Toc193034484"/>
                            <w:r>
                              <w:t xml:space="preserve">Figure </w:t>
                            </w:r>
                            <w:fldSimple w:instr=" SEQ Figure \* ARABIC ">
                              <w:r w:rsidR="002967A5">
                                <w:rPr>
                                  <w:noProof/>
                                </w:rPr>
                                <w:t>4</w:t>
                              </w:r>
                            </w:fldSimple>
                            <w:r>
                              <w:t>- Graph to show relation between mass</w:t>
                            </w:r>
                            <w:r w:rsidR="00006C05">
                              <w:t>, PE and KE</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BD9D050" id="_x0000_t202" coordsize="21600,21600" o:spt="202" path="m,l,21600r21600,l21600,xe">
                <v:stroke joinstyle="miter"/>
                <v:path gradientshapeok="t" o:connecttype="rect"/>
              </v:shapetype>
              <v:shape id="_x0000_s1030" type="#_x0000_t202" style="position:absolute;left:0;text-align:left;margin-left:0;margin-top:17.95pt;width:228.75pt;height:.05pt;z-index:2516930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" stroked="f">
                <v:textbox style="mso-fit-shape-to-text:t" inset="0,0,0,0">
                  <w:txbxContent>
                    <w:p w14:paraId="724F473A" w14:textId="0CD4CD49" w:rsidR="00C3009A" w:rsidRPr="000A14F5" w:rsidRDefault="00C3009A" w:rsidP="00C3009A">
                      <w:pPr>
                        <w:pStyle w:val="Caption"/>
                        <w:rPr>
                          <w:noProof/>
                        </w:rPr>
                      </w:pPr>
                      <w:bookmarkStart w:id="8" w:name="_Toc193034484"/>
                      <w:r>
                        <w:t xml:space="preserve">Figure </w:t>
                      </w:r>
                      <w:fldSimple w:instr=" SEQ Figure \* ARABIC ">
                        <w:r w:rsidR="002967A5">
                          <w:rPr>
                            <w:noProof/>
                          </w:rPr>
                          <w:t>4</w:t>
                        </w:r>
                      </w:fldSimple>
                      <w:r>
                        <w:t>- Graph to show relation between mass</w:t>
                      </w:r>
                      <w:r w:rsidR="00006C05">
                        <w:t>, PE and KE</w:t>
                      </w:r>
                      <w:bookmarkEnd w:id="8"/>
                    </w:p>
                  </w:txbxContent>
                </v:textbox>
                <w10:wrap anchorx="margin"/>
              </v:shape>
            </w:pict>
          </mc:Fallback>
        </mc:AlternateContent>
      </w:r>
    </w:p>
    <w:p w14:paraId="4200FBDB" w14:textId="77777777" w:rsidR="00FF7FC3" w:rsidRDefault="00FF7FC3" w:rsidP="00E35815">
      <w:pPr>
        <w:jc w:val="both"/>
        <w:rPr>
          <w:sz w:val="22"/>
          <w:szCs w:val="22"/>
        </w:rPr>
      </w:pPr>
    </w:p>
    <w:p w14:paraId="6A55FFC3" w14:textId="63334C3F" w:rsidR="00B654A4" w:rsidRPr="00102B61" w:rsidRDefault="00B654A4" w:rsidP="00E35815">
      <w:pPr>
        <w:jc w:val="both"/>
        <w:rPr>
          <w:sz w:val="22"/>
          <w:szCs w:val="22"/>
        </w:rPr>
      </w:pPr>
      <w:r w:rsidRPr="00102B61">
        <w:rPr>
          <w:sz w:val="22"/>
          <w:szCs w:val="22"/>
        </w:rPr>
        <w:t>From the table and graph, we can deduce the following trends. Every increase in mass yields a corresponding increase in PE, for example, the PE for 0.1kg is 0.274J, while for 0.5kg, it is 1.373J. KE also increases as mass increases, with 0.5kg having a KE of 1.200J, significantly higher than the 0.1kg KE of 0.180J.</w:t>
      </w:r>
    </w:p>
    <w:p w14:paraId="244C9433" w14:textId="0EAE40CB" w:rsidR="000D08B0" w:rsidRDefault="000D08B0" w:rsidP="00D95347"/>
    <w:p w14:paraId="74013DC9" w14:textId="010BEBCE" w:rsidR="000D08B0" w:rsidRDefault="000D08B0" w:rsidP="00D95347"/>
    <w:p w14:paraId="7D7166FB" w14:textId="0EEF7A7C" w:rsidR="000D08B0" w:rsidRDefault="000D08B0" w:rsidP="00D95347"/>
    <w:p w14:paraId="5BC21CC0" w14:textId="4DF85A5A" w:rsidR="000D08B0" w:rsidRDefault="00FF7FC3" w:rsidP="00D95347">
      <w:r>
        <w:rPr>
          <w:noProof/>
        </w:rPr>
        <mc:AlternateContent>
          <mc:Choice Requires="wps">
            <w:drawing>
              <wp:anchor distT="0" distB="0" distL="114300" distR="114300" simplePos="0" relativeHeight="251684864" behindDoc="0" locked="0" layoutInCell="1" allowOverlap="1" wp14:anchorId="6601D938" wp14:editId="4BAF07C9">
                <wp:simplePos x="0" y="0"/>
                <wp:positionH relativeFrom="margin">
                  <wp:align>center</wp:align>
                </wp:positionH>
                <wp:positionV relativeFrom="paragraph">
                  <wp:posOffset>18961</wp:posOffset>
                </wp:positionV>
                <wp:extent cx="1190625" cy="190500"/>
                <wp:effectExtent l="0" t="0" r="9525" b="0"/>
                <wp:wrapNone/>
                <wp:docPr id="1841234198" name="Text Box 1"/>
                <wp:cNvGraphicFramePr/>
                <a:graphic xmlns:a="http://schemas.openxmlformats.org/drawingml/2006/main">
                  <a:graphicData uri="http://schemas.microsoft.com/office/word/2010/wordprocessingShape">
                    <wps:wsp>
                      <wps:cNvSpPr txBox="1"/>
                      <wps:spPr>
                        <a:xfrm>
                          <a:off x="0" y="0"/>
                          <a:ext cx="1190625" cy="190500"/>
                        </a:xfrm>
                        <a:prstGeom prst="rect">
                          <a:avLst/>
                        </a:prstGeom>
                        <a:solidFill>
                          <a:prstClr val="white"/>
                        </a:solidFill>
                        <a:ln>
                          <a:noFill/>
                        </a:ln>
                      </wps:spPr>
                      <wps:txbx>
                        <w:txbxContent>
                          <w:p w14:paraId="5361C762" w14:textId="06F06116" w:rsidR="00E71A0D" w:rsidRPr="00B21C3B" w:rsidRDefault="00E71A0D" w:rsidP="00E71A0D">
                            <w:pPr>
                              <w:pStyle w:val="Caption"/>
                            </w:pPr>
                            <w:bookmarkStart w:id="9" w:name="_Toc192262383"/>
                            <w:r>
                              <w:t xml:space="preserve">Table </w:t>
                            </w:r>
                            <w:fldSimple w:instr=" SEQ Table \* ARABIC ">
                              <w:r>
                                <w:rPr>
                                  <w:noProof/>
                                </w:rPr>
                                <w:t>2</w:t>
                              </w:r>
                            </w:fldSimple>
                            <w:r>
                              <w:t xml:space="preserve"> - Energy Losses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1D938" id="_x0000_s1031" type="#_x0000_t202" style="position:absolute;margin-left:0;margin-top:1.5pt;width:93.75pt;height:15pt;z-index:251684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" stroked="f">
                <v:textbox inset="0,0,0,0">
                  <w:txbxContent>
                    <w:p w14:paraId="5361C762" w14:textId="06F06116" w:rsidR="00E71A0D" w:rsidRPr="00B21C3B" w:rsidRDefault="00E71A0D" w:rsidP="00E71A0D">
                      <w:pPr>
                        <w:pStyle w:val="Caption"/>
                      </w:pPr>
                      <w:bookmarkStart w:id="10" w:name="_Toc192262383"/>
                      <w:r>
                        <w:t xml:space="preserve">Table </w:t>
                      </w:r>
                      <w:fldSimple w:instr=" SEQ Table \* ARABIC ">
                        <w:r>
                          <w:rPr>
                            <w:noProof/>
                          </w:rPr>
                          <w:t>2</w:t>
                        </w:r>
                      </w:fldSimple>
                      <w:r>
                        <w:t xml:space="preserve"> - Energy Losses</w:t>
                      </w:r>
                      <w:bookmarkEnd w:id="10"/>
                    </w:p>
                  </w:txbxContent>
                </v:textbox>
                <w10:wrap anchorx="margin"/>
              </v:shape>
            </w:pict>
          </mc:Fallback>
        </mc:AlternateContent>
      </w:r>
      <w:r w:rsidRPr="00E71A0D">
        <w:rPr>
          <w:noProof/>
        </w:rPr>
        <w:drawing>
          <wp:anchor distT="0" distB="0" distL="114300" distR="114300" simplePos="0" relativeHeight="251682816" behindDoc="0" locked="0" layoutInCell="1" allowOverlap="1" wp14:anchorId="276F8DED" wp14:editId="67163A0C">
            <wp:simplePos x="0" y="0"/>
            <wp:positionH relativeFrom="margin">
              <wp:align>right</wp:align>
            </wp:positionH>
            <wp:positionV relativeFrom="paragraph">
              <wp:posOffset>252987</wp:posOffset>
            </wp:positionV>
            <wp:extent cx="6008866" cy="1753870"/>
            <wp:effectExtent l="0" t="0" r="0" b="0"/>
            <wp:wrapNone/>
            <wp:docPr id="1390175319" name="Picture 1" descr="A white paper with black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175319" name="Picture 1" descr="A white paper with black numbers and letter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008866" cy="1753870"/>
                    </a:xfrm>
                    <a:prstGeom prst="rect">
                      <a:avLst/>
                    </a:prstGeom>
                  </pic:spPr>
                </pic:pic>
              </a:graphicData>
            </a:graphic>
            <wp14:sizeRelH relativeFrom="margin">
              <wp14:pctWidth>0</wp14:pctWidth>
            </wp14:sizeRelH>
            <wp14:sizeRelV relativeFrom="margin">
              <wp14:pctHeight>0</wp14:pctHeight>
            </wp14:sizeRelV>
          </wp:anchor>
        </w:drawing>
      </w:r>
    </w:p>
    <w:p w14:paraId="6FD93207" w14:textId="77777777" w:rsidR="000D08B0" w:rsidRDefault="000D08B0" w:rsidP="00D95347"/>
    <w:p w14:paraId="1747E09D" w14:textId="77777777" w:rsidR="000D08B0" w:rsidRDefault="000D08B0" w:rsidP="00D95347"/>
    <w:p w14:paraId="0373E798" w14:textId="77777777" w:rsidR="000D08B0" w:rsidRDefault="000D08B0" w:rsidP="00D95347"/>
    <w:p w14:paraId="3E16C569" w14:textId="77777777" w:rsidR="000D08B0" w:rsidRPr="00102B61" w:rsidRDefault="000D08B0" w:rsidP="00D95347">
      <w:pPr>
        <w:rPr>
          <w:sz w:val="22"/>
          <w:szCs w:val="22"/>
        </w:rPr>
      </w:pPr>
    </w:p>
    <w:p w14:paraId="0C12F97A" w14:textId="77777777" w:rsidR="00FF7FC3" w:rsidRDefault="00FF7FC3" w:rsidP="00D95347">
      <w:pPr>
        <w:rPr>
          <w:sz w:val="22"/>
          <w:szCs w:val="22"/>
        </w:rPr>
      </w:pPr>
    </w:p>
    <w:p w14:paraId="54BC1903" w14:textId="77777777" w:rsidR="00FF7FC3" w:rsidRDefault="00FF7FC3" w:rsidP="00D95347">
      <w:pPr>
        <w:rPr>
          <w:sz w:val="22"/>
          <w:szCs w:val="22"/>
        </w:rPr>
      </w:pPr>
    </w:p>
    <w:p w14:paraId="7404A98E" w14:textId="77777777" w:rsidR="00FF7FC3" w:rsidRDefault="00FF7FC3" w:rsidP="00D95347">
      <w:pPr>
        <w:rPr>
          <w:sz w:val="22"/>
          <w:szCs w:val="22"/>
        </w:rPr>
      </w:pPr>
    </w:p>
    <w:p w14:paraId="2DBF946B" w14:textId="4F18586A" w:rsidR="00C3009A" w:rsidRDefault="00C3009A" w:rsidP="00D95347">
      <w:r w:rsidRPr="00102B61">
        <w:rPr>
          <w:sz w:val="22"/>
          <w:szCs w:val="22"/>
        </w:rPr>
        <w:t>Efficiency calculated using</w:t>
      </w:r>
      <w:r w:rsidR="005E472D" w:rsidRPr="00102B61">
        <w:rPr>
          <w:sz w:val="22"/>
          <w:szCs w:val="22"/>
        </w:rPr>
        <w:t>: Efficiency = KE/PE x 100%</w:t>
      </w:r>
    </w:p>
    <w:p w14:paraId="1F65A39F" w14:textId="77777777" w:rsidR="00B654A4" w:rsidRPr="00D95347" w:rsidRDefault="00B654A4" w:rsidP="00D95347"/>
    <w:p w14:paraId="49D6AD87" w14:textId="6E2A6C7A" w:rsidR="00BC422D" w:rsidRDefault="005E472D" w:rsidP="00D95347">
      <w:pPr>
        <w:pStyle w:val="Heading1"/>
        <w:numPr>
          <w:ilvl w:val="0"/>
          <w:numId w:val="1"/>
        </w:numPr>
      </w:pPr>
      <w:bookmarkStart w:id="11" w:name="_Toc193034471"/>
      <w:r>
        <w:lastRenderedPageBreak/>
        <w:t>Analysis</w:t>
      </w:r>
      <w:bookmarkEnd w:id="11"/>
      <w:r>
        <w:t xml:space="preserve"> </w:t>
      </w:r>
    </w:p>
    <w:p w14:paraId="75D616D4" w14:textId="77777777" w:rsidR="009C6107" w:rsidRPr="00102B61" w:rsidRDefault="002876E3" w:rsidP="00E35815">
      <w:pPr>
        <w:jc w:val="both"/>
        <w:rPr>
          <w:sz w:val="22"/>
          <w:szCs w:val="22"/>
        </w:rPr>
      </w:pPr>
      <w:r w:rsidRPr="00102B61">
        <w:rPr>
          <w:sz w:val="22"/>
          <w:szCs w:val="22"/>
        </w:rPr>
        <w:t xml:space="preserve">The analysis of the data shows several important trends and insights related to the efficiency </w:t>
      </w:r>
      <w:r w:rsidR="00407B03" w:rsidRPr="00102B61">
        <w:rPr>
          <w:sz w:val="22"/>
          <w:szCs w:val="22"/>
        </w:rPr>
        <w:t>o</w:t>
      </w:r>
      <w:r w:rsidRPr="00102B61">
        <w:rPr>
          <w:sz w:val="22"/>
          <w:szCs w:val="22"/>
        </w:rPr>
        <w:t>f energy conversion in the flywheel system.</w:t>
      </w:r>
      <w:r w:rsidR="00407B03" w:rsidRPr="00102B61">
        <w:rPr>
          <w:sz w:val="22"/>
          <w:szCs w:val="22"/>
        </w:rPr>
        <w:t xml:space="preserve"> The increasing PE energy</w:t>
      </w:r>
      <w:r w:rsidR="004A586D" w:rsidRPr="00102B61">
        <w:rPr>
          <w:sz w:val="22"/>
          <w:szCs w:val="22"/>
        </w:rPr>
        <w:t xml:space="preserve"> in </w:t>
      </w:r>
      <w:r w:rsidR="00407B03" w:rsidRPr="00102B61">
        <w:rPr>
          <w:sz w:val="22"/>
          <w:szCs w:val="22"/>
        </w:rPr>
        <w:t>the data shows a direct relationship between mass and PE, as mass increases, PE also increases, which therefore shows us why PE = mgh</w:t>
      </w:r>
      <w:r w:rsidR="004A586D" w:rsidRPr="00102B61">
        <w:rPr>
          <w:sz w:val="22"/>
          <w:szCs w:val="22"/>
        </w:rPr>
        <w:t xml:space="preserve">. </w:t>
      </w:r>
    </w:p>
    <w:p w14:paraId="4EE8D0EF" w14:textId="59987E27" w:rsidR="00904679" w:rsidRPr="00102B61" w:rsidRDefault="00904679" w:rsidP="00E35815">
      <w:pPr>
        <w:jc w:val="both"/>
        <w:rPr>
          <w:sz w:val="22"/>
          <w:szCs w:val="22"/>
        </w:rPr>
      </w:pPr>
      <w:r w:rsidRPr="00102B61">
        <w:rPr>
          <w:sz w:val="22"/>
          <w:szCs w:val="22"/>
        </w:rPr>
        <w:t>For m= 0.1kg</w:t>
      </w:r>
    </w:p>
    <w:p w14:paraId="26B9F9C3" w14:textId="581EBCCF" w:rsidR="00904679" w:rsidRPr="00102B61" w:rsidRDefault="00904679" w:rsidP="00E35815">
      <w:pPr>
        <w:jc w:val="both"/>
        <w:rPr>
          <w:sz w:val="22"/>
          <w:szCs w:val="22"/>
        </w:rPr>
      </w:pPr>
      <w:r w:rsidRPr="00102B61">
        <w:rPr>
          <w:sz w:val="22"/>
          <w:szCs w:val="22"/>
        </w:rPr>
        <w:t>PE=mgh</w:t>
      </w:r>
    </w:p>
    <w:p w14:paraId="12CC0FCD" w14:textId="4B4F5AA4" w:rsidR="00904679" w:rsidRPr="00102B61" w:rsidRDefault="00904679" w:rsidP="00E35815">
      <w:pPr>
        <w:jc w:val="both"/>
        <w:rPr>
          <w:sz w:val="22"/>
          <w:szCs w:val="22"/>
        </w:rPr>
      </w:pPr>
      <w:r w:rsidRPr="00102B61">
        <w:rPr>
          <w:sz w:val="22"/>
          <w:szCs w:val="22"/>
        </w:rPr>
        <w:t>=0.1 x  9.81 x 0.28= 0.274J</w:t>
      </w:r>
    </w:p>
    <w:p w14:paraId="61FC650B" w14:textId="191E6573" w:rsidR="00904679" w:rsidRPr="00102B61" w:rsidRDefault="00904679" w:rsidP="00E35815">
      <w:pPr>
        <w:jc w:val="both"/>
        <w:rPr>
          <w:sz w:val="22"/>
          <w:szCs w:val="22"/>
        </w:rPr>
      </w:pPr>
      <w:r w:rsidRPr="00102B61">
        <w:rPr>
          <w:sz w:val="22"/>
          <w:szCs w:val="22"/>
        </w:rPr>
        <w:t>KE= 0.18J</w:t>
      </w:r>
    </w:p>
    <w:p w14:paraId="6E5F86EF" w14:textId="4D5459B5" w:rsidR="00904679" w:rsidRPr="00102B61" w:rsidRDefault="00904679" w:rsidP="00E35815">
      <w:pPr>
        <w:jc w:val="both"/>
        <w:rPr>
          <w:sz w:val="22"/>
          <w:szCs w:val="22"/>
        </w:rPr>
      </w:pPr>
    </w:p>
    <w:p w14:paraId="4A26AA85" w14:textId="0338D1F5" w:rsidR="00904679" w:rsidRPr="00102B61" w:rsidRDefault="00904679" w:rsidP="00E35815">
      <w:pPr>
        <w:jc w:val="both"/>
        <w:rPr>
          <w:sz w:val="22"/>
          <w:szCs w:val="22"/>
        </w:rPr>
      </w:pPr>
      <w:r w:rsidRPr="00102B61">
        <w:rPr>
          <w:sz w:val="22"/>
          <w:szCs w:val="22"/>
        </w:rPr>
        <w:t>PEloss</w:t>
      </w:r>
      <w:r w:rsidR="00675236" w:rsidRPr="00102B61">
        <w:rPr>
          <w:sz w:val="22"/>
          <w:szCs w:val="22"/>
        </w:rPr>
        <w:t>= PE – KE= 0.274 – 0.18 = 0.094J</w:t>
      </w:r>
    </w:p>
    <w:p w14:paraId="059C21ED" w14:textId="77777777" w:rsidR="00675236" w:rsidRPr="00102B61" w:rsidRDefault="00675236" w:rsidP="00E35815">
      <w:pPr>
        <w:jc w:val="both"/>
        <w:rPr>
          <w:sz w:val="22"/>
          <w:szCs w:val="22"/>
        </w:rPr>
      </w:pPr>
    </w:p>
    <w:p w14:paraId="140F2835" w14:textId="20816E5B" w:rsidR="00675236" w:rsidRPr="00102B61" w:rsidRDefault="00675236" w:rsidP="00E35815">
      <w:pPr>
        <w:jc w:val="both"/>
        <w:rPr>
          <w:sz w:val="22"/>
          <w:szCs w:val="22"/>
        </w:rPr>
      </w:pPr>
      <w:r w:rsidRPr="00102B61">
        <w:rPr>
          <w:sz w:val="22"/>
          <w:szCs w:val="22"/>
        </w:rPr>
        <w:t>For m= 0.5kg</w:t>
      </w:r>
    </w:p>
    <w:p w14:paraId="040C6145" w14:textId="1F379765" w:rsidR="00675236" w:rsidRPr="00102B61" w:rsidRDefault="00675236" w:rsidP="00E35815">
      <w:pPr>
        <w:jc w:val="both"/>
        <w:rPr>
          <w:sz w:val="22"/>
          <w:szCs w:val="22"/>
        </w:rPr>
      </w:pPr>
      <w:r w:rsidRPr="00102B61">
        <w:rPr>
          <w:sz w:val="22"/>
          <w:szCs w:val="22"/>
        </w:rPr>
        <w:t>PE= 0.5 x 9.81 x 0.28= 1.372</w:t>
      </w:r>
    </w:p>
    <w:p w14:paraId="4F02CE8A" w14:textId="257E26F5" w:rsidR="00675236" w:rsidRPr="00102B61" w:rsidRDefault="00675236" w:rsidP="00E35815">
      <w:pPr>
        <w:jc w:val="both"/>
        <w:rPr>
          <w:sz w:val="22"/>
          <w:szCs w:val="22"/>
        </w:rPr>
      </w:pPr>
      <w:r w:rsidRPr="00102B61">
        <w:rPr>
          <w:sz w:val="22"/>
          <w:szCs w:val="22"/>
        </w:rPr>
        <w:t>KE= 1.2J</w:t>
      </w:r>
    </w:p>
    <w:p w14:paraId="434C5A47" w14:textId="77777777" w:rsidR="00675236" w:rsidRPr="00102B61" w:rsidRDefault="00675236" w:rsidP="00E35815">
      <w:pPr>
        <w:jc w:val="both"/>
        <w:rPr>
          <w:sz w:val="22"/>
          <w:szCs w:val="22"/>
        </w:rPr>
      </w:pPr>
    </w:p>
    <w:p w14:paraId="4D188F12" w14:textId="327C777D" w:rsidR="00675236" w:rsidRPr="00102B61" w:rsidRDefault="00675236" w:rsidP="00E35815">
      <w:pPr>
        <w:jc w:val="both"/>
        <w:rPr>
          <w:sz w:val="22"/>
          <w:szCs w:val="22"/>
        </w:rPr>
      </w:pPr>
      <w:r w:rsidRPr="00102B61">
        <w:rPr>
          <w:sz w:val="22"/>
          <w:szCs w:val="22"/>
        </w:rPr>
        <w:t>PEloss= 1.372- 1.2 = 0.172J</w:t>
      </w:r>
    </w:p>
    <w:p w14:paraId="72E95F75" w14:textId="77777777" w:rsidR="00675236" w:rsidRPr="00102B61" w:rsidRDefault="00675236" w:rsidP="00E35815">
      <w:pPr>
        <w:jc w:val="both"/>
        <w:rPr>
          <w:sz w:val="22"/>
          <w:szCs w:val="22"/>
        </w:rPr>
      </w:pPr>
    </w:p>
    <w:p w14:paraId="65CB27E5" w14:textId="5851C3BD" w:rsidR="00675236" w:rsidRPr="00102B61" w:rsidRDefault="00675236" w:rsidP="00E35815">
      <w:pPr>
        <w:jc w:val="both"/>
        <w:rPr>
          <w:sz w:val="22"/>
          <w:szCs w:val="22"/>
        </w:rPr>
      </w:pPr>
      <w:r w:rsidRPr="00102B61">
        <w:rPr>
          <w:sz w:val="22"/>
          <w:szCs w:val="22"/>
        </w:rPr>
        <w:t>The PE loss increases with mass, indicating that energy is being lost to friction and other resistive forces. This is consistent with the theoretical expectation that heavier masses result in larger energy losses due to increased frictional forces</w:t>
      </w:r>
    </w:p>
    <w:p w14:paraId="1E369E4C" w14:textId="3B0C16DF" w:rsidR="009C6107" w:rsidRPr="00102B61" w:rsidRDefault="004A586D" w:rsidP="00E35815">
      <w:pPr>
        <w:jc w:val="both"/>
        <w:rPr>
          <w:sz w:val="22"/>
          <w:szCs w:val="22"/>
        </w:rPr>
      </w:pPr>
      <w:r w:rsidRPr="00102B61">
        <w:rPr>
          <w:sz w:val="22"/>
          <w:szCs w:val="22"/>
        </w:rPr>
        <w:t>KE measurements also reflect an increase in mass; however, the increase is not proportional. KE energy for 0.5kg mass is 1.200J, which is less than the PE of 1.373 J. This difference shows us that there are energy losses during the conversion process.</w:t>
      </w:r>
      <w:r w:rsidR="008A0047" w:rsidRPr="00102B61">
        <w:rPr>
          <w:sz w:val="22"/>
          <w:szCs w:val="22"/>
        </w:rPr>
        <w:t xml:space="preserve"> </w:t>
      </w:r>
    </w:p>
    <w:p w14:paraId="03AA6FFE" w14:textId="5273564D" w:rsidR="009C6107" w:rsidRPr="00102B61" w:rsidRDefault="008A0047" w:rsidP="00E35815">
      <w:pPr>
        <w:jc w:val="both"/>
        <w:rPr>
          <w:sz w:val="22"/>
          <w:szCs w:val="22"/>
        </w:rPr>
      </w:pPr>
      <w:r w:rsidRPr="00102B61">
        <w:rPr>
          <w:sz w:val="22"/>
          <w:szCs w:val="22"/>
        </w:rPr>
        <w:t xml:space="preserve">The efficiency values differ across the test, with the lowest </w:t>
      </w:r>
      <w:r w:rsidR="009C6107" w:rsidRPr="00102B61">
        <w:rPr>
          <w:sz w:val="22"/>
          <w:szCs w:val="22"/>
        </w:rPr>
        <w:t>efficiency</w:t>
      </w:r>
      <w:r w:rsidRPr="00102B61">
        <w:rPr>
          <w:sz w:val="22"/>
          <w:szCs w:val="22"/>
        </w:rPr>
        <w:t xml:space="preserve"> recorded at 0.2kg at 54.7%. </w:t>
      </w:r>
      <w:r w:rsidR="009C6107" w:rsidRPr="00102B61">
        <w:rPr>
          <w:sz w:val="22"/>
          <w:szCs w:val="22"/>
        </w:rPr>
        <w:t>The</w:t>
      </w:r>
      <w:r w:rsidRPr="00102B61">
        <w:rPr>
          <w:sz w:val="22"/>
          <w:szCs w:val="22"/>
        </w:rPr>
        <w:t xml:space="preserve"> highest efficiency </w:t>
      </w:r>
      <w:r w:rsidR="009C6107" w:rsidRPr="00102B61">
        <w:rPr>
          <w:sz w:val="22"/>
          <w:szCs w:val="22"/>
        </w:rPr>
        <w:t>levels</w:t>
      </w:r>
      <w:r w:rsidRPr="00102B61">
        <w:rPr>
          <w:sz w:val="22"/>
          <w:szCs w:val="22"/>
        </w:rPr>
        <w:t xml:space="preserve"> </w:t>
      </w:r>
      <w:r w:rsidR="009C6107" w:rsidRPr="00102B61">
        <w:rPr>
          <w:sz w:val="22"/>
          <w:szCs w:val="22"/>
        </w:rPr>
        <w:t>were</w:t>
      </w:r>
      <w:r w:rsidRPr="00102B61">
        <w:rPr>
          <w:sz w:val="22"/>
          <w:szCs w:val="22"/>
        </w:rPr>
        <w:t xml:space="preserve"> at 87.4 percent with </w:t>
      </w:r>
      <w:r w:rsidR="009C6107" w:rsidRPr="00102B61">
        <w:rPr>
          <w:sz w:val="22"/>
          <w:szCs w:val="22"/>
        </w:rPr>
        <w:t>the</w:t>
      </w:r>
      <w:r w:rsidRPr="00102B61">
        <w:rPr>
          <w:sz w:val="22"/>
          <w:szCs w:val="22"/>
        </w:rPr>
        <w:t xml:space="preserve"> 0.5kg mass. This can suggest that heavier weights can lead to better </w:t>
      </w:r>
      <w:r w:rsidR="009C6107" w:rsidRPr="00102B61">
        <w:rPr>
          <w:sz w:val="22"/>
          <w:szCs w:val="22"/>
        </w:rPr>
        <w:t>energy</w:t>
      </w:r>
      <w:r w:rsidRPr="00102B61">
        <w:rPr>
          <w:sz w:val="22"/>
          <w:szCs w:val="22"/>
        </w:rPr>
        <w:t xml:space="preserve"> conversion under certain conditions. </w:t>
      </w:r>
    </w:p>
    <w:p w14:paraId="73BFA6CA" w14:textId="630BBC4D" w:rsidR="009C6107" w:rsidRPr="00102B61" w:rsidRDefault="009C6107" w:rsidP="00E35815">
      <w:pPr>
        <w:jc w:val="both"/>
        <w:rPr>
          <w:sz w:val="22"/>
          <w:szCs w:val="22"/>
        </w:rPr>
      </w:pPr>
      <w:r w:rsidRPr="00102B61">
        <w:rPr>
          <w:sz w:val="22"/>
          <w:szCs w:val="22"/>
        </w:rPr>
        <w:t>Energy losses showed variability across different weights, for example, the energy loss for 0.5kg mass is relatively low at (0.137J) while the loss for the 0.2kg weight is higher (0.248J). This trend suggests that the system performs better with heavier loads, it could be due to the increased inertia helping to overcome resistive forces.</w:t>
      </w:r>
    </w:p>
    <w:p w14:paraId="1483071C" w14:textId="77777777" w:rsidR="00A46CAD" w:rsidRPr="00102B61" w:rsidRDefault="00A46CAD" w:rsidP="00E35815">
      <w:pPr>
        <w:jc w:val="both"/>
        <w:rPr>
          <w:sz w:val="22"/>
          <w:szCs w:val="22"/>
        </w:rPr>
      </w:pPr>
    </w:p>
    <w:p w14:paraId="3E98D993" w14:textId="01B477C5" w:rsidR="00E35815" w:rsidRPr="00102B61" w:rsidRDefault="009E0F8A" w:rsidP="00E35815">
      <w:pPr>
        <w:jc w:val="both"/>
        <w:rPr>
          <w:sz w:val="22"/>
          <w:szCs w:val="22"/>
        </w:rPr>
      </w:pPr>
      <w:r w:rsidRPr="00102B61">
        <w:rPr>
          <w:sz w:val="22"/>
          <w:szCs w:val="22"/>
        </w:rPr>
        <w:t xml:space="preserve"> A chart of (mg-ma)r against a/r was created as seen in figure 5 below. The results formed a reasonably straight line with little scatter. The gradient of this line </w:t>
      </w:r>
      <w:r w:rsidR="00904679" w:rsidRPr="00102B61">
        <w:rPr>
          <w:sz w:val="22"/>
          <w:szCs w:val="22"/>
        </w:rPr>
        <w:t>represents the moment of inertia of the flywheel.</w:t>
      </w:r>
    </w:p>
    <w:p w14:paraId="4EA04F27" w14:textId="719D92A6" w:rsidR="00A46CAD" w:rsidRPr="00102B61" w:rsidRDefault="00A46CAD" w:rsidP="00E35815">
      <w:pPr>
        <w:jc w:val="both"/>
        <w:rPr>
          <w:sz w:val="22"/>
          <w:szCs w:val="22"/>
        </w:rPr>
      </w:pPr>
      <w:r w:rsidRPr="00102B61">
        <w:rPr>
          <w:sz w:val="22"/>
          <w:szCs w:val="22"/>
        </w:rPr>
        <w:t>The gradient of the line is 0.0003, which represents the moment of inertia (I) of the flywheel. Thus:     I = 0.0003kgm²</w:t>
      </w:r>
    </w:p>
    <w:p w14:paraId="75F74C5C" w14:textId="66BEA8D6" w:rsidR="002967A5" w:rsidRDefault="002967A5" w:rsidP="00E35815">
      <w:pPr>
        <w:jc w:val="both"/>
      </w:pPr>
      <w:r w:rsidRPr="002967A5">
        <w:rPr>
          <w:noProof/>
        </w:rPr>
        <w:drawing>
          <wp:anchor distT="0" distB="0" distL="114300" distR="114300" simplePos="0" relativeHeight="251695104" behindDoc="0" locked="0" layoutInCell="1" allowOverlap="1" wp14:anchorId="3287FAB8" wp14:editId="4504CA94">
            <wp:simplePos x="0" y="0"/>
            <wp:positionH relativeFrom="margin">
              <wp:align>center</wp:align>
            </wp:positionH>
            <wp:positionV relativeFrom="paragraph">
              <wp:posOffset>138430</wp:posOffset>
            </wp:positionV>
            <wp:extent cx="5086350" cy="3032791"/>
            <wp:effectExtent l="0" t="0" r="0" b="0"/>
            <wp:wrapNone/>
            <wp:docPr id="204231133"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1133" name="Picture 1" descr="A graph with a lin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086350" cy="3032791"/>
                    </a:xfrm>
                    <a:prstGeom prst="rect">
                      <a:avLst/>
                    </a:prstGeom>
                  </pic:spPr>
                </pic:pic>
              </a:graphicData>
            </a:graphic>
            <wp14:sizeRelH relativeFrom="margin">
              <wp14:pctWidth>0</wp14:pctWidth>
            </wp14:sizeRelH>
            <wp14:sizeRelV relativeFrom="margin">
              <wp14:pctHeight>0</wp14:pctHeight>
            </wp14:sizeRelV>
          </wp:anchor>
        </w:drawing>
      </w:r>
    </w:p>
    <w:p w14:paraId="507025BD" w14:textId="72F5FBF9" w:rsidR="002967A5" w:rsidRDefault="002967A5" w:rsidP="00E35815">
      <w:pPr>
        <w:jc w:val="both"/>
      </w:pPr>
    </w:p>
    <w:p w14:paraId="7021CF60" w14:textId="44F3DE4A" w:rsidR="009C6107" w:rsidRDefault="009C6107" w:rsidP="002876E3"/>
    <w:p w14:paraId="747561A2" w14:textId="45C7D700" w:rsidR="009C6107" w:rsidRPr="002876E3" w:rsidRDefault="009C6107" w:rsidP="002876E3"/>
    <w:p w14:paraId="3EDCCE91" w14:textId="77777777" w:rsidR="00A931C7" w:rsidRDefault="00A931C7" w:rsidP="002560DD"/>
    <w:p w14:paraId="2B4CCDEB" w14:textId="77777777" w:rsidR="00A931C7" w:rsidRDefault="00A931C7" w:rsidP="002560DD"/>
    <w:p w14:paraId="416CA5AC" w14:textId="77777777" w:rsidR="00A931C7" w:rsidRDefault="00A931C7" w:rsidP="002560DD"/>
    <w:p w14:paraId="6270354A" w14:textId="77777777" w:rsidR="00A931C7" w:rsidRDefault="00A931C7" w:rsidP="002560DD"/>
    <w:p w14:paraId="2EC64E78" w14:textId="77777777" w:rsidR="00A931C7" w:rsidRDefault="00A931C7" w:rsidP="002560DD"/>
    <w:p w14:paraId="5CC7CC87" w14:textId="77777777" w:rsidR="00A931C7" w:rsidRDefault="00A931C7" w:rsidP="002560DD"/>
    <w:p w14:paraId="713276E7" w14:textId="50DAE2F6" w:rsidR="00A931C7" w:rsidRDefault="00A931C7" w:rsidP="002560DD">
      <w:r>
        <w:rPr>
          <w:noProof/>
        </w:rPr>
        <mc:AlternateContent>
          <mc:Choice Requires="wps">
            <w:drawing>
              <wp:anchor distT="0" distB="0" distL="114300" distR="114300" simplePos="0" relativeHeight="251697152" behindDoc="0" locked="0" layoutInCell="1" allowOverlap="1" wp14:anchorId="4429F776" wp14:editId="7841D267">
                <wp:simplePos x="0" y="0"/>
                <wp:positionH relativeFrom="margin">
                  <wp:align>center</wp:align>
                </wp:positionH>
                <wp:positionV relativeFrom="paragraph">
                  <wp:posOffset>111760</wp:posOffset>
                </wp:positionV>
                <wp:extent cx="2752725" cy="180975"/>
                <wp:effectExtent l="0" t="0" r="9525" b="9525"/>
                <wp:wrapNone/>
                <wp:docPr id="1730610412" name="Text Box 1"/>
                <wp:cNvGraphicFramePr/>
                <a:graphic xmlns:a="http://schemas.openxmlformats.org/drawingml/2006/main">
                  <a:graphicData uri="http://schemas.microsoft.com/office/word/2010/wordprocessingShape">
                    <wps:wsp>
                      <wps:cNvSpPr txBox="1"/>
                      <wps:spPr>
                        <a:xfrm>
                          <a:off x="0" y="0"/>
                          <a:ext cx="2752725" cy="180975"/>
                        </a:xfrm>
                        <a:prstGeom prst="rect">
                          <a:avLst/>
                        </a:prstGeom>
                        <a:solidFill>
                          <a:prstClr val="white"/>
                        </a:solidFill>
                        <a:ln>
                          <a:noFill/>
                        </a:ln>
                      </wps:spPr>
                      <wps:txbx>
                        <w:txbxContent>
                          <w:p w14:paraId="664DCEED" w14:textId="02BAF131" w:rsidR="002967A5" w:rsidRPr="004A48A4" w:rsidRDefault="002967A5" w:rsidP="002967A5">
                            <w:pPr>
                              <w:pStyle w:val="Caption"/>
                            </w:pPr>
                            <w:bookmarkStart w:id="12" w:name="_Toc193034485"/>
                            <w:r>
                              <w:t xml:space="preserve">Figure </w:t>
                            </w:r>
                            <w:fldSimple w:instr=" SEQ Figure \* ARABIC ">
                              <w:r>
                                <w:rPr>
                                  <w:noProof/>
                                </w:rPr>
                                <w:t>5</w:t>
                              </w:r>
                            </w:fldSimple>
                            <w:r>
                              <w:t>- Graph to show torque vs angular acceleration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9F776" id="_x0000_s1032" type="#_x0000_t202" style="position:absolute;margin-left:0;margin-top:8.8pt;width:216.75pt;height:14.25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" stroked="f">
                <v:textbox inset="0,0,0,0">
                  <w:txbxContent>
                    <w:p w14:paraId="664DCEED" w14:textId="02BAF131" w:rsidR="002967A5" w:rsidRPr="004A48A4" w:rsidRDefault="002967A5" w:rsidP="002967A5">
                      <w:pPr>
                        <w:pStyle w:val="Caption"/>
                      </w:pPr>
                      <w:bookmarkStart w:id="17" w:name="_Toc193034485"/>
                      <w:r>
                        <w:t xml:space="preserve">Figure </w:t>
                      </w:r>
                      <w:fldSimple w:instr=" SEQ Figure \* ARABIC ">
                        <w:r>
                          <w:rPr>
                            <w:noProof/>
                          </w:rPr>
                          <w:t>5</w:t>
                        </w:r>
                      </w:fldSimple>
                      <w:r>
                        <w:t>- Graph to show torque vs angular acceleration</w:t>
                      </w:r>
                      <w:bookmarkEnd w:id="17"/>
                    </w:p>
                  </w:txbxContent>
                </v:textbox>
                <w10:wrap anchorx="margin"/>
              </v:shape>
            </w:pict>
          </mc:Fallback>
        </mc:AlternateContent>
      </w:r>
    </w:p>
    <w:p w14:paraId="38D37FE8" w14:textId="759E316C" w:rsidR="00A931C7" w:rsidRPr="00102B61" w:rsidRDefault="00A931C7" w:rsidP="002560DD">
      <w:pPr>
        <w:rPr>
          <w:sz w:val="22"/>
          <w:szCs w:val="22"/>
        </w:rPr>
      </w:pPr>
    </w:p>
    <w:p w14:paraId="4C3CF337" w14:textId="77777777" w:rsidR="00A46CAD" w:rsidRPr="00102B61" w:rsidRDefault="00E6456F" w:rsidP="0009335B">
      <w:pPr>
        <w:jc w:val="both"/>
        <w:rPr>
          <w:sz w:val="22"/>
          <w:szCs w:val="22"/>
        </w:rPr>
      </w:pPr>
      <w:r w:rsidRPr="00102B61">
        <w:rPr>
          <w:sz w:val="22"/>
          <w:szCs w:val="22"/>
        </w:rPr>
        <w:t>Friction</w:t>
      </w:r>
      <w:r w:rsidR="00A931C7" w:rsidRPr="00102B61">
        <w:rPr>
          <w:sz w:val="22"/>
          <w:szCs w:val="22"/>
        </w:rPr>
        <w:t xml:space="preserve"> plays a significant role in the experiment, as it </w:t>
      </w:r>
      <w:r w:rsidRPr="00102B61">
        <w:rPr>
          <w:sz w:val="22"/>
          <w:szCs w:val="22"/>
        </w:rPr>
        <w:t>causes</w:t>
      </w:r>
      <w:r w:rsidR="00A931C7" w:rsidRPr="00102B61">
        <w:rPr>
          <w:sz w:val="22"/>
          <w:szCs w:val="22"/>
        </w:rPr>
        <w:t xml:space="preserve"> energy losses and affects the accuracy of the results. The frictional</w:t>
      </w:r>
      <w:r w:rsidRPr="00102B61">
        <w:rPr>
          <w:sz w:val="22"/>
          <w:szCs w:val="22"/>
        </w:rPr>
        <w:t xml:space="preserve"> torque can be estimated by analyzing the intercept of (mg-ma)r vs a/r graph. If the intercept is non zero, it indicates the presence of a frictional force.</w:t>
      </w:r>
    </w:p>
    <w:p w14:paraId="0339D668" w14:textId="772E83E7" w:rsidR="00AA0514" w:rsidRDefault="00A46CAD" w:rsidP="0009335B">
      <w:pPr>
        <w:jc w:val="both"/>
      </w:pPr>
      <w:r w:rsidRPr="00102B61">
        <w:rPr>
          <w:sz w:val="22"/>
          <w:szCs w:val="22"/>
        </w:rPr>
        <w:t>The y intercept of the line is 0.0022 N.m, which indicates the presence of frictional torque in the system. This torque is responsible for the energy losses during the experime</w:t>
      </w:r>
      <w:r w:rsidR="00AA0514" w:rsidRPr="00102B61">
        <w:rPr>
          <w:sz w:val="22"/>
          <w:szCs w:val="22"/>
        </w:rPr>
        <w:t>nt.</w:t>
      </w:r>
    </w:p>
    <w:p w14:paraId="30D79CFF" w14:textId="77777777" w:rsidR="00AA0514" w:rsidRDefault="00AA0514" w:rsidP="00AA0514"/>
    <w:p w14:paraId="33E44BD6" w14:textId="77777777" w:rsidR="00102B61" w:rsidRDefault="00102B61" w:rsidP="00AA0514"/>
    <w:p w14:paraId="651B0A8B" w14:textId="77777777" w:rsidR="00102B61" w:rsidRDefault="00102B61" w:rsidP="00AA0514"/>
    <w:p w14:paraId="7BE34D1A" w14:textId="288F75F1" w:rsidR="00AA0514" w:rsidRPr="00AA0514" w:rsidRDefault="00AA0514" w:rsidP="00AA0514">
      <w:pPr>
        <w:pStyle w:val="Heading1"/>
        <w:numPr>
          <w:ilvl w:val="0"/>
          <w:numId w:val="1"/>
        </w:numPr>
      </w:pPr>
      <w:bookmarkStart w:id="13" w:name="_Toc193034472"/>
      <w:r>
        <w:lastRenderedPageBreak/>
        <w:t>Conclusion</w:t>
      </w:r>
      <w:bookmarkEnd w:id="13"/>
    </w:p>
    <w:p w14:paraId="62A12161" w14:textId="6BB3E5AF" w:rsidR="00E35815" w:rsidRPr="00102B61" w:rsidRDefault="00E35815" w:rsidP="00E35815">
      <w:pPr>
        <w:jc w:val="both"/>
        <w:rPr>
          <w:sz w:val="22"/>
          <w:szCs w:val="22"/>
        </w:rPr>
      </w:pPr>
      <w:r w:rsidRPr="00102B61">
        <w:rPr>
          <w:sz w:val="22"/>
          <w:szCs w:val="22"/>
        </w:rPr>
        <w:t>This experiment successfully demonstrated the conversion of PE to KE using a flywheel mechanism. The results confirmed the theoretical relationship that as the mass increased, the PE energy also increased. However, the KE did not increase proportionally, indicating significant energy losses and could be the result of friction. The efficiency of energy conversion varied throughout the tests, with heavier weights achieving higher efficiencies, suggesting that the system performed better under more load.</w:t>
      </w:r>
    </w:p>
    <w:p w14:paraId="7DA61647" w14:textId="36DFC211" w:rsidR="0009335B" w:rsidRPr="00102B61" w:rsidRDefault="0009335B" w:rsidP="00E35815">
      <w:pPr>
        <w:jc w:val="both"/>
        <w:rPr>
          <w:sz w:val="22"/>
          <w:szCs w:val="22"/>
        </w:rPr>
      </w:pPr>
      <w:r w:rsidRPr="00102B61">
        <w:rPr>
          <w:sz w:val="22"/>
          <w:szCs w:val="22"/>
        </w:rPr>
        <w:t>The experiment also successfully showed the relationship between torque and angular acceleration in a flywheel system. The calculated moment of inertia was found to be 0.0003kg.m² , which is close to the nominal value of 3.862 x 10^-4  kgm².</w:t>
      </w:r>
      <w:r w:rsidR="00FF5B7F" w:rsidRPr="00102B61">
        <w:rPr>
          <w:sz w:val="22"/>
          <w:szCs w:val="22"/>
        </w:rPr>
        <w:t xml:space="preserve"> The y intercept of the trendline indicated the presence of frictional torque, which contributed to energy losses during the experiment. Despite these losses, the results provided a clear understanding of how torque and angular acceleration are related in a flywheel system.</w:t>
      </w:r>
    </w:p>
    <w:p w14:paraId="3DB5D682" w14:textId="67AFA198" w:rsidR="00FF5B7F" w:rsidRDefault="00FF5B7F" w:rsidP="00E35815">
      <w:pPr>
        <w:jc w:val="both"/>
      </w:pPr>
      <w:r w:rsidRPr="00102B61">
        <w:rPr>
          <w:sz w:val="22"/>
          <w:szCs w:val="22"/>
        </w:rPr>
        <w:t xml:space="preserve">Overall the experiment highlighted the importance of careful measurement </w:t>
      </w:r>
      <w:r w:rsidR="009C3EBD" w:rsidRPr="00102B61">
        <w:rPr>
          <w:sz w:val="22"/>
          <w:szCs w:val="22"/>
        </w:rPr>
        <w:t>an</w:t>
      </w:r>
      <w:r w:rsidRPr="00102B61">
        <w:rPr>
          <w:sz w:val="22"/>
          <w:szCs w:val="22"/>
        </w:rPr>
        <w:t>d control of external factors. The results demonstrated the behavior of the flywheel system.</w:t>
      </w:r>
    </w:p>
    <w:p w14:paraId="3129A484" w14:textId="42FA3BA3" w:rsidR="00FF5B7F" w:rsidRDefault="00FF5B7F" w:rsidP="00E35815">
      <w:pPr>
        <w:jc w:val="both"/>
      </w:pPr>
    </w:p>
    <w:p w14:paraId="01D4D839" w14:textId="5E504110" w:rsidR="00E35815" w:rsidRPr="00E35815" w:rsidRDefault="00E35815" w:rsidP="00E35815">
      <w:pPr>
        <w:jc w:val="both"/>
      </w:pPr>
    </w:p>
    <w:p w14:paraId="6E091DF3" w14:textId="5D88A0D5" w:rsidR="00BB1393" w:rsidRPr="00BB1393" w:rsidRDefault="00BB1393" w:rsidP="00BB1393">
      <w:r>
        <w:br w:type="page"/>
      </w:r>
    </w:p>
    <w:p w14:paraId="5741945B" w14:textId="61B7A6D8" w:rsidR="002560DD" w:rsidRDefault="004F37FD" w:rsidP="00BB1393">
      <w:pPr>
        <w:pStyle w:val="Heading1"/>
        <w:numPr>
          <w:ilvl w:val="0"/>
          <w:numId w:val="1"/>
        </w:numPr>
      </w:pPr>
      <w:bookmarkStart w:id="14" w:name="_Toc193034473"/>
      <w:r>
        <w:lastRenderedPageBreak/>
        <w:t>Evaluation</w:t>
      </w:r>
      <w:bookmarkEnd w:id="14"/>
    </w:p>
    <w:p w14:paraId="277BA639" w14:textId="000A2A55" w:rsidR="00FF5B7F" w:rsidRDefault="00FF5B7F" w:rsidP="00FF5B7F">
      <w:pPr>
        <w:pStyle w:val="Heading2"/>
      </w:pPr>
      <w:bookmarkStart w:id="15" w:name="_Toc193034474"/>
      <w:r>
        <w:t xml:space="preserve">5.1 </w:t>
      </w:r>
      <w:r w:rsidR="00D85DC5">
        <w:t>S</w:t>
      </w:r>
      <w:r>
        <w:t>trengths of the experiment</w:t>
      </w:r>
      <w:bookmarkEnd w:id="15"/>
    </w:p>
    <w:p w14:paraId="634DC790" w14:textId="29275859" w:rsidR="00FF5B7F" w:rsidRPr="00102B61" w:rsidRDefault="00FF5B7F" w:rsidP="00FE07E8">
      <w:pPr>
        <w:jc w:val="both"/>
        <w:rPr>
          <w:sz w:val="22"/>
          <w:szCs w:val="22"/>
        </w:rPr>
      </w:pPr>
      <w:r w:rsidRPr="00102B61">
        <w:rPr>
          <w:sz w:val="22"/>
          <w:szCs w:val="22"/>
        </w:rPr>
        <w:t>There was a clear relationship between torque and angular acceleration, which was demonstrated clearly, with little scatter in the data points.</w:t>
      </w:r>
      <w:r w:rsidR="00AA5A1F" w:rsidRPr="00102B61">
        <w:rPr>
          <w:sz w:val="22"/>
          <w:szCs w:val="22"/>
        </w:rPr>
        <w:t xml:space="preserve"> </w:t>
      </w:r>
    </w:p>
    <w:p w14:paraId="08606E7E" w14:textId="59E95949" w:rsidR="00AA5A1F" w:rsidRPr="00102B61" w:rsidRDefault="00FF5B7F" w:rsidP="00FE07E8">
      <w:pPr>
        <w:jc w:val="both"/>
        <w:rPr>
          <w:sz w:val="22"/>
          <w:szCs w:val="22"/>
        </w:rPr>
      </w:pPr>
      <w:r w:rsidRPr="00102B61">
        <w:rPr>
          <w:sz w:val="22"/>
          <w:szCs w:val="22"/>
        </w:rPr>
        <w:t xml:space="preserve">Consistent data throughout the experiment ensured </w:t>
      </w:r>
      <w:r w:rsidR="00AA5A1F" w:rsidRPr="00102B61">
        <w:rPr>
          <w:sz w:val="22"/>
          <w:szCs w:val="22"/>
        </w:rPr>
        <w:t>reliable</w:t>
      </w:r>
      <w:r w:rsidRPr="00102B61">
        <w:rPr>
          <w:sz w:val="22"/>
          <w:szCs w:val="22"/>
        </w:rPr>
        <w:t xml:space="preserve"> data</w:t>
      </w:r>
      <w:r w:rsidR="00AA5A1F" w:rsidRPr="00102B61">
        <w:rPr>
          <w:sz w:val="22"/>
          <w:szCs w:val="22"/>
        </w:rPr>
        <w:t xml:space="preserve"> and </w:t>
      </w:r>
      <w:r w:rsidR="00D85DC5" w:rsidRPr="00102B61">
        <w:rPr>
          <w:sz w:val="22"/>
          <w:szCs w:val="22"/>
        </w:rPr>
        <w:t>reduced</w:t>
      </w:r>
      <w:r w:rsidR="00AA5A1F" w:rsidRPr="00102B61">
        <w:rPr>
          <w:sz w:val="22"/>
          <w:szCs w:val="22"/>
        </w:rPr>
        <w:t xml:space="preserve"> random errors.</w:t>
      </w:r>
      <w:r w:rsidR="00D85DC5" w:rsidRPr="00102B61">
        <w:rPr>
          <w:sz w:val="22"/>
          <w:szCs w:val="22"/>
        </w:rPr>
        <w:t xml:space="preserve"> The repeated measurements for each mass also increased the credibility of the experiment and overall accuracy.</w:t>
      </w:r>
    </w:p>
    <w:p w14:paraId="4286E87F" w14:textId="73F646BF" w:rsidR="00D85DC5" w:rsidRPr="00102B61" w:rsidRDefault="00D85DC5" w:rsidP="00FE07E8">
      <w:pPr>
        <w:jc w:val="both"/>
        <w:rPr>
          <w:sz w:val="22"/>
          <w:szCs w:val="22"/>
        </w:rPr>
      </w:pPr>
      <w:r w:rsidRPr="00102B61">
        <w:rPr>
          <w:sz w:val="22"/>
          <w:szCs w:val="22"/>
        </w:rPr>
        <w:t>The results aligned with theoretical expectations, demonstrating the effectiveness of the experiment.</w:t>
      </w:r>
    </w:p>
    <w:p w14:paraId="3D186080" w14:textId="77777777" w:rsidR="00D85DC5" w:rsidRDefault="00D85DC5" w:rsidP="00D85DC5">
      <w:pPr>
        <w:pStyle w:val="Heading2"/>
      </w:pPr>
    </w:p>
    <w:p w14:paraId="4BE7DAAF" w14:textId="074C7B52" w:rsidR="00D85DC5" w:rsidRDefault="00D85DC5" w:rsidP="00D85DC5">
      <w:pPr>
        <w:pStyle w:val="Heading2"/>
      </w:pPr>
      <w:bookmarkStart w:id="16" w:name="_Toc193034475"/>
      <w:r>
        <w:t>5.2 Limitations and sources of error</w:t>
      </w:r>
      <w:bookmarkEnd w:id="16"/>
    </w:p>
    <w:p w14:paraId="2E84C737" w14:textId="63965106" w:rsidR="00D85DC5" w:rsidRPr="00102B61" w:rsidRDefault="00D85DC5" w:rsidP="00FE07E8">
      <w:pPr>
        <w:jc w:val="both"/>
        <w:rPr>
          <w:sz w:val="22"/>
          <w:szCs w:val="22"/>
        </w:rPr>
      </w:pPr>
      <w:r w:rsidRPr="00102B61">
        <w:rPr>
          <w:sz w:val="22"/>
          <w:szCs w:val="22"/>
        </w:rPr>
        <w:t>Friction in the flywheel bearings and pulley system caused energy losses, leading to gaps in the relationship between torque and angular acceleration. This was shown in the y intercept on the trend line (0.0022Nm), which represents frictional torque.</w:t>
      </w:r>
    </w:p>
    <w:p w14:paraId="17FC6C57" w14:textId="315C94AC" w:rsidR="00D85DC5" w:rsidRPr="00102B61" w:rsidRDefault="00D85DC5" w:rsidP="00FE07E8">
      <w:pPr>
        <w:jc w:val="both"/>
        <w:rPr>
          <w:sz w:val="22"/>
          <w:szCs w:val="22"/>
        </w:rPr>
      </w:pPr>
      <w:r w:rsidRPr="00102B61">
        <w:rPr>
          <w:sz w:val="22"/>
          <w:szCs w:val="22"/>
        </w:rPr>
        <w:t xml:space="preserve">Human error in timing and alignment </w:t>
      </w:r>
      <w:r w:rsidR="00957E7B" w:rsidRPr="00102B61">
        <w:rPr>
          <w:sz w:val="22"/>
          <w:szCs w:val="22"/>
        </w:rPr>
        <w:t>could</w:t>
      </w:r>
      <w:r w:rsidRPr="00102B61">
        <w:rPr>
          <w:sz w:val="22"/>
          <w:szCs w:val="22"/>
        </w:rPr>
        <w:t xml:space="preserve"> have introduced inaccuracies, slight misalignments of the hanger or inconsistencies of starting and stopping the timer may of affected the results.</w:t>
      </w:r>
    </w:p>
    <w:p w14:paraId="44B36AD5" w14:textId="77777777" w:rsidR="00D85DC5" w:rsidRDefault="00D85DC5" w:rsidP="00D85DC5"/>
    <w:p w14:paraId="1DF30748" w14:textId="2CD278FC" w:rsidR="00D85DC5" w:rsidRDefault="00D85DC5" w:rsidP="00D85DC5">
      <w:pPr>
        <w:pStyle w:val="Heading2"/>
      </w:pPr>
      <w:bookmarkStart w:id="17" w:name="_Toc193034476"/>
      <w:r>
        <w:t>5.3 Improvements to minimize errors</w:t>
      </w:r>
      <w:bookmarkEnd w:id="17"/>
    </w:p>
    <w:p w14:paraId="67B8FEE7" w14:textId="665DC391" w:rsidR="00D85DC5" w:rsidRPr="00102B61" w:rsidRDefault="00957E7B" w:rsidP="00FE07E8">
      <w:pPr>
        <w:jc w:val="both"/>
        <w:rPr>
          <w:sz w:val="22"/>
          <w:szCs w:val="22"/>
        </w:rPr>
      </w:pPr>
      <w:r w:rsidRPr="00102B61">
        <w:rPr>
          <w:sz w:val="22"/>
          <w:szCs w:val="22"/>
        </w:rPr>
        <w:t>Reducing friction by using low friction bearings and lubricating the flywheel shaft to minimize energy losses. This would improve accuracy of the torque and angular acceleration.</w:t>
      </w:r>
    </w:p>
    <w:p w14:paraId="3B8D8D8C" w14:textId="4B777804" w:rsidR="00957E7B" w:rsidRPr="00102B61" w:rsidRDefault="00957E7B" w:rsidP="00FE07E8">
      <w:pPr>
        <w:jc w:val="both"/>
        <w:rPr>
          <w:sz w:val="22"/>
          <w:szCs w:val="22"/>
        </w:rPr>
      </w:pPr>
      <w:r w:rsidRPr="00102B61">
        <w:rPr>
          <w:sz w:val="22"/>
          <w:szCs w:val="22"/>
        </w:rPr>
        <w:t>Improving measurement accuracy by using digital sensors for timing and alignment to reduce human error, for example using a photogate to measure the time of the fall.</w:t>
      </w:r>
    </w:p>
    <w:p w14:paraId="69E25462" w14:textId="0886FBAB" w:rsidR="00957E7B" w:rsidRPr="00102B61" w:rsidRDefault="00957E7B" w:rsidP="00FE07E8">
      <w:pPr>
        <w:jc w:val="both"/>
        <w:rPr>
          <w:sz w:val="22"/>
          <w:szCs w:val="22"/>
        </w:rPr>
      </w:pPr>
      <w:r w:rsidRPr="00102B61">
        <w:rPr>
          <w:sz w:val="22"/>
          <w:szCs w:val="22"/>
        </w:rPr>
        <w:t>Ensuring all equipment is calibrated properly before conducting the experiment, this would help reduce systematic errors and improve reliability.</w:t>
      </w:r>
    </w:p>
    <w:p w14:paraId="35EE290F" w14:textId="6D3397E1" w:rsidR="00F0025D" w:rsidRPr="00F0025D" w:rsidRDefault="00F0025D" w:rsidP="00FE07E8">
      <w:pPr>
        <w:pStyle w:val="Heading2"/>
        <w:jc w:val="both"/>
      </w:pPr>
      <w:r>
        <w:br w:type="page"/>
      </w:r>
    </w:p>
    <w:p w14:paraId="50B3F62B" w14:textId="51A190A9" w:rsidR="00D55547" w:rsidRDefault="004F37FD" w:rsidP="00F0025D">
      <w:pPr>
        <w:pStyle w:val="Heading1"/>
        <w:numPr>
          <w:ilvl w:val="0"/>
          <w:numId w:val="1"/>
        </w:numPr>
      </w:pPr>
      <w:bookmarkStart w:id="18" w:name="_Toc193034477"/>
      <w:r>
        <w:lastRenderedPageBreak/>
        <w:t>Further Work</w:t>
      </w:r>
      <w:bookmarkEnd w:id="18"/>
    </w:p>
    <w:p w14:paraId="7EC1A927" w14:textId="2DE15535" w:rsidR="001A70DC" w:rsidRPr="00102B61" w:rsidRDefault="009059D3" w:rsidP="00883F72">
      <w:pPr>
        <w:jc w:val="both"/>
        <w:rPr>
          <w:sz w:val="22"/>
          <w:szCs w:val="22"/>
        </w:rPr>
      </w:pPr>
      <w:r w:rsidRPr="00102B61">
        <w:rPr>
          <w:sz w:val="22"/>
          <w:szCs w:val="22"/>
        </w:rPr>
        <w:t>Given unlimited time and resources, several improvements and extensions could be made to enhance the experiment and explore additional aspects.</w:t>
      </w:r>
    </w:p>
    <w:p w14:paraId="548C84F8" w14:textId="5D380292" w:rsidR="009059D3" w:rsidRDefault="009059D3" w:rsidP="009059D3">
      <w:pPr>
        <w:pStyle w:val="Heading2"/>
      </w:pPr>
      <w:bookmarkStart w:id="19" w:name="_Toc193034478"/>
      <w:r>
        <w:t>6.1 Improvements to the current experiment</w:t>
      </w:r>
      <w:bookmarkEnd w:id="19"/>
    </w:p>
    <w:p w14:paraId="02D278C9" w14:textId="78BAA466" w:rsidR="00C8248F" w:rsidRPr="00102B61" w:rsidRDefault="009059D3" w:rsidP="00883F72">
      <w:pPr>
        <w:jc w:val="both"/>
        <w:rPr>
          <w:sz w:val="22"/>
          <w:szCs w:val="22"/>
          <w:lang w:val="en-GB"/>
        </w:rPr>
      </w:pPr>
      <w:r w:rsidRPr="00102B61">
        <w:rPr>
          <w:sz w:val="22"/>
          <w:szCs w:val="22"/>
        </w:rPr>
        <w:t>Replace the stopwatch with digital sensors, such as photogates or laser timers, to measure time and velocity more accurately. This would reduce human error and improve the precision of the results.</w:t>
      </w:r>
      <w:r w:rsidR="00C8248F" w:rsidRPr="00102B61">
        <w:rPr>
          <w:rFonts w:ascii="Times New Roman" w:eastAsia="Times New Roman" w:hAnsi="Times New Roman" w:cs="Times New Roman"/>
          <w:sz w:val="22"/>
          <w:szCs w:val="22"/>
          <w:lang w:val="en-GB" w:eastAsia="en-GB"/>
        </w:rPr>
        <w:t xml:space="preserve"> </w:t>
      </w:r>
      <w:r w:rsidR="00C8248F" w:rsidRPr="00102B61">
        <w:rPr>
          <w:sz w:val="22"/>
          <w:szCs w:val="22"/>
          <w:lang w:val="en-GB"/>
        </w:rPr>
        <w:t>(Walker, Resnick and Halliday, 2014)</w:t>
      </w:r>
    </w:p>
    <w:p w14:paraId="0626A4A7" w14:textId="77777777" w:rsidR="00585E61" w:rsidRPr="00102B61" w:rsidRDefault="00C8248F" w:rsidP="00883F72">
      <w:pPr>
        <w:jc w:val="both"/>
        <w:rPr>
          <w:sz w:val="22"/>
          <w:szCs w:val="22"/>
          <w:lang w:val="en-GB"/>
        </w:rPr>
      </w:pPr>
      <w:r w:rsidRPr="00102B61">
        <w:rPr>
          <w:sz w:val="22"/>
          <w:szCs w:val="22"/>
        </w:rPr>
        <w:t xml:space="preserve">A low friction set up using advanced materials such as </w:t>
      </w:r>
      <w:r w:rsidRPr="00102B61">
        <w:rPr>
          <w:sz w:val="22"/>
          <w:szCs w:val="22"/>
          <w:lang w:val="en-GB"/>
        </w:rPr>
        <w:t xml:space="preserve">ceramic bearings, and lubricants to minimize friction in the flywheel and pulley system. This would help reduce energy losses and provide more accurate measurements of torque and angular acceleration. </w:t>
      </w:r>
      <w:r w:rsidR="00585E61" w:rsidRPr="00102B61">
        <w:rPr>
          <w:sz w:val="22"/>
          <w:szCs w:val="22"/>
          <w:lang w:val="en-GB"/>
        </w:rPr>
        <w:t>(Serway, 2018)</w:t>
      </w:r>
    </w:p>
    <w:p w14:paraId="474922FF" w14:textId="77777777" w:rsidR="004A5623" w:rsidRPr="00102B61" w:rsidRDefault="004A5623" w:rsidP="00883F72">
      <w:pPr>
        <w:jc w:val="both"/>
        <w:rPr>
          <w:sz w:val="22"/>
          <w:szCs w:val="22"/>
          <w:lang w:val="en-GB"/>
        </w:rPr>
      </w:pPr>
      <w:r w:rsidRPr="00102B61">
        <w:rPr>
          <w:sz w:val="22"/>
          <w:szCs w:val="22"/>
          <w:lang w:val="en-GB"/>
        </w:rPr>
        <w:t>Conduct the experiment in a vacuum to eliminate air resistance. This would allow for a more accurate analysis of the relationship between torque and angular acceleration without the interference of external factors. (Young and Freedman, 2015)</w:t>
      </w:r>
    </w:p>
    <w:p w14:paraId="53BDA771" w14:textId="4892EE8E" w:rsidR="004A5623" w:rsidRDefault="004A5623" w:rsidP="004A5623">
      <w:pPr>
        <w:pStyle w:val="Heading2"/>
        <w:rPr>
          <w:lang w:val="en-GB"/>
        </w:rPr>
      </w:pPr>
      <w:bookmarkStart w:id="20" w:name="_Toc193034479"/>
      <w:r>
        <w:rPr>
          <w:lang w:val="en-GB"/>
        </w:rPr>
        <w:t>6.2 Additional experiments</w:t>
      </w:r>
      <w:bookmarkEnd w:id="20"/>
    </w:p>
    <w:p w14:paraId="5C17B23E" w14:textId="77777777" w:rsidR="009D1D14" w:rsidRPr="00102B61" w:rsidRDefault="009D1D14" w:rsidP="00883F72">
      <w:pPr>
        <w:jc w:val="both"/>
        <w:rPr>
          <w:sz w:val="22"/>
          <w:szCs w:val="22"/>
          <w:lang w:val="en-GB"/>
        </w:rPr>
      </w:pPr>
      <w:r w:rsidRPr="00102B61">
        <w:rPr>
          <w:sz w:val="22"/>
          <w:szCs w:val="22"/>
          <w:lang w:val="en-GB"/>
        </w:rPr>
        <w:t>Test flywheels of different masses, shapes, and materials to study their energy storage capabilities. For example, comparing steel and carbon fiber flywheels could provide insights into how material properties affect performance and efficiency. (Genta, 2014)</w:t>
      </w:r>
    </w:p>
    <w:p w14:paraId="409053A8" w14:textId="77777777" w:rsidR="009D1D14" w:rsidRPr="00102B61" w:rsidRDefault="009D1D14" w:rsidP="00883F72">
      <w:pPr>
        <w:jc w:val="both"/>
        <w:rPr>
          <w:sz w:val="22"/>
          <w:szCs w:val="22"/>
          <w:lang w:val="en-GB"/>
        </w:rPr>
      </w:pPr>
      <w:r w:rsidRPr="00102B61">
        <w:rPr>
          <w:sz w:val="22"/>
          <w:szCs w:val="22"/>
          <w:lang w:val="en-GB"/>
        </w:rPr>
        <w:t>investigate the effect of cord length on the energy transfer and rotational dynamics of the flywheel. This could help optimize the setup for different experimental conditions and improve the accuracy of the results. (Ferdinand Pierre Beer, Elwood Russell Johnston and DeWolf, 2006)</w:t>
      </w:r>
    </w:p>
    <w:p w14:paraId="7E75B30C" w14:textId="7BE61E82" w:rsidR="009D1D14" w:rsidRDefault="009D1D14" w:rsidP="009D1D14">
      <w:pPr>
        <w:rPr>
          <w:lang w:val="en-GB"/>
        </w:rPr>
      </w:pPr>
    </w:p>
    <w:p w14:paraId="21D31EA6" w14:textId="77777777" w:rsidR="009D1D14" w:rsidRPr="009D1D14" w:rsidRDefault="009D1D14" w:rsidP="009D1D14">
      <w:pPr>
        <w:rPr>
          <w:lang w:val="en-GB"/>
        </w:rPr>
      </w:pPr>
    </w:p>
    <w:p w14:paraId="1209623F" w14:textId="77777777" w:rsidR="009D1D14" w:rsidRPr="009D1D14" w:rsidRDefault="009D1D14" w:rsidP="009D1D14">
      <w:pPr>
        <w:rPr>
          <w:lang w:val="en-GB"/>
        </w:rPr>
      </w:pPr>
    </w:p>
    <w:p w14:paraId="4735D6C6" w14:textId="77777777" w:rsidR="004A5623" w:rsidRPr="004A5623" w:rsidRDefault="004A5623" w:rsidP="004A5623">
      <w:pPr>
        <w:rPr>
          <w:lang w:val="en-GB"/>
        </w:rPr>
      </w:pPr>
    </w:p>
    <w:p w14:paraId="0F5EC575" w14:textId="13874B73" w:rsidR="00C8248F" w:rsidRPr="00C8248F" w:rsidRDefault="00C8248F" w:rsidP="00C8248F">
      <w:pPr>
        <w:rPr>
          <w:lang w:val="en-GB"/>
        </w:rPr>
      </w:pPr>
    </w:p>
    <w:p w14:paraId="102A9891" w14:textId="41C9C1AA" w:rsidR="009059D3" w:rsidRPr="009059D3" w:rsidRDefault="009059D3" w:rsidP="009059D3"/>
    <w:p w14:paraId="5B868516" w14:textId="77777777" w:rsidR="001A70DC" w:rsidRDefault="001A70DC" w:rsidP="001A70DC"/>
    <w:p w14:paraId="40F2518A" w14:textId="79A5C99B" w:rsidR="001A70DC" w:rsidRPr="001A70DC" w:rsidRDefault="001A70DC" w:rsidP="001A70DC">
      <w:pPr>
        <w:pStyle w:val="Heading1"/>
        <w:numPr>
          <w:ilvl w:val="0"/>
          <w:numId w:val="1"/>
        </w:numPr>
      </w:pPr>
      <w:r>
        <w:lastRenderedPageBreak/>
        <w:t xml:space="preserve"> </w:t>
      </w:r>
      <w:bookmarkStart w:id="21" w:name="_Toc193034480"/>
      <w:r>
        <w:t>References</w:t>
      </w:r>
      <w:bookmarkEnd w:id="21"/>
    </w:p>
    <w:p w14:paraId="512E4506" w14:textId="77777777" w:rsidR="00F02251" w:rsidRPr="00F02251" w:rsidRDefault="00F02251" w:rsidP="00F02251">
      <w:pPr>
        <w:spacing w:after="240" w:line="360" w:lineRule="auto"/>
        <w:rPr>
          <w:rFonts w:ascii="Times New Roman" w:eastAsia="Times New Roman" w:hAnsi="Times New Roman" w:cs="Times New Roman"/>
          <w:lang w:val="en-GB" w:eastAsia="en-GB"/>
        </w:rPr>
      </w:pPr>
      <w:r w:rsidRPr="00F02251">
        <w:rPr>
          <w:rFonts w:ascii="Times New Roman" w:eastAsia="Times New Roman" w:hAnsi="Times New Roman" w:cs="Times New Roman"/>
          <w:lang w:val="en-GB" w:eastAsia="en-GB"/>
        </w:rPr>
        <w:t xml:space="preserve">Ferdinand Pierre Beer, Elwood Russell Johnston and DeWolf, J.T. (2006). </w:t>
      </w:r>
      <w:r w:rsidRPr="00F02251">
        <w:rPr>
          <w:rFonts w:ascii="Times New Roman" w:eastAsia="Times New Roman" w:hAnsi="Times New Roman" w:cs="Times New Roman"/>
          <w:i/>
          <w:iCs/>
          <w:lang w:val="en-GB" w:eastAsia="en-GB"/>
        </w:rPr>
        <w:t>Mechanics of Materials</w:t>
      </w:r>
      <w:r w:rsidRPr="00F02251">
        <w:rPr>
          <w:rFonts w:ascii="Times New Roman" w:eastAsia="Times New Roman" w:hAnsi="Times New Roman" w:cs="Times New Roman"/>
          <w:lang w:val="en-GB" w:eastAsia="en-GB"/>
        </w:rPr>
        <w:t>. McGraw-Hill.</w:t>
      </w:r>
    </w:p>
    <w:p w14:paraId="446D6548" w14:textId="77777777" w:rsidR="00102B61" w:rsidRDefault="00102B61" w:rsidP="00F02251">
      <w:pPr>
        <w:rPr>
          <w:lang w:val="en-GB"/>
        </w:rPr>
      </w:pPr>
    </w:p>
    <w:p w14:paraId="6F868075" w14:textId="09C778AE" w:rsidR="00F02251" w:rsidRPr="00F02251" w:rsidRDefault="00F02251" w:rsidP="00F02251">
      <w:pPr>
        <w:rPr>
          <w:lang w:val="en-GB"/>
        </w:rPr>
      </w:pPr>
      <w:r w:rsidRPr="00F02251">
        <w:rPr>
          <w:lang w:val="en-GB"/>
        </w:rPr>
        <w:t xml:space="preserve">Genta, G. (2014). </w:t>
      </w:r>
      <w:r w:rsidRPr="00F02251">
        <w:rPr>
          <w:i/>
          <w:iCs/>
          <w:lang w:val="en-GB"/>
        </w:rPr>
        <w:t>Kinetic Energy Storage</w:t>
      </w:r>
      <w:r w:rsidRPr="00F02251">
        <w:rPr>
          <w:lang w:val="en-GB"/>
        </w:rPr>
        <w:t>. Butterworth-Heinemann.</w:t>
      </w:r>
    </w:p>
    <w:p w14:paraId="05E5C76C" w14:textId="77777777" w:rsidR="00102B61" w:rsidRDefault="00102B61" w:rsidP="00F02251">
      <w:pPr>
        <w:rPr>
          <w:lang w:val="en-GB"/>
        </w:rPr>
      </w:pPr>
    </w:p>
    <w:p w14:paraId="7DD7C50A" w14:textId="5FCAE5FB" w:rsidR="00F02251" w:rsidRPr="00F02251" w:rsidRDefault="00F02251" w:rsidP="00F02251">
      <w:pPr>
        <w:rPr>
          <w:lang w:val="en-GB"/>
        </w:rPr>
      </w:pPr>
      <w:r w:rsidRPr="00F02251">
        <w:rPr>
          <w:lang w:val="en-GB"/>
        </w:rPr>
        <w:t xml:space="preserve">Serway, R.A. (2018). </w:t>
      </w:r>
      <w:r w:rsidRPr="00F02251">
        <w:rPr>
          <w:i/>
          <w:iCs/>
          <w:lang w:val="en-GB"/>
        </w:rPr>
        <w:t>Physics for scientists and engineers.</w:t>
      </w:r>
      <w:r w:rsidRPr="00F02251">
        <w:rPr>
          <w:lang w:val="en-GB"/>
        </w:rPr>
        <w:t xml:space="preserve"> Pacific Grove: Brooks Cole.</w:t>
      </w:r>
    </w:p>
    <w:p w14:paraId="5FA784B3" w14:textId="77777777" w:rsidR="00102B61" w:rsidRDefault="00102B61" w:rsidP="00F02251">
      <w:pPr>
        <w:rPr>
          <w:lang w:val="en-GB"/>
        </w:rPr>
      </w:pPr>
    </w:p>
    <w:p w14:paraId="107D4756" w14:textId="73069C4F" w:rsidR="00F02251" w:rsidRPr="00F02251" w:rsidRDefault="00F02251" w:rsidP="00F02251">
      <w:pPr>
        <w:rPr>
          <w:lang w:val="en-GB"/>
        </w:rPr>
      </w:pPr>
      <w:r w:rsidRPr="00F02251">
        <w:rPr>
          <w:lang w:val="en-GB"/>
        </w:rPr>
        <w:t xml:space="preserve">Tie, S.F. and Tan, C.W. (2013). A review of energy sources and energy management system in electric vehicles. </w:t>
      </w:r>
      <w:r w:rsidRPr="00F02251">
        <w:rPr>
          <w:i/>
          <w:iCs/>
          <w:lang w:val="en-GB"/>
        </w:rPr>
        <w:t>Renewable and Sustainable Energy Reviews</w:t>
      </w:r>
      <w:r w:rsidRPr="00F02251">
        <w:rPr>
          <w:lang w:val="en-GB"/>
        </w:rPr>
        <w:t>, 20, pp.82–102. doi:https://doi.org/10.1016/j.rser.2012.11.077.</w:t>
      </w:r>
    </w:p>
    <w:p w14:paraId="1FF4AC7E" w14:textId="77777777" w:rsidR="00102B61" w:rsidRDefault="00102B61" w:rsidP="00F02251">
      <w:pPr>
        <w:rPr>
          <w:lang w:val="en-GB"/>
        </w:rPr>
      </w:pPr>
    </w:p>
    <w:p w14:paraId="2AE2F0AB" w14:textId="389AA690" w:rsidR="00F02251" w:rsidRPr="00F02251" w:rsidRDefault="00F02251" w:rsidP="00F02251">
      <w:pPr>
        <w:rPr>
          <w:lang w:val="en-GB"/>
        </w:rPr>
      </w:pPr>
      <w:r w:rsidRPr="00F02251">
        <w:rPr>
          <w:lang w:val="en-GB"/>
        </w:rPr>
        <w:t xml:space="preserve">Walker, J., Resnick, R. and Halliday, D. (2014). </w:t>
      </w:r>
      <w:r w:rsidRPr="00F02251">
        <w:rPr>
          <w:i/>
          <w:iCs/>
          <w:lang w:val="en-GB"/>
        </w:rPr>
        <w:t>Halliday &amp; Resnick fundamentals of physics.</w:t>
      </w:r>
      <w:r w:rsidRPr="00F02251">
        <w:rPr>
          <w:lang w:val="en-GB"/>
        </w:rPr>
        <w:t xml:space="preserve"> Hoboken, Nj: John Wiley &amp; Sons, Inc.</w:t>
      </w:r>
    </w:p>
    <w:p w14:paraId="38819F59" w14:textId="77777777" w:rsidR="00102B61" w:rsidRDefault="00102B61" w:rsidP="00DA5340">
      <w:pPr>
        <w:rPr>
          <w:lang w:val="en-GB"/>
        </w:rPr>
      </w:pPr>
    </w:p>
    <w:p w14:paraId="52B856B0" w14:textId="088A30DF" w:rsidR="00DA5340" w:rsidRPr="00DA5340" w:rsidRDefault="00DA5340" w:rsidP="00DA5340">
      <w:pPr>
        <w:rPr>
          <w:lang w:val="en-GB"/>
        </w:rPr>
      </w:pPr>
      <w:r w:rsidRPr="00DA5340">
        <w:rPr>
          <w:lang w:val="en-GB"/>
        </w:rPr>
        <w:t xml:space="preserve">Young, H.D. and Freedman, R.A. (2015). </w:t>
      </w:r>
      <w:r w:rsidRPr="00DA5340">
        <w:rPr>
          <w:i/>
          <w:iCs/>
          <w:lang w:val="en-GB"/>
        </w:rPr>
        <w:t>University Physics with Modern Physics</w:t>
      </w:r>
      <w:r w:rsidRPr="00DA5340">
        <w:rPr>
          <w:lang w:val="en-GB"/>
        </w:rPr>
        <w:t>. Pearson.</w:t>
      </w:r>
    </w:p>
    <w:p w14:paraId="61673EF3" w14:textId="77777777" w:rsidR="008F24DB" w:rsidRPr="008F24DB" w:rsidRDefault="008F24DB" w:rsidP="008F24DB"/>
    <w:sectPr w:rsidR="008F24DB" w:rsidRPr="008F24DB" w:rsidSect="004825A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A4156" w14:textId="77777777" w:rsidR="004A7787" w:rsidRDefault="004A7787" w:rsidP="00072D66">
      <w:pPr>
        <w:spacing w:after="0" w:line="240" w:lineRule="auto"/>
      </w:pPr>
      <w:r>
        <w:separator/>
      </w:r>
    </w:p>
  </w:endnote>
  <w:endnote w:type="continuationSeparator" w:id="0">
    <w:p w14:paraId="431A8F61" w14:textId="77777777" w:rsidR="004A7787" w:rsidRDefault="004A7787" w:rsidP="00072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3409581"/>
      <w:docPartObj>
        <w:docPartGallery w:val="Page Numbers (Bottom of Page)"/>
        <w:docPartUnique/>
      </w:docPartObj>
    </w:sdtPr>
    <w:sdtContent>
      <w:p w14:paraId="332F0EDF" w14:textId="71B8AA22" w:rsidR="00203B3C" w:rsidRDefault="00203B3C">
        <w:pPr>
          <w:pStyle w:val="Footer"/>
        </w:pPr>
        <w:r>
          <w:fldChar w:fldCharType="begin"/>
        </w:r>
        <w:r>
          <w:instrText>PAGE   \* MERGEFORMAT</w:instrText>
        </w:r>
        <w:r>
          <w:fldChar w:fldCharType="separate"/>
        </w:r>
        <w:r>
          <w:rPr>
            <w:lang w:val="en-GB"/>
          </w:rPr>
          <w:t>2</w:t>
        </w:r>
        <w:r>
          <w:fldChar w:fldCharType="end"/>
        </w:r>
      </w:p>
    </w:sdtContent>
  </w:sdt>
  <w:p w14:paraId="62CD4423" w14:textId="77777777" w:rsidR="00B553E9" w:rsidRDefault="00B55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641C6" w14:textId="77777777" w:rsidR="004A7787" w:rsidRDefault="004A7787" w:rsidP="00072D66">
      <w:pPr>
        <w:spacing w:after="0" w:line="240" w:lineRule="auto"/>
      </w:pPr>
      <w:r>
        <w:separator/>
      </w:r>
    </w:p>
  </w:footnote>
  <w:footnote w:type="continuationSeparator" w:id="0">
    <w:p w14:paraId="44C9C2D4" w14:textId="77777777" w:rsidR="004A7787" w:rsidRDefault="004A7787" w:rsidP="00072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70F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D4619FC"/>
    <w:multiLevelType w:val="multilevel"/>
    <w:tmpl w:val="084E134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21015389">
    <w:abstractNumId w:val="0"/>
  </w:num>
  <w:num w:numId="2" w16cid:durableId="1269966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A5DEE0"/>
    <w:rsid w:val="00006C05"/>
    <w:rsid w:val="000073CC"/>
    <w:rsid w:val="0000756F"/>
    <w:rsid w:val="00051594"/>
    <w:rsid w:val="00072D66"/>
    <w:rsid w:val="0009286B"/>
    <w:rsid w:val="0009335B"/>
    <w:rsid w:val="000D08B0"/>
    <w:rsid w:val="00102B61"/>
    <w:rsid w:val="00124D92"/>
    <w:rsid w:val="00161565"/>
    <w:rsid w:val="00181E3C"/>
    <w:rsid w:val="001A70DC"/>
    <w:rsid w:val="001C1C4A"/>
    <w:rsid w:val="001C2012"/>
    <w:rsid w:val="001D0C62"/>
    <w:rsid w:val="00203B3C"/>
    <w:rsid w:val="002305C1"/>
    <w:rsid w:val="002560DD"/>
    <w:rsid w:val="002876E3"/>
    <w:rsid w:val="00290900"/>
    <w:rsid w:val="002967A5"/>
    <w:rsid w:val="002C3A16"/>
    <w:rsid w:val="002C7366"/>
    <w:rsid w:val="00340479"/>
    <w:rsid w:val="00393292"/>
    <w:rsid w:val="00407B03"/>
    <w:rsid w:val="004169AE"/>
    <w:rsid w:val="0046105F"/>
    <w:rsid w:val="00471EE7"/>
    <w:rsid w:val="004825AC"/>
    <w:rsid w:val="00482FCF"/>
    <w:rsid w:val="004A0FD9"/>
    <w:rsid w:val="004A5623"/>
    <w:rsid w:val="004A586D"/>
    <w:rsid w:val="004A7787"/>
    <w:rsid w:val="004F37FD"/>
    <w:rsid w:val="005031BD"/>
    <w:rsid w:val="00512695"/>
    <w:rsid w:val="00556B20"/>
    <w:rsid w:val="005613E5"/>
    <w:rsid w:val="00571B3A"/>
    <w:rsid w:val="00585E61"/>
    <w:rsid w:val="00587704"/>
    <w:rsid w:val="005D2E93"/>
    <w:rsid w:val="005E472D"/>
    <w:rsid w:val="00625A66"/>
    <w:rsid w:val="00633C10"/>
    <w:rsid w:val="006672B7"/>
    <w:rsid w:val="00672739"/>
    <w:rsid w:val="00675236"/>
    <w:rsid w:val="006A68A1"/>
    <w:rsid w:val="006B54BC"/>
    <w:rsid w:val="006E679E"/>
    <w:rsid w:val="006F4D86"/>
    <w:rsid w:val="007071E9"/>
    <w:rsid w:val="00751EC5"/>
    <w:rsid w:val="00777405"/>
    <w:rsid w:val="00777F89"/>
    <w:rsid w:val="007969DE"/>
    <w:rsid w:val="007F3767"/>
    <w:rsid w:val="00883F72"/>
    <w:rsid w:val="00894171"/>
    <w:rsid w:val="008A0047"/>
    <w:rsid w:val="008B4B06"/>
    <w:rsid w:val="008F24DB"/>
    <w:rsid w:val="00904679"/>
    <w:rsid w:val="009059D3"/>
    <w:rsid w:val="009434AD"/>
    <w:rsid w:val="00950B90"/>
    <w:rsid w:val="00957E7B"/>
    <w:rsid w:val="009C3EBD"/>
    <w:rsid w:val="009C6107"/>
    <w:rsid w:val="009D1D14"/>
    <w:rsid w:val="009E0F8A"/>
    <w:rsid w:val="009E5979"/>
    <w:rsid w:val="009F37AB"/>
    <w:rsid w:val="00A05664"/>
    <w:rsid w:val="00A06EBD"/>
    <w:rsid w:val="00A26D26"/>
    <w:rsid w:val="00A46CAD"/>
    <w:rsid w:val="00A52DAB"/>
    <w:rsid w:val="00A931C7"/>
    <w:rsid w:val="00AA0514"/>
    <w:rsid w:val="00AA5A1F"/>
    <w:rsid w:val="00AC5B6F"/>
    <w:rsid w:val="00AC6D3A"/>
    <w:rsid w:val="00B02DF5"/>
    <w:rsid w:val="00B4204F"/>
    <w:rsid w:val="00B553E9"/>
    <w:rsid w:val="00B654A4"/>
    <w:rsid w:val="00B808EA"/>
    <w:rsid w:val="00B96074"/>
    <w:rsid w:val="00BB1393"/>
    <w:rsid w:val="00BC422D"/>
    <w:rsid w:val="00BF6F4A"/>
    <w:rsid w:val="00C03395"/>
    <w:rsid w:val="00C11F59"/>
    <w:rsid w:val="00C15CF4"/>
    <w:rsid w:val="00C3009A"/>
    <w:rsid w:val="00C8248F"/>
    <w:rsid w:val="00CC4992"/>
    <w:rsid w:val="00CD3F29"/>
    <w:rsid w:val="00D55547"/>
    <w:rsid w:val="00D61CEA"/>
    <w:rsid w:val="00D6714B"/>
    <w:rsid w:val="00D85DC5"/>
    <w:rsid w:val="00D95347"/>
    <w:rsid w:val="00D96CD6"/>
    <w:rsid w:val="00DA5340"/>
    <w:rsid w:val="00DE575F"/>
    <w:rsid w:val="00DF525F"/>
    <w:rsid w:val="00E10BC1"/>
    <w:rsid w:val="00E354CE"/>
    <w:rsid w:val="00E35815"/>
    <w:rsid w:val="00E46250"/>
    <w:rsid w:val="00E6456F"/>
    <w:rsid w:val="00E71A0D"/>
    <w:rsid w:val="00EB5007"/>
    <w:rsid w:val="00EF47AF"/>
    <w:rsid w:val="00EF7257"/>
    <w:rsid w:val="00F0025D"/>
    <w:rsid w:val="00F02251"/>
    <w:rsid w:val="00F844A5"/>
    <w:rsid w:val="00FD2974"/>
    <w:rsid w:val="00FE07E8"/>
    <w:rsid w:val="00FE6B0B"/>
    <w:rsid w:val="00FF5B7F"/>
    <w:rsid w:val="00FF7FC3"/>
    <w:rsid w:val="17E6EFCA"/>
    <w:rsid w:val="19CDC3E2"/>
    <w:rsid w:val="27A5DEE0"/>
    <w:rsid w:val="2E1B77B4"/>
    <w:rsid w:val="310584FC"/>
    <w:rsid w:val="3BAEBA2A"/>
    <w:rsid w:val="40F97BF2"/>
    <w:rsid w:val="41C3A413"/>
    <w:rsid w:val="4C050E19"/>
    <w:rsid w:val="565EB05C"/>
    <w:rsid w:val="5BF68EC4"/>
    <w:rsid w:val="5D55A365"/>
    <w:rsid w:val="5F27BC58"/>
    <w:rsid w:val="7F5F15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5DEE0"/>
  <w15:chartTrackingRefBased/>
  <w15:docId w15:val="{E9448170-2525-4091-B5E3-92FD4653D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08EA"/>
    <w:pPr>
      <w:keepNext/>
      <w:keepLines/>
      <w:spacing w:before="360" w:after="80" w:line="36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5CF4"/>
    <w:pPr>
      <w:keepNext/>
      <w:keepLines/>
      <w:spacing w:before="160" w:after="80" w:line="36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8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5C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072D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D66"/>
  </w:style>
  <w:style w:type="paragraph" w:styleId="Footer">
    <w:name w:val="footer"/>
    <w:basedOn w:val="Normal"/>
    <w:link w:val="FooterChar"/>
    <w:uiPriority w:val="99"/>
    <w:unhideWhenUsed/>
    <w:rsid w:val="00072D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D66"/>
  </w:style>
  <w:style w:type="paragraph" w:styleId="TOCHeading">
    <w:name w:val="TOC Heading"/>
    <w:basedOn w:val="Heading1"/>
    <w:next w:val="Normal"/>
    <w:uiPriority w:val="39"/>
    <w:unhideWhenUsed/>
    <w:qFormat/>
    <w:rsid w:val="00D55547"/>
    <w:pPr>
      <w:spacing w:before="240" w:after="0" w:line="259" w:lineRule="auto"/>
      <w:outlineLvl w:val="9"/>
    </w:pPr>
    <w:rPr>
      <w:sz w:val="32"/>
      <w:szCs w:val="32"/>
      <w:lang w:val="en-GB" w:eastAsia="zh-CN"/>
    </w:rPr>
  </w:style>
  <w:style w:type="paragraph" w:styleId="TOC1">
    <w:name w:val="toc 1"/>
    <w:basedOn w:val="Normal"/>
    <w:next w:val="Normal"/>
    <w:autoRedefine/>
    <w:uiPriority w:val="39"/>
    <w:unhideWhenUsed/>
    <w:rsid w:val="00D55547"/>
    <w:pPr>
      <w:spacing w:after="100"/>
    </w:pPr>
  </w:style>
  <w:style w:type="character" w:styleId="Hyperlink">
    <w:name w:val="Hyperlink"/>
    <w:basedOn w:val="DefaultParagraphFont"/>
    <w:uiPriority w:val="99"/>
    <w:unhideWhenUsed/>
    <w:rsid w:val="00D55547"/>
    <w:rPr>
      <w:color w:val="467886" w:themeColor="hyperlink"/>
      <w:u w:val="single"/>
    </w:rPr>
  </w:style>
  <w:style w:type="paragraph" w:styleId="Caption">
    <w:name w:val="caption"/>
    <w:basedOn w:val="Normal"/>
    <w:next w:val="Normal"/>
    <w:uiPriority w:val="35"/>
    <w:unhideWhenUsed/>
    <w:qFormat/>
    <w:rsid w:val="00B02DF5"/>
    <w:pPr>
      <w:spacing w:after="200" w:line="240" w:lineRule="auto"/>
    </w:pPr>
    <w:rPr>
      <w:i/>
      <w:iCs/>
      <w:color w:val="0E2841" w:themeColor="text2"/>
      <w:sz w:val="18"/>
      <w:szCs w:val="18"/>
    </w:rPr>
  </w:style>
  <w:style w:type="table" w:styleId="TableGrid">
    <w:name w:val="Table Grid"/>
    <w:basedOn w:val="TableNormal"/>
    <w:uiPriority w:val="39"/>
    <w:rsid w:val="00707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61565"/>
    <w:pPr>
      <w:spacing w:after="100"/>
      <w:ind w:left="240"/>
    </w:pPr>
  </w:style>
  <w:style w:type="paragraph" w:styleId="TableofFigures">
    <w:name w:val="table of figures"/>
    <w:basedOn w:val="Normal"/>
    <w:next w:val="Normal"/>
    <w:uiPriority w:val="99"/>
    <w:unhideWhenUsed/>
    <w:rsid w:val="00161565"/>
    <w:pPr>
      <w:spacing w:after="0"/>
    </w:pPr>
  </w:style>
  <w:style w:type="paragraph" w:styleId="ListParagraph">
    <w:name w:val="List Paragraph"/>
    <w:basedOn w:val="Normal"/>
    <w:uiPriority w:val="34"/>
    <w:qFormat/>
    <w:rsid w:val="000D08B0"/>
    <w:pPr>
      <w:ind w:left="720"/>
      <w:contextualSpacing/>
    </w:pPr>
  </w:style>
  <w:style w:type="paragraph" w:styleId="NormalWeb">
    <w:name w:val="Normal (Web)"/>
    <w:basedOn w:val="Normal"/>
    <w:uiPriority w:val="99"/>
    <w:semiHidden/>
    <w:unhideWhenUsed/>
    <w:rsid w:val="00C8248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87717">
      <w:bodyDiv w:val="1"/>
      <w:marLeft w:val="0"/>
      <w:marRight w:val="0"/>
      <w:marTop w:val="0"/>
      <w:marBottom w:val="0"/>
      <w:divBdr>
        <w:top w:val="none" w:sz="0" w:space="0" w:color="auto"/>
        <w:left w:val="none" w:sz="0" w:space="0" w:color="auto"/>
        <w:bottom w:val="none" w:sz="0" w:space="0" w:color="auto"/>
        <w:right w:val="none" w:sz="0" w:space="0" w:color="auto"/>
      </w:divBdr>
      <w:divsChild>
        <w:div w:id="1477258810">
          <w:marLeft w:val="0"/>
          <w:marRight w:val="0"/>
          <w:marTop w:val="0"/>
          <w:marBottom w:val="0"/>
          <w:divBdr>
            <w:top w:val="none" w:sz="0" w:space="0" w:color="auto"/>
            <w:left w:val="none" w:sz="0" w:space="0" w:color="auto"/>
            <w:bottom w:val="none" w:sz="0" w:space="0" w:color="auto"/>
            <w:right w:val="none" w:sz="0" w:space="0" w:color="auto"/>
          </w:divBdr>
        </w:div>
      </w:divsChild>
    </w:div>
    <w:div w:id="285702792">
      <w:bodyDiv w:val="1"/>
      <w:marLeft w:val="0"/>
      <w:marRight w:val="0"/>
      <w:marTop w:val="0"/>
      <w:marBottom w:val="0"/>
      <w:divBdr>
        <w:top w:val="none" w:sz="0" w:space="0" w:color="auto"/>
        <w:left w:val="none" w:sz="0" w:space="0" w:color="auto"/>
        <w:bottom w:val="none" w:sz="0" w:space="0" w:color="auto"/>
        <w:right w:val="none" w:sz="0" w:space="0" w:color="auto"/>
      </w:divBdr>
    </w:div>
    <w:div w:id="339355044">
      <w:bodyDiv w:val="1"/>
      <w:marLeft w:val="0"/>
      <w:marRight w:val="0"/>
      <w:marTop w:val="0"/>
      <w:marBottom w:val="0"/>
      <w:divBdr>
        <w:top w:val="none" w:sz="0" w:space="0" w:color="auto"/>
        <w:left w:val="none" w:sz="0" w:space="0" w:color="auto"/>
        <w:bottom w:val="none" w:sz="0" w:space="0" w:color="auto"/>
        <w:right w:val="none" w:sz="0" w:space="0" w:color="auto"/>
      </w:divBdr>
    </w:div>
    <w:div w:id="598409856">
      <w:bodyDiv w:val="1"/>
      <w:marLeft w:val="0"/>
      <w:marRight w:val="0"/>
      <w:marTop w:val="0"/>
      <w:marBottom w:val="0"/>
      <w:divBdr>
        <w:top w:val="none" w:sz="0" w:space="0" w:color="auto"/>
        <w:left w:val="none" w:sz="0" w:space="0" w:color="auto"/>
        <w:bottom w:val="none" w:sz="0" w:space="0" w:color="auto"/>
        <w:right w:val="none" w:sz="0" w:space="0" w:color="auto"/>
      </w:divBdr>
    </w:div>
    <w:div w:id="670375390">
      <w:bodyDiv w:val="1"/>
      <w:marLeft w:val="0"/>
      <w:marRight w:val="0"/>
      <w:marTop w:val="0"/>
      <w:marBottom w:val="0"/>
      <w:divBdr>
        <w:top w:val="none" w:sz="0" w:space="0" w:color="auto"/>
        <w:left w:val="none" w:sz="0" w:space="0" w:color="auto"/>
        <w:bottom w:val="none" w:sz="0" w:space="0" w:color="auto"/>
        <w:right w:val="none" w:sz="0" w:space="0" w:color="auto"/>
      </w:divBdr>
    </w:div>
    <w:div w:id="712265158">
      <w:bodyDiv w:val="1"/>
      <w:marLeft w:val="0"/>
      <w:marRight w:val="0"/>
      <w:marTop w:val="0"/>
      <w:marBottom w:val="0"/>
      <w:divBdr>
        <w:top w:val="none" w:sz="0" w:space="0" w:color="auto"/>
        <w:left w:val="none" w:sz="0" w:space="0" w:color="auto"/>
        <w:bottom w:val="none" w:sz="0" w:space="0" w:color="auto"/>
        <w:right w:val="none" w:sz="0" w:space="0" w:color="auto"/>
      </w:divBdr>
    </w:div>
    <w:div w:id="724062520">
      <w:bodyDiv w:val="1"/>
      <w:marLeft w:val="0"/>
      <w:marRight w:val="0"/>
      <w:marTop w:val="0"/>
      <w:marBottom w:val="0"/>
      <w:divBdr>
        <w:top w:val="none" w:sz="0" w:space="0" w:color="auto"/>
        <w:left w:val="none" w:sz="0" w:space="0" w:color="auto"/>
        <w:bottom w:val="none" w:sz="0" w:space="0" w:color="auto"/>
        <w:right w:val="none" w:sz="0" w:space="0" w:color="auto"/>
      </w:divBdr>
      <w:divsChild>
        <w:div w:id="2109546803">
          <w:marLeft w:val="0"/>
          <w:marRight w:val="0"/>
          <w:marTop w:val="0"/>
          <w:marBottom w:val="0"/>
          <w:divBdr>
            <w:top w:val="none" w:sz="0" w:space="0" w:color="auto"/>
            <w:left w:val="none" w:sz="0" w:space="0" w:color="auto"/>
            <w:bottom w:val="none" w:sz="0" w:space="0" w:color="auto"/>
            <w:right w:val="none" w:sz="0" w:space="0" w:color="auto"/>
          </w:divBdr>
        </w:div>
      </w:divsChild>
    </w:div>
    <w:div w:id="725221509">
      <w:bodyDiv w:val="1"/>
      <w:marLeft w:val="0"/>
      <w:marRight w:val="0"/>
      <w:marTop w:val="0"/>
      <w:marBottom w:val="0"/>
      <w:divBdr>
        <w:top w:val="none" w:sz="0" w:space="0" w:color="auto"/>
        <w:left w:val="none" w:sz="0" w:space="0" w:color="auto"/>
        <w:bottom w:val="none" w:sz="0" w:space="0" w:color="auto"/>
        <w:right w:val="none" w:sz="0" w:space="0" w:color="auto"/>
      </w:divBdr>
      <w:divsChild>
        <w:div w:id="1796410236">
          <w:marLeft w:val="0"/>
          <w:marRight w:val="0"/>
          <w:marTop w:val="0"/>
          <w:marBottom w:val="0"/>
          <w:divBdr>
            <w:top w:val="none" w:sz="0" w:space="0" w:color="auto"/>
            <w:left w:val="none" w:sz="0" w:space="0" w:color="auto"/>
            <w:bottom w:val="none" w:sz="0" w:space="0" w:color="auto"/>
            <w:right w:val="none" w:sz="0" w:space="0" w:color="auto"/>
          </w:divBdr>
        </w:div>
      </w:divsChild>
    </w:div>
    <w:div w:id="815297800">
      <w:bodyDiv w:val="1"/>
      <w:marLeft w:val="0"/>
      <w:marRight w:val="0"/>
      <w:marTop w:val="0"/>
      <w:marBottom w:val="0"/>
      <w:divBdr>
        <w:top w:val="none" w:sz="0" w:space="0" w:color="auto"/>
        <w:left w:val="none" w:sz="0" w:space="0" w:color="auto"/>
        <w:bottom w:val="none" w:sz="0" w:space="0" w:color="auto"/>
        <w:right w:val="none" w:sz="0" w:space="0" w:color="auto"/>
      </w:divBdr>
    </w:div>
    <w:div w:id="925114039">
      <w:bodyDiv w:val="1"/>
      <w:marLeft w:val="0"/>
      <w:marRight w:val="0"/>
      <w:marTop w:val="0"/>
      <w:marBottom w:val="0"/>
      <w:divBdr>
        <w:top w:val="none" w:sz="0" w:space="0" w:color="auto"/>
        <w:left w:val="none" w:sz="0" w:space="0" w:color="auto"/>
        <w:bottom w:val="none" w:sz="0" w:space="0" w:color="auto"/>
        <w:right w:val="none" w:sz="0" w:space="0" w:color="auto"/>
      </w:divBdr>
    </w:div>
    <w:div w:id="949237257">
      <w:bodyDiv w:val="1"/>
      <w:marLeft w:val="0"/>
      <w:marRight w:val="0"/>
      <w:marTop w:val="0"/>
      <w:marBottom w:val="0"/>
      <w:divBdr>
        <w:top w:val="none" w:sz="0" w:space="0" w:color="auto"/>
        <w:left w:val="none" w:sz="0" w:space="0" w:color="auto"/>
        <w:bottom w:val="none" w:sz="0" w:space="0" w:color="auto"/>
        <w:right w:val="none" w:sz="0" w:space="0" w:color="auto"/>
      </w:divBdr>
      <w:divsChild>
        <w:div w:id="1384869657">
          <w:marLeft w:val="0"/>
          <w:marRight w:val="0"/>
          <w:marTop w:val="0"/>
          <w:marBottom w:val="0"/>
          <w:divBdr>
            <w:top w:val="none" w:sz="0" w:space="0" w:color="auto"/>
            <w:left w:val="none" w:sz="0" w:space="0" w:color="auto"/>
            <w:bottom w:val="none" w:sz="0" w:space="0" w:color="auto"/>
            <w:right w:val="none" w:sz="0" w:space="0" w:color="auto"/>
          </w:divBdr>
        </w:div>
      </w:divsChild>
    </w:div>
    <w:div w:id="1028414172">
      <w:bodyDiv w:val="1"/>
      <w:marLeft w:val="0"/>
      <w:marRight w:val="0"/>
      <w:marTop w:val="0"/>
      <w:marBottom w:val="0"/>
      <w:divBdr>
        <w:top w:val="none" w:sz="0" w:space="0" w:color="auto"/>
        <w:left w:val="none" w:sz="0" w:space="0" w:color="auto"/>
        <w:bottom w:val="none" w:sz="0" w:space="0" w:color="auto"/>
        <w:right w:val="none" w:sz="0" w:space="0" w:color="auto"/>
      </w:divBdr>
      <w:divsChild>
        <w:div w:id="225267102">
          <w:marLeft w:val="0"/>
          <w:marRight w:val="0"/>
          <w:marTop w:val="0"/>
          <w:marBottom w:val="0"/>
          <w:divBdr>
            <w:top w:val="none" w:sz="0" w:space="0" w:color="auto"/>
            <w:left w:val="none" w:sz="0" w:space="0" w:color="auto"/>
            <w:bottom w:val="none" w:sz="0" w:space="0" w:color="auto"/>
            <w:right w:val="none" w:sz="0" w:space="0" w:color="auto"/>
          </w:divBdr>
        </w:div>
      </w:divsChild>
    </w:div>
    <w:div w:id="1044602327">
      <w:bodyDiv w:val="1"/>
      <w:marLeft w:val="0"/>
      <w:marRight w:val="0"/>
      <w:marTop w:val="0"/>
      <w:marBottom w:val="0"/>
      <w:divBdr>
        <w:top w:val="none" w:sz="0" w:space="0" w:color="auto"/>
        <w:left w:val="none" w:sz="0" w:space="0" w:color="auto"/>
        <w:bottom w:val="none" w:sz="0" w:space="0" w:color="auto"/>
        <w:right w:val="none" w:sz="0" w:space="0" w:color="auto"/>
      </w:divBdr>
    </w:div>
    <w:div w:id="1053502006">
      <w:bodyDiv w:val="1"/>
      <w:marLeft w:val="0"/>
      <w:marRight w:val="0"/>
      <w:marTop w:val="0"/>
      <w:marBottom w:val="0"/>
      <w:divBdr>
        <w:top w:val="none" w:sz="0" w:space="0" w:color="auto"/>
        <w:left w:val="none" w:sz="0" w:space="0" w:color="auto"/>
        <w:bottom w:val="none" w:sz="0" w:space="0" w:color="auto"/>
        <w:right w:val="none" w:sz="0" w:space="0" w:color="auto"/>
      </w:divBdr>
    </w:div>
    <w:div w:id="1162695581">
      <w:bodyDiv w:val="1"/>
      <w:marLeft w:val="0"/>
      <w:marRight w:val="0"/>
      <w:marTop w:val="0"/>
      <w:marBottom w:val="0"/>
      <w:divBdr>
        <w:top w:val="none" w:sz="0" w:space="0" w:color="auto"/>
        <w:left w:val="none" w:sz="0" w:space="0" w:color="auto"/>
        <w:bottom w:val="none" w:sz="0" w:space="0" w:color="auto"/>
        <w:right w:val="none" w:sz="0" w:space="0" w:color="auto"/>
      </w:divBdr>
      <w:divsChild>
        <w:div w:id="813838381">
          <w:marLeft w:val="0"/>
          <w:marRight w:val="0"/>
          <w:marTop w:val="0"/>
          <w:marBottom w:val="0"/>
          <w:divBdr>
            <w:top w:val="none" w:sz="0" w:space="0" w:color="auto"/>
            <w:left w:val="none" w:sz="0" w:space="0" w:color="auto"/>
            <w:bottom w:val="none" w:sz="0" w:space="0" w:color="auto"/>
            <w:right w:val="none" w:sz="0" w:space="0" w:color="auto"/>
          </w:divBdr>
        </w:div>
      </w:divsChild>
    </w:div>
    <w:div w:id="1207991717">
      <w:bodyDiv w:val="1"/>
      <w:marLeft w:val="0"/>
      <w:marRight w:val="0"/>
      <w:marTop w:val="0"/>
      <w:marBottom w:val="0"/>
      <w:divBdr>
        <w:top w:val="none" w:sz="0" w:space="0" w:color="auto"/>
        <w:left w:val="none" w:sz="0" w:space="0" w:color="auto"/>
        <w:bottom w:val="none" w:sz="0" w:space="0" w:color="auto"/>
        <w:right w:val="none" w:sz="0" w:space="0" w:color="auto"/>
      </w:divBdr>
    </w:div>
    <w:div w:id="1327050909">
      <w:bodyDiv w:val="1"/>
      <w:marLeft w:val="0"/>
      <w:marRight w:val="0"/>
      <w:marTop w:val="0"/>
      <w:marBottom w:val="0"/>
      <w:divBdr>
        <w:top w:val="none" w:sz="0" w:space="0" w:color="auto"/>
        <w:left w:val="none" w:sz="0" w:space="0" w:color="auto"/>
        <w:bottom w:val="none" w:sz="0" w:space="0" w:color="auto"/>
        <w:right w:val="none" w:sz="0" w:space="0" w:color="auto"/>
      </w:divBdr>
      <w:divsChild>
        <w:div w:id="453792339">
          <w:marLeft w:val="0"/>
          <w:marRight w:val="0"/>
          <w:marTop w:val="0"/>
          <w:marBottom w:val="0"/>
          <w:divBdr>
            <w:top w:val="none" w:sz="0" w:space="0" w:color="auto"/>
            <w:left w:val="none" w:sz="0" w:space="0" w:color="auto"/>
            <w:bottom w:val="none" w:sz="0" w:space="0" w:color="auto"/>
            <w:right w:val="none" w:sz="0" w:space="0" w:color="auto"/>
          </w:divBdr>
        </w:div>
      </w:divsChild>
    </w:div>
    <w:div w:id="1398866026">
      <w:bodyDiv w:val="1"/>
      <w:marLeft w:val="0"/>
      <w:marRight w:val="0"/>
      <w:marTop w:val="0"/>
      <w:marBottom w:val="0"/>
      <w:divBdr>
        <w:top w:val="none" w:sz="0" w:space="0" w:color="auto"/>
        <w:left w:val="none" w:sz="0" w:space="0" w:color="auto"/>
        <w:bottom w:val="none" w:sz="0" w:space="0" w:color="auto"/>
        <w:right w:val="none" w:sz="0" w:space="0" w:color="auto"/>
      </w:divBdr>
    </w:div>
    <w:div w:id="1451389663">
      <w:bodyDiv w:val="1"/>
      <w:marLeft w:val="0"/>
      <w:marRight w:val="0"/>
      <w:marTop w:val="0"/>
      <w:marBottom w:val="0"/>
      <w:divBdr>
        <w:top w:val="none" w:sz="0" w:space="0" w:color="auto"/>
        <w:left w:val="none" w:sz="0" w:space="0" w:color="auto"/>
        <w:bottom w:val="none" w:sz="0" w:space="0" w:color="auto"/>
        <w:right w:val="none" w:sz="0" w:space="0" w:color="auto"/>
      </w:divBdr>
    </w:div>
    <w:div w:id="1453212659">
      <w:bodyDiv w:val="1"/>
      <w:marLeft w:val="0"/>
      <w:marRight w:val="0"/>
      <w:marTop w:val="0"/>
      <w:marBottom w:val="0"/>
      <w:divBdr>
        <w:top w:val="none" w:sz="0" w:space="0" w:color="auto"/>
        <w:left w:val="none" w:sz="0" w:space="0" w:color="auto"/>
        <w:bottom w:val="none" w:sz="0" w:space="0" w:color="auto"/>
        <w:right w:val="none" w:sz="0" w:space="0" w:color="auto"/>
      </w:divBdr>
    </w:div>
    <w:div w:id="1477650872">
      <w:bodyDiv w:val="1"/>
      <w:marLeft w:val="0"/>
      <w:marRight w:val="0"/>
      <w:marTop w:val="0"/>
      <w:marBottom w:val="0"/>
      <w:divBdr>
        <w:top w:val="none" w:sz="0" w:space="0" w:color="auto"/>
        <w:left w:val="none" w:sz="0" w:space="0" w:color="auto"/>
        <w:bottom w:val="none" w:sz="0" w:space="0" w:color="auto"/>
        <w:right w:val="none" w:sz="0" w:space="0" w:color="auto"/>
      </w:divBdr>
    </w:div>
    <w:div w:id="1489980473">
      <w:bodyDiv w:val="1"/>
      <w:marLeft w:val="0"/>
      <w:marRight w:val="0"/>
      <w:marTop w:val="0"/>
      <w:marBottom w:val="0"/>
      <w:divBdr>
        <w:top w:val="none" w:sz="0" w:space="0" w:color="auto"/>
        <w:left w:val="none" w:sz="0" w:space="0" w:color="auto"/>
        <w:bottom w:val="none" w:sz="0" w:space="0" w:color="auto"/>
        <w:right w:val="none" w:sz="0" w:space="0" w:color="auto"/>
      </w:divBdr>
    </w:div>
    <w:div w:id="1555043500">
      <w:bodyDiv w:val="1"/>
      <w:marLeft w:val="0"/>
      <w:marRight w:val="0"/>
      <w:marTop w:val="0"/>
      <w:marBottom w:val="0"/>
      <w:divBdr>
        <w:top w:val="none" w:sz="0" w:space="0" w:color="auto"/>
        <w:left w:val="none" w:sz="0" w:space="0" w:color="auto"/>
        <w:bottom w:val="none" w:sz="0" w:space="0" w:color="auto"/>
        <w:right w:val="none" w:sz="0" w:space="0" w:color="auto"/>
      </w:divBdr>
      <w:divsChild>
        <w:div w:id="406924961">
          <w:marLeft w:val="0"/>
          <w:marRight w:val="0"/>
          <w:marTop w:val="0"/>
          <w:marBottom w:val="0"/>
          <w:divBdr>
            <w:top w:val="none" w:sz="0" w:space="0" w:color="auto"/>
            <w:left w:val="none" w:sz="0" w:space="0" w:color="auto"/>
            <w:bottom w:val="none" w:sz="0" w:space="0" w:color="auto"/>
            <w:right w:val="none" w:sz="0" w:space="0" w:color="auto"/>
          </w:divBdr>
        </w:div>
      </w:divsChild>
    </w:div>
    <w:div w:id="1572886778">
      <w:bodyDiv w:val="1"/>
      <w:marLeft w:val="0"/>
      <w:marRight w:val="0"/>
      <w:marTop w:val="0"/>
      <w:marBottom w:val="0"/>
      <w:divBdr>
        <w:top w:val="none" w:sz="0" w:space="0" w:color="auto"/>
        <w:left w:val="none" w:sz="0" w:space="0" w:color="auto"/>
        <w:bottom w:val="none" w:sz="0" w:space="0" w:color="auto"/>
        <w:right w:val="none" w:sz="0" w:space="0" w:color="auto"/>
      </w:divBdr>
    </w:div>
    <w:div w:id="1629702733">
      <w:bodyDiv w:val="1"/>
      <w:marLeft w:val="0"/>
      <w:marRight w:val="0"/>
      <w:marTop w:val="0"/>
      <w:marBottom w:val="0"/>
      <w:divBdr>
        <w:top w:val="none" w:sz="0" w:space="0" w:color="auto"/>
        <w:left w:val="none" w:sz="0" w:space="0" w:color="auto"/>
        <w:bottom w:val="none" w:sz="0" w:space="0" w:color="auto"/>
        <w:right w:val="none" w:sz="0" w:space="0" w:color="auto"/>
      </w:divBdr>
      <w:divsChild>
        <w:div w:id="1894416048">
          <w:marLeft w:val="0"/>
          <w:marRight w:val="0"/>
          <w:marTop w:val="0"/>
          <w:marBottom w:val="0"/>
          <w:divBdr>
            <w:top w:val="none" w:sz="0" w:space="0" w:color="auto"/>
            <w:left w:val="none" w:sz="0" w:space="0" w:color="auto"/>
            <w:bottom w:val="none" w:sz="0" w:space="0" w:color="auto"/>
            <w:right w:val="none" w:sz="0" w:space="0" w:color="auto"/>
          </w:divBdr>
        </w:div>
      </w:divsChild>
    </w:div>
    <w:div w:id="1724135585">
      <w:bodyDiv w:val="1"/>
      <w:marLeft w:val="0"/>
      <w:marRight w:val="0"/>
      <w:marTop w:val="0"/>
      <w:marBottom w:val="0"/>
      <w:divBdr>
        <w:top w:val="none" w:sz="0" w:space="0" w:color="auto"/>
        <w:left w:val="none" w:sz="0" w:space="0" w:color="auto"/>
        <w:bottom w:val="none" w:sz="0" w:space="0" w:color="auto"/>
        <w:right w:val="none" w:sz="0" w:space="0" w:color="auto"/>
      </w:divBdr>
      <w:divsChild>
        <w:div w:id="109669960">
          <w:marLeft w:val="0"/>
          <w:marRight w:val="0"/>
          <w:marTop w:val="0"/>
          <w:marBottom w:val="0"/>
          <w:divBdr>
            <w:top w:val="none" w:sz="0" w:space="0" w:color="auto"/>
            <w:left w:val="none" w:sz="0" w:space="0" w:color="auto"/>
            <w:bottom w:val="none" w:sz="0" w:space="0" w:color="auto"/>
            <w:right w:val="none" w:sz="0" w:space="0" w:color="auto"/>
          </w:divBdr>
        </w:div>
      </w:divsChild>
    </w:div>
    <w:div w:id="1860194477">
      <w:bodyDiv w:val="1"/>
      <w:marLeft w:val="0"/>
      <w:marRight w:val="0"/>
      <w:marTop w:val="0"/>
      <w:marBottom w:val="0"/>
      <w:divBdr>
        <w:top w:val="none" w:sz="0" w:space="0" w:color="auto"/>
        <w:left w:val="none" w:sz="0" w:space="0" w:color="auto"/>
        <w:bottom w:val="none" w:sz="0" w:space="0" w:color="auto"/>
        <w:right w:val="none" w:sz="0" w:space="0" w:color="auto"/>
      </w:divBdr>
    </w:div>
    <w:div w:id="1864829031">
      <w:bodyDiv w:val="1"/>
      <w:marLeft w:val="0"/>
      <w:marRight w:val="0"/>
      <w:marTop w:val="0"/>
      <w:marBottom w:val="0"/>
      <w:divBdr>
        <w:top w:val="none" w:sz="0" w:space="0" w:color="auto"/>
        <w:left w:val="none" w:sz="0" w:space="0" w:color="auto"/>
        <w:bottom w:val="none" w:sz="0" w:space="0" w:color="auto"/>
        <w:right w:val="none" w:sz="0" w:space="0" w:color="auto"/>
      </w:divBdr>
      <w:divsChild>
        <w:div w:id="1233348114">
          <w:marLeft w:val="0"/>
          <w:marRight w:val="0"/>
          <w:marTop w:val="0"/>
          <w:marBottom w:val="0"/>
          <w:divBdr>
            <w:top w:val="none" w:sz="0" w:space="0" w:color="auto"/>
            <w:left w:val="none" w:sz="0" w:space="0" w:color="auto"/>
            <w:bottom w:val="none" w:sz="0" w:space="0" w:color="auto"/>
            <w:right w:val="none" w:sz="0" w:space="0" w:color="auto"/>
          </w:divBdr>
        </w:div>
      </w:divsChild>
    </w:div>
    <w:div w:id="1914317219">
      <w:bodyDiv w:val="1"/>
      <w:marLeft w:val="0"/>
      <w:marRight w:val="0"/>
      <w:marTop w:val="0"/>
      <w:marBottom w:val="0"/>
      <w:divBdr>
        <w:top w:val="none" w:sz="0" w:space="0" w:color="auto"/>
        <w:left w:val="none" w:sz="0" w:space="0" w:color="auto"/>
        <w:bottom w:val="none" w:sz="0" w:space="0" w:color="auto"/>
        <w:right w:val="none" w:sz="0" w:space="0" w:color="auto"/>
      </w:divBdr>
      <w:divsChild>
        <w:div w:id="1806501801">
          <w:marLeft w:val="0"/>
          <w:marRight w:val="0"/>
          <w:marTop w:val="0"/>
          <w:marBottom w:val="0"/>
          <w:divBdr>
            <w:top w:val="none" w:sz="0" w:space="0" w:color="auto"/>
            <w:left w:val="none" w:sz="0" w:space="0" w:color="auto"/>
            <w:bottom w:val="none" w:sz="0" w:space="0" w:color="auto"/>
            <w:right w:val="none" w:sz="0" w:space="0" w:color="auto"/>
          </w:divBdr>
        </w:div>
      </w:divsChild>
    </w:div>
    <w:div w:id="1918049742">
      <w:bodyDiv w:val="1"/>
      <w:marLeft w:val="0"/>
      <w:marRight w:val="0"/>
      <w:marTop w:val="0"/>
      <w:marBottom w:val="0"/>
      <w:divBdr>
        <w:top w:val="none" w:sz="0" w:space="0" w:color="auto"/>
        <w:left w:val="none" w:sz="0" w:space="0" w:color="auto"/>
        <w:bottom w:val="none" w:sz="0" w:space="0" w:color="auto"/>
        <w:right w:val="none" w:sz="0" w:space="0" w:color="auto"/>
      </w:divBdr>
    </w:div>
    <w:div w:id="2037383506">
      <w:bodyDiv w:val="1"/>
      <w:marLeft w:val="0"/>
      <w:marRight w:val="0"/>
      <w:marTop w:val="0"/>
      <w:marBottom w:val="0"/>
      <w:divBdr>
        <w:top w:val="none" w:sz="0" w:space="0" w:color="auto"/>
        <w:left w:val="none" w:sz="0" w:space="0" w:color="auto"/>
        <w:bottom w:val="none" w:sz="0" w:space="0" w:color="auto"/>
        <w:right w:val="none" w:sz="0" w:space="0" w:color="auto"/>
      </w:divBdr>
    </w:div>
    <w:div w:id="210411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53710-4981-4824-A8E2-7C4CE5EBC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12</Pages>
  <Words>1873</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Efren Sabastian (2400744)</dc:creator>
  <cp:keywords/>
  <dc:description/>
  <cp:lastModifiedBy>Efren Sabastian (2400744)</cp:lastModifiedBy>
  <cp:revision>39</cp:revision>
  <dcterms:created xsi:type="dcterms:W3CDTF">2025-03-06T19:27:00Z</dcterms:created>
  <dcterms:modified xsi:type="dcterms:W3CDTF">2025-03-19T12:35:00Z</dcterms:modified>
</cp:coreProperties>
</file>