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F60FD" w14:textId="77777777" w:rsidR="00666E62" w:rsidRDefault="00666E62" w:rsidP="00666E62">
      <w:pPr>
        <w:spacing w:line="360" w:lineRule="auto"/>
        <w:rPr>
          <w:rFonts w:ascii="Arial" w:hAnsi="Arial" w:cs="Arial"/>
          <w:color w:val="000000" w:themeColor="text1"/>
        </w:rPr>
      </w:pPr>
      <w:r>
        <w:rPr>
          <w:rFonts w:ascii="Arial" w:hAnsi="Arial" w:cs="Arial"/>
          <w:color w:val="000000" w:themeColor="text1"/>
        </w:rPr>
        <w:t xml:space="preserve">Name: </w:t>
      </w:r>
      <w:proofErr w:type="spellStart"/>
      <w:r>
        <w:rPr>
          <w:rFonts w:ascii="Arial" w:hAnsi="Arial" w:cs="Arial"/>
          <w:color w:val="000000" w:themeColor="text1"/>
        </w:rPr>
        <w:t>Vasile</w:t>
      </w:r>
      <w:proofErr w:type="spellEnd"/>
      <w:r>
        <w:rPr>
          <w:rFonts w:ascii="Arial" w:hAnsi="Arial" w:cs="Arial"/>
          <w:color w:val="000000" w:themeColor="text1"/>
        </w:rPr>
        <w:t xml:space="preserve"> Daniel Adrian</w:t>
      </w:r>
    </w:p>
    <w:p w14:paraId="4EE8A326" w14:textId="77777777" w:rsidR="00666E62" w:rsidRDefault="00666E62" w:rsidP="00666E62">
      <w:pPr>
        <w:spacing w:line="360" w:lineRule="auto"/>
        <w:rPr>
          <w:rFonts w:ascii="Arial" w:hAnsi="Arial" w:cs="Arial"/>
          <w:color w:val="000000" w:themeColor="text1"/>
        </w:rPr>
      </w:pPr>
      <w:r>
        <w:rPr>
          <w:rFonts w:ascii="Arial" w:hAnsi="Arial" w:cs="Arial"/>
          <w:color w:val="000000" w:themeColor="text1"/>
        </w:rPr>
        <w:t>Student number: 2030031</w:t>
      </w:r>
    </w:p>
    <w:p w14:paraId="4DC7CF75" w14:textId="5C851226" w:rsidR="00666E62" w:rsidRDefault="00666E62" w:rsidP="00666E62">
      <w:pPr>
        <w:spacing w:line="360" w:lineRule="auto"/>
        <w:rPr>
          <w:rFonts w:ascii="Arial" w:hAnsi="Arial" w:cs="Arial"/>
          <w:color w:val="000000" w:themeColor="text1"/>
        </w:rPr>
      </w:pPr>
      <w:r>
        <w:rPr>
          <w:rFonts w:ascii="Arial" w:hAnsi="Arial" w:cs="Arial"/>
          <w:color w:val="000000" w:themeColor="text1"/>
        </w:rPr>
        <w:t xml:space="preserve">Module code and title: </w:t>
      </w:r>
      <w:r w:rsidR="004927E1">
        <w:rPr>
          <w:rFonts w:ascii="Arial" w:hAnsi="Arial" w:cs="Arial"/>
          <w:color w:val="000000" w:themeColor="text1"/>
        </w:rPr>
        <w:t>Managing enterprise in the 21</w:t>
      </w:r>
      <w:r w:rsidR="004927E1" w:rsidRPr="004927E1">
        <w:rPr>
          <w:rFonts w:ascii="Arial" w:hAnsi="Arial" w:cs="Arial"/>
          <w:color w:val="000000" w:themeColor="text1"/>
          <w:vertAlign w:val="superscript"/>
        </w:rPr>
        <w:t>st</w:t>
      </w:r>
      <w:r w:rsidR="004927E1">
        <w:rPr>
          <w:rFonts w:ascii="Arial" w:hAnsi="Arial" w:cs="Arial"/>
          <w:color w:val="000000" w:themeColor="text1"/>
        </w:rPr>
        <w:t xml:space="preserve"> century/ BMSW4006_LON</w:t>
      </w:r>
    </w:p>
    <w:p w14:paraId="056E8F81" w14:textId="03B865E4" w:rsidR="00666E62" w:rsidRDefault="00666E62" w:rsidP="00666E62">
      <w:pPr>
        <w:spacing w:line="360" w:lineRule="auto"/>
        <w:rPr>
          <w:rFonts w:ascii="Arial" w:hAnsi="Arial" w:cs="Arial"/>
          <w:color w:val="000000" w:themeColor="text1"/>
        </w:rPr>
      </w:pPr>
      <w:r>
        <w:rPr>
          <w:rFonts w:ascii="Arial" w:hAnsi="Arial" w:cs="Arial"/>
          <w:color w:val="000000" w:themeColor="text1"/>
        </w:rPr>
        <w:t>Lecturer name:</w:t>
      </w:r>
      <w:r w:rsidR="004927E1">
        <w:rPr>
          <w:rFonts w:ascii="Arial" w:hAnsi="Arial" w:cs="Arial"/>
          <w:color w:val="000000" w:themeColor="text1"/>
        </w:rPr>
        <w:t xml:space="preserve"> Toyin </w:t>
      </w:r>
      <w:proofErr w:type="spellStart"/>
      <w:r w:rsidR="004927E1">
        <w:rPr>
          <w:rFonts w:ascii="Arial" w:hAnsi="Arial" w:cs="Arial"/>
          <w:color w:val="000000" w:themeColor="text1"/>
        </w:rPr>
        <w:t>Adisa</w:t>
      </w:r>
      <w:proofErr w:type="spellEnd"/>
    </w:p>
    <w:p w14:paraId="7B49402F" w14:textId="77777777" w:rsidR="00666E62" w:rsidRPr="00B03720" w:rsidRDefault="00666E62" w:rsidP="00666E62">
      <w:pPr>
        <w:spacing w:line="360" w:lineRule="auto"/>
        <w:rPr>
          <w:rFonts w:ascii="Arial" w:hAnsi="Arial" w:cs="Arial"/>
          <w:color w:val="000000" w:themeColor="text1"/>
        </w:rPr>
      </w:pPr>
      <w:r>
        <w:rPr>
          <w:rFonts w:ascii="Arial" w:hAnsi="Arial" w:cs="Arial"/>
          <w:color w:val="000000" w:themeColor="text1"/>
        </w:rPr>
        <w:t>Title assigned:</w:t>
      </w:r>
      <w:r>
        <w:rPr>
          <w:rFonts w:ascii="Arial" w:hAnsi="Arial" w:cs="Arial"/>
          <w:color w:val="000000" w:themeColor="text1"/>
        </w:rPr>
        <w:t xml:space="preserve"> </w:t>
      </w:r>
      <w:r w:rsidRPr="00B03720">
        <w:rPr>
          <w:rFonts w:ascii="Arial" w:hAnsi="Arial" w:cs="Arial"/>
          <w:color w:val="000000" w:themeColor="text1"/>
        </w:rPr>
        <w:t>Stages of team development</w:t>
      </w:r>
    </w:p>
    <w:p w14:paraId="2C29DB77" w14:textId="443039E5" w:rsidR="00666E62" w:rsidRDefault="00666E62" w:rsidP="00666E62">
      <w:pPr>
        <w:spacing w:line="360" w:lineRule="auto"/>
        <w:rPr>
          <w:rFonts w:ascii="Arial" w:hAnsi="Arial" w:cs="Arial"/>
          <w:color w:val="000000" w:themeColor="text1"/>
        </w:rPr>
      </w:pPr>
    </w:p>
    <w:p w14:paraId="7AE933A6" w14:textId="77777777" w:rsidR="00666E62" w:rsidRDefault="00666E62" w:rsidP="00B03720">
      <w:pPr>
        <w:spacing w:line="360" w:lineRule="auto"/>
        <w:ind w:left="360"/>
        <w:rPr>
          <w:rFonts w:ascii="Arial" w:hAnsi="Arial" w:cs="Arial"/>
          <w:color w:val="000000" w:themeColor="text1"/>
        </w:rPr>
      </w:pPr>
    </w:p>
    <w:p w14:paraId="26C43014" w14:textId="5CD53899" w:rsidR="009A066D" w:rsidRPr="00666E62" w:rsidRDefault="008628DA" w:rsidP="006D4BCF">
      <w:pPr>
        <w:spacing w:line="360" w:lineRule="auto"/>
        <w:jc w:val="center"/>
        <w:rPr>
          <w:rFonts w:ascii="Arial" w:hAnsi="Arial" w:cs="Arial"/>
          <w:color w:val="000000" w:themeColor="text1"/>
          <w:sz w:val="44"/>
          <w:szCs w:val="44"/>
        </w:rPr>
      </w:pPr>
      <w:r w:rsidRPr="00666E62">
        <w:rPr>
          <w:rFonts w:ascii="Arial" w:hAnsi="Arial" w:cs="Arial"/>
          <w:color w:val="000000" w:themeColor="text1"/>
          <w:sz w:val="44"/>
          <w:szCs w:val="44"/>
        </w:rPr>
        <w:t>Stages of team development</w:t>
      </w:r>
    </w:p>
    <w:p w14:paraId="3BC2F9E9" w14:textId="41FA2C4C" w:rsidR="008628DA" w:rsidRPr="00B03720" w:rsidRDefault="008628DA" w:rsidP="00B03720">
      <w:pPr>
        <w:spacing w:line="360" w:lineRule="auto"/>
        <w:rPr>
          <w:rFonts w:ascii="Arial" w:hAnsi="Arial" w:cs="Arial"/>
          <w:color w:val="000000" w:themeColor="text1"/>
        </w:rPr>
      </w:pPr>
    </w:p>
    <w:p w14:paraId="3582327B" w14:textId="00A3C05A" w:rsidR="008628DA" w:rsidRPr="00B03720" w:rsidRDefault="008628DA" w:rsidP="00B03720">
      <w:pPr>
        <w:spacing w:line="360" w:lineRule="auto"/>
        <w:ind w:left="360"/>
        <w:rPr>
          <w:rFonts w:ascii="Arial" w:hAnsi="Arial" w:cs="Arial"/>
          <w:color w:val="000000" w:themeColor="text1"/>
        </w:rPr>
      </w:pPr>
      <w:r w:rsidRPr="00B03720">
        <w:rPr>
          <w:rFonts w:ascii="Arial" w:hAnsi="Arial" w:cs="Arial"/>
          <w:color w:val="000000" w:themeColor="text1"/>
        </w:rPr>
        <w:t xml:space="preserve">Every business it is projected and planned, or it should be, to reach to </w:t>
      </w:r>
      <w:r w:rsidR="00390757" w:rsidRPr="00B03720">
        <w:rPr>
          <w:rFonts w:ascii="Arial" w:hAnsi="Arial" w:cs="Arial"/>
          <w:color w:val="000000" w:themeColor="text1"/>
        </w:rPr>
        <w:t>its</w:t>
      </w:r>
      <w:r w:rsidRPr="00B03720">
        <w:rPr>
          <w:rFonts w:ascii="Arial" w:hAnsi="Arial" w:cs="Arial"/>
          <w:color w:val="000000" w:themeColor="text1"/>
        </w:rPr>
        <w:t xml:space="preserve"> highest potential. Depending on the business plan and a good management, this should </w:t>
      </w:r>
      <w:r w:rsidR="00EC6A5C" w:rsidRPr="00B03720">
        <w:rPr>
          <w:rFonts w:ascii="Arial" w:hAnsi="Arial" w:cs="Arial"/>
          <w:color w:val="000000" w:themeColor="text1"/>
        </w:rPr>
        <w:t>become</w:t>
      </w:r>
      <w:r w:rsidRPr="00B03720">
        <w:rPr>
          <w:rFonts w:ascii="Arial" w:hAnsi="Arial" w:cs="Arial"/>
          <w:color w:val="000000" w:themeColor="text1"/>
        </w:rPr>
        <w:t xml:space="preserve"> a reality.</w:t>
      </w:r>
    </w:p>
    <w:p w14:paraId="46D62C9F" w14:textId="2BA2A59F" w:rsidR="00BD6377" w:rsidRPr="00B03720" w:rsidRDefault="00636E77" w:rsidP="00B03720">
      <w:pPr>
        <w:spacing w:line="360" w:lineRule="auto"/>
        <w:ind w:left="360"/>
        <w:rPr>
          <w:rFonts w:ascii="Arial" w:hAnsi="Arial" w:cs="Arial"/>
          <w:color w:val="000000" w:themeColor="text1"/>
        </w:rPr>
      </w:pPr>
      <w:r w:rsidRPr="00B03720">
        <w:rPr>
          <w:rFonts w:ascii="Arial" w:hAnsi="Arial" w:cs="Arial"/>
          <w:color w:val="000000" w:themeColor="text1"/>
        </w:rPr>
        <w:t>A business is many things, from planning to money, people and many more, but people, the team, are the soul of it and</w:t>
      </w:r>
      <w:r w:rsidR="00BD6377" w:rsidRPr="00B03720">
        <w:rPr>
          <w:rFonts w:ascii="Arial" w:hAnsi="Arial" w:cs="Arial"/>
          <w:color w:val="000000" w:themeColor="text1"/>
        </w:rPr>
        <w:t xml:space="preserve"> </w:t>
      </w:r>
      <w:r w:rsidR="00D0613E" w:rsidRPr="00B03720">
        <w:rPr>
          <w:rFonts w:ascii="Arial" w:hAnsi="Arial" w:cs="Arial"/>
          <w:color w:val="000000" w:themeColor="text1"/>
        </w:rPr>
        <w:t xml:space="preserve">the critic </w:t>
      </w:r>
      <w:r w:rsidR="00BD6377" w:rsidRPr="00B03720">
        <w:rPr>
          <w:rFonts w:ascii="Arial" w:hAnsi="Arial" w:cs="Arial"/>
          <w:color w:val="000000" w:themeColor="text1"/>
        </w:rPr>
        <w:t>‘tool’ that can</w:t>
      </w:r>
      <w:r w:rsidR="00D0613E" w:rsidRPr="00B03720">
        <w:rPr>
          <w:rFonts w:ascii="Arial" w:hAnsi="Arial" w:cs="Arial"/>
          <w:color w:val="000000" w:themeColor="text1"/>
        </w:rPr>
        <w:t xml:space="preserve"> or must</w:t>
      </w:r>
      <w:r w:rsidR="00BD6377" w:rsidRPr="00B03720">
        <w:rPr>
          <w:rFonts w:ascii="Arial" w:hAnsi="Arial" w:cs="Arial"/>
          <w:color w:val="000000" w:themeColor="text1"/>
        </w:rPr>
        <w:t xml:space="preserve"> deliver a high performance to achieve the businesses objectives.</w:t>
      </w:r>
    </w:p>
    <w:p w14:paraId="19B87F5C" w14:textId="0E9E6B19" w:rsidR="00925499" w:rsidRPr="00B03720" w:rsidRDefault="00925499" w:rsidP="00B03720">
      <w:pPr>
        <w:spacing w:line="360" w:lineRule="auto"/>
        <w:ind w:left="360"/>
        <w:rPr>
          <w:rFonts w:ascii="Arial" w:hAnsi="Arial" w:cs="Arial"/>
          <w:color w:val="000000" w:themeColor="text1"/>
        </w:rPr>
      </w:pPr>
      <w:r w:rsidRPr="00B03720">
        <w:rPr>
          <w:rFonts w:ascii="Arial" w:hAnsi="Arial" w:cs="Arial"/>
          <w:color w:val="000000" w:themeColor="text1"/>
        </w:rPr>
        <w:t xml:space="preserve">Defining the team in a simple manner, I could say that it is a group of people </w:t>
      </w:r>
      <w:r w:rsidR="00EA07AF" w:rsidRPr="00B03720">
        <w:rPr>
          <w:rFonts w:ascii="Arial" w:hAnsi="Arial" w:cs="Arial"/>
          <w:color w:val="000000" w:themeColor="text1"/>
        </w:rPr>
        <w:t>who are working through collective endeavour toward a common goal.</w:t>
      </w:r>
    </w:p>
    <w:p w14:paraId="6E7F5274" w14:textId="129959AD" w:rsidR="00827D7E" w:rsidRPr="00B03720" w:rsidRDefault="00827D7E"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It is important to keep in mind that each member of the team is valuable to the common goal in their own way, using a unique set of skills to fulfil the team role. And yet, everyone on the team shares the same orientation and attitude. Though this may sound easy on paper, balancing individual and common goals within the team is quite difficult, especially during periods of stress, failure, or discord.</w:t>
      </w:r>
    </w:p>
    <w:p w14:paraId="20120835" w14:textId="33CE7CF6" w:rsidR="00CE332A" w:rsidRPr="00B03720" w:rsidRDefault="00CE332A" w:rsidP="00B03720">
      <w:pPr>
        <w:spacing w:line="360" w:lineRule="auto"/>
        <w:ind w:left="360"/>
        <w:rPr>
          <w:rFonts w:ascii="Arial" w:hAnsi="Arial" w:cs="Arial"/>
          <w:color w:val="000000" w:themeColor="text1"/>
        </w:rPr>
      </w:pPr>
      <w:r w:rsidRPr="00B03720">
        <w:rPr>
          <w:rFonts w:ascii="Arial" w:hAnsi="Arial" w:cs="Arial"/>
          <w:color w:val="000000" w:themeColor="text1"/>
          <w:shd w:val="clear" w:color="auto" w:fill="FFFFFF"/>
        </w:rPr>
        <w:t>Also, in the idea of this pandemic economical environment, it is also important to take into consideration the remote aspect</w:t>
      </w:r>
      <w:r w:rsidR="00E14A5C" w:rsidRPr="00B03720">
        <w:rPr>
          <w:rFonts w:ascii="Arial" w:hAnsi="Arial" w:cs="Arial"/>
          <w:color w:val="000000" w:themeColor="text1"/>
          <w:shd w:val="clear" w:color="auto" w:fill="FFFFFF"/>
        </w:rPr>
        <w:t xml:space="preserve"> of the team that it is actually a challenge for every manager or entrepreneur.</w:t>
      </w:r>
    </w:p>
    <w:p w14:paraId="1BEA2CFF" w14:textId="6D728D32" w:rsidR="00C74E08" w:rsidRPr="00B03720" w:rsidRDefault="00C74E08" w:rsidP="00B03720">
      <w:pPr>
        <w:spacing w:line="360" w:lineRule="auto"/>
        <w:ind w:left="360"/>
        <w:rPr>
          <w:rFonts w:ascii="Arial" w:hAnsi="Arial" w:cs="Arial"/>
          <w:color w:val="000000"/>
          <w:shd w:val="clear" w:color="auto" w:fill="FFFFFF"/>
        </w:rPr>
      </w:pPr>
      <w:r w:rsidRPr="00B03720">
        <w:rPr>
          <w:rFonts w:ascii="Arial" w:hAnsi="Arial" w:cs="Arial"/>
          <w:color w:val="000000" w:themeColor="text1"/>
        </w:rPr>
        <w:t>So, if we need a good and effective team, after hiring, me as a manager should look also on the development of the team.</w:t>
      </w:r>
      <w:r w:rsidR="00D0613E" w:rsidRPr="00B03720">
        <w:rPr>
          <w:rFonts w:ascii="Arial" w:hAnsi="Arial" w:cs="Arial"/>
          <w:color w:val="000000" w:themeColor="text1"/>
        </w:rPr>
        <w:t xml:space="preserve"> Managers that value and understand the importance of a team and </w:t>
      </w:r>
      <w:r w:rsidR="00390757" w:rsidRPr="00B03720">
        <w:rPr>
          <w:rFonts w:ascii="Arial" w:hAnsi="Arial" w:cs="Arial"/>
          <w:color w:val="000000" w:themeColor="text1"/>
        </w:rPr>
        <w:t>its</w:t>
      </w:r>
      <w:r w:rsidR="00D0613E" w:rsidRPr="00B03720">
        <w:rPr>
          <w:rFonts w:ascii="Arial" w:hAnsi="Arial" w:cs="Arial"/>
          <w:color w:val="000000" w:themeColor="text1"/>
        </w:rPr>
        <w:t xml:space="preserve"> development can for sure accomplish more than one person can</w:t>
      </w:r>
      <w:r w:rsidR="00AE5ECA" w:rsidRPr="00B03720">
        <w:rPr>
          <w:rFonts w:ascii="Arial" w:hAnsi="Arial" w:cs="Arial"/>
          <w:color w:val="000000" w:themeColor="text1"/>
        </w:rPr>
        <w:t xml:space="preserve">, no matter how educated, </w:t>
      </w:r>
      <w:r w:rsidR="005550A5" w:rsidRPr="00B03720">
        <w:rPr>
          <w:rFonts w:ascii="Arial" w:hAnsi="Arial" w:cs="Arial"/>
          <w:color w:val="000000" w:themeColor="text1"/>
        </w:rPr>
        <w:t>experienced,</w:t>
      </w:r>
      <w:r w:rsidR="00AE5ECA" w:rsidRPr="00B03720">
        <w:rPr>
          <w:rFonts w:ascii="Arial" w:hAnsi="Arial" w:cs="Arial"/>
          <w:color w:val="000000" w:themeColor="text1"/>
        </w:rPr>
        <w:t xml:space="preserve"> or trained he might be.</w:t>
      </w:r>
      <w:r w:rsidR="00F575FC" w:rsidRPr="00B03720">
        <w:rPr>
          <w:rFonts w:ascii="Arial" w:hAnsi="Arial" w:cs="Arial"/>
          <w:color w:val="000000" w:themeColor="text1"/>
        </w:rPr>
        <w:t xml:space="preserve"> </w:t>
      </w:r>
      <w:r w:rsidR="00390757" w:rsidRPr="00B03720">
        <w:rPr>
          <w:rFonts w:ascii="Arial" w:hAnsi="Arial" w:cs="Arial"/>
          <w:color w:val="000000" w:themeColor="text1"/>
        </w:rPr>
        <w:t>At</w:t>
      </w:r>
      <w:r w:rsidR="00F575FC" w:rsidRPr="00B03720">
        <w:rPr>
          <w:rFonts w:ascii="Arial" w:hAnsi="Arial" w:cs="Arial"/>
          <w:color w:val="000000" w:themeColor="text1"/>
        </w:rPr>
        <w:t xml:space="preserve"> the same time, team development ensures that the team thrive in the long therm. Engaging team </w:t>
      </w:r>
      <w:r w:rsidR="00F575FC" w:rsidRPr="00B03720">
        <w:rPr>
          <w:rFonts w:ascii="Arial" w:hAnsi="Arial" w:cs="Arial"/>
          <w:color w:val="000000" w:themeColor="text1"/>
        </w:rPr>
        <w:lastRenderedPageBreak/>
        <w:t xml:space="preserve">development benefits the team in a number of ways. Individual members of </w:t>
      </w:r>
      <w:r w:rsidR="00390757" w:rsidRPr="00B03720">
        <w:rPr>
          <w:rFonts w:ascii="Arial" w:hAnsi="Arial" w:cs="Arial"/>
          <w:color w:val="000000" w:themeColor="text1"/>
        </w:rPr>
        <w:t>a</w:t>
      </w:r>
      <w:r w:rsidR="00F575FC" w:rsidRPr="00B03720">
        <w:rPr>
          <w:rFonts w:ascii="Arial" w:hAnsi="Arial" w:cs="Arial"/>
          <w:color w:val="000000" w:themeColor="text1"/>
        </w:rPr>
        <w:t xml:space="preserve"> team </w:t>
      </w:r>
      <w:r w:rsidR="00390757" w:rsidRPr="00B03720">
        <w:rPr>
          <w:rFonts w:ascii="Arial" w:hAnsi="Arial" w:cs="Arial"/>
          <w:color w:val="000000" w:themeColor="text1"/>
        </w:rPr>
        <w:t xml:space="preserve">learn more about their personal potential, duties and work dynamically within the team. </w:t>
      </w:r>
      <w:r w:rsidR="00390757" w:rsidRPr="00B03720">
        <w:rPr>
          <w:rFonts w:ascii="Arial" w:hAnsi="Arial" w:cs="Arial"/>
          <w:color w:val="000000"/>
          <w:shd w:val="clear" w:color="auto" w:fill="FFFFFF"/>
        </w:rPr>
        <w:t>Conversely, team development acquaints each member with the talents and roles of other members.</w:t>
      </w:r>
    </w:p>
    <w:p w14:paraId="045CC41A" w14:textId="763CB459" w:rsidR="005301F8" w:rsidRPr="00B03720" w:rsidRDefault="005550A5" w:rsidP="00B03720">
      <w:pPr>
        <w:spacing w:line="360" w:lineRule="auto"/>
        <w:ind w:left="360"/>
        <w:rPr>
          <w:rFonts w:ascii="Arial" w:hAnsi="Arial" w:cs="Arial"/>
          <w:color w:val="000000" w:themeColor="text1"/>
        </w:rPr>
      </w:pPr>
      <w:r w:rsidRPr="00B03720">
        <w:rPr>
          <w:rFonts w:ascii="Arial" w:hAnsi="Arial" w:cs="Arial"/>
        </w:rPr>
        <w:t>So,</w:t>
      </w:r>
      <w:r w:rsidR="005301F8" w:rsidRPr="00B03720">
        <w:rPr>
          <w:rFonts w:ascii="Arial" w:hAnsi="Arial" w:cs="Arial"/>
        </w:rPr>
        <w:t xml:space="preserve"> whilst team development needs to be flexible and tailored to the needs of specific teams where ever they are and at whatever level they are operating, the broader frame of what we seek to achieve needs to set the tone, and shape team development interventions.</w:t>
      </w:r>
    </w:p>
    <w:p w14:paraId="0AC5111F" w14:textId="4DD2F589" w:rsidR="00AE5ECA" w:rsidRPr="00B03720" w:rsidRDefault="00AE5ECA"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rPr>
        <w:t>Team development or the process of learning to work together effectively is one of the most important parts in working with a team</w:t>
      </w:r>
      <w:r w:rsidR="00C43919" w:rsidRPr="00B03720">
        <w:rPr>
          <w:rFonts w:ascii="Arial" w:hAnsi="Arial" w:cs="Arial"/>
          <w:color w:val="000000" w:themeColor="text1"/>
        </w:rPr>
        <w:t xml:space="preserve">. </w:t>
      </w:r>
      <w:r w:rsidR="00F444ED" w:rsidRPr="00B03720">
        <w:rPr>
          <w:rFonts w:ascii="Arial" w:hAnsi="Arial" w:cs="Arial"/>
          <w:color w:val="000000" w:themeColor="text1"/>
          <w:shd w:val="clear" w:color="auto" w:fill="FFFFFF"/>
        </w:rPr>
        <w:t>When people trust one another, they are more likely to share ideas, collaborate effectively and make the right decisions for everyone and the business.</w:t>
      </w:r>
    </w:p>
    <w:p w14:paraId="5056AC8E" w14:textId="352A1177" w:rsidR="007960C6" w:rsidRPr="00B03720" w:rsidRDefault="004E0427"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One of the several </w:t>
      </w:r>
      <w:r w:rsidR="007960C6" w:rsidRPr="00B03720">
        <w:rPr>
          <w:rFonts w:ascii="Arial" w:hAnsi="Arial" w:cs="Arial"/>
          <w:color w:val="000000" w:themeColor="text1"/>
          <w:shd w:val="clear" w:color="auto" w:fill="FFFFFF"/>
        </w:rPr>
        <w:t xml:space="preserve">models but </w:t>
      </w:r>
      <w:r w:rsidR="0041572C" w:rsidRPr="00B03720">
        <w:rPr>
          <w:rFonts w:ascii="Arial" w:hAnsi="Arial" w:cs="Arial"/>
          <w:color w:val="000000" w:themeColor="text1"/>
          <w:shd w:val="clear" w:color="auto" w:fill="FFFFFF"/>
        </w:rPr>
        <w:t xml:space="preserve">the </w:t>
      </w:r>
      <w:r w:rsidR="007960C6" w:rsidRPr="00B03720">
        <w:rPr>
          <w:rFonts w:ascii="Arial" w:hAnsi="Arial" w:cs="Arial"/>
          <w:color w:val="000000" w:themeColor="text1"/>
          <w:shd w:val="clear" w:color="auto" w:fill="FFFFFF"/>
        </w:rPr>
        <w:t>most known of group development is the four-stage model of Tuckman, on which later his doctoral student Jensen added the fifth one, so it turned into five- stage model of team/ group development, including:</w:t>
      </w:r>
    </w:p>
    <w:p w14:paraId="28C9174F" w14:textId="70CDF9BC" w:rsidR="007960C6" w:rsidRPr="00B03720" w:rsidRDefault="007960C6"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Forming</w:t>
      </w:r>
    </w:p>
    <w:p w14:paraId="28F2985C" w14:textId="51E4F42D" w:rsidR="007960C6" w:rsidRPr="00B03720" w:rsidRDefault="007960C6"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Storming</w:t>
      </w:r>
    </w:p>
    <w:p w14:paraId="5778416E" w14:textId="2E3584B9" w:rsidR="007960C6" w:rsidRPr="00B03720" w:rsidRDefault="00F957AE"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Norming</w:t>
      </w:r>
    </w:p>
    <w:p w14:paraId="5631701E" w14:textId="2D625FF5" w:rsidR="00F957AE" w:rsidRPr="00B03720" w:rsidRDefault="00F957AE"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Performing</w:t>
      </w:r>
    </w:p>
    <w:p w14:paraId="2B97D34C" w14:textId="626D0705" w:rsidR="00F957AE" w:rsidRPr="00B03720" w:rsidRDefault="00F957AE"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Adjourning</w:t>
      </w:r>
    </w:p>
    <w:p w14:paraId="0BB34627" w14:textId="78BB7FAD" w:rsidR="0007669D" w:rsidRPr="00B03720" w:rsidRDefault="0007669D"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In our business, the international online store, I will implement these stages to form and develop my team. I will explain them one by one mentioning also my input or the way</w:t>
      </w:r>
      <w:r w:rsidR="0041572C" w:rsidRPr="00B03720">
        <w:rPr>
          <w:rFonts w:ascii="Arial" w:hAnsi="Arial" w:cs="Arial"/>
          <w:color w:val="000000" w:themeColor="text1"/>
          <w:shd w:val="clear" w:color="auto" w:fill="FFFFFF"/>
        </w:rPr>
        <w:t xml:space="preserve"> on how</w:t>
      </w:r>
      <w:r w:rsidRPr="00B03720">
        <w:rPr>
          <w:rFonts w:ascii="Arial" w:hAnsi="Arial" w:cs="Arial"/>
          <w:color w:val="000000" w:themeColor="text1"/>
          <w:shd w:val="clear" w:color="auto" w:fill="FFFFFF"/>
        </w:rPr>
        <w:t xml:space="preserve"> I </w:t>
      </w:r>
      <w:r w:rsidR="00390757" w:rsidRPr="00B03720">
        <w:rPr>
          <w:rFonts w:ascii="Arial" w:hAnsi="Arial" w:cs="Arial"/>
          <w:color w:val="000000" w:themeColor="text1"/>
          <w:shd w:val="clear" w:color="auto" w:fill="FFFFFF"/>
        </w:rPr>
        <w:t>must</w:t>
      </w:r>
      <w:r w:rsidRPr="00B03720">
        <w:rPr>
          <w:rFonts w:ascii="Arial" w:hAnsi="Arial" w:cs="Arial"/>
          <w:color w:val="000000" w:themeColor="text1"/>
          <w:shd w:val="clear" w:color="auto" w:fill="FFFFFF"/>
        </w:rPr>
        <w:t xml:space="preserve"> handle the team to implement these stages.</w:t>
      </w:r>
    </w:p>
    <w:p w14:paraId="6BA17DC2" w14:textId="53752E22" w:rsidR="00F957AE" w:rsidRPr="00B03720" w:rsidRDefault="00F957AE"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Taking them one by one:</w:t>
      </w:r>
    </w:p>
    <w:p w14:paraId="5177B6E0" w14:textId="3E9E0E9B" w:rsidR="00F957AE" w:rsidRPr="00B03720" w:rsidRDefault="00F957AE"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At </w:t>
      </w:r>
      <w:r w:rsidRPr="00B03720">
        <w:rPr>
          <w:rFonts w:ascii="Arial" w:hAnsi="Arial" w:cs="Arial"/>
          <w:b/>
          <w:bCs/>
          <w:color w:val="000000" w:themeColor="text1"/>
          <w:shd w:val="clear" w:color="auto" w:fill="FFFFFF"/>
        </w:rPr>
        <w:t>forming</w:t>
      </w:r>
      <w:r w:rsidRPr="00B03720">
        <w:rPr>
          <w:rFonts w:ascii="Arial" w:hAnsi="Arial" w:cs="Arial"/>
          <w:color w:val="000000" w:themeColor="text1"/>
          <w:shd w:val="clear" w:color="auto" w:fill="FFFFFF"/>
        </w:rPr>
        <w:t>, team members meet for the first time. They don’t know each other, they can be positive, excited, anxious, polite etc. They are and act like individual entities</w:t>
      </w:r>
      <w:r w:rsidR="0007669D" w:rsidRPr="00B03720">
        <w:rPr>
          <w:rFonts w:ascii="Arial" w:hAnsi="Arial" w:cs="Arial"/>
          <w:color w:val="000000" w:themeColor="text1"/>
          <w:shd w:val="clear" w:color="auto" w:fill="FFFFFF"/>
        </w:rPr>
        <w:t>, no bond with each other.</w:t>
      </w:r>
    </w:p>
    <w:p w14:paraId="50A32F3E" w14:textId="0DA96CB4" w:rsidR="00897D9D" w:rsidRPr="00B03720" w:rsidRDefault="00897D9D"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At this point I have my team complete, one manager, one handyman for goods warehouse and one online specialist for handling the site, the orders, the stock etc. As per stage one, they meet for the first time.</w:t>
      </w:r>
      <w:r w:rsidR="0068561E" w:rsidRPr="00B03720">
        <w:rPr>
          <w:rFonts w:ascii="Arial" w:hAnsi="Arial" w:cs="Arial"/>
          <w:color w:val="000000" w:themeColor="text1"/>
          <w:shd w:val="clear" w:color="auto" w:fill="FFFFFF"/>
        </w:rPr>
        <w:t xml:space="preserve"> I will let them mingle</w:t>
      </w:r>
      <w:r w:rsidR="007D72A4" w:rsidRPr="00B03720">
        <w:rPr>
          <w:rFonts w:ascii="Arial" w:hAnsi="Arial" w:cs="Arial"/>
          <w:color w:val="000000" w:themeColor="text1"/>
          <w:shd w:val="clear" w:color="auto" w:fill="FFFFFF"/>
        </w:rPr>
        <w:t>.</w:t>
      </w:r>
    </w:p>
    <w:p w14:paraId="1EB194C7" w14:textId="1DA56AE4" w:rsidR="00897D9D" w:rsidRPr="00B03720" w:rsidRDefault="00897D9D" w:rsidP="00B03720">
      <w:pPr>
        <w:spacing w:line="360" w:lineRule="auto"/>
        <w:rPr>
          <w:rFonts w:ascii="Arial" w:hAnsi="Arial" w:cs="Arial"/>
          <w:color w:val="000000" w:themeColor="text1"/>
          <w:shd w:val="clear" w:color="auto" w:fill="FFFFFF"/>
        </w:rPr>
      </w:pPr>
    </w:p>
    <w:p w14:paraId="6E026313" w14:textId="1276D55B" w:rsidR="00897D9D" w:rsidRPr="00B03720" w:rsidRDefault="00897D9D"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lastRenderedPageBreak/>
        <w:t xml:space="preserve">At </w:t>
      </w:r>
      <w:r w:rsidRPr="00B03720">
        <w:rPr>
          <w:rFonts w:ascii="Arial" w:hAnsi="Arial" w:cs="Arial"/>
          <w:b/>
          <w:bCs/>
          <w:color w:val="000000" w:themeColor="text1"/>
          <w:shd w:val="clear" w:color="auto" w:fill="FFFFFF"/>
        </w:rPr>
        <w:t>storming</w:t>
      </w:r>
      <w:r w:rsidR="007D72A4" w:rsidRPr="00B03720">
        <w:rPr>
          <w:rFonts w:ascii="Arial" w:hAnsi="Arial" w:cs="Arial"/>
          <w:color w:val="000000" w:themeColor="text1"/>
          <w:shd w:val="clear" w:color="auto" w:fill="FFFFFF"/>
        </w:rPr>
        <w:t xml:space="preserve"> stage is the point where decisions don’t </w:t>
      </w:r>
      <w:r w:rsidR="0041572C" w:rsidRPr="00B03720">
        <w:rPr>
          <w:rFonts w:ascii="Arial" w:hAnsi="Arial" w:cs="Arial"/>
          <w:color w:val="000000" w:themeColor="text1"/>
          <w:shd w:val="clear" w:color="auto" w:fill="FFFFFF"/>
        </w:rPr>
        <w:t>come</w:t>
      </w:r>
      <w:r w:rsidR="007D72A4" w:rsidRPr="00B03720">
        <w:rPr>
          <w:rFonts w:ascii="Arial" w:hAnsi="Arial" w:cs="Arial"/>
          <w:color w:val="000000" w:themeColor="text1"/>
          <w:shd w:val="clear" w:color="auto" w:fill="FFFFFF"/>
        </w:rPr>
        <w:t xml:space="preserve"> easily. </w:t>
      </w:r>
      <w:r w:rsidR="007D72A4" w:rsidRPr="00B03720">
        <w:rPr>
          <w:rFonts w:ascii="Arial" w:hAnsi="Arial" w:cs="Arial"/>
          <w:color w:val="000000"/>
        </w:rPr>
        <w:t>Team members vie for position as they attempt to establish themselves in relation to other team members and the manager, who might receive challenges from team members.</w:t>
      </w:r>
    </w:p>
    <w:p w14:paraId="36F57849" w14:textId="3B6497C1" w:rsidR="00EE7AAE" w:rsidRPr="00B03720" w:rsidRDefault="00EE7AAE"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As manager of this small business, at this stage I should discuss in meetings about each member’s skills, background, interests and set some ground rules to make the </w:t>
      </w:r>
      <w:r w:rsidR="0041572C" w:rsidRPr="00B03720">
        <w:rPr>
          <w:rFonts w:ascii="Arial" w:hAnsi="Arial" w:cs="Arial"/>
          <w:color w:val="000000" w:themeColor="text1"/>
          <w:shd w:val="clear" w:color="auto" w:fill="FFFFFF"/>
        </w:rPr>
        <w:t>workflow</w:t>
      </w:r>
      <w:r w:rsidRPr="00B03720">
        <w:rPr>
          <w:rFonts w:ascii="Arial" w:hAnsi="Arial" w:cs="Arial"/>
          <w:color w:val="000000" w:themeColor="text1"/>
          <w:shd w:val="clear" w:color="auto" w:fill="FFFFFF"/>
        </w:rPr>
        <w:t xml:space="preserve"> and path more easily. Also, to be understood correctly and completely I should set some boundaries, like this everyone will know exactly the limit between formal and informal stages</w:t>
      </w:r>
      <w:r w:rsidR="00EC7DA6" w:rsidRPr="00B03720">
        <w:rPr>
          <w:rFonts w:ascii="Arial" w:hAnsi="Arial" w:cs="Arial"/>
          <w:color w:val="000000" w:themeColor="text1"/>
          <w:shd w:val="clear" w:color="auto" w:fill="FFFFFF"/>
        </w:rPr>
        <w:t xml:space="preserve">, I will explain clearly the workload of each as there is a risk here that each member of the team </w:t>
      </w:r>
      <w:r w:rsidR="0041572C" w:rsidRPr="00B03720">
        <w:rPr>
          <w:rFonts w:ascii="Arial" w:hAnsi="Arial" w:cs="Arial"/>
          <w:color w:val="000000" w:themeColor="text1"/>
          <w:shd w:val="clear" w:color="auto" w:fill="FFFFFF"/>
        </w:rPr>
        <w:t>can feel</w:t>
      </w:r>
      <w:r w:rsidR="00EC7DA6" w:rsidRPr="00B03720">
        <w:rPr>
          <w:rFonts w:ascii="Arial" w:hAnsi="Arial" w:cs="Arial"/>
          <w:color w:val="000000" w:themeColor="text1"/>
          <w:shd w:val="clear" w:color="auto" w:fill="FFFFFF"/>
        </w:rPr>
        <w:t xml:space="preserve"> like he/ she </w:t>
      </w:r>
      <w:r w:rsidR="0041572C" w:rsidRPr="00B03720">
        <w:rPr>
          <w:rFonts w:ascii="Arial" w:hAnsi="Arial" w:cs="Arial"/>
          <w:color w:val="000000" w:themeColor="text1"/>
          <w:shd w:val="clear" w:color="auto" w:fill="FFFFFF"/>
        </w:rPr>
        <w:t>is working</w:t>
      </w:r>
      <w:r w:rsidR="00EC7DA6" w:rsidRPr="00B03720">
        <w:rPr>
          <w:rFonts w:ascii="Arial" w:hAnsi="Arial" w:cs="Arial"/>
          <w:color w:val="000000" w:themeColor="text1"/>
          <w:shd w:val="clear" w:color="auto" w:fill="FFFFFF"/>
        </w:rPr>
        <w:t xml:space="preserve"> the most, also, I need to observe the work style of each team member as we all have different working styles and this can lead to unforeseen issues and may frustrate the other members of the team.</w:t>
      </w:r>
    </w:p>
    <w:p w14:paraId="6AEC98D1" w14:textId="11AF882F" w:rsidR="005A421E" w:rsidRPr="00B03720" w:rsidRDefault="005A421E" w:rsidP="00B03720">
      <w:pPr>
        <w:spacing w:line="360" w:lineRule="auto"/>
        <w:rPr>
          <w:rFonts w:ascii="Arial" w:hAnsi="Arial" w:cs="Arial"/>
          <w:color w:val="000000" w:themeColor="text1"/>
          <w:shd w:val="clear" w:color="auto" w:fill="FFFFFF"/>
        </w:rPr>
      </w:pPr>
    </w:p>
    <w:p w14:paraId="1608291A" w14:textId="60B58E28" w:rsidR="005A421E" w:rsidRPr="00B03720" w:rsidRDefault="005A421E"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At </w:t>
      </w:r>
      <w:r w:rsidRPr="00B03720">
        <w:rPr>
          <w:rFonts w:ascii="Arial" w:hAnsi="Arial" w:cs="Arial"/>
          <w:b/>
          <w:bCs/>
          <w:color w:val="000000" w:themeColor="text1"/>
          <w:shd w:val="clear" w:color="auto" w:fill="FFFFFF"/>
        </w:rPr>
        <w:t>norming</w:t>
      </w:r>
      <w:r w:rsidRPr="00B03720">
        <w:rPr>
          <w:rFonts w:ascii="Arial" w:hAnsi="Arial" w:cs="Arial"/>
          <w:color w:val="000000" w:themeColor="text1"/>
          <w:shd w:val="clear" w:color="auto" w:fill="FFFFFF"/>
        </w:rPr>
        <w:t xml:space="preserve"> </w:t>
      </w:r>
      <w:r w:rsidR="00390757" w:rsidRPr="00B03720">
        <w:rPr>
          <w:rFonts w:ascii="Arial" w:hAnsi="Arial" w:cs="Arial"/>
          <w:color w:val="000000" w:themeColor="text1"/>
          <w:shd w:val="clear" w:color="auto" w:fill="FFFFFF"/>
        </w:rPr>
        <w:t>stage,</w:t>
      </w:r>
      <w:r w:rsidRPr="00B03720">
        <w:rPr>
          <w:rFonts w:ascii="Arial" w:hAnsi="Arial" w:cs="Arial"/>
          <w:color w:val="000000" w:themeColor="text1"/>
          <w:shd w:val="clear" w:color="auto" w:fill="FFFFFF"/>
        </w:rPr>
        <w:t xml:space="preserve"> </w:t>
      </w:r>
      <w:r w:rsidR="0041572C" w:rsidRPr="00B03720">
        <w:rPr>
          <w:rFonts w:ascii="Arial" w:hAnsi="Arial" w:cs="Arial"/>
          <w:color w:val="000000" w:themeColor="text1"/>
          <w:shd w:val="clear" w:color="auto" w:fill="FFFFFF"/>
        </w:rPr>
        <w:t xml:space="preserve">it </w:t>
      </w:r>
      <w:r w:rsidRPr="00B03720">
        <w:rPr>
          <w:rFonts w:ascii="Arial" w:hAnsi="Arial" w:cs="Arial"/>
          <w:color w:val="000000" w:themeColor="text1"/>
          <w:shd w:val="clear" w:color="auto" w:fill="FFFFFF"/>
        </w:rPr>
        <w:t xml:space="preserve">starts the level </w:t>
      </w:r>
      <w:r w:rsidRPr="00B03720">
        <w:rPr>
          <w:rFonts w:ascii="Arial" w:hAnsi="Arial" w:cs="Arial"/>
          <w:color w:val="000000"/>
        </w:rPr>
        <w:t>in which agreement and consensus begins to emerge. Roles and responsibilities are clear and accepted. Big decisions are made by group agreement. Smaller decisions may be delegated to individuals or small teams within group. Commitment and unity are strong. The team may engage in fun and social activities.</w:t>
      </w:r>
    </w:p>
    <w:p w14:paraId="333E3835" w14:textId="299F2A94" w:rsidR="005A421E" w:rsidRPr="00B03720" w:rsidRDefault="005A421E"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At this point, or starting from this point, the behaviour of my team should completely be changed from storming stage, they </w:t>
      </w:r>
      <w:r w:rsidR="00197075" w:rsidRPr="00B03720">
        <w:rPr>
          <w:rFonts w:ascii="Arial" w:hAnsi="Arial" w:cs="Arial"/>
          <w:color w:val="000000" w:themeColor="text1"/>
          <w:shd w:val="clear" w:color="auto" w:fill="FFFFFF"/>
        </w:rPr>
        <w:t>should appreciate each other’s strengths, socialize together and asking each other for help, provide each other constructive feedback, overall developing a more substantial commitment to the business objectives and scope.</w:t>
      </w:r>
    </w:p>
    <w:p w14:paraId="2F667CE0" w14:textId="09D161A3" w:rsidR="00197075" w:rsidRPr="00B03720" w:rsidRDefault="00197075" w:rsidP="00B03720">
      <w:pPr>
        <w:spacing w:line="360" w:lineRule="auto"/>
        <w:rPr>
          <w:rFonts w:ascii="Arial" w:hAnsi="Arial" w:cs="Arial"/>
          <w:color w:val="000000" w:themeColor="text1"/>
          <w:shd w:val="clear" w:color="auto" w:fill="FFFFFF"/>
        </w:rPr>
      </w:pPr>
    </w:p>
    <w:p w14:paraId="409B6FE6" w14:textId="45911AF4" w:rsidR="00197075" w:rsidRPr="00B03720" w:rsidRDefault="00197075"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At this stage there might be an overlap between storming and norming stages as new tasks came up and the team might go back to</w:t>
      </w:r>
      <w:r w:rsidR="00963FD4" w:rsidRPr="00B03720">
        <w:rPr>
          <w:rFonts w:ascii="Arial" w:hAnsi="Arial" w:cs="Arial"/>
          <w:color w:val="000000" w:themeColor="text1"/>
          <w:shd w:val="clear" w:color="auto" w:fill="FFFFFF"/>
        </w:rPr>
        <w:t xml:space="preserve"> storming stage. To overcome this</w:t>
      </w:r>
      <w:r w:rsidR="004B56C3" w:rsidRPr="00B03720">
        <w:rPr>
          <w:rFonts w:ascii="Arial" w:hAnsi="Arial" w:cs="Arial"/>
          <w:color w:val="000000" w:themeColor="text1"/>
          <w:shd w:val="clear" w:color="auto" w:fill="FFFFFF"/>
        </w:rPr>
        <w:t>,</w:t>
      </w:r>
      <w:r w:rsidR="00963FD4" w:rsidRPr="00B03720">
        <w:rPr>
          <w:rFonts w:ascii="Arial" w:hAnsi="Arial" w:cs="Arial"/>
          <w:color w:val="000000" w:themeColor="text1"/>
          <w:shd w:val="clear" w:color="auto" w:fill="FFFFFF"/>
        </w:rPr>
        <w:t xml:space="preserve"> </w:t>
      </w:r>
      <w:r w:rsidR="00485705" w:rsidRPr="00B03720">
        <w:rPr>
          <w:rFonts w:ascii="Arial" w:hAnsi="Arial" w:cs="Arial"/>
          <w:color w:val="000000" w:themeColor="text1"/>
          <w:shd w:val="clear" w:color="auto" w:fill="FFFFFF"/>
        </w:rPr>
        <w:t>I should talk with the team and let them take responsibility for the goal.</w:t>
      </w:r>
    </w:p>
    <w:p w14:paraId="691AEA24" w14:textId="48955167" w:rsidR="00485705" w:rsidRPr="00B03720" w:rsidRDefault="00485705" w:rsidP="00B03720">
      <w:pPr>
        <w:spacing w:line="360" w:lineRule="auto"/>
        <w:rPr>
          <w:rFonts w:ascii="Arial" w:hAnsi="Arial" w:cs="Arial"/>
          <w:color w:val="000000" w:themeColor="text1"/>
          <w:shd w:val="clear" w:color="auto" w:fill="FFFFFF"/>
        </w:rPr>
      </w:pPr>
    </w:p>
    <w:p w14:paraId="2360AC98" w14:textId="73E83651" w:rsidR="00485705" w:rsidRPr="00B03720" w:rsidRDefault="004B56C3"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P</w:t>
      </w:r>
      <w:r w:rsidR="00485705" w:rsidRPr="00B03720">
        <w:rPr>
          <w:rFonts w:ascii="Arial" w:hAnsi="Arial" w:cs="Arial"/>
          <w:b/>
          <w:bCs/>
          <w:color w:val="000000" w:themeColor="text1"/>
          <w:shd w:val="clear" w:color="auto" w:fill="FFFFFF"/>
        </w:rPr>
        <w:t>erforming</w:t>
      </w:r>
      <w:r w:rsidR="00485705" w:rsidRPr="00B03720">
        <w:rPr>
          <w:rFonts w:ascii="Arial" w:hAnsi="Arial" w:cs="Arial"/>
          <w:color w:val="000000" w:themeColor="text1"/>
          <w:shd w:val="clear" w:color="auto" w:fill="FFFFFF"/>
        </w:rPr>
        <w:t xml:space="preserve"> is the stage </w:t>
      </w:r>
      <w:r w:rsidR="00485705" w:rsidRPr="00B03720">
        <w:rPr>
          <w:rFonts w:ascii="Arial" w:hAnsi="Arial" w:cs="Arial"/>
          <w:color w:val="000000"/>
        </w:rPr>
        <w:t xml:space="preserve">in which the team knows clearly why it is doing what it is doing. It has a shared </w:t>
      </w:r>
      <w:r w:rsidR="00390757" w:rsidRPr="00B03720">
        <w:rPr>
          <w:rFonts w:ascii="Arial" w:hAnsi="Arial" w:cs="Arial"/>
          <w:color w:val="000000"/>
        </w:rPr>
        <w:t>vision,</w:t>
      </w:r>
      <w:r w:rsidR="00485705" w:rsidRPr="00B03720">
        <w:rPr>
          <w:rFonts w:ascii="Arial" w:hAnsi="Arial" w:cs="Arial"/>
          <w:color w:val="000000"/>
        </w:rPr>
        <w:t xml:space="preserve"> and it is able to stand on its own feet with no interference or participation from the leader.</w:t>
      </w:r>
    </w:p>
    <w:p w14:paraId="505F9574" w14:textId="4BBCE84B" w:rsidR="008B6BA3" w:rsidRPr="00B03720" w:rsidRDefault="00BB7CEF"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At this stage I should see the maximum possible effect of my team. All the issues should have been solved and the team should be fully involved in the project goals and business objectives. This is the point where there should not be any obstacles in or between the team, no resistance from the members, all the members should be easily </w:t>
      </w:r>
      <w:r w:rsidRPr="00B03720">
        <w:rPr>
          <w:rFonts w:ascii="Arial" w:hAnsi="Arial" w:cs="Arial"/>
          <w:color w:val="000000" w:themeColor="text1"/>
          <w:shd w:val="clear" w:color="auto" w:fill="FFFFFF"/>
        </w:rPr>
        <w:lastRenderedPageBreak/>
        <w:t>feel as a part of the team and also it should be easy for me as a manager to accommodate new people and also it should not make any difference if someone leaves at this stage</w:t>
      </w:r>
      <w:r w:rsidR="00211522" w:rsidRPr="00B03720">
        <w:rPr>
          <w:rFonts w:ascii="Arial" w:hAnsi="Arial" w:cs="Arial"/>
          <w:color w:val="000000" w:themeColor="text1"/>
          <w:shd w:val="clear" w:color="auto" w:fill="FFFFFF"/>
        </w:rPr>
        <w:t xml:space="preserve"> (as bonding or performance, though as my team is small, one leaving will affect the work flow and should be replaced as soon as possible).</w:t>
      </w:r>
    </w:p>
    <w:p w14:paraId="65721847" w14:textId="651A48A9" w:rsidR="00211522" w:rsidRPr="00B03720" w:rsidRDefault="00211522" w:rsidP="00B03720">
      <w:pPr>
        <w:spacing w:line="360" w:lineRule="auto"/>
        <w:rPr>
          <w:rFonts w:ascii="Arial" w:hAnsi="Arial" w:cs="Arial"/>
          <w:color w:val="000000" w:themeColor="text1"/>
          <w:shd w:val="clear" w:color="auto" w:fill="FFFFFF"/>
        </w:rPr>
      </w:pPr>
    </w:p>
    <w:p w14:paraId="3C6278AD" w14:textId="6B952D6A" w:rsidR="00211522" w:rsidRPr="00B03720" w:rsidRDefault="00211522"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The </w:t>
      </w:r>
      <w:r w:rsidRPr="00B03720">
        <w:rPr>
          <w:rFonts w:ascii="Arial" w:hAnsi="Arial" w:cs="Arial"/>
          <w:b/>
          <w:bCs/>
          <w:color w:val="000000" w:themeColor="text1"/>
          <w:shd w:val="clear" w:color="auto" w:fill="FFFFFF"/>
        </w:rPr>
        <w:t>adjourning</w:t>
      </w:r>
      <w:r w:rsidRPr="00B03720">
        <w:rPr>
          <w:rFonts w:ascii="Arial" w:hAnsi="Arial" w:cs="Arial"/>
          <w:color w:val="000000" w:themeColor="text1"/>
          <w:shd w:val="clear" w:color="auto" w:fill="FFFFFF"/>
        </w:rPr>
        <w:t xml:space="preserve"> stage doesn’t apply to the business mentioned and planned here, but I will summarily talk about it as it is a part of the five-stages of team development. </w:t>
      </w:r>
    </w:p>
    <w:p w14:paraId="2286FCFF" w14:textId="5D60C731" w:rsidR="00C429D9" w:rsidRPr="00B03720" w:rsidRDefault="00C429D9"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This stage is rarely included in the process of team development as it is the part where the life of the project/ business ends. T</w:t>
      </w:r>
      <w:r w:rsidR="008B6BA3" w:rsidRPr="00B03720">
        <w:rPr>
          <w:rFonts w:ascii="Arial" w:hAnsi="Arial" w:cs="Arial"/>
          <w:color w:val="000000" w:themeColor="text1"/>
          <w:shd w:val="clear" w:color="auto" w:fill="FFFFFF"/>
        </w:rPr>
        <w:t>his stage refers to where t</w:t>
      </w:r>
      <w:r w:rsidRPr="00B03720">
        <w:rPr>
          <w:rFonts w:ascii="Arial" w:hAnsi="Arial" w:cs="Arial"/>
          <w:color w:val="000000" w:themeColor="text1"/>
          <w:shd w:val="clear" w:color="auto" w:fill="FFFFFF"/>
        </w:rPr>
        <w:t xml:space="preserve">he team developed was only for a fixed </w:t>
      </w:r>
      <w:r w:rsidR="00390757" w:rsidRPr="00B03720">
        <w:rPr>
          <w:rFonts w:ascii="Arial" w:hAnsi="Arial" w:cs="Arial"/>
          <w:color w:val="000000" w:themeColor="text1"/>
          <w:shd w:val="clear" w:color="auto" w:fill="FFFFFF"/>
        </w:rPr>
        <w:t>period</w:t>
      </w:r>
      <w:r w:rsidRPr="00B03720">
        <w:rPr>
          <w:rFonts w:ascii="Arial" w:hAnsi="Arial" w:cs="Arial"/>
          <w:color w:val="000000" w:themeColor="text1"/>
          <w:shd w:val="clear" w:color="auto" w:fill="FFFFFF"/>
        </w:rPr>
        <w:t xml:space="preserve">. It can also be said that it is the </w:t>
      </w:r>
      <w:r w:rsidR="00B537E9" w:rsidRPr="00B03720">
        <w:rPr>
          <w:rFonts w:ascii="Arial" w:hAnsi="Arial" w:cs="Arial"/>
          <w:color w:val="000000" w:themeColor="text1"/>
          <w:shd w:val="clear" w:color="auto" w:fill="FFFFFF"/>
        </w:rPr>
        <w:t xml:space="preserve">emotional part as a bond is going to be broken. The working relationship one has developed is going to end. Hard times friends are </w:t>
      </w:r>
      <w:r w:rsidR="00390757" w:rsidRPr="00B03720">
        <w:rPr>
          <w:rFonts w:ascii="Arial" w:hAnsi="Arial" w:cs="Arial"/>
          <w:color w:val="000000" w:themeColor="text1"/>
          <w:shd w:val="clear" w:color="auto" w:fill="FFFFFF"/>
        </w:rPr>
        <w:t>gone,</w:t>
      </w:r>
      <w:r w:rsidR="00B537E9" w:rsidRPr="00B03720">
        <w:rPr>
          <w:rFonts w:ascii="Arial" w:hAnsi="Arial" w:cs="Arial"/>
          <w:color w:val="000000" w:themeColor="text1"/>
          <w:shd w:val="clear" w:color="auto" w:fill="FFFFFF"/>
        </w:rPr>
        <w:t xml:space="preserve"> and the future is uncertain.</w:t>
      </w:r>
    </w:p>
    <w:p w14:paraId="0D11FDC4" w14:textId="17DE8B87" w:rsidR="00B537E9" w:rsidRPr="00B03720" w:rsidRDefault="00B537E9"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So, as our plan is for a business that it is set to continue and perform to </w:t>
      </w:r>
      <w:r w:rsidR="00390757" w:rsidRPr="00B03720">
        <w:rPr>
          <w:rFonts w:ascii="Arial" w:hAnsi="Arial" w:cs="Arial"/>
          <w:color w:val="000000" w:themeColor="text1"/>
          <w:shd w:val="clear" w:color="auto" w:fill="FFFFFF"/>
        </w:rPr>
        <w:t>its</w:t>
      </w:r>
      <w:r w:rsidRPr="00B03720">
        <w:rPr>
          <w:rFonts w:ascii="Arial" w:hAnsi="Arial" w:cs="Arial"/>
          <w:color w:val="000000" w:themeColor="text1"/>
          <w:shd w:val="clear" w:color="auto" w:fill="FFFFFF"/>
        </w:rPr>
        <w:t xml:space="preserve"> maximum potential, the fifth stage does not apply to us.</w:t>
      </w:r>
    </w:p>
    <w:p w14:paraId="18DBE0DE" w14:textId="6B4884CD" w:rsidR="00B537E9" w:rsidRPr="00B03720" w:rsidRDefault="00B537E9"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Starting with just three people in the team, the development should not be a hard process</w:t>
      </w:r>
      <w:r w:rsidR="004B03A7" w:rsidRPr="00B03720">
        <w:rPr>
          <w:rFonts w:ascii="Arial" w:hAnsi="Arial" w:cs="Arial"/>
          <w:color w:val="000000" w:themeColor="text1"/>
          <w:shd w:val="clear" w:color="auto" w:fill="FFFFFF"/>
        </w:rPr>
        <w:t xml:space="preserve"> but to have an effective team it should also be determined the team’s developmental readiness</w:t>
      </w:r>
      <w:r w:rsidR="003F70A5" w:rsidRPr="00B03720">
        <w:rPr>
          <w:rFonts w:ascii="Arial" w:hAnsi="Arial" w:cs="Arial"/>
          <w:color w:val="000000" w:themeColor="text1"/>
          <w:shd w:val="clear" w:color="auto" w:fill="FFFFFF"/>
        </w:rPr>
        <w:t xml:space="preserve">. To be able to determine if the team is ready to perform at top levels all the members should have all the </w:t>
      </w:r>
      <w:r w:rsidR="00A964EF" w:rsidRPr="00B03720">
        <w:rPr>
          <w:rFonts w:ascii="Arial" w:hAnsi="Arial" w:cs="Arial"/>
          <w:color w:val="000000" w:themeColor="text1"/>
          <w:shd w:val="clear" w:color="auto" w:fill="FFFFFF"/>
        </w:rPr>
        <w:t>information</w:t>
      </w:r>
      <w:r w:rsidR="003F70A5" w:rsidRPr="00B03720">
        <w:rPr>
          <w:rFonts w:ascii="Arial" w:hAnsi="Arial" w:cs="Arial"/>
          <w:color w:val="000000" w:themeColor="text1"/>
          <w:shd w:val="clear" w:color="auto" w:fill="FFFFFF"/>
        </w:rPr>
        <w:t xml:space="preserve"> clean and clear at any stage of the business, about approaches, about how things are done and why they are done in the manner proposed by the manager, what is the purpose, the goal that all the team is struggling for. Also, the manager should keep a close eye to progress since the business started</w:t>
      </w:r>
      <w:r w:rsidR="0042551B" w:rsidRPr="00B03720">
        <w:rPr>
          <w:rFonts w:ascii="Arial" w:hAnsi="Arial" w:cs="Arial"/>
          <w:color w:val="000000" w:themeColor="text1"/>
          <w:shd w:val="clear" w:color="auto" w:fill="FFFFFF"/>
        </w:rPr>
        <w:t>, if all the deliverables were completed and how long it took for them to be completed, have the team meet the deadlines or they were finished earlier.</w:t>
      </w:r>
    </w:p>
    <w:p w14:paraId="5DB827C2" w14:textId="453B8D4F" w:rsidR="0042551B" w:rsidRPr="00B03720" w:rsidRDefault="0042551B"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Another important element for the manager is to keep an eye on the positive or negative feedback of the clients, the business reputation, what type of complaints came towards the business in comparison with earlier</w:t>
      </w:r>
      <w:r w:rsidR="004B56C3" w:rsidRPr="00B03720">
        <w:rPr>
          <w:rFonts w:ascii="Arial" w:hAnsi="Arial" w:cs="Arial"/>
          <w:color w:val="000000" w:themeColor="text1"/>
          <w:shd w:val="clear" w:color="auto" w:fill="FFFFFF"/>
        </w:rPr>
        <w:t xml:space="preserve"> stages </w:t>
      </w:r>
      <w:r w:rsidRPr="00B03720">
        <w:rPr>
          <w:rFonts w:ascii="Arial" w:hAnsi="Arial" w:cs="Arial"/>
          <w:color w:val="000000" w:themeColor="text1"/>
          <w:shd w:val="clear" w:color="auto" w:fill="FFFFFF"/>
        </w:rPr>
        <w:t>in the business growth.</w:t>
      </w:r>
    </w:p>
    <w:p w14:paraId="4AEF50DA" w14:textId="1D0C87B8" w:rsidR="0042551B" w:rsidRPr="00B03720" w:rsidRDefault="0042551B"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As per the team grows </w:t>
      </w:r>
      <w:r w:rsidR="00731B05" w:rsidRPr="00B03720">
        <w:rPr>
          <w:rFonts w:ascii="Arial" w:hAnsi="Arial" w:cs="Arial"/>
          <w:color w:val="000000" w:themeColor="text1"/>
          <w:shd w:val="clear" w:color="auto" w:fill="FFFFFF"/>
        </w:rPr>
        <w:t>together</w:t>
      </w:r>
      <w:r w:rsidRPr="00B03720">
        <w:rPr>
          <w:rFonts w:ascii="Arial" w:hAnsi="Arial" w:cs="Arial"/>
          <w:color w:val="000000" w:themeColor="text1"/>
          <w:shd w:val="clear" w:color="auto" w:fill="FFFFFF"/>
        </w:rPr>
        <w:t>, the manager should also look into conflicts between the team members and how fast they solve them</w:t>
      </w:r>
      <w:r w:rsidR="00A734E0" w:rsidRPr="00B03720">
        <w:rPr>
          <w:rFonts w:ascii="Arial" w:hAnsi="Arial" w:cs="Arial"/>
          <w:color w:val="000000" w:themeColor="text1"/>
          <w:shd w:val="clear" w:color="auto" w:fill="FFFFFF"/>
        </w:rPr>
        <w:t xml:space="preserve">. Listen to the team how they express themselves about their performance on different tasks. A positive attitude and expression </w:t>
      </w:r>
      <w:r w:rsidR="00390757" w:rsidRPr="00B03720">
        <w:rPr>
          <w:rFonts w:ascii="Arial" w:hAnsi="Arial" w:cs="Arial"/>
          <w:color w:val="000000" w:themeColor="text1"/>
          <w:shd w:val="clear" w:color="auto" w:fill="FFFFFF"/>
        </w:rPr>
        <w:t>mean</w:t>
      </w:r>
      <w:r w:rsidR="00A734E0" w:rsidRPr="00B03720">
        <w:rPr>
          <w:rFonts w:ascii="Arial" w:hAnsi="Arial" w:cs="Arial"/>
          <w:color w:val="000000" w:themeColor="text1"/>
          <w:shd w:val="clear" w:color="auto" w:fill="FFFFFF"/>
        </w:rPr>
        <w:t xml:space="preserve"> that the team is still growing</w:t>
      </w:r>
      <w:r w:rsidR="00DB007D" w:rsidRPr="00B03720">
        <w:rPr>
          <w:rFonts w:ascii="Arial" w:hAnsi="Arial" w:cs="Arial"/>
          <w:color w:val="000000" w:themeColor="text1"/>
          <w:shd w:val="clear" w:color="auto" w:fill="FFFFFF"/>
        </w:rPr>
        <w:t>.</w:t>
      </w:r>
    </w:p>
    <w:p w14:paraId="072170E0" w14:textId="6FC9C2DD" w:rsidR="00DB007D" w:rsidRPr="00B03720" w:rsidRDefault="00DB007D"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A good manager should also have a good and clear image about him/ herself and understand how he/ she reacts in relations to other. If he/ she gets better with specific individuals while </w:t>
      </w:r>
      <w:r w:rsidR="00390757" w:rsidRPr="00B03720">
        <w:rPr>
          <w:rFonts w:ascii="Arial" w:hAnsi="Arial" w:cs="Arial"/>
          <w:color w:val="000000" w:themeColor="text1"/>
          <w:shd w:val="clear" w:color="auto" w:fill="FFFFFF"/>
        </w:rPr>
        <w:t>others,</w:t>
      </w:r>
      <w:r w:rsidRPr="00B03720">
        <w:rPr>
          <w:rFonts w:ascii="Arial" w:hAnsi="Arial" w:cs="Arial"/>
          <w:color w:val="000000" w:themeColor="text1"/>
          <w:shd w:val="clear" w:color="auto" w:fill="FFFFFF"/>
        </w:rPr>
        <w:t xml:space="preserve"> make he/she miserable and why. The manager should also </w:t>
      </w:r>
      <w:r w:rsidRPr="00B03720">
        <w:rPr>
          <w:rFonts w:ascii="Arial" w:hAnsi="Arial" w:cs="Arial"/>
          <w:color w:val="000000" w:themeColor="text1"/>
          <w:shd w:val="clear" w:color="auto" w:fill="FFFFFF"/>
        </w:rPr>
        <w:lastRenderedPageBreak/>
        <w:t>know that the members of the team are different and that they need different amount of training and support,</w:t>
      </w:r>
      <w:r w:rsidR="00B335F5" w:rsidRPr="00B03720">
        <w:rPr>
          <w:rFonts w:ascii="Arial" w:hAnsi="Arial" w:cs="Arial"/>
          <w:color w:val="000000" w:themeColor="text1"/>
          <w:shd w:val="clear" w:color="auto" w:fill="FFFFFF"/>
        </w:rPr>
        <w:t xml:space="preserve"> some</w:t>
      </w:r>
      <w:r w:rsidRPr="00B03720">
        <w:rPr>
          <w:rFonts w:ascii="Arial" w:hAnsi="Arial" w:cs="Arial"/>
          <w:color w:val="000000" w:themeColor="text1"/>
          <w:shd w:val="clear" w:color="auto" w:fill="FFFFFF"/>
        </w:rPr>
        <w:t xml:space="preserve"> this goes great with a small team like ours that is the subject of this project</w:t>
      </w:r>
      <w:r w:rsidR="00B335F5" w:rsidRPr="00B03720">
        <w:rPr>
          <w:rFonts w:ascii="Arial" w:hAnsi="Arial" w:cs="Arial"/>
          <w:color w:val="000000" w:themeColor="text1"/>
          <w:shd w:val="clear" w:color="auto" w:fill="FFFFFF"/>
        </w:rPr>
        <w:t>.</w:t>
      </w:r>
    </w:p>
    <w:p w14:paraId="33C5B3C2" w14:textId="4C4E8ABC" w:rsidR="00A964EF" w:rsidRPr="00B03720" w:rsidRDefault="00A964EF"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Also, one of the most important things is to identify what motivates the team, if they enjoy coming to work, if they want to succeed, if they are happy at work and if they are not to identify why, there might be small underlying issues that can affect their morale and performance at work</w:t>
      </w:r>
    </w:p>
    <w:p w14:paraId="7C2D3266" w14:textId="5A996F26" w:rsidR="006A5C25" w:rsidRPr="00B03720" w:rsidRDefault="006A5C25"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As important as all the other mentioned above is also the ability of the manager to analyse a new entering member in the team. To understand at what level or stage he/ she is. Having a new member at a performing level in a team at a storming level might, for example, affect the overall team, also, it is the same if someone leaves at top stage. </w:t>
      </w:r>
      <w:r w:rsidR="00EC6A5C" w:rsidRPr="00B03720">
        <w:rPr>
          <w:rFonts w:ascii="Arial" w:hAnsi="Arial" w:cs="Arial"/>
          <w:color w:val="000000" w:themeColor="text1"/>
          <w:shd w:val="clear" w:color="auto" w:fill="FFFFFF"/>
        </w:rPr>
        <w:t>The manager needs to make sure to establish processes and structure, earn trust and build relationships, and also, resolve conflicts.</w:t>
      </w:r>
    </w:p>
    <w:p w14:paraId="3D12FB75" w14:textId="1C457B51" w:rsidR="00A964EF" w:rsidRPr="00B03720" w:rsidRDefault="00A964EF" w:rsidP="00B03720">
      <w:pPr>
        <w:spacing w:line="360" w:lineRule="auto"/>
        <w:rPr>
          <w:rFonts w:ascii="Arial" w:hAnsi="Arial" w:cs="Arial"/>
          <w:color w:val="000000" w:themeColor="text1"/>
          <w:shd w:val="clear" w:color="auto" w:fill="FFFFFF"/>
        </w:rPr>
      </w:pPr>
    </w:p>
    <w:p w14:paraId="309894AA" w14:textId="6B45993E" w:rsidR="00A964EF" w:rsidRPr="00B03720" w:rsidRDefault="00A964EF"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At a global level, to be able to </w:t>
      </w:r>
      <w:r w:rsidR="00FF3B89" w:rsidRPr="00B03720">
        <w:rPr>
          <w:rFonts w:ascii="Arial" w:hAnsi="Arial" w:cs="Arial"/>
          <w:color w:val="000000" w:themeColor="text1"/>
          <w:shd w:val="clear" w:color="auto" w:fill="FFFFFF"/>
        </w:rPr>
        <w:t>develop a team and ensure a team’s development, all the aspects mentioned above, and for sure not just the</w:t>
      </w:r>
      <w:r w:rsidR="00EC6A5C" w:rsidRPr="00B03720">
        <w:rPr>
          <w:rFonts w:ascii="Arial" w:hAnsi="Arial" w:cs="Arial"/>
          <w:color w:val="000000" w:themeColor="text1"/>
          <w:shd w:val="clear" w:color="auto" w:fill="FFFFFF"/>
        </w:rPr>
        <w:t>s</w:t>
      </w:r>
      <w:r w:rsidR="00FF3B89" w:rsidRPr="00B03720">
        <w:rPr>
          <w:rFonts w:ascii="Arial" w:hAnsi="Arial" w:cs="Arial"/>
          <w:color w:val="000000" w:themeColor="text1"/>
          <w:shd w:val="clear" w:color="auto" w:fill="FFFFFF"/>
        </w:rPr>
        <w:t>e, are important factors to be considered.</w:t>
      </w:r>
    </w:p>
    <w:p w14:paraId="3C8864D0" w14:textId="41E14572" w:rsidR="00FF3B89" w:rsidRPr="00B03720" w:rsidRDefault="00FF3B89" w:rsidP="00B03720">
      <w:pPr>
        <w:spacing w:line="360" w:lineRule="auto"/>
        <w:ind w:left="360"/>
        <w:rPr>
          <w:rFonts w:ascii="Arial" w:hAnsi="Arial" w:cs="Arial"/>
          <w:color w:val="000000" w:themeColor="text1"/>
          <w:shd w:val="clear" w:color="auto" w:fill="FFFFFF"/>
        </w:rPr>
      </w:pPr>
      <w:r w:rsidRPr="00B03720">
        <w:rPr>
          <w:rFonts w:ascii="Arial" w:hAnsi="Arial" w:cs="Arial"/>
          <w:color w:val="000000" w:themeColor="text1"/>
          <w:shd w:val="clear" w:color="auto" w:fill="FFFFFF"/>
        </w:rPr>
        <w:t xml:space="preserve">Our team in this actual project is a small one, but each member of the team, well selected, has an important role so his/ her morale and performance are crucial to the wellbeing of the business. It is vital, that even though the team is small, each member to feel like a part of a team, a community, a business, understanding </w:t>
      </w:r>
      <w:proofErr w:type="spellStart"/>
      <w:r w:rsidRPr="00B03720">
        <w:rPr>
          <w:rFonts w:ascii="Arial" w:hAnsi="Arial" w:cs="Arial"/>
          <w:color w:val="000000" w:themeColor="text1"/>
          <w:shd w:val="clear" w:color="auto" w:fill="FFFFFF"/>
        </w:rPr>
        <w:t>it’s</w:t>
      </w:r>
      <w:proofErr w:type="spellEnd"/>
      <w:r w:rsidRPr="00B03720">
        <w:rPr>
          <w:rFonts w:ascii="Arial" w:hAnsi="Arial" w:cs="Arial"/>
          <w:color w:val="000000" w:themeColor="text1"/>
          <w:shd w:val="clear" w:color="auto" w:fill="FFFFFF"/>
        </w:rPr>
        <w:t xml:space="preserve"> scope, targets, interests and acting and working accordingly</w:t>
      </w:r>
      <w:r w:rsidR="00EC6A5C" w:rsidRPr="00B03720">
        <w:rPr>
          <w:rFonts w:ascii="Arial" w:hAnsi="Arial" w:cs="Arial"/>
          <w:color w:val="000000" w:themeColor="text1"/>
          <w:shd w:val="clear" w:color="auto" w:fill="FFFFFF"/>
        </w:rPr>
        <w:t>.</w:t>
      </w:r>
    </w:p>
    <w:p w14:paraId="7A31F742" w14:textId="69E79ECD" w:rsidR="00D974B8" w:rsidRPr="00B03720" w:rsidRDefault="00D974B8" w:rsidP="00B03720">
      <w:pPr>
        <w:spacing w:line="360" w:lineRule="auto"/>
        <w:rPr>
          <w:rFonts w:ascii="Arial" w:hAnsi="Arial" w:cs="Arial"/>
          <w:color w:val="000000" w:themeColor="text1"/>
          <w:shd w:val="clear" w:color="auto" w:fill="FFFFFF"/>
        </w:rPr>
      </w:pPr>
    </w:p>
    <w:p w14:paraId="75C41A2D" w14:textId="7F94C70D" w:rsidR="00D974B8" w:rsidRPr="00B03720" w:rsidRDefault="00D974B8" w:rsidP="00B03720">
      <w:pPr>
        <w:spacing w:line="360" w:lineRule="auto"/>
        <w:rPr>
          <w:rFonts w:ascii="Arial" w:hAnsi="Arial" w:cs="Arial"/>
          <w:color w:val="000000" w:themeColor="text1"/>
          <w:shd w:val="clear" w:color="auto" w:fill="FFFFFF"/>
        </w:rPr>
      </w:pPr>
    </w:p>
    <w:p w14:paraId="09A5456C" w14:textId="2464F1EA" w:rsidR="00EF7248" w:rsidRPr="00B03720" w:rsidRDefault="00EF7248" w:rsidP="00B03720">
      <w:pPr>
        <w:spacing w:line="360" w:lineRule="auto"/>
        <w:rPr>
          <w:rFonts w:ascii="Arial" w:hAnsi="Arial" w:cs="Arial"/>
          <w:color w:val="000000" w:themeColor="text1"/>
          <w:shd w:val="clear" w:color="auto" w:fill="FFFFFF"/>
        </w:rPr>
      </w:pPr>
    </w:p>
    <w:p w14:paraId="4FA161E4" w14:textId="7D355765" w:rsidR="00EF7248" w:rsidRPr="00B03720" w:rsidRDefault="00EF7248" w:rsidP="00B03720">
      <w:pPr>
        <w:spacing w:line="360" w:lineRule="auto"/>
        <w:rPr>
          <w:rFonts w:ascii="Arial" w:hAnsi="Arial" w:cs="Arial"/>
          <w:color w:val="000000" w:themeColor="text1"/>
          <w:shd w:val="clear" w:color="auto" w:fill="FFFFFF"/>
        </w:rPr>
      </w:pPr>
    </w:p>
    <w:p w14:paraId="0266A94B" w14:textId="37794F6E" w:rsidR="00EF7248" w:rsidRPr="00B03720" w:rsidRDefault="00EF7248" w:rsidP="00B03720">
      <w:pPr>
        <w:spacing w:line="360" w:lineRule="auto"/>
        <w:rPr>
          <w:rFonts w:ascii="Arial" w:hAnsi="Arial" w:cs="Arial"/>
          <w:color w:val="000000" w:themeColor="text1"/>
          <w:shd w:val="clear" w:color="auto" w:fill="FFFFFF"/>
        </w:rPr>
      </w:pPr>
    </w:p>
    <w:p w14:paraId="43E8F6BF" w14:textId="5B4EC850" w:rsidR="00EF7248" w:rsidRPr="00B03720" w:rsidRDefault="00EF7248" w:rsidP="00B03720">
      <w:pPr>
        <w:spacing w:line="360" w:lineRule="auto"/>
        <w:rPr>
          <w:rFonts w:ascii="Arial" w:hAnsi="Arial" w:cs="Arial"/>
          <w:color w:val="000000" w:themeColor="text1"/>
          <w:shd w:val="clear" w:color="auto" w:fill="FFFFFF"/>
        </w:rPr>
      </w:pPr>
    </w:p>
    <w:p w14:paraId="7867977A" w14:textId="392B0B2C" w:rsidR="00EF7248" w:rsidRPr="00B03720" w:rsidRDefault="00EF7248" w:rsidP="00B03720">
      <w:pPr>
        <w:spacing w:line="360" w:lineRule="auto"/>
        <w:rPr>
          <w:rFonts w:ascii="Arial" w:hAnsi="Arial" w:cs="Arial"/>
          <w:color w:val="000000" w:themeColor="text1"/>
          <w:shd w:val="clear" w:color="auto" w:fill="FFFFFF"/>
        </w:rPr>
      </w:pPr>
    </w:p>
    <w:p w14:paraId="43586788" w14:textId="3188B05D" w:rsidR="00EF7248" w:rsidRPr="00B03720" w:rsidRDefault="00EF7248" w:rsidP="00B03720">
      <w:pPr>
        <w:spacing w:line="360" w:lineRule="auto"/>
        <w:rPr>
          <w:rFonts w:ascii="Arial" w:hAnsi="Arial" w:cs="Arial"/>
          <w:color w:val="000000" w:themeColor="text1"/>
          <w:shd w:val="clear" w:color="auto" w:fill="FFFFFF"/>
        </w:rPr>
      </w:pPr>
    </w:p>
    <w:p w14:paraId="63E29F19" w14:textId="07FE6E95" w:rsidR="00EF7248" w:rsidRPr="00B03720" w:rsidRDefault="00EF7248" w:rsidP="00B03720">
      <w:pPr>
        <w:spacing w:line="360" w:lineRule="auto"/>
        <w:rPr>
          <w:rFonts w:ascii="Arial" w:hAnsi="Arial" w:cs="Arial"/>
          <w:color w:val="000000" w:themeColor="text1"/>
          <w:shd w:val="clear" w:color="auto" w:fill="FFFFFF"/>
        </w:rPr>
      </w:pPr>
    </w:p>
    <w:p w14:paraId="46E4FE34" w14:textId="59F8F3F2" w:rsidR="00EF7248" w:rsidRPr="00B03720" w:rsidRDefault="00EF7248" w:rsidP="00B03720">
      <w:pPr>
        <w:spacing w:line="360" w:lineRule="auto"/>
        <w:rPr>
          <w:rFonts w:ascii="Arial" w:hAnsi="Arial" w:cs="Arial"/>
          <w:color w:val="000000" w:themeColor="text1"/>
          <w:shd w:val="clear" w:color="auto" w:fill="FFFFFF"/>
        </w:rPr>
      </w:pPr>
    </w:p>
    <w:p w14:paraId="3EB369B3" w14:textId="03EAC941" w:rsidR="00EF7248" w:rsidRPr="00B03720" w:rsidRDefault="00EF7248" w:rsidP="00B03720">
      <w:pPr>
        <w:spacing w:line="360" w:lineRule="auto"/>
        <w:rPr>
          <w:rFonts w:ascii="Arial" w:hAnsi="Arial" w:cs="Arial"/>
          <w:color w:val="000000" w:themeColor="text1"/>
          <w:shd w:val="clear" w:color="auto" w:fill="FFFFFF"/>
        </w:rPr>
      </w:pPr>
    </w:p>
    <w:p w14:paraId="61377231" w14:textId="2724A8C1" w:rsidR="00EF7248" w:rsidRPr="00B03720" w:rsidRDefault="00EF7248" w:rsidP="00B03720">
      <w:pPr>
        <w:spacing w:line="360" w:lineRule="auto"/>
        <w:rPr>
          <w:rFonts w:ascii="Arial" w:hAnsi="Arial" w:cs="Arial"/>
          <w:color w:val="000000" w:themeColor="text1"/>
          <w:shd w:val="clear" w:color="auto" w:fill="FFFFFF"/>
        </w:rPr>
      </w:pPr>
    </w:p>
    <w:p w14:paraId="446ABD9E" w14:textId="4DF93781" w:rsidR="00EF7248" w:rsidRPr="00B03720" w:rsidRDefault="00EF7248" w:rsidP="00B03720">
      <w:pPr>
        <w:spacing w:line="360" w:lineRule="auto"/>
        <w:rPr>
          <w:rFonts w:ascii="Arial" w:hAnsi="Arial" w:cs="Arial"/>
          <w:color w:val="000000" w:themeColor="text1"/>
          <w:shd w:val="clear" w:color="auto" w:fill="FFFFFF"/>
        </w:rPr>
      </w:pPr>
    </w:p>
    <w:p w14:paraId="6ACE574E" w14:textId="77777777" w:rsidR="00EF7248" w:rsidRPr="00B03720" w:rsidRDefault="00EF7248" w:rsidP="00B03720">
      <w:pPr>
        <w:spacing w:line="360" w:lineRule="auto"/>
        <w:rPr>
          <w:rFonts w:ascii="Arial" w:hAnsi="Arial" w:cs="Arial"/>
          <w:color w:val="000000" w:themeColor="text1"/>
          <w:shd w:val="clear" w:color="auto" w:fill="FFFFFF"/>
        </w:rPr>
      </w:pPr>
    </w:p>
    <w:p w14:paraId="1BA2853E" w14:textId="77777777" w:rsidR="00D974B8" w:rsidRPr="00D974B8" w:rsidRDefault="00D974B8" w:rsidP="00B03720">
      <w:pPr>
        <w:spacing w:before="100" w:beforeAutospacing="1" w:after="100" w:afterAutospacing="1" w:line="360" w:lineRule="auto"/>
        <w:ind w:left="360"/>
        <w:rPr>
          <w:rFonts w:ascii="Arial" w:eastAsia="Times New Roman" w:hAnsi="Arial" w:cs="Arial"/>
          <w:color w:val="000000"/>
          <w:lang w:eastAsia="en-GB"/>
        </w:rPr>
      </w:pPr>
      <w:r w:rsidRPr="00D974B8">
        <w:rPr>
          <w:rFonts w:ascii="Arial" w:eastAsia="Times New Roman" w:hAnsi="Arial" w:cs="Arial"/>
          <w:color w:val="000000"/>
          <w:lang w:eastAsia="en-GB"/>
        </w:rPr>
        <w:t>Belbin, R. M. (1981). </w:t>
      </w:r>
      <w:r w:rsidRPr="00D974B8">
        <w:rPr>
          <w:rFonts w:ascii="Arial" w:eastAsia="Times New Roman" w:hAnsi="Arial" w:cs="Arial"/>
          <w:i/>
          <w:iCs/>
          <w:color w:val="000000"/>
          <w:lang w:eastAsia="en-GB"/>
        </w:rPr>
        <w:t>Management Teams</w:t>
      </w:r>
      <w:r w:rsidRPr="00D974B8">
        <w:rPr>
          <w:rFonts w:ascii="Arial" w:eastAsia="Times New Roman" w:hAnsi="Arial" w:cs="Arial"/>
          <w:color w:val="000000"/>
          <w:lang w:eastAsia="en-GB"/>
        </w:rPr>
        <w:t>. Heinemann.</w:t>
      </w:r>
    </w:p>
    <w:p w14:paraId="44DE69AC" w14:textId="77777777" w:rsidR="00D974B8" w:rsidRPr="00D974B8" w:rsidRDefault="00D974B8" w:rsidP="00B03720">
      <w:pPr>
        <w:spacing w:before="100" w:beforeAutospacing="1" w:after="100" w:afterAutospacing="1" w:line="360" w:lineRule="auto"/>
        <w:ind w:left="360"/>
        <w:rPr>
          <w:rFonts w:ascii="Arial" w:eastAsia="Times New Roman" w:hAnsi="Arial" w:cs="Arial"/>
          <w:color w:val="000000"/>
          <w:lang w:eastAsia="en-GB"/>
        </w:rPr>
      </w:pPr>
      <w:r w:rsidRPr="00D974B8">
        <w:rPr>
          <w:rFonts w:ascii="Arial" w:eastAsia="Times New Roman" w:hAnsi="Arial" w:cs="Arial"/>
          <w:color w:val="000000"/>
          <w:lang w:eastAsia="en-GB"/>
        </w:rPr>
        <w:t>Gibbs, G. (1994). </w:t>
      </w:r>
      <w:r w:rsidRPr="00D974B8">
        <w:rPr>
          <w:rFonts w:ascii="Arial" w:eastAsia="Times New Roman" w:hAnsi="Arial" w:cs="Arial"/>
          <w:i/>
          <w:iCs/>
          <w:color w:val="000000"/>
          <w:lang w:eastAsia="en-GB"/>
        </w:rPr>
        <w:t>Learning in teams: a student guide</w:t>
      </w:r>
      <w:r w:rsidRPr="00D974B8">
        <w:rPr>
          <w:rFonts w:ascii="Arial" w:eastAsia="Times New Roman" w:hAnsi="Arial" w:cs="Arial"/>
          <w:color w:val="000000"/>
          <w:lang w:eastAsia="en-GB"/>
        </w:rPr>
        <w:t>. Oxford, Oxford Centre for Staff and Learning Development.</w:t>
      </w:r>
    </w:p>
    <w:p w14:paraId="2388D6A2" w14:textId="77777777" w:rsidR="00D974B8" w:rsidRPr="00D974B8" w:rsidRDefault="00D974B8" w:rsidP="00B03720">
      <w:pPr>
        <w:spacing w:before="100" w:beforeAutospacing="1" w:after="100" w:afterAutospacing="1" w:line="360" w:lineRule="auto"/>
        <w:ind w:left="360"/>
        <w:rPr>
          <w:rFonts w:ascii="Arial" w:eastAsia="Times New Roman" w:hAnsi="Arial" w:cs="Arial"/>
          <w:color w:val="000000"/>
          <w:lang w:eastAsia="en-GB"/>
        </w:rPr>
      </w:pPr>
      <w:proofErr w:type="spellStart"/>
      <w:r w:rsidRPr="00D974B8">
        <w:rPr>
          <w:rFonts w:ascii="Arial" w:eastAsia="Times New Roman" w:hAnsi="Arial" w:cs="Arial"/>
          <w:color w:val="000000"/>
          <w:lang w:eastAsia="en-GB"/>
        </w:rPr>
        <w:t>Jaques</w:t>
      </w:r>
      <w:proofErr w:type="spellEnd"/>
      <w:r w:rsidRPr="00D974B8">
        <w:rPr>
          <w:rFonts w:ascii="Arial" w:eastAsia="Times New Roman" w:hAnsi="Arial" w:cs="Arial"/>
          <w:color w:val="000000"/>
          <w:lang w:eastAsia="en-GB"/>
        </w:rPr>
        <w:t>, D. and Salmon, G. (2007). </w:t>
      </w:r>
      <w:r w:rsidRPr="00D974B8">
        <w:rPr>
          <w:rFonts w:ascii="Arial" w:eastAsia="Times New Roman" w:hAnsi="Arial" w:cs="Arial"/>
          <w:i/>
          <w:iCs/>
          <w:color w:val="000000"/>
          <w:lang w:eastAsia="en-GB"/>
        </w:rPr>
        <w:t>Learning in Groups: a handbook for face-to-face and online environments</w:t>
      </w:r>
      <w:r w:rsidRPr="00D974B8">
        <w:rPr>
          <w:rFonts w:ascii="Arial" w:eastAsia="Times New Roman" w:hAnsi="Arial" w:cs="Arial"/>
          <w:color w:val="000000"/>
          <w:lang w:eastAsia="en-GB"/>
        </w:rPr>
        <w:t>. Abingdon, Routledge.</w:t>
      </w:r>
    </w:p>
    <w:p w14:paraId="539ED4F3" w14:textId="77777777" w:rsidR="00D974B8" w:rsidRPr="00D974B8" w:rsidRDefault="00D974B8" w:rsidP="00B03720">
      <w:pPr>
        <w:spacing w:before="100" w:beforeAutospacing="1" w:after="100" w:afterAutospacing="1" w:line="360" w:lineRule="auto"/>
        <w:ind w:left="360"/>
        <w:rPr>
          <w:rFonts w:ascii="Arial" w:eastAsia="Times New Roman" w:hAnsi="Arial" w:cs="Arial"/>
          <w:color w:val="000000"/>
          <w:lang w:eastAsia="en-GB"/>
        </w:rPr>
      </w:pPr>
      <w:r w:rsidRPr="00D974B8">
        <w:rPr>
          <w:rFonts w:ascii="Arial" w:eastAsia="Times New Roman" w:hAnsi="Arial" w:cs="Arial"/>
          <w:color w:val="000000"/>
          <w:lang w:eastAsia="en-GB"/>
        </w:rPr>
        <w:t>Johnson, D. W. and Johnson, R. T. (1987). </w:t>
      </w:r>
      <w:r w:rsidRPr="00D974B8">
        <w:rPr>
          <w:rFonts w:ascii="Arial" w:eastAsia="Times New Roman" w:hAnsi="Arial" w:cs="Arial"/>
          <w:i/>
          <w:iCs/>
          <w:color w:val="000000"/>
          <w:lang w:eastAsia="en-GB"/>
        </w:rPr>
        <w:t>Joining together: group theory and group skills</w:t>
      </w:r>
      <w:r w:rsidRPr="00D974B8">
        <w:rPr>
          <w:rFonts w:ascii="Arial" w:eastAsia="Times New Roman" w:hAnsi="Arial" w:cs="Arial"/>
          <w:color w:val="000000"/>
          <w:lang w:eastAsia="en-GB"/>
        </w:rPr>
        <w:t>. Englewood Cliffs, NJ, Prentice Hall.</w:t>
      </w:r>
    </w:p>
    <w:p w14:paraId="0F5C4ECA" w14:textId="77777777" w:rsidR="00D974B8" w:rsidRPr="00D974B8" w:rsidRDefault="00D974B8" w:rsidP="00B03720">
      <w:pPr>
        <w:spacing w:before="100" w:beforeAutospacing="1" w:after="100" w:afterAutospacing="1" w:line="360" w:lineRule="auto"/>
        <w:ind w:left="360"/>
        <w:rPr>
          <w:rFonts w:ascii="Arial" w:eastAsia="Times New Roman" w:hAnsi="Arial" w:cs="Arial"/>
          <w:color w:val="000000"/>
          <w:lang w:eastAsia="en-GB"/>
        </w:rPr>
      </w:pPr>
      <w:r w:rsidRPr="00D974B8">
        <w:rPr>
          <w:rFonts w:ascii="Arial" w:eastAsia="Times New Roman" w:hAnsi="Arial" w:cs="Arial"/>
          <w:color w:val="000000"/>
          <w:lang w:eastAsia="en-GB"/>
        </w:rPr>
        <w:t>Salmon, G. (2002). </w:t>
      </w:r>
      <w:r w:rsidRPr="00D974B8">
        <w:rPr>
          <w:rFonts w:ascii="Arial" w:eastAsia="Times New Roman" w:hAnsi="Arial" w:cs="Arial"/>
          <w:i/>
          <w:iCs/>
          <w:color w:val="000000"/>
          <w:lang w:eastAsia="en-GB"/>
        </w:rPr>
        <w:t>E-</w:t>
      </w:r>
      <w:proofErr w:type="spellStart"/>
      <w:r w:rsidRPr="00D974B8">
        <w:rPr>
          <w:rFonts w:ascii="Arial" w:eastAsia="Times New Roman" w:hAnsi="Arial" w:cs="Arial"/>
          <w:i/>
          <w:iCs/>
          <w:color w:val="000000"/>
          <w:lang w:eastAsia="en-GB"/>
        </w:rPr>
        <w:t>tivities</w:t>
      </w:r>
      <w:proofErr w:type="spellEnd"/>
      <w:r w:rsidRPr="00D974B8">
        <w:rPr>
          <w:rFonts w:ascii="Arial" w:eastAsia="Times New Roman" w:hAnsi="Arial" w:cs="Arial"/>
          <w:i/>
          <w:iCs/>
          <w:color w:val="000000"/>
          <w:lang w:eastAsia="en-GB"/>
        </w:rPr>
        <w:t>: the key to active online learning</w:t>
      </w:r>
      <w:r w:rsidRPr="00D974B8">
        <w:rPr>
          <w:rFonts w:ascii="Arial" w:eastAsia="Times New Roman" w:hAnsi="Arial" w:cs="Arial"/>
          <w:color w:val="000000"/>
          <w:lang w:eastAsia="en-GB"/>
        </w:rPr>
        <w:t>. London, Kogan Page.</w:t>
      </w:r>
    </w:p>
    <w:p w14:paraId="63474D0F" w14:textId="77777777" w:rsidR="00D974B8" w:rsidRPr="00D974B8" w:rsidRDefault="00D974B8" w:rsidP="00B03720">
      <w:pPr>
        <w:spacing w:before="100" w:beforeAutospacing="1" w:after="100" w:afterAutospacing="1" w:line="360" w:lineRule="auto"/>
        <w:ind w:left="360"/>
        <w:rPr>
          <w:rFonts w:ascii="Arial" w:eastAsia="Times New Roman" w:hAnsi="Arial" w:cs="Arial"/>
          <w:color w:val="000000"/>
          <w:lang w:eastAsia="en-GB"/>
        </w:rPr>
      </w:pPr>
      <w:r w:rsidRPr="00D974B8">
        <w:rPr>
          <w:rFonts w:ascii="Arial" w:eastAsia="Times New Roman" w:hAnsi="Arial" w:cs="Arial"/>
          <w:color w:val="000000"/>
          <w:lang w:eastAsia="en-GB"/>
        </w:rPr>
        <w:t>Tuckman, B.W. (1965). "Developmental Sequence in Small Groups," </w:t>
      </w:r>
      <w:r w:rsidRPr="00D974B8">
        <w:rPr>
          <w:rFonts w:ascii="Arial" w:eastAsia="Times New Roman" w:hAnsi="Arial" w:cs="Arial"/>
          <w:i/>
          <w:iCs/>
          <w:color w:val="000000"/>
          <w:lang w:eastAsia="en-GB"/>
        </w:rPr>
        <w:t>Psychological Bulletin</w:t>
      </w:r>
      <w:r w:rsidRPr="00D974B8">
        <w:rPr>
          <w:rFonts w:ascii="Arial" w:eastAsia="Times New Roman" w:hAnsi="Arial" w:cs="Arial"/>
          <w:color w:val="000000"/>
          <w:lang w:eastAsia="en-GB"/>
        </w:rPr>
        <w:t>, vol. 63, pp. 384-399</w:t>
      </w:r>
    </w:p>
    <w:p w14:paraId="03088A6C" w14:textId="77777777" w:rsidR="00D974B8" w:rsidRPr="00B03720" w:rsidRDefault="00D974B8" w:rsidP="00B03720">
      <w:pPr>
        <w:spacing w:line="360" w:lineRule="auto"/>
        <w:rPr>
          <w:rFonts w:ascii="Arial" w:hAnsi="Arial" w:cs="Arial"/>
          <w:color w:val="000000" w:themeColor="text1"/>
          <w:shd w:val="clear" w:color="auto" w:fill="FFFFFF"/>
        </w:rPr>
      </w:pPr>
    </w:p>
    <w:sectPr w:rsidR="00D974B8" w:rsidRPr="00B0372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9462F" w14:textId="77777777" w:rsidR="00016755" w:rsidRDefault="00016755" w:rsidP="00BA2FCF">
      <w:pPr>
        <w:spacing w:after="0" w:line="240" w:lineRule="auto"/>
      </w:pPr>
      <w:r>
        <w:separator/>
      </w:r>
    </w:p>
  </w:endnote>
  <w:endnote w:type="continuationSeparator" w:id="0">
    <w:p w14:paraId="3CACB3FB" w14:textId="77777777" w:rsidR="00016755" w:rsidRDefault="00016755" w:rsidP="00BA2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032715"/>
      <w:docPartObj>
        <w:docPartGallery w:val="Page Numbers (Bottom of Page)"/>
        <w:docPartUnique/>
      </w:docPartObj>
    </w:sdtPr>
    <w:sdtContent>
      <w:p w14:paraId="0A715E80" w14:textId="3845571D" w:rsidR="00BA2FCF" w:rsidRDefault="00BA2FCF">
        <w:pPr>
          <w:pStyle w:val="Subsol"/>
          <w:jc w:val="center"/>
        </w:pPr>
        <w:r>
          <w:fldChar w:fldCharType="begin"/>
        </w:r>
        <w:r>
          <w:instrText>PAGE   \* MERGEFORMAT</w:instrText>
        </w:r>
        <w:r>
          <w:fldChar w:fldCharType="separate"/>
        </w:r>
        <w:r>
          <w:rPr>
            <w:lang w:val="ro-RO"/>
          </w:rPr>
          <w:t>2</w:t>
        </w:r>
        <w:r>
          <w:fldChar w:fldCharType="end"/>
        </w:r>
      </w:p>
    </w:sdtContent>
  </w:sdt>
  <w:p w14:paraId="50376488" w14:textId="77777777" w:rsidR="00BA2FCF" w:rsidRDefault="00BA2FC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A196C" w14:textId="77777777" w:rsidR="00016755" w:rsidRDefault="00016755" w:rsidP="00BA2FCF">
      <w:pPr>
        <w:spacing w:after="0" w:line="240" w:lineRule="auto"/>
      </w:pPr>
      <w:r>
        <w:separator/>
      </w:r>
    </w:p>
  </w:footnote>
  <w:footnote w:type="continuationSeparator" w:id="0">
    <w:p w14:paraId="69A39C24" w14:textId="77777777" w:rsidR="00016755" w:rsidRDefault="00016755" w:rsidP="00BA2F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115A"/>
    <w:multiLevelType w:val="hybridMultilevel"/>
    <w:tmpl w:val="D624B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A21351"/>
    <w:multiLevelType w:val="hybridMultilevel"/>
    <w:tmpl w:val="DD6AE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751603"/>
    <w:multiLevelType w:val="multilevel"/>
    <w:tmpl w:val="38F43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505CE"/>
    <w:multiLevelType w:val="hybridMultilevel"/>
    <w:tmpl w:val="71401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B84"/>
    <w:rsid w:val="00016755"/>
    <w:rsid w:val="00053A83"/>
    <w:rsid w:val="0007669D"/>
    <w:rsid w:val="000B56F8"/>
    <w:rsid w:val="00197075"/>
    <w:rsid w:val="00210789"/>
    <w:rsid w:val="00211522"/>
    <w:rsid w:val="00390757"/>
    <w:rsid w:val="003F70A5"/>
    <w:rsid w:val="0041572C"/>
    <w:rsid w:val="0042551B"/>
    <w:rsid w:val="00485705"/>
    <w:rsid w:val="004927E1"/>
    <w:rsid w:val="004B03A7"/>
    <w:rsid w:val="004B56C3"/>
    <w:rsid w:val="004E0427"/>
    <w:rsid w:val="005301F8"/>
    <w:rsid w:val="005550A5"/>
    <w:rsid w:val="005A421E"/>
    <w:rsid w:val="00636E77"/>
    <w:rsid w:val="00666E62"/>
    <w:rsid w:val="0068561E"/>
    <w:rsid w:val="006859D7"/>
    <w:rsid w:val="006A5C25"/>
    <w:rsid w:val="006D4BCF"/>
    <w:rsid w:val="00731B05"/>
    <w:rsid w:val="007960C6"/>
    <w:rsid w:val="007D72A4"/>
    <w:rsid w:val="00827D7E"/>
    <w:rsid w:val="008628DA"/>
    <w:rsid w:val="00897D9D"/>
    <w:rsid w:val="008B6BA3"/>
    <w:rsid w:val="00925499"/>
    <w:rsid w:val="00963FD4"/>
    <w:rsid w:val="009A066D"/>
    <w:rsid w:val="009F4B84"/>
    <w:rsid w:val="00A734E0"/>
    <w:rsid w:val="00A964EF"/>
    <w:rsid w:val="00AE5ECA"/>
    <w:rsid w:val="00B03720"/>
    <w:rsid w:val="00B335F5"/>
    <w:rsid w:val="00B537E9"/>
    <w:rsid w:val="00BA2FCF"/>
    <w:rsid w:val="00BB7CEF"/>
    <w:rsid w:val="00BD6377"/>
    <w:rsid w:val="00C429D9"/>
    <w:rsid w:val="00C43919"/>
    <w:rsid w:val="00C74E08"/>
    <w:rsid w:val="00CE332A"/>
    <w:rsid w:val="00D0613E"/>
    <w:rsid w:val="00D90776"/>
    <w:rsid w:val="00D974B8"/>
    <w:rsid w:val="00DB007D"/>
    <w:rsid w:val="00E14A5C"/>
    <w:rsid w:val="00EA07AF"/>
    <w:rsid w:val="00EC6A5C"/>
    <w:rsid w:val="00EC7DA6"/>
    <w:rsid w:val="00EE7AAE"/>
    <w:rsid w:val="00EF7248"/>
    <w:rsid w:val="00F444ED"/>
    <w:rsid w:val="00F575FC"/>
    <w:rsid w:val="00F957AE"/>
    <w:rsid w:val="00FF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754F9"/>
  <w15:chartTrackingRefBased/>
  <w15:docId w15:val="{75247202-9B59-431F-8525-DE6E02645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7960C6"/>
    <w:pPr>
      <w:ind w:left="720"/>
      <w:contextualSpacing/>
    </w:pPr>
  </w:style>
  <w:style w:type="paragraph" w:styleId="NormalWeb">
    <w:name w:val="Normal (Web)"/>
    <w:basedOn w:val="Normal"/>
    <w:uiPriority w:val="99"/>
    <w:semiHidden/>
    <w:unhideWhenUsed/>
    <w:rsid w:val="00C429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ccentuat">
    <w:name w:val="Emphasis"/>
    <w:basedOn w:val="Fontdeparagrafimplicit"/>
    <w:uiPriority w:val="20"/>
    <w:qFormat/>
    <w:rsid w:val="00D974B8"/>
    <w:rPr>
      <w:i/>
      <w:iCs/>
    </w:rPr>
  </w:style>
  <w:style w:type="paragraph" w:styleId="Antet">
    <w:name w:val="header"/>
    <w:basedOn w:val="Normal"/>
    <w:link w:val="AntetCaracter"/>
    <w:uiPriority w:val="99"/>
    <w:unhideWhenUsed/>
    <w:rsid w:val="00BA2FC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A2FCF"/>
  </w:style>
  <w:style w:type="paragraph" w:styleId="Subsol">
    <w:name w:val="footer"/>
    <w:basedOn w:val="Normal"/>
    <w:link w:val="SubsolCaracter"/>
    <w:uiPriority w:val="99"/>
    <w:unhideWhenUsed/>
    <w:rsid w:val="00BA2FC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A2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080953">
      <w:bodyDiv w:val="1"/>
      <w:marLeft w:val="0"/>
      <w:marRight w:val="0"/>
      <w:marTop w:val="0"/>
      <w:marBottom w:val="0"/>
      <w:divBdr>
        <w:top w:val="none" w:sz="0" w:space="0" w:color="auto"/>
        <w:left w:val="none" w:sz="0" w:space="0" w:color="auto"/>
        <w:bottom w:val="none" w:sz="0" w:space="0" w:color="auto"/>
        <w:right w:val="none" w:sz="0" w:space="0" w:color="auto"/>
      </w:divBdr>
    </w:div>
    <w:div w:id="1150708839">
      <w:bodyDiv w:val="1"/>
      <w:marLeft w:val="0"/>
      <w:marRight w:val="0"/>
      <w:marTop w:val="0"/>
      <w:marBottom w:val="0"/>
      <w:divBdr>
        <w:top w:val="none" w:sz="0" w:space="0" w:color="auto"/>
        <w:left w:val="none" w:sz="0" w:space="0" w:color="auto"/>
        <w:bottom w:val="none" w:sz="0" w:space="0" w:color="auto"/>
        <w:right w:val="none" w:sz="0" w:space="0" w:color="auto"/>
      </w:divBdr>
    </w:div>
    <w:div w:id="17502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1178</TotalTime>
  <Pages>6</Pages>
  <Words>1599</Words>
  <Characters>9116</Characters>
  <Application>Microsoft Office Word</Application>
  <DocSecurity>0</DocSecurity>
  <Lines>75</Lines>
  <Paragraphs>21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Salon</dc:creator>
  <cp:keywords/>
  <dc:description/>
  <cp:lastModifiedBy>Salon</cp:lastModifiedBy>
  <cp:revision>20</cp:revision>
  <dcterms:created xsi:type="dcterms:W3CDTF">2021-12-13T15:17:00Z</dcterms:created>
  <dcterms:modified xsi:type="dcterms:W3CDTF">2021-12-16T12:06:00Z</dcterms:modified>
</cp:coreProperties>
</file>