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C007D" w14:textId="0C28FC45" w:rsidR="002A3212" w:rsidRDefault="002A3212" w:rsidP="002A3212">
      <w:pPr>
        <w:jc w:val="center"/>
      </w:pPr>
    </w:p>
    <w:p w14:paraId="50542A26" w14:textId="51C1FD13" w:rsidR="002A3212" w:rsidRDefault="002A3212"/>
    <w:p w14:paraId="3EEE09D8" w14:textId="77777777" w:rsidR="002A3212" w:rsidRDefault="002A3212"/>
    <w:p w14:paraId="0BF301CD" w14:textId="15D572B6" w:rsidR="002A3212" w:rsidRDefault="002A3212"/>
    <w:p w14:paraId="389E62D8" w14:textId="2F42D12F" w:rsidR="002D65BE" w:rsidRDefault="002D65BE"/>
    <w:p w14:paraId="315FD450" w14:textId="4460CB8B" w:rsidR="002D65BE" w:rsidRDefault="002D65BE"/>
    <w:p w14:paraId="3B87A967" w14:textId="77777777" w:rsidR="002D65BE" w:rsidRDefault="002D65BE" w:rsidP="002D65BE">
      <w:pPr>
        <w:pStyle w:val="NormalWeb"/>
        <w:spacing w:before="240" w:beforeAutospacing="0" w:after="240" w:afterAutospacing="0" w:line="360" w:lineRule="auto"/>
      </w:pPr>
      <w:r>
        <w:rPr>
          <w:rFonts w:cstheme="minorBidi"/>
          <w:b/>
          <w:bCs/>
          <w:color w:val="000000" w:themeColor="text1"/>
          <w:kern w:val="24"/>
          <w:sz w:val="36"/>
          <w:szCs w:val="36"/>
          <w:lang w:val="en-US"/>
        </w:rPr>
        <w:t>Name: Jahangir Ali-Khan</w:t>
      </w:r>
    </w:p>
    <w:p w14:paraId="5E7AA7D0" w14:textId="77777777" w:rsidR="002D65BE" w:rsidRDefault="002D65BE" w:rsidP="002D65BE">
      <w:pPr>
        <w:pStyle w:val="NormalWeb"/>
        <w:spacing w:before="240" w:beforeAutospacing="0" w:after="240" w:afterAutospacing="0" w:line="360" w:lineRule="auto"/>
      </w:pPr>
      <w:r>
        <w:rPr>
          <w:rFonts w:cstheme="minorBidi"/>
          <w:b/>
          <w:bCs/>
          <w:color w:val="000000" w:themeColor="text1"/>
          <w:kern w:val="24"/>
          <w:sz w:val="36"/>
          <w:szCs w:val="36"/>
          <w:lang w:val="en-US"/>
        </w:rPr>
        <w:t>Student Number: 2029152</w:t>
      </w:r>
    </w:p>
    <w:p w14:paraId="2284B6C6" w14:textId="77777777" w:rsidR="002D65BE" w:rsidRDefault="002D65BE" w:rsidP="002D65BE">
      <w:pPr>
        <w:pStyle w:val="NormalWeb"/>
        <w:spacing w:before="240" w:beforeAutospacing="0" w:after="240" w:afterAutospacing="0" w:line="360" w:lineRule="auto"/>
      </w:pPr>
      <w:r>
        <w:rPr>
          <w:rFonts w:cstheme="minorBidi"/>
          <w:b/>
          <w:bCs/>
          <w:color w:val="000000" w:themeColor="text1"/>
          <w:kern w:val="24"/>
          <w:sz w:val="36"/>
          <w:szCs w:val="36"/>
          <w:lang w:val="en-US"/>
        </w:rPr>
        <w:t>Lecturer: Rodrigo F. Aguilera</w:t>
      </w:r>
    </w:p>
    <w:p w14:paraId="58648619" w14:textId="77777777" w:rsidR="002D65BE" w:rsidRDefault="002D65BE" w:rsidP="002D65BE">
      <w:pPr>
        <w:pStyle w:val="NormalWeb"/>
        <w:spacing w:before="240" w:beforeAutospacing="0" w:after="240" w:afterAutospacing="0" w:line="360" w:lineRule="auto"/>
      </w:pPr>
      <w:r>
        <w:rPr>
          <w:rFonts w:cstheme="minorBidi"/>
          <w:b/>
          <w:bCs/>
          <w:color w:val="000000" w:themeColor="text1"/>
          <w:kern w:val="24"/>
          <w:sz w:val="36"/>
          <w:szCs w:val="36"/>
          <w:lang w:val="en-US"/>
        </w:rPr>
        <w:t>Module: BMIH5003</w:t>
      </w:r>
      <w:r>
        <w:rPr>
          <w:rFonts w:cstheme="minorBidi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cstheme="minorBidi"/>
          <w:b/>
          <w:bCs/>
          <w:color w:val="000000" w:themeColor="text1"/>
          <w:kern w:val="24"/>
          <w:sz w:val="36"/>
          <w:szCs w:val="36"/>
          <w:lang w:val="en-US"/>
        </w:rPr>
        <w:t>Foreign Languages and Cultural Awareness</w:t>
      </w:r>
    </w:p>
    <w:p w14:paraId="23794174" w14:textId="7F74E264" w:rsidR="002D65BE" w:rsidRDefault="002D65BE" w:rsidP="002D65BE">
      <w:pPr>
        <w:pStyle w:val="NormalWeb"/>
        <w:spacing w:before="240" w:beforeAutospacing="0" w:after="240" w:afterAutospacing="0" w:line="360" w:lineRule="auto"/>
      </w:pPr>
      <w:r>
        <w:rPr>
          <w:rFonts w:cstheme="minorBidi"/>
          <w:b/>
          <w:bCs/>
          <w:color w:val="000000" w:themeColor="text1"/>
          <w:kern w:val="24"/>
          <w:sz w:val="36"/>
          <w:szCs w:val="36"/>
          <w:lang w:val="en-US"/>
        </w:rPr>
        <w:t xml:space="preserve">Assessment component 2: Caution sign </w:t>
      </w:r>
    </w:p>
    <w:p w14:paraId="5B654E28" w14:textId="58742D65" w:rsidR="002D65BE" w:rsidRDefault="002D65BE"/>
    <w:p w14:paraId="7BFE65DD" w14:textId="6996B7E2" w:rsidR="002D65BE" w:rsidRDefault="002D65BE"/>
    <w:p w14:paraId="561948D2" w14:textId="230B7376" w:rsidR="002D65BE" w:rsidRDefault="002D65BE"/>
    <w:p w14:paraId="0959412C" w14:textId="4025FD84" w:rsidR="002D65BE" w:rsidRDefault="002D65BE"/>
    <w:p w14:paraId="0C7B8434" w14:textId="798B6ACC" w:rsidR="002D65BE" w:rsidRDefault="002D65BE"/>
    <w:p w14:paraId="748CFEE1" w14:textId="601AF7CB" w:rsidR="002D65BE" w:rsidRDefault="002D65BE"/>
    <w:p w14:paraId="05A122E8" w14:textId="11C4D0F0" w:rsidR="002D65BE" w:rsidRDefault="002D65BE"/>
    <w:p w14:paraId="46903292" w14:textId="24F0EB66" w:rsidR="002D65BE" w:rsidRDefault="002D65BE"/>
    <w:p w14:paraId="49837229" w14:textId="52BF5B05" w:rsidR="002D65BE" w:rsidRDefault="002D65BE"/>
    <w:p w14:paraId="1213BDA3" w14:textId="1A5EE27F" w:rsidR="002D65BE" w:rsidRDefault="002D65BE"/>
    <w:p w14:paraId="4523D22A" w14:textId="77777777" w:rsidR="002D65BE" w:rsidRDefault="002D65BE"/>
    <w:p w14:paraId="72429C64" w14:textId="77777777" w:rsidR="002A3212" w:rsidRDefault="002A3212"/>
    <w:p w14:paraId="5F18CA06" w14:textId="77777777" w:rsidR="002A3212" w:rsidRDefault="002A3212"/>
    <w:p w14:paraId="270B181E" w14:textId="77777777" w:rsidR="002A3212" w:rsidRDefault="002A3212"/>
    <w:p w14:paraId="427E4525" w14:textId="77777777" w:rsidR="002A3212" w:rsidRDefault="002A32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3212" w14:paraId="65B54775" w14:textId="77777777" w:rsidTr="002A3212">
        <w:tc>
          <w:tcPr>
            <w:tcW w:w="9016" w:type="dxa"/>
          </w:tcPr>
          <w:p w14:paraId="5B66807E" w14:textId="356303C3" w:rsidR="002A3212" w:rsidRDefault="002A3212" w:rsidP="002A32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FFB8EA" wp14:editId="50D16608">
                  <wp:extent cx="3501049" cy="2057400"/>
                  <wp:effectExtent l="0" t="0" r="4445" b="0"/>
                  <wp:docPr id="4" name="Picture 4" descr="Safety Sig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afety Sig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7262" cy="2072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5E7A0F" w14:textId="77777777" w:rsidR="002D65BE" w:rsidRDefault="002D65BE" w:rsidP="002A3212">
            <w:pPr>
              <w:jc w:val="center"/>
            </w:pPr>
          </w:p>
          <w:p w14:paraId="0F2EA53F" w14:textId="329426E8" w:rsidR="002D65BE" w:rsidRDefault="002D65BE" w:rsidP="002A321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D4D35CC" wp14:editId="1BE74790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6350</wp:posOffset>
                      </wp:positionV>
                      <wp:extent cx="4434840" cy="2537460"/>
                      <wp:effectExtent l="0" t="0" r="22860" b="152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4840" cy="2537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2A844E" w14:textId="77777777" w:rsidR="002D65BE" w:rsidRDefault="002D65BE" w:rsidP="002A3212">
                                  <w:pPr>
                                    <w:shd w:val="clear" w:color="auto" w:fill="FFFF00"/>
                                    <w:spacing w:before="100" w:beforeAutospacing="1" w:after="100" w:afterAutospacing="1" w:line="240" w:lineRule="auto"/>
                                    <w:jc w:val="center"/>
                                    <w:outlineLvl w:val="0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</w:pPr>
                                  <w:proofErr w:type="spellStart"/>
                                  <w:r w:rsidRPr="002D65B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  <w:t>Precaución</w:t>
                                  </w:r>
                                  <w:proofErr w:type="spellEnd"/>
                                </w:p>
                                <w:p w14:paraId="61BCA279" w14:textId="0851AE1A" w:rsidR="002D65BE" w:rsidRDefault="002D65BE" w:rsidP="002D65BE">
                                  <w:pPr>
                                    <w:shd w:val="clear" w:color="auto" w:fill="FFFF00"/>
                                    <w:spacing w:before="100" w:beforeAutospacing="1" w:after="100" w:afterAutospacing="1" w:line="240" w:lineRule="auto"/>
                                    <w:jc w:val="center"/>
                                    <w:outlineLvl w:val="0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</w:pPr>
                                  <w:proofErr w:type="spellStart"/>
                                  <w:r w:rsidRPr="002D65B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  <w:t>agua</w:t>
                                  </w:r>
                                  <w:proofErr w:type="spellEnd"/>
                                  <w:r w:rsidRPr="002D65B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5B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  <w:t>muy</w:t>
                                  </w:r>
                                  <w:proofErr w:type="spellEnd"/>
                                  <w:r w:rsidRPr="002D65B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  <w:t xml:space="preserve"> caliente</w:t>
                                  </w:r>
                                </w:p>
                                <w:p w14:paraId="014D2A05" w14:textId="77777777" w:rsidR="002D65BE" w:rsidRDefault="002D65BE" w:rsidP="002D65BE">
                                  <w:pPr>
                                    <w:shd w:val="clear" w:color="auto" w:fill="FFFF00"/>
                                    <w:spacing w:before="100" w:beforeAutospacing="1" w:after="100" w:afterAutospacing="1" w:line="240" w:lineRule="auto"/>
                                    <w:jc w:val="center"/>
                                    <w:outlineLvl w:val="0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</w:pPr>
                                  <w:r w:rsidRPr="002A321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72"/>
                                      <w:szCs w:val="72"/>
                                      <w:lang w:eastAsia="en-GB"/>
                                    </w:rPr>
                                    <w:t>Caution</w:t>
                                  </w:r>
                                </w:p>
                                <w:p w14:paraId="71450175" w14:textId="106199C3" w:rsidR="002A3212" w:rsidRPr="002A3212" w:rsidRDefault="002A3212" w:rsidP="002D65BE">
                                  <w:pPr>
                                    <w:shd w:val="clear" w:color="auto" w:fill="FFFF00"/>
                                    <w:spacing w:before="100" w:beforeAutospacing="1" w:after="100" w:afterAutospacing="1" w:line="240" w:lineRule="auto"/>
                                    <w:jc w:val="center"/>
                                    <w:outlineLvl w:val="0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48"/>
                                      <w:szCs w:val="48"/>
                                      <w:lang w:eastAsia="en-GB"/>
                                    </w:rPr>
                                  </w:pPr>
                                  <w:r w:rsidRPr="002A321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48"/>
                                      <w:szCs w:val="48"/>
                                      <w:lang w:eastAsia="en-GB"/>
                                    </w:rPr>
                                    <w:t>very hot</w:t>
                                  </w:r>
                                  <w:r w:rsidR="002D65B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48"/>
                                      <w:szCs w:val="48"/>
                                      <w:lang w:eastAsia="en-GB"/>
                                    </w:rPr>
                                    <w:t xml:space="preserve"> </w:t>
                                  </w:r>
                                  <w:r w:rsidRPr="002A321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48"/>
                                      <w:szCs w:val="48"/>
                                      <w:lang w:eastAsia="en-GB"/>
                                    </w:rPr>
                                    <w:t>water</w:t>
                                  </w:r>
                                </w:p>
                                <w:p w14:paraId="7F55D1EC" w14:textId="77777777" w:rsidR="002A3212" w:rsidRDefault="002A3212" w:rsidP="002A321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4D35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0.35pt;margin-top:.5pt;width:349.2pt;height:199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">
                      <v:textbox>
                        <w:txbxContent>
                          <w:p w14:paraId="242A844E" w14:textId="77777777" w:rsidR="002D65BE" w:rsidRDefault="002D65BE" w:rsidP="002A3212">
                            <w:pPr>
                              <w:shd w:val="clear" w:color="auto" w:fill="FFFF00"/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</w:pPr>
                            <w:proofErr w:type="spellStart"/>
                            <w:r w:rsidRPr="002D65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  <w:t>Precaución</w:t>
                            </w:r>
                            <w:proofErr w:type="spellEnd"/>
                          </w:p>
                          <w:p w14:paraId="61BCA279" w14:textId="0851AE1A" w:rsidR="002D65BE" w:rsidRDefault="002D65BE" w:rsidP="002D65BE">
                            <w:pPr>
                              <w:shd w:val="clear" w:color="auto" w:fill="FFFF00"/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</w:pPr>
                            <w:proofErr w:type="spellStart"/>
                            <w:r w:rsidRPr="002D65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  <w:t>agua</w:t>
                            </w:r>
                            <w:proofErr w:type="spellEnd"/>
                            <w:r w:rsidRPr="002D65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2D65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  <w:t>muy</w:t>
                            </w:r>
                            <w:proofErr w:type="spellEnd"/>
                            <w:r w:rsidRPr="002D65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  <w:t xml:space="preserve"> caliente</w:t>
                            </w:r>
                          </w:p>
                          <w:p w14:paraId="014D2A05" w14:textId="77777777" w:rsidR="002D65BE" w:rsidRDefault="002D65BE" w:rsidP="002D65BE">
                            <w:pPr>
                              <w:shd w:val="clear" w:color="auto" w:fill="FFFF00"/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</w:pPr>
                            <w:r w:rsidRPr="002A321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72"/>
                                <w:szCs w:val="72"/>
                                <w:lang w:eastAsia="en-GB"/>
                              </w:rPr>
                              <w:t>Caution</w:t>
                            </w:r>
                          </w:p>
                          <w:p w14:paraId="71450175" w14:textId="106199C3" w:rsidR="002A3212" w:rsidRPr="002A3212" w:rsidRDefault="002A3212" w:rsidP="002D65BE">
                            <w:pPr>
                              <w:shd w:val="clear" w:color="auto" w:fill="FFFF00"/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48"/>
                                <w:szCs w:val="48"/>
                                <w:lang w:eastAsia="en-GB"/>
                              </w:rPr>
                            </w:pPr>
                            <w:r w:rsidRPr="002A321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48"/>
                                <w:szCs w:val="48"/>
                                <w:lang w:eastAsia="en-GB"/>
                              </w:rPr>
                              <w:t>very hot</w:t>
                            </w:r>
                            <w:r w:rsidR="002D65B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48"/>
                                <w:szCs w:val="48"/>
                                <w:lang w:eastAsia="en-GB"/>
                              </w:rPr>
                              <w:t xml:space="preserve"> </w:t>
                            </w:r>
                            <w:r w:rsidRPr="002A321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48"/>
                                <w:szCs w:val="48"/>
                                <w:lang w:eastAsia="en-GB"/>
                              </w:rPr>
                              <w:t>water</w:t>
                            </w:r>
                          </w:p>
                          <w:p w14:paraId="7F55D1EC" w14:textId="77777777" w:rsidR="002A3212" w:rsidRDefault="002A3212" w:rsidP="002A3212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33EB354" w14:textId="77777777" w:rsidR="002D65BE" w:rsidRDefault="002D65BE" w:rsidP="002A3212">
            <w:pPr>
              <w:jc w:val="center"/>
            </w:pPr>
          </w:p>
          <w:p w14:paraId="4A03F624" w14:textId="77777777" w:rsidR="002D65BE" w:rsidRDefault="002D65BE" w:rsidP="002A3212">
            <w:pPr>
              <w:jc w:val="center"/>
            </w:pPr>
          </w:p>
          <w:p w14:paraId="39209C28" w14:textId="77777777" w:rsidR="002D65BE" w:rsidRDefault="002D65BE" w:rsidP="002A3212">
            <w:pPr>
              <w:jc w:val="center"/>
            </w:pPr>
          </w:p>
          <w:p w14:paraId="0E31A90B" w14:textId="77777777" w:rsidR="002D65BE" w:rsidRDefault="002D65BE" w:rsidP="002A3212">
            <w:pPr>
              <w:jc w:val="center"/>
            </w:pPr>
          </w:p>
          <w:p w14:paraId="74796EB5" w14:textId="77777777" w:rsidR="002D65BE" w:rsidRDefault="002D65BE" w:rsidP="002A3212">
            <w:pPr>
              <w:jc w:val="center"/>
            </w:pPr>
          </w:p>
          <w:p w14:paraId="16096B11" w14:textId="77777777" w:rsidR="002D65BE" w:rsidRDefault="002D65BE" w:rsidP="002A3212">
            <w:pPr>
              <w:jc w:val="center"/>
            </w:pPr>
          </w:p>
          <w:p w14:paraId="493440ED" w14:textId="77777777" w:rsidR="002D65BE" w:rsidRDefault="002D65BE" w:rsidP="002A3212">
            <w:pPr>
              <w:jc w:val="center"/>
            </w:pPr>
          </w:p>
          <w:p w14:paraId="77A01FCE" w14:textId="77777777" w:rsidR="002D65BE" w:rsidRDefault="002D65BE" w:rsidP="002A3212">
            <w:pPr>
              <w:jc w:val="center"/>
            </w:pPr>
          </w:p>
          <w:p w14:paraId="430C9BDC" w14:textId="77777777" w:rsidR="002D65BE" w:rsidRDefault="002D65BE" w:rsidP="002A3212">
            <w:pPr>
              <w:jc w:val="center"/>
            </w:pPr>
          </w:p>
          <w:p w14:paraId="61C4B804" w14:textId="77777777" w:rsidR="002D65BE" w:rsidRDefault="002D65BE" w:rsidP="002A3212">
            <w:pPr>
              <w:jc w:val="center"/>
            </w:pPr>
          </w:p>
          <w:p w14:paraId="38F40468" w14:textId="77777777" w:rsidR="002D65BE" w:rsidRDefault="002D65BE" w:rsidP="002A3212">
            <w:pPr>
              <w:jc w:val="center"/>
            </w:pPr>
          </w:p>
          <w:p w14:paraId="04A6DD28" w14:textId="77777777" w:rsidR="002D65BE" w:rsidRDefault="002D65BE" w:rsidP="002A3212">
            <w:pPr>
              <w:jc w:val="center"/>
            </w:pPr>
          </w:p>
          <w:p w14:paraId="7364A267" w14:textId="77777777" w:rsidR="002D65BE" w:rsidRDefault="002D65BE" w:rsidP="002A3212">
            <w:pPr>
              <w:jc w:val="center"/>
            </w:pPr>
          </w:p>
          <w:p w14:paraId="6FBE5406" w14:textId="77777777" w:rsidR="002D65BE" w:rsidRDefault="002D65BE" w:rsidP="002A3212">
            <w:pPr>
              <w:jc w:val="center"/>
            </w:pPr>
          </w:p>
          <w:p w14:paraId="671FB8A1" w14:textId="77777777" w:rsidR="002D65BE" w:rsidRDefault="002D65BE" w:rsidP="002A3212">
            <w:pPr>
              <w:jc w:val="center"/>
            </w:pPr>
          </w:p>
          <w:p w14:paraId="21DC15BD" w14:textId="77777777" w:rsidR="002D65BE" w:rsidRDefault="002D65BE" w:rsidP="002A3212">
            <w:pPr>
              <w:jc w:val="center"/>
            </w:pPr>
          </w:p>
          <w:p w14:paraId="4E35E3D9" w14:textId="77777777" w:rsidR="002D65BE" w:rsidRDefault="002D65BE" w:rsidP="002A3212">
            <w:pPr>
              <w:jc w:val="center"/>
            </w:pPr>
          </w:p>
          <w:p w14:paraId="46FFDC30" w14:textId="77777777" w:rsidR="002D65BE" w:rsidRDefault="002D65BE" w:rsidP="002A3212">
            <w:pPr>
              <w:jc w:val="center"/>
            </w:pPr>
          </w:p>
          <w:p w14:paraId="1F359581" w14:textId="0472E675" w:rsidR="002D65BE" w:rsidRDefault="002D65BE" w:rsidP="002A3212">
            <w:pPr>
              <w:jc w:val="center"/>
            </w:pPr>
          </w:p>
        </w:tc>
      </w:tr>
    </w:tbl>
    <w:p w14:paraId="50CC99A1" w14:textId="5106844A" w:rsidR="002A3212" w:rsidRDefault="002A3212"/>
    <w:p w14:paraId="1934BB94" w14:textId="07CABC32" w:rsidR="002A3212" w:rsidRDefault="002A3212"/>
    <w:p w14:paraId="6366B7A1" w14:textId="7DAF3E10" w:rsidR="002A3212" w:rsidRDefault="002A3212"/>
    <w:p w14:paraId="0BF6BEC3" w14:textId="6A9ACEB9" w:rsidR="00DD5DC0" w:rsidRDefault="00DD5DC0"/>
    <w:sectPr w:rsidR="00DD5D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12"/>
    <w:rsid w:val="002A3212"/>
    <w:rsid w:val="002D65BE"/>
    <w:rsid w:val="003924B2"/>
    <w:rsid w:val="00DD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F0CAE"/>
  <w15:chartTrackingRefBased/>
  <w15:docId w15:val="{BC48DD4D-A8B9-43A1-9D8C-FB65032F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D6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0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Jahangir Ali-Khan (2029152)</dc:creator>
  <cp:keywords/>
  <dc:description/>
  <cp:lastModifiedBy>Jahangir Ali-Khan (2029152)</cp:lastModifiedBy>
  <cp:revision>2</cp:revision>
  <dcterms:created xsi:type="dcterms:W3CDTF">2022-11-25T16:11:00Z</dcterms:created>
  <dcterms:modified xsi:type="dcterms:W3CDTF">2022-11-25T16:11:00Z</dcterms:modified>
</cp:coreProperties>
</file>