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6D8B74AA" w:rsidR="006A4D63" w:rsidRPr="008B4451" w:rsidRDefault="4538365A" w:rsidP="6ECCA774">
      <w:pPr>
        <w:pStyle w:val="Title"/>
        <w:rPr>
          <w:rFonts w:asciiTheme="minorBidi" w:hAnsiTheme="minorBidi" w:cstheme="minorBidi"/>
          <w:sz w:val="24"/>
          <w:szCs w:val="24"/>
        </w:rPr>
      </w:pPr>
      <w:r>
        <w:t xml:space="preserve">Task 3 – Source Evaluation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7D3C4874" w:rsidR="008B4451" w:rsidRPr="008B4451" w:rsidRDefault="008B4451" w:rsidP="008B4451">
      <w:pPr>
        <w:rPr>
          <w:rFonts w:asciiTheme="minorBidi" w:hAnsiTheme="minorBidi"/>
        </w:rPr>
      </w:pPr>
      <w:r w:rsidRPr="008B4451">
        <w:rPr>
          <w:rFonts w:asciiTheme="minorBidi" w:hAnsiTheme="minorBidi"/>
        </w:rPr>
        <w:t xml:space="preserve">Name and student ID: </w:t>
      </w:r>
      <w:r w:rsidR="002D2073">
        <w:rPr>
          <w:rFonts w:asciiTheme="minorBidi" w:hAnsiTheme="minorBidi"/>
        </w:rPr>
        <w:t>Renee Davies 25388087</w:t>
      </w:r>
    </w:p>
    <w:p w14:paraId="1473EF97" w14:textId="4AC05E76" w:rsidR="008B4451" w:rsidRPr="008B4451" w:rsidRDefault="008B4451" w:rsidP="008B4451">
      <w:pPr>
        <w:rPr>
          <w:rFonts w:asciiTheme="minorBidi" w:hAnsiTheme="minorBidi"/>
        </w:rPr>
      </w:pPr>
      <w:r w:rsidRPr="008B4451">
        <w:rPr>
          <w:rFonts w:asciiTheme="minorBidi" w:hAnsiTheme="minorBidi"/>
        </w:rPr>
        <w:t xml:space="preserve">Topic chosen: </w:t>
      </w:r>
      <w:r w:rsidR="002D2073">
        <w:t xml:space="preserve">Topic 2 – </w:t>
      </w:r>
      <w:r w:rsidR="002D2073" w:rsidRPr="002D2073">
        <w:rPr>
          <w:rFonts w:ascii="Arial" w:hAnsi="Arial" w:cs="Arial"/>
        </w:rPr>
        <w:t>Importance of customer service for business success</w:t>
      </w:r>
    </w:p>
    <w:p w14:paraId="3EBB3EB6" w14:textId="4486B9F9" w:rsidR="008B4451" w:rsidRPr="008B4451" w:rsidRDefault="008B4451" w:rsidP="008B4451">
      <w:pPr>
        <w:rPr>
          <w:rFonts w:asciiTheme="minorBidi" w:hAnsiTheme="minorBidi"/>
        </w:rPr>
      </w:pPr>
      <w:r w:rsidRPr="008B4451">
        <w:rPr>
          <w:rFonts w:asciiTheme="minorBidi" w:hAnsiTheme="minorBidi"/>
        </w:rPr>
        <w:t xml:space="preserve">Title of source: </w:t>
      </w:r>
      <w:r w:rsidR="002D2073">
        <w:rPr>
          <w:rFonts w:asciiTheme="minorBidi" w:hAnsiTheme="minorBidi"/>
        </w:rPr>
        <w:t xml:space="preserve"> Tesco</w:t>
      </w:r>
    </w:p>
    <w:p w14:paraId="30619134" w14:textId="5E58C320" w:rsidR="008B4451" w:rsidRPr="008B4451" w:rsidRDefault="008B4451" w:rsidP="008B4451">
      <w:pPr>
        <w:rPr>
          <w:rFonts w:asciiTheme="minorBidi" w:hAnsiTheme="minorBidi"/>
        </w:rPr>
      </w:pPr>
      <w:r w:rsidRPr="008B4451">
        <w:rPr>
          <w:rFonts w:asciiTheme="minorBidi" w:hAnsiTheme="minorBidi"/>
        </w:rPr>
        <w:t xml:space="preserve">Author(s): </w:t>
      </w:r>
      <w:r w:rsidR="002D2073" w:rsidRPr="002D2073">
        <w:rPr>
          <w:rFonts w:asciiTheme="minorBidi" w:hAnsiTheme="minorBidi"/>
        </w:rPr>
        <w:t xml:space="preserve">Salini D.A., Ahsan M. and Ramli </w:t>
      </w:r>
      <w:proofErr w:type="spellStart"/>
      <w:proofErr w:type="gramStart"/>
      <w:r w:rsidR="002D2073" w:rsidRPr="002D2073">
        <w:rPr>
          <w:rFonts w:asciiTheme="minorBidi" w:hAnsiTheme="minorBidi"/>
        </w:rPr>
        <w:t>F.Publisher</w:t>
      </w:r>
      <w:proofErr w:type="spellEnd"/>
      <w:proofErr w:type="gramEnd"/>
      <w:r w:rsidR="002D2073" w:rsidRPr="002D2073">
        <w:rPr>
          <w:rFonts w:asciiTheme="minorBidi" w:hAnsiTheme="minorBidi"/>
        </w:rPr>
        <w:t>: International Journal of Information Technology and Management (IJITM)</w:t>
      </w:r>
    </w:p>
    <w:p w14:paraId="2A0C3D80" w14:textId="1A842680" w:rsidR="008B4451" w:rsidRDefault="008B4451" w:rsidP="008B4451">
      <w:pPr>
        <w:rPr>
          <w:rFonts w:asciiTheme="minorBidi" w:hAnsiTheme="minorBidi"/>
        </w:rPr>
      </w:pPr>
      <w:r w:rsidRPr="008B4451">
        <w:rPr>
          <w:rFonts w:asciiTheme="minorBidi" w:hAnsiTheme="minorBidi"/>
        </w:rPr>
        <w:t xml:space="preserve">Year published: </w:t>
      </w:r>
      <w:r w:rsidR="00783CC5">
        <w:rPr>
          <w:rFonts w:asciiTheme="minorBidi" w:hAnsiTheme="minorBidi"/>
        </w:rPr>
        <w:t>2023-Current</w:t>
      </w:r>
    </w:p>
    <w:p w14:paraId="25797780" w14:textId="77777777" w:rsidR="00783CC5" w:rsidRPr="008B4451" w:rsidRDefault="00783CC5" w:rsidP="008B4451">
      <w:pPr>
        <w:rPr>
          <w:rFonts w:asciiTheme="minorBidi" w:hAnsiTheme="minorBidi"/>
        </w:rPr>
      </w:pPr>
    </w:p>
    <w:p w14:paraId="11E7FD8C" w14:textId="5AC5BE23" w:rsidR="008B4451" w:rsidRPr="00783CC5" w:rsidRDefault="008B4451" w:rsidP="00783CC5">
      <w:pPr>
        <w:spacing w:line="360" w:lineRule="auto"/>
        <w:rPr>
          <w:rFonts w:ascii="Arial" w:hAnsi="Arial" w:cs="Arial"/>
        </w:rPr>
      </w:pPr>
      <w:r w:rsidRPr="008B4451">
        <w:rPr>
          <w:rFonts w:asciiTheme="minorBidi" w:hAnsiTheme="minorBidi"/>
          <w:b/>
          <w:bCs/>
        </w:rPr>
        <w:t>How did you find this source?</w:t>
      </w:r>
      <w:r w:rsidRPr="008B4451">
        <w:rPr>
          <w:rFonts w:asciiTheme="minorBidi" w:hAnsiTheme="minorBidi"/>
        </w:rPr>
        <w:br/>
      </w:r>
      <w:r w:rsidR="00463835" w:rsidRPr="00463835">
        <w:rPr>
          <w:rFonts w:ascii="Arial" w:hAnsi="Arial" w:cs="Arial"/>
        </w:rPr>
        <w:t>I found this source by searching online for academic research about Tesco, customer service, customer satisfaction and service quality. I used Google and academic search to find a source that was directly associated with my chosen business.</w:t>
      </w:r>
    </w:p>
    <w:p w14:paraId="5685946E" w14:textId="77777777" w:rsidR="00463835" w:rsidRDefault="008B4451" w:rsidP="00783CC5">
      <w:pPr>
        <w:spacing w:line="360" w:lineRule="auto"/>
        <w:rPr>
          <w:rFonts w:asciiTheme="minorBidi" w:hAnsiTheme="minorBidi"/>
          <w:b/>
          <w:bCs/>
        </w:rPr>
      </w:pPr>
      <w:r w:rsidRPr="008B4451">
        <w:rPr>
          <w:rFonts w:asciiTheme="minorBidi" w:hAnsiTheme="minorBidi"/>
          <w:b/>
          <w:bCs/>
        </w:rPr>
        <w:t>Why did you choose this source?</w:t>
      </w:r>
    </w:p>
    <w:p w14:paraId="3CC9EFF4" w14:textId="3B39D0D7" w:rsidR="00463835" w:rsidRPr="00463835" w:rsidRDefault="00463835" w:rsidP="00783CC5">
      <w:pPr>
        <w:spacing w:line="360" w:lineRule="auto"/>
        <w:rPr>
          <w:rFonts w:ascii="Arial" w:hAnsi="Arial" w:cs="Arial"/>
        </w:rPr>
      </w:pPr>
      <w:r w:rsidRPr="00463835">
        <w:rPr>
          <w:rFonts w:ascii="Arial" w:hAnsi="Arial" w:cs="Arial"/>
        </w:rPr>
        <w:t>I selected this source because customer service is a crucial aspect of the supermarket business. A customer's judgment of a supermarket is not based solely on the product and price. They also evaluate it according to the service they get, such as the interaction with the employees, the speed of problem solving and the ease of shopping.</w:t>
      </w:r>
    </w:p>
    <w:p w14:paraId="709822D4" w14:textId="340D9CC7" w:rsidR="00463835" w:rsidRPr="00463835" w:rsidRDefault="00463835" w:rsidP="00783CC5">
      <w:pPr>
        <w:spacing w:line="360" w:lineRule="auto"/>
        <w:rPr>
          <w:rFonts w:ascii="Arial" w:hAnsi="Arial" w:cs="Arial"/>
        </w:rPr>
      </w:pPr>
      <w:r w:rsidRPr="00463835">
        <w:rPr>
          <w:rFonts w:ascii="Arial" w:hAnsi="Arial" w:cs="Arial"/>
        </w:rPr>
        <w:t>The source is beneficial because it is specifically about Tesco; it looks at the relationship between the service quality and customer satisfaction. This enables me to relate academic work with a real business.</w:t>
      </w:r>
    </w:p>
    <w:p w14:paraId="3700CF0F" w14:textId="09443B83" w:rsidR="00463835" w:rsidRPr="00463835" w:rsidRDefault="00463835" w:rsidP="00783CC5">
      <w:pPr>
        <w:spacing w:line="360" w:lineRule="auto"/>
        <w:rPr>
          <w:rFonts w:ascii="Arial" w:hAnsi="Arial" w:cs="Arial"/>
        </w:rPr>
      </w:pPr>
      <w:r w:rsidRPr="00463835">
        <w:rPr>
          <w:rFonts w:ascii="Arial" w:hAnsi="Arial" w:cs="Arial"/>
        </w:rPr>
        <w:t>The article highlights the study on the service quality dimensions of Tesco hypermarket in Malaysia with regards the customers' satisfaction with the service quality. This is obviously related to my topic, which is the significance of customer service for the success of the business.</w:t>
      </w:r>
    </w:p>
    <w:p w14:paraId="05668442" w14:textId="3FEA31F5" w:rsidR="00463835" w:rsidRPr="00783CC5" w:rsidRDefault="00463835" w:rsidP="00783CC5">
      <w:pPr>
        <w:spacing w:line="360" w:lineRule="auto"/>
        <w:rPr>
          <w:rFonts w:ascii="Arial" w:hAnsi="Arial" w:cs="Arial"/>
        </w:rPr>
      </w:pPr>
      <w:r w:rsidRPr="00463835">
        <w:rPr>
          <w:rFonts w:ascii="Arial" w:hAnsi="Arial" w:cs="Arial"/>
        </w:rPr>
        <w:t xml:space="preserve">The research is also beneficial, since customer </w:t>
      </w:r>
      <w:proofErr w:type="spellStart"/>
      <w:r w:rsidRPr="00463835">
        <w:rPr>
          <w:rFonts w:ascii="Arial" w:hAnsi="Arial" w:cs="Arial"/>
        </w:rPr>
        <w:t>fulfillment</w:t>
      </w:r>
      <w:proofErr w:type="spellEnd"/>
      <w:r w:rsidRPr="00463835">
        <w:rPr>
          <w:rFonts w:ascii="Arial" w:hAnsi="Arial" w:cs="Arial"/>
        </w:rPr>
        <w:t xml:space="preserve"> can </w:t>
      </w:r>
      <w:proofErr w:type="gramStart"/>
      <w:r w:rsidRPr="00463835">
        <w:rPr>
          <w:rFonts w:ascii="Arial" w:hAnsi="Arial" w:cs="Arial"/>
        </w:rPr>
        <w:t>have an effect on</w:t>
      </w:r>
      <w:proofErr w:type="gramEnd"/>
      <w:r w:rsidRPr="00463835">
        <w:rPr>
          <w:rFonts w:ascii="Arial" w:hAnsi="Arial" w:cs="Arial"/>
        </w:rPr>
        <w:t xml:space="preserve"> </w:t>
      </w:r>
      <w:proofErr w:type="gramStart"/>
      <w:r w:rsidRPr="00463835">
        <w:rPr>
          <w:rFonts w:ascii="Arial" w:hAnsi="Arial" w:cs="Arial"/>
        </w:rPr>
        <w:t>whether or not</w:t>
      </w:r>
      <w:proofErr w:type="gramEnd"/>
      <w:r w:rsidRPr="00463835">
        <w:rPr>
          <w:rFonts w:ascii="Arial" w:hAnsi="Arial" w:cs="Arial"/>
        </w:rPr>
        <w:t xml:space="preserve"> customers return to a business. Other academic studies have discovered a positive link between Customer Satisfaction, Customer Retention, Spending and Business Level Financial Performance. In 2023, a meta-analysis of </w:t>
      </w:r>
      <w:r w:rsidRPr="00463835">
        <w:rPr>
          <w:rFonts w:ascii="Arial" w:hAnsi="Arial" w:cs="Arial"/>
        </w:rPr>
        <w:lastRenderedPageBreak/>
        <w:t>245 articles and 535 correlations yielded positive correlations between customer satisfaction and various outcomes for customers and firms.</w:t>
      </w:r>
    </w:p>
    <w:p w14:paraId="028A745D" w14:textId="77777777" w:rsidR="00F5639C" w:rsidRPr="000E4B33" w:rsidRDefault="00F5639C" w:rsidP="00783CC5">
      <w:pPr>
        <w:spacing w:line="360" w:lineRule="auto"/>
        <w:rPr>
          <w:rFonts w:ascii="Arial" w:hAnsi="Arial" w:cs="Arial"/>
          <w:b/>
          <w:bCs/>
        </w:rPr>
      </w:pPr>
      <w:r w:rsidRPr="000E4B33">
        <w:rPr>
          <w:rFonts w:ascii="Geist Fallback" w:hAnsi="Geist Fallback"/>
          <w:b/>
          <w:bCs/>
          <w:sz w:val="23"/>
          <w:szCs w:val="23"/>
        </w:rPr>
        <w:br/>
      </w:r>
      <w:r w:rsidRPr="000E4B33">
        <w:rPr>
          <w:rStyle w:val="cursor-pointer"/>
          <w:rFonts w:ascii="Arial" w:hAnsi="Arial" w:cs="Arial"/>
          <w:b/>
          <w:bCs/>
        </w:rPr>
        <w:t>Is it relevant to the topic?</w:t>
      </w:r>
      <w:r w:rsidRPr="000E4B33">
        <w:rPr>
          <w:rFonts w:ascii="Arial" w:hAnsi="Arial" w:cs="Arial"/>
          <w:b/>
          <w:bCs/>
        </w:rPr>
        <w:t xml:space="preserve"> </w:t>
      </w:r>
    </w:p>
    <w:p w14:paraId="7C5A0C38" w14:textId="77777777" w:rsidR="00F5639C" w:rsidRDefault="00F5639C" w:rsidP="00783CC5">
      <w:pPr>
        <w:spacing w:line="360" w:lineRule="auto"/>
        <w:rPr>
          <w:rFonts w:ascii="Arial" w:hAnsi="Arial" w:cs="Arial"/>
        </w:rPr>
      </w:pPr>
      <w:r>
        <w:rPr>
          <w:rFonts w:ascii="Arial" w:hAnsi="Arial" w:cs="Arial"/>
        </w:rPr>
        <w:t xml:space="preserve">I believe it </w:t>
      </w:r>
      <w:r w:rsidRPr="00F5639C">
        <w:rPr>
          <w:rStyle w:val="cursor-pointer"/>
          <w:rFonts w:ascii="Arial" w:hAnsi="Arial" w:cs="Arial"/>
        </w:rPr>
        <w:t>is highly relevant since it examines Tesco customers and their satisfaction with service quality.</w:t>
      </w:r>
      <w:r w:rsidRPr="00F5639C">
        <w:rPr>
          <w:rFonts w:ascii="Arial" w:hAnsi="Arial" w:cs="Arial"/>
        </w:rPr>
        <w:t xml:space="preserve"> </w:t>
      </w:r>
      <w:r w:rsidRPr="00F5639C">
        <w:rPr>
          <w:rStyle w:val="cursor-pointer"/>
          <w:rFonts w:ascii="Arial" w:hAnsi="Arial" w:cs="Arial"/>
        </w:rPr>
        <w:t>It helps me understand why customer service can be important for Tesco.</w:t>
      </w:r>
      <w:r w:rsidRPr="00F5639C">
        <w:rPr>
          <w:rFonts w:ascii="Arial" w:hAnsi="Arial" w:cs="Arial"/>
        </w:rPr>
        <w:t xml:space="preserve"> </w:t>
      </w:r>
      <w:r w:rsidRPr="00F5639C">
        <w:rPr>
          <w:rStyle w:val="cursor-pointer"/>
          <w:rFonts w:ascii="Arial" w:hAnsi="Arial" w:cs="Arial"/>
        </w:rPr>
        <w:t>When customers receive good service, they might have a better experience, which can help to boost customer satisfaction and lead to customer loyalty.</w:t>
      </w:r>
      <w:r w:rsidRPr="00F5639C">
        <w:rPr>
          <w:rFonts w:ascii="Arial" w:hAnsi="Arial" w:cs="Arial"/>
        </w:rPr>
        <w:t xml:space="preserve"> </w:t>
      </w:r>
    </w:p>
    <w:p w14:paraId="2CF1A34E" w14:textId="77777777" w:rsidR="00F5639C" w:rsidRPr="000E4B33" w:rsidRDefault="00F5639C" w:rsidP="00783CC5">
      <w:pPr>
        <w:spacing w:line="360" w:lineRule="auto"/>
        <w:rPr>
          <w:rFonts w:ascii="Arial" w:hAnsi="Arial" w:cs="Arial"/>
          <w:b/>
          <w:bCs/>
        </w:rPr>
      </w:pPr>
      <w:r w:rsidRPr="000E4B33">
        <w:rPr>
          <w:rStyle w:val="cursor-pointer"/>
          <w:rFonts w:ascii="Arial" w:hAnsi="Arial" w:cs="Arial"/>
          <w:b/>
          <w:bCs/>
        </w:rPr>
        <w:t>Useful article - yes or no?</w:t>
      </w:r>
      <w:r w:rsidRPr="000E4B33">
        <w:rPr>
          <w:rFonts w:ascii="Arial" w:hAnsi="Arial" w:cs="Arial"/>
          <w:b/>
          <w:bCs/>
        </w:rPr>
        <w:t xml:space="preserve"> </w:t>
      </w:r>
    </w:p>
    <w:p w14:paraId="74ADB6D1" w14:textId="2593AA1B" w:rsidR="00F5639C" w:rsidRPr="00F5639C" w:rsidRDefault="00F5639C" w:rsidP="00783CC5">
      <w:pPr>
        <w:spacing w:line="360" w:lineRule="auto"/>
        <w:rPr>
          <w:rFonts w:ascii="Arial" w:hAnsi="Arial" w:cs="Arial"/>
        </w:rPr>
      </w:pPr>
      <w:r w:rsidRPr="00F5639C">
        <w:rPr>
          <w:rFonts w:ascii="Arial" w:hAnsi="Arial" w:cs="Arial"/>
        </w:rPr>
        <w:t xml:space="preserve">Yes. </w:t>
      </w:r>
      <w:r w:rsidRPr="00F5639C">
        <w:rPr>
          <w:rStyle w:val="cursor-pointer"/>
          <w:rFonts w:ascii="Arial" w:hAnsi="Arial" w:cs="Arial"/>
        </w:rPr>
        <w:t>It is good because it gives research evidence on Tesco, not just opinions or common knowledge from websites.</w:t>
      </w:r>
      <w:r w:rsidRPr="00F5639C">
        <w:rPr>
          <w:rFonts w:ascii="Arial" w:hAnsi="Arial" w:cs="Arial"/>
        </w:rPr>
        <w:t xml:space="preserve"> </w:t>
      </w:r>
      <w:r w:rsidRPr="00F5639C">
        <w:rPr>
          <w:rStyle w:val="cursor-pointer"/>
          <w:rFonts w:ascii="Arial" w:hAnsi="Arial" w:cs="Arial"/>
        </w:rPr>
        <w:t xml:space="preserve">It's </w:t>
      </w:r>
      <w:proofErr w:type="gramStart"/>
      <w:r w:rsidRPr="00F5639C">
        <w:rPr>
          <w:rStyle w:val="cursor-pointer"/>
          <w:rFonts w:ascii="Arial" w:hAnsi="Arial" w:cs="Arial"/>
        </w:rPr>
        <w:t>really useful</w:t>
      </w:r>
      <w:proofErr w:type="gramEnd"/>
      <w:r w:rsidRPr="00F5639C">
        <w:rPr>
          <w:rStyle w:val="cursor-pointer"/>
          <w:rFonts w:ascii="Arial" w:hAnsi="Arial" w:cs="Arial"/>
        </w:rPr>
        <w:t xml:space="preserve"> for my presentation as I can use the research to explain how customer service and service quality can impact on customer satisfaction.</w:t>
      </w:r>
    </w:p>
    <w:p w14:paraId="28888699" w14:textId="5A3F1606" w:rsidR="00D5483B" w:rsidRPr="000E4B33" w:rsidRDefault="00D5483B" w:rsidP="00783CC5">
      <w:pPr>
        <w:spacing w:line="360" w:lineRule="auto"/>
        <w:rPr>
          <w:rFonts w:ascii="Arial" w:hAnsi="Arial" w:cs="Arial"/>
          <w:b/>
          <w:bCs/>
        </w:rPr>
      </w:pPr>
      <w:r w:rsidRPr="000E4B33">
        <w:rPr>
          <w:rFonts w:ascii="Arial" w:hAnsi="Arial" w:cs="Arial"/>
          <w:b/>
          <w:bCs/>
        </w:rPr>
        <w:br/>
      </w:r>
      <w:r w:rsidRPr="000E4B33">
        <w:rPr>
          <w:rStyle w:val="cursor-pointer"/>
          <w:rFonts w:ascii="Arial" w:hAnsi="Arial" w:cs="Arial"/>
          <w:b/>
          <w:bCs/>
        </w:rPr>
        <w:t>Is this an academic source?</w:t>
      </w:r>
    </w:p>
    <w:p w14:paraId="5EDF962A" w14:textId="77777777" w:rsidR="00D5483B" w:rsidRDefault="00D5483B" w:rsidP="00783CC5">
      <w:pPr>
        <w:spacing w:line="360" w:lineRule="auto"/>
        <w:rPr>
          <w:rFonts w:ascii="Arial" w:hAnsi="Arial" w:cs="Arial"/>
        </w:rPr>
      </w:pPr>
      <w:r w:rsidRPr="00D5483B">
        <w:rPr>
          <w:rFonts w:ascii="Arial" w:hAnsi="Arial" w:cs="Arial"/>
        </w:rPr>
        <w:t xml:space="preserve">Yes. </w:t>
      </w:r>
      <w:r w:rsidRPr="00D5483B">
        <w:rPr>
          <w:rStyle w:val="cursor-pointer"/>
          <w:rFonts w:ascii="Arial" w:hAnsi="Arial" w:cs="Arial"/>
        </w:rPr>
        <w:t>The source is a research article in International Journal of Applied Business and International Management.</w:t>
      </w:r>
      <w:r w:rsidRPr="00D5483B">
        <w:rPr>
          <w:rFonts w:ascii="Arial" w:hAnsi="Arial" w:cs="Arial"/>
        </w:rPr>
        <w:t xml:space="preserve"> </w:t>
      </w:r>
      <w:r w:rsidRPr="00D5483B">
        <w:rPr>
          <w:rStyle w:val="cursor-pointer"/>
          <w:rFonts w:ascii="Arial" w:hAnsi="Arial" w:cs="Arial"/>
        </w:rPr>
        <w:t>It has named academic authors and provides a research-based investigation of Tesco customer satisfaction and service quality.</w:t>
      </w:r>
      <w:r w:rsidRPr="00D5483B">
        <w:rPr>
          <w:rFonts w:ascii="Arial" w:hAnsi="Arial" w:cs="Arial"/>
        </w:rPr>
        <w:t xml:space="preserve"> </w:t>
      </w:r>
    </w:p>
    <w:p w14:paraId="6C584D19" w14:textId="77777777" w:rsidR="00D5483B" w:rsidRPr="000E4B33" w:rsidRDefault="00D5483B" w:rsidP="00783CC5">
      <w:pPr>
        <w:spacing w:line="360" w:lineRule="auto"/>
        <w:rPr>
          <w:rStyle w:val="cursor-pointer"/>
          <w:rFonts w:ascii="Arial" w:hAnsi="Arial" w:cs="Arial"/>
          <w:b/>
          <w:bCs/>
        </w:rPr>
      </w:pPr>
      <w:r w:rsidRPr="000E4B33">
        <w:rPr>
          <w:rStyle w:val="cursor-pointer"/>
          <w:rFonts w:ascii="Arial" w:hAnsi="Arial" w:cs="Arial"/>
          <w:b/>
          <w:bCs/>
        </w:rPr>
        <w:t>When was it published?</w:t>
      </w:r>
      <w:r w:rsidRPr="000E4B33">
        <w:rPr>
          <w:rFonts w:ascii="Arial" w:hAnsi="Arial" w:cs="Arial"/>
          <w:b/>
          <w:bCs/>
        </w:rPr>
        <w:t xml:space="preserve"> </w:t>
      </w:r>
      <w:r w:rsidRPr="000E4B33">
        <w:rPr>
          <w:rStyle w:val="cursor-pointer"/>
          <w:rFonts w:ascii="Arial" w:hAnsi="Arial" w:cs="Arial"/>
          <w:b/>
          <w:bCs/>
        </w:rPr>
        <w:t xml:space="preserve">Is it too </w:t>
      </w:r>
      <w:proofErr w:type="gramStart"/>
      <w:r w:rsidRPr="000E4B33">
        <w:rPr>
          <w:rStyle w:val="cursor-pointer"/>
          <w:rFonts w:ascii="Arial" w:hAnsi="Arial" w:cs="Arial"/>
          <w:b/>
          <w:bCs/>
        </w:rPr>
        <w:t>recent?</w:t>
      </w:r>
      <w:r w:rsidRPr="000E4B33">
        <w:rPr>
          <w:rStyle w:val="cursor-pointer"/>
          <w:rFonts w:ascii="Arial" w:hAnsi="Arial" w:cs="Arial"/>
          <w:b/>
          <w:bCs/>
        </w:rPr>
        <w:t>:</w:t>
      </w:r>
      <w:proofErr w:type="gramEnd"/>
    </w:p>
    <w:p w14:paraId="40B5666A" w14:textId="584E0EE6" w:rsidR="613D4B92" w:rsidRPr="000E4B33" w:rsidRDefault="00D5483B" w:rsidP="00783CC5">
      <w:pPr>
        <w:spacing w:line="360" w:lineRule="auto"/>
        <w:rPr>
          <w:rFonts w:ascii="Arial" w:hAnsi="Arial" w:cs="Arial"/>
        </w:rPr>
      </w:pPr>
      <w:r w:rsidRPr="00D5483B">
        <w:rPr>
          <w:rFonts w:ascii="Arial" w:hAnsi="Arial" w:cs="Arial"/>
        </w:rPr>
        <w:t xml:space="preserve"> </w:t>
      </w:r>
      <w:r w:rsidRPr="00D5483B">
        <w:rPr>
          <w:rStyle w:val="cursor-pointer"/>
          <w:rFonts w:ascii="Arial" w:hAnsi="Arial" w:cs="Arial"/>
        </w:rPr>
        <w:t>It is not the latest research so this is something I will need to keep in mind when assessing this article.</w:t>
      </w:r>
      <w:r w:rsidRPr="00D5483B">
        <w:rPr>
          <w:rFonts w:ascii="Arial" w:hAnsi="Arial" w:cs="Arial"/>
        </w:rPr>
        <w:t xml:space="preserve"> </w:t>
      </w:r>
      <w:r w:rsidRPr="00D5483B">
        <w:rPr>
          <w:rStyle w:val="cursor-pointer"/>
          <w:rFonts w:ascii="Arial" w:hAnsi="Arial" w:cs="Arial"/>
        </w:rPr>
        <w:t xml:space="preserve">I think it is still relevant with this assignment as the topic of the research is still relevant today for the main topic which is service quality and customer satisfaction and it is still relevant to supermarkets like Tesco; </w:t>
      </w:r>
      <w:proofErr w:type="gramStart"/>
      <w:r w:rsidRPr="00D5483B">
        <w:rPr>
          <w:rStyle w:val="cursor-pointer"/>
          <w:rFonts w:ascii="Arial" w:hAnsi="Arial" w:cs="Arial"/>
        </w:rPr>
        <w:t>but,</w:t>
      </w:r>
      <w:proofErr w:type="gramEnd"/>
      <w:r w:rsidRPr="00D5483B">
        <w:rPr>
          <w:rStyle w:val="cursor-pointer"/>
          <w:rFonts w:ascii="Arial" w:hAnsi="Arial" w:cs="Arial"/>
        </w:rPr>
        <w:t xml:space="preserve"> I feel it would be great if it was reviewed again.</w:t>
      </w:r>
      <w:r w:rsidRPr="00D5483B">
        <w:rPr>
          <w:rFonts w:ascii="Arial" w:hAnsi="Arial" w:cs="Arial"/>
        </w:rPr>
        <w:t xml:space="preserve"> </w:t>
      </w:r>
      <w:r w:rsidRPr="00D5483B">
        <w:rPr>
          <w:rStyle w:val="cursor-pointer"/>
          <w:rFonts w:ascii="Arial" w:hAnsi="Arial" w:cs="Arial"/>
        </w:rPr>
        <w:t>Also, in the case of the broader impact of customer satisfaction, I would include more recent academic literature.</w:t>
      </w:r>
      <w:r w:rsidRPr="00D5483B">
        <w:rPr>
          <w:rFonts w:ascii="Arial" w:hAnsi="Arial" w:cs="Arial"/>
        </w:rPr>
        <w:t xml:space="preserve"> </w:t>
      </w:r>
      <w:r w:rsidRPr="00D5483B">
        <w:rPr>
          <w:rStyle w:val="cursor-pointer"/>
          <w:rFonts w:ascii="Arial" w:hAnsi="Arial" w:cs="Arial"/>
        </w:rPr>
        <w:t>For instance, Mittal et al. conducted an extensive meta-analysis in 2023, analysing 245 articles and over a million observations.</w:t>
      </w:r>
      <w:r w:rsidRPr="00D5483B">
        <w:rPr>
          <w:rFonts w:ascii="Arial" w:hAnsi="Arial" w:cs="Arial"/>
        </w:rPr>
        <w:t xml:space="preserve"> </w:t>
      </w:r>
      <w:r w:rsidRPr="00D5483B">
        <w:rPr>
          <w:rStyle w:val="cursor-pointer"/>
          <w:rFonts w:ascii="Arial" w:hAnsi="Arial" w:cs="Arial"/>
        </w:rPr>
        <w:t xml:space="preserve">Their results indicated positive relationships between customer satisfaction and </w:t>
      </w:r>
      <w:proofErr w:type="gramStart"/>
      <w:r w:rsidRPr="00D5483B">
        <w:rPr>
          <w:rStyle w:val="cursor-pointer"/>
          <w:rFonts w:ascii="Arial" w:hAnsi="Arial" w:cs="Arial"/>
        </w:rPr>
        <w:t>a number of</w:t>
      </w:r>
      <w:proofErr w:type="gramEnd"/>
      <w:r w:rsidRPr="00D5483B">
        <w:rPr>
          <w:rStyle w:val="cursor-pointer"/>
          <w:rFonts w:ascii="Arial" w:hAnsi="Arial" w:cs="Arial"/>
        </w:rPr>
        <w:t xml:space="preserve"> customer outcomes including customer retention, word of mouth, spending and some firm-level outcomes.</w:t>
      </w:r>
      <w:r w:rsidRPr="00D5483B">
        <w:rPr>
          <w:rFonts w:ascii="Arial" w:hAnsi="Arial" w:cs="Arial"/>
        </w:rPr>
        <w:t xml:space="preserve"> </w:t>
      </w:r>
      <w:r w:rsidRPr="00D5483B">
        <w:rPr>
          <w:rStyle w:val="cursor-pointer"/>
          <w:rFonts w:ascii="Arial" w:hAnsi="Arial" w:cs="Arial"/>
        </w:rPr>
        <w:t xml:space="preserve">That </w:t>
      </w:r>
      <w:r w:rsidRPr="00D5483B">
        <w:rPr>
          <w:rStyle w:val="cursor-pointer"/>
          <w:rFonts w:ascii="Arial" w:hAnsi="Arial" w:cs="Arial"/>
        </w:rPr>
        <w:lastRenderedPageBreak/>
        <w:t>means that while the study was conducted with Tesco, it is a relevant topic and more recent studies to support the findings can be found</w:t>
      </w:r>
      <w:r w:rsidR="000E4B33">
        <w:rPr>
          <w:rStyle w:val="cursor-pointer"/>
          <w:rFonts w:ascii="Arial" w:hAnsi="Arial" w:cs="Arial"/>
        </w:rPr>
        <w:t>.</w:t>
      </w:r>
    </w:p>
    <w:p w14:paraId="7B6AEF60" w14:textId="55F34653" w:rsidR="008B4451" w:rsidRPr="008B4451" w:rsidRDefault="008B4451" w:rsidP="00783CC5">
      <w:pPr>
        <w:spacing w:line="360" w:lineRule="auto"/>
        <w:rPr>
          <w:rFonts w:asciiTheme="minorBidi" w:hAnsiTheme="minorBidi"/>
        </w:rPr>
      </w:pPr>
    </w:p>
    <w:p w14:paraId="506E3ADF" w14:textId="071BC39A" w:rsidR="008B4451" w:rsidRPr="008B4451" w:rsidRDefault="008B4451" w:rsidP="00783CC5">
      <w:pPr>
        <w:spacing w:line="360" w:lineRule="auto"/>
        <w:rPr>
          <w:rFonts w:asciiTheme="minorBidi" w:hAnsiTheme="minorBidi"/>
          <w:b/>
          <w:bCs/>
        </w:rPr>
      </w:pPr>
      <w:r w:rsidRPr="008B4451">
        <w:rPr>
          <w:rFonts w:asciiTheme="minorBidi" w:hAnsiTheme="minorBidi"/>
          <w:b/>
          <w:bCs/>
        </w:rPr>
        <w:t>Author Credibility</w:t>
      </w:r>
    </w:p>
    <w:p w14:paraId="1F132D10" w14:textId="425715DC" w:rsidR="008B4451" w:rsidRDefault="000E4B33" w:rsidP="00783CC5">
      <w:pPr>
        <w:spacing w:line="360" w:lineRule="auto"/>
        <w:rPr>
          <w:rStyle w:val="cursor-pointer"/>
          <w:rFonts w:ascii="Arial" w:hAnsi="Arial" w:cs="Arial"/>
        </w:rPr>
      </w:pPr>
      <w:r w:rsidRPr="000E4B33">
        <w:rPr>
          <w:rFonts w:ascii="Arial" w:hAnsi="Arial" w:cs="Arial"/>
        </w:rPr>
        <w:t xml:space="preserve">Author Credibility </w:t>
      </w:r>
      <w:r w:rsidRPr="000E4B33">
        <w:rPr>
          <w:rStyle w:val="cursor-pointer"/>
          <w:rFonts w:ascii="Arial" w:hAnsi="Arial" w:cs="Arial"/>
        </w:rPr>
        <w:t xml:space="preserve">The authors are </w:t>
      </w:r>
      <w:proofErr w:type="spellStart"/>
      <w:r w:rsidRPr="000E4B33">
        <w:rPr>
          <w:rStyle w:val="cursor-pointer"/>
          <w:rFonts w:ascii="Arial" w:hAnsi="Arial" w:cs="Arial"/>
        </w:rPr>
        <w:t>Padmalini</w:t>
      </w:r>
      <w:proofErr w:type="spellEnd"/>
      <w:r w:rsidRPr="000E4B33">
        <w:rPr>
          <w:rStyle w:val="cursor-pointer"/>
          <w:rFonts w:ascii="Arial" w:hAnsi="Arial" w:cs="Arial"/>
        </w:rPr>
        <w:t xml:space="preserve"> Singh, Ranjith PV, </w:t>
      </w:r>
      <w:proofErr w:type="spellStart"/>
      <w:r w:rsidRPr="000E4B33">
        <w:rPr>
          <w:rStyle w:val="cursor-pointer"/>
          <w:rFonts w:ascii="Arial" w:hAnsi="Arial" w:cs="Arial"/>
        </w:rPr>
        <w:t>Nuramalin</w:t>
      </w:r>
      <w:proofErr w:type="spellEnd"/>
      <w:r w:rsidRPr="000E4B33">
        <w:rPr>
          <w:rStyle w:val="cursor-pointer"/>
          <w:rFonts w:ascii="Arial" w:hAnsi="Arial" w:cs="Arial"/>
        </w:rPr>
        <w:t xml:space="preserve"> </w:t>
      </w:r>
      <w:proofErr w:type="spellStart"/>
      <w:r w:rsidRPr="000E4B33">
        <w:rPr>
          <w:rStyle w:val="cursor-pointer"/>
          <w:rFonts w:ascii="Arial" w:hAnsi="Arial" w:cs="Arial"/>
        </w:rPr>
        <w:t>Fathihah</w:t>
      </w:r>
      <w:proofErr w:type="spellEnd"/>
      <w:r w:rsidRPr="000E4B33">
        <w:rPr>
          <w:rStyle w:val="cursor-pointer"/>
          <w:rFonts w:ascii="Arial" w:hAnsi="Arial" w:cs="Arial"/>
        </w:rPr>
        <w:t xml:space="preserve">, Daisy Mui Hung Kee, </w:t>
      </w:r>
      <w:proofErr w:type="spellStart"/>
      <w:r w:rsidRPr="000E4B33">
        <w:rPr>
          <w:rStyle w:val="cursor-pointer"/>
          <w:rFonts w:ascii="Arial" w:hAnsi="Arial" w:cs="Arial"/>
        </w:rPr>
        <w:t>Nuralina</w:t>
      </w:r>
      <w:proofErr w:type="spellEnd"/>
      <w:r w:rsidRPr="000E4B33">
        <w:rPr>
          <w:rStyle w:val="cursor-pointer"/>
          <w:rFonts w:ascii="Arial" w:hAnsi="Arial" w:cs="Arial"/>
        </w:rPr>
        <w:t xml:space="preserve">, </w:t>
      </w:r>
      <w:proofErr w:type="spellStart"/>
      <w:r w:rsidRPr="000E4B33">
        <w:rPr>
          <w:rStyle w:val="cursor-pointer"/>
          <w:rFonts w:ascii="Arial" w:hAnsi="Arial" w:cs="Arial"/>
        </w:rPr>
        <w:t>Nurdiyanah</w:t>
      </w:r>
      <w:proofErr w:type="spellEnd"/>
      <w:r w:rsidRPr="000E4B33">
        <w:rPr>
          <w:rStyle w:val="cursor-pointer"/>
          <w:rFonts w:ascii="Arial" w:hAnsi="Arial" w:cs="Arial"/>
        </w:rPr>
        <w:t xml:space="preserve"> and </w:t>
      </w:r>
      <w:proofErr w:type="spellStart"/>
      <w:r w:rsidRPr="000E4B33">
        <w:rPr>
          <w:rStyle w:val="cursor-pointer"/>
          <w:rFonts w:ascii="Arial" w:hAnsi="Arial" w:cs="Arial"/>
        </w:rPr>
        <w:t>Nursyahirah</w:t>
      </w:r>
      <w:proofErr w:type="spellEnd"/>
      <w:r w:rsidRPr="000E4B33">
        <w:rPr>
          <w:rStyle w:val="cursor-pointer"/>
          <w:rFonts w:ascii="Arial" w:hAnsi="Arial" w:cs="Arial"/>
        </w:rPr>
        <w:t>.</w:t>
      </w:r>
      <w:r w:rsidRPr="000E4B33">
        <w:rPr>
          <w:rFonts w:ascii="Arial" w:hAnsi="Arial" w:cs="Arial"/>
        </w:rPr>
        <w:t xml:space="preserve"> </w:t>
      </w:r>
      <w:r w:rsidRPr="000E4B33">
        <w:rPr>
          <w:rStyle w:val="cursor-pointer"/>
          <w:rFonts w:ascii="Arial" w:hAnsi="Arial" w:cs="Arial"/>
        </w:rPr>
        <w:t>The article includes the university/institutional affiliations of the authors such as RV Institute of Management, CMS Business School, JAIN University and Universiti Sains Malaysia.</w:t>
      </w:r>
      <w:r w:rsidRPr="000E4B33">
        <w:rPr>
          <w:rFonts w:ascii="Arial" w:hAnsi="Arial" w:cs="Arial"/>
        </w:rPr>
        <w:t xml:space="preserve"> </w:t>
      </w:r>
      <w:r w:rsidRPr="000E4B33">
        <w:rPr>
          <w:rStyle w:val="cursor-pointer"/>
          <w:rFonts w:ascii="Arial" w:hAnsi="Arial" w:cs="Arial"/>
        </w:rPr>
        <w:t>The authors are qualified to undertake a study on service quality and customer satisfaction because of their academic and business-management backgrounds.</w:t>
      </w:r>
      <w:r w:rsidRPr="000E4B33">
        <w:rPr>
          <w:rFonts w:ascii="Arial" w:hAnsi="Arial" w:cs="Arial"/>
        </w:rPr>
        <w:t xml:space="preserve"> </w:t>
      </w:r>
      <w:r w:rsidRPr="000E4B33">
        <w:rPr>
          <w:rStyle w:val="cursor-pointer"/>
          <w:rFonts w:ascii="Arial" w:hAnsi="Arial" w:cs="Arial"/>
        </w:rPr>
        <w:t>Another reason why they are credible is because the article is an academic research article, and not a personal blog, newspaper article or general website.</w:t>
      </w:r>
    </w:p>
    <w:p w14:paraId="2628B0C5" w14:textId="77777777" w:rsidR="000E4B33" w:rsidRPr="000E4B33" w:rsidRDefault="000E4B33" w:rsidP="00783CC5">
      <w:pPr>
        <w:spacing w:line="360" w:lineRule="auto"/>
        <w:rPr>
          <w:rFonts w:ascii="Arial" w:hAnsi="Arial" w:cs="Arial"/>
        </w:rPr>
      </w:pPr>
    </w:p>
    <w:p w14:paraId="466A60DC" w14:textId="2F45AD39" w:rsidR="008B4451" w:rsidRPr="008B4451" w:rsidRDefault="008B4451" w:rsidP="00783CC5">
      <w:pPr>
        <w:spacing w:line="360" w:lineRule="auto"/>
        <w:rPr>
          <w:rFonts w:asciiTheme="minorBidi" w:hAnsiTheme="minorBidi"/>
          <w:b/>
          <w:bCs/>
        </w:rPr>
      </w:pPr>
      <w:r w:rsidRPr="008B4451">
        <w:rPr>
          <w:rFonts w:asciiTheme="minorBidi" w:hAnsiTheme="minorBidi"/>
          <w:b/>
          <w:bCs/>
        </w:rPr>
        <w:t>Reliability</w:t>
      </w:r>
    </w:p>
    <w:p w14:paraId="52258E41" w14:textId="77777777" w:rsidR="00783CC5" w:rsidRDefault="000E4B33" w:rsidP="00783CC5">
      <w:pPr>
        <w:spacing w:line="360" w:lineRule="auto"/>
        <w:rPr>
          <w:rFonts w:asciiTheme="minorBidi" w:hAnsiTheme="minorBidi"/>
        </w:rPr>
      </w:pPr>
      <w:r w:rsidRPr="000E4B33">
        <w:rPr>
          <w:rFonts w:asciiTheme="minorBidi" w:hAnsiTheme="minorBidi"/>
        </w:rPr>
        <w:t>I think that the source is reliable as it is an academic research article and uses research to study customer satisfaction with Tesco's service quality.</w:t>
      </w:r>
      <w:r w:rsidR="00783CC5">
        <w:rPr>
          <w:rFonts w:asciiTheme="minorBidi" w:hAnsiTheme="minorBidi"/>
        </w:rPr>
        <w:t xml:space="preserve"> </w:t>
      </w:r>
      <w:r w:rsidRPr="000E4B33">
        <w:rPr>
          <w:rFonts w:asciiTheme="minorBidi" w:hAnsiTheme="minorBidi"/>
        </w:rPr>
        <w:t>The researchers didn't just assume what Tesco customers want. However, they examined the customer satisfaction and service-quality dimensions by means of research.</w:t>
      </w:r>
      <w:r w:rsidR="00783CC5">
        <w:rPr>
          <w:rFonts w:asciiTheme="minorBidi" w:hAnsiTheme="minorBidi"/>
        </w:rPr>
        <w:t xml:space="preserve"> </w:t>
      </w:r>
    </w:p>
    <w:p w14:paraId="6CA54045" w14:textId="3D194C36" w:rsidR="008B4451" w:rsidRPr="008B4451" w:rsidRDefault="000E4B33" w:rsidP="00783CC5">
      <w:pPr>
        <w:spacing w:line="360" w:lineRule="auto"/>
        <w:rPr>
          <w:rFonts w:asciiTheme="minorBidi" w:hAnsiTheme="minorBidi"/>
        </w:rPr>
      </w:pPr>
      <w:r w:rsidRPr="000E4B33">
        <w:rPr>
          <w:rFonts w:asciiTheme="minorBidi" w:hAnsiTheme="minorBidi"/>
        </w:rPr>
        <w:t>The source is also reliable as it has identifiable authors, institutional affiliations and has been published in a journal.</w:t>
      </w:r>
      <w:r w:rsidR="00783CC5">
        <w:rPr>
          <w:rFonts w:asciiTheme="minorBidi" w:hAnsiTheme="minorBidi"/>
        </w:rPr>
        <w:t xml:space="preserve"> </w:t>
      </w:r>
      <w:r w:rsidRPr="000E4B33">
        <w:rPr>
          <w:rFonts w:asciiTheme="minorBidi" w:hAnsiTheme="minorBidi"/>
        </w:rPr>
        <w:t>But there's one caveat. The study has been conducted on Tesco Hypermarket in Malaysia. Thus, it is important to note that the findings cannot be generalized as a fact of all Tesco customers, especially those in the United Kingdom.</w:t>
      </w:r>
      <w:r w:rsidR="00783CC5">
        <w:rPr>
          <w:rFonts w:asciiTheme="minorBidi" w:hAnsiTheme="minorBidi"/>
        </w:rPr>
        <w:t xml:space="preserve"> </w:t>
      </w:r>
      <w:r w:rsidRPr="000E4B33">
        <w:rPr>
          <w:rFonts w:asciiTheme="minorBidi" w:hAnsiTheme="minorBidi"/>
        </w:rPr>
        <w:t>This is significant as expectations vary between countries and types of Tesco stores.</w:t>
      </w:r>
      <w:r w:rsidR="00783CC5">
        <w:rPr>
          <w:rFonts w:asciiTheme="minorBidi" w:hAnsiTheme="minorBidi"/>
        </w:rPr>
        <w:t xml:space="preserve"> </w:t>
      </w:r>
      <w:r w:rsidRPr="000E4B33">
        <w:rPr>
          <w:rFonts w:asciiTheme="minorBidi" w:hAnsiTheme="minorBidi"/>
        </w:rPr>
        <w:t>Generally, I think that the source is reliable and useful for my assignment, however, I should acknowledge its geographical limitation.</w:t>
      </w: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Geist Fallback">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E4B33"/>
    <w:rsid w:val="002D2073"/>
    <w:rsid w:val="003516B8"/>
    <w:rsid w:val="00443EF4"/>
    <w:rsid w:val="00451C0B"/>
    <w:rsid w:val="00463835"/>
    <w:rsid w:val="00537288"/>
    <w:rsid w:val="006A4D63"/>
    <w:rsid w:val="00783CC5"/>
    <w:rsid w:val="008B4451"/>
    <w:rsid w:val="00AD778F"/>
    <w:rsid w:val="00D5483B"/>
    <w:rsid w:val="00F5639C"/>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customStyle="1" w:styleId="cursor-pointer">
    <w:name w:val="cursor-pointer"/>
    <w:basedOn w:val="DefaultParagraphFont"/>
    <w:rsid w:val="00F563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2.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Renee Louise Davies (2538087)</cp:lastModifiedBy>
  <cp:revision>2</cp:revision>
  <dcterms:created xsi:type="dcterms:W3CDTF">2026-08-18T22:16:00Z</dcterms:created>
  <dcterms:modified xsi:type="dcterms:W3CDTF">2026-08-18T22:16:00Z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16d9b6a4-7a68-450e-996e-9780c6ebc1a9</vt:lpwstr>
  </property>
</Properties>
</file>