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43DB1" w:rsidRPr="00143DB1" w:rsidRDefault="00143DB1" w:rsidP="00143DB1">
      <w:pPr>
        <w:spacing w:after="160" w:line="259" w:lineRule="auto"/>
        <w:jc w:val="center"/>
        <w:rPr>
          <w:lang w:val="en-US"/>
        </w:rPr>
      </w:pPr>
      <w:r w:rsidRPr="00143DB1">
        <w:rPr>
          <w:b/>
          <w:bCs/>
          <w:lang w:val="en-US"/>
        </w:rPr>
        <w:t>The Role &amp; Importance of Hospitality &amp; Guest Services within the Hotel Industry</w:t>
      </w:r>
    </w:p>
    <w:p w:rsidR="00143DB1" w:rsidRPr="00143DB1" w:rsidRDefault="00143DB1" w:rsidP="00143DB1">
      <w:pPr>
        <w:spacing w:after="160" w:line="259" w:lineRule="auto"/>
        <w:jc w:val="center"/>
        <w:rPr>
          <w:rFonts w:eastAsiaTheme="majorEastAsia" w:cstheme="majorBidi"/>
          <w:b/>
          <w:noProof w:val="0"/>
          <w:szCs w:val="32"/>
          <w:lang w:val="en-US"/>
        </w:rPr>
      </w:pPr>
      <w:r w:rsidRPr="00143DB1">
        <w:rPr>
          <w:rFonts w:eastAsiaTheme="majorEastAsia" w:cstheme="majorBidi"/>
          <w:b/>
          <w:bCs/>
          <w:noProof w:val="0"/>
          <w:szCs w:val="32"/>
        </w:rPr>
        <w:t>Module Code: BMIH4003</w:t>
      </w:r>
    </w:p>
    <w:p w:rsidR="00143DB1" w:rsidRPr="00143DB1" w:rsidRDefault="00143DB1" w:rsidP="00143DB1">
      <w:pPr>
        <w:spacing w:after="160" w:line="259" w:lineRule="auto"/>
        <w:jc w:val="center"/>
        <w:rPr>
          <w:rFonts w:eastAsiaTheme="majorEastAsia" w:cstheme="majorBidi"/>
          <w:b/>
          <w:noProof w:val="0"/>
          <w:szCs w:val="32"/>
          <w:lang w:val="en-US"/>
        </w:rPr>
      </w:pPr>
      <w:r w:rsidRPr="00143DB1">
        <w:rPr>
          <w:rFonts w:eastAsiaTheme="majorEastAsia" w:cstheme="majorBidi"/>
          <w:b/>
          <w:bCs/>
          <w:noProof w:val="0"/>
          <w:szCs w:val="32"/>
        </w:rPr>
        <w:t>Module Name: Hospitality &amp; Guest Services</w:t>
      </w:r>
    </w:p>
    <w:p w:rsidR="00143DB1" w:rsidRDefault="00143DB1">
      <w:pPr>
        <w:spacing w:after="160" w:line="259" w:lineRule="auto"/>
        <w:rPr>
          <w:rFonts w:eastAsiaTheme="majorEastAsia" w:cstheme="majorBidi"/>
          <w:b/>
          <w:noProof w:val="0"/>
          <w:szCs w:val="32"/>
          <w:lang w:val="en-US"/>
        </w:rPr>
      </w:pPr>
      <w:r>
        <w:rPr>
          <w:rFonts w:eastAsiaTheme="majorEastAsia" w:cstheme="majorBidi"/>
          <w:b/>
          <w:noProof w:val="0"/>
          <w:szCs w:val="32"/>
          <w:lang w:val="en-US"/>
        </w:rPr>
        <w:br w:type="page"/>
      </w:r>
    </w:p>
    <w:p w:rsidR="004C5AF3" w:rsidRDefault="00A57402" w:rsidP="00A57402">
      <w:pPr>
        <w:pStyle w:val="Heading1"/>
      </w:pPr>
      <w:r>
        <w:lastRenderedPageBreak/>
        <w:t>Hotel Introduction</w:t>
      </w:r>
    </w:p>
    <w:p w:rsidR="00A57402" w:rsidRDefault="00A57402" w:rsidP="00A57402">
      <w:pPr>
        <w:spacing w:line="360" w:lineRule="auto"/>
        <w:jc w:val="both"/>
      </w:pPr>
      <w:r>
        <w:t xml:space="preserve">Raffles is committed to developing a world of beauty, inspiration, and wonder for its guests, community, and staff. The hotel was established by four Persian-Armenian brothers in 1887 in the Golden Age of Travel in Singapore. The Hotel was named after the father of modern Singapore, Sir Stamford Raffles. The hotel has extended to many geographical locations under Accor parentage. Raffles is embedded in culture, civilization, port, and emerald coves across continents in France, Maldives, Dubai, and Angkor Wat. The hotel is developing its icons in London, Istanbul, Jakarta, and Doha. The Hotel is loved by past, present, and </w:t>
      </w:r>
      <w:r>
        <w:t>future generations in Singapore (</w:t>
      </w:r>
      <w:r w:rsidRPr="00A57402">
        <w:t>Raffles, 2024).</w:t>
      </w:r>
    </w:p>
    <w:p w:rsidR="00A57402" w:rsidRDefault="00A57402" w:rsidP="00A57402">
      <w:pPr>
        <w:pStyle w:val="Heading1"/>
      </w:pPr>
      <w:r>
        <w:t>Main consumers</w:t>
      </w:r>
    </w:p>
    <w:p w:rsidR="003F3B5B" w:rsidRDefault="00A57402" w:rsidP="003F3B5B">
      <w:pPr>
        <w:spacing w:line="360" w:lineRule="auto"/>
        <w:jc w:val="both"/>
      </w:pPr>
      <w:r w:rsidRPr="00A57402">
        <w:t xml:space="preserve">Raffles is considered to </w:t>
      </w:r>
      <w:r>
        <w:t xml:space="preserve">be </w:t>
      </w:r>
      <w:r w:rsidRPr="00A57402">
        <w:t xml:space="preserve">an excellent destination for celebrations and meetings for great minds. The hotel atmosphere provides endless </w:t>
      </w:r>
      <w:r>
        <w:t>possibilities</w:t>
      </w:r>
      <w:r w:rsidRPr="00A57402">
        <w:t xml:space="preserve"> where imagination </w:t>
      </w:r>
      <w:r>
        <w:t>takes</w:t>
      </w:r>
      <w:r w:rsidRPr="00A57402">
        <w:t xml:space="preserve"> </w:t>
      </w:r>
      <w:r>
        <w:t>flight</w:t>
      </w:r>
      <w:r w:rsidRPr="00A57402">
        <w:t xml:space="preserve"> and inspiration rises. The Hotel provides meeting and celebration facilities according to customer requirements. The services provided are flexible and </w:t>
      </w:r>
      <w:r>
        <w:t>seamlessly</w:t>
      </w:r>
      <w:r w:rsidRPr="00A57402">
        <w:t xml:space="preserve"> adapt to the goals of occasions that </w:t>
      </w:r>
      <w:r>
        <w:t>remain</w:t>
      </w:r>
      <w:r w:rsidRPr="00A57402">
        <w:t xml:space="preserve"> memorable</w:t>
      </w:r>
      <w:r w:rsidR="003F3B5B">
        <w:t xml:space="preserve"> </w:t>
      </w:r>
      <w:r w:rsidR="003F3B5B">
        <w:rPr>
          <w:shd w:val="clear" w:color="auto" w:fill="FFFFFF"/>
        </w:rPr>
        <w:t>(</w:t>
      </w:r>
      <w:r w:rsidR="003F3B5B" w:rsidRPr="003F3B5B">
        <w:t>Raffles, 2024 a)</w:t>
      </w:r>
      <w:r w:rsidR="003F3B5B">
        <w:t xml:space="preserve">. The main </w:t>
      </w:r>
      <w:r w:rsidR="002C50BE">
        <w:t>consumers approach</w:t>
      </w:r>
      <w:r w:rsidR="003F3B5B">
        <w:t xml:space="preserve"> Raffles for:</w:t>
      </w:r>
    </w:p>
    <w:p w:rsidR="003F3B5B" w:rsidRDefault="003F3B5B" w:rsidP="003F3B5B">
      <w:pPr>
        <w:pStyle w:val="Heading2"/>
      </w:pPr>
      <w:r>
        <w:t xml:space="preserve">Wedding </w:t>
      </w:r>
    </w:p>
    <w:p w:rsidR="003F3B5B" w:rsidRDefault="003F3B5B" w:rsidP="003F3B5B">
      <w:pPr>
        <w:spacing w:line="360" w:lineRule="auto"/>
        <w:jc w:val="both"/>
      </w:pPr>
      <w:r>
        <w:t xml:space="preserve">Raffles provides an </w:t>
      </w:r>
      <w:r>
        <w:t>experience</w:t>
      </w:r>
      <w:r>
        <w:t xml:space="preserve"> of </w:t>
      </w:r>
      <w:r>
        <w:t>a</w:t>
      </w:r>
      <w:r>
        <w:t xml:space="preserve"> dreamy wedding for couples. The hotel </w:t>
      </w:r>
      <w:r>
        <w:t>allows</w:t>
      </w:r>
      <w:r>
        <w:t xml:space="preserve"> </w:t>
      </w:r>
      <w:r>
        <w:t>individuals</w:t>
      </w:r>
      <w:r>
        <w:t xml:space="preserve"> to choose locations where they will make vows. The hotel is provided with </w:t>
      </w:r>
      <w:r>
        <w:t>magnificent</w:t>
      </w:r>
      <w:r>
        <w:t xml:space="preserve"> landmarks ran</w:t>
      </w:r>
      <w:r>
        <w:t>g</w:t>
      </w:r>
      <w:r>
        <w:t>ing from city salons to tropical beaches and green gardens</w:t>
      </w:r>
      <w:r>
        <w:t>.</w:t>
      </w:r>
    </w:p>
    <w:p w:rsidR="003F3B5B" w:rsidRDefault="003F3B5B" w:rsidP="003F3B5B">
      <w:pPr>
        <w:pStyle w:val="Heading2"/>
      </w:pPr>
      <w:r>
        <w:t>Meetings</w:t>
      </w:r>
    </w:p>
    <w:p w:rsidR="003F3B5B" w:rsidRDefault="003F3B5B" w:rsidP="003F3B5B">
      <w:pPr>
        <w:spacing w:line="360" w:lineRule="auto"/>
        <w:jc w:val="both"/>
        <w:rPr>
          <w:shd w:val="clear" w:color="auto" w:fill="FFFFFF"/>
        </w:rPr>
      </w:pPr>
      <w:r>
        <w:rPr>
          <w:shd w:val="clear" w:color="auto" w:fill="FFFFFF"/>
        </w:rPr>
        <w:t xml:space="preserve">The Raffles </w:t>
      </w:r>
      <w:r>
        <w:rPr>
          <w:shd w:val="clear" w:color="auto" w:fill="FFFFFF"/>
        </w:rPr>
        <w:t>Hotel</w:t>
      </w:r>
      <w:r>
        <w:rPr>
          <w:shd w:val="clear" w:color="auto" w:fill="FFFFFF"/>
        </w:rPr>
        <w:t xml:space="preserve"> </w:t>
      </w:r>
      <w:r>
        <w:rPr>
          <w:shd w:val="clear" w:color="auto" w:fill="FFFFFF"/>
        </w:rPr>
        <w:t>puts</w:t>
      </w:r>
      <w:r>
        <w:rPr>
          <w:shd w:val="clear" w:color="auto" w:fill="FFFFFF"/>
        </w:rPr>
        <w:t xml:space="preserve"> the business goals first for</w:t>
      </w:r>
      <w:r w:rsidR="00617E96">
        <w:rPr>
          <w:shd w:val="clear" w:color="auto" w:fill="FFFFFF"/>
        </w:rPr>
        <w:t xml:space="preserve"> all business individuals. T</w:t>
      </w:r>
      <w:r>
        <w:rPr>
          <w:shd w:val="clear" w:color="auto" w:fill="FFFFFF"/>
        </w:rPr>
        <w:t xml:space="preserve">he hotel </w:t>
      </w:r>
      <w:r>
        <w:rPr>
          <w:shd w:val="clear" w:color="auto" w:fill="FFFFFF"/>
        </w:rPr>
        <w:t>provides</w:t>
      </w:r>
      <w:r>
        <w:rPr>
          <w:shd w:val="clear" w:color="auto" w:fill="FFFFFF"/>
        </w:rPr>
        <w:t xml:space="preserve"> technological </w:t>
      </w:r>
      <w:r>
        <w:rPr>
          <w:shd w:val="clear" w:color="auto" w:fill="FFFFFF"/>
        </w:rPr>
        <w:t>expertise</w:t>
      </w:r>
      <w:r>
        <w:rPr>
          <w:shd w:val="clear" w:color="auto" w:fill="FFFFFF"/>
        </w:rPr>
        <w:t xml:space="preserve"> and support, flexible menus</w:t>
      </w:r>
      <w:r>
        <w:rPr>
          <w:shd w:val="clear" w:color="auto" w:fill="FFFFFF"/>
        </w:rPr>
        <w:t>,</w:t>
      </w:r>
      <w:r>
        <w:rPr>
          <w:shd w:val="clear" w:color="auto" w:fill="FFFFFF"/>
        </w:rPr>
        <w:t xml:space="preserve"> and spacious halls. The hotel</w:t>
      </w:r>
      <w:r>
        <w:rPr>
          <w:shd w:val="clear" w:color="auto" w:fill="FFFFFF"/>
        </w:rPr>
        <w:t xml:space="preserve"> </w:t>
      </w:r>
      <w:r>
        <w:rPr>
          <w:shd w:val="clear" w:color="auto" w:fill="FFFFFF"/>
        </w:rPr>
        <w:t xml:space="preserve">also </w:t>
      </w:r>
      <w:r w:rsidR="00317A70">
        <w:rPr>
          <w:shd w:val="clear" w:color="auto" w:fill="FFFFFF"/>
        </w:rPr>
        <w:t xml:space="preserve">has </w:t>
      </w:r>
      <w:r>
        <w:rPr>
          <w:shd w:val="clear" w:color="auto" w:fill="FFFFFF"/>
        </w:rPr>
        <w:t xml:space="preserve">open-air spaces that will </w:t>
      </w:r>
      <w:r>
        <w:rPr>
          <w:shd w:val="clear" w:color="auto" w:fill="FFFFFF"/>
        </w:rPr>
        <w:t>enhance and</w:t>
      </w:r>
      <w:r>
        <w:rPr>
          <w:shd w:val="clear" w:color="auto" w:fill="FFFFFF"/>
        </w:rPr>
        <w:t xml:space="preserve"> inspire </w:t>
      </w:r>
      <w:r>
        <w:rPr>
          <w:shd w:val="clear" w:color="auto" w:fill="FFFFFF"/>
        </w:rPr>
        <w:t xml:space="preserve">the </w:t>
      </w:r>
      <w:r>
        <w:rPr>
          <w:shd w:val="clear" w:color="auto" w:fill="FFFFFF"/>
        </w:rPr>
        <w:t>thinking process.</w:t>
      </w:r>
    </w:p>
    <w:p w:rsidR="003F3B5B" w:rsidRDefault="003F3B5B" w:rsidP="003F3B5B">
      <w:pPr>
        <w:pStyle w:val="Heading2"/>
      </w:pPr>
      <w:r>
        <w:t>Celebrations</w:t>
      </w:r>
    </w:p>
    <w:p w:rsidR="003F3B5B" w:rsidRDefault="003F3B5B" w:rsidP="003F3B5B">
      <w:pPr>
        <w:spacing w:line="360" w:lineRule="auto"/>
        <w:jc w:val="both"/>
      </w:pPr>
      <w:r>
        <w:rPr>
          <w:shd w:val="clear" w:color="auto" w:fill="FFFFFF"/>
        </w:rPr>
        <w:t xml:space="preserve">The hotel also </w:t>
      </w:r>
      <w:r>
        <w:rPr>
          <w:shd w:val="clear" w:color="auto" w:fill="FFFFFF"/>
        </w:rPr>
        <w:t>provides</w:t>
      </w:r>
      <w:r>
        <w:rPr>
          <w:shd w:val="clear" w:color="auto" w:fill="FFFFFF"/>
        </w:rPr>
        <w:t xml:space="preserve"> </w:t>
      </w:r>
      <w:r>
        <w:rPr>
          <w:shd w:val="clear" w:color="auto" w:fill="FFFFFF"/>
        </w:rPr>
        <w:t>facilities</w:t>
      </w:r>
      <w:r>
        <w:rPr>
          <w:shd w:val="clear" w:color="auto" w:fill="FFFFFF"/>
        </w:rPr>
        <w:t xml:space="preserve"> for their guests to make </w:t>
      </w:r>
      <w:r>
        <w:rPr>
          <w:shd w:val="clear" w:color="auto" w:fill="FFFFFF"/>
        </w:rPr>
        <w:t>amazing</w:t>
      </w:r>
      <w:r>
        <w:rPr>
          <w:shd w:val="clear" w:color="auto" w:fill="FFFFFF"/>
        </w:rPr>
        <w:t xml:space="preserve"> memories since 1887. The hotel </w:t>
      </w:r>
      <w:r w:rsidR="00617E96">
        <w:rPr>
          <w:shd w:val="clear" w:color="auto" w:fill="FFFFFF"/>
        </w:rPr>
        <w:t xml:space="preserve">has </w:t>
      </w:r>
      <w:r>
        <w:rPr>
          <w:shd w:val="clear" w:color="auto" w:fill="FFFFFF"/>
        </w:rPr>
        <w:t xml:space="preserve">glamorous ballrooms and villas </w:t>
      </w:r>
      <w:r>
        <w:rPr>
          <w:shd w:val="clear" w:color="auto" w:fill="FFFFFF"/>
        </w:rPr>
        <w:t>with fully</w:t>
      </w:r>
      <w:r>
        <w:rPr>
          <w:shd w:val="clear" w:color="auto" w:fill="FFFFFF"/>
        </w:rPr>
        <w:t xml:space="preserve"> adapted planning, </w:t>
      </w:r>
      <w:r>
        <w:rPr>
          <w:shd w:val="clear" w:color="auto" w:fill="FFFFFF"/>
        </w:rPr>
        <w:t>exceptional</w:t>
      </w:r>
      <w:r>
        <w:rPr>
          <w:shd w:val="clear" w:color="auto" w:fill="FFFFFF"/>
        </w:rPr>
        <w:t xml:space="preserve"> services</w:t>
      </w:r>
      <w:r>
        <w:rPr>
          <w:shd w:val="clear" w:color="auto" w:fill="FFFFFF"/>
        </w:rPr>
        <w:t>,</w:t>
      </w:r>
      <w:r>
        <w:rPr>
          <w:shd w:val="clear" w:color="auto" w:fill="FFFFFF"/>
        </w:rPr>
        <w:t xml:space="preserve"> and culinary artistry</w:t>
      </w:r>
      <w:r>
        <w:rPr>
          <w:shd w:val="clear" w:color="auto" w:fill="FFFFFF"/>
        </w:rPr>
        <w:t xml:space="preserve"> (</w:t>
      </w:r>
      <w:r w:rsidRPr="003F3B5B">
        <w:t>Raffles, 2024 a).</w:t>
      </w:r>
    </w:p>
    <w:p w:rsidR="003F3B5B" w:rsidRPr="00317A70" w:rsidRDefault="003F3B5B" w:rsidP="003F3B5B">
      <w:pPr>
        <w:pStyle w:val="Heading1"/>
      </w:pPr>
      <w:r>
        <w:t>N</w:t>
      </w:r>
      <w:r>
        <w:t>ature, scope, and role of guest services and facilities</w:t>
      </w:r>
    </w:p>
    <w:p w:rsidR="00317A70" w:rsidRDefault="00317A70" w:rsidP="00317A70">
      <w:pPr>
        <w:spacing w:line="360" w:lineRule="auto"/>
        <w:jc w:val="both"/>
        <w:rPr>
          <w:shd w:val="clear" w:color="auto" w:fill="FFFFFF"/>
        </w:rPr>
      </w:pPr>
      <w:r>
        <w:rPr>
          <w:shd w:val="clear" w:color="auto" w:fill="FFFFFF"/>
        </w:rPr>
        <w:t xml:space="preserve">Guest service is an important division of the hospitality sector. The nature of guest services is to provide a joyful experience in hotel spas, event venues, and sports facilities. The role of the guest service provider is to assist and greet guests, fulfill their requests, answer calls, issue keys, deal with payments, and provide recommendations. The </w:t>
      </w:r>
      <w:r w:rsidR="00A272B1">
        <w:rPr>
          <w:shd w:val="clear" w:color="auto" w:fill="FFFFFF"/>
        </w:rPr>
        <w:t xml:space="preserve">scope </w:t>
      </w:r>
      <w:r>
        <w:rPr>
          <w:shd w:val="clear" w:color="auto" w:fill="FFFFFF"/>
        </w:rPr>
        <w:t xml:space="preserve">of guest service is to ensure an excellent </w:t>
      </w:r>
      <w:r>
        <w:rPr>
          <w:shd w:val="clear" w:color="auto" w:fill="FFFFFF"/>
        </w:rPr>
        <w:lastRenderedPageBreak/>
        <w:t xml:space="preserve">customer service experience and have easy access to guest's information. Guest </w:t>
      </w:r>
      <w:r>
        <w:rPr>
          <w:shd w:val="clear" w:color="auto" w:fill="FFFFFF"/>
        </w:rPr>
        <w:t>service</w:t>
      </w:r>
      <w:r>
        <w:rPr>
          <w:shd w:val="clear" w:color="auto" w:fill="FFFFFF"/>
        </w:rPr>
        <w:t xml:space="preserve"> providers are typically available at the front </w:t>
      </w:r>
      <w:r>
        <w:rPr>
          <w:shd w:val="clear" w:color="auto" w:fill="FFFFFF"/>
        </w:rPr>
        <w:t>desks of the hotels (Ali et al., 2021).</w:t>
      </w:r>
    </w:p>
    <w:p w:rsidR="002C50BE" w:rsidRDefault="00317A70" w:rsidP="002C50BE">
      <w:pPr>
        <w:spacing w:line="360" w:lineRule="auto"/>
        <w:jc w:val="both"/>
      </w:pPr>
      <w:r>
        <w:rPr>
          <w:shd w:val="clear" w:color="auto" w:fill="FFFFFF"/>
        </w:rPr>
        <w:t xml:space="preserve">Raffles guest services </w:t>
      </w:r>
      <w:r>
        <w:rPr>
          <w:shd w:val="clear" w:color="auto" w:fill="FFFFFF"/>
        </w:rPr>
        <w:t>start</w:t>
      </w:r>
      <w:r>
        <w:rPr>
          <w:shd w:val="clear" w:color="auto" w:fill="FFFFFF"/>
        </w:rPr>
        <w:t xml:space="preserve"> </w:t>
      </w:r>
      <w:r>
        <w:rPr>
          <w:shd w:val="clear" w:color="auto" w:fill="FFFFFF"/>
        </w:rPr>
        <w:t>when</w:t>
      </w:r>
      <w:r>
        <w:rPr>
          <w:shd w:val="clear" w:color="auto" w:fill="FFFFFF"/>
        </w:rPr>
        <w:t xml:space="preserve"> the </w:t>
      </w:r>
      <w:r>
        <w:rPr>
          <w:shd w:val="clear" w:color="auto" w:fill="FFFFFF"/>
        </w:rPr>
        <w:t>guests</w:t>
      </w:r>
      <w:r>
        <w:rPr>
          <w:shd w:val="clear" w:color="auto" w:fill="FFFFFF"/>
        </w:rPr>
        <w:t xml:space="preserve"> confirm their reservations as the hole </w:t>
      </w:r>
      <w:r>
        <w:rPr>
          <w:shd w:val="clear" w:color="auto" w:fill="FFFFFF"/>
        </w:rPr>
        <w:t>welcomes</w:t>
      </w:r>
      <w:r>
        <w:rPr>
          <w:shd w:val="clear" w:color="auto" w:fill="FFFFFF"/>
        </w:rPr>
        <w:t xml:space="preserve"> its guests </w:t>
      </w:r>
      <w:r>
        <w:rPr>
          <w:shd w:val="clear" w:color="auto" w:fill="FFFFFF"/>
        </w:rPr>
        <w:t>by</w:t>
      </w:r>
      <w:r>
        <w:rPr>
          <w:shd w:val="clear" w:color="auto" w:fill="FFFFFF"/>
        </w:rPr>
        <w:t xml:space="preserve"> email. When guests </w:t>
      </w:r>
      <w:r>
        <w:rPr>
          <w:shd w:val="clear" w:color="auto" w:fill="FFFFFF"/>
        </w:rPr>
        <w:t>arrive</w:t>
      </w:r>
      <w:r>
        <w:rPr>
          <w:shd w:val="clear" w:color="auto" w:fill="FFFFFF"/>
        </w:rPr>
        <w:t xml:space="preserve"> hotel they are provided with </w:t>
      </w:r>
      <w:r>
        <w:rPr>
          <w:shd w:val="clear" w:color="auto" w:fill="FFFFFF"/>
        </w:rPr>
        <w:t xml:space="preserve">a </w:t>
      </w:r>
      <w:r>
        <w:rPr>
          <w:shd w:val="clear" w:color="auto" w:fill="FFFFFF"/>
        </w:rPr>
        <w:t xml:space="preserve">welcome drink and friendly staff greet the guests </w:t>
      </w:r>
      <w:r>
        <w:rPr>
          <w:shd w:val="clear" w:color="auto" w:fill="FFFFFF"/>
        </w:rPr>
        <w:t>and</w:t>
      </w:r>
      <w:r>
        <w:rPr>
          <w:shd w:val="clear" w:color="auto" w:fill="FFFFFF"/>
        </w:rPr>
        <w:t xml:space="preserve"> help in </w:t>
      </w:r>
      <w:r>
        <w:rPr>
          <w:shd w:val="clear" w:color="auto" w:fill="FFFFFF"/>
        </w:rPr>
        <w:t xml:space="preserve">the </w:t>
      </w:r>
      <w:r>
        <w:rPr>
          <w:shd w:val="clear" w:color="auto" w:fill="FFFFFF"/>
        </w:rPr>
        <w:t xml:space="preserve">check-in process. The hotel provides </w:t>
      </w:r>
      <w:r>
        <w:rPr>
          <w:shd w:val="clear" w:color="auto" w:fill="FFFFFF"/>
        </w:rPr>
        <w:t>clean, comfortable, and stylish rooms</w:t>
      </w:r>
      <w:r>
        <w:rPr>
          <w:shd w:val="clear" w:color="auto" w:fill="FFFFFF"/>
        </w:rPr>
        <w:t xml:space="preserve"> for guests that enhance their living experience</w:t>
      </w:r>
      <w:r w:rsidR="002C50BE">
        <w:rPr>
          <w:shd w:val="clear" w:color="auto" w:fill="FFFFFF"/>
        </w:rPr>
        <w:t xml:space="preserve"> (Tripadvisor, 2024)</w:t>
      </w:r>
      <w:r>
        <w:rPr>
          <w:shd w:val="clear" w:color="auto" w:fill="FFFFFF"/>
        </w:rPr>
        <w:t xml:space="preserve">. </w:t>
      </w:r>
      <w:r w:rsidR="002C50BE">
        <w:rPr>
          <w:shd w:val="clear" w:color="auto" w:fill="FFFFFF"/>
        </w:rPr>
        <w:t>The hotel provides sophisticated, sumptuous</w:t>
      </w:r>
      <w:r w:rsidR="002C50BE">
        <w:rPr>
          <w:shd w:val="clear" w:color="auto" w:fill="FFFFFF"/>
        </w:rPr>
        <w:t>,</w:t>
      </w:r>
      <w:r w:rsidR="002C50BE">
        <w:rPr>
          <w:shd w:val="clear" w:color="auto" w:fill="FFFFFF"/>
        </w:rPr>
        <w:t xml:space="preserve"> and </w:t>
      </w:r>
      <w:r w:rsidR="002C50BE">
        <w:rPr>
          <w:shd w:val="clear" w:color="auto" w:fill="FFFFFF"/>
        </w:rPr>
        <w:t>individual</w:t>
      </w:r>
      <w:r w:rsidR="002C50BE">
        <w:rPr>
          <w:shd w:val="clear" w:color="auto" w:fill="FFFFFF"/>
        </w:rPr>
        <w:t xml:space="preserve"> suites for business and leisure </w:t>
      </w:r>
      <w:r w:rsidR="002C50BE">
        <w:rPr>
          <w:shd w:val="clear" w:color="auto" w:fill="FFFFFF"/>
        </w:rPr>
        <w:t>travelers</w:t>
      </w:r>
      <w:r w:rsidR="002C50BE">
        <w:rPr>
          <w:shd w:val="clear" w:color="auto" w:fill="FFFFFF"/>
        </w:rPr>
        <w:t xml:space="preserve">. The rooms are spacious with </w:t>
      </w:r>
      <w:r w:rsidR="002C50BE">
        <w:rPr>
          <w:shd w:val="clear" w:color="auto" w:fill="FFFFFF"/>
        </w:rPr>
        <w:t xml:space="preserve">the </w:t>
      </w:r>
      <w:r w:rsidR="002C50BE">
        <w:rPr>
          <w:shd w:val="clear" w:color="auto" w:fill="FFFFFF"/>
        </w:rPr>
        <w:t xml:space="preserve">capacity to hold 4 guests </w:t>
      </w:r>
      <w:r w:rsidR="002C50BE">
        <w:rPr>
          <w:shd w:val="clear" w:color="auto" w:fill="FFFFFF"/>
        </w:rPr>
        <w:t xml:space="preserve">and are </w:t>
      </w:r>
      <w:r w:rsidR="002C50BE">
        <w:rPr>
          <w:shd w:val="clear" w:color="auto" w:fill="FFFFFF"/>
        </w:rPr>
        <w:t xml:space="preserve">provided with </w:t>
      </w:r>
      <w:r w:rsidR="002C50BE">
        <w:rPr>
          <w:shd w:val="clear" w:color="auto" w:fill="FFFFFF"/>
        </w:rPr>
        <w:t xml:space="preserve">a </w:t>
      </w:r>
      <w:r w:rsidR="002C50BE">
        <w:rPr>
          <w:shd w:val="clear" w:color="auto" w:fill="FFFFFF"/>
        </w:rPr>
        <w:t xml:space="preserve">balcony with </w:t>
      </w:r>
      <w:r w:rsidR="002C50BE">
        <w:rPr>
          <w:shd w:val="clear" w:color="auto" w:fill="FFFFFF"/>
        </w:rPr>
        <w:t xml:space="preserve">a </w:t>
      </w:r>
      <w:r w:rsidR="002C50BE">
        <w:rPr>
          <w:shd w:val="clear" w:color="auto" w:fill="FFFFFF"/>
        </w:rPr>
        <w:t>breathtaking view.</w:t>
      </w:r>
      <w:r w:rsidR="002C50BE">
        <w:rPr>
          <w:shd w:val="clear" w:color="auto" w:fill="FFFFFF"/>
        </w:rPr>
        <w:t xml:space="preserve"> The charges for these rooms depend on per-night stays (</w:t>
      </w:r>
      <w:r w:rsidR="002C50BE" w:rsidRPr="002C50BE">
        <w:t>Raffles, 2024 b).</w:t>
      </w:r>
    </w:p>
    <w:p w:rsidR="002C50BE" w:rsidRDefault="002C50BE" w:rsidP="002C50BE">
      <w:pPr>
        <w:pStyle w:val="Heading1"/>
      </w:pPr>
      <w:r>
        <w:t>I</w:t>
      </w:r>
      <w:r>
        <w:t xml:space="preserve">mportance of </w:t>
      </w:r>
      <w:r>
        <w:t>Hospitality</w:t>
      </w:r>
    </w:p>
    <w:p w:rsidR="00261CBC" w:rsidRDefault="002C50BE" w:rsidP="00261CBC">
      <w:pPr>
        <w:spacing w:line="360" w:lineRule="auto"/>
        <w:jc w:val="both"/>
      </w:pPr>
      <w:r>
        <w:rPr>
          <w:rFonts w:eastAsia="Times New Roman"/>
          <w:lang w:val="en-US"/>
        </w:rPr>
        <w:t xml:space="preserve">Hospitality is an important aspect of service quality that makes a difference in customer experience. It is far more than just providing bedding or meals as it is also responsible </w:t>
      </w:r>
      <w:r>
        <w:rPr>
          <w:rFonts w:eastAsia="Times New Roman"/>
          <w:lang w:val="en-US"/>
        </w:rPr>
        <w:t>for providing</w:t>
      </w:r>
      <w:r>
        <w:rPr>
          <w:rFonts w:eastAsia="Times New Roman"/>
          <w:lang w:val="en-US"/>
        </w:rPr>
        <w:t xml:space="preserve"> comfort and </w:t>
      </w:r>
      <w:r>
        <w:rPr>
          <w:rFonts w:eastAsia="Times New Roman"/>
          <w:lang w:val="en-US"/>
        </w:rPr>
        <w:t xml:space="preserve">a </w:t>
      </w:r>
      <w:r>
        <w:rPr>
          <w:rFonts w:eastAsia="Times New Roman"/>
          <w:lang w:val="en-US"/>
        </w:rPr>
        <w:t xml:space="preserve">joyful experience by welcoming guests. Hospitality also develops positive customer </w:t>
      </w:r>
      <w:r>
        <w:rPr>
          <w:rFonts w:eastAsia="Times New Roman"/>
          <w:lang w:val="en-US"/>
        </w:rPr>
        <w:t>experiences</w:t>
      </w:r>
      <w:r>
        <w:rPr>
          <w:rFonts w:eastAsia="Times New Roman"/>
          <w:lang w:val="en-US"/>
        </w:rPr>
        <w:t xml:space="preserve"> that </w:t>
      </w:r>
      <w:r>
        <w:rPr>
          <w:rFonts w:eastAsia="Times New Roman"/>
          <w:lang w:val="en-US"/>
        </w:rPr>
        <w:t>are</w:t>
      </w:r>
      <w:r>
        <w:rPr>
          <w:rFonts w:eastAsia="Times New Roman"/>
          <w:lang w:val="en-US"/>
        </w:rPr>
        <w:t xml:space="preserve"> not </w:t>
      </w:r>
      <w:r>
        <w:rPr>
          <w:rFonts w:eastAsia="Times New Roman"/>
          <w:lang w:val="en-US"/>
        </w:rPr>
        <w:t>just</w:t>
      </w:r>
      <w:r>
        <w:rPr>
          <w:rFonts w:eastAsia="Times New Roman"/>
          <w:lang w:val="en-US"/>
        </w:rPr>
        <w:t xml:space="preserve"> fulfilling customer needs. It helps in valuing people and </w:t>
      </w:r>
      <w:r>
        <w:rPr>
          <w:rFonts w:eastAsia="Times New Roman"/>
          <w:lang w:val="en-US"/>
        </w:rPr>
        <w:t>making</w:t>
      </w:r>
      <w:r>
        <w:rPr>
          <w:rFonts w:eastAsia="Times New Roman"/>
          <w:lang w:val="en-US"/>
        </w:rPr>
        <w:t xml:space="preserve"> them feel </w:t>
      </w:r>
      <w:r>
        <w:rPr>
          <w:rFonts w:eastAsia="Times New Roman"/>
          <w:lang w:val="en-US"/>
        </w:rPr>
        <w:t>respected</w:t>
      </w:r>
      <w:r>
        <w:rPr>
          <w:rFonts w:eastAsia="Times New Roman"/>
          <w:lang w:val="en-US"/>
        </w:rPr>
        <w:t xml:space="preserve"> and appreciated that is </w:t>
      </w:r>
      <w:r>
        <w:rPr>
          <w:rFonts w:eastAsia="Times New Roman"/>
          <w:lang w:val="en-US"/>
        </w:rPr>
        <w:t>the</w:t>
      </w:r>
      <w:r>
        <w:rPr>
          <w:rFonts w:eastAsia="Times New Roman"/>
          <w:lang w:val="en-US"/>
        </w:rPr>
        <w:t xml:space="preserve"> extra mile of welcoming guests. In </w:t>
      </w:r>
      <w:r>
        <w:rPr>
          <w:rFonts w:eastAsia="Times New Roman"/>
          <w:lang w:val="en-US"/>
        </w:rPr>
        <w:t xml:space="preserve">a </w:t>
      </w:r>
      <w:r>
        <w:rPr>
          <w:rFonts w:eastAsia="Times New Roman"/>
          <w:lang w:val="en-US"/>
        </w:rPr>
        <w:t xml:space="preserve">highly competitive hotel environment hospitality stands out hotel in </w:t>
      </w:r>
      <w:r>
        <w:rPr>
          <w:rFonts w:eastAsia="Times New Roman"/>
          <w:lang w:val="en-US"/>
        </w:rPr>
        <w:t>the</w:t>
      </w:r>
      <w:r>
        <w:rPr>
          <w:rFonts w:eastAsia="Times New Roman"/>
          <w:lang w:val="en-US"/>
        </w:rPr>
        <w:t xml:space="preserve"> race of competition. It also helps in developing trust and creating loyal customers</w:t>
      </w:r>
      <w:r>
        <w:rPr>
          <w:rFonts w:eastAsia="Times New Roman"/>
          <w:lang w:val="en-US"/>
        </w:rPr>
        <w:t xml:space="preserve"> (Khan et al., 2015). </w:t>
      </w:r>
      <w:r>
        <w:rPr>
          <w:rFonts w:eastAsia="Times New Roman"/>
          <w:lang w:val="en-US"/>
        </w:rPr>
        <w:t xml:space="preserve">Hospitality is also helpful in developing strong relations with customers and helps in developing community sense. When hotels have a welcoming environment they make revisit decisions and also recommend to others. Hospitality is </w:t>
      </w:r>
      <w:r>
        <w:rPr>
          <w:rFonts w:eastAsia="Times New Roman"/>
          <w:lang w:val="en-US"/>
        </w:rPr>
        <w:t xml:space="preserve">a </w:t>
      </w:r>
      <w:r>
        <w:rPr>
          <w:rFonts w:eastAsia="Times New Roman"/>
          <w:lang w:val="en-US"/>
        </w:rPr>
        <w:t xml:space="preserve">reflection of </w:t>
      </w:r>
      <w:r>
        <w:rPr>
          <w:rFonts w:eastAsia="Times New Roman"/>
          <w:lang w:val="en-US"/>
        </w:rPr>
        <w:t xml:space="preserve">the </w:t>
      </w:r>
      <w:r>
        <w:rPr>
          <w:rFonts w:eastAsia="Times New Roman"/>
          <w:lang w:val="en-US"/>
        </w:rPr>
        <w:t xml:space="preserve">hotel brand and helps in </w:t>
      </w:r>
      <w:r>
        <w:rPr>
          <w:rFonts w:eastAsia="Times New Roman"/>
          <w:lang w:val="en-US"/>
        </w:rPr>
        <w:t>developing</w:t>
      </w:r>
      <w:r>
        <w:rPr>
          <w:rFonts w:eastAsia="Times New Roman"/>
          <w:lang w:val="en-US"/>
        </w:rPr>
        <w:t xml:space="preserve"> </w:t>
      </w:r>
      <w:r>
        <w:rPr>
          <w:rFonts w:eastAsia="Times New Roman"/>
          <w:lang w:val="en-US"/>
        </w:rPr>
        <w:t xml:space="preserve">a </w:t>
      </w:r>
      <w:r>
        <w:rPr>
          <w:rFonts w:eastAsia="Times New Roman"/>
          <w:lang w:val="en-US"/>
        </w:rPr>
        <w:t xml:space="preserve">positive brand image and reputation. </w:t>
      </w:r>
      <w:r>
        <w:rPr>
          <w:rFonts w:eastAsia="Times New Roman"/>
          <w:lang w:val="en-US"/>
        </w:rPr>
        <w:t>By having</w:t>
      </w:r>
      <w:r>
        <w:rPr>
          <w:rFonts w:eastAsia="Times New Roman"/>
          <w:lang w:val="en-US"/>
        </w:rPr>
        <w:t xml:space="preserve"> exceptional hospitality services hotels can strengthen their brand and develop </w:t>
      </w:r>
      <w:r>
        <w:rPr>
          <w:rFonts w:eastAsia="Times New Roman"/>
          <w:lang w:val="en-US"/>
        </w:rPr>
        <w:t>a positive image (</w:t>
      </w:r>
      <w:r w:rsidRPr="002C50BE">
        <w:t>Gursoy et al., 2019).</w:t>
      </w:r>
      <w:r w:rsidR="00261CBC">
        <w:t xml:space="preserve"> </w:t>
      </w:r>
      <w:r w:rsidR="00261CBC">
        <w:t xml:space="preserve">Hospitality is also a skill or a set of soft skills, </w:t>
      </w:r>
      <w:r w:rsidR="00261CBC">
        <w:t>attitudes,</w:t>
      </w:r>
      <w:r w:rsidR="00261CBC">
        <w:t xml:space="preserve"> and </w:t>
      </w:r>
      <w:r w:rsidR="00261CBC">
        <w:t>perceptions</w:t>
      </w:r>
      <w:r w:rsidR="00261CBC">
        <w:t xml:space="preserve"> that are very important for </w:t>
      </w:r>
      <w:r w:rsidR="00261CBC">
        <w:t xml:space="preserve">the </w:t>
      </w:r>
      <w:r w:rsidR="00261CBC">
        <w:t xml:space="preserve">hotel </w:t>
      </w:r>
      <w:r w:rsidR="00261CBC">
        <w:t>industry</w:t>
      </w:r>
      <w:r w:rsidR="00261CBC">
        <w:t xml:space="preserve">. The professionals should have well-developed interpersonal skills to develop </w:t>
      </w:r>
      <w:r w:rsidR="00261CBC">
        <w:t>positive</w:t>
      </w:r>
      <w:r w:rsidR="00261CBC">
        <w:t xml:space="preserve"> relations and effective interactions </w:t>
      </w:r>
      <w:r w:rsidR="00261CBC">
        <w:t>with</w:t>
      </w:r>
      <w:r w:rsidR="00261CBC">
        <w:t xml:space="preserve"> guests from diverse backgrounds</w:t>
      </w:r>
      <w:r w:rsidR="00261CBC">
        <w:t xml:space="preserve"> (</w:t>
      </w:r>
      <w:r w:rsidR="00261CBC" w:rsidRPr="00261CBC">
        <w:t>Luka, 2015).</w:t>
      </w:r>
    </w:p>
    <w:p w:rsidR="00261CBC" w:rsidRDefault="00261CBC" w:rsidP="00261CBC">
      <w:pPr>
        <w:pStyle w:val="Heading1"/>
      </w:pPr>
      <w:r>
        <w:t xml:space="preserve">How </w:t>
      </w:r>
      <w:r>
        <w:t xml:space="preserve">do </w:t>
      </w:r>
      <w:r>
        <w:t>hotels meet/exceed guest expectations</w:t>
      </w:r>
      <w:r>
        <w:t>?</w:t>
      </w:r>
    </w:p>
    <w:p w:rsidR="00261CBC" w:rsidRPr="00143DB1" w:rsidRDefault="00261CBC" w:rsidP="00143DB1">
      <w:pPr>
        <w:pStyle w:val="ListParagraph"/>
        <w:numPr>
          <w:ilvl w:val="0"/>
          <w:numId w:val="4"/>
        </w:numPr>
        <w:spacing w:line="360" w:lineRule="auto"/>
        <w:jc w:val="both"/>
        <w:rPr>
          <w:shd w:val="clear" w:color="auto" w:fill="FFFFFF"/>
        </w:rPr>
      </w:pPr>
      <w:r w:rsidRPr="00143DB1">
        <w:rPr>
          <w:shd w:val="clear" w:color="auto" w:fill="FFFFFF"/>
        </w:rPr>
        <w:t xml:space="preserve">The gastronomic journey of Raffles </w:t>
      </w:r>
      <w:r w:rsidRPr="00143DB1">
        <w:rPr>
          <w:shd w:val="clear" w:color="auto" w:fill="FFFFFF"/>
        </w:rPr>
        <w:t>travels</w:t>
      </w:r>
      <w:r w:rsidRPr="00143DB1">
        <w:rPr>
          <w:shd w:val="clear" w:color="auto" w:fill="FFFFFF"/>
        </w:rPr>
        <w:t xml:space="preserve"> from good food </w:t>
      </w:r>
      <w:r w:rsidRPr="00143DB1">
        <w:rPr>
          <w:shd w:val="clear" w:color="auto" w:fill="FFFFFF"/>
        </w:rPr>
        <w:t>to</w:t>
      </w:r>
      <w:r w:rsidRPr="00143DB1">
        <w:rPr>
          <w:shd w:val="clear" w:color="auto" w:fill="FFFFFF"/>
        </w:rPr>
        <w:t xml:space="preserve"> good company. They are providing foods from </w:t>
      </w:r>
      <w:r w:rsidRPr="00143DB1">
        <w:rPr>
          <w:shd w:val="clear" w:color="auto" w:fill="FFFFFF"/>
        </w:rPr>
        <w:t xml:space="preserve">the </w:t>
      </w:r>
      <w:r w:rsidRPr="00143DB1">
        <w:rPr>
          <w:shd w:val="clear" w:color="auto" w:fill="FFFFFF"/>
        </w:rPr>
        <w:t xml:space="preserve">chef’s table to Michelin-in-the-wild. It also includes food with </w:t>
      </w:r>
      <w:r w:rsidRPr="00143DB1">
        <w:rPr>
          <w:shd w:val="clear" w:color="auto" w:fill="FFFFFF"/>
        </w:rPr>
        <w:t xml:space="preserve">the </w:t>
      </w:r>
      <w:r w:rsidRPr="00143DB1">
        <w:rPr>
          <w:shd w:val="clear" w:color="auto" w:fill="FFFFFF"/>
        </w:rPr>
        <w:t xml:space="preserve">perfect </w:t>
      </w:r>
      <w:r w:rsidRPr="00143DB1">
        <w:rPr>
          <w:shd w:val="clear" w:color="auto" w:fill="FFFFFF"/>
        </w:rPr>
        <w:t>blend</w:t>
      </w:r>
      <w:r w:rsidRPr="00143DB1">
        <w:rPr>
          <w:shd w:val="clear" w:color="auto" w:fill="FFFFFF"/>
        </w:rPr>
        <w:t xml:space="preserve"> of flavors,</w:t>
      </w:r>
      <w:r w:rsidRPr="00143DB1">
        <w:rPr>
          <w:shd w:val="clear" w:color="auto" w:fill="FFFFFF"/>
        </w:rPr>
        <w:t xml:space="preserve"> </w:t>
      </w:r>
      <w:r w:rsidRPr="00143DB1">
        <w:rPr>
          <w:shd w:val="clear" w:color="auto" w:fill="FFFFFF"/>
        </w:rPr>
        <w:t xml:space="preserve">suitable for </w:t>
      </w:r>
      <w:r w:rsidRPr="00143DB1">
        <w:rPr>
          <w:shd w:val="clear" w:color="auto" w:fill="FFFFFF"/>
        </w:rPr>
        <w:t>occasions</w:t>
      </w:r>
      <w:r w:rsidRPr="00143DB1">
        <w:rPr>
          <w:shd w:val="clear" w:color="auto" w:fill="FFFFFF"/>
        </w:rPr>
        <w:t xml:space="preserve"> and rituals. The hotel has </w:t>
      </w:r>
      <w:r w:rsidRPr="00143DB1">
        <w:rPr>
          <w:shd w:val="clear" w:color="auto" w:fill="FFFFFF"/>
        </w:rPr>
        <w:t>culinary</w:t>
      </w:r>
      <w:r w:rsidRPr="00143DB1">
        <w:rPr>
          <w:shd w:val="clear" w:color="auto" w:fill="FFFFFF"/>
        </w:rPr>
        <w:t xml:space="preserve"> experts and mixologists who transfer their </w:t>
      </w:r>
      <w:r w:rsidRPr="00143DB1">
        <w:rPr>
          <w:shd w:val="clear" w:color="auto" w:fill="FFFFFF"/>
        </w:rPr>
        <w:t>crafts</w:t>
      </w:r>
      <w:r w:rsidRPr="00143DB1">
        <w:rPr>
          <w:shd w:val="clear" w:color="auto" w:fill="FFFFFF"/>
        </w:rPr>
        <w:t xml:space="preserve"> to food.</w:t>
      </w:r>
      <w:r w:rsidRPr="00143DB1">
        <w:rPr>
          <w:shd w:val="clear" w:color="auto" w:fill="FFFFFF"/>
        </w:rPr>
        <w:t xml:space="preserve"> The hotel also provides cooking classes to their guests who are interested in learning new skills.</w:t>
      </w:r>
    </w:p>
    <w:p w:rsidR="00261CBC" w:rsidRPr="00143DB1" w:rsidRDefault="00261CBC" w:rsidP="00143DB1">
      <w:pPr>
        <w:pStyle w:val="ListParagraph"/>
        <w:numPr>
          <w:ilvl w:val="0"/>
          <w:numId w:val="4"/>
        </w:numPr>
        <w:spacing w:line="360" w:lineRule="auto"/>
        <w:jc w:val="both"/>
        <w:rPr>
          <w:shd w:val="clear" w:color="auto" w:fill="FFFFFF"/>
        </w:rPr>
      </w:pPr>
      <w:r w:rsidRPr="00143DB1">
        <w:rPr>
          <w:shd w:val="clear" w:color="auto" w:fill="FFFFFF"/>
        </w:rPr>
        <w:lastRenderedPageBreak/>
        <w:t xml:space="preserve">Raffles considers </w:t>
      </w:r>
      <w:r w:rsidRPr="00143DB1">
        <w:rPr>
          <w:shd w:val="clear" w:color="auto" w:fill="FFFFFF"/>
        </w:rPr>
        <w:t>guests'</w:t>
      </w:r>
      <w:r w:rsidRPr="00143DB1">
        <w:rPr>
          <w:shd w:val="clear" w:color="auto" w:fill="FFFFFF"/>
        </w:rPr>
        <w:t xml:space="preserve"> </w:t>
      </w:r>
      <w:r w:rsidRPr="00143DB1">
        <w:rPr>
          <w:shd w:val="clear" w:color="auto" w:fill="FFFFFF"/>
        </w:rPr>
        <w:t>well-being</w:t>
      </w:r>
      <w:r w:rsidRPr="00143DB1">
        <w:rPr>
          <w:shd w:val="clear" w:color="auto" w:fill="FFFFFF"/>
        </w:rPr>
        <w:t xml:space="preserve"> as a way of life and </w:t>
      </w:r>
      <w:r w:rsidRPr="00143DB1">
        <w:rPr>
          <w:shd w:val="clear" w:color="auto" w:fill="FFFFFF"/>
        </w:rPr>
        <w:t>develops</w:t>
      </w:r>
      <w:r w:rsidRPr="00143DB1">
        <w:rPr>
          <w:shd w:val="clear" w:color="auto" w:fill="FFFFFF"/>
        </w:rPr>
        <w:t xml:space="preserve"> new crafts that meet the needs of customers. The hotel provides luxurious </w:t>
      </w:r>
      <w:r w:rsidRPr="00143DB1">
        <w:rPr>
          <w:shd w:val="clear" w:color="auto" w:fill="FFFFFF"/>
        </w:rPr>
        <w:t>halts</w:t>
      </w:r>
      <w:r w:rsidRPr="00143DB1">
        <w:rPr>
          <w:shd w:val="clear" w:color="auto" w:fill="FFFFFF"/>
        </w:rPr>
        <w:t xml:space="preserve"> with tailor-made </w:t>
      </w:r>
      <w:r w:rsidRPr="00143DB1">
        <w:rPr>
          <w:shd w:val="clear" w:color="auto" w:fill="FFFFFF"/>
        </w:rPr>
        <w:t>experiences</w:t>
      </w:r>
      <w:r w:rsidRPr="00143DB1">
        <w:rPr>
          <w:shd w:val="clear" w:color="auto" w:fill="FFFFFF"/>
        </w:rPr>
        <w:t xml:space="preserve"> </w:t>
      </w:r>
      <w:r w:rsidRPr="00143DB1">
        <w:rPr>
          <w:shd w:val="clear" w:color="auto" w:fill="FFFFFF"/>
        </w:rPr>
        <w:t>and</w:t>
      </w:r>
      <w:r w:rsidRPr="00143DB1">
        <w:rPr>
          <w:shd w:val="clear" w:color="auto" w:fill="FFFFFF"/>
        </w:rPr>
        <w:t xml:space="preserve"> fitness art. The hotel has also partnered </w:t>
      </w:r>
      <w:r w:rsidRPr="00143DB1">
        <w:rPr>
          <w:shd w:val="clear" w:color="auto" w:fill="FFFFFF"/>
        </w:rPr>
        <w:t>with</w:t>
      </w:r>
      <w:r w:rsidRPr="00143DB1">
        <w:rPr>
          <w:shd w:val="clear" w:color="auto" w:fill="FFFFFF"/>
        </w:rPr>
        <w:t xml:space="preserve"> local brands to ensure </w:t>
      </w:r>
      <w:r w:rsidRPr="00143DB1">
        <w:rPr>
          <w:shd w:val="clear" w:color="auto" w:fill="FFFFFF"/>
        </w:rPr>
        <w:t xml:space="preserve">the </w:t>
      </w:r>
      <w:r w:rsidRPr="00143DB1">
        <w:rPr>
          <w:shd w:val="clear" w:color="auto" w:fill="FFFFFF"/>
        </w:rPr>
        <w:t>world-class wellness of their guests.</w:t>
      </w:r>
    </w:p>
    <w:p w:rsidR="00143DB1" w:rsidRPr="00143DB1" w:rsidRDefault="00143DB1" w:rsidP="00143DB1">
      <w:pPr>
        <w:pStyle w:val="ListParagraph"/>
        <w:numPr>
          <w:ilvl w:val="0"/>
          <w:numId w:val="4"/>
        </w:numPr>
        <w:spacing w:line="360" w:lineRule="auto"/>
        <w:jc w:val="both"/>
        <w:rPr>
          <w:shd w:val="clear" w:color="auto" w:fill="FFFFFF"/>
        </w:rPr>
      </w:pPr>
      <w:r w:rsidRPr="00143DB1">
        <w:rPr>
          <w:shd w:val="clear" w:color="auto" w:fill="FFFFFF"/>
        </w:rPr>
        <w:t xml:space="preserve">Art and culture are the major aspects of Raffle where heritage meets in art, architecture, film, music, photography, adventurous exchange, and literature. Raffles </w:t>
      </w:r>
      <w:r w:rsidRPr="00143DB1">
        <w:rPr>
          <w:shd w:val="clear" w:color="auto" w:fill="FFFFFF"/>
        </w:rPr>
        <w:t>provides</w:t>
      </w:r>
      <w:r w:rsidRPr="00143DB1">
        <w:rPr>
          <w:shd w:val="clear" w:color="auto" w:fill="FFFFFF"/>
        </w:rPr>
        <w:t xml:space="preserve"> </w:t>
      </w:r>
      <w:r w:rsidRPr="00143DB1">
        <w:rPr>
          <w:shd w:val="clear" w:color="auto" w:fill="FFFFFF"/>
        </w:rPr>
        <w:t xml:space="preserve">the </w:t>
      </w:r>
      <w:r w:rsidRPr="00143DB1">
        <w:rPr>
          <w:shd w:val="clear" w:color="auto" w:fill="FFFFFF"/>
        </w:rPr>
        <w:t xml:space="preserve">experience of </w:t>
      </w:r>
      <w:r w:rsidRPr="00143DB1">
        <w:rPr>
          <w:shd w:val="clear" w:color="auto" w:fill="FFFFFF"/>
        </w:rPr>
        <w:t xml:space="preserve">a </w:t>
      </w:r>
      <w:r w:rsidRPr="00143DB1">
        <w:rPr>
          <w:shd w:val="clear" w:color="auto" w:fill="FFFFFF"/>
        </w:rPr>
        <w:t xml:space="preserve">living gallery, a museum that </w:t>
      </w:r>
      <w:r w:rsidRPr="00143DB1">
        <w:rPr>
          <w:shd w:val="clear" w:color="auto" w:fill="FFFFFF"/>
        </w:rPr>
        <w:t>preserves</w:t>
      </w:r>
      <w:r w:rsidRPr="00143DB1">
        <w:rPr>
          <w:shd w:val="clear" w:color="auto" w:fill="FFFFFF"/>
        </w:rPr>
        <w:t xml:space="preserve"> historical </w:t>
      </w:r>
      <w:r w:rsidRPr="00143DB1">
        <w:rPr>
          <w:shd w:val="clear" w:color="auto" w:fill="FFFFFF"/>
        </w:rPr>
        <w:t>experiences,</w:t>
      </w:r>
      <w:r w:rsidRPr="00143DB1">
        <w:rPr>
          <w:shd w:val="clear" w:color="auto" w:fill="FFFFFF"/>
        </w:rPr>
        <w:t xml:space="preserve"> and a cultural catalyst </w:t>
      </w:r>
      <w:r w:rsidRPr="00143DB1">
        <w:rPr>
          <w:shd w:val="clear" w:color="auto" w:fill="FFFFFF"/>
        </w:rPr>
        <w:t>where</w:t>
      </w:r>
      <w:r w:rsidRPr="00143DB1">
        <w:rPr>
          <w:shd w:val="clear" w:color="auto" w:fill="FFFFFF"/>
        </w:rPr>
        <w:t xml:space="preserve"> new ideas are </w:t>
      </w:r>
      <w:r w:rsidRPr="00143DB1">
        <w:rPr>
          <w:shd w:val="clear" w:color="auto" w:fill="FFFFFF"/>
        </w:rPr>
        <w:t>generated (</w:t>
      </w:r>
      <w:r w:rsidRPr="00143DB1">
        <w:t>Raffles, 2024 c).</w:t>
      </w:r>
    </w:p>
    <w:p w:rsidR="00143DB1" w:rsidRDefault="00143DB1" w:rsidP="00143DB1">
      <w:pPr>
        <w:spacing w:line="360" w:lineRule="auto"/>
        <w:jc w:val="both"/>
        <w:rPr>
          <w:shd w:val="clear" w:color="auto" w:fill="FFFFFF"/>
        </w:rPr>
      </w:pPr>
      <w:r>
        <w:rPr>
          <w:shd w:val="clear" w:color="auto" w:fill="FFFFFF"/>
        </w:rPr>
        <w:t>In 2023 Raffel ranked number 2 in best hotel brand and was awarded with Travel and Leisure World’s best award. In 2022 the hotel was awarded two awards for World’s Best award and Conde Nast Travelers (</w:t>
      </w:r>
      <w:r w:rsidRPr="00143DB1">
        <w:t>Raffles, 2024).</w:t>
      </w:r>
    </w:p>
    <w:p w:rsidR="00143DB1" w:rsidRDefault="00143DB1" w:rsidP="00143DB1">
      <w:pPr>
        <w:pStyle w:val="Heading1"/>
        <w:rPr>
          <w:shd w:val="clear" w:color="auto" w:fill="FFFFFF"/>
        </w:rPr>
      </w:pPr>
      <w:r>
        <w:rPr>
          <w:shd w:val="clear" w:color="auto" w:fill="FFFFFF"/>
        </w:rPr>
        <w:t>Conclusion</w:t>
      </w:r>
    </w:p>
    <w:p w:rsidR="00143DB1" w:rsidRPr="00143DB1" w:rsidRDefault="00143DB1" w:rsidP="00143DB1">
      <w:pPr>
        <w:spacing w:line="360" w:lineRule="auto"/>
        <w:jc w:val="both"/>
        <w:rPr>
          <w:lang w:val="en-US"/>
        </w:rPr>
      </w:pPr>
      <w:r>
        <w:t>Raffles is committed to developing a world of beauty, inspiration, and wonder for its guests, community, and staff</w:t>
      </w:r>
      <w:r>
        <w:t>. It has been extended to different countries and continents around the world.</w:t>
      </w:r>
      <w:r>
        <w:rPr>
          <w:lang w:val="en-US"/>
        </w:rPr>
        <w:t xml:space="preserve"> Consumers approach Raffles for weddings, business meetings, and celebrations. The hotel is providing an excellent guest service experience to its guests and ensures their comfort and joy. The hotel provides a variety of meals, art, and culture and ensures the well-being of its guests through various experiences. The hotel has also been awarded with many awards in recent years.</w:t>
      </w:r>
    </w:p>
    <w:p w:rsidR="00261CBC" w:rsidRDefault="00261CBC" w:rsidP="00143DB1">
      <w:pPr>
        <w:spacing w:line="360" w:lineRule="auto"/>
        <w:jc w:val="both"/>
        <w:rPr>
          <w:color w:val="000000"/>
        </w:rPr>
      </w:pPr>
    </w:p>
    <w:p w:rsidR="00261CBC" w:rsidRDefault="00261CBC" w:rsidP="00143DB1">
      <w:pPr>
        <w:spacing w:line="360" w:lineRule="auto"/>
        <w:jc w:val="both"/>
        <w:rPr>
          <w:shd w:val="clear" w:color="auto" w:fill="FFFFFF"/>
        </w:rPr>
      </w:pPr>
    </w:p>
    <w:p w:rsidR="00261CBC" w:rsidRDefault="00261CBC" w:rsidP="00261CBC">
      <w:pPr>
        <w:rPr>
          <w:color w:val="000000"/>
        </w:rPr>
      </w:pPr>
    </w:p>
    <w:p w:rsidR="00261CBC" w:rsidRPr="00261CBC" w:rsidRDefault="00261CBC" w:rsidP="00261CBC">
      <w:pPr>
        <w:rPr>
          <w:lang w:val="en-US"/>
        </w:rPr>
      </w:pPr>
    </w:p>
    <w:p w:rsidR="00261CBC" w:rsidRPr="00445D56" w:rsidRDefault="00261CBC" w:rsidP="002C50BE">
      <w:pPr>
        <w:spacing w:line="360" w:lineRule="auto"/>
        <w:jc w:val="both"/>
        <w:rPr>
          <w:rFonts w:eastAsia="Times New Roman"/>
          <w:lang w:val="en-US"/>
        </w:rPr>
      </w:pPr>
    </w:p>
    <w:p w:rsidR="002C50BE" w:rsidRPr="00445D56" w:rsidRDefault="002C50BE" w:rsidP="002C50BE">
      <w:pPr>
        <w:spacing w:line="360" w:lineRule="auto"/>
        <w:jc w:val="both"/>
        <w:rPr>
          <w:rFonts w:eastAsia="Times New Roman"/>
          <w:lang w:val="en-US"/>
        </w:rPr>
      </w:pPr>
    </w:p>
    <w:p w:rsidR="002C50BE" w:rsidRPr="002C50BE" w:rsidRDefault="002C50BE" w:rsidP="002C50BE">
      <w:pPr>
        <w:rPr>
          <w:lang w:val="en-US"/>
        </w:rPr>
      </w:pPr>
    </w:p>
    <w:p w:rsidR="00317A70" w:rsidRPr="00106821" w:rsidRDefault="00317A70" w:rsidP="002C50BE">
      <w:pPr>
        <w:spacing w:line="360" w:lineRule="auto"/>
        <w:jc w:val="both"/>
      </w:pPr>
    </w:p>
    <w:p w:rsidR="00317A70" w:rsidRPr="00106821" w:rsidRDefault="00317A70" w:rsidP="002C50BE">
      <w:pPr>
        <w:spacing w:line="360" w:lineRule="auto"/>
        <w:jc w:val="both"/>
      </w:pPr>
    </w:p>
    <w:p w:rsidR="003F3B5B" w:rsidRPr="003F3B5B" w:rsidRDefault="003F3B5B" w:rsidP="002C50BE">
      <w:pPr>
        <w:spacing w:line="360" w:lineRule="auto"/>
        <w:jc w:val="both"/>
      </w:pPr>
    </w:p>
    <w:p w:rsidR="003F3B5B" w:rsidRPr="003F3B5B" w:rsidRDefault="003F3B5B" w:rsidP="003F3B5B">
      <w:pPr>
        <w:spacing w:line="360" w:lineRule="auto"/>
        <w:jc w:val="both"/>
      </w:pPr>
    </w:p>
    <w:p w:rsidR="003F3B5B" w:rsidRPr="003F3B5B" w:rsidRDefault="003F3B5B" w:rsidP="003F3B5B">
      <w:pPr>
        <w:spacing w:line="360" w:lineRule="auto"/>
        <w:jc w:val="both"/>
      </w:pPr>
    </w:p>
    <w:p w:rsidR="003F3B5B" w:rsidRPr="00A57402" w:rsidRDefault="003F3B5B" w:rsidP="003F3B5B">
      <w:pPr>
        <w:spacing w:line="360" w:lineRule="auto"/>
        <w:jc w:val="both"/>
      </w:pPr>
    </w:p>
    <w:p w:rsidR="00A57402" w:rsidRPr="00A57402" w:rsidRDefault="00A57402" w:rsidP="00A57402">
      <w:pPr>
        <w:spacing w:line="360" w:lineRule="auto"/>
        <w:jc w:val="both"/>
      </w:pPr>
    </w:p>
    <w:p w:rsidR="00A57402" w:rsidRDefault="00143DB1" w:rsidP="00143DB1">
      <w:pPr>
        <w:pStyle w:val="Heading1"/>
      </w:pPr>
      <w:r>
        <w:lastRenderedPageBreak/>
        <w:t>References</w:t>
      </w:r>
    </w:p>
    <w:p w:rsidR="00143DB1" w:rsidRPr="00143DB1" w:rsidRDefault="00143DB1" w:rsidP="00143DB1">
      <w:pPr>
        <w:spacing w:line="360" w:lineRule="auto"/>
        <w:ind w:left="720" w:hanging="720"/>
        <w:jc w:val="both"/>
        <w:rPr>
          <w:rFonts w:cs="Times New Roman"/>
          <w:color w:val="000000"/>
        </w:rPr>
      </w:pPr>
      <w:r w:rsidRPr="00143DB1">
        <w:rPr>
          <w:rFonts w:cs="Times New Roman"/>
          <w:color w:val="000000"/>
        </w:rPr>
        <w:t>‌</w:t>
      </w:r>
    </w:p>
    <w:p w:rsidR="00143DB1" w:rsidRPr="00143DB1" w:rsidRDefault="00143DB1" w:rsidP="00143DB1">
      <w:pPr>
        <w:spacing w:line="360" w:lineRule="auto"/>
        <w:ind w:left="720" w:hanging="720"/>
        <w:jc w:val="both"/>
        <w:rPr>
          <w:shd w:val="clear" w:color="auto" w:fill="FFFFFF"/>
        </w:rPr>
      </w:pPr>
      <w:bookmarkStart w:id="0" w:name="_GoBack"/>
      <w:r w:rsidRPr="00143DB1">
        <w:rPr>
          <w:shd w:val="clear" w:color="auto" w:fill="FFFFFF"/>
        </w:rPr>
        <w:t>Ali, B.J., Gardi, B., Jabbar Othman, B., Ali Ahmed, S., Burhan Ismael, N., Abdalla Hamza, P., Mahmood Aziz, H., Sabir, B.Y., Sorguli, S. and Anwar, G., 2021. Hotel service quality: The impact of service quality on customer satisfaction in hospitality</w:t>
      </w:r>
      <w:r w:rsidRPr="00143DB1">
        <w:rPr>
          <w:i/>
          <w:iCs/>
          <w:shd w:val="clear" w:color="auto" w:fill="FFFFFF"/>
        </w:rPr>
        <w:t xml:space="preserve"> 5</w:t>
      </w:r>
      <w:r w:rsidRPr="00143DB1">
        <w:rPr>
          <w:shd w:val="clear" w:color="auto" w:fill="FFFFFF"/>
        </w:rPr>
        <w:t>(3), pp.14-28.</w:t>
      </w:r>
    </w:p>
    <w:p w:rsidR="00143DB1" w:rsidRPr="00143DB1" w:rsidRDefault="00143DB1" w:rsidP="00143DB1">
      <w:pPr>
        <w:spacing w:line="360" w:lineRule="auto"/>
        <w:ind w:left="720" w:hanging="720"/>
        <w:jc w:val="both"/>
        <w:rPr>
          <w:shd w:val="clear" w:color="auto" w:fill="FFFFFF"/>
        </w:rPr>
      </w:pPr>
      <w:r w:rsidRPr="00143DB1">
        <w:rPr>
          <w:shd w:val="clear" w:color="auto" w:fill="FFFFFF"/>
        </w:rPr>
        <w:t>Gursoy, D., Boğan, E., Dedeoğlu, B.B. and Çalışkan, C., 2019. Residents' perceptions of hotels' corporate social responsibility initiatives and its impact on residents' sentiments to community and support for additional tourism development. </w:t>
      </w:r>
      <w:r w:rsidRPr="00143DB1">
        <w:rPr>
          <w:i/>
          <w:iCs/>
          <w:shd w:val="clear" w:color="auto" w:fill="FFFFFF"/>
        </w:rPr>
        <w:t>Journal of Hospitality and Tourism Management</w:t>
      </w:r>
      <w:r w:rsidRPr="00143DB1">
        <w:rPr>
          <w:shd w:val="clear" w:color="auto" w:fill="FFFFFF"/>
        </w:rPr>
        <w:t>, </w:t>
      </w:r>
      <w:r w:rsidRPr="00143DB1">
        <w:rPr>
          <w:i/>
          <w:iCs/>
          <w:shd w:val="clear" w:color="auto" w:fill="FFFFFF"/>
        </w:rPr>
        <w:t>39</w:t>
      </w:r>
      <w:r w:rsidRPr="00143DB1">
        <w:rPr>
          <w:shd w:val="clear" w:color="auto" w:fill="FFFFFF"/>
        </w:rPr>
        <w:t>, pp.117-128.</w:t>
      </w:r>
    </w:p>
    <w:p w:rsidR="00143DB1" w:rsidRPr="00143DB1" w:rsidRDefault="00143DB1" w:rsidP="00143DB1">
      <w:pPr>
        <w:spacing w:line="360" w:lineRule="auto"/>
        <w:ind w:left="720" w:hanging="720"/>
        <w:jc w:val="both"/>
        <w:rPr>
          <w:shd w:val="clear" w:color="auto" w:fill="FFFFFF"/>
        </w:rPr>
      </w:pPr>
      <w:r w:rsidRPr="00143DB1">
        <w:rPr>
          <w:shd w:val="clear" w:color="auto" w:fill="FFFFFF"/>
        </w:rPr>
        <w:t>Khan, I., Garg, R.J. and Rahman, Z., 2015. Customer service experience in hotel operations: An empirical analysis. </w:t>
      </w:r>
      <w:proofErr w:type="spellStart"/>
      <w:r w:rsidRPr="00143DB1">
        <w:rPr>
          <w:i/>
          <w:iCs/>
          <w:shd w:val="clear" w:color="auto" w:fill="FFFFFF"/>
        </w:rPr>
        <w:t>Procedia</w:t>
      </w:r>
      <w:proofErr w:type="spellEnd"/>
      <w:r w:rsidRPr="00143DB1">
        <w:rPr>
          <w:i/>
          <w:iCs/>
          <w:shd w:val="clear" w:color="auto" w:fill="FFFFFF"/>
        </w:rPr>
        <w:t>-Social and Behavioral Sciences</w:t>
      </w:r>
      <w:r w:rsidRPr="00143DB1">
        <w:rPr>
          <w:shd w:val="clear" w:color="auto" w:fill="FFFFFF"/>
        </w:rPr>
        <w:t>, </w:t>
      </w:r>
      <w:r w:rsidRPr="00143DB1">
        <w:rPr>
          <w:i/>
          <w:iCs/>
          <w:shd w:val="clear" w:color="auto" w:fill="FFFFFF"/>
        </w:rPr>
        <w:t>189</w:t>
      </w:r>
      <w:r w:rsidRPr="00143DB1">
        <w:rPr>
          <w:shd w:val="clear" w:color="auto" w:fill="FFFFFF"/>
        </w:rPr>
        <w:t>, pp.266-274.</w:t>
      </w:r>
    </w:p>
    <w:p w:rsidR="00143DB1" w:rsidRPr="00143DB1" w:rsidRDefault="00143DB1" w:rsidP="00143DB1">
      <w:pPr>
        <w:spacing w:line="360" w:lineRule="auto"/>
        <w:ind w:left="720" w:hanging="720"/>
        <w:jc w:val="both"/>
        <w:rPr>
          <w:rFonts w:eastAsia="Times New Roman"/>
          <w:color w:val="000000"/>
        </w:rPr>
      </w:pPr>
      <w:r w:rsidRPr="00143DB1">
        <w:rPr>
          <w:shd w:val="clear" w:color="auto" w:fill="FFFFFF"/>
        </w:rPr>
        <w:t>Luka, I., 2015. Enhancing employability skills for tourism and hospitality industry employees in Europe. </w:t>
      </w:r>
      <w:r w:rsidRPr="00143DB1">
        <w:rPr>
          <w:i/>
          <w:iCs/>
          <w:shd w:val="clear" w:color="auto" w:fill="FFFFFF"/>
        </w:rPr>
        <w:t>Journal of Turiba University Acta Prosperitatis</w:t>
      </w:r>
      <w:r w:rsidRPr="00143DB1">
        <w:rPr>
          <w:shd w:val="clear" w:color="auto" w:fill="FFFFFF"/>
        </w:rPr>
        <w:t>, </w:t>
      </w:r>
      <w:r w:rsidRPr="00143DB1">
        <w:rPr>
          <w:i/>
          <w:iCs/>
          <w:shd w:val="clear" w:color="auto" w:fill="FFFFFF"/>
        </w:rPr>
        <w:t>6</w:t>
      </w:r>
      <w:r w:rsidRPr="00143DB1">
        <w:rPr>
          <w:shd w:val="clear" w:color="auto" w:fill="FFFFFF"/>
        </w:rPr>
        <w:t>, pp.75-94.</w:t>
      </w:r>
    </w:p>
    <w:p w:rsidR="00143DB1" w:rsidRPr="00143DB1" w:rsidRDefault="00143DB1" w:rsidP="00143DB1">
      <w:pPr>
        <w:spacing w:line="360" w:lineRule="auto"/>
        <w:ind w:left="720" w:hanging="720"/>
        <w:jc w:val="both"/>
      </w:pPr>
      <w:r w:rsidRPr="00143DB1">
        <w:t>Raffles, 2024 a. </w:t>
      </w:r>
      <w:r w:rsidRPr="00143DB1">
        <w:rPr>
          <w:i/>
          <w:iCs/>
        </w:rPr>
        <w:t>Occasions at Raffles Hotel</w:t>
      </w:r>
      <w:r w:rsidRPr="00143DB1">
        <w:t xml:space="preserve">. [online] Available at: https://www.raffles.com/meetings-and-events/ </w:t>
      </w:r>
    </w:p>
    <w:p w:rsidR="00143DB1" w:rsidRPr="00143DB1" w:rsidRDefault="00143DB1" w:rsidP="00143DB1">
      <w:pPr>
        <w:spacing w:line="360" w:lineRule="auto"/>
        <w:ind w:left="720" w:hanging="720"/>
        <w:jc w:val="both"/>
      </w:pPr>
      <w:r w:rsidRPr="00143DB1">
        <w:t xml:space="preserve">Raffles, 2024 b. </w:t>
      </w:r>
      <w:r w:rsidRPr="00143DB1">
        <w:rPr>
          <w:i/>
          <w:iCs/>
        </w:rPr>
        <w:t>Rooms &amp; Suites at Raffles Istanbul</w:t>
      </w:r>
      <w:r w:rsidRPr="00143DB1">
        <w:t>. [online] Available at: https://www.raffles.com/istanbul/rooms-and-suites/ [Accessed 28 Feb. 2024].</w:t>
      </w:r>
    </w:p>
    <w:p w:rsidR="00143DB1" w:rsidRPr="00143DB1" w:rsidRDefault="00143DB1" w:rsidP="00143DB1">
      <w:pPr>
        <w:spacing w:line="360" w:lineRule="auto"/>
        <w:ind w:left="720" w:hanging="720"/>
        <w:jc w:val="both"/>
        <w:rPr>
          <w:rFonts w:eastAsia="Times New Roman"/>
        </w:rPr>
      </w:pPr>
      <w:r w:rsidRPr="00143DB1">
        <w:t xml:space="preserve">Raffles, 2024 c. </w:t>
      </w:r>
      <w:r w:rsidRPr="00143DB1">
        <w:rPr>
          <w:i/>
          <w:iCs/>
        </w:rPr>
        <w:t>Experiences at Raffles Hotel</w:t>
      </w:r>
      <w:r w:rsidRPr="00143DB1">
        <w:t>. [online] Available at: https://www.raffles.com/experiences/ [Accessed 28 Feb. 2024].</w:t>
      </w:r>
    </w:p>
    <w:p w:rsidR="00143DB1" w:rsidRPr="00143DB1" w:rsidRDefault="00143DB1" w:rsidP="00143DB1">
      <w:pPr>
        <w:spacing w:line="360" w:lineRule="auto"/>
        <w:ind w:left="720" w:hanging="720"/>
        <w:jc w:val="both"/>
      </w:pPr>
      <w:r w:rsidRPr="00143DB1">
        <w:t>Raffles, 2024. </w:t>
      </w:r>
      <w:r w:rsidRPr="00143DB1">
        <w:rPr>
          <w:i/>
          <w:iCs/>
        </w:rPr>
        <w:t>About at Raffles Hotel</w:t>
      </w:r>
      <w:r w:rsidRPr="00143DB1">
        <w:t xml:space="preserve">. [online] Available at: https://www.raffles.com/about/#timeline-item-7e4280244b </w:t>
      </w:r>
    </w:p>
    <w:p w:rsidR="00143DB1" w:rsidRPr="00143DB1" w:rsidRDefault="00143DB1" w:rsidP="00143DB1">
      <w:pPr>
        <w:spacing w:line="360" w:lineRule="auto"/>
        <w:ind w:left="720" w:hanging="720"/>
        <w:jc w:val="both"/>
      </w:pPr>
      <w:r w:rsidRPr="00143DB1">
        <w:t xml:space="preserve">Tripadvisor, 2024. Raffles user reviews. </w:t>
      </w:r>
      <w:hyperlink r:id="rId5" w:history="1">
        <w:r w:rsidRPr="00143DB1">
          <w:rPr>
            <w:rStyle w:val="Hyperlink"/>
            <w:rFonts w:cs="Times New Roman"/>
          </w:rPr>
          <w:t>https://www.tripadvisor.com/ShowUserReviews-g294229-d6897800-r937830042-Raffles_Jakarta-Jakarta_Java.html</w:t>
        </w:r>
      </w:hyperlink>
    </w:p>
    <w:p w:rsidR="00143DB1" w:rsidRDefault="00143DB1" w:rsidP="00143DB1">
      <w:pPr>
        <w:pStyle w:val="NormalWeb"/>
        <w:rPr>
          <w:rFonts w:ascii="Calibri" w:hAnsi="Calibri" w:cs="Calibri"/>
          <w:color w:val="000000"/>
          <w:sz w:val="27"/>
          <w:szCs w:val="27"/>
        </w:rPr>
      </w:pPr>
      <w:r>
        <w:rPr>
          <w:rFonts w:ascii="Calibri" w:hAnsi="Calibri" w:cs="Calibri"/>
          <w:color w:val="000000"/>
          <w:sz w:val="27"/>
          <w:szCs w:val="27"/>
        </w:rPr>
        <w:t>‌</w:t>
      </w:r>
    </w:p>
    <w:p w:rsidR="00143DB1" w:rsidRDefault="00143DB1" w:rsidP="00143DB1">
      <w:pPr>
        <w:pStyle w:val="NormalWeb"/>
        <w:spacing w:before="0" w:beforeAutospacing="0" w:after="0" w:afterAutospacing="0" w:line="360" w:lineRule="atLeast"/>
        <w:rPr>
          <w:rFonts w:ascii="Calibri" w:hAnsi="Calibri" w:cs="Calibri"/>
          <w:color w:val="000000"/>
          <w:sz w:val="27"/>
          <w:szCs w:val="27"/>
        </w:rPr>
      </w:pPr>
    </w:p>
    <w:p w:rsidR="00143DB1" w:rsidRDefault="00143DB1" w:rsidP="00143DB1">
      <w:pPr>
        <w:pStyle w:val="NormalWeb"/>
        <w:rPr>
          <w:rFonts w:ascii="Calibri" w:hAnsi="Calibri" w:cs="Calibri"/>
          <w:color w:val="000000"/>
          <w:sz w:val="27"/>
          <w:szCs w:val="27"/>
        </w:rPr>
      </w:pPr>
      <w:r>
        <w:rPr>
          <w:rFonts w:ascii="Calibri" w:hAnsi="Calibri" w:cs="Calibri"/>
          <w:color w:val="000000"/>
          <w:sz w:val="27"/>
          <w:szCs w:val="27"/>
        </w:rPr>
        <w:t>‌</w:t>
      </w:r>
    </w:p>
    <w:p w:rsidR="00143DB1" w:rsidRDefault="00143DB1" w:rsidP="00143DB1">
      <w:pPr>
        <w:pStyle w:val="NormalWeb"/>
        <w:spacing w:before="0" w:beforeAutospacing="0" w:after="0" w:afterAutospacing="0" w:line="360" w:lineRule="atLeast"/>
        <w:rPr>
          <w:rFonts w:ascii="Calibri" w:hAnsi="Calibri" w:cs="Calibri"/>
          <w:color w:val="000000"/>
          <w:sz w:val="27"/>
          <w:szCs w:val="27"/>
        </w:rPr>
      </w:pPr>
    </w:p>
    <w:p w:rsidR="00143DB1" w:rsidRDefault="00143DB1" w:rsidP="00143DB1"/>
    <w:p w:rsidR="00143DB1" w:rsidRPr="00143DB1" w:rsidRDefault="00143DB1" w:rsidP="00143DB1">
      <w:pPr>
        <w:rPr>
          <w:lang w:val="en-US"/>
        </w:rPr>
      </w:pPr>
    </w:p>
    <w:bookmarkEnd w:id="0"/>
    <w:p w:rsidR="00A57402" w:rsidRPr="00A57402" w:rsidRDefault="00A57402" w:rsidP="00A57402">
      <w:pPr>
        <w:spacing w:line="360" w:lineRule="auto"/>
        <w:jc w:val="both"/>
        <w:rPr>
          <w:lang w:val="en-US"/>
        </w:rPr>
      </w:pPr>
    </w:p>
    <w:sectPr w:rsidR="00A57402" w:rsidRPr="00A5740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B661500"/>
    <w:multiLevelType w:val="hybridMultilevel"/>
    <w:tmpl w:val="98D833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55917674"/>
    <w:multiLevelType w:val="multilevel"/>
    <w:tmpl w:val="F14A2A94"/>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abstractNumId w:val="1"/>
  </w:num>
  <w:num w:numId="2">
    <w:abstractNumId w:val="1"/>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57402"/>
    <w:rsid w:val="00143DB1"/>
    <w:rsid w:val="00261CBC"/>
    <w:rsid w:val="002C50BE"/>
    <w:rsid w:val="00317A70"/>
    <w:rsid w:val="003F3B5B"/>
    <w:rsid w:val="004C5AF3"/>
    <w:rsid w:val="004F3B82"/>
    <w:rsid w:val="00547570"/>
    <w:rsid w:val="005E7B6C"/>
    <w:rsid w:val="00617E96"/>
    <w:rsid w:val="00A272B1"/>
    <w:rsid w:val="00A57402"/>
    <w:rsid w:val="00D5255A"/>
    <w:rsid w:val="00DA1272"/>
    <w:rsid w:val="00DE63A9"/>
    <w:rsid w:val="00FC2C2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EAFD7AB0-990D-409F-8D62-EFE4B4BA80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E7B6C"/>
    <w:pPr>
      <w:spacing w:after="0" w:line="240" w:lineRule="auto"/>
    </w:pPr>
    <w:rPr>
      <w:rFonts w:ascii="Times New Roman" w:eastAsiaTheme="minorEastAsia" w:hAnsi="Times New Roman"/>
      <w:noProof/>
      <w:sz w:val="24"/>
      <w:szCs w:val="24"/>
      <w:lang w:val="en-GB"/>
    </w:rPr>
  </w:style>
  <w:style w:type="paragraph" w:styleId="Heading1">
    <w:name w:val="heading 1"/>
    <w:basedOn w:val="Normal"/>
    <w:next w:val="Normal"/>
    <w:link w:val="Heading1Char"/>
    <w:uiPriority w:val="9"/>
    <w:qFormat/>
    <w:rsid w:val="00FC2C23"/>
    <w:pPr>
      <w:keepNext/>
      <w:keepLines/>
      <w:numPr>
        <w:numId w:val="1"/>
      </w:numPr>
      <w:spacing w:before="240" w:line="259" w:lineRule="auto"/>
      <w:outlineLvl w:val="0"/>
    </w:pPr>
    <w:rPr>
      <w:rFonts w:eastAsiaTheme="majorEastAsia" w:cstheme="majorBidi"/>
      <w:b/>
      <w:noProof w:val="0"/>
      <w:szCs w:val="32"/>
      <w:lang w:val="en-US"/>
    </w:rPr>
  </w:style>
  <w:style w:type="paragraph" w:styleId="Heading2">
    <w:name w:val="heading 2"/>
    <w:basedOn w:val="Normal"/>
    <w:next w:val="Normal"/>
    <w:link w:val="Heading2Char"/>
    <w:uiPriority w:val="9"/>
    <w:unhideWhenUsed/>
    <w:qFormat/>
    <w:rsid w:val="00FC2C23"/>
    <w:pPr>
      <w:keepNext/>
      <w:keepLines/>
      <w:numPr>
        <w:ilvl w:val="1"/>
        <w:numId w:val="1"/>
      </w:numPr>
      <w:spacing w:before="40"/>
      <w:outlineLvl w:val="1"/>
    </w:pPr>
    <w:rPr>
      <w:rFonts w:eastAsiaTheme="majorEastAsia" w:cstheme="majorBidi"/>
      <w:b/>
      <w:i/>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2C23"/>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DA1272"/>
    <w:rPr>
      <w:rFonts w:ascii="Times New Roman" w:eastAsiaTheme="majorEastAsia" w:hAnsi="Times New Roman" w:cstheme="majorBidi"/>
      <w:b/>
      <w:i/>
      <w:sz w:val="24"/>
      <w:szCs w:val="26"/>
    </w:rPr>
  </w:style>
  <w:style w:type="paragraph" w:styleId="ListParagraph">
    <w:name w:val="List Paragraph"/>
    <w:basedOn w:val="Normal"/>
    <w:uiPriority w:val="34"/>
    <w:qFormat/>
    <w:rsid w:val="00143DB1"/>
    <w:pPr>
      <w:ind w:left="720"/>
      <w:contextualSpacing/>
    </w:pPr>
  </w:style>
  <w:style w:type="paragraph" w:styleId="NormalWeb">
    <w:name w:val="Normal (Web)"/>
    <w:basedOn w:val="Normal"/>
    <w:uiPriority w:val="99"/>
    <w:unhideWhenUsed/>
    <w:rsid w:val="00143DB1"/>
    <w:pPr>
      <w:spacing w:before="100" w:beforeAutospacing="1" w:after="100" w:afterAutospacing="1"/>
    </w:pPr>
    <w:rPr>
      <w:rFonts w:eastAsia="Times New Roman" w:cs="Times New Roman"/>
      <w:noProof w:val="0"/>
      <w:lang w:val="en-US"/>
    </w:rPr>
  </w:style>
  <w:style w:type="character" w:styleId="Hyperlink">
    <w:name w:val="Hyperlink"/>
    <w:basedOn w:val="DefaultParagraphFont"/>
    <w:uiPriority w:val="99"/>
    <w:unhideWhenUsed/>
    <w:rsid w:val="00143DB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61481779">
      <w:bodyDiv w:val="1"/>
      <w:marLeft w:val="0"/>
      <w:marRight w:val="0"/>
      <w:marTop w:val="0"/>
      <w:marBottom w:val="0"/>
      <w:divBdr>
        <w:top w:val="none" w:sz="0" w:space="0" w:color="auto"/>
        <w:left w:val="none" w:sz="0" w:space="0" w:color="auto"/>
        <w:bottom w:val="none" w:sz="0" w:space="0" w:color="auto"/>
        <w:right w:val="none" w:sz="0" w:space="0" w:color="auto"/>
      </w:divBdr>
    </w:div>
    <w:div w:id="17105656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tripadvisor.com/ShowUserReviews-g294229-d6897800-r937830042-Raffles_Jakarta-Jakarta_Java.html"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117</TotalTime>
  <Pages>5</Pages>
  <Words>1239</Words>
  <Characters>7199</Characters>
  <Application>Microsoft Office Word</Application>
  <DocSecurity>0</DocSecurity>
  <Lines>130</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8397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DELL</cp:lastModifiedBy>
  <cp:revision>1</cp:revision>
  <dcterms:created xsi:type="dcterms:W3CDTF">2024-02-28T09:54:00Z</dcterms:created>
  <dcterms:modified xsi:type="dcterms:W3CDTF">2024-02-28T13:08:00Z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360371e0-ec3a-4851-9ed6-a9803a074acd</vt:lpwstr>
  </property>
</Properties>
</file>