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EA48D0" w14:textId="313DA678" w:rsidR="00140D58" w:rsidRPr="0059480A" w:rsidRDefault="00140D58" w:rsidP="00934C1E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59480A">
        <w:rPr>
          <w:rFonts w:ascii="Arial" w:hAnsi="Arial" w:cs="Arial"/>
          <w:b/>
          <w:bCs/>
          <w:u w:val="single"/>
        </w:rPr>
        <w:t>Chwarae Plant Theori ac Arfer</w:t>
      </w:r>
    </w:p>
    <w:p w14:paraId="2CF84980" w14:textId="77777777" w:rsidR="00140D58" w:rsidRPr="0059480A" w:rsidRDefault="00140D58" w:rsidP="00934C1E">
      <w:pPr>
        <w:spacing w:line="360" w:lineRule="auto"/>
        <w:jc w:val="center"/>
        <w:rPr>
          <w:rFonts w:ascii="Arial" w:hAnsi="Arial" w:cs="Arial"/>
        </w:rPr>
      </w:pPr>
      <w:r w:rsidRPr="0059480A">
        <w:rPr>
          <w:rFonts w:ascii="Arial" w:hAnsi="Arial" w:cs="Arial"/>
        </w:rPr>
        <w:t>Tabl o Gynnwys:</w:t>
      </w:r>
    </w:p>
    <w:p w14:paraId="4C2889BE" w14:textId="706BB91F" w:rsidR="00140D58" w:rsidRPr="0059480A" w:rsidRDefault="00140D58" w:rsidP="00934C1E">
      <w:pPr>
        <w:spacing w:line="360" w:lineRule="auto"/>
        <w:jc w:val="center"/>
        <w:rPr>
          <w:rFonts w:ascii="Arial" w:hAnsi="Arial" w:cs="Arial"/>
        </w:rPr>
      </w:pPr>
      <w:r w:rsidRPr="0059480A">
        <w:rPr>
          <w:rFonts w:ascii="Arial" w:hAnsi="Arial" w:cs="Arial"/>
        </w:rPr>
        <w:t xml:space="preserve">Rhan 1 </w:t>
      </w:r>
      <w:r w:rsidR="00CD0390" w:rsidRPr="0059480A">
        <w:rPr>
          <w:rFonts w:ascii="Arial" w:hAnsi="Arial" w:cs="Arial"/>
        </w:rPr>
        <w:t xml:space="preserve">– </w:t>
      </w:r>
      <w:r w:rsidR="00935E6B">
        <w:rPr>
          <w:rFonts w:ascii="Arial" w:hAnsi="Arial" w:cs="Arial"/>
        </w:rPr>
        <w:t>2</w:t>
      </w:r>
      <w:r w:rsidR="00CD0390" w:rsidRPr="0059480A">
        <w:rPr>
          <w:rFonts w:ascii="Arial" w:hAnsi="Arial" w:cs="Arial"/>
        </w:rPr>
        <w:t>-4</w:t>
      </w:r>
    </w:p>
    <w:p w14:paraId="4A391A7C" w14:textId="0841E98A" w:rsidR="00140D58" w:rsidRPr="0059480A" w:rsidRDefault="00140D58" w:rsidP="00934C1E">
      <w:pPr>
        <w:spacing w:line="360" w:lineRule="auto"/>
        <w:jc w:val="center"/>
        <w:rPr>
          <w:rFonts w:ascii="Arial" w:hAnsi="Arial" w:cs="Arial"/>
        </w:rPr>
      </w:pPr>
      <w:r w:rsidRPr="0059480A">
        <w:rPr>
          <w:rFonts w:ascii="Arial" w:hAnsi="Arial" w:cs="Arial"/>
        </w:rPr>
        <w:t>Rhan 2 –</w:t>
      </w:r>
      <w:r w:rsidR="000504D7" w:rsidRPr="0059480A">
        <w:rPr>
          <w:rFonts w:ascii="Arial" w:hAnsi="Arial" w:cs="Arial"/>
        </w:rPr>
        <w:t xml:space="preserve"> 5-</w:t>
      </w:r>
      <w:r w:rsidR="00304EA1">
        <w:rPr>
          <w:rFonts w:ascii="Arial" w:hAnsi="Arial" w:cs="Arial"/>
        </w:rPr>
        <w:t>7</w:t>
      </w:r>
    </w:p>
    <w:p w14:paraId="0BB9E66F" w14:textId="5EBB40B8" w:rsidR="00140D58" w:rsidRPr="0059480A" w:rsidRDefault="00140D58" w:rsidP="00934C1E">
      <w:pPr>
        <w:spacing w:line="360" w:lineRule="auto"/>
        <w:jc w:val="center"/>
        <w:rPr>
          <w:rFonts w:ascii="Arial" w:hAnsi="Arial" w:cs="Arial"/>
        </w:rPr>
      </w:pPr>
      <w:r w:rsidRPr="0059480A">
        <w:rPr>
          <w:rFonts w:ascii="Arial" w:hAnsi="Arial" w:cs="Arial"/>
        </w:rPr>
        <w:t xml:space="preserve">Rhan 3 – </w:t>
      </w:r>
      <w:r w:rsidR="00304EA1">
        <w:rPr>
          <w:rFonts w:ascii="Arial" w:hAnsi="Arial" w:cs="Arial"/>
        </w:rPr>
        <w:t>8</w:t>
      </w:r>
      <w:r w:rsidR="001B1920" w:rsidRPr="0059480A">
        <w:rPr>
          <w:rFonts w:ascii="Arial" w:hAnsi="Arial" w:cs="Arial"/>
        </w:rPr>
        <w:t>-</w:t>
      </w:r>
      <w:r w:rsidR="00304EA1">
        <w:rPr>
          <w:rFonts w:ascii="Arial" w:hAnsi="Arial" w:cs="Arial"/>
        </w:rPr>
        <w:t>9</w:t>
      </w:r>
    </w:p>
    <w:p w14:paraId="5D28528C" w14:textId="5BB541E4" w:rsidR="00B46BB2" w:rsidRPr="0059480A" w:rsidRDefault="00B46BB2" w:rsidP="00934C1E">
      <w:pPr>
        <w:spacing w:line="360" w:lineRule="auto"/>
        <w:jc w:val="center"/>
        <w:rPr>
          <w:rFonts w:ascii="Arial" w:hAnsi="Arial" w:cs="Arial"/>
        </w:rPr>
      </w:pPr>
      <w:r w:rsidRPr="0059480A">
        <w:rPr>
          <w:rFonts w:ascii="Arial" w:hAnsi="Arial" w:cs="Arial"/>
        </w:rPr>
        <w:t xml:space="preserve">Rhan 4 – </w:t>
      </w:r>
      <w:r w:rsidR="00304EA1">
        <w:rPr>
          <w:rFonts w:ascii="Arial" w:hAnsi="Arial" w:cs="Arial"/>
        </w:rPr>
        <w:t>10</w:t>
      </w:r>
      <w:r w:rsidRPr="0059480A">
        <w:rPr>
          <w:rFonts w:ascii="Arial" w:hAnsi="Arial" w:cs="Arial"/>
        </w:rPr>
        <w:t>-</w:t>
      </w:r>
      <w:r w:rsidR="00C516A5">
        <w:rPr>
          <w:rFonts w:ascii="Arial" w:hAnsi="Arial" w:cs="Arial"/>
        </w:rPr>
        <w:t>1</w:t>
      </w:r>
      <w:r w:rsidR="00304EA1">
        <w:rPr>
          <w:rFonts w:ascii="Arial" w:hAnsi="Arial" w:cs="Arial"/>
        </w:rPr>
        <w:t>1</w:t>
      </w:r>
    </w:p>
    <w:p w14:paraId="5C874990" w14:textId="463F5CDE" w:rsidR="00C516A5" w:rsidRPr="0059480A" w:rsidRDefault="00C516A5" w:rsidP="00C516A5">
      <w:pPr>
        <w:spacing w:line="360" w:lineRule="auto"/>
        <w:jc w:val="center"/>
        <w:rPr>
          <w:rFonts w:ascii="Arial" w:hAnsi="Arial" w:cs="Arial"/>
        </w:rPr>
      </w:pPr>
      <w:r w:rsidRPr="0059480A">
        <w:rPr>
          <w:rFonts w:ascii="Arial" w:hAnsi="Arial" w:cs="Arial"/>
        </w:rPr>
        <w:t xml:space="preserve">Rhestr Gyfeirio – </w:t>
      </w:r>
      <w:r>
        <w:rPr>
          <w:rFonts w:ascii="Arial" w:hAnsi="Arial" w:cs="Arial"/>
        </w:rPr>
        <w:t>1</w:t>
      </w:r>
      <w:r w:rsidR="00935E6B">
        <w:rPr>
          <w:rFonts w:ascii="Arial" w:hAnsi="Arial" w:cs="Arial"/>
        </w:rPr>
        <w:t>2</w:t>
      </w:r>
      <w:r>
        <w:rPr>
          <w:rFonts w:ascii="Arial" w:hAnsi="Arial" w:cs="Arial"/>
        </w:rPr>
        <w:t>-1</w:t>
      </w:r>
      <w:r w:rsidR="00304EA1">
        <w:rPr>
          <w:rFonts w:ascii="Arial" w:hAnsi="Arial" w:cs="Arial"/>
        </w:rPr>
        <w:t>6</w:t>
      </w:r>
    </w:p>
    <w:p w14:paraId="5E855203" w14:textId="4D1DF5A0" w:rsidR="00140D58" w:rsidRPr="0059480A" w:rsidRDefault="00140D58" w:rsidP="00934C1E">
      <w:pPr>
        <w:spacing w:line="360" w:lineRule="auto"/>
        <w:jc w:val="center"/>
        <w:rPr>
          <w:rFonts w:ascii="Arial" w:hAnsi="Arial" w:cs="Arial"/>
        </w:rPr>
      </w:pPr>
    </w:p>
    <w:p w14:paraId="0AFDA415" w14:textId="77777777" w:rsidR="00934C1E" w:rsidRPr="0059480A" w:rsidRDefault="00934C1E" w:rsidP="00934C1E">
      <w:pPr>
        <w:spacing w:line="360" w:lineRule="auto"/>
        <w:jc w:val="center"/>
        <w:rPr>
          <w:rFonts w:ascii="Arial" w:hAnsi="Arial" w:cs="Arial"/>
        </w:rPr>
      </w:pPr>
    </w:p>
    <w:p w14:paraId="093CB6BE" w14:textId="77777777" w:rsidR="00934C1E" w:rsidRPr="0059480A" w:rsidRDefault="00934C1E" w:rsidP="00934C1E">
      <w:pPr>
        <w:spacing w:line="360" w:lineRule="auto"/>
        <w:jc w:val="center"/>
        <w:rPr>
          <w:rFonts w:ascii="Arial" w:hAnsi="Arial" w:cs="Arial"/>
        </w:rPr>
      </w:pPr>
    </w:p>
    <w:p w14:paraId="73D0D4B8" w14:textId="77777777" w:rsidR="00934C1E" w:rsidRPr="0059480A" w:rsidRDefault="00934C1E" w:rsidP="00934C1E">
      <w:pPr>
        <w:spacing w:line="360" w:lineRule="auto"/>
        <w:jc w:val="center"/>
        <w:rPr>
          <w:rFonts w:ascii="Arial" w:hAnsi="Arial" w:cs="Arial"/>
        </w:rPr>
      </w:pPr>
    </w:p>
    <w:p w14:paraId="45100501" w14:textId="77777777" w:rsidR="00934C1E" w:rsidRPr="0059480A" w:rsidRDefault="00934C1E" w:rsidP="00934C1E">
      <w:pPr>
        <w:spacing w:line="360" w:lineRule="auto"/>
        <w:jc w:val="center"/>
        <w:rPr>
          <w:rFonts w:ascii="Arial" w:hAnsi="Arial" w:cs="Arial"/>
        </w:rPr>
      </w:pPr>
    </w:p>
    <w:p w14:paraId="25602613" w14:textId="77777777" w:rsidR="00934C1E" w:rsidRPr="0059480A" w:rsidRDefault="00934C1E" w:rsidP="00934C1E">
      <w:pPr>
        <w:spacing w:line="360" w:lineRule="auto"/>
        <w:jc w:val="center"/>
        <w:rPr>
          <w:rFonts w:ascii="Arial" w:hAnsi="Arial" w:cs="Arial"/>
        </w:rPr>
      </w:pPr>
    </w:p>
    <w:p w14:paraId="6D966717" w14:textId="77777777" w:rsidR="00934C1E" w:rsidRPr="0059480A" w:rsidRDefault="00934C1E" w:rsidP="00934C1E">
      <w:pPr>
        <w:spacing w:line="360" w:lineRule="auto"/>
        <w:jc w:val="center"/>
        <w:rPr>
          <w:rFonts w:ascii="Arial" w:hAnsi="Arial" w:cs="Arial"/>
        </w:rPr>
      </w:pPr>
    </w:p>
    <w:p w14:paraId="4A4FC091" w14:textId="77777777" w:rsidR="00934C1E" w:rsidRPr="0059480A" w:rsidRDefault="00934C1E" w:rsidP="00934C1E">
      <w:pPr>
        <w:spacing w:line="360" w:lineRule="auto"/>
        <w:jc w:val="center"/>
        <w:rPr>
          <w:rFonts w:ascii="Arial" w:hAnsi="Arial" w:cs="Arial"/>
        </w:rPr>
      </w:pPr>
    </w:p>
    <w:p w14:paraId="0F9659B1" w14:textId="77777777" w:rsidR="00934C1E" w:rsidRPr="0059480A" w:rsidRDefault="00934C1E" w:rsidP="00934C1E">
      <w:pPr>
        <w:spacing w:line="360" w:lineRule="auto"/>
        <w:jc w:val="center"/>
        <w:rPr>
          <w:rFonts w:ascii="Arial" w:hAnsi="Arial" w:cs="Arial"/>
        </w:rPr>
      </w:pPr>
    </w:p>
    <w:p w14:paraId="705BE60C" w14:textId="77777777" w:rsidR="00934C1E" w:rsidRPr="0059480A" w:rsidRDefault="00934C1E" w:rsidP="00934C1E">
      <w:pPr>
        <w:spacing w:line="360" w:lineRule="auto"/>
        <w:jc w:val="center"/>
        <w:rPr>
          <w:rFonts w:ascii="Arial" w:hAnsi="Arial" w:cs="Arial"/>
        </w:rPr>
      </w:pPr>
    </w:p>
    <w:p w14:paraId="498FBCCA" w14:textId="77777777" w:rsidR="00934C1E" w:rsidRPr="0059480A" w:rsidRDefault="00934C1E" w:rsidP="00934C1E">
      <w:pPr>
        <w:spacing w:line="360" w:lineRule="auto"/>
        <w:jc w:val="center"/>
        <w:rPr>
          <w:rFonts w:ascii="Arial" w:hAnsi="Arial" w:cs="Arial"/>
        </w:rPr>
      </w:pPr>
    </w:p>
    <w:p w14:paraId="0225F0B9" w14:textId="77777777" w:rsidR="00934C1E" w:rsidRPr="0059480A" w:rsidRDefault="00934C1E" w:rsidP="00934C1E">
      <w:pPr>
        <w:spacing w:line="360" w:lineRule="auto"/>
        <w:jc w:val="center"/>
        <w:rPr>
          <w:rFonts w:ascii="Arial" w:hAnsi="Arial" w:cs="Arial"/>
        </w:rPr>
      </w:pPr>
    </w:p>
    <w:p w14:paraId="39312A43" w14:textId="77777777" w:rsidR="00934C1E" w:rsidRPr="0059480A" w:rsidRDefault="00934C1E" w:rsidP="00934C1E">
      <w:pPr>
        <w:spacing w:line="360" w:lineRule="auto"/>
        <w:jc w:val="center"/>
        <w:rPr>
          <w:rFonts w:ascii="Arial" w:hAnsi="Arial" w:cs="Arial"/>
        </w:rPr>
      </w:pPr>
    </w:p>
    <w:p w14:paraId="5E46117F" w14:textId="77777777" w:rsidR="00934C1E" w:rsidRPr="0059480A" w:rsidRDefault="00934C1E" w:rsidP="00934C1E">
      <w:pPr>
        <w:spacing w:line="360" w:lineRule="auto"/>
        <w:jc w:val="center"/>
        <w:rPr>
          <w:rFonts w:ascii="Arial" w:hAnsi="Arial" w:cs="Arial"/>
        </w:rPr>
      </w:pPr>
    </w:p>
    <w:p w14:paraId="20475849" w14:textId="77777777" w:rsidR="00934C1E" w:rsidRPr="0059480A" w:rsidRDefault="00934C1E" w:rsidP="00934C1E">
      <w:pPr>
        <w:spacing w:line="360" w:lineRule="auto"/>
        <w:jc w:val="center"/>
        <w:rPr>
          <w:rFonts w:ascii="Arial" w:hAnsi="Arial" w:cs="Arial"/>
        </w:rPr>
      </w:pPr>
    </w:p>
    <w:p w14:paraId="25BFE038" w14:textId="77777777" w:rsidR="00934C1E" w:rsidRPr="0059480A" w:rsidRDefault="00934C1E" w:rsidP="00934C1E">
      <w:pPr>
        <w:spacing w:line="360" w:lineRule="auto"/>
        <w:jc w:val="center"/>
        <w:rPr>
          <w:rFonts w:ascii="Arial" w:hAnsi="Arial" w:cs="Arial"/>
        </w:rPr>
      </w:pPr>
    </w:p>
    <w:p w14:paraId="0093F5F7" w14:textId="77777777" w:rsidR="00934C1E" w:rsidRPr="0059480A" w:rsidRDefault="00934C1E" w:rsidP="00934C1E">
      <w:pPr>
        <w:spacing w:line="360" w:lineRule="auto"/>
        <w:jc w:val="center"/>
        <w:rPr>
          <w:rFonts w:ascii="Arial" w:hAnsi="Arial" w:cs="Arial"/>
        </w:rPr>
      </w:pPr>
    </w:p>
    <w:p w14:paraId="35E837C8" w14:textId="0D8F8F3B" w:rsidR="00934C1E" w:rsidRPr="0059480A" w:rsidRDefault="00735C71" w:rsidP="00DA5BAD">
      <w:pPr>
        <w:spacing w:line="360" w:lineRule="auto"/>
        <w:jc w:val="center"/>
        <w:rPr>
          <w:rFonts w:ascii="Arial" w:hAnsi="Arial" w:cs="Arial"/>
          <w:u w:val="single"/>
        </w:rPr>
      </w:pPr>
      <w:r w:rsidRPr="0059480A">
        <w:rPr>
          <w:rFonts w:ascii="Arial" w:hAnsi="Arial" w:cs="Arial"/>
          <w:u w:val="single"/>
        </w:rPr>
        <w:lastRenderedPageBreak/>
        <w:t>Rhan 1</w:t>
      </w:r>
    </w:p>
    <w:p w14:paraId="1E6719BD" w14:textId="42384BC9" w:rsidR="00934C1E" w:rsidRPr="0059480A" w:rsidRDefault="00FB5AFB" w:rsidP="0086248F">
      <w:pPr>
        <w:spacing w:line="360" w:lineRule="auto"/>
        <w:jc w:val="center"/>
        <w:rPr>
          <w:rFonts w:ascii="Arial" w:hAnsi="Arial" w:cs="Arial"/>
          <w:u w:val="single"/>
        </w:rPr>
      </w:pPr>
      <w:r w:rsidRPr="0059480A">
        <w:rPr>
          <w:rFonts w:ascii="Arial" w:hAnsi="Arial" w:cs="Arial"/>
          <w:u w:val="single"/>
        </w:rPr>
        <w:t>Dealltwriaeth o Bwysigrwydd Amrywiaeth o Fathau o Chwarae.</w:t>
      </w:r>
    </w:p>
    <w:p w14:paraId="1A64BE2E" w14:textId="725DEBAA" w:rsidR="00FB5AFB" w:rsidRPr="0059480A" w:rsidRDefault="00552B76" w:rsidP="00F2170C">
      <w:pPr>
        <w:rPr>
          <w:rFonts w:ascii="Arial" w:hAnsi="Arial" w:cs="Arial"/>
          <w:shd w:val="clear" w:color="auto" w:fill="FFFFFF"/>
        </w:rPr>
      </w:pPr>
      <w:r w:rsidRPr="0059480A">
        <w:rPr>
          <w:rFonts w:ascii="Arial" w:hAnsi="Arial" w:cs="Arial"/>
        </w:rPr>
        <w:t>Mae chwar</w:t>
      </w:r>
      <w:r w:rsidR="008400EB" w:rsidRPr="0059480A">
        <w:rPr>
          <w:rFonts w:ascii="Arial" w:hAnsi="Arial" w:cs="Arial"/>
        </w:rPr>
        <w:t>a</w:t>
      </w:r>
      <w:r w:rsidRPr="0059480A">
        <w:rPr>
          <w:rFonts w:ascii="Arial" w:hAnsi="Arial" w:cs="Arial"/>
        </w:rPr>
        <w:t>e yn peth arbennig lle mae plant yn gallu archwilio, gwneud penderfyniadau a defnyddio</w:t>
      </w:r>
      <w:r w:rsidR="000E59A0" w:rsidRPr="0059480A">
        <w:rPr>
          <w:rFonts w:ascii="Arial" w:hAnsi="Arial" w:cs="Arial"/>
        </w:rPr>
        <w:t xml:space="preserve"> eu dychymug. Mae math o chwarae yn new</w:t>
      </w:r>
      <w:r w:rsidR="00F2170C">
        <w:rPr>
          <w:rFonts w:ascii="Arial" w:hAnsi="Arial" w:cs="Arial"/>
        </w:rPr>
        <w:t>i</w:t>
      </w:r>
      <w:r w:rsidR="000E59A0" w:rsidRPr="0059480A">
        <w:rPr>
          <w:rFonts w:ascii="Arial" w:hAnsi="Arial" w:cs="Arial"/>
        </w:rPr>
        <w:t xml:space="preserve">d wrth </w:t>
      </w:r>
      <w:r w:rsidR="008400EB" w:rsidRPr="0059480A">
        <w:rPr>
          <w:rFonts w:ascii="Arial" w:hAnsi="Arial" w:cs="Arial"/>
        </w:rPr>
        <w:t>i</w:t>
      </w:r>
      <w:r w:rsidR="000E59A0" w:rsidRPr="0059480A">
        <w:rPr>
          <w:rFonts w:ascii="Arial" w:hAnsi="Arial" w:cs="Arial"/>
        </w:rPr>
        <w:t xml:space="preserve"> blentyn newid yn eu plentyndod o fod yn babi </w:t>
      </w:r>
      <w:r w:rsidR="008400EB" w:rsidRPr="0059480A">
        <w:rPr>
          <w:rFonts w:ascii="Arial" w:hAnsi="Arial" w:cs="Arial"/>
        </w:rPr>
        <w:t>i</w:t>
      </w:r>
      <w:r w:rsidR="000E59A0" w:rsidRPr="0059480A">
        <w:rPr>
          <w:rFonts w:ascii="Arial" w:hAnsi="Arial" w:cs="Arial"/>
        </w:rPr>
        <w:t xml:space="preserve"> bywyd cynnar y plenty</w:t>
      </w:r>
      <w:r w:rsidR="008400EB" w:rsidRPr="0059480A">
        <w:rPr>
          <w:rFonts w:ascii="Arial" w:hAnsi="Arial" w:cs="Arial"/>
        </w:rPr>
        <w:t>n</w:t>
      </w:r>
      <w:r w:rsidR="000E59A0" w:rsidRPr="0059480A">
        <w:rPr>
          <w:rFonts w:ascii="Arial" w:hAnsi="Arial" w:cs="Arial"/>
        </w:rPr>
        <w:t>. Mae gan pob plenty</w:t>
      </w:r>
      <w:r w:rsidR="008400EB" w:rsidRPr="0059480A">
        <w:rPr>
          <w:rFonts w:ascii="Arial" w:hAnsi="Arial" w:cs="Arial"/>
        </w:rPr>
        <w:t>n</w:t>
      </w:r>
      <w:r w:rsidR="000E59A0" w:rsidRPr="0059480A">
        <w:rPr>
          <w:rFonts w:ascii="Arial" w:hAnsi="Arial" w:cs="Arial"/>
        </w:rPr>
        <w:t xml:space="preserve"> yr hawl </w:t>
      </w:r>
      <w:r w:rsidR="008400EB" w:rsidRPr="0059480A">
        <w:rPr>
          <w:rFonts w:ascii="Arial" w:hAnsi="Arial" w:cs="Arial"/>
        </w:rPr>
        <w:t>i</w:t>
      </w:r>
      <w:r w:rsidR="000E59A0" w:rsidRPr="0059480A">
        <w:rPr>
          <w:rFonts w:ascii="Arial" w:hAnsi="Arial" w:cs="Arial"/>
        </w:rPr>
        <w:t xml:space="preserve"> chwarae a gwneud dewisiadau eu hun, </w:t>
      </w:r>
      <w:r w:rsidR="007472A4" w:rsidRPr="0059480A">
        <w:rPr>
          <w:rFonts w:ascii="Arial" w:hAnsi="Arial" w:cs="Arial"/>
          <w:shd w:val="clear" w:color="auto" w:fill="F7F7F7"/>
        </w:rPr>
        <w:t>fel ei fod wedi'i gynnwys yng Nghonfensiwn y Cenhedloedd Unedig ar Hawliau Plentyn (1989)</w:t>
      </w:r>
      <w:r w:rsidR="00F2170C" w:rsidRPr="00F2170C">
        <w:rPr>
          <w:rFonts w:ascii="Times New Roman" w:eastAsia="Times New Roman" w:hAnsi="Times New Roman" w:cs="Times New Roman"/>
          <w:kern w:val="0"/>
          <w:sz w:val="15"/>
          <w:szCs w:val="15"/>
          <w:lang w:eastAsia="en-GB"/>
          <w14:ligatures w14:val="none"/>
        </w:rPr>
        <w:t xml:space="preserve"> </w:t>
      </w:r>
      <w:r w:rsidR="00F2170C" w:rsidRPr="00F2170C">
        <w:rPr>
          <w:rFonts w:ascii="Arial" w:eastAsia="Times New Roman" w:hAnsi="Arial" w:cs="Arial"/>
          <w:kern w:val="0"/>
          <w:lang w:eastAsia="en-GB"/>
          <w14:ligatures w14:val="none"/>
        </w:rPr>
        <w:t>(UNICEF, 2019)</w:t>
      </w:r>
      <w:r w:rsidR="00F2170C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  <w:r w:rsidR="007472A4" w:rsidRPr="0059480A">
        <w:rPr>
          <w:rFonts w:ascii="Arial" w:hAnsi="Arial" w:cs="Arial"/>
          <w:shd w:val="clear" w:color="auto" w:fill="F7F7F7"/>
        </w:rPr>
        <w:t xml:space="preserve"> </w:t>
      </w:r>
      <w:r w:rsidR="008C1E8C" w:rsidRPr="0059480A">
        <w:rPr>
          <w:rFonts w:ascii="Arial" w:hAnsi="Arial" w:cs="Arial"/>
          <w:shd w:val="clear" w:color="auto" w:fill="F7F7F7"/>
        </w:rPr>
        <w:t>Mae chwarae ti fewn a tu allan</w:t>
      </w:r>
      <w:r w:rsidR="008400EB" w:rsidRPr="0059480A">
        <w:rPr>
          <w:rFonts w:ascii="Arial" w:hAnsi="Arial" w:cs="Arial"/>
          <w:shd w:val="clear" w:color="auto" w:fill="F7F7F7"/>
        </w:rPr>
        <w:t xml:space="preserve"> </w:t>
      </w:r>
      <w:r w:rsidR="008C1E8C" w:rsidRPr="0059480A">
        <w:rPr>
          <w:rFonts w:ascii="Arial" w:hAnsi="Arial" w:cs="Arial"/>
          <w:shd w:val="clear" w:color="auto" w:fill="F7F7F7"/>
        </w:rPr>
        <w:t xml:space="preserve">yn hanfodol </w:t>
      </w:r>
      <w:r w:rsidR="008400EB" w:rsidRPr="0059480A">
        <w:rPr>
          <w:rFonts w:ascii="Arial" w:hAnsi="Arial" w:cs="Arial"/>
          <w:shd w:val="clear" w:color="auto" w:fill="F7F7F7"/>
        </w:rPr>
        <w:t>i</w:t>
      </w:r>
      <w:r w:rsidR="008C1E8C" w:rsidRPr="0059480A">
        <w:rPr>
          <w:rFonts w:ascii="Arial" w:hAnsi="Arial" w:cs="Arial"/>
          <w:shd w:val="clear" w:color="auto" w:fill="F7F7F7"/>
        </w:rPr>
        <w:t xml:space="preserve"> lles plentyn ac yn bwysig </w:t>
      </w:r>
      <w:r w:rsidR="008400EB" w:rsidRPr="0059480A">
        <w:rPr>
          <w:rFonts w:ascii="Arial" w:hAnsi="Arial" w:cs="Arial"/>
          <w:shd w:val="clear" w:color="auto" w:fill="F7F7F7"/>
        </w:rPr>
        <w:t>i</w:t>
      </w:r>
      <w:r w:rsidR="008C1E8C" w:rsidRPr="0059480A">
        <w:rPr>
          <w:rFonts w:ascii="Arial" w:hAnsi="Arial" w:cs="Arial"/>
          <w:shd w:val="clear" w:color="auto" w:fill="F7F7F7"/>
        </w:rPr>
        <w:t xml:space="preserve"> datblygiad a dysgu</w:t>
      </w:r>
      <w:r w:rsidR="009A22EA" w:rsidRPr="0059480A">
        <w:rPr>
          <w:rFonts w:ascii="Arial" w:hAnsi="Arial" w:cs="Arial"/>
          <w:shd w:val="clear" w:color="auto" w:fill="F7F7F7"/>
        </w:rPr>
        <w:t xml:space="preserve"> plant yn y </w:t>
      </w:r>
      <w:r w:rsidR="00F2170C">
        <w:rPr>
          <w:rFonts w:ascii="Arial" w:hAnsi="Arial" w:cs="Arial"/>
          <w:shd w:val="clear" w:color="auto" w:fill="F7F7F7"/>
        </w:rPr>
        <w:t>Blynyddoedd cynnar</w:t>
      </w:r>
      <w:r w:rsidR="009A22EA" w:rsidRPr="0059480A">
        <w:rPr>
          <w:rFonts w:ascii="Arial" w:hAnsi="Arial" w:cs="Arial"/>
          <w:shd w:val="clear" w:color="auto" w:fill="F7F7F7"/>
        </w:rPr>
        <w:t xml:space="preserve">. Mae chwarae tu fewn a tu allan yn hwyl </w:t>
      </w:r>
      <w:r w:rsidR="008400EB" w:rsidRPr="0059480A">
        <w:rPr>
          <w:rFonts w:ascii="Arial" w:hAnsi="Arial" w:cs="Arial"/>
          <w:shd w:val="clear" w:color="auto" w:fill="F7F7F7"/>
        </w:rPr>
        <w:t>i</w:t>
      </w:r>
      <w:r w:rsidR="009A22EA" w:rsidRPr="0059480A">
        <w:rPr>
          <w:rFonts w:ascii="Arial" w:hAnsi="Arial" w:cs="Arial"/>
          <w:shd w:val="clear" w:color="auto" w:fill="F7F7F7"/>
        </w:rPr>
        <w:t xml:space="preserve"> blant ac yn rhoi cyfle </w:t>
      </w:r>
      <w:r w:rsidR="008400EB" w:rsidRPr="0059480A">
        <w:rPr>
          <w:rFonts w:ascii="Arial" w:hAnsi="Arial" w:cs="Arial"/>
          <w:shd w:val="clear" w:color="auto" w:fill="F7F7F7"/>
        </w:rPr>
        <w:t>i</w:t>
      </w:r>
      <w:r w:rsidR="009A22EA" w:rsidRPr="0059480A">
        <w:rPr>
          <w:rFonts w:ascii="Arial" w:hAnsi="Arial" w:cs="Arial"/>
          <w:shd w:val="clear" w:color="auto" w:fill="F7F7F7"/>
        </w:rPr>
        <w:t xml:space="preserve"> nhw cymrud rhan mewn wahanol gweithgareddau neu dysgu am y byd o’u cwmpas ac beth sydd yn ei diddordeb iddynt gyda phlant ac oedolion eraill neu ar ben eu hun.</w:t>
      </w:r>
      <w:r w:rsidR="008400EB" w:rsidRPr="0059480A">
        <w:rPr>
          <w:rFonts w:ascii="Arial" w:hAnsi="Arial" w:cs="Arial"/>
          <w:shd w:val="clear" w:color="auto" w:fill="F7F7F7"/>
        </w:rPr>
        <w:t xml:space="preserve"> </w:t>
      </w:r>
      <w:r w:rsidR="009A22EA" w:rsidRPr="0059480A">
        <w:rPr>
          <w:rFonts w:ascii="Arial" w:hAnsi="Arial" w:cs="Arial"/>
          <w:shd w:val="clear" w:color="auto" w:fill="F7F7F7"/>
        </w:rPr>
        <w:t xml:space="preserve">Mae chwarae yn peth agored ac y hyblug mae’n rhoir cyfle </w:t>
      </w:r>
      <w:r w:rsidR="008400EB" w:rsidRPr="0059480A">
        <w:rPr>
          <w:rFonts w:ascii="Arial" w:hAnsi="Arial" w:cs="Arial"/>
          <w:shd w:val="clear" w:color="auto" w:fill="F7F7F7"/>
        </w:rPr>
        <w:t>i</w:t>
      </w:r>
      <w:r w:rsidR="009A22EA" w:rsidRPr="0059480A">
        <w:rPr>
          <w:rFonts w:ascii="Arial" w:hAnsi="Arial" w:cs="Arial"/>
          <w:shd w:val="clear" w:color="auto" w:fill="F7F7F7"/>
        </w:rPr>
        <w:t xml:space="preserve"> blant cael archwilio ac arbrofi syn rhoi’r hyder iddynt ac yn her iddynt arbrofi</w:t>
      </w:r>
      <w:r w:rsidR="00207FE4" w:rsidRPr="0059480A">
        <w:rPr>
          <w:rFonts w:ascii="Arial" w:hAnsi="Arial" w:cs="Arial"/>
          <w:shd w:val="clear" w:color="auto" w:fill="FFFFFF"/>
        </w:rPr>
        <w:t xml:space="preserve"> </w:t>
      </w:r>
      <w:r w:rsidR="007051EC" w:rsidRPr="007051EC">
        <w:rPr>
          <w:rFonts w:ascii="Arial" w:hAnsi="Arial" w:cs="Arial"/>
          <w:shd w:val="clear" w:color="auto" w:fill="FFFFFF"/>
        </w:rPr>
        <w:t>(Llywodraeth Cymru, 2021)</w:t>
      </w:r>
      <w:r w:rsidR="007051EC">
        <w:rPr>
          <w:rFonts w:ascii="Arial" w:hAnsi="Arial" w:cs="Arial"/>
          <w:shd w:val="clear" w:color="auto" w:fill="FFFFFF"/>
        </w:rPr>
        <w:t>.</w:t>
      </w:r>
    </w:p>
    <w:p w14:paraId="55586346" w14:textId="720067C6" w:rsidR="00F82354" w:rsidRPr="0059480A" w:rsidRDefault="00207FE4" w:rsidP="0086248F">
      <w:pPr>
        <w:spacing w:line="360" w:lineRule="auto"/>
        <w:rPr>
          <w:rFonts w:ascii="Arial" w:hAnsi="Arial" w:cs="Arial"/>
          <w:shd w:val="clear" w:color="auto" w:fill="F7F7F7"/>
        </w:rPr>
      </w:pPr>
      <w:r w:rsidRPr="0059480A">
        <w:rPr>
          <w:rFonts w:ascii="Arial" w:hAnsi="Arial" w:cs="Arial"/>
          <w:shd w:val="clear" w:color="auto" w:fill="F7F7F7"/>
        </w:rPr>
        <w:t xml:space="preserve">Yn </w:t>
      </w:r>
      <w:r w:rsidR="00941734" w:rsidRPr="0059480A">
        <w:rPr>
          <w:rFonts w:ascii="Arial" w:hAnsi="Arial" w:cs="Arial"/>
          <w:shd w:val="clear" w:color="auto" w:fill="F7F7F7"/>
        </w:rPr>
        <w:t>ô</w:t>
      </w:r>
      <w:r w:rsidRPr="0059480A">
        <w:rPr>
          <w:rFonts w:ascii="Arial" w:hAnsi="Arial" w:cs="Arial"/>
          <w:shd w:val="clear" w:color="auto" w:fill="F7F7F7"/>
        </w:rPr>
        <w:t>l P</w:t>
      </w:r>
      <w:r w:rsidRPr="0059480A">
        <w:rPr>
          <w:rFonts w:ascii="Arial" w:hAnsi="Arial" w:cs="Arial"/>
          <w:shd w:val="clear" w:color="auto" w:fill="FFFFFF"/>
        </w:rPr>
        <w:t>lay</w:t>
      </w:r>
      <w:r w:rsidR="006852D3">
        <w:rPr>
          <w:rFonts w:ascii="Arial" w:hAnsi="Arial" w:cs="Arial"/>
          <w:shd w:val="clear" w:color="auto" w:fill="FFFFFF"/>
        </w:rPr>
        <w:t xml:space="preserve"> </w:t>
      </w:r>
      <w:r w:rsidR="008400EB" w:rsidRPr="0059480A">
        <w:rPr>
          <w:rFonts w:ascii="Arial" w:hAnsi="Arial" w:cs="Arial"/>
          <w:shd w:val="clear" w:color="auto" w:fill="FFFFFF"/>
        </w:rPr>
        <w:t>W</w:t>
      </w:r>
      <w:r w:rsidRPr="0059480A">
        <w:rPr>
          <w:rFonts w:ascii="Arial" w:hAnsi="Arial" w:cs="Arial"/>
          <w:shd w:val="clear" w:color="auto" w:fill="FFFFFF"/>
        </w:rPr>
        <w:t>ales (n.d.)</w:t>
      </w:r>
      <w:r w:rsidRPr="0059480A">
        <w:rPr>
          <w:rFonts w:ascii="Arial" w:hAnsi="Arial" w:cs="Arial"/>
          <w:shd w:val="clear" w:color="auto" w:fill="F7F7F7"/>
        </w:rPr>
        <w:t xml:space="preserve"> </w:t>
      </w:r>
      <w:r w:rsidR="006852D3">
        <w:rPr>
          <w:rFonts w:ascii="Arial" w:hAnsi="Arial" w:cs="Arial"/>
          <w:shd w:val="clear" w:color="auto" w:fill="F7F7F7"/>
        </w:rPr>
        <w:t xml:space="preserve">, </w:t>
      </w:r>
      <w:r w:rsidR="009A22EA" w:rsidRPr="0059480A">
        <w:rPr>
          <w:rFonts w:ascii="Arial" w:hAnsi="Arial" w:cs="Arial"/>
          <w:shd w:val="clear" w:color="auto" w:fill="F7F7F7"/>
        </w:rPr>
        <w:t xml:space="preserve">Mae chwarae plant yn galli fod yn sawl ffurf, swnllyd, cymdeithasol amser tawel, amser </w:t>
      </w:r>
      <w:r w:rsidR="008400EB" w:rsidRPr="0059480A">
        <w:rPr>
          <w:rFonts w:ascii="Arial" w:hAnsi="Arial" w:cs="Arial"/>
          <w:shd w:val="clear" w:color="auto" w:fill="F7F7F7"/>
        </w:rPr>
        <w:t>i</w:t>
      </w:r>
      <w:r w:rsidR="009A22EA" w:rsidRPr="0059480A">
        <w:rPr>
          <w:rFonts w:ascii="Arial" w:hAnsi="Arial" w:cs="Arial"/>
          <w:shd w:val="clear" w:color="auto" w:fill="F7F7F7"/>
        </w:rPr>
        <w:t xml:space="preserve"> blentyn cael canolbwyntio ar y peth mae’n chwarae efo. </w:t>
      </w:r>
      <w:r w:rsidR="009A22EA" w:rsidRPr="0059480A">
        <w:rPr>
          <w:rFonts w:ascii="Arial" w:hAnsi="Arial" w:cs="Arial"/>
        </w:rPr>
        <w:t>Ma</w:t>
      </w:r>
      <w:r w:rsidR="0023016A">
        <w:rPr>
          <w:rFonts w:ascii="Arial" w:hAnsi="Arial" w:cs="Arial"/>
          <w:shd w:val="clear" w:color="auto" w:fill="F7F7F7"/>
        </w:rPr>
        <w:t>e</w:t>
      </w:r>
      <w:r w:rsidRPr="0059480A">
        <w:rPr>
          <w:rFonts w:ascii="Arial" w:hAnsi="Arial" w:cs="Arial"/>
          <w:shd w:val="clear" w:color="auto" w:fill="F7F7F7"/>
        </w:rPr>
        <w:t xml:space="preserve"> chwarae </w:t>
      </w:r>
      <w:r w:rsidR="008400EB" w:rsidRPr="0059480A">
        <w:rPr>
          <w:rFonts w:ascii="Arial" w:hAnsi="Arial" w:cs="Arial"/>
          <w:shd w:val="clear" w:color="auto" w:fill="F7F7F7"/>
        </w:rPr>
        <w:t>i</w:t>
      </w:r>
      <w:r w:rsidR="009A22EA" w:rsidRPr="0059480A">
        <w:rPr>
          <w:rFonts w:ascii="Arial" w:hAnsi="Arial" w:cs="Arial"/>
          <w:shd w:val="clear" w:color="auto" w:fill="F7F7F7"/>
        </w:rPr>
        <w:t xml:space="preserve"> b</w:t>
      </w:r>
      <w:r w:rsidRPr="0059480A">
        <w:rPr>
          <w:rFonts w:ascii="Arial" w:hAnsi="Arial" w:cs="Arial"/>
          <w:shd w:val="clear" w:color="auto" w:fill="F7F7F7"/>
        </w:rPr>
        <w:t>lant</w:t>
      </w:r>
      <w:r w:rsidRPr="0059480A">
        <w:rPr>
          <w:rFonts w:ascii="Arial" w:hAnsi="Arial" w:cs="Arial"/>
        </w:rPr>
        <w:t xml:space="preserve"> </w:t>
      </w:r>
      <w:r w:rsidRPr="0059480A">
        <w:rPr>
          <w:rFonts w:ascii="Arial" w:hAnsi="Arial" w:cs="Arial"/>
          <w:shd w:val="clear" w:color="auto" w:fill="F7F7F7"/>
        </w:rPr>
        <w:t xml:space="preserve"> </w:t>
      </w:r>
      <w:r w:rsidR="0023016A">
        <w:rPr>
          <w:rFonts w:ascii="Arial" w:hAnsi="Arial" w:cs="Arial"/>
          <w:shd w:val="clear" w:color="auto" w:fill="F7F7F7"/>
        </w:rPr>
        <w:t xml:space="preserve">yn galli fod </w:t>
      </w:r>
      <w:r w:rsidR="009A22EA" w:rsidRPr="0059480A">
        <w:rPr>
          <w:rFonts w:ascii="Arial" w:hAnsi="Arial" w:cs="Arial"/>
          <w:shd w:val="clear" w:color="auto" w:fill="F7F7F7"/>
        </w:rPr>
        <w:t>drwy</w:t>
      </w:r>
      <w:r w:rsidRPr="0059480A">
        <w:rPr>
          <w:rFonts w:ascii="Arial" w:hAnsi="Arial" w:cs="Arial"/>
          <w:shd w:val="clear" w:color="auto" w:fill="F7F7F7"/>
        </w:rPr>
        <w:t xml:space="preserve"> </w:t>
      </w:r>
      <w:r w:rsidR="00941734" w:rsidRPr="0059480A">
        <w:rPr>
          <w:rFonts w:ascii="Arial" w:hAnsi="Arial" w:cs="Arial"/>
          <w:shd w:val="clear" w:color="auto" w:fill="F7F7F7"/>
        </w:rPr>
        <w:t xml:space="preserve">datblygiad </w:t>
      </w:r>
      <w:r w:rsidRPr="0059480A">
        <w:rPr>
          <w:rFonts w:ascii="Arial" w:hAnsi="Arial" w:cs="Arial"/>
          <w:shd w:val="clear" w:color="auto" w:fill="F7F7F7"/>
        </w:rPr>
        <w:t>gorfforol, meddyliol ac emosiynol</w:t>
      </w:r>
      <w:r w:rsidR="00941734" w:rsidRPr="0059480A">
        <w:rPr>
          <w:rFonts w:ascii="Arial" w:hAnsi="Arial" w:cs="Arial"/>
          <w:shd w:val="clear" w:color="auto" w:fill="F7F7F7"/>
        </w:rPr>
        <w:t>.</w:t>
      </w:r>
    </w:p>
    <w:p w14:paraId="2C789169" w14:textId="4ECD2E16" w:rsidR="0086248F" w:rsidRPr="0059480A" w:rsidRDefault="00F82354" w:rsidP="0086248F">
      <w:pPr>
        <w:pStyle w:val="NormalWeb"/>
        <w:kinsoku w:val="0"/>
        <w:overflowPunct w:val="0"/>
        <w:spacing w:before="150" w:beforeAutospacing="0" w:after="0" w:afterAutospacing="0" w:line="360" w:lineRule="auto"/>
        <w:textAlignment w:val="baseline"/>
        <w:rPr>
          <w:rFonts w:ascii="Arial" w:hAnsi="Arial" w:cs="Arial"/>
        </w:rPr>
      </w:pPr>
      <w:r w:rsidRPr="0059480A">
        <w:rPr>
          <w:rFonts w:ascii="Arial" w:hAnsi="Arial" w:cs="Arial"/>
          <w:shd w:val="clear" w:color="auto" w:fill="F7F7F7"/>
        </w:rPr>
        <w:t xml:space="preserve">Mae yna chwech cam patrwn </w:t>
      </w:r>
      <w:r w:rsidR="008400EB" w:rsidRPr="0059480A">
        <w:rPr>
          <w:rFonts w:ascii="Arial" w:hAnsi="Arial" w:cs="Arial"/>
          <w:shd w:val="clear" w:color="auto" w:fill="F7F7F7"/>
        </w:rPr>
        <w:t>i</w:t>
      </w:r>
      <w:r w:rsidRPr="0059480A">
        <w:rPr>
          <w:rFonts w:ascii="Arial" w:hAnsi="Arial" w:cs="Arial"/>
          <w:shd w:val="clear" w:color="auto" w:fill="F7F7F7"/>
        </w:rPr>
        <w:t xml:space="preserve"> chwarae plant o genedigaeth hyd at 3 mis – chwarae heb cymorth sef chwarae symudiadau bach lle maer plenty yn dychre sylwi ar pethau ac yn cryfhaur corff. Ch</w:t>
      </w:r>
      <w:r w:rsidR="003660F2">
        <w:rPr>
          <w:rFonts w:ascii="Arial" w:hAnsi="Arial" w:cs="Arial"/>
          <w:shd w:val="clear" w:color="auto" w:fill="F7F7F7"/>
        </w:rPr>
        <w:t>w</w:t>
      </w:r>
      <w:r w:rsidRPr="0059480A">
        <w:rPr>
          <w:rFonts w:ascii="Arial" w:hAnsi="Arial" w:cs="Arial"/>
          <w:shd w:val="clear" w:color="auto" w:fill="F7F7F7"/>
        </w:rPr>
        <w:t xml:space="preserve">arae unigol – 3 mis hyd at 2 blwydd oed mae hyn yn amser lle mae plenty yn chwarae ar ben eu hun ac yn datblygu canolbwyntio ac </w:t>
      </w:r>
      <w:r w:rsidR="003534D9" w:rsidRPr="0059480A">
        <w:rPr>
          <w:rFonts w:ascii="Arial" w:hAnsi="Arial" w:cs="Arial"/>
          <w:shd w:val="clear" w:color="auto" w:fill="F7F7F7"/>
        </w:rPr>
        <w:t>annibyniaeth.</w:t>
      </w:r>
      <w:r w:rsidR="008400EB" w:rsidRPr="0059480A">
        <w:rPr>
          <w:rFonts w:ascii="Arial" w:hAnsi="Arial" w:cs="Arial"/>
          <w:shd w:val="clear" w:color="auto" w:fill="F7F7F7"/>
        </w:rPr>
        <w:t xml:space="preserve"> </w:t>
      </w:r>
      <w:r w:rsidR="003534D9" w:rsidRPr="0059480A">
        <w:rPr>
          <w:rFonts w:ascii="Arial" w:hAnsi="Arial" w:cs="Arial"/>
          <w:shd w:val="clear" w:color="auto" w:fill="F7F7F7"/>
        </w:rPr>
        <w:t>Chwarae Gwylwir 2 flwydd oed – mae</w:t>
      </w:r>
      <w:r w:rsidR="0086248F" w:rsidRPr="0059480A">
        <w:rPr>
          <w:rFonts w:ascii="Arial" w:hAnsi="Arial" w:cs="Arial"/>
          <w:shd w:val="clear" w:color="auto" w:fill="F7F7F7"/>
        </w:rPr>
        <w:t>’</w:t>
      </w:r>
      <w:r w:rsidR="003534D9" w:rsidRPr="0059480A">
        <w:rPr>
          <w:rFonts w:ascii="Arial" w:hAnsi="Arial" w:cs="Arial"/>
          <w:shd w:val="clear" w:color="auto" w:fill="F7F7F7"/>
        </w:rPr>
        <w:t>r plenty</w:t>
      </w:r>
      <w:r w:rsidR="0086248F" w:rsidRPr="0059480A">
        <w:rPr>
          <w:rFonts w:ascii="Arial" w:hAnsi="Arial" w:cs="Arial"/>
          <w:shd w:val="clear" w:color="auto" w:fill="F7F7F7"/>
        </w:rPr>
        <w:t>n</w:t>
      </w:r>
      <w:r w:rsidR="003534D9" w:rsidRPr="0059480A">
        <w:rPr>
          <w:rFonts w:ascii="Arial" w:hAnsi="Arial" w:cs="Arial"/>
          <w:shd w:val="clear" w:color="auto" w:fill="F7F7F7"/>
        </w:rPr>
        <w:t xml:space="preserve"> yn dychrau edrych ar chwarae ac yn sylwi beth mae plant eraill y neu wneud. Chwarae pararel- 2 flwydd oed ac hyn amser hyn mae plant yn chwarae ochr I ochr gyd tegannau syml heb rhyngweithio. Chwarae cysylltiedig 3-4 oed – mae plant yn chwarae efo gilydd ac yn cydweithio ac yn siarad am yr hyn maent yn eu wneud. Chwarae cydweithredol 4 oed ac hyn – adeg hyn o chwarae mae plant yn gwella sgiliau cymdeithasol ac yn trefnu chwarae.</w:t>
      </w:r>
      <w:r w:rsidR="0086248F" w:rsidRPr="0059480A">
        <w:rPr>
          <w:rFonts w:ascii="Arial" w:eastAsia="Calibri" w:hAnsi="Arial" w:cs="Arial"/>
          <w:kern w:val="24"/>
        </w:rPr>
        <w:t xml:space="preserve"> (Brain and Mukherji, 2005)</w:t>
      </w:r>
    </w:p>
    <w:p w14:paraId="062A8DC6" w14:textId="326D45EE" w:rsidR="008B09AA" w:rsidRPr="0059480A" w:rsidRDefault="00207FE4" w:rsidP="0086248F">
      <w:pPr>
        <w:spacing w:line="360" w:lineRule="auto"/>
        <w:rPr>
          <w:rFonts w:ascii="Arial" w:hAnsi="Arial" w:cs="Arial"/>
          <w:shd w:val="clear" w:color="auto" w:fill="F7F7F7"/>
        </w:rPr>
      </w:pPr>
      <w:r w:rsidRPr="0059480A">
        <w:rPr>
          <w:rFonts w:ascii="Arial" w:hAnsi="Arial" w:cs="Arial"/>
        </w:rPr>
        <w:br/>
      </w:r>
      <w:r w:rsidR="008B09AA" w:rsidRPr="0059480A">
        <w:rPr>
          <w:rFonts w:ascii="Arial" w:hAnsi="Arial" w:cs="Arial"/>
          <w:shd w:val="clear" w:color="auto" w:fill="F7F7F7"/>
        </w:rPr>
        <w:t xml:space="preserve">Yn ôl </w:t>
      </w:r>
      <w:r w:rsidR="008B09AA" w:rsidRPr="0059480A">
        <w:rPr>
          <w:rFonts w:ascii="Arial" w:hAnsi="Arial" w:cs="Arial"/>
          <w:shd w:val="clear" w:color="auto" w:fill="FFFFFF"/>
        </w:rPr>
        <w:t>Alanna Gallo, (2021) dwedodd</w:t>
      </w:r>
      <w:r w:rsidR="008B09AA" w:rsidRPr="0059480A">
        <w:rPr>
          <w:rFonts w:ascii="Arial" w:hAnsi="Arial" w:cs="Arial"/>
          <w:shd w:val="clear" w:color="auto" w:fill="F7FAFC"/>
        </w:rPr>
        <w:t xml:space="preserve"> Jean Piaget a Maria Montessori</w:t>
      </w:r>
      <w:r w:rsidR="003660F2">
        <w:rPr>
          <w:rFonts w:ascii="Arial" w:hAnsi="Arial" w:cs="Arial"/>
          <w:shd w:val="clear" w:color="auto" w:fill="F7FAFC"/>
        </w:rPr>
        <w:t xml:space="preserve">, </w:t>
      </w:r>
      <w:r w:rsidR="00F82354" w:rsidRPr="0059480A">
        <w:rPr>
          <w:rFonts w:ascii="Arial" w:hAnsi="Arial" w:cs="Arial"/>
          <w:shd w:val="clear" w:color="auto" w:fill="F7F7F7"/>
        </w:rPr>
        <w:t>bob c</w:t>
      </w:r>
      <w:r w:rsidR="00C03CCA" w:rsidRPr="0059480A">
        <w:rPr>
          <w:rFonts w:ascii="Arial" w:hAnsi="Arial" w:cs="Arial"/>
          <w:shd w:val="clear" w:color="auto" w:fill="F7F7F7"/>
        </w:rPr>
        <w:t xml:space="preserve">hwarae </w:t>
      </w:r>
      <w:r w:rsidR="0023016A">
        <w:rPr>
          <w:rFonts w:ascii="Arial" w:hAnsi="Arial" w:cs="Arial"/>
          <w:shd w:val="clear" w:color="auto" w:fill="F7F7F7"/>
        </w:rPr>
        <w:t xml:space="preserve">yn amser i blentyn ac taw </w:t>
      </w:r>
      <w:r w:rsidR="00C03CCA" w:rsidRPr="0059480A">
        <w:rPr>
          <w:rFonts w:ascii="Arial" w:hAnsi="Arial" w:cs="Arial"/>
          <w:shd w:val="clear" w:color="auto" w:fill="F7F7F7"/>
        </w:rPr>
        <w:t>gwaith</w:t>
      </w:r>
      <w:r w:rsidR="0023016A">
        <w:rPr>
          <w:rFonts w:ascii="Arial" w:hAnsi="Arial" w:cs="Arial"/>
          <w:shd w:val="clear" w:color="auto" w:fill="F7F7F7"/>
        </w:rPr>
        <w:t xml:space="preserve"> y</w:t>
      </w:r>
      <w:r w:rsidR="00C03CCA" w:rsidRPr="0059480A">
        <w:rPr>
          <w:rFonts w:ascii="Arial" w:hAnsi="Arial" w:cs="Arial"/>
          <w:shd w:val="clear" w:color="auto" w:fill="F7F7F7"/>
        </w:rPr>
        <w:t xml:space="preserve"> </w:t>
      </w:r>
      <w:r w:rsidR="00F82354" w:rsidRPr="0059480A">
        <w:rPr>
          <w:rFonts w:ascii="Arial" w:hAnsi="Arial" w:cs="Arial"/>
          <w:shd w:val="clear" w:color="auto" w:fill="F7F7F7"/>
        </w:rPr>
        <w:t>plenty</w:t>
      </w:r>
      <w:r w:rsidR="008400EB" w:rsidRPr="0059480A">
        <w:rPr>
          <w:rFonts w:ascii="Arial" w:hAnsi="Arial" w:cs="Arial"/>
          <w:shd w:val="clear" w:color="auto" w:fill="F7F7F7"/>
        </w:rPr>
        <w:t>n</w:t>
      </w:r>
      <w:r w:rsidR="0023016A">
        <w:rPr>
          <w:rFonts w:ascii="Arial" w:hAnsi="Arial" w:cs="Arial"/>
          <w:shd w:val="clear" w:color="auto" w:fill="F7F7F7"/>
        </w:rPr>
        <w:t xml:space="preserve"> sydd yn dangos trwy chwarae</w:t>
      </w:r>
      <w:r w:rsidR="00F82354" w:rsidRPr="0059480A">
        <w:rPr>
          <w:rFonts w:ascii="Arial" w:hAnsi="Arial" w:cs="Arial"/>
          <w:shd w:val="clear" w:color="auto" w:fill="F7F7F7"/>
        </w:rPr>
        <w:t>. Y</w:t>
      </w:r>
      <w:r w:rsidR="008B09AA" w:rsidRPr="0059480A">
        <w:rPr>
          <w:rFonts w:ascii="Arial" w:hAnsi="Arial" w:cs="Arial"/>
          <w:shd w:val="clear" w:color="auto" w:fill="F7F7F7"/>
        </w:rPr>
        <w:t xml:space="preserve">mchwil Piaget i adeiladu ei ddamcaniaeth ar bedwar cam o ddatblygiad gwybyddol yn seiliedig </w:t>
      </w:r>
      <w:r w:rsidR="00F82354" w:rsidRPr="0059480A">
        <w:rPr>
          <w:rFonts w:ascii="Arial" w:hAnsi="Arial" w:cs="Arial"/>
          <w:shd w:val="clear" w:color="auto" w:fill="F7F7F7"/>
        </w:rPr>
        <w:t>edrych ar</w:t>
      </w:r>
      <w:r w:rsidR="008B09AA" w:rsidRPr="0059480A">
        <w:rPr>
          <w:rFonts w:ascii="Arial" w:hAnsi="Arial" w:cs="Arial"/>
          <w:shd w:val="clear" w:color="auto" w:fill="F7F7F7"/>
        </w:rPr>
        <w:t xml:space="preserve"> sut mae plant yn chwarae, </w:t>
      </w:r>
      <w:r w:rsidR="00F82354" w:rsidRPr="0059480A">
        <w:rPr>
          <w:rFonts w:ascii="Arial" w:hAnsi="Arial" w:cs="Arial"/>
          <w:shd w:val="clear" w:color="auto" w:fill="F7F7F7"/>
        </w:rPr>
        <w:t>yn</w:t>
      </w:r>
      <w:r w:rsidR="008B09AA" w:rsidRPr="0059480A">
        <w:rPr>
          <w:rFonts w:ascii="Arial" w:hAnsi="Arial" w:cs="Arial"/>
          <w:shd w:val="clear" w:color="auto" w:fill="F7F7F7"/>
        </w:rPr>
        <w:t xml:space="preserve"> </w:t>
      </w:r>
      <w:r w:rsidR="00F82354" w:rsidRPr="0059480A">
        <w:rPr>
          <w:rFonts w:ascii="Arial" w:hAnsi="Arial" w:cs="Arial"/>
          <w:shd w:val="clear" w:color="auto" w:fill="F7F7F7"/>
        </w:rPr>
        <w:t>c</w:t>
      </w:r>
      <w:r w:rsidR="008B09AA" w:rsidRPr="0059480A">
        <w:rPr>
          <w:rFonts w:ascii="Arial" w:hAnsi="Arial" w:cs="Arial"/>
          <w:shd w:val="clear" w:color="auto" w:fill="F7F7F7"/>
        </w:rPr>
        <w:t>ynnwys y cam sensorimotor, y cam cyn-weithredol, y cam gweithredol concrid, a'r cam gweithredol ffurfiol.</w:t>
      </w:r>
      <w:r w:rsidR="008B09AA" w:rsidRPr="0059480A">
        <w:rPr>
          <w:rFonts w:ascii="Arial" w:hAnsi="Arial" w:cs="Arial"/>
        </w:rPr>
        <w:t xml:space="preserve"> </w:t>
      </w:r>
      <w:r w:rsidR="008B09AA" w:rsidRPr="0059480A">
        <w:rPr>
          <w:rFonts w:ascii="Arial" w:hAnsi="Arial" w:cs="Arial"/>
          <w:shd w:val="clear" w:color="auto" w:fill="F7F7F7"/>
        </w:rPr>
        <w:t xml:space="preserve">Mae </w:t>
      </w:r>
      <w:r w:rsidR="008B09AA" w:rsidRPr="0059480A">
        <w:rPr>
          <w:rFonts w:ascii="Arial" w:hAnsi="Arial" w:cs="Arial"/>
          <w:shd w:val="clear" w:color="auto" w:fill="F7F7F7"/>
        </w:rPr>
        <w:lastRenderedPageBreak/>
        <w:t>camau yn cael eu torri i lawr yn ôl oedran o'u genedigaeth i 2 flynedd, 2 i 7 oed, 7 i 11 oed, ac 11 oed trwy fod yn oedolyn.</w:t>
      </w:r>
      <w:r w:rsidR="00941734" w:rsidRPr="0059480A">
        <w:rPr>
          <w:rFonts w:ascii="Arial" w:hAnsi="Arial" w:cs="Arial"/>
          <w:shd w:val="clear" w:color="auto" w:fill="FFFFFF"/>
        </w:rPr>
        <w:t xml:space="preserve"> (Alanna Gallo, 2021)</w:t>
      </w:r>
    </w:p>
    <w:p w14:paraId="4020AAFE" w14:textId="275EB023" w:rsidR="00934C1E" w:rsidRPr="0059480A" w:rsidRDefault="00A856BA" w:rsidP="0086248F">
      <w:pPr>
        <w:spacing w:line="360" w:lineRule="auto"/>
        <w:rPr>
          <w:rFonts w:ascii="Arial" w:hAnsi="Arial" w:cs="Arial"/>
          <w:shd w:val="clear" w:color="auto" w:fill="F7F7F7"/>
        </w:rPr>
      </w:pPr>
      <w:r w:rsidRPr="0059480A">
        <w:rPr>
          <w:rFonts w:ascii="Arial" w:hAnsi="Arial" w:cs="Arial"/>
          <w:u w:val="single"/>
          <w:shd w:val="clear" w:color="auto" w:fill="F7F7F7"/>
        </w:rPr>
        <w:t>Chwarae creadigol.</w:t>
      </w:r>
      <w:r w:rsidRPr="0059480A">
        <w:rPr>
          <w:rFonts w:ascii="Arial" w:hAnsi="Arial" w:cs="Arial"/>
        </w:rPr>
        <w:br/>
      </w:r>
      <w:r w:rsidR="003B0556" w:rsidRPr="0059480A">
        <w:rPr>
          <w:rFonts w:ascii="Arial" w:hAnsi="Arial" w:cs="Arial"/>
          <w:shd w:val="clear" w:color="auto" w:fill="F7F7F7"/>
        </w:rPr>
        <w:t>Mae chwarae creadigol yn chwarae syn creu</w:t>
      </w:r>
      <w:r w:rsidR="00DA6E31" w:rsidRPr="0059480A">
        <w:rPr>
          <w:rFonts w:ascii="Arial" w:hAnsi="Arial" w:cs="Arial"/>
          <w:shd w:val="clear" w:color="auto" w:fill="F7F7F7"/>
        </w:rPr>
        <w:t xml:space="preserve"> </w:t>
      </w:r>
      <w:r w:rsidR="003B0556" w:rsidRPr="0059480A">
        <w:rPr>
          <w:rFonts w:ascii="Arial" w:hAnsi="Arial" w:cs="Arial"/>
          <w:shd w:val="clear" w:color="auto" w:fill="F7F7F7"/>
        </w:rPr>
        <w:t>amrywiaeth o arbrofi a defnyddio offer gwahanol</w:t>
      </w:r>
      <w:r w:rsidR="006852D3">
        <w:rPr>
          <w:rFonts w:ascii="Arial" w:hAnsi="Arial" w:cs="Arial"/>
          <w:shd w:val="clear" w:color="auto" w:fill="F7F7F7"/>
        </w:rPr>
        <w:t xml:space="preserve"> (play</w:t>
      </w:r>
      <w:r w:rsidR="0023016A">
        <w:rPr>
          <w:rFonts w:ascii="Arial" w:hAnsi="Arial" w:cs="Arial"/>
          <w:shd w:val="clear" w:color="auto" w:fill="F7F7F7"/>
        </w:rPr>
        <w:t>.</w:t>
      </w:r>
      <w:r w:rsidR="006852D3">
        <w:rPr>
          <w:rFonts w:ascii="Arial" w:hAnsi="Arial" w:cs="Arial"/>
          <w:shd w:val="clear" w:color="auto" w:fill="F7F7F7"/>
        </w:rPr>
        <w:t>wales</w:t>
      </w:r>
      <w:r w:rsidR="0023016A">
        <w:rPr>
          <w:rFonts w:ascii="Arial" w:hAnsi="Arial" w:cs="Arial"/>
          <w:shd w:val="clear" w:color="auto" w:fill="F7F7F7"/>
        </w:rPr>
        <w:t>,2023</w:t>
      </w:r>
      <w:r w:rsidR="006852D3">
        <w:rPr>
          <w:rFonts w:ascii="Arial" w:hAnsi="Arial" w:cs="Arial"/>
          <w:shd w:val="clear" w:color="auto" w:fill="F7F7F7"/>
        </w:rPr>
        <w:t>)</w:t>
      </w:r>
      <w:r w:rsidR="003B0556" w:rsidRPr="0059480A">
        <w:rPr>
          <w:rFonts w:ascii="Arial" w:hAnsi="Arial" w:cs="Arial"/>
          <w:shd w:val="clear" w:color="auto" w:fill="F7F7F7"/>
        </w:rPr>
        <w:t xml:space="preserve">. Mae chwarae creadigol yn galli cael eu chwarae tu fewn neu tu allan yn yr awyr agored. Mae chwarae creadigol yn cael eu cynnal yn rhan fwyaf o lleoliadau chwarae plant. Mae’n cyniatau plant cael defnyddio defnydd celf a chreft. </w:t>
      </w:r>
      <w:r w:rsidR="006852D3">
        <w:rPr>
          <w:rFonts w:ascii="Arial" w:hAnsi="Arial" w:cs="Arial"/>
          <w:shd w:val="clear" w:color="auto" w:fill="F7F7F7"/>
        </w:rPr>
        <w:t>Yn ol Play Wales (</w:t>
      </w:r>
      <w:r w:rsidR="0023016A">
        <w:rPr>
          <w:rFonts w:ascii="Arial" w:hAnsi="Arial" w:cs="Arial"/>
          <w:shd w:val="clear" w:color="auto" w:fill="F7F7F7"/>
        </w:rPr>
        <w:t>2023</w:t>
      </w:r>
      <w:r w:rsidR="006852D3">
        <w:rPr>
          <w:rFonts w:ascii="Arial" w:hAnsi="Arial" w:cs="Arial"/>
          <w:shd w:val="clear" w:color="auto" w:fill="F7F7F7"/>
        </w:rPr>
        <w:t>)</w:t>
      </w:r>
      <w:r w:rsidR="0023016A">
        <w:rPr>
          <w:rFonts w:ascii="Arial" w:hAnsi="Arial" w:cs="Arial"/>
          <w:shd w:val="clear" w:color="auto" w:fill="F7F7F7"/>
        </w:rPr>
        <w:t>, m</w:t>
      </w:r>
      <w:r w:rsidR="003B0556" w:rsidRPr="0059480A">
        <w:rPr>
          <w:rFonts w:ascii="Arial" w:hAnsi="Arial" w:cs="Arial"/>
          <w:shd w:val="clear" w:color="auto" w:fill="F7F7F7"/>
        </w:rPr>
        <w:t xml:space="preserve">ae creadigrwydd yn cysylltiedig </w:t>
      </w:r>
      <w:r w:rsidR="008400EB" w:rsidRPr="0059480A">
        <w:rPr>
          <w:rFonts w:ascii="Arial" w:hAnsi="Arial" w:cs="Arial"/>
          <w:shd w:val="clear" w:color="auto" w:fill="F7F7F7"/>
        </w:rPr>
        <w:t>i</w:t>
      </w:r>
      <w:r w:rsidR="003B0556" w:rsidRPr="0059480A">
        <w:rPr>
          <w:rFonts w:ascii="Arial" w:hAnsi="Arial" w:cs="Arial"/>
          <w:shd w:val="clear" w:color="auto" w:fill="F7F7F7"/>
        </w:rPr>
        <w:t xml:space="preserve"> lle chwarae </w:t>
      </w:r>
      <w:r w:rsidR="008400EB" w:rsidRPr="0059480A">
        <w:rPr>
          <w:rFonts w:ascii="Arial" w:hAnsi="Arial" w:cs="Arial"/>
          <w:shd w:val="clear" w:color="auto" w:fill="F7F7F7"/>
        </w:rPr>
        <w:t>i</w:t>
      </w:r>
      <w:r w:rsidR="003B0556" w:rsidRPr="0059480A">
        <w:rPr>
          <w:rFonts w:ascii="Arial" w:hAnsi="Arial" w:cs="Arial"/>
          <w:shd w:val="clear" w:color="auto" w:fill="F7F7F7"/>
        </w:rPr>
        <w:t xml:space="preserve"> blant trwy chwarae creadigol, ac helpu datrys problemau ac yn helpu plenty</w:t>
      </w:r>
      <w:r w:rsidR="0023016A">
        <w:rPr>
          <w:rFonts w:ascii="Arial" w:hAnsi="Arial" w:cs="Arial"/>
          <w:shd w:val="clear" w:color="auto" w:fill="F7F7F7"/>
        </w:rPr>
        <w:t>n</w:t>
      </w:r>
      <w:r w:rsidR="003B0556" w:rsidRPr="0059480A">
        <w:rPr>
          <w:rFonts w:ascii="Arial" w:hAnsi="Arial" w:cs="Arial"/>
          <w:shd w:val="clear" w:color="auto" w:fill="F7F7F7"/>
        </w:rPr>
        <w:t xml:space="preserve"> archwilio’r amgylchedd.</w:t>
      </w:r>
      <w:r w:rsidR="00DA6E31" w:rsidRPr="0059480A">
        <w:rPr>
          <w:rFonts w:ascii="Arial" w:hAnsi="Arial" w:cs="Arial"/>
          <w:shd w:val="clear" w:color="auto" w:fill="F7F7F7"/>
        </w:rPr>
        <w:t xml:space="preserve"> </w:t>
      </w:r>
      <w:r w:rsidR="005A7E21" w:rsidRPr="0059480A">
        <w:rPr>
          <w:rFonts w:ascii="Arial" w:hAnsi="Arial" w:cs="Arial"/>
          <w:shd w:val="clear" w:color="auto" w:fill="F7F7F7"/>
        </w:rPr>
        <w:t>Roedd Lev Vygotsky (1896 - 1934) yn seicolegydd</w:t>
      </w:r>
      <w:r w:rsidR="003B0556" w:rsidRPr="0059480A">
        <w:rPr>
          <w:rFonts w:ascii="Arial" w:hAnsi="Arial" w:cs="Arial"/>
          <w:shd w:val="clear" w:color="auto" w:fill="F7F7F7"/>
        </w:rPr>
        <w:t xml:space="preserve"> oedd yn </w:t>
      </w:r>
      <w:r w:rsidR="005A7E21" w:rsidRPr="0059480A">
        <w:rPr>
          <w:rFonts w:ascii="Arial" w:hAnsi="Arial" w:cs="Arial"/>
          <w:shd w:val="clear" w:color="auto" w:fill="F7F7F7"/>
        </w:rPr>
        <w:t xml:space="preserve">ymchwiliodd </w:t>
      </w:r>
      <w:r w:rsidR="003B0556" w:rsidRPr="0059480A">
        <w:rPr>
          <w:rFonts w:ascii="Arial" w:hAnsi="Arial" w:cs="Arial"/>
          <w:shd w:val="clear" w:color="auto" w:fill="F7F7F7"/>
        </w:rPr>
        <w:t xml:space="preserve">mewn </w:t>
      </w:r>
      <w:r w:rsidR="005A7E21" w:rsidRPr="0059480A">
        <w:rPr>
          <w:rFonts w:ascii="Arial" w:hAnsi="Arial" w:cs="Arial"/>
          <w:shd w:val="clear" w:color="auto" w:fill="F7F7F7"/>
        </w:rPr>
        <w:t xml:space="preserve"> dysgu plant </w:t>
      </w:r>
      <w:r w:rsidR="003B0556" w:rsidRPr="0059480A">
        <w:rPr>
          <w:rFonts w:ascii="Arial" w:hAnsi="Arial" w:cs="Arial"/>
          <w:shd w:val="clear" w:color="auto" w:fill="F7F7F7"/>
        </w:rPr>
        <w:t>wrth edrych sut mae nhw yn</w:t>
      </w:r>
      <w:r w:rsidR="005A7E21" w:rsidRPr="0059480A">
        <w:rPr>
          <w:rFonts w:ascii="Arial" w:hAnsi="Arial" w:cs="Arial"/>
          <w:shd w:val="clear" w:color="auto" w:fill="F7F7F7"/>
        </w:rPr>
        <w:t xml:space="preserve"> cymdeithasol a diwylliannol. Yn benodol, </w:t>
      </w:r>
      <w:r w:rsidR="003B0556" w:rsidRPr="0059480A">
        <w:rPr>
          <w:rFonts w:ascii="Arial" w:hAnsi="Arial" w:cs="Arial"/>
          <w:shd w:val="clear" w:color="auto" w:fill="F7F7F7"/>
        </w:rPr>
        <w:t xml:space="preserve"> yn edrych ar </w:t>
      </w:r>
      <w:r w:rsidR="005A7E21" w:rsidRPr="0059480A">
        <w:rPr>
          <w:rFonts w:ascii="Arial" w:hAnsi="Arial" w:cs="Arial"/>
          <w:shd w:val="clear" w:color="auto" w:fill="F7F7F7"/>
        </w:rPr>
        <w:t xml:space="preserve">bwysigrwydd rhyngweithio cymdeithasol yn natblygiad gwybyddol plant. Roedd gan Vygotsky diddordeb mewn </w:t>
      </w:r>
      <w:r w:rsidR="00DA6E31" w:rsidRPr="0059480A">
        <w:rPr>
          <w:rFonts w:ascii="Arial" w:hAnsi="Arial" w:cs="Arial"/>
          <w:shd w:val="clear" w:color="auto" w:fill="F7F7F7"/>
        </w:rPr>
        <w:t>c</w:t>
      </w:r>
      <w:r w:rsidR="005A7E21" w:rsidRPr="0059480A">
        <w:rPr>
          <w:rFonts w:ascii="Arial" w:hAnsi="Arial" w:cs="Arial"/>
          <w:shd w:val="clear" w:color="auto" w:fill="F7F7F7"/>
        </w:rPr>
        <w:t>readigrwydd a dychymyg</w:t>
      </w:r>
      <w:r w:rsidR="00DA6E31" w:rsidRPr="0059480A">
        <w:rPr>
          <w:rFonts w:ascii="Arial" w:hAnsi="Arial" w:cs="Arial"/>
          <w:shd w:val="clear" w:color="auto" w:fill="F7F7F7"/>
        </w:rPr>
        <w:t xml:space="preserve"> plant a gweld </w:t>
      </w:r>
      <w:r w:rsidR="005A7E21" w:rsidRPr="0059480A">
        <w:rPr>
          <w:rFonts w:ascii="Arial" w:hAnsi="Arial" w:cs="Arial"/>
          <w:shd w:val="clear" w:color="auto" w:fill="F7F7F7"/>
        </w:rPr>
        <w:t xml:space="preserve"> sut roedd y rhain yn cael</w:t>
      </w:r>
      <w:r w:rsidR="008400EB" w:rsidRPr="0059480A">
        <w:rPr>
          <w:rFonts w:ascii="Arial" w:hAnsi="Arial" w:cs="Arial"/>
          <w:shd w:val="clear" w:color="auto" w:fill="F7F7F7"/>
        </w:rPr>
        <w:t xml:space="preserve"> i </w:t>
      </w:r>
      <w:r w:rsidR="00DA6E31" w:rsidRPr="0059480A">
        <w:rPr>
          <w:rFonts w:ascii="Arial" w:hAnsi="Arial" w:cs="Arial"/>
          <w:shd w:val="clear" w:color="auto" w:fill="F7F7F7"/>
        </w:rPr>
        <w:t>weld mewn</w:t>
      </w:r>
      <w:r w:rsidR="005A7E21" w:rsidRPr="0059480A">
        <w:rPr>
          <w:rFonts w:ascii="Arial" w:hAnsi="Arial" w:cs="Arial"/>
          <w:shd w:val="clear" w:color="auto" w:fill="F7F7F7"/>
        </w:rPr>
        <w:t xml:space="preserve"> addysg.</w:t>
      </w:r>
      <w:r w:rsidR="005A7E21" w:rsidRPr="0059480A">
        <w:rPr>
          <w:rFonts w:ascii="Arial" w:hAnsi="Arial" w:cs="Arial"/>
          <w:shd w:val="clear" w:color="auto" w:fill="FFFFFF"/>
        </w:rPr>
        <w:t> (Penfold, 2019)</w:t>
      </w:r>
    </w:p>
    <w:p w14:paraId="110BB646" w14:textId="3064A4E6" w:rsidR="00F6602A" w:rsidRPr="0059480A" w:rsidRDefault="00F6602A" w:rsidP="0086248F">
      <w:pPr>
        <w:spacing w:line="360" w:lineRule="auto"/>
        <w:rPr>
          <w:rFonts w:ascii="Arial" w:hAnsi="Arial" w:cs="Arial"/>
          <w:u w:val="single"/>
          <w:shd w:val="clear" w:color="auto" w:fill="F7F7F7"/>
        </w:rPr>
      </w:pPr>
      <w:r w:rsidRPr="0059480A">
        <w:rPr>
          <w:rFonts w:ascii="Arial" w:hAnsi="Arial" w:cs="Arial"/>
          <w:u w:val="single"/>
          <w:shd w:val="clear" w:color="auto" w:fill="F7F7F7"/>
        </w:rPr>
        <w:t>Chwarae yn yr awyr agored.</w:t>
      </w:r>
    </w:p>
    <w:p w14:paraId="6BC8DE92" w14:textId="20D84EC6" w:rsidR="00704730" w:rsidRPr="0059480A" w:rsidRDefault="00F6602A" w:rsidP="0086248F">
      <w:pPr>
        <w:spacing w:line="360" w:lineRule="auto"/>
        <w:rPr>
          <w:rFonts w:ascii="Arial" w:hAnsi="Arial" w:cs="Arial"/>
          <w:shd w:val="clear" w:color="auto" w:fill="FFFFFF"/>
        </w:rPr>
      </w:pPr>
      <w:r w:rsidRPr="0059480A">
        <w:rPr>
          <w:rFonts w:ascii="Arial" w:hAnsi="Arial" w:cs="Arial"/>
          <w:shd w:val="clear" w:color="auto" w:fill="F7F7F7"/>
        </w:rPr>
        <w:t xml:space="preserve">Mae chwarae yn yr awyr agored yn rhan </w:t>
      </w:r>
      <w:r w:rsidR="00DA6E31" w:rsidRPr="0059480A">
        <w:rPr>
          <w:rFonts w:ascii="Arial" w:hAnsi="Arial" w:cs="Arial"/>
          <w:shd w:val="clear" w:color="auto" w:fill="F7F7F7"/>
        </w:rPr>
        <w:t>bwysig iawn</w:t>
      </w:r>
      <w:r w:rsidRPr="0059480A">
        <w:rPr>
          <w:rFonts w:ascii="Arial" w:hAnsi="Arial" w:cs="Arial"/>
          <w:shd w:val="clear" w:color="auto" w:fill="F7F7F7"/>
        </w:rPr>
        <w:t xml:space="preserve"> o addysg blynyddoedd cynnar</w:t>
      </w:r>
      <w:r w:rsidR="008400EB" w:rsidRPr="0059480A">
        <w:rPr>
          <w:rFonts w:ascii="Arial" w:hAnsi="Arial" w:cs="Arial"/>
          <w:shd w:val="clear" w:color="auto" w:fill="F7F7F7"/>
        </w:rPr>
        <w:t xml:space="preserve"> i</w:t>
      </w:r>
      <w:r w:rsidR="00DA6E31" w:rsidRPr="0059480A">
        <w:rPr>
          <w:rFonts w:ascii="Arial" w:hAnsi="Arial" w:cs="Arial"/>
          <w:shd w:val="clear" w:color="auto" w:fill="F7F7F7"/>
        </w:rPr>
        <w:t xml:space="preserve"> blant</w:t>
      </w:r>
      <w:r w:rsidRPr="0059480A">
        <w:rPr>
          <w:rFonts w:ascii="Arial" w:hAnsi="Arial" w:cs="Arial"/>
          <w:shd w:val="clear" w:color="auto" w:fill="F7F7F7"/>
        </w:rPr>
        <w:t xml:space="preserve">. Mae'n </w:t>
      </w:r>
      <w:r w:rsidR="00DA6E31" w:rsidRPr="0059480A">
        <w:rPr>
          <w:rFonts w:ascii="Arial" w:hAnsi="Arial" w:cs="Arial"/>
          <w:shd w:val="clear" w:color="auto" w:fill="F7F7F7"/>
        </w:rPr>
        <w:t>rhoi cyfle</w:t>
      </w:r>
      <w:r w:rsidRPr="0059480A">
        <w:rPr>
          <w:rFonts w:ascii="Arial" w:hAnsi="Arial" w:cs="Arial"/>
          <w:shd w:val="clear" w:color="auto" w:fill="F7F7F7"/>
        </w:rPr>
        <w:t xml:space="preserve"> i blant ddysgu am y byd </w:t>
      </w:r>
      <w:r w:rsidR="00DA6E31" w:rsidRPr="0059480A">
        <w:rPr>
          <w:rFonts w:ascii="Arial" w:hAnsi="Arial" w:cs="Arial"/>
          <w:shd w:val="clear" w:color="auto" w:fill="F7F7F7"/>
        </w:rPr>
        <w:t>a amgylchedd oi cwmpas</w:t>
      </w:r>
      <w:r w:rsidRPr="0059480A">
        <w:rPr>
          <w:rFonts w:ascii="Arial" w:hAnsi="Arial" w:cs="Arial"/>
          <w:shd w:val="clear" w:color="auto" w:fill="F7F7F7"/>
        </w:rPr>
        <w:t xml:space="preserve">, ac </w:t>
      </w:r>
      <w:r w:rsidR="00DA6E31" w:rsidRPr="0059480A">
        <w:rPr>
          <w:rFonts w:ascii="Arial" w:hAnsi="Arial" w:cs="Arial"/>
          <w:shd w:val="clear" w:color="auto" w:fill="F7F7F7"/>
        </w:rPr>
        <w:t>yn helpu plant defnyddio eu</w:t>
      </w:r>
      <w:r w:rsidRPr="0059480A">
        <w:rPr>
          <w:rFonts w:ascii="Arial" w:hAnsi="Arial" w:cs="Arial"/>
          <w:shd w:val="clear" w:color="auto" w:fill="F7F7F7"/>
        </w:rPr>
        <w:t xml:space="preserve"> dychymyg mewn ffordd na all unrhyw weithgaredd </w:t>
      </w:r>
      <w:r w:rsidR="00DA6E31" w:rsidRPr="0059480A">
        <w:rPr>
          <w:rFonts w:ascii="Arial" w:hAnsi="Arial" w:cs="Arial"/>
          <w:shd w:val="clear" w:color="auto" w:fill="F7F7F7"/>
        </w:rPr>
        <w:t>arall</w:t>
      </w:r>
      <w:r w:rsidRPr="0059480A">
        <w:rPr>
          <w:rFonts w:ascii="Arial" w:hAnsi="Arial" w:cs="Arial"/>
          <w:shd w:val="clear" w:color="auto" w:fill="F7F7F7"/>
        </w:rPr>
        <w:t xml:space="preserve">. </w:t>
      </w:r>
      <w:r w:rsidR="00DA6E31" w:rsidRPr="0059480A">
        <w:rPr>
          <w:rFonts w:ascii="Arial" w:hAnsi="Arial" w:cs="Arial"/>
          <w:shd w:val="clear" w:color="auto" w:fill="F7F7F7"/>
        </w:rPr>
        <w:t xml:space="preserve">Mae </w:t>
      </w:r>
      <w:r w:rsidRPr="0059480A">
        <w:rPr>
          <w:rFonts w:ascii="Arial" w:hAnsi="Arial" w:cs="Arial"/>
          <w:shd w:val="clear" w:color="auto" w:fill="F7F7F7"/>
        </w:rPr>
        <w:t xml:space="preserve">chwarae yn yr awyr agored </w:t>
      </w:r>
      <w:r w:rsidR="00DA6E31" w:rsidRPr="0059480A">
        <w:rPr>
          <w:rFonts w:ascii="Arial" w:hAnsi="Arial" w:cs="Arial"/>
          <w:shd w:val="clear" w:color="auto" w:fill="F7F7F7"/>
        </w:rPr>
        <w:t>yn</w:t>
      </w:r>
      <w:r w:rsidRPr="0059480A">
        <w:rPr>
          <w:rFonts w:ascii="Arial" w:hAnsi="Arial" w:cs="Arial"/>
          <w:shd w:val="clear" w:color="auto" w:fill="F7F7F7"/>
        </w:rPr>
        <w:t xml:space="preserve"> dysgu arweiniad</w:t>
      </w:r>
      <w:r w:rsidR="00DA6E31" w:rsidRPr="0059480A">
        <w:rPr>
          <w:rFonts w:ascii="Arial" w:hAnsi="Arial" w:cs="Arial"/>
          <w:shd w:val="clear" w:color="auto" w:fill="F7F7F7"/>
        </w:rPr>
        <w:t xml:space="preserve"> i</w:t>
      </w:r>
      <w:r w:rsidRPr="0059480A">
        <w:rPr>
          <w:rFonts w:ascii="Arial" w:hAnsi="Arial" w:cs="Arial"/>
          <w:shd w:val="clear" w:color="auto" w:fill="F7F7F7"/>
        </w:rPr>
        <w:t xml:space="preserve"> plant</w:t>
      </w:r>
      <w:r w:rsidR="00DA6E31" w:rsidRPr="0059480A">
        <w:rPr>
          <w:rFonts w:ascii="Arial" w:hAnsi="Arial" w:cs="Arial"/>
          <w:shd w:val="clear" w:color="auto" w:fill="F7F7F7"/>
        </w:rPr>
        <w:t xml:space="preserve"> trwy chwarae</w:t>
      </w:r>
      <w:r w:rsidRPr="0059480A">
        <w:rPr>
          <w:rFonts w:ascii="Arial" w:hAnsi="Arial" w:cs="Arial"/>
          <w:shd w:val="clear" w:color="auto" w:fill="F7F7F7"/>
        </w:rPr>
        <w:t xml:space="preserve"> gyda gemau ac archwilio</w:t>
      </w:r>
      <w:r w:rsidRPr="00D25E54">
        <w:rPr>
          <w:rFonts w:ascii="Arial" w:hAnsi="Arial" w:cs="Arial"/>
          <w:shd w:val="clear" w:color="auto" w:fill="F7F7F7"/>
        </w:rPr>
        <w:t xml:space="preserve">. </w:t>
      </w:r>
      <w:r w:rsidR="00D25E54" w:rsidRPr="00D25E54">
        <w:rPr>
          <w:rFonts w:ascii="Arial" w:hAnsi="Arial" w:cs="Arial"/>
          <w:shd w:val="clear" w:color="auto" w:fill="FFFFFF"/>
        </w:rPr>
        <w:t>(A guide to Forest School in Wales, n.d.)</w:t>
      </w:r>
      <w:r w:rsidR="00D25E54">
        <w:rPr>
          <w:rFonts w:ascii="Arial" w:hAnsi="Arial" w:cs="Arial"/>
          <w:shd w:val="clear" w:color="auto" w:fill="FFFFFF"/>
        </w:rPr>
        <w:t xml:space="preserve">. </w:t>
      </w:r>
      <w:r w:rsidRPr="0059480A">
        <w:rPr>
          <w:rFonts w:ascii="Arial" w:hAnsi="Arial" w:cs="Arial"/>
          <w:shd w:val="clear" w:color="auto" w:fill="F7F7F7"/>
        </w:rPr>
        <w:t xml:space="preserve">Mae </w:t>
      </w:r>
      <w:r w:rsidR="00DA6E31" w:rsidRPr="0059480A">
        <w:rPr>
          <w:rFonts w:ascii="Arial" w:hAnsi="Arial" w:cs="Arial"/>
          <w:shd w:val="clear" w:color="auto" w:fill="F7F7F7"/>
        </w:rPr>
        <w:t>chwarae yn yr</w:t>
      </w:r>
      <w:r w:rsidRPr="0059480A">
        <w:rPr>
          <w:rFonts w:ascii="Arial" w:hAnsi="Arial" w:cs="Arial"/>
          <w:shd w:val="clear" w:color="auto" w:fill="F7F7F7"/>
        </w:rPr>
        <w:t xml:space="preserve"> awyr agored yn gysylltiedig a symud</w:t>
      </w:r>
      <w:r w:rsidR="00DA6E31" w:rsidRPr="0059480A">
        <w:rPr>
          <w:rFonts w:ascii="Arial" w:hAnsi="Arial" w:cs="Arial"/>
          <w:shd w:val="clear" w:color="auto" w:fill="F7F7F7"/>
        </w:rPr>
        <w:t>iad or corff.</w:t>
      </w:r>
      <w:r w:rsidRPr="0059480A">
        <w:rPr>
          <w:rFonts w:ascii="Arial" w:hAnsi="Arial" w:cs="Arial"/>
          <w:shd w:val="clear" w:color="auto" w:fill="F7F7F7"/>
        </w:rPr>
        <w:t xml:space="preserve"> sy'n helpu plant i wella sgiliau echddygol. </w:t>
      </w:r>
      <w:r w:rsidR="00163E1C" w:rsidRPr="0059480A">
        <w:rPr>
          <w:rFonts w:ascii="Arial" w:hAnsi="Arial" w:cs="Arial"/>
          <w:shd w:val="clear" w:color="auto" w:fill="F7F7F7"/>
        </w:rPr>
        <w:t xml:space="preserve">Mae chwarae yn yr awyr agored yn rhan </w:t>
      </w:r>
      <w:r w:rsidR="00DA6E31" w:rsidRPr="0059480A">
        <w:rPr>
          <w:rFonts w:ascii="Arial" w:hAnsi="Arial" w:cs="Arial"/>
          <w:shd w:val="clear" w:color="auto" w:fill="F7F7F7"/>
        </w:rPr>
        <w:t>bwysig</w:t>
      </w:r>
      <w:r w:rsidR="00163E1C" w:rsidRPr="0059480A">
        <w:rPr>
          <w:rFonts w:ascii="Arial" w:hAnsi="Arial" w:cs="Arial"/>
          <w:shd w:val="clear" w:color="auto" w:fill="F7F7F7"/>
        </w:rPr>
        <w:t xml:space="preserve"> o addysg blynyddoedd cynnar ac mae ganddo</w:t>
      </w:r>
      <w:r w:rsidR="00DA6E31" w:rsidRPr="0059480A">
        <w:rPr>
          <w:rFonts w:ascii="Arial" w:hAnsi="Arial" w:cs="Arial"/>
          <w:shd w:val="clear" w:color="auto" w:fill="F7F7F7"/>
        </w:rPr>
        <w:t xml:space="preserve"> mant</w:t>
      </w:r>
      <w:r w:rsidR="00163E1C" w:rsidRPr="0059480A">
        <w:rPr>
          <w:rFonts w:ascii="Arial" w:hAnsi="Arial" w:cs="Arial"/>
          <w:shd w:val="clear" w:color="auto" w:fill="F7F7F7"/>
        </w:rPr>
        <w:t>eision i ddatblygiad corfforol,</w:t>
      </w:r>
      <w:r w:rsidR="00DA6E31" w:rsidRPr="0059480A">
        <w:rPr>
          <w:rFonts w:ascii="Arial" w:hAnsi="Arial" w:cs="Arial"/>
          <w:shd w:val="clear" w:color="auto" w:fill="F7F7F7"/>
        </w:rPr>
        <w:t xml:space="preserve"> </w:t>
      </w:r>
      <w:r w:rsidR="00163E1C" w:rsidRPr="0059480A">
        <w:rPr>
          <w:rFonts w:ascii="Arial" w:hAnsi="Arial" w:cs="Arial"/>
          <w:shd w:val="clear" w:color="auto" w:fill="F7F7F7"/>
        </w:rPr>
        <w:t xml:space="preserve">a chymdeithasol plant. Mae'n </w:t>
      </w:r>
      <w:r w:rsidR="00DA6E31" w:rsidRPr="0059480A">
        <w:rPr>
          <w:rFonts w:ascii="Arial" w:hAnsi="Arial" w:cs="Arial"/>
          <w:shd w:val="clear" w:color="auto" w:fill="F7F7F7"/>
        </w:rPr>
        <w:t xml:space="preserve">helpu </w:t>
      </w:r>
      <w:r w:rsidR="008400EB" w:rsidRPr="0059480A">
        <w:rPr>
          <w:rFonts w:ascii="Arial" w:hAnsi="Arial" w:cs="Arial"/>
          <w:shd w:val="clear" w:color="auto" w:fill="F7F7F7"/>
        </w:rPr>
        <w:t>i</w:t>
      </w:r>
      <w:r w:rsidR="00DA6E31" w:rsidRPr="0059480A">
        <w:rPr>
          <w:rFonts w:ascii="Arial" w:hAnsi="Arial" w:cs="Arial"/>
          <w:shd w:val="clear" w:color="auto" w:fill="F7F7F7"/>
        </w:rPr>
        <w:t xml:space="preserve"> darganfod yr</w:t>
      </w:r>
      <w:r w:rsidR="00163E1C" w:rsidRPr="0059480A">
        <w:rPr>
          <w:rFonts w:ascii="Arial" w:hAnsi="Arial" w:cs="Arial"/>
          <w:shd w:val="clear" w:color="auto" w:fill="F7F7F7"/>
        </w:rPr>
        <w:t xml:space="preserve"> amgylchedd a datblygu sgiliau echddygol, cydsymud, cydbwysedd, </w:t>
      </w:r>
      <w:r w:rsidR="00DA6E31" w:rsidRPr="0059480A">
        <w:rPr>
          <w:rFonts w:ascii="Arial" w:hAnsi="Arial" w:cs="Arial"/>
          <w:shd w:val="clear" w:color="auto" w:fill="F7F7F7"/>
        </w:rPr>
        <w:t xml:space="preserve">yn helpu </w:t>
      </w:r>
      <w:r w:rsidR="008400EB" w:rsidRPr="0059480A">
        <w:rPr>
          <w:rFonts w:ascii="Arial" w:hAnsi="Arial" w:cs="Arial"/>
          <w:shd w:val="clear" w:color="auto" w:fill="F7F7F7"/>
        </w:rPr>
        <w:t>i</w:t>
      </w:r>
      <w:r w:rsidR="00DA6E31" w:rsidRPr="0059480A">
        <w:rPr>
          <w:rFonts w:ascii="Arial" w:hAnsi="Arial" w:cs="Arial"/>
          <w:shd w:val="clear" w:color="auto" w:fill="F7F7F7"/>
        </w:rPr>
        <w:t xml:space="preserve"> </w:t>
      </w:r>
      <w:r w:rsidR="00163E1C" w:rsidRPr="0059480A">
        <w:rPr>
          <w:rFonts w:ascii="Arial" w:hAnsi="Arial" w:cs="Arial"/>
          <w:shd w:val="clear" w:color="auto" w:fill="F7F7F7"/>
        </w:rPr>
        <w:t xml:space="preserve">datrys problemau, </w:t>
      </w:r>
      <w:r w:rsidR="00DA6E31" w:rsidRPr="0059480A">
        <w:rPr>
          <w:rFonts w:ascii="Arial" w:hAnsi="Arial" w:cs="Arial"/>
          <w:shd w:val="clear" w:color="auto" w:fill="F7F7F7"/>
        </w:rPr>
        <w:t xml:space="preserve">cael </w:t>
      </w:r>
      <w:r w:rsidR="00163E1C" w:rsidRPr="0059480A">
        <w:rPr>
          <w:rFonts w:ascii="Arial" w:hAnsi="Arial" w:cs="Arial"/>
          <w:shd w:val="clear" w:color="auto" w:fill="F7F7F7"/>
        </w:rPr>
        <w:t xml:space="preserve">hyder, sgiliau </w:t>
      </w:r>
      <w:r w:rsidR="00DA6E31" w:rsidRPr="0059480A">
        <w:rPr>
          <w:rFonts w:ascii="Arial" w:hAnsi="Arial" w:cs="Arial"/>
          <w:shd w:val="clear" w:color="auto" w:fill="F7F7F7"/>
        </w:rPr>
        <w:t>gweithio mewn grwp</w:t>
      </w:r>
      <w:r w:rsidR="00163E1C" w:rsidRPr="0059480A">
        <w:rPr>
          <w:rFonts w:ascii="Arial" w:hAnsi="Arial" w:cs="Arial"/>
          <w:shd w:val="clear" w:color="auto" w:fill="F7F7F7"/>
        </w:rPr>
        <w:t xml:space="preserve"> a dealltwriaeth.</w:t>
      </w:r>
      <w:r w:rsidR="00163E1C" w:rsidRPr="0059480A">
        <w:rPr>
          <w:rFonts w:ascii="Arial" w:hAnsi="Arial" w:cs="Arial"/>
          <w:shd w:val="clear" w:color="auto" w:fill="FFFFFF"/>
        </w:rPr>
        <w:t xml:space="preserve"> </w:t>
      </w:r>
      <w:r w:rsidRPr="0059480A">
        <w:rPr>
          <w:rFonts w:ascii="Arial" w:hAnsi="Arial" w:cs="Arial"/>
          <w:shd w:val="clear" w:color="auto" w:fill="FFFFFF"/>
        </w:rPr>
        <w:t>(www.earlyyearscareers.com, 2023)</w:t>
      </w:r>
    </w:p>
    <w:p w14:paraId="796E6D07" w14:textId="3EF6196A" w:rsidR="008D5AD2" w:rsidRPr="0059480A" w:rsidRDefault="008D5AD2" w:rsidP="0086248F">
      <w:pPr>
        <w:spacing w:line="360" w:lineRule="auto"/>
        <w:rPr>
          <w:rFonts w:ascii="Arial" w:hAnsi="Arial" w:cs="Arial"/>
          <w:shd w:val="clear" w:color="auto" w:fill="F7F7F7"/>
        </w:rPr>
      </w:pPr>
      <w:r w:rsidRPr="0059480A">
        <w:rPr>
          <w:rFonts w:ascii="Arial" w:hAnsi="Arial" w:cs="Arial"/>
          <w:shd w:val="clear" w:color="auto" w:fill="F7F7F7"/>
        </w:rPr>
        <w:t>Yn ôl</w:t>
      </w:r>
      <w:r w:rsidRPr="0059480A">
        <w:rPr>
          <w:rFonts w:ascii="Arial" w:hAnsi="Arial" w:cs="Arial"/>
          <w:shd w:val="clear" w:color="auto" w:fill="FFFFFF"/>
        </w:rPr>
        <w:t xml:space="preserve"> forestexplorers.weebly.com,( n.d.)</w:t>
      </w:r>
      <w:r w:rsidRPr="0059480A">
        <w:rPr>
          <w:rFonts w:ascii="Arial" w:hAnsi="Arial" w:cs="Arial"/>
          <w:shd w:val="clear" w:color="auto" w:fill="F7F7F7"/>
        </w:rPr>
        <w:t xml:space="preserve"> Gwelodd Friedrich Froebel (1782-1852)</w:t>
      </w:r>
      <w:r w:rsidR="00DA6E31" w:rsidRPr="0059480A">
        <w:rPr>
          <w:rFonts w:ascii="Arial" w:hAnsi="Arial" w:cs="Arial"/>
          <w:shd w:val="clear" w:color="auto" w:fill="F7F7F7"/>
        </w:rPr>
        <w:t xml:space="preserve"> bod</w:t>
      </w:r>
      <w:r w:rsidRPr="0059480A">
        <w:rPr>
          <w:rFonts w:ascii="Arial" w:hAnsi="Arial" w:cs="Arial"/>
          <w:shd w:val="clear" w:color="auto" w:fill="F7F7F7"/>
        </w:rPr>
        <w:t xml:space="preserve"> yr awyr agored</w:t>
      </w:r>
      <w:r w:rsidR="00DA6E31" w:rsidRPr="0059480A">
        <w:rPr>
          <w:rFonts w:ascii="Arial" w:hAnsi="Arial" w:cs="Arial"/>
          <w:shd w:val="clear" w:color="auto" w:fill="F7F7F7"/>
        </w:rPr>
        <w:t xml:space="preserve"> yn</w:t>
      </w:r>
      <w:r w:rsidRPr="0059480A">
        <w:rPr>
          <w:rFonts w:ascii="Arial" w:hAnsi="Arial" w:cs="Arial"/>
          <w:shd w:val="clear" w:color="auto" w:fill="F7F7F7"/>
        </w:rPr>
        <w:t xml:space="preserve"> rhan bwysig </w:t>
      </w:r>
      <w:r w:rsidR="00DA6E31" w:rsidRPr="0059480A">
        <w:rPr>
          <w:rFonts w:ascii="Arial" w:hAnsi="Arial" w:cs="Arial"/>
          <w:shd w:val="clear" w:color="auto" w:fill="F7F7F7"/>
        </w:rPr>
        <w:t>i</w:t>
      </w:r>
      <w:r w:rsidRPr="0059480A">
        <w:rPr>
          <w:rFonts w:ascii="Arial" w:hAnsi="Arial" w:cs="Arial"/>
          <w:shd w:val="clear" w:color="auto" w:fill="F7F7F7"/>
        </w:rPr>
        <w:t xml:space="preserve"> addysg plant</w:t>
      </w:r>
      <w:r w:rsidR="00A36849" w:rsidRPr="0059480A">
        <w:rPr>
          <w:rFonts w:ascii="Arial" w:hAnsi="Arial" w:cs="Arial"/>
          <w:shd w:val="clear" w:color="auto" w:fill="F7F7F7"/>
        </w:rPr>
        <w:t>yn</w:t>
      </w:r>
      <w:r w:rsidRPr="0059480A">
        <w:rPr>
          <w:rFonts w:ascii="Arial" w:hAnsi="Arial" w:cs="Arial"/>
          <w:shd w:val="clear" w:color="auto" w:fill="F7F7F7"/>
        </w:rPr>
        <w:t xml:space="preserve">, </w:t>
      </w:r>
      <w:r w:rsidR="00A36849" w:rsidRPr="0059480A">
        <w:rPr>
          <w:rFonts w:ascii="Arial" w:hAnsi="Arial" w:cs="Arial"/>
          <w:shd w:val="clear" w:color="auto" w:fill="F7F7F7"/>
        </w:rPr>
        <w:t>dim dimond yn</w:t>
      </w:r>
      <w:r w:rsidRPr="0059480A">
        <w:rPr>
          <w:rFonts w:ascii="Arial" w:hAnsi="Arial" w:cs="Arial"/>
          <w:shd w:val="clear" w:color="auto" w:fill="F7F7F7"/>
        </w:rPr>
        <w:t xml:space="preserve"> gorfforol, ond yn </w:t>
      </w:r>
      <w:r w:rsidR="00A36849" w:rsidRPr="0059480A">
        <w:rPr>
          <w:rFonts w:ascii="Arial" w:hAnsi="Arial" w:cs="Arial"/>
          <w:shd w:val="clear" w:color="auto" w:fill="F7F7F7"/>
        </w:rPr>
        <w:t xml:space="preserve"> eu helpu </w:t>
      </w:r>
      <w:r w:rsidRPr="0059480A">
        <w:rPr>
          <w:rFonts w:ascii="Arial" w:hAnsi="Arial" w:cs="Arial"/>
          <w:shd w:val="clear" w:color="auto" w:fill="F7F7F7"/>
        </w:rPr>
        <w:t>ddeall</w:t>
      </w:r>
      <w:r w:rsidR="00A36849" w:rsidRPr="0059480A">
        <w:rPr>
          <w:rFonts w:ascii="Arial" w:hAnsi="Arial" w:cs="Arial"/>
          <w:shd w:val="clear" w:color="auto" w:fill="F7F7F7"/>
        </w:rPr>
        <w:t xml:space="preserve"> </w:t>
      </w:r>
      <w:r w:rsidRPr="0059480A">
        <w:rPr>
          <w:rFonts w:ascii="Arial" w:hAnsi="Arial" w:cs="Arial"/>
          <w:shd w:val="clear" w:color="auto" w:fill="F7F7F7"/>
        </w:rPr>
        <w:t xml:space="preserve">ac </w:t>
      </w:r>
      <w:r w:rsidR="00A36849" w:rsidRPr="0059480A">
        <w:rPr>
          <w:rFonts w:ascii="Arial" w:hAnsi="Arial" w:cs="Arial"/>
          <w:shd w:val="clear" w:color="auto" w:fill="F7F7F7"/>
        </w:rPr>
        <w:t xml:space="preserve">arbrofi </w:t>
      </w:r>
      <w:r w:rsidRPr="0059480A">
        <w:rPr>
          <w:rFonts w:ascii="Arial" w:hAnsi="Arial" w:cs="Arial"/>
          <w:shd w:val="clear" w:color="auto" w:fill="F7F7F7"/>
        </w:rPr>
        <w:t xml:space="preserve">yn gymdeithasol hefyd (Joyce, 2012). </w:t>
      </w:r>
      <w:r w:rsidR="00A36849" w:rsidRPr="0059480A">
        <w:rPr>
          <w:rFonts w:ascii="Arial" w:hAnsi="Arial" w:cs="Arial"/>
          <w:shd w:val="clear" w:color="auto" w:fill="F7F7F7"/>
        </w:rPr>
        <w:t>Maen bwysig bod</w:t>
      </w:r>
      <w:r w:rsidRPr="0059480A">
        <w:rPr>
          <w:rFonts w:ascii="Arial" w:hAnsi="Arial" w:cs="Arial"/>
          <w:shd w:val="clear" w:color="auto" w:fill="F7F7F7"/>
        </w:rPr>
        <w:t xml:space="preserve"> blant </w:t>
      </w:r>
      <w:r w:rsidR="00A36849" w:rsidRPr="0059480A">
        <w:rPr>
          <w:rFonts w:ascii="Arial" w:hAnsi="Arial" w:cs="Arial"/>
          <w:shd w:val="clear" w:color="auto" w:fill="F7F7F7"/>
        </w:rPr>
        <w:t>yn cael</w:t>
      </w:r>
      <w:r w:rsidRPr="0059480A">
        <w:rPr>
          <w:rFonts w:ascii="Arial" w:hAnsi="Arial" w:cs="Arial"/>
          <w:shd w:val="clear" w:color="auto" w:fill="F7F7F7"/>
        </w:rPr>
        <w:t xml:space="preserve"> amser gyda natur er mwyn iddynt </w:t>
      </w:r>
      <w:r w:rsidR="00A36849" w:rsidRPr="0059480A">
        <w:rPr>
          <w:rFonts w:ascii="Arial" w:hAnsi="Arial" w:cs="Arial"/>
          <w:shd w:val="clear" w:color="auto" w:fill="F7F7F7"/>
        </w:rPr>
        <w:t>g</w:t>
      </w:r>
      <w:r w:rsidRPr="0059480A">
        <w:rPr>
          <w:rFonts w:ascii="Arial" w:hAnsi="Arial" w:cs="Arial"/>
          <w:shd w:val="clear" w:color="auto" w:fill="F7F7F7"/>
        </w:rPr>
        <w:t>allu gweld sut m</w:t>
      </w:r>
      <w:r w:rsidR="00A36849" w:rsidRPr="0059480A">
        <w:rPr>
          <w:rFonts w:ascii="Arial" w:hAnsi="Arial" w:cs="Arial"/>
          <w:shd w:val="clear" w:color="auto" w:fill="F7F7F7"/>
        </w:rPr>
        <w:t>aer byd natur yn</w:t>
      </w:r>
      <w:r w:rsidRPr="0059480A">
        <w:rPr>
          <w:rFonts w:ascii="Arial" w:hAnsi="Arial" w:cs="Arial"/>
          <w:shd w:val="clear" w:color="auto" w:fill="F7F7F7"/>
        </w:rPr>
        <w:t xml:space="preserve"> naturiol;  (Joyce, 2012). Mae lleoliadau'n darparu amgylchedd dysgu</w:t>
      </w:r>
      <w:r w:rsidR="00A36849" w:rsidRPr="0059480A">
        <w:rPr>
          <w:rFonts w:ascii="Arial" w:hAnsi="Arial" w:cs="Arial"/>
          <w:shd w:val="clear" w:color="auto" w:fill="F7F7F7"/>
        </w:rPr>
        <w:t xml:space="preserve"> trwyr</w:t>
      </w:r>
      <w:r w:rsidRPr="0059480A">
        <w:rPr>
          <w:rFonts w:ascii="Arial" w:hAnsi="Arial" w:cs="Arial"/>
          <w:shd w:val="clear" w:color="auto" w:fill="F7F7F7"/>
        </w:rPr>
        <w:t xml:space="preserve"> awyr agored neu </w:t>
      </w:r>
      <w:r w:rsidRPr="0059480A">
        <w:rPr>
          <w:rFonts w:ascii="Arial" w:hAnsi="Arial" w:cs="Arial"/>
          <w:shd w:val="clear" w:color="auto" w:fill="F7F7F7"/>
        </w:rPr>
        <w:lastRenderedPageBreak/>
        <w:t xml:space="preserve">ysgol goedwig i blant </w:t>
      </w:r>
      <w:r w:rsidR="00A36849" w:rsidRPr="0059480A">
        <w:rPr>
          <w:rFonts w:ascii="Arial" w:hAnsi="Arial" w:cs="Arial"/>
          <w:shd w:val="clear" w:color="auto" w:fill="F7F7F7"/>
        </w:rPr>
        <w:t>lle mae nhw yn gallu dysgu yn yr awyr agored am y byd natur ar amgylchedd o’</w:t>
      </w:r>
      <w:r w:rsidR="008400EB" w:rsidRPr="0059480A">
        <w:rPr>
          <w:rFonts w:ascii="Arial" w:hAnsi="Arial" w:cs="Arial"/>
          <w:shd w:val="clear" w:color="auto" w:fill="F7F7F7"/>
        </w:rPr>
        <w:t>i</w:t>
      </w:r>
      <w:r w:rsidR="00A36849" w:rsidRPr="0059480A">
        <w:rPr>
          <w:rFonts w:ascii="Arial" w:hAnsi="Arial" w:cs="Arial"/>
          <w:shd w:val="clear" w:color="auto" w:fill="F7F7F7"/>
        </w:rPr>
        <w:t xml:space="preserve"> cwmpas a symudiadau trwy chwarae dyma’r</w:t>
      </w:r>
      <w:r w:rsidRPr="0059480A">
        <w:rPr>
          <w:rFonts w:ascii="Arial" w:hAnsi="Arial" w:cs="Arial"/>
          <w:shd w:val="clear" w:color="auto" w:fill="F7F7F7"/>
        </w:rPr>
        <w:t xml:space="preserve"> ymwybyddiaeth a ddaeth i'r amlwg gan Froebel (Joyce, 2012).</w:t>
      </w:r>
    </w:p>
    <w:p w14:paraId="23FEE5AB" w14:textId="0CFCB604" w:rsidR="008D5AD2" w:rsidRPr="0059480A" w:rsidRDefault="0067570B" w:rsidP="0086248F">
      <w:pPr>
        <w:spacing w:line="360" w:lineRule="auto"/>
        <w:rPr>
          <w:rFonts w:ascii="Arial" w:hAnsi="Arial" w:cs="Arial"/>
          <w:shd w:val="clear" w:color="auto" w:fill="FFFFFF"/>
        </w:rPr>
      </w:pPr>
      <w:r w:rsidRPr="0059480A">
        <w:rPr>
          <w:rFonts w:ascii="Arial" w:hAnsi="Arial" w:cs="Arial"/>
          <w:shd w:val="clear" w:color="auto" w:fill="F7F7F7"/>
        </w:rPr>
        <w:t xml:space="preserve">Mae Llywodraeth Cymru </w:t>
      </w:r>
      <w:r w:rsidR="006852D3">
        <w:rPr>
          <w:rFonts w:ascii="Arial" w:hAnsi="Arial" w:cs="Arial"/>
          <w:shd w:val="clear" w:color="auto" w:fill="F7F7F7"/>
        </w:rPr>
        <w:t xml:space="preserve">(2014) </w:t>
      </w:r>
      <w:r w:rsidR="00A36849" w:rsidRPr="0059480A">
        <w:rPr>
          <w:rFonts w:ascii="Arial" w:hAnsi="Arial" w:cs="Arial"/>
          <w:shd w:val="clear" w:color="auto" w:fill="F7F7F7"/>
        </w:rPr>
        <w:t>yn</w:t>
      </w:r>
      <w:r w:rsidRPr="0059480A">
        <w:rPr>
          <w:rFonts w:ascii="Arial" w:hAnsi="Arial" w:cs="Arial"/>
          <w:shd w:val="clear" w:color="auto" w:fill="F7F7F7"/>
        </w:rPr>
        <w:t xml:space="preserve"> </w:t>
      </w:r>
      <w:r w:rsidR="00A36849" w:rsidRPr="0059480A">
        <w:rPr>
          <w:rFonts w:ascii="Arial" w:hAnsi="Arial" w:cs="Arial"/>
          <w:shd w:val="clear" w:color="auto" w:fill="F7F7F7"/>
        </w:rPr>
        <w:t>c</w:t>
      </w:r>
      <w:r w:rsidRPr="0059480A">
        <w:rPr>
          <w:rFonts w:ascii="Arial" w:hAnsi="Arial" w:cs="Arial"/>
          <w:shd w:val="clear" w:color="auto" w:fill="F7F7F7"/>
        </w:rPr>
        <w:t>red</w:t>
      </w:r>
      <w:r w:rsidR="00A36849" w:rsidRPr="0059480A">
        <w:rPr>
          <w:rFonts w:ascii="Arial" w:hAnsi="Arial" w:cs="Arial"/>
          <w:shd w:val="clear" w:color="auto" w:fill="F7F7F7"/>
        </w:rPr>
        <w:t>u</w:t>
      </w:r>
      <w:r w:rsidRPr="0059480A">
        <w:rPr>
          <w:rFonts w:ascii="Arial" w:hAnsi="Arial" w:cs="Arial"/>
          <w:shd w:val="clear" w:color="auto" w:fill="F7F7F7"/>
        </w:rPr>
        <w:t xml:space="preserve"> fod gan blant hawl sylfaenol i </w:t>
      </w:r>
      <w:r w:rsidR="00A36849" w:rsidRPr="0059480A">
        <w:rPr>
          <w:rFonts w:ascii="Arial" w:hAnsi="Arial" w:cs="Arial"/>
          <w:shd w:val="clear" w:color="auto" w:fill="F7F7F7"/>
        </w:rPr>
        <w:t>g</w:t>
      </w:r>
      <w:r w:rsidRPr="0059480A">
        <w:rPr>
          <w:rFonts w:ascii="Arial" w:hAnsi="Arial" w:cs="Arial"/>
          <w:shd w:val="clear" w:color="auto" w:fill="F7F7F7"/>
        </w:rPr>
        <w:t>allu chwarae</w:t>
      </w:r>
      <w:r w:rsidR="00A36849" w:rsidRPr="0059480A">
        <w:rPr>
          <w:rFonts w:ascii="Arial" w:hAnsi="Arial" w:cs="Arial"/>
          <w:shd w:val="clear" w:color="auto" w:fill="F7F7F7"/>
        </w:rPr>
        <w:t xml:space="preserve"> yn yr awyr agored</w:t>
      </w:r>
      <w:r w:rsidRPr="0059480A">
        <w:rPr>
          <w:rFonts w:ascii="Arial" w:hAnsi="Arial" w:cs="Arial"/>
          <w:shd w:val="clear" w:color="auto" w:fill="F7F7F7"/>
        </w:rPr>
        <w:t xml:space="preserve">, a bod chwarae yn mwynhad at eu lles. </w:t>
      </w:r>
      <w:r w:rsidR="00A36849" w:rsidRPr="0059480A">
        <w:rPr>
          <w:rFonts w:ascii="Arial" w:hAnsi="Arial" w:cs="Arial"/>
          <w:shd w:val="clear" w:color="auto" w:fill="F7F7F7"/>
        </w:rPr>
        <w:t xml:space="preserve">Mae </w:t>
      </w:r>
      <w:r w:rsidRPr="0059480A">
        <w:rPr>
          <w:rFonts w:ascii="Arial" w:hAnsi="Arial" w:cs="Arial"/>
          <w:shd w:val="clear" w:color="auto" w:fill="F7F7F7"/>
        </w:rPr>
        <w:t>chwarae'n</w:t>
      </w:r>
      <w:r w:rsidR="00A36849" w:rsidRPr="0059480A">
        <w:rPr>
          <w:rFonts w:ascii="Arial" w:hAnsi="Arial" w:cs="Arial"/>
          <w:shd w:val="clear" w:color="auto" w:fill="F7F7F7"/>
        </w:rPr>
        <w:t xml:space="preserve"> hefyd yn</w:t>
      </w:r>
      <w:r w:rsidRPr="0059480A">
        <w:rPr>
          <w:rFonts w:ascii="Arial" w:hAnsi="Arial" w:cs="Arial"/>
          <w:shd w:val="clear" w:color="auto" w:fill="F7F7F7"/>
        </w:rPr>
        <w:t xml:space="preserve"> </w:t>
      </w:r>
      <w:r w:rsidR="00A41CFC" w:rsidRPr="0059480A">
        <w:rPr>
          <w:rFonts w:ascii="Arial" w:hAnsi="Arial" w:cs="Arial"/>
          <w:shd w:val="clear" w:color="auto" w:fill="F7F7F7"/>
        </w:rPr>
        <w:t>bwysig</w:t>
      </w:r>
      <w:r w:rsidRPr="0059480A">
        <w:rPr>
          <w:rFonts w:ascii="Arial" w:hAnsi="Arial" w:cs="Arial"/>
          <w:shd w:val="clear" w:color="auto" w:fill="F7F7F7"/>
        </w:rPr>
        <w:t xml:space="preserve"> ar gyfer </w:t>
      </w:r>
      <w:r w:rsidR="00A41CFC" w:rsidRPr="0059480A">
        <w:rPr>
          <w:rFonts w:ascii="Arial" w:hAnsi="Arial" w:cs="Arial"/>
          <w:shd w:val="clear" w:color="auto" w:fill="F7F7F7"/>
        </w:rPr>
        <w:t>lles</w:t>
      </w:r>
      <w:r w:rsidRPr="0059480A">
        <w:rPr>
          <w:rFonts w:ascii="Arial" w:hAnsi="Arial" w:cs="Arial"/>
          <w:shd w:val="clear" w:color="auto" w:fill="F7F7F7"/>
        </w:rPr>
        <w:t xml:space="preserve"> plan</w:t>
      </w:r>
      <w:r w:rsidR="00A41CFC" w:rsidRPr="0059480A">
        <w:rPr>
          <w:rFonts w:ascii="Arial" w:hAnsi="Arial" w:cs="Arial"/>
          <w:shd w:val="clear" w:color="auto" w:fill="F7F7F7"/>
        </w:rPr>
        <w:t>yn</w:t>
      </w:r>
      <w:r w:rsidRPr="0059480A">
        <w:rPr>
          <w:rFonts w:ascii="Arial" w:hAnsi="Arial" w:cs="Arial"/>
          <w:shd w:val="clear" w:color="auto" w:fill="F7F7F7"/>
        </w:rPr>
        <w:t>t</w:t>
      </w:r>
      <w:r w:rsidR="00A41CFC" w:rsidRPr="0059480A">
        <w:rPr>
          <w:rFonts w:ascii="Arial" w:hAnsi="Arial" w:cs="Arial"/>
          <w:shd w:val="clear" w:color="auto" w:fill="F7F7F7"/>
        </w:rPr>
        <w:t xml:space="preserve"> trwy </w:t>
      </w:r>
      <w:r w:rsidRPr="0059480A">
        <w:rPr>
          <w:rFonts w:ascii="Arial" w:hAnsi="Arial" w:cs="Arial"/>
          <w:shd w:val="clear" w:color="auto" w:fill="F7F7F7"/>
        </w:rPr>
        <w:t>ffisegol cymdeithasol a</w:t>
      </w:r>
      <w:r w:rsidR="00A41CFC" w:rsidRPr="0059480A">
        <w:rPr>
          <w:rFonts w:ascii="Arial" w:hAnsi="Arial" w:cs="Arial"/>
          <w:shd w:val="clear" w:color="auto" w:fill="F7F7F7"/>
        </w:rPr>
        <w:t xml:space="preserve"> datblygiad </w:t>
      </w:r>
      <w:r w:rsidRPr="0059480A">
        <w:rPr>
          <w:rFonts w:ascii="Arial" w:hAnsi="Arial" w:cs="Arial"/>
          <w:shd w:val="clear" w:color="auto" w:fill="F7F7F7"/>
        </w:rPr>
        <w:t>emosiynol</w:t>
      </w:r>
      <w:r w:rsidR="00A41CFC" w:rsidRPr="0059480A">
        <w:rPr>
          <w:rFonts w:ascii="Arial" w:hAnsi="Arial" w:cs="Arial"/>
          <w:shd w:val="clear" w:color="auto" w:fill="F7F7F7"/>
        </w:rPr>
        <w:t xml:space="preserve">. </w:t>
      </w:r>
      <w:r w:rsidRPr="0059480A">
        <w:rPr>
          <w:rFonts w:ascii="Arial" w:hAnsi="Arial" w:cs="Arial"/>
          <w:shd w:val="clear" w:color="auto" w:fill="F7F7F7"/>
        </w:rPr>
        <w:t xml:space="preserve">Mae hawl </w:t>
      </w:r>
      <w:r w:rsidR="00A41CFC" w:rsidRPr="0059480A">
        <w:rPr>
          <w:rFonts w:ascii="Arial" w:hAnsi="Arial" w:cs="Arial"/>
          <w:shd w:val="clear" w:color="auto" w:fill="F7F7F7"/>
        </w:rPr>
        <w:t xml:space="preserve"> </w:t>
      </w:r>
      <w:r w:rsidR="008400EB" w:rsidRPr="0059480A">
        <w:rPr>
          <w:rFonts w:ascii="Arial" w:hAnsi="Arial" w:cs="Arial"/>
          <w:shd w:val="clear" w:color="auto" w:fill="F7F7F7"/>
        </w:rPr>
        <w:t>i</w:t>
      </w:r>
      <w:r w:rsidR="00A41CFC" w:rsidRPr="0059480A">
        <w:rPr>
          <w:rFonts w:ascii="Arial" w:hAnsi="Arial" w:cs="Arial"/>
          <w:shd w:val="clear" w:color="auto" w:fill="F7F7F7"/>
        </w:rPr>
        <w:t xml:space="preserve"> </w:t>
      </w:r>
      <w:r w:rsidRPr="0059480A">
        <w:rPr>
          <w:rFonts w:ascii="Arial" w:hAnsi="Arial" w:cs="Arial"/>
          <w:shd w:val="clear" w:color="auto" w:fill="F7F7F7"/>
        </w:rPr>
        <w:t xml:space="preserve">plant </w:t>
      </w:r>
      <w:r w:rsidR="00A41CFC" w:rsidRPr="0059480A">
        <w:rPr>
          <w:rFonts w:ascii="Arial" w:hAnsi="Arial" w:cs="Arial"/>
          <w:shd w:val="clear" w:color="auto" w:fill="F7F7F7"/>
        </w:rPr>
        <w:t xml:space="preserve">cael </w:t>
      </w:r>
      <w:r w:rsidRPr="0059480A">
        <w:rPr>
          <w:rFonts w:ascii="Arial" w:hAnsi="Arial" w:cs="Arial"/>
          <w:shd w:val="clear" w:color="auto" w:fill="F7F7F7"/>
        </w:rPr>
        <w:t>chwarae</w:t>
      </w:r>
      <w:r w:rsidR="00A41CFC" w:rsidRPr="0059480A">
        <w:rPr>
          <w:rFonts w:ascii="Arial" w:hAnsi="Arial" w:cs="Arial"/>
          <w:shd w:val="clear" w:color="auto" w:fill="F7F7F7"/>
        </w:rPr>
        <w:t xml:space="preserve"> </w:t>
      </w:r>
      <w:r w:rsidRPr="0059480A">
        <w:rPr>
          <w:rFonts w:ascii="Arial" w:hAnsi="Arial" w:cs="Arial"/>
          <w:shd w:val="clear" w:color="auto" w:fill="F7F7F7"/>
        </w:rPr>
        <w:t>yn Erthygl 31 o Gonfensiwn y Cenhedloedd Unedig ar y</w:t>
      </w:r>
      <w:r w:rsidRPr="0059480A">
        <w:rPr>
          <w:rFonts w:ascii="Arial" w:hAnsi="Arial" w:cs="Arial"/>
        </w:rPr>
        <w:t xml:space="preserve"> </w:t>
      </w:r>
      <w:r w:rsidRPr="0059480A">
        <w:rPr>
          <w:rFonts w:ascii="Arial" w:hAnsi="Arial" w:cs="Arial"/>
          <w:shd w:val="clear" w:color="auto" w:fill="F7F7F7"/>
        </w:rPr>
        <w:t>Hawliau'r Plentyn Llywodraeth Cymru yn mabwysiadu'r Cenhedloedd Unedig yn ffurfiol Confensiwn ar Hawliau'r Plentyn yn 2004</w:t>
      </w:r>
      <w:r w:rsidR="006852D3">
        <w:rPr>
          <w:rFonts w:ascii="Arial" w:hAnsi="Arial" w:cs="Arial"/>
          <w:shd w:val="clear" w:color="auto" w:fill="F7F7F7"/>
        </w:rPr>
        <w:t xml:space="preserve"> (U</w:t>
      </w:r>
      <w:r w:rsidR="00D25E54">
        <w:rPr>
          <w:rFonts w:ascii="Arial" w:hAnsi="Arial" w:cs="Arial"/>
          <w:shd w:val="clear" w:color="auto" w:fill="F7F7F7"/>
        </w:rPr>
        <w:t>NICEF, 2019</w:t>
      </w:r>
      <w:r w:rsidR="006852D3">
        <w:rPr>
          <w:rFonts w:ascii="Arial" w:hAnsi="Arial" w:cs="Arial"/>
          <w:shd w:val="clear" w:color="auto" w:fill="F7F7F7"/>
        </w:rPr>
        <w:t>)</w:t>
      </w:r>
      <w:r w:rsidRPr="0059480A">
        <w:rPr>
          <w:rFonts w:ascii="Arial" w:hAnsi="Arial" w:cs="Arial"/>
          <w:shd w:val="clear" w:color="auto" w:fill="F7F7F7"/>
        </w:rPr>
        <w:t xml:space="preserve">, ac </w:t>
      </w:r>
      <w:r w:rsidR="00A41CFC" w:rsidRPr="0059480A">
        <w:rPr>
          <w:rFonts w:ascii="Arial" w:hAnsi="Arial" w:cs="Arial"/>
          <w:shd w:val="clear" w:color="auto" w:fill="F7F7F7"/>
        </w:rPr>
        <w:t xml:space="preserve">maen bwysig ein bod </w:t>
      </w:r>
      <w:r w:rsidR="00916E06" w:rsidRPr="0059480A">
        <w:rPr>
          <w:rFonts w:ascii="Arial" w:hAnsi="Arial" w:cs="Arial"/>
          <w:shd w:val="clear" w:color="auto" w:fill="F7F7F7"/>
        </w:rPr>
        <w:t>yn</w:t>
      </w:r>
      <w:r w:rsidR="00A41CFC" w:rsidRPr="0059480A">
        <w:rPr>
          <w:rFonts w:ascii="Arial" w:hAnsi="Arial" w:cs="Arial"/>
          <w:shd w:val="clear" w:color="auto" w:fill="F7F7F7"/>
        </w:rPr>
        <w:t xml:space="preserve"> eu </w:t>
      </w:r>
      <w:r w:rsidRPr="0059480A">
        <w:rPr>
          <w:rFonts w:ascii="Arial" w:hAnsi="Arial" w:cs="Arial"/>
          <w:shd w:val="clear" w:color="auto" w:fill="F7F7F7"/>
        </w:rPr>
        <w:t xml:space="preserve">wneud. </w:t>
      </w:r>
      <w:r w:rsidRPr="0059480A">
        <w:rPr>
          <w:rFonts w:ascii="Arial" w:hAnsi="Arial" w:cs="Arial"/>
          <w:shd w:val="clear" w:color="auto" w:fill="FFFFFF"/>
        </w:rPr>
        <w:t>(Welsh Government, 2014)</w:t>
      </w:r>
    </w:p>
    <w:p w14:paraId="40C140DF" w14:textId="77777777" w:rsidR="00AD4B6E" w:rsidRPr="0059480A" w:rsidRDefault="00AD4B6E" w:rsidP="0086248F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1CB934C0" w14:textId="77777777" w:rsidR="00AD4B6E" w:rsidRPr="0059480A" w:rsidRDefault="00AD4B6E" w:rsidP="0086248F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3720BDC7" w14:textId="77777777" w:rsidR="00AD4B6E" w:rsidRPr="0059480A" w:rsidRDefault="00AD4B6E" w:rsidP="0086248F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42D133A2" w14:textId="77777777" w:rsidR="00AD4B6E" w:rsidRPr="0059480A" w:rsidRDefault="00AD4B6E" w:rsidP="0086248F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6EAE1598" w14:textId="77777777" w:rsidR="00AD4B6E" w:rsidRPr="0059480A" w:rsidRDefault="00AD4B6E" w:rsidP="0086248F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5ABC6CAC" w14:textId="77777777" w:rsidR="00AD4B6E" w:rsidRPr="0059480A" w:rsidRDefault="00AD4B6E" w:rsidP="0086248F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264297A3" w14:textId="77777777" w:rsidR="00AD4B6E" w:rsidRPr="0059480A" w:rsidRDefault="00AD4B6E" w:rsidP="0086248F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5CC7A62E" w14:textId="77777777" w:rsidR="00AD4B6E" w:rsidRPr="0059480A" w:rsidRDefault="00AD4B6E" w:rsidP="0086248F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78CB63A4" w14:textId="77777777" w:rsidR="00AD4B6E" w:rsidRPr="0059480A" w:rsidRDefault="00AD4B6E" w:rsidP="0086248F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665FC3F0" w14:textId="77777777" w:rsidR="00AD4B6E" w:rsidRPr="0059480A" w:rsidRDefault="00AD4B6E" w:rsidP="0086248F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501B967E" w14:textId="77777777" w:rsidR="00AD4B6E" w:rsidRPr="0059480A" w:rsidRDefault="00AD4B6E" w:rsidP="0086248F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5AD6AD8F" w14:textId="77777777" w:rsidR="00AD4B6E" w:rsidRPr="0059480A" w:rsidRDefault="00AD4B6E" w:rsidP="0086248F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73721464" w14:textId="77777777" w:rsidR="00AD4B6E" w:rsidRPr="0059480A" w:rsidRDefault="00AD4B6E" w:rsidP="0086248F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663465B3" w14:textId="77777777" w:rsidR="00AD4B6E" w:rsidRPr="0059480A" w:rsidRDefault="00AD4B6E" w:rsidP="0086248F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649D5D8A" w14:textId="77777777" w:rsidR="003660F2" w:rsidRDefault="003660F2" w:rsidP="000057E3">
      <w:pPr>
        <w:spacing w:line="360" w:lineRule="auto"/>
        <w:jc w:val="center"/>
        <w:rPr>
          <w:rFonts w:ascii="Arial" w:hAnsi="Arial" w:cs="Arial"/>
          <w:shd w:val="clear" w:color="auto" w:fill="FFFFFF"/>
        </w:rPr>
      </w:pPr>
    </w:p>
    <w:p w14:paraId="290C3DFC" w14:textId="77777777" w:rsidR="00811C49" w:rsidRDefault="00811C49" w:rsidP="000057E3">
      <w:pPr>
        <w:spacing w:line="360" w:lineRule="auto"/>
        <w:jc w:val="center"/>
        <w:rPr>
          <w:rFonts w:ascii="Arial" w:hAnsi="Arial" w:cs="Arial"/>
          <w:u w:val="single"/>
          <w:shd w:val="clear" w:color="auto" w:fill="FFFFFF"/>
        </w:rPr>
      </w:pPr>
    </w:p>
    <w:p w14:paraId="46A27370" w14:textId="77777777" w:rsidR="00811C49" w:rsidRDefault="00811C49" w:rsidP="000057E3">
      <w:pPr>
        <w:spacing w:line="360" w:lineRule="auto"/>
        <w:jc w:val="center"/>
        <w:rPr>
          <w:rFonts w:ascii="Arial" w:hAnsi="Arial" w:cs="Arial"/>
          <w:u w:val="single"/>
          <w:shd w:val="clear" w:color="auto" w:fill="FFFFFF"/>
        </w:rPr>
      </w:pPr>
    </w:p>
    <w:p w14:paraId="0D84CCB2" w14:textId="55B2C7A9" w:rsidR="00735C71" w:rsidRPr="0059480A" w:rsidRDefault="00735C71" w:rsidP="000057E3">
      <w:pPr>
        <w:spacing w:line="360" w:lineRule="auto"/>
        <w:jc w:val="center"/>
        <w:rPr>
          <w:rFonts w:ascii="Arial" w:hAnsi="Arial" w:cs="Arial"/>
          <w:u w:val="single"/>
          <w:shd w:val="clear" w:color="auto" w:fill="FFFFFF"/>
        </w:rPr>
      </w:pPr>
      <w:r w:rsidRPr="0059480A">
        <w:rPr>
          <w:rFonts w:ascii="Arial" w:hAnsi="Arial" w:cs="Arial"/>
          <w:u w:val="single"/>
          <w:shd w:val="clear" w:color="auto" w:fill="FFFFFF"/>
        </w:rPr>
        <w:lastRenderedPageBreak/>
        <w:t>Rhan 2</w:t>
      </w:r>
    </w:p>
    <w:p w14:paraId="410A772E" w14:textId="55112351" w:rsidR="00AD4B6E" w:rsidRPr="0059480A" w:rsidRDefault="00AD4B6E" w:rsidP="00AD4B6E">
      <w:pPr>
        <w:spacing w:line="360" w:lineRule="auto"/>
        <w:jc w:val="center"/>
        <w:rPr>
          <w:rFonts w:ascii="Arial" w:hAnsi="Arial" w:cs="Arial"/>
          <w:u w:val="single"/>
          <w:shd w:val="clear" w:color="auto" w:fill="FFFFFF"/>
        </w:rPr>
      </w:pPr>
      <w:r w:rsidRPr="0059480A">
        <w:rPr>
          <w:rFonts w:ascii="Arial" w:hAnsi="Arial" w:cs="Arial"/>
          <w:u w:val="single"/>
          <w:shd w:val="clear" w:color="auto" w:fill="FFFFFF"/>
        </w:rPr>
        <w:t>Chwarae hunangyfeiriedg.</w:t>
      </w:r>
    </w:p>
    <w:p w14:paraId="27919A64" w14:textId="267D7233" w:rsidR="00AD4B6E" w:rsidRPr="0059480A" w:rsidRDefault="00AD4B6E" w:rsidP="0086248F">
      <w:pPr>
        <w:spacing w:line="360" w:lineRule="auto"/>
        <w:rPr>
          <w:rFonts w:ascii="Arial" w:hAnsi="Arial" w:cs="Arial"/>
          <w:shd w:val="clear" w:color="auto" w:fill="FFFFFF"/>
        </w:rPr>
      </w:pPr>
      <w:r w:rsidRPr="0059480A">
        <w:rPr>
          <w:rFonts w:ascii="Arial" w:hAnsi="Arial" w:cs="Arial"/>
          <w:shd w:val="clear" w:color="auto" w:fill="FFFFFF"/>
        </w:rPr>
        <w:t xml:space="preserve">Yn ôl Playadventures,(n.d) mae chwarae hunangyfeiriedig yn cyniatau plant </w:t>
      </w:r>
      <w:r w:rsidR="008400EB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 chwarae ar ben eu hunan heb </w:t>
      </w:r>
      <w:r w:rsidR="008400EB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 oedolin ymari yn y chwarae. Mae rhoi cyfle ir plenty</w:t>
      </w:r>
      <w:r w:rsidR="008400EB" w:rsidRPr="0059480A">
        <w:rPr>
          <w:rFonts w:ascii="Arial" w:hAnsi="Arial" w:cs="Arial"/>
          <w:shd w:val="clear" w:color="auto" w:fill="FFFFFF"/>
        </w:rPr>
        <w:t>n</w:t>
      </w:r>
      <w:r w:rsidRPr="0059480A">
        <w:rPr>
          <w:rFonts w:ascii="Arial" w:hAnsi="Arial" w:cs="Arial"/>
          <w:shd w:val="clear" w:color="auto" w:fill="FFFFFF"/>
        </w:rPr>
        <w:t xml:space="preserve"> cael dewis beth ma nhw eisiau</w:t>
      </w:r>
      <w:r w:rsidR="008400EB" w:rsidRPr="0059480A">
        <w:rPr>
          <w:rFonts w:ascii="Arial" w:hAnsi="Arial" w:cs="Arial"/>
          <w:shd w:val="clear" w:color="auto" w:fill="FFFFFF"/>
        </w:rPr>
        <w:t xml:space="preserve"> </w:t>
      </w:r>
      <w:r w:rsidRPr="0059480A">
        <w:rPr>
          <w:rFonts w:ascii="Arial" w:hAnsi="Arial" w:cs="Arial"/>
          <w:shd w:val="clear" w:color="auto" w:fill="FFFFFF"/>
        </w:rPr>
        <w:t xml:space="preserve">chwarae gyda a sut, gan </w:t>
      </w:r>
      <w:r w:rsidR="008400EB" w:rsidRPr="0059480A">
        <w:rPr>
          <w:rFonts w:ascii="Arial" w:hAnsi="Arial" w:cs="Arial"/>
          <w:shd w:val="clear" w:color="auto" w:fill="FFFFFF"/>
        </w:rPr>
        <w:t>d</w:t>
      </w:r>
      <w:r w:rsidRPr="0059480A">
        <w:rPr>
          <w:rFonts w:ascii="Arial" w:hAnsi="Arial" w:cs="Arial"/>
          <w:shd w:val="clear" w:color="auto" w:fill="FFFFFF"/>
        </w:rPr>
        <w:t>ilyn eu syniadau a diddordebau nhw. Mae hyn yn helpur oedolin gweld datblygiad cyfannol y plenty</w:t>
      </w:r>
      <w:r w:rsidR="008400EB" w:rsidRPr="0059480A">
        <w:rPr>
          <w:rFonts w:ascii="Arial" w:hAnsi="Arial" w:cs="Arial"/>
          <w:shd w:val="clear" w:color="auto" w:fill="FFFFFF"/>
        </w:rPr>
        <w:t>n</w:t>
      </w:r>
      <w:r w:rsidRPr="0059480A">
        <w:rPr>
          <w:rFonts w:ascii="Arial" w:hAnsi="Arial" w:cs="Arial"/>
          <w:shd w:val="clear" w:color="auto" w:fill="FFFFFF"/>
        </w:rPr>
        <w:t xml:space="preserve"> mewn gwahanol adrdaloedd o’u datblygiad, trwy gweld sut mae’r plenty yn archwilio trwy chwarae a mynegi a gwneud dewisiadau.</w:t>
      </w:r>
    </w:p>
    <w:p w14:paraId="639D5F3B" w14:textId="1FCE92F5" w:rsidR="00AD4B6E" w:rsidRPr="0059480A" w:rsidRDefault="00AD4B6E" w:rsidP="0086248F">
      <w:pPr>
        <w:spacing w:line="360" w:lineRule="auto"/>
        <w:rPr>
          <w:rFonts w:ascii="Arial" w:hAnsi="Arial" w:cs="Arial"/>
          <w:shd w:val="clear" w:color="auto" w:fill="FFFFFF"/>
        </w:rPr>
      </w:pPr>
      <w:r w:rsidRPr="0059480A">
        <w:rPr>
          <w:rFonts w:ascii="Arial" w:hAnsi="Arial" w:cs="Arial"/>
          <w:shd w:val="clear" w:color="auto" w:fill="FFFFFF"/>
        </w:rPr>
        <w:t xml:space="preserve"> Mae’n bwysig</w:t>
      </w:r>
      <w:r w:rsidR="006852D3">
        <w:rPr>
          <w:rFonts w:ascii="Arial" w:hAnsi="Arial" w:cs="Arial"/>
          <w:shd w:val="clear" w:color="auto" w:fill="FFFFFF"/>
        </w:rPr>
        <w:t xml:space="preserve"> </w:t>
      </w:r>
      <w:r w:rsidRPr="0059480A">
        <w:rPr>
          <w:rFonts w:ascii="Arial" w:hAnsi="Arial" w:cs="Arial"/>
          <w:shd w:val="clear" w:color="auto" w:fill="FFFFFF"/>
        </w:rPr>
        <w:t>bod yr oedolin yn cofio</w:t>
      </w:r>
      <w:r w:rsidR="006852D3">
        <w:rPr>
          <w:rFonts w:ascii="Arial" w:hAnsi="Arial" w:cs="Arial"/>
          <w:shd w:val="clear" w:color="auto" w:fill="FFFFFF"/>
        </w:rPr>
        <w:t xml:space="preserve"> </w:t>
      </w:r>
      <w:r w:rsidRPr="0059480A">
        <w:rPr>
          <w:rFonts w:ascii="Arial" w:hAnsi="Arial" w:cs="Arial"/>
          <w:shd w:val="clear" w:color="auto" w:fill="FFFFFF"/>
        </w:rPr>
        <w:t>taw y plenty</w:t>
      </w:r>
      <w:r w:rsidR="006852D3">
        <w:rPr>
          <w:rFonts w:ascii="Arial" w:hAnsi="Arial" w:cs="Arial"/>
          <w:shd w:val="clear" w:color="auto" w:fill="FFFFFF"/>
        </w:rPr>
        <w:t>n</w:t>
      </w:r>
      <w:r w:rsidRPr="0059480A">
        <w:rPr>
          <w:rFonts w:ascii="Arial" w:hAnsi="Arial" w:cs="Arial"/>
          <w:shd w:val="clear" w:color="auto" w:fill="FFFFFF"/>
        </w:rPr>
        <w:t xml:space="preserve"> sydd yn gwneud y penderfyniad o beth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 chwarae efo a taw nhw sydd yn arwain y chwarae (ledendecker,2020).</w:t>
      </w:r>
    </w:p>
    <w:p w14:paraId="7305C111" w14:textId="2305436D" w:rsidR="00AD4B6E" w:rsidRPr="0059480A" w:rsidRDefault="00AD4B6E" w:rsidP="0086248F">
      <w:pPr>
        <w:spacing w:line="360" w:lineRule="auto"/>
        <w:rPr>
          <w:rFonts w:ascii="Arial" w:hAnsi="Arial" w:cs="Arial"/>
          <w:shd w:val="clear" w:color="auto" w:fill="FFFFFF"/>
        </w:rPr>
      </w:pPr>
      <w:r w:rsidRPr="0059480A">
        <w:rPr>
          <w:rFonts w:ascii="Arial" w:hAnsi="Arial" w:cs="Arial"/>
          <w:shd w:val="clear" w:color="auto" w:fill="FFFFFF"/>
        </w:rPr>
        <w:t xml:space="preserve">Yn ôl Ledendecker, (2020) mae chwarae </w:t>
      </w:r>
      <w:bookmarkStart w:id="0" w:name="_Hlk190526179"/>
      <w:r w:rsidRPr="0059480A">
        <w:rPr>
          <w:rFonts w:ascii="Arial" w:hAnsi="Arial" w:cs="Arial"/>
          <w:shd w:val="clear" w:color="auto" w:fill="FFFFFF"/>
        </w:rPr>
        <w:t>hunangyfeiriedig</w:t>
      </w:r>
      <w:bookmarkEnd w:id="0"/>
      <w:r w:rsidRPr="0059480A">
        <w:rPr>
          <w:rFonts w:ascii="Arial" w:hAnsi="Arial" w:cs="Arial"/>
          <w:shd w:val="clear" w:color="auto" w:fill="FFFFFF"/>
        </w:rPr>
        <w:t xml:space="preserve"> yn cyfeirio at syniadau Montessori. Mae c</w:t>
      </w:r>
      <w:r w:rsidR="00525325" w:rsidRPr="0059480A">
        <w:rPr>
          <w:rFonts w:ascii="Arial" w:hAnsi="Arial" w:cs="Arial"/>
          <w:shd w:val="clear" w:color="auto" w:fill="FFFFFF"/>
        </w:rPr>
        <w:t>hwarae hunangyfeiriedig yn manteisio plenty</w:t>
      </w:r>
      <w:r w:rsidR="00BA38BF" w:rsidRPr="0059480A">
        <w:rPr>
          <w:rFonts w:ascii="Arial" w:hAnsi="Arial" w:cs="Arial"/>
          <w:shd w:val="clear" w:color="auto" w:fill="FFFFFF"/>
        </w:rPr>
        <w:t>n</w:t>
      </w:r>
      <w:r w:rsidR="00525325" w:rsidRPr="0059480A">
        <w:rPr>
          <w:rFonts w:ascii="Arial" w:hAnsi="Arial" w:cs="Arial"/>
          <w:shd w:val="clear" w:color="auto" w:fill="FFFFFF"/>
        </w:rPr>
        <w:t xml:space="preserve">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="00525325" w:rsidRPr="0059480A">
        <w:rPr>
          <w:rFonts w:ascii="Arial" w:hAnsi="Arial" w:cs="Arial"/>
          <w:shd w:val="clear" w:color="auto" w:fill="FFFFFF"/>
        </w:rPr>
        <w:t xml:space="preserve"> archwilioar ben eu hun a gwneud penderfyniadau. Mae hyn yn gwneud </w:t>
      </w:r>
      <w:r w:rsidR="001B1920" w:rsidRPr="0059480A">
        <w:rPr>
          <w:rFonts w:ascii="Arial" w:hAnsi="Arial" w:cs="Arial"/>
          <w:shd w:val="clear" w:color="auto" w:fill="FFFFFF"/>
        </w:rPr>
        <w:t xml:space="preserve">i </w:t>
      </w:r>
      <w:r w:rsidR="00525325" w:rsidRPr="0059480A">
        <w:rPr>
          <w:rFonts w:ascii="Arial" w:hAnsi="Arial" w:cs="Arial"/>
          <w:shd w:val="clear" w:color="auto" w:fill="FFFFFF"/>
        </w:rPr>
        <w:t>plenty</w:t>
      </w:r>
      <w:r w:rsidR="00BA38BF" w:rsidRPr="0059480A">
        <w:rPr>
          <w:rFonts w:ascii="Arial" w:hAnsi="Arial" w:cs="Arial"/>
          <w:shd w:val="clear" w:color="auto" w:fill="FFFFFF"/>
        </w:rPr>
        <w:t>n</w:t>
      </w:r>
      <w:r w:rsidR="00525325" w:rsidRPr="0059480A">
        <w:rPr>
          <w:rFonts w:ascii="Arial" w:hAnsi="Arial" w:cs="Arial"/>
          <w:shd w:val="clear" w:color="auto" w:fill="FFFFFF"/>
        </w:rPr>
        <w:t xml:space="preserve"> yn fwy hyderus a llwyddianus. Mae chwarae annibyniaeth yn rhoi annibyniaeth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="00525325" w:rsidRPr="0059480A">
        <w:rPr>
          <w:rFonts w:ascii="Arial" w:hAnsi="Arial" w:cs="Arial"/>
          <w:shd w:val="clear" w:color="auto" w:fill="FFFFFF"/>
        </w:rPr>
        <w:t xml:space="preserve"> blentyn o oed ifanc mewn amgylchedd sydd yn addas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="00525325" w:rsidRPr="0059480A">
        <w:rPr>
          <w:rFonts w:ascii="Arial" w:hAnsi="Arial" w:cs="Arial"/>
          <w:shd w:val="clear" w:color="auto" w:fill="FFFFFF"/>
        </w:rPr>
        <w:t xml:space="preserve"> oed y plenty</w:t>
      </w:r>
      <w:r w:rsidR="00BA38BF" w:rsidRPr="0059480A">
        <w:rPr>
          <w:rFonts w:ascii="Arial" w:hAnsi="Arial" w:cs="Arial"/>
          <w:shd w:val="clear" w:color="auto" w:fill="FFFFFF"/>
        </w:rPr>
        <w:t>n</w:t>
      </w:r>
      <w:r w:rsidR="00525325" w:rsidRPr="0059480A">
        <w:rPr>
          <w:rFonts w:ascii="Arial" w:hAnsi="Arial" w:cs="Arial"/>
          <w:shd w:val="clear" w:color="auto" w:fill="FFFFFF"/>
        </w:rPr>
        <w:t xml:space="preserve">, wrth rhoir cyflr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="00525325" w:rsidRPr="0059480A">
        <w:rPr>
          <w:rFonts w:ascii="Arial" w:hAnsi="Arial" w:cs="Arial"/>
          <w:shd w:val="clear" w:color="auto" w:fill="FFFFFF"/>
        </w:rPr>
        <w:t xml:space="preserve">’r </w:t>
      </w:r>
      <w:r w:rsidR="001B1920" w:rsidRPr="0059480A">
        <w:rPr>
          <w:rFonts w:ascii="Arial" w:hAnsi="Arial" w:cs="Arial"/>
          <w:shd w:val="clear" w:color="auto" w:fill="FFFFFF"/>
        </w:rPr>
        <w:t xml:space="preserve">plentyn </w:t>
      </w:r>
      <w:r w:rsidR="00525325" w:rsidRPr="0059480A">
        <w:rPr>
          <w:rFonts w:ascii="Arial" w:hAnsi="Arial" w:cs="Arial"/>
          <w:shd w:val="clear" w:color="auto" w:fill="FFFFFF"/>
        </w:rPr>
        <w:t xml:space="preserve">fod yn creadigol. Mae’n eu helpu iddynt ystwythio eu cyhyrau. </w:t>
      </w:r>
    </w:p>
    <w:p w14:paraId="74191A4C" w14:textId="61D8FD0C" w:rsidR="00525325" w:rsidRPr="0059480A" w:rsidRDefault="00525325" w:rsidP="0086248F">
      <w:pPr>
        <w:spacing w:line="360" w:lineRule="auto"/>
        <w:rPr>
          <w:rFonts w:ascii="Arial" w:hAnsi="Arial" w:cs="Arial"/>
          <w:shd w:val="clear" w:color="auto" w:fill="FFFFFF"/>
        </w:rPr>
      </w:pPr>
      <w:r w:rsidRPr="0059480A">
        <w:rPr>
          <w:rFonts w:ascii="Arial" w:hAnsi="Arial" w:cs="Arial"/>
          <w:shd w:val="clear" w:color="auto" w:fill="FFFFFF"/>
        </w:rPr>
        <w:t xml:space="preserve">Mae chwarae annibyniaeth yn rhoi cyfle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>’r plenty</w:t>
      </w:r>
      <w:r w:rsidR="006852D3">
        <w:rPr>
          <w:rFonts w:ascii="Arial" w:hAnsi="Arial" w:cs="Arial"/>
          <w:shd w:val="clear" w:color="auto" w:fill="FFFFFF"/>
        </w:rPr>
        <w:t>n</w:t>
      </w:r>
      <w:r w:rsidRPr="0059480A">
        <w:rPr>
          <w:rFonts w:ascii="Arial" w:hAnsi="Arial" w:cs="Arial"/>
          <w:shd w:val="clear" w:color="auto" w:fill="FFFFFF"/>
        </w:rPr>
        <w:t xml:space="preserve"> datrys problemau trwy chwarae ac rhoi cyfle iddynt datblygu eu dealltwriaeth or byd ai amgylchedd</w:t>
      </w:r>
      <w:r w:rsidR="006852D3">
        <w:rPr>
          <w:rFonts w:ascii="Arial" w:hAnsi="Arial" w:cs="Arial"/>
          <w:shd w:val="clear" w:color="auto" w:fill="FFFFFF"/>
        </w:rPr>
        <w:t xml:space="preserve"> sy’n bwysig</w:t>
      </w:r>
      <w:r w:rsidR="00F95401">
        <w:rPr>
          <w:rFonts w:ascii="Arial" w:hAnsi="Arial" w:cs="Arial"/>
          <w:shd w:val="clear" w:color="auto" w:fill="FFFFFF"/>
        </w:rPr>
        <w:t xml:space="preserve">. </w:t>
      </w:r>
      <w:r w:rsidR="00F95401" w:rsidRPr="00D25E54">
        <w:rPr>
          <w:rFonts w:ascii="Arial" w:hAnsi="Arial" w:cs="Arial"/>
          <w:shd w:val="clear" w:color="auto" w:fill="FFFFFF"/>
        </w:rPr>
        <w:t>(Play.wales, 2023)</w:t>
      </w:r>
      <w:r w:rsidR="00F95401">
        <w:rPr>
          <w:rFonts w:ascii="Arial" w:hAnsi="Arial" w:cs="Arial"/>
          <w:shd w:val="clear" w:color="auto" w:fill="FFFFFF"/>
        </w:rPr>
        <w:t>. Yn ôl Polisi chwarae llywodraeth cynulliad mae chwarae yn bwysig i pob plentyn ac yn datblygu sgiliau corfforol, cymdeithasol, meddyliol, emosiynol a chreadigrwydd.</w:t>
      </w:r>
      <w:r w:rsidR="00D25E54">
        <w:rPr>
          <w:rFonts w:ascii="Arial" w:hAnsi="Arial" w:cs="Arial"/>
          <w:shd w:val="clear" w:color="auto" w:fill="FFFFFF"/>
        </w:rPr>
        <w:t xml:space="preserve"> </w:t>
      </w:r>
      <w:r w:rsidR="00F95401" w:rsidRPr="00F95401">
        <w:rPr>
          <w:rFonts w:ascii="Arial" w:hAnsi="Arial" w:cs="Arial"/>
          <w:shd w:val="clear" w:color="auto" w:fill="FFFFFF"/>
        </w:rPr>
        <w:t>(Uwtsd.ac.uk, 2025)</w:t>
      </w:r>
    </w:p>
    <w:p w14:paraId="39792BCA" w14:textId="4FFFDA81" w:rsidR="00525325" w:rsidRPr="0059480A" w:rsidRDefault="00525325" w:rsidP="0086248F">
      <w:pPr>
        <w:spacing w:line="360" w:lineRule="auto"/>
        <w:rPr>
          <w:rFonts w:ascii="Arial" w:hAnsi="Arial" w:cs="Arial"/>
          <w:shd w:val="clear" w:color="auto" w:fill="FFFFFF"/>
        </w:rPr>
      </w:pPr>
      <w:r w:rsidRPr="0059480A">
        <w:rPr>
          <w:rFonts w:ascii="Arial" w:hAnsi="Arial" w:cs="Arial"/>
          <w:shd w:val="clear" w:color="auto" w:fill="FFFFFF"/>
        </w:rPr>
        <w:t xml:space="preserve">Mae chwarae yn amser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 plant cael y cyfle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 adlewyrchu bywyd yn go iawn ac yn galli arbrofi gwahanol</w:t>
      </w:r>
      <w:r w:rsidR="003660F2">
        <w:rPr>
          <w:rFonts w:ascii="Arial" w:hAnsi="Arial" w:cs="Arial"/>
          <w:shd w:val="clear" w:color="auto" w:fill="FFFFFF"/>
        </w:rPr>
        <w:t xml:space="preserve"> </w:t>
      </w:r>
      <w:r w:rsidRPr="0059480A">
        <w:rPr>
          <w:rFonts w:ascii="Arial" w:hAnsi="Arial" w:cs="Arial"/>
          <w:shd w:val="clear" w:color="auto" w:fill="FFFFFF"/>
        </w:rPr>
        <w:t>pythech. Mae datblygiad cymdeithasol yn dod trwy chewarae nid yn unig trwy gweithredin corfforol. Nid dim ond yn unig chwarae mae plentyn yn gwned</w:t>
      </w:r>
      <w:r w:rsidR="00BA38BF" w:rsidRPr="0059480A">
        <w:rPr>
          <w:rFonts w:ascii="Arial" w:hAnsi="Arial" w:cs="Arial"/>
          <w:shd w:val="clear" w:color="auto" w:fill="FFFFFF"/>
        </w:rPr>
        <w:t xml:space="preserve"> mae nhw hefyd yn datblygu dysgu gwybodaeth a chymdeithasol. Mae chwarae yn bwysig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="00BA38BF" w:rsidRPr="0059480A">
        <w:rPr>
          <w:rFonts w:ascii="Arial" w:hAnsi="Arial" w:cs="Arial"/>
          <w:shd w:val="clear" w:color="auto" w:fill="FFFFFF"/>
        </w:rPr>
        <w:t xml:space="preserve"> blant oherwydd maen’t yn rhoi cyfle da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="00BA38BF" w:rsidRPr="0059480A">
        <w:rPr>
          <w:rFonts w:ascii="Arial" w:hAnsi="Arial" w:cs="Arial"/>
          <w:shd w:val="clear" w:color="auto" w:fill="FFFFFF"/>
        </w:rPr>
        <w:t xml:space="preserve"> nhw archwilio a trio pythech Newydd a creu perthynas gyda plant eraill.</w:t>
      </w:r>
      <w:r w:rsidR="001B1920" w:rsidRPr="0059480A">
        <w:rPr>
          <w:rFonts w:ascii="Arial" w:hAnsi="Arial" w:cs="Arial"/>
          <w:shd w:val="clear" w:color="auto" w:fill="FFFFFF"/>
        </w:rPr>
        <w:t xml:space="preserve"> M</w:t>
      </w:r>
      <w:r w:rsidR="00BA38BF" w:rsidRPr="0059480A">
        <w:rPr>
          <w:rFonts w:ascii="Arial" w:hAnsi="Arial" w:cs="Arial"/>
          <w:shd w:val="clear" w:color="auto" w:fill="FFFFFF"/>
        </w:rPr>
        <w:t>ae yngysylltu gweithredol trwy chwarae yn hybu datblygiad cyfan y plentyn. (</w:t>
      </w:r>
      <w:r w:rsidR="006852D3">
        <w:rPr>
          <w:rFonts w:ascii="Arial" w:hAnsi="Arial" w:cs="Arial"/>
          <w:shd w:val="clear" w:color="auto" w:fill="FFFFFF"/>
        </w:rPr>
        <w:t>W</w:t>
      </w:r>
      <w:r w:rsidR="00BA38BF" w:rsidRPr="0059480A">
        <w:rPr>
          <w:rFonts w:ascii="Arial" w:hAnsi="Arial" w:cs="Arial"/>
          <w:shd w:val="clear" w:color="auto" w:fill="FFFFFF"/>
        </w:rPr>
        <w:t>alters-Davies,2022).</w:t>
      </w:r>
    </w:p>
    <w:p w14:paraId="6B2734BF" w14:textId="256E631A" w:rsidR="00B71323" w:rsidRPr="0059480A" w:rsidRDefault="00BA38BF" w:rsidP="0086248F">
      <w:pPr>
        <w:spacing w:line="360" w:lineRule="auto"/>
        <w:rPr>
          <w:rFonts w:ascii="Arial" w:hAnsi="Arial" w:cs="Arial"/>
          <w:shd w:val="clear" w:color="auto" w:fill="FFFFFF"/>
        </w:rPr>
      </w:pPr>
      <w:r w:rsidRPr="0059480A">
        <w:rPr>
          <w:rFonts w:ascii="Arial" w:hAnsi="Arial" w:cs="Arial"/>
          <w:shd w:val="clear" w:color="auto" w:fill="FFFFFF"/>
        </w:rPr>
        <w:t>Yn ôl Play</w:t>
      </w:r>
      <w:r w:rsidR="006852D3">
        <w:rPr>
          <w:rFonts w:ascii="Arial" w:hAnsi="Arial" w:cs="Arial"/>
          <w:shd w:val="clear" w:color="auto" w:fill="FFFFFF"/>
        </w:rPr>
        <w:t xml:space="preserve"> </w:t>
      </w:r>
      <w:r w:rsidRPr="0059480A">
        <w:rPr>
          <w:rFonts w:ascii="Arial" w:hAnsi="Arial" w:cs="Arial"/>
          <w:shd w:val="clear" w:color="auto" w:fill="FFFFFF"/>
        </w:rPr>
        <w:t xml:space="preserve">Wales,(2022) gall oedolyn cefnogi chwarae hunangyfeiriedig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 plentyn trwy gwneud llefydd chwarae yn lle cynhwysol a amrywiol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’r plentyn, cael y rhyddyd a dewis eu chwarae. Rhoi cyfleoedd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’r plentyn chwarae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 cymrud risg a herior thwf </w:t>
      </w:r>
      <w:r w:rsidRPr="0059480A">
        <w:rPr>
          <w:rFonts w:ascii="Arial" w:hAnsi="Arial" w:cs="Arial"/>
          <w:shd w:val="clear" w:color="auto" w:fill="FFFFFF"/>
        </w:rPr>
        <w:lastRenderedPageBreak/>
        <w:t xml:space="preserve">personol. Mae’n bwysig bod yr oedolin yn cynllinio a paratoi lle chwarae at diddordeb, oedran a galli y plentyn. </w:t>
      </w:r>
    </w:p>
    <w:p w14:paraId="00984D45" w14:textId="5E61DB4E" w:rsidR="00EE76F8" w:rsidRPr="0059480A" w:rsidRDefault="00BA38BF" w:rsidP="0086248F">
      <w:pPr>
        <w:spacing w:line="360" w:lineRule="auto"/>
        <w:rPr>
          <w:rFonts w:ascii="Arial" w:hAnsi="Arial" w:cs="Arial"/>
          <w:shd w:val="clear" w:color="auto" w:fill="FFFFFF"/>
        </w:rPr>
      </w:pPr>
      <w:r w:rsidRPr="0059480A">
        <w:rPr>
          <w:rFonts w:ascii="Arial" w:hAnsi="Arial" w:cs="Arial"/>
          <w:shd w:val="clear" w:color="auto" w:fill="FFFFFF"/>
        </w:rPr>
        <w:t>Mae’r oedolyn yn galli cael effaith bosatif ar lles plenty</w:t>
      </w:r>
      <w:r w:rsidR="00EE76F8" w:rsidRPr="0059480A">
        <w:rPr>
          <w:rFonts w:ascii="Arial" w:hAnsi="Arial" w:cs="Arial"/>
          <w:shd w:val="clear" w:color="auto" w:fill="FFFFFF"/>
        </w:rPr>
        <w:t>n</w:t>
      </w:r>
      <w:r w:rsidRPr="0059480A">
        <w:rPr>
          <w:rFonts w:ascii="Arial" w:hAnsi="Arial" w:cs="Arial"/>
          <w:shd w:val="clear" w:color="auto" w:fill="FFFFFF"/>
        </w:rPr>
        <w:t xml:space="preserve"> trwy fod yn rol posatif a fod yn garedig a fe dylsen dangos parch at</w:t>
      </w:r>
      <w:r w:rsidR="00EE76F8" w:rsidRPr="0059480A">
        <w:rPr>
          <w:rFonts w:ascii="Arial" w:hAnsi="Arial" w:cs="Arial"/>
          <w:shd w:val="clear" w:color="auto" w:fill="FFFFFF"/>
        </w:rPr>
        <w:t xml:space="preserve"> y plentyn wrth iddynt gwneud ei penderfyniadau, maen’t yn dewis trwy chwarae. (gov-wales,2020).</w:t>
      </w:r>
    </w:p>
    <w:p w14:paraId="03E8C220" w14:textId="3C905735" w:rsidR="00B71323" w:rsidRPr="0059480A" w:rsidRDefault="00B71323" w:rsidP="0086248F">
      <w:pPr>
        <w:spacing w:line="360" w:lineRule="auto"/>
        <w:rPr>
          <w:rFonts w:ascii="Arial" w:hAnsi="Arial" w:cs="Arial"/>
          <w:shd w:val="clear" w:color="auto" w:fill="FFFFFF"/>
        </w:rPr>
      </w:pPr>
      <w:r w:rsidRPr="0059480A">
        <w:rPr>
          <w:rFonts w:ascii="Arial" w:hAnsi="Arial" w:cs="Arial"/>
          <w:shd w:val="clear" w:color="auto" w:fill="FFFFFF"/>
        </w:rPr>
        <w:t xml:space="preserve">Mae’ bwysig bod yr oedolin yn darparu cyfleoedd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>’r plant cael chwarae iddynt cael y dewis rhwng gweithgareddau dysgu a gweithgareddau amrywiol</w:t>
      </w:r>
      <w:r w:rsidR="00055B5A">
        <w:rPr>
          <w:rFonts w:ascii="Arial" w:hAnsi="Arial" w:cs="Arial"/>
          <w:shd w:val="clear" w:color="auto" w:fill="FFFFFF"/>
        </w:rPr>
        <w:t xml:space="preserve"> </w:t>
      </w:r>
      <w:bookmarkStart w:id="1" w:name="_Hlk190802035"/>
      <w:r w:rsidR="00055B5A">
        <w:rPr>
          <w:rFonts w:ascii="Arial" w:hAnsi="Arial" w:cs="Arial"/>
          <w:shd w:val="clear" w:color="auto" w:fill="FFFFFF"/>
        </w:rPr>
        <w:t>(Unicef</w:t>
      </w:r>
      <w:r w:rsidR="00BE16D1">
        <w:rPr>
          <w:rFonts w:ascii="Arial" w:hAnsi="Arial" w:cs="Arial"/>
          <w:shd w:val="clear" w:color="auto" w:fill="FFFFFF"/>
        </w:rPr>
        <w:t xml:space="preserve">, 2019). </w:t>
      </w:r>
      <w:r w:rsidRPr="0059480A">
        <w:rPr>
          <w:rFonts w:ascii="Arial" w:hAnsi="Arial" w:cs="Arial"/>
          <w:shd w:val="clear" w:color="auto" w:fill="FFFFFF"/>
        </w:rPr>
        <w:t xml:space="preserve"> </w:t>
      </w:r>
      <w:bookmarkEnd w:id="1"/>
      <w:r w:rsidRPr="0059480A">
        <w:rPr>
          <w:rFonts w:ascii="Arial" w:hAnsi="Arial" w:cs="Arial"/>
          <w:shd w:val="clear" w:color="auto" w:fill="FFFFFF"/>
        </w:rPr>
        <w:t xml:space="preserve">Rol yr oedolyn yw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 wneud yn siwr bod yr ardal chwarae yn addas</w:t>
      </w:r>
      <w:r w:rsidR="001B1920" w:rsidRPr="0059480A">
        <w:rPr>
          <w:rFonts w:ascii="Arial" w:hAnsi="Arial" w:cs="Arial"/>
          <w:shd w:val="clear" w:color="auto" w:fill="FFFFFF"/>
        </w:rPr>
        <w:t xml:space="preserve"> i</w:t>
      </w:r>
      <w:r w:rsidRPr="0059480A">
        <w:rPr>
          <w:rFonts w:ascii="Arial" w:hAnsi="Arial" w:cs="Arial"/>
          <w:shd w:val="clear" w:color="auto" w:fill="FFFFFF"/>
        </w:rPr>
        <w:t>’r plenty</w:t>
      </w:r>
      <w:r w:rsidR="001B1920" w:rsidRPr="0059480A">
        <w:rPr>
          <w:rFonts w:ascii="Arial" w:hAnsi="Arial" w:cs="Arial"/>
          <w:shd w:val="clear" w:color="auto" w:fill="FFFFFF"/>
        </w:rPr>
        <w:t>n</w:t>
      </w:r>
      <w:r w:rsidRPr="0059480A">
        <w:rPr>
          <w:rFonts w:ascii="Arial" w:hAnsi="Arial" w:cs="Arial"/>
          <w:shd w:val="clear" w:color="auto" w:fill="FFFFFF"/>
        </w:rPr>
        <w:t xml:space="preserve"> iw wneud yn hwylus iddyn chwarae. Cyfleoedd dysgu ac arbrofi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 cael arsylwi ac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 ail-greu profiadau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 cyfoethogi eu chwarae</w:t>
      </w:r>
      <w:r w:rsidR="00BE16D1" w:rsidRPr="00BE16D1">
        <w:rPr>
          <w:rFonts w:ascii="Arial" w:hAnsi="Arial" w:cs="Arial"/>
          <w:shd w:val="clear" w:color="auto" w:fill="FFFFFF"/>
        </w:rPr>
        <w:t xml:space="preserve"> </w:t>
      </w:r>
      <w:r w:rsidR="00BE16D1">
        <w:rPr>
          <w:rFonts w:ascii="Arial" w:hAnsi="Arial" w:cs="Arial"/>
          <w:shd w:val="clear" w:color="auto" w:fill="FFFFFF"/>
        </w:rPr>
        <w:t xml:space="preserve">(Unicef, 2019). </w:t>
      </w:r>
      <w:r w:rsidR="00BE16D1" w:rsidRPr="0059480A">
        <w:rPr>
          <w:rFonts w:ascii="Arial" w:hAnsi="Arial" w:cs="Arial"/>
          <w:shd w:val="clear" w:color="auto" w:fill="FFFFFF"/>
        </w:rPr>
        <w:t xml:space="preserve"> </w:t>
      </w:r>
    </w:p>
    <w:p w14:paraId="2F4773F6" w14:textId="6A2F3BD2" w:rsidR="00B70E69" w:rsidRPr="0059480A" w:rsidRDefault="00510463" w:rsidP="0086248F">
      <w:pPr>
        <w:spacing w:line="360" w:lineRule="auto"/>
        <w:rPr>
          <w:rFonts w:ascii="Arial" w:hAnsi="Arial" w:cs="Arial"/>
          <w:shd w:val="clear" w:color="auto" w:fill="FFFFFF"/>
        </w:rPr>
      </w:pPr>
      <w:r w:rsidRPr="0059480A">
        <w:rPr>
          <w:rFonts w:ascii="Arial" w:hAnsi="Arial" w:cs="Arial"/>
          <w:shd w:val="clear" w:color="auto" w:fill="FFFFFF"/>
        </w:rPr>
        <w:t xml:space="preserve">Mae’n bwysig bod yr oedolyn yn gwrando ar y plentyn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 datblygu ymddiredaeth ac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 dangos diddordebyn yr hyn mae’r plentyn yn gwneud. Ambell dro bydd yr oedolyn yn gweithio gyda’r plant neu y neu asesu. (pentagon play.2022).</w:t>
      </w:r>
    </w:p>
    <w:p w14:paraId="2CE2DD10" w14:textId="30922847" w:rsidR="00B70E69" w:rsidRPr="0059480A" w:rsidRDefault="00B70E69" w:rsidP="0086248F">
      <w:pPr>
        <w:spacing w:line="360" w:lineRule="auto"/>
        <w:rPr>
          <w:rFonts w:ascii="Arial" w:hAnsi="Arial" w:cs="Arial"/>
          <w:shd w:val="clear" w:color="auto" w:fill="FFFFFF"/>
        </w:rPr>
      </w:pPr>
      <w:r w:rsidRPr="0059480A">
        <w:rPr>
          <w:rFonts w:ascii="Arial" w:hAnsi="Arial" w:cs="Arial"/>
          <w:shd w:val="clear" w:color="auto" w:fill="FFFFFF"/>
        </w:rPr>
        <w:t xml:space="preserve">Mae chwarae </w:t>
      </w:r>
      <w:r w:rsidR="00510463" w:rsidRPr="0059480A">
        <w:rPr>
          <w:rFonts w:ascii="Arial" w:hAnsi="Arial" w:cs="Arial"/>
          <w:shd w:val="clear" w:color="auto" w:fill="FFFFFF"/>
        </w:rPr>
        <w:t xml:space="preserve"> </w:t>
      </w:r>
      <w:r w:rsidRPr="0059480A">
        <w:rPr>
          <w:rFonts w:ascii="Arial" w:hAnsi="Arial" w:cs="Arial"/>
          <w:shd w:val="clear" w:color="auto" w:fill="FFFFFF"/>
        </w:rPr>
        <w:t xml:space="preserve">hunangyfeiriedig yn bwysig yn bywyd chwarae plentyn oherwydd mae en datblygiad bywyd cyfannol mewn gwahanol ardaloedd yn bywyd datblygiad plentyn. Mae’n rhoi rhyddyd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’r plant gwneud dewisiadau eu hun a beth yw eu diddordebau. Wrth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 blant chwarae mae’n model damcaniaeth o chwaraeac yn cynnwys gwahannol camau ac yn helpu’r oedolyn </w:t>
      </w:r>
      <w:r w:rsidR="001B1920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 ddeall chwarae’r plant. Mae hefyd yn modelu hefyd sut </w:t>
      </w:r>
      <w:r w:rsidR="001B1920" w:rsidRPr="0059480A">
        <w:rPr>
          <w:rFonts w:ascii="Arial" w:hAnsi="Arial" w:cs="Arial"/>
          <w:shd w:val="clear" w:color="auto" w:fill="FFFFFF"/>
        </w:rPr>
        <w:t xml:space="preserve">y </w:t>
      </w:r>
      <w:r w:rsidRPr="0059480A">
        <w:rPr>
          <w:rFonts w:ascii="Arial" w:hAnsi="Arial" w:cs="Arial"/>
          <w:shd w:val="clear" w:color="auto" w:fill="FFFFFF"/>
        </w:rPr>
        <w:t>gall yr oedolyn effeithio neu ymaru ar y chwarae</w:t>
      </w:r>
      <w:r w:rsidR="001B1920" w:rsidRPr="0059480A">
        <w:rPr>
          <w:rFonts w:ascii="Arial" w:hAnsi="Arial" w:cs="Arial"/>
          <w:shd w:val="clear" w:color="auto" w:fill="FFFFFF"/>
        </w:rPr>
        <w:t xml:space="preserve"> plentyn</w:t>
      </w:r>
      <w:r w:rsidRPr="0059480A">
        <w:rPr>
          <w:rFonts w:ascii="Arial" w:hAnsi="Arial" w:cs="Arial"/>
          <w:shd w:val="clear" w:color="auto" w:fill="FFFFFF"/>
        </w:rPr>
        <w:t>.</w:t>
      </w:r>
      <w:r w:rsidR="00BE16D1">
        <w:rPr>
          <w:rFonts w:ascii="Arial" w:hAnsi="Arial" w:cs="Arial"/>
          <w:shd w:val="clear" w:color="auto" w:fill="FFFFFF"/>
        </w:rPr>
        <w:t xml:space="preserve"> </w:t>
      </w:r>
      <w:r w:rsidRPr="0059480A">
        <w:rPr>
          <w:rFonts w:ascii="Arial" w:hAnsi="Arial" w:cs="Arial"/>
          <w:shd w:val="clear" w:color="auto" w:fill="FFFFFF"/>
        </w:rPr>
        <w:t>Pan fyddwn yn arsylwi</w:t>
      </w:r>
      <w:r w:rsidR="00BE16D1">
        <w:rPr>
          <w:rFonts w:ascii="Arial" w:hAnsi="Arial" w:cs="Arial"/>
          <w:shd w:val="clear" w:color="auto" w:fill="FFFFFF"/>
        </w:rPr>
        <w:t xml:space="preserve"> plant yn </w:t>
      </w:r>
      <w:r w:rsidRPr="0059480A">
        <w:rPr>
          <w:rFonts w:ascii="Arial" w:hAnsi="Arial" w:cs="Arial"/>
          <w:shd w:val="clear" w:color="auto" w:fill="FFFFFF"/>
        </w:rPr>
        <w:t>chwarae</w:t>
      </w:r>
      <w:r w:rsidR="00BE16D1">
        <w:rPr>
          <w:rFonts w:ascii="Arial" w:hAnsi="Arial" w:cs="Arial"/>
          <w:shd w:val="clear" w:color="auto" w:fill="FFFFFF"/>
        </w:rPr>
        <w:t>,</w:t>
      </w:r>
      <w:r w:rsidRPr="0059480A">
        <w:rPr>
          <w:rFonts w:ascii="Arial" w:hAnsi="Arial" w:cs="Arial"/>
          <w:shd w:val="clear" w:color="auto" w:fill="FFFFFF"/>
        </w:rPr>
        <w:t xml:space="preserve"> pan fydd</w:t>
      </w:r>
      <w:r w:rsidR="00BE16D1">
        <w:rPr>
          <w:rFonts w:ascii="Arial" w:hAnsi="Arial" w:cs="Arial"/>
          <w:shd w:val="clear" w:color="auto" w:fill="FFFFFF"/>
        </w:rPr>
        <w:t xml:space="preserve"> y plentyn</w:t>
      </w:r>
      <w:r w:rsidRPr="0059480A">
        <w:rPr>
          <w:rFonts w:ascii="Arial" w:hAnsi="Arial" w:cs="Arial"/>
          <w:shd w:val="clear" w:color="auto" w:fill="FFFFFF"/>
        </w:rPr>
        <w:t xml:space="preserve"> yn cy</w:t>
      </w:r>
      <w:r w:rsidR="00BE16D1">
        <w:rPr>
          <w:rFonts w:ascii="Arial" w:hAnsi="Arial" w:cs="Arial"/>
          <w:shd w:val="clear" w:color="auto" w:fill="FFFFFF"/>
        </w:rPr>
        <w:t>mrud</w:t>
      </w:r>
      <w:r w:rsidRPr="0059480A">
        <w:rPr>
          <w:rFonts w:ascii="Arial" w:hAnsi="Arial" w:cs="Arial"/>
          <w:shd w:val="clear" w:color="auto" w:fill="FFFFFF"/>
        </w:rPr>
        <w:t xml:space="preserve"> risg, fylle bydd rhaid ir oedolyn ymyrru yn y chwarae mae’r cylch chwarae felly yn gau</w:t>
      </w:r>
      <w:r w:rsidR="001B1920" w:rsidRPr="0059480A">
        <w:rPr>
          <w:rFonts w:ascii="Arial" w:hAnsi="Arial" w:cs="Arial"/>
          <w:shd w:val="clear" w:color="auto" w:fill="FFFFFF"/>
        </w:rPr>
        <w:t xml:space="preserve"> i</w:t>
      </w:r>
      <w:r w:rsidRPr="0059480A">
        <w:rPr>
          <w:rFonts w:ascii="Arial" w:hAnsi="Arial" w:cs="Arial"/>
          <w:shd w:val="clear" w:color="auto" w:fill="FFFFFF"/>
        </w:rPr>
        <w:t xml:space="preserve"> lawr.</w:t>
      </w:r>
      <w:r w:rsidR="00BE16D1" w:rsidRPr="00BE16D1">
        <w:rPr>
          <w:rFonts w:ascii="Arial" w:hAnsi="Arial" w:cs="Arial"/>
          <w:shd w:val="clear" w:color="auto" w:fill="FFFFFF"/>
        </w:rPr>
        <w:t xml:space="preserve"> </w:t>
      </w:r>
      <w:r w:rsidR="00BE16D1" w:rsidRPr="0059480A">
        <w:rPr>
          <w:rFonts w:ascii="Arial" w:hAnsi="Arial" w:cs="Arial"/>
          <w:shd w:val="clear" w:color="auto" w:fill="FFFFFF"/>
        </w:rPr>
        <w:t>(Lion.2022).</w:t>
      </w:r>
    </w:p>
    <w:p w14:paraId="750CEBDF" w14:textId="25C3BBD6" w:rsidR="00510463" w:rsidRPr="00BE16D1" w:rsidRDefault="00B70E69" w:rsidP="0086248F">
      <w:pPr>
        <w:spacing w:line="360" w:lineRule="auto"/>
        <w:rPr>
          <w:rFonts w:ascii="Arial" w:hAnsi="Arial" w:cs="Arial"/>
          <w:shd w:val="clear" w:color="auto" w:fill="FFFFFF"/>
        </w:rPr>
      </w:pPr>
      <w:r w:rsidRPr="0059480A">
        <w:rPr>
          <w:rFonts w:ascii="Arial" w:hAnsi="Arial" w:cs="Arial"/>
          <w:shd w:val="clear" w:color="auto" w:fill="FFFFFF"/>
        </w:rPr>
        <w:t>Yn ôl Lion</w:t>
      </w:r>
      <w:r w:rsidR="00055B5A">
        <w:rPr>
          <w:rFonts w:ascii="Arial" w:hAnsi="Arial" w:cs="Arial"/>
          <w:shd w:val="clear" w:color="auto" w:fill="FFFFFF"/>
        </w:rPr>
        <w:t xml:space="preserve"> </w:t>
      </w:r>
      <w:r w:rsidRPr="0059480A">
        <w:rPr>
          <w:rFonts w:ascii="Arial" w:hAnsi="Arial" w:cs="Arial"/>
          <w:shd w:val="clear" w:color="auto" w:fill="FFFFFF"/>
        </w:rPr>
        <w:t>(2022) mae’r cylch chwarae a chwech fodel damcaniaeth. Y “Pre-Cue” yw’r syniad mae’r plentyn yn cael cyn chwarae</w:t>
      </w:r>
      <w:r w:rsidR="00F62730" w:rsidRPr="0059480A">
        <w:rPr>
          <w:rFonts w:ascii="Arial" w:hAnsi="Arial" w:cs="Arial"/>
          <w:shd w:val="clear" w:color="auto" w:fill="FFFFFF"/>
        </w:rPr>
        <w:t>,</w:t>
      </w:r>
      <w:r w:rsidR="001B1920" w:rsidRPr="0059480A">
        <w:rPr>
          <w:rFonts w:ascii="Arial" w:hAnsi="Arial" w:cs="Arial"/>
          <w:shd w:val="clear" w:color="auto" w:fill="FFFFFF"/>
        </w:rPr>
        <w:t xml:space="preserve"> </w:t>
      </w:r>
      <w:r w:rsidR="00F62730" w:rsidRPr="0059480A">
        <w:rPr>
          <w:rFonts w:ascii="Arial" w:hAnsi="Arial" w:cs="Arial"/>
          <w:shd w:val="clear" w:color="auto" w:fill="FFFFFF"/>
        </w:rPr>
        <w:t xml:space="preserve">teimladau, meddwl, ffantasi sy’n awydd y chwarae. Y “play-Cue” lle bydd y plentyn yn trosglwyddio ei syniadau trwyr chwarae. Y “Play return” pan fydd y chware yn cael plant eraill I godi gan blentyn arall au bod yn ymateb I’r chwarae. Y “flow” lle mae cylchdroe o’r “play-cues” lle mae’r chwarae yn Dilyn ymlaen. Ar y pwynt yma mae’r plant yn ymgolli yn y chwarae. Mae “Play Frame yn rhan ffisegol a ddychmygol lle mae chwarae yn cymrud rhan. Y “Play Annihilation” yn cymrud rhan pan fydd un o’r plant sy’n cymrud rhan yn y chwarae nail y plentyn a dychreoedd y “play cue” neu plentyn arall yn dod </w:t>
      </w:r>
      <w:r w:rsidR="00F62730" w:rsidRPr="0059480A">
        <w:rPr>
          <w:rFonts w:ascii="Arial" w:hAnsi="Arial" w:cs="Arial"/>
          <w:shd w:val="clear" w:color="auto" w:fill="FFFFFF"/>
        </w:rPr>
        <w:lastRenderedPageBreak/>
        <w:t>a'r chwarae</w:t>
      </w:r>
      <w:r w:rsidR="001B1920" w:rsidRPr="0059480A">
        <w:rPr>
          <w:rFonts w:ascii="Arial" w:hAnsi="Arial" w:cs="Arial"/>
          <w:shd w:val="clear" w:color="auto" w:fill="FFFFFF"/>
        </w:rPr>
        <w:t xml:space="preserve"> i</w:t>
      </w:r>
      <w:r w:rsidR="00F62730" w:rsidRPr="0059480A">
        <w:rPr>
          <w:rFonts w:ascii="Arial" w:hAnsi="Arial" w:cs="Arial"/>
          <w:shd w:val="clear" w:color="auto" w:fill="FFFFFF"/>
        </w:rPr>
        <w:t xml:space="preserve"> ben. Neu hefyd pryd bydd yr oedolyn yn dod a chwarae</w:t>
      </w:r>
      <w:r w:rsidR="001B1920" w:rsidRPr="0059480A">
        <w:rPr>
          <w:rFonts w:ascii="Arial" w:hAnsi="Arial" w:cs="Arial"/>
          <w:shd w:val="clear" w:color="auto" w:fill="FFFFFF"/>
        </w:rPr>
        <w:t xml:space="preserve"> i</w:t>
      </w:r>
      <w:r w:rsidR="00F62730" w:rsidRPr="0059480A">
        <w:rPr>
          <w:rFonts w:ascii="Arial" w:hAnsi="Arial" w:cs="Arial"/>
          <w:shd w:val="clear" w:color="auto" w:fill="FFFFFF"/>
        </w:rPr>
        <w:t xml:space="preserve"> </w:t>
      </w:r>
      <w:r w:rsidR="00F62730" w:rsidRPr="00BE16D1">
        <w:rPr>
          <w:rFonts w:ascii="Arial" w:hAnsi="Arial" w:cs="Arial"/>
          <w:shd w:val="clear" w:color="auto" w:fill="FFFFFF"/>
        </w:rPr>
        <w:t>ben</w:t>
      </w:r>
      <w:r w:rsidR="00055B5A" w:rsidRPr="00BE16D1">
        <w:rPr>
          <w:rFonts w:ascii="Arial" w:hAnsi="Arial" w:cs="Arial"/>
          <w:shd w:val="clear" w:color="auto" w:fill="FFFFFF"/>
        </w:rPr>
        <w:t xml:space="preserve"> </w:t>
      </w:r>
      <w:r w:rsidR="00BE16D1" w:rsidRPr="00BE16D1">
        <w:rPr>
          <w:rFonts w:ascii="Arial" w:hAnsi="Arial" w:cs="Arial"/>
          <w:shd w:val="clear" w:color="auto" w:fill="FFFFFF"/>
        </w:rPr>
        <w:t>(King and Newstead, 2019).</w:t>
      </w:r>
    </w:p>
    <w:p w14:paraId="26683FEA" w14:textId="77777777" w:rsidR="00DA5BAD" w:rsidRDefault="00DA5BAD" w:rsidP="00DA5BAD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29FC9AB4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3CF49976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1248BEC5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103E2F29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79FEF0DC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5AD8A8DC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6B03DC76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05EDBB5D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1645962E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22874591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08ACE5BB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54A46A83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38E38FD6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00361B95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6BDBC3C6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360E759B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39A192D5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15BB0ED7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3F84EE92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3221290F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1B840F76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46B3D1A0" w14:textId="77777777" w:rsidR="003660F2" w:rsidRDefault="003660F2" w:rsidP="00DA5BA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58990486" w14:textId="3451F1BE" w:rsidR="00934C1E" w:rsidRPr="0059480A" w:rsidRDefault="00735C71" w:rsidP="00DA5BAD">
      <w:pPr>
        <w:spacing w:line="360" w:lineRule="auto"/>
        <w:jc w:val="center"/>
        <w:rPr>
          <w:rFonts w:ascii="Arial" w:hAnsi="Arial" w:cs="Arial"/>
          <w:u w:val="single"/>
        </w:rPr>
      </w:pPr>
      <w:r w:rsidRPr="0059480A">
        <w:rPr>
          <w:rFonts w:ascii="Arial" w:hAnsi="Arial" w:cs="Arial"/>
          <w:u w:val="single"/>
        </w:rPr>
        <w:lastRenderedPageBreak/>
        <w:t>Rhan 3</w:t>
      </w:r>
    </w:p>
    <w:p w14:paraId="60EA52CD" w14:textId="4A6499AC" w:rsidR="00934C1E" w:rsidRPr="0059480A" w:rsidRDefault="00735C71" w:rsidP="0086248F">
      <w:pPr>
        <w:spacing w:line="360" w:lineRule="auto"/>
        <w:jc w:val="center"/>
        <w:rPr>
          <w:rFonts w:ascii="Arial" w:hAnsi="Arial" w:cs="Arial"/>
          <w:u w:val="single"/>
        </w:rPr>
      </w:pPr>
      <w:r w:rsidRPr="0059480A">
        <w:rPr>
          <w:rFonts w:ascii="Arial" w:hAnsi="Arial" w:cs="Arial"/>
          <w:u w:val="single"/>
        </w:rPr>
        <w:t>Pam mae Arsylwadau yn bwysig.</w:t>
      </w:r>
    </w:p>
    <w:p w14:paraId="6070816A" w14:textId="7D1513B6" w:rsidR="00735C71" w:rsidRPr="0059480A" w:rsidRDefault="00055B5A" w:rsidP="00735C71">
      <w:pPr>
        <w:spacing w:line="360" w:lineRule="auto"/>
        <w:rPr>
          <w:rFonts w:ascii="Arial" w:hAnsi="Arial" w:cs="Arial"/>
        </w:rPr>
      </w:pPr>
      <w:r w:rsidRPr="00F55997">
        <w:rPr>
          <w:rFonts w:ascii="Arial" w:hAnsi="Arial" w:cs="Arial"/>
        </w:rPr>
        <w:t>Mae y broses o arsylwi yn</w:t>
      </w:r>
      <w:r w:rsidR="00F55997" w:rsidRPr="00F55997">
        <w:rPr>
          <w:rFonts w:ascii="Arial" w:hAnsi="Arial" w:cs="Arial"/>
          <w:color w:val="111111"/>
          <w:shd w:val="clear" w:color="auto" w:fill="F7F7F7"/>
        </w:rPr>
        <w:t xml:space="preserve"> cael ei ystyried yn un o'r dulliau  effeithiol o asesu plant wrth iddynt datblygu. </w:t>
      </w:r>
      <w:r w:rsidR="000910DE">
        <w:rPr>
          <w:rFonts w:ascii="Arial" w:hAnsi="Arial" w:cs="Arial"/>
          <w:color w:val="111111"/>
          <w:shd w:val="clear" w:color="auto" w:fill="F7F7F7"/>
        </w:rPr>
        <w:t>Mar blynyddoedd cynta plentyn yn bwysig o amser dysgu trwy chwarae ac yn amser sefydlu ymddygiad a rhyngweithio ar byd tu allan</w:t>
      </w:r>
      <w:r w:rsidR="003D1726">
        <w:rPr>
          <w:rFonts w:ascii="Roboto" w:hAnsi="Roboto"/>
          <w:color w:val="2C3E50"/>
          <w:sz w:val="23"/>
          <w:szCs w:val="23"/>
          <w:shd w:val="clear" w:color="auto" w:fill="FFFFFF"/>
        </w:rPr>
        <w:t> </w:t>
      </w:r>
      <w:r w:rsidR="003D1726" w:rsidRPr="003D1726">
        <w:rPr>
          <w:rFonts w:ascii="Arial" w:hAnsi="Arial" w:cs="Arial"/>
          <w:shd w:val="clear" w:color="auto" w:fill="FFFFFF"/>
        </w:rPr>
        <w:t>(Larger Family Life, 2025)</w:t>
      </w:r>
      <w:r w:rsidR="003D1726">
        <w:rPr>
          <w:rFonts w:ascii="Arial" w:hAnsi="Arial" w:cs="Arial"/>
          <w:shd w:val="clear" w:color="auto" w:fill="FFFFFF"/>
        </w:rPr>
        <w:t xml:space="preserve">. </w:t>
      </w:r>
      <w:r w:rsidR="000910DE" w:rsidRPr="003D1726">
        <w:rPr>
          <w:rFonts w:ascii="Arial" w:hAnsi="Arial" w:cs="Arial"/>
          <w:shd w:val="clear" w:color="auto" w:fill="F7F7F7"/>
        </w:rPr>
        <w:t xml:space="preserve"> </w:t>
      </w:r>
      <w:r w:rsidR="000910DE">
        <w:rPr>
          <w:rFonts w:ascii="Arial" w:hAnsi="Arial" w:cs="Arial"/>
          <w:color w:val="111111"/>
          <w:shd w:val="clear" w:color="auto" w:fill="F7F7F7"/>
        </w:rPr>
        <w:t>M</w:t>
      </w:r>
      <w:r w:rsidR="00F55997" w:rsidRPr="00F55997">
        <w:rPr>
          <w:rFonts w:ascii="Arial" w:hAnsi="Arial" w:cs="Arial"/>
          <w:color w:val="111111"/>
          <w:shd w:val="clear" w:color="auto" w:fill="F7F7F7"/>
        </w:rPr>
        <w:t>ae arsylwi ar blentyn</w:t>
      </w:r>
      <w:r w:rsidR="000910DE">
        <w:rPr>
          <w:rFonts w:ascii="Arial" w:hAnsi="Arial" w:cs="Arial"/>
          <w:color w:val="111111"/>
          <w:shd w:val="clear" w:color="auto" w:fill="F7F7F7"/>
        </w:rPr>
        <w:t xml:space="preserve"> </w:t>
      </w:r>
      <w:r w:rsidR="00F55997" w:rsidRPr="00F55997">
        <w:rPr>
          <w:rFonts w:ascii="Arial" w:hAnsi="Arial" w:cs="Arial"/>
          <w:color w:val="111111"/>
          <w:shd w:val="clear" w:color="auto" w:fill="F7F7F7"/>
        </w:rPr>
        <w:t>yn dangos ir oedolyn sut mae pob plentyn yn ymddwyn, dysgu, ymateb i sefyllfaoedd newydd, ac yn rhyngweithio ag eraill. Mae arsylwadau yn helpu gwneud penderfyniadau, hysbysu arferion, a datblygu cynllun gweithredu sy'n gweddu orau i anghenion unigol pob plentyn.</w:t>
      </w:r>
      <w:r w:rsidR="00F55997">
        <w:rPr>
          <w:rFonts w:ascii="Arial" w:hAnsi="Arial" w:cs="Arial"/>
        </w:rPr>
        <w:t xml:space="preserve"> </w:t>
      </w:r>
      <w:r w:rsidR="00735C71" w:rsidRPr="0059480A">
        <w:rPr>
          <w:rFonts w:ascii="Arial" w:hAnsi="Arial" w:cs="Arial"/>
        </w:rPr>
        <w:t xml:space="preserve">Mae arswyliadu yn bwysig oherwydd mae yr oedolyn yn casglu tystiolaeth wrth arsylwi a gwrando ac maen galli galliogi faint mae’r plant wedi dysgi sgiliau sydd yn helpur oedolyn weld os oedd y gweithgaredd yn llwyddianus ar chyfleodd yn bwrpasol </w:t>
      </w:r>
      <w:r w:rsidR="001B1920" w:rsidRPr="0059480A">
        <w:rPr>
          <w:rFonts w:ascii="Arial" w:hAnsi="Arial" w:cs="Arial"/>
        </w:rPr>
        <w:t>i</w:t>
      </w:r>
      <w:r w:rsidR="00735C71" w:rsidRPr="0059480A">
        <w:rPr>
          <w:rFonts w:ascii="Arial" w:hAnsi="Arial" w:cs="Arial"/>
        </w:rPr>
        <w:t>’r plant. Mae hefyd yn dangos a oes unrhyw anawsterau yn codi</w:t>
      </w:r>
      <w:r>
        <w:rPr>
          <w:rFonts w:ascii="Arial" w:hAnsi="Arial" w:cs="Arial"/>
        </w:rPr>
        <w:t xml:space="preserve"> (Features, 2021)</w:t>
      </w:r>
      <w:r w:rsidR="00735C71" w:rsidRPr="0059480A">
        <w:rPr>
          <w:rFonts w:ascii="Arial" w:hAnsi="Arial" w:cs="Arial"/>
        </w:rPr>
        <w:t>.</w:t>
      </w:r>
    </w:p>
    <w:p w14:paraId="5721B478" w14:textId="41A7F6A8" w:rsidR="00735C71" w:rsidRPr="0059480A" w:rsidRDefault="00735C71" w:rsidP="00735C71">
      <w:pPr>
        <w:spacing w:line="360" w:lineRule="auto"/>
        <w:rPr>
          <w:rFonts w:ascii="Arial" w:hAnsi="Arial" w:cs="Arial"/>
        </w:rPr>
      </w:pPr>
      <w:r w:rsidRPr="0059480A">
        <w:rPr>
          <w:rFonts w:ascii="Arial" w:hAnsi="Arial" w:cs="Arial"/>
        </w:rPr>
        <w:t>Mae’n holl bwysig bod yr oedolyn sydd yn gwethio gyda plant efo dealltwrieth o datblygiad y plentyn. Fe gall yr oedolyn gwneud hyn trwy arsylwi ar y plant ar sut y maen’t yn chwarae a’u mwynhad mae hyn yn fordd ir oedolyn gweld beth mar plentyn yn galli gwneud ac yn helpu at cynllunio mwy priodol at datblygiad a galli y plant. Hefyd mae’n rhoi cyfle ir oedolyn weld a casglu gwybodaeth am beth mar plentyn yn gwybod a’</w:t>
      </w:r>
      <w:r w:rsidR="00366124">
        <w:rPr>
          <w:rFonts w:ascii="Arial" w:hAnsi="Arial" w:cs="Arial"/>
        </w:rPr>
        <w:t>i</w:t>
      </w:r>
      <w:r w:rsidRPr="0059480A">
        <w:rPr>
          <w:rFonts w:ascii="Arial" w:hAnsi="Arial" w:cs="Arial"/>
        </w:rPr>
        <w:t xml:space="preserve"> ddeall yn ogystal a hoffter y plentyn. Gallwch arsylwi ar y plant unrhyw adeg or dydd ac yn dyddiol wrth iddynt gwneud eu gweithgareddau ac yn rhoi cymaint o wybodaeth a bydd yn digwydd yn yr awyr agored neu ti fewn y dosbarth. Mae’n bwysig cymrud y wybodaeth perthnasol pan yn arsylwi ar blentyn  am ddatblygiad fod modd gynllunio at y dyfodol mae’r gwybodaeth a casglwyd am y plant yn bwysig</w:t>
      </w:r>
      <w:r w:rsidR="001B1920" w:rsidRPr="0059480A">
        <w:rPr>
          <w:rFonts w:ascii="Arial" w:hAnsi="Arial" w:cs="Arial"/>
        </w:rPr>
        <w:t xml:space="preserve"> i</w:t>
      </w:r>
      <w:r w:rsidRPr="0059480A">
        <w:rPr>
          <w:rFonts w:ascii="Arial" w:hAnsi="Arial" w:cs="Arial"/>
        </w:rPr>
        <w:t xml:space="preserve"> ddatblygiad </w:t>
      </w:r>
      <w:r w:rsidR="001B1920" w:rsidRPr="0059480A">
        <w:rPr>
          <w:rFonts w:ascii="Arial" w:hAnsi="Arial" w:cs="Arial"/>
        </w:rPr>
        <w:t>i</w:t>
      </w:r>
      <w:r w:rsidRPr="0059480A">
        <w:rPr>
          <w:rFonts w:ascii="Arial" w:hAnsi="Arial" w:cs="Arial"/>
        </w:rPr>
        <w:t xml:space="preserve"> weld darlun cyflawn o’r plant. </w:t>
      </w:r>
      <w:r w:rsidRPr="0059480A">
        <w:rPr>
          <w:rFonts w:ascii="Arial" w:hAnsi="Arial" w:cs="Arial"/>
          <w:shd w:val="clear" w:color="auto" w:fill="FFFFFF"/>
        </w:rPr>
        <w:t>(Yr Adran Plant, Addysg, Dysgu Gydol Oes a Sgiliau Department for Children, Education, Lifelong Learning and Skills Observing Children, n.d.)</w:t>
      </w:r>
    </w:p>
    <w:p w14:paraId="43154E30" w14:textId="39313B69" w:rsidR="00735C71" w:rsidRPr="0059480A" w:rsidRDefault="00735C71" w:rsidP="00735C71">
      <w:pPr>
        <w:spacing w:line="360" w:lineRule="auto"/>
        <w:rPr>
          <w:rFonts w:ascii="Arial" w:hAnsi="Arial" w:cs="Arial"/>
        </w:rPr>
      </w:pPr>
      <w:r w:rsidRPr="0059480A">
        <w:rPr>
          <w:rFonts w:ascii="Arial" w:hAnsi="Arial" w:cs="Arial"/>
        </w:rPr>
        <w:t xml:space="preserve">Yn ôl Newstead and Bennette,(2011) y gwybodaeth mae’r oedolyn yn arsyli </w:t>
      </w:r>
      <w:r w:rsidR="001B1920" w:rsidRPr="0059480A">
        <w:rPr>
          <w:rFonts w:ascii="Arial" w:hAnsi="Arial" w:cs="Arial"/>
        </w:rPr>
        <w:t>i</w:t>
      </w:r>
      <w:r w:rsidRPr="0059480A">
        <w:rPr>
          <w:rFonts w:ascii="Arial" w:hAnsi="Arial" w:cs="Arial"/>
        </w:rPr>
        <w:t xml:space="preserve"> wneud dyfarniadau ar sut </w:t>
      </w:r>
      <w:r w:rsidR="001B1920" w:rsidRPr="0059480A">
        <w:rPr>
          <w:rFonts w:ascii="Arial" w:hAnsi="Arial" w:cs="Arial"/>
        </w:rPr>
        <w:t>i</w:t>
      </w:r>
      <w:r w:rsidRPr="0059480A">
        <w:rPr>
          <w:rFonts w:ascii="Arial" w:hAnsi="Arial" w:cs="Arial"/>
        </w:rPr>
        <w:t xml:space="preserve"> gwneud chwaraeyn haws </w:t>
      </w:r>
      <w:r w:rsidR="001B1920" w:rsidRPr="0059480A">
        <w:rPr>
          <w:rFonts w:ascii="Arial" w:hAnsi="Arial" w:cs="Arial"/>
        </w:rPr>
        <w:t>i</w:t>
      </w:r>
      <w:r w:rsidRPr="0059480A">
        <w:rPr>
          <w:rFonts w:ascii="Arial" w:hAnsi="Arial" w:cs="Arial"/>
        </w:rPr>
        <w:t xml:space="preserve"> blant gall hyn golygu defnyddio gwybodaeth </w:t>
      </w:r>
      <w:r w:rsidR="001B1920" w:rsidRPr="0059480A">
        <w:rPr>
          <w:rFonts w:ascii="Arial" w:hAnsi="Arial" w:cs="Arial"/>
        </w:rPr>
        <w:t>i</w:t>
      </w:r>
      <w:r w:rsidRPr="0059480A">
        <w:rPr>
          <w:rFonts w:ascii="Arial" w:hAnsi="Arial" w:cs="Arial"/>
        </w:rPr>
        <w:t xml:space="preserve"> ymuno neu adael yn llonydd.</w:t>
      </w:r>
    </w:p>
    <w:p w14:paraId="2365652D" w14:textId="5184ACB1" w:rsidR="00735C71" w:rsidRPr="0059480A" w:rsidRDefault="00735C71" w:rsidP="00735C71">
      <w:pPr>
        <w:spacing w:line="360" w:lineRule="auto"/>
        <w:rPr>
          <w:rFonts w:ascii="Arial" w:hAnsi="Arial" w:cs="Arial"/>
        </w:rPr>
      </w:pPr>
      <w:r w:rsidRPr="0059480A">
        <w:rPr>
          <w:rFonts w:ascii="Arial" w:hAnsi="Arial" w:cs="Arial"/>
        </w:rPr>
        <w:t>Mae llawer o wahanol fyrdd o arsylwi ar</w:t>
      </w:r>
      <w:r w:rsidR="001B1920" w:rsidRPr="0059480A">
        <w:rPr>
          <w:rFonts w:ascii="Arial" w:hAnsi="Arial" w:cs="Arial"/>
        </w:rPr>
        <w:t xml:space="preserve"> </w:t>
      </w:r>
      <w:r w:rsidRPr="0059480A">
        <w:rPr>
          <w:rFonts w:ascii="Arial" w:hAnsi="Arial" w:cs="Arial"/>
        </w:rPr>
        <w:t xml:space="preserve"> </w:t>
      </w:r>
      <w:r w:rsidR="001B1920" w:rsidRPr="0059480A">
        <w:rPr>
          <w:rFonts w:ascii="Arial" w:hAnsi="Arial" w:cs="Arial"/>
        </w:rPr>
        <w:t>b</w:t>
      </w:r>
      <w:r w:rsidRPr="0059480A">
        <w:rPr>
          <w:rFonts w:ascii="Arial" w:hAnsi="Arial" w:cs="Arial"/>
        </w:rPr>
        <w:t>lant a pam maen bwysig. Pwysigrwydd arsylwadau yn ôl Lally,(1991) mae arsylwi pob plenty</w:t>
      </w:r>
      <w:r w:rsidR="001B1920" w:rsidRPr="0059480A">
        <w:rPr>
          <w:rFonts w:ascii="Arial" w:hAnsi="Arial" w:cs="Arial"/>
        </w:rPr>
        <w:t>n</w:t>
      </w:r>
      <w:r w:rsidRPr="0059480A">
        <w:rPr>
          <w:rFonts w:ascii="Arial" w:hAnsi="Arial" w:cs="Arial"/>
        </w:rPr>
        <w:t xml:space="preserve"> yn unigol ac mewn grwp yn </w:t>
      </w:r>
      <w:r w:rsidRPr="0059480A">
        <w:rPr>
          <w:rFonts w:ascii="Arial" w:hAnsi="Arial" w:cs="Arial"/>
        </w:rPr>
        <w:lastRenderedPageBreak/>
        <w:t xml:space="preserve">bwysig ein bod yn dadansoddi a gwerthuso pob arsylwad, a defnyddio’r gwybodaeth a gaslwyd </w:t>
      </w:r>
      <w:r w:rsidR="001B1920" w:rsidRPr="0059480A">
        <w:rPr>
          <w:rFonts w:ascii="Arial" w:hAnsi="Arial" w:cs="Arial"/>
        </w:rPr>
        <w:t>i</w:t>
      </w:r>
      <w:r w:rsidRPr="0059480A">
        <w:rPr>
          <w:rFonts w:ascii="Arial" w:hAnsi="Arial" w:cs="Arial"/>
        </w:rPr>
        <w:t xml:space="preserve"> pob plenty</w:t>
      </w:r>
      <w:r w:rsidR="001B1920" w:rsidRPr="0059480A">
        <w:rPr>
          <w:rFonts w:ascii="Arial" w:hAnsi="Arial" w:cs="Arial"/>
        </w:rPr>
        <w:t>n</w:t>
      </w:r>
      <w:r w:rsidRPr="0059480A">
        <w:rPr>
          <w:rFonts w:ascii="Arial" w:hAnsi="Arial" w:cs="Arial"/>
        </w:rPr>
        <w:t xml:space="preserve"> </w:t>
      </w:r>
      <w:r w:rsidR="001B1920" w:rsidRPr="0059480A">
        <w:rPr>
          <w:rFonts w:ascii="Arial" w:hAnsi="Arial" w:cs="Arial"/>
        </w:rPr>
        <w:t>i</w:t>
      </w:r>
      <w:r w:rsidRPr="0059480A">
        <w:rPr>
          <w:rFonts w:ascii="Arial" w:hAnsi="Arial" w:cs="Arial"/>
        </w:rPr>
        <w:t xml:space="preserve"> weld angen cyfannol y plentyn</w:t>
      </w:r>
      <w:r w:rsidR="003660F2">
        <w:rPr>
          <w:rFonts w:ascii="Arial" w:hAnsi="Arial" w:cs="Arial"/>
        </w:rPr>
        <w:t xml:space="preserve"> </w:t>
      </w:r>
      <w:r w:rsidR="00366124">
        <w:rPr>
          <w:rFonts w:ascii="Arial" w:hAnsi="Arial" w:cs="Arial"/>
        </w:rPr>
        <w:t>(Lally,1991)</w:t>
      </w:r>
      <w:r w:rsidR="003660F2">
        <w:rPr>
          <w:rFonts w:ascii="Arial" w:hAnsi="Arial" w:cs="Arial"/>
        </w:rPr>
        <w:t>.</w:t>
      </w:r>
    </w:p>
    <w:p w14:paraId="03E72BBE" w14:textId="2B323E05" w:rsidR="00735C71" w:rsidRPr="0059480A" w:rsidRDefault="00735C71" w:rsidP="00735C71">
      <w:pPr>
        <w:spacing w:line="360" w:lineRule="auto"/>
        <w:rPr>
          <w:rFonts w:ascii="Arial" w:hAnsi="Arial" w:cs="Arial"/>
        </w:rPr>
      </w:pPr>
      <w:r w:rsidRPr="0059480A">
        <w:rPr>
          <w:rFonts w:ascii="Arial" w:hAnsi="Arial" w:cs="Arial"/>
        </w:rPr>
        <w:t>Mae na gwahanol mathau o arsylwadau plant a gellir defnyddio i cofnodi datblygiad plentyn, sylwadau Naratif, sylwadau grwp, cipluniau. Mae sylwadau Naratif yn galli cymrud tua 20-30 mined ac yn arylwad ysgrifennedig mae’r oedolyn yn gwneud wrth arsylwi ar y plentyn yn chwarae a ddweud.  Mae’n arsylwad syn rhoi manylion ar estynedig o weigaredd ac yn rhoi manylion am weithredoedd neu leferydd y plentyn.  Edrych ar sut y mae’r plenty</w:t>
      </w:r>
      <w:r w:rsidR="00FC6B5C" w:rsidRPr="0059480A">
        <w:rPr>
          <w:rFonts w:ascii="Arial" w:hAnsi="Arial" w:cs="Arial"/>
        </w:rPr>
        <w:t>n</w:t>
      </w:r>
      <w:r w:rsidRPr="0059480A">
        <w:rPr>
          <w:rFonts w:ascii="Arial" w:hAnsi="Arial" w:cs="Arial"/>
        </w:rPr>
        <w:t xml:space="preserve"> yn chwarae yn unigol neu mewn grwp o blant neu chwarae ochr </w:t>
      </w:r>
      <w:r w:rsidR="00FC6B5C" w:rsidRPr="0059480A">
        <w:rPr>
          <w:rFonts w:ascii="Arial" w:hAnsi="Arial" w:cs="Arial"/>
        </w:rPr>
        <w:t>i</w:t>
      </w:r>
      <w:r w:rsidRPr="0059480A">
        <w:rPr>
          <w:rFonts w:ascii="Arial" w:hAnsi="Arial" w:cs="Arial"/>
        </w:rPr>
        <w:t xml:space="preserve"> ochr gyda plant oedolion eraill. Mae sylwadau Naratif yn ddefnyddiol iawn mewn arsylwad wrth arsylwi ar y plentyn yn fanwl ar pobeth mae’n eu wneud a clywed be mae’r plentyn yn dweud. Mae hyn yn helpu </w:t>
      </w:r>
      <w:r w:rsidR="00FC6B5C" w:rsidRPr="0059480A">
        <w:rPr>
          <w:rFonts w:ascii="Arial" w:hAnsi="Arial" w:cs="Arial"/>
        </w:rPr>
        <w:t>i</w:t>
      </w:r>
      <w:r w:rsidRPr="0059480A">
        <w:rPr>
          <w:rFonts w:ascii="Arial" w:hAnsi="Arial" w:cs="Arial"/>
        </w:rPr>
        <w:t xml:space="preserve"> ddeall ynddygiad plentyn ac yn adeiladu darlun o diddordebau a datblygiad cyffredinol or plentyn yn mhob maes dysgu. </w:t>
      </w:r>
      <w:r w:rsidR="00366124" w:rsidRPr="00366124">
        <w:rPr>
          <w:rFonts w:ascii="Arial" w:hAnsi="Arial" w:cs="Arial"/>
          <w:shd w:val="clear" w:color="auto" w:fill="FFFFFF"/>
        </w:rPr>
        <w:t>(Kurt, 2020)</w:t>
      </w:r>
    </w:p>
    <w:p w14:paraId="5685DAEF" w14:textId="6158DCC1" w:rsidR="00735C71" w:rsidRPr="0059480A" w:rsidRDefault="00735C71" w:rsidP="00735C71">
      <w:pPr>
        <w:spacing w:line="360" w:lineRule="auto"/>
        <w:rPr>
          <w:rFonts w:ascii="Arial" w:hAnsi="Arial" w:cs="Arial"/>
        </w:rPr>
      </w:pPr>
      <w:r w:rsidRPr="0059480A">
        <w:rPr>
          <w:rFonts w:ascii="Arial" w:hAnsi="Arial" w:cs="Arial"/>
        </w:rPr>
        <w:t xml:space="preserve">Yn ôl Drake,(2006) mae arsylwadau naratif yn rhoi darlun cyfannol o ddysgu’r plentyn ac yn galli rhoi gwybodaeth ddefnyddiol wrth arsylwi ac yn dangos y diddordeb y plenty a beth nad yw’r plenty yn mwynhau. Mae hefyd yn rhoi cyfle ir oedolyn arsylwi a ffocwsmewn gwahanol mesydd dysgu, mae hyn yn galli cymrud lle ti fewn y Dosbarth neu yn yr awyr agored. Maen arsylwad effeithiol iawn o fordd </w:t>
      </w:r>
      <w:r w:rsidR="00FC6B5C" w:rsidRPr="0059480A">
        <w:rPr>
          <w:rFonts w:ascii="Arial" w:hAnsi="Arial" w:cs="Arial"/>
        </w:rPr>
        <w:t>i</w:t>
      </w:r>
      <w:r w:rsidRPr="0059480A">
        <w:rPr>
          <w:rFonts w:ascii="Arial" w:hAnsi="Arial" w:cs="Arial"/>
        </w:rPr>
        <w:t xml:space="preserve"> gymrud gwybodaeth plenty</w:t>
      </w:r>
      <w:r w:rsidR="00FC6B5C" w:rsidRPr="0059480A">
        <w:rPr>
          <w:rFonts w:ascii="Arial" w:hAnsi="Arial" w:cs="Arial"/>
        </w:rPr>
        <w:t>n</w:t>
      </w:r>
      <w:r w:rsidRPr="0059480A">
        <w:rPr>
          <w:rFonts w:ascii="Arial" w:hAnsi="Arial" w:cs="Arial"/>
        </w:rPr>
        <w:t xml:space="preserve"> yn y mesydd dysgu.</w:t>
      </w:r>
    </w:p>
    <w:p w14:paraId="682CE487" w14:textId="6A63D358" w:rsidR="00735C71" w:rsidRPr="0059480A" w:rsidRDefault="00735C71" w:rsidP="00735C71">
      <w:pPr>
        <w:spacing w:line="360" w:lineRule="auto"/>
        <w:rPr>
          <w:rFonts w:ascii="Arial" w:hAnsi="Arial" w:cs="Arial"/>
        </w:rPr>
      </w:pPr>
      <w:r w:rsidRPr="0059480A">
        <w:rPr>
          <w:rFonts w:ascii="Arial" w:hAnsi="Arial" w:cs="Arial"/>
        </w:rPr>
        <w:t>Mae hefyd yn rhoi cyfle I weld a oes unrhyw anghenion ychwanegol ar blentyn sydd yn helpu’r oedolyn I cynllino ar gyfer anghenion y plentyn</w:t>
      </w:r>
      <w:r w:rsidR="00366124">
        <w:rPr>
          <w:rFonts w:ascii="Arial" w:hAnsi="Arial" w:cs="Arial"/>
        </w:rPr>
        <w:t>.</w:t>
      </w:r>
      <w:r w:rsidR="00D342FC" w:rsidRPr="00D342FC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D342FC" w:rsidRPr="00D342FC">
        <w:rPr>
          <w:rFonts w:ascii="Arial" w:hAnsi="Arial" w:cs="Arial"/>
          <w:shd w:val="clear" w:color="auto" w:fill="FFFFFF"/>
        </w:rPr>
        <w:t>(Uwtsd.ac.uk, 2025)</w:t>
      </w:r>
    </w:p>
    <w:p w14:paraId="1D4809DA" w14:textId="7FE29350" w:rsidR="00735C71" w:rsidRPr="0059480A" w:rsidRDefault="000C4B53" w:rsidP="00735C7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Ar y llaw arall, </w:t>
      </w:r>
      <w:r w:rsidR="00735C71" w:rsidRPr="0059480A">
        <w:rPr>
          <w:rFonts w:ascii="Arial" w:hAnsi="Arial" w:cs="Arial"/>
        </w:rPr>
        <w:t xml:space="preserve">Fe gall arsylad Naratif  cymrud llawer o amser sydd yn galli bod yn broblem mewn rhai lleoliadau trwy cael I torri ar draws pan yn gwneud arsylad ar y plentyn sydd ddim yn rhoi cyfle </w:t>
      </w:r>
      <w:r w:rsidR="00D342FC">
        <w:rPr>
          <w:rFonts w:ascii="Arial" w:hAnsi="Arial" w:cs="Arial"/>
        </w:rPr>
        <w:t>i</w:t>
      </w:r>
      <w:r w:rsidR="00735C71" w:rsidRPr="0059480A">
        <w:rPr>
          <w:rFonts w:ascii="Arial" w:hAnsi="Arial" w:cs="Arial"/>
        </w:rPr>
        <w:t xml:space="preserve"> arsylwi ar y plentyn cyfan. (stiers,2023)</w:t>
      </w:r>
    </w:p>
    <w:p w14:paraId="6FAEBEDE" w14:textId="23A13F42" w:rsidR="00735C71" w:rsidRPr="0059480A" w:rsidRDefault="00735C71" w:rsidP="00735C71">
      <w:pPr>
        <w:spacing w:line="360" w:lineRule="auto"/>
        <w:rPr>
          <w:rFonts w:ascii="Arial" w:hAnsi="Arial" w:cs="Arial"/>
        </w:rPr>
      </w:pPr>
      <w:r w:rsidRPr="0059480A">
        <w:rPr>
          <w:rFonts w:ascii="Arial" w:hAnsi="Arial" w:cs="Arial"/>
        </w:rPr>
        <w:t xml:space="preserve">Yn ôl Ngondonga, (2024) fe gall canolbwyntio ar un plentyn fod yn galed mewn grwp ac yn anodd hefyd </w:t>
      </w:r>
      <w:r w:rsidR="00FC6B5C" w:rsidRPr="0059480A">
        <w:rPr>
          <w:rFonts w:ascii="Arial" w:hAnsi="Arial" w:cs="Arial"/>
        </w:rPr>
        <w:t>i</w:t>
      </w:r>
      <w:r w:rsidRPr="0059480A">
        <w:rPr>
          <w:rFonts w:ascii="Arial" w:hAnsi="Arial" w:cs="Arial"/>
        </w:rPr>
        <w:t xml:space="preserve"> ddeall beth ma nhw’n gweud os yn siaradus neu ddi siaradus.</w:t>
      </w:r>
      <w:r w:rsidR="00D342FC">
        <w:rPr>
          <w:rFonts w:ascii="Arial" w:hAnsi="Arial" w:cs="Arial"/>
        </w:rPr>
        <w:t xml:space="preserve"> Oherwydd y maint o blant sydd yn y grwp gwneud yn siwr taw y plentyn sydd yn siarad hefyd cael i </w:t>
      </w:r>
      <w:r w:rsidR="00E52443">
        <w:rPr>
          <w:rFonts w:ascii="Arial" w:hAnsi="Arial" w:cs="Arial"/>
        </w:rPr>
        <w:t>torri ar draws gan rhywun, hefyd gall fod yn cymrud llawer o amser i recrdio lawr.</w:t>
      </w:r>
    </w:p>
    <w:p w14:paraId="043FDBCD" w14:textId="77777777" w:rsidR="003660F2" w:rsidRDefault="003660F2" w:rsidP="00140D58">
      <w:pPr>
        <w:jc w:val="center"/>
        <w:rPr>
          <w:rFonts w:ascii="Arial" w:hAnsi="Arial" w:cs="Arial"/>
        </w:rPr>
      </w:pPr>
    </w:p>
    <w:p w14:paraId="4E572F2B" w14:textId="77777777" w:rsidR="003660F2" w:rsidRDefault="003660F2" w:rsidP="00140D58">
      <w:pPr>
        <w:jc w:val="center"/>
        <w:rPr>
          <w:rFonts w:ascii="Arial" w:hAnsi="Arial" w:cs="Arial"/>
        </w:rPr>
      </w:pPr>
    </w:p>
    <w:p w14:paraId="45800691" w14:textId="20E00CC9" w:rsidR="00934C1E" w:rsidRPr="0059480A" w:rsidRDefault="00413555" w:rsidP="00140D58">
      <w:pPr>
        <w:jc w:val="center"/>
        <w:rPr>
          <w:rFonts w:ascii="Arial" w:hAnsi="Arial" w:cs="Arial"/>
          <w:u w:val="single"/>
        </w:rPr>
      </w:pPr>
      <w:r w:rsidRPr="0059480A">
        <w:rPr>
          <w:rFonts w:ascii="Arial" w:hAnsi="Arial" w:cs="Arial"/>
          <w:u w:val="single"/>
        </w:rPr>
        <w:lastRenderedPageBreak/>
        <w:t>Rhan 4</w:t>
      </w:r>
    </w:p>
    <w:p w14:paraId="7F0AADB9" w14:textId="77777777" w:rsidR="00413555" w:rsidRPr="0059480A" w:rsidRDefault="00413555" w:rsidP="00140D58">
      <w:pPr>
        <w:jc w:val="center"/>
        <w:rPr>
          <w:rFonts w:ascii="Arial" w:hAnsi="Arial" w:cs="Arial"/>
          <w:u w:val="single"/>
        </w:rPr>
      </w:pPr>
      <w:r w:rsidRPr="0059480A">
        <w:rPr>
          <w:rFonts w:ascii="Arial" w:hAnsi="Arial" w:cs="Arial"/>
          <w:u w:val="single"/>
        </w:rPr>
        <w:t>Dangos dealltwriaeth o rôl chwarae wrth gynnal</w:t>
      </w:r>
    </w:p>
    <w:p w14:paraId="5E219EF2" w14:textId="6368CF41" w:rsidR="00413555" w:rsidRPr="0059480A" w:rsidRDefault="00413555" w:rsidP="00140D58">
      <w:pPr>
        <w:jc w:val="center"/>
        <w:rPr>
          <w:rFonts w:ascii="Arial" w:hAnsi="Arial" w:cs="Arial"/>
          <w:u w:val="single"/>
        </w:rPr>
      </w:pPr>
      <w:r w:rsidRPr="0059480A">
        <w:rPr>
          <w:rFonts w:ascii="Arial" w:hAnsi="Arial" w:cs="Arial"/>
          <w:u w:val="single"/>
        </w:rPr>
        <w:t xml:space="preserve"> arswyliadau ac asesiadau o blant.</w:t>
      </w:r>
    </w:p>
    <w:p w14:paraId="2F1F102E" w14:textId="77777777" w:rsidR="00413555" w:rsidRPr="0059480A" w:rsidRDefault="00413555" w:rsidP="00AD05D2">
      <w:pPr>
        <w:rPr>
          <w:rFonts w:ascii="Arial" w:hAnsi="Arial" w:cs="Arial"/>
        </w:rPr>
      </w:pPr>
    </w:p>
    <w:p w14:paraId="0D63E8E5" w14:textId="03A433A8" w:rsidR="00AD05D2" w:rsidRPr="0059480A" w:rsidRDefault="00AD05D2" w:rsidP="00AD05D2">
      <w:pPr>
        <w:rPr>
          <w:rFonts w:ascii="Arial" w:hAnsi="Arial" w:cs="Arial"/>
        </w:rPr>
      </w:pPr>
      <w:r w:rsidRPr="0059480A">
        <w:rPr>
          <w:rFonts w:ascii="Arial" w:hAnsi="Arial" w:cs="Arial"/>
        </w:rPr>
        <w:t>Mae arsylwi ar plant yn chwarae yn peth naturiol ac yn dangos diddordebau hefyd yn darparu golwg gyfannol o sgiliau plant wrth cymrud rhan mewn y chwarae mae’n dangos mwynhad ac yn lleihau pryder ac annog ymddygiad positif mae hyn yn helpu’r oedolyn i arsylwi a asesu plant yn y lle chwarae</w:t>
      </w:r>
      <w:r w:rsidR="006E5395">
        <w:rPr>
          <w:rFonts w:ascii="Arial" w:hAnsi="Arial" w:cs="Arial"/>
        </w:rPr>
        <w:t xml:space="preserve"> </w:t>
      </w:r>
      <w:r w:rsidR="006E5395" w:rsidRPr="006E5395">
        <w:rPr>
          <w:rFonts w:ascii="Arial" w:hAnsi="Arial" w:cs="Arial"/>
          <w:shd w:val="clear" w:color="auto" w:fill="FFFFFF"/>
        </w:rPr>
        <w:t>(Llywodraeth Cymru, 2021)</w:t>
      </w:r>
      <w:r w:rsidR="006E5395">
        <w:rPr>
          <w:rFonts w:ascii="Arial" w:hAnsi="Arial" w:cs="Arial"/>
          <w:shd w:val="clear" w:color="auto" w:fill="FFFFFF"/>
        </w:rPr>
        <w:t>.</w:t>
      </w:r>
    </w:p>
    <w:p w14:paraId="3C25FADF" w14:textId="2FE6A597" w:rsidR="00413555" w:rsidRPr="0059480A" w:rsidRDefault="00413555" w:rsidP="00413555">
      <w:pPr>
        <w:rPr>
          <w:rFonts w:ascii="Arial" w:hAnsi="Arial" w:cs="Arial"/>
        </w:rPr>
      </w:pPr>
      <w:r w:rsidRPr="0059480A">
        <w:rPr>
          <w:rFonts w:ascii="Arial" w:hAnsi="Arial" w:cs="Arial"/>
        </w:rPr>
        <w:t>Yn ôl Ngondonga, (2024) mae arsylwi ar blentyn</w:t>
      </w:r>
      <w:r w:rsidR="000C4B53">
        <w:rPr>
          <w:rFonts w:ascii="Arial" w:hAnsi="Arial" w:cs="Arial"/>
        </w:rPr>
        <w:t xml:space="preserve"> </w:t>
      </w:r>
      <w:r w:rsidRPr="0059480A">
        <w:rPr>
          <w:rFonts w:ascii="Arial" w:hAnsi="Arial" w:cs="Arial"/>
        </w:rPr>
        <w:t xml:space="preserve">yn allweddol </w:t>
      </w:r>
      <w:r w:rsidR="00FC6B5C" w:rsidRPr="0059480A">
        <w:rPr>
          <w:rFonts w:ascii="Arial" w:hAnsi="Arial" w:cs="Arial"/>
        </w:rPr>
        <w:t>i</w:t>
      </w:r>
      <w:r w:rsidRPr="0059480A">
        <w:rPr>
          <w:rFonts w:ascii="Arial" w:hAnsi="Arial" w:cs="Arial"/>
        </w:rPr>
        <w:t xml:space="preserve"> hunan</w:t>
      </w:r>
      <w:r w:rsidR="000C4B53">
        <w:rPr>
          <w:rFonts w:ascii="Arial" w:hAnsi="Arial" w:cs="Arial"/>
        </w:rPr>
        <w:t xml:space="preserve"> </w:t>
      </w:r>
      <w:r w:rsidRPr="0059480A">
        <w:rPr>
          <w:rFonts w:ascii="Arial" w:hAnsi="Arial" w:cs="Arial"/>
        </w:rPr>
        <w:t xml:space="preserve">hyder nhw. Mae’n dangos bod y plentyn yn cyflawni gwaoth ac yn annog plant </w:t>
      </w:r>
      <w:r w:rsidR="00FC6B5C" w:rsidRPr="0059480A">
        <w:rPr>
          <w:rFonts w:ascii="Arial" w:hAnsi="Arial" w:cs="Arial"/>
        </w:rPr>
        <w:t>i</w:t>
      </w:r>
      <w:r w:rsidRPr="0059480A">
        <w:rPr>
          <w:rFonts w:ascii="Arial" w:hAnsi="Arial" w:cs="Arial"/>
        </w:rPr>
        <w:t xml:space="preserve"> fynd at heriau Newydd yn brwdfydol. </w:t>
      </w:r>
    </w:p>
    <w:p w14:paraId="0A845F75" w14:textId="66248CB0" w:rsidR="00413555" w:rsidRPr="0059480A" w:rsidRDefault="0056252E" w:rsidP="00413555">
      <w:pPr>
        <w:rPr>
          <w:rFonts w:ascii="Arial" w:hAnsi="Arial" w:cs="Arial"/>
        </w:rPr>
      </w:pPr>
      <w:r w:rsidRPr="0059480A">
        <w:rPr>
          <w:rFonts w:ascii="Arial" w:hAnsi="Arial" w:cs="Arial"/>
        </w:rPr>
        <w:t xml:space="preserve">Yn ôl Mohamed,(2023) mae arsylwi </w:t>
      </w:r>
      <w:r w:rsidR="00E52443">
        <w:rPr>
          <w:rFonts w:ascii="Arial" w:hAnsi="Arial" w:cs="Arial"/>
        </w:rPr>
        <w:t xml:space="preserve">yn ystod </w:t>
      </w:r>
      <w:r w:rsidRPr="0059480A">
        <w:rPr>
          <w:rFonts w:ascii="Arial" w:hAnsi="Arial" w:cs="Arial"/>
        </w:rPr>
        <w:t xml:space="preserve">chwarae yn bwysig oherwydd rydyn yn </w:t>
      </w:r>
      <w:r w:rsidR="00FC6B5C" w:rsidRPr="0059480A">
        <w:rPr>
          <w:rFonts w:ascii="Arial" w:hAnsi="Arial" w:cs="Arial"/>
        </w:rPr>
        <w:t>d</w:t>
      </w:r>
      <w:r w:rsidRPr="0059480A">
        <w:rPr>
          <w:rFonts w:ascii="Arial" w:hAnsi="Arial" w:cs="Arial"/>
        </w:rPr>
        <w:t xml:space="preserve">ilyn llais y plentyn. Mae plant yn mynegu teimladau, trwy chwarae a mynegu eu meddyliau a syniadau. Wrth </w:t>
      </w:r>
      <w:r w:rsidR="00FC6B5C" w:rsidRPr="0059480A">
        <w:rPr>
          <w:rFonts w:ascii="Arial" w:hAnsi="Arial" w:cs="Arial"/>
        </w:rPr>
        <w:t>i</w:t>
      </w:r>
      <w:r w:rsidRPr="0059480A">
        <w:rPr>
          <w:rFonts w:ascii="Arial" w:hAnsi="Arial" w:cs="Arial"/>
        </w:rPr>
        <w:t xml:space="preserve"> plant chwarae maen’t yn teimlo’n ddiogel yn mynegu eu hunan ddilys. Bydd y plant hefyd</w:t>
      </w:r>
      <w:r w:rsidR="00DB0459">
        <w:rPr>
          <w:rFonts w:ascii="Arial" w:hAnsi="Arial" w:cs="Arial"/>
        </w:rPr>
        <w:t xml:space="preserve"> </w:t>
      </w:r>
      <w:r w:rsidRPr="0059480A">
        <w:rPr>
          <w:rFonts w:ascii="Arial" w:hAnsi="Arial" w:cs="Arial"/>
        </w:rPr>
        <w:t xml:space="preserve">yn ymateb </w:t>
      </w:r>
      <w:r w:rsidR="00E8112A">
        <w:rPr>
          <w:rFonts w:ascii="Arial" w:hAnsi="Arial" w:cs="Arial"/>
        </w:rPr>
        <w:t>i</w:t>
      </w:r>
      <w:r w:rsidRPr="0059480A">
        <w:rPr>
          <w:rFonts w:ascii="Arial" w:hAnsi="Arial" w:cs="Arial"/>
        </w:rPr>
        <w:t>’r amgylchedd</w:t>
      </w:r>
      <w:r w:rsidR="00DB0459">
        <w:rPr>
          <w:rFonts w:ascii="Arial" w:hAnsi="Arial" w:cs="Arial"/>
        </w:rPr>
        <w:t xml:space="preserve"> yn yr ysgol goedwig wrth cael hyder a rhyddid i’r plant cael dysgu am ei annibyniaeth. Helpu plant chwarae yn unigol ac mewn grwp i gwneud gweithgareddau. Dysgu iaith newydd am y byd natur o’n cwmpas yn yr awyr agored </w:t>
      </w:r>
      <w:r w:rsidR="00DB0459" w:rsidRPr="00DB0459">
        <w:rPr>
          <w:rFonts w:ascii="Arial" w:hAnsi="Arial" w:cs="Arial"/>
          <w:shd w:val="clear" w:color="auto" w:fill="FFFFFF"/>
        </w:rPr>
        <w:t>(O’Brien, 2018)</w:t>
      </w:r>
      <w:r w:rsidR="000C4B53" w:rsidRPr="00DB0459">
        <w:rPr>
          <w:rFonts w:ascii="Arial" w:hAnsi="Arial" w:cs="Arial"/>
        </w:rPr>
        <w:t xml:space="preserve"> </w:t>
      </w:r>
      <w:r w:rsidRPr="0059480A">
        <w:rPr>
          <w:rFonts w:ascii="Arial" w:hAnsi="Arial" w:cs="Arial"/>
        </w:rPr>
        <w:t>. Mae llais y plentyn yn dilys ac yn cefnogi sgaffaldio,ailadrodd a hefyd gwella profiadau dysgu plentyn yn well.</w:t>
      </w:r>
    </w:p>
    <w:p w14:paraId="073DE72B" w14:textId="17159722" w:rsidR="0056252E" w:rsidRPr="0059480A" w:rsidRDefault="0056252E" w:rsidP="00413555">
      <w:pPr>
        <w:rPr>
          <w:rFonts w:ascii="Arial" w:hAnsi="Arial" w:cs="Arial"/>
        </w:rPr>
      </w:pPr>
      <w:r w:rsidRPr="0059480A">
        <w:rPr>
          <w:rFonts w:ascii="Arial" w:hAnsi="Arial" w:cs="Arial"/>
        </w:rPr>
        <w:t xml:space="preserve">Yn ôl play.wales,(n.d) Erthygl 31 or confensiwn yn datgan bob plentyn yr hawl </w:t>
      </w:r>
      <w:r w:rsidR="00FC6B5C" w:rsidRPr="0059480A">
        <w:rPr>
          <w:rFonts w:ascii="Arial" w:hAnsi="Arial" w:cs="Arial"/>
        </w:rPr>
        <w:t>i</w:t>
      </w:r>
      <w:r w:rsidRPr="0059480A">
        <w:rPr>
          <w:rFonts w:ascii="Arial" w:hAnsi="Arial" w:cs="Arial"/>
        </w:rPr>
        <w:t xml:space="preserve"> chwarae a </w:t>
      </w:r>
      <w:r w:rsidR="00FC6B5C" w:rsidRPr="0059480A">
        <w:rPr>
          <w:rFonts w:ascii="Arial" w:hAnsi="Arial" w:cs="Arial"/>
        </w:rPr>
        <w:t>i</w:t>
      </w:r>
      <w:r w:rsidRPr="0059480A">
        <w:rPr>
          <w:rFonts w:ascii="Arial" w:hAnsi="Arial" w:cs="Arial"/>
        </w:rPr>
        <w:t xml:space="preserve"> cymrud rhan mewn gweithgareddau syn addas </w:t>
      </w:r>
      <w:r w:rsidR="00FC6B5C" w:rsidRPr="0059480A">
        <w:rPr>
          <w:rFonts w:ascii="Arial" w:hAnsi="Arial" w:cs="Arial"/>
        </w:rPr>
        <w:t>i</w:t>
      </w:r>
      <w:r w:rsidRPr="0059480A">
        <w:rPr>
          <w:rFonts w:ascii="Arial" w:hAnsi="Arial" w:cs="Arial"/>
        </w:rPr>
        <w:t xml:space="preserve"> oedran y plentyn mewn bywyd diwyllianola celfyddydau.</w:t>
      </w:r>
    </w:p>
    <w:p w14:paraId="2C6DD7BD" w14:textId="01B96EA6" w:rsidR="00552923" w:rsidRPr="0059480A" w:rsidRDefault="008375E0" w:rsidP="00413555">
      <w:pPr>
        <w:rPr>
          <w:rFonts w:ascii="Arial" w:hAnsi="Arial" w:cs="Arial"/>
          <w:shd w:val="clear" w:color="auto" w:fill="FFFFFF"/>
        </w:rPr>
      </w:pPr>
      <w:r w:rsidRPr="0059480A">
        <w:rPr>
          <w:rFonts w:ascii="Arial" w:hAnsi="Arial" w:cs="Arial"/>
          <w:color w:val="111111"/>
        </w:rPr>
        <w:t>Mae gwneud ar</w:t>
      </w:r>
      <w:r w:rsidR="003660F2">
        <w:rPr>
          <w:rFonts w:ascii="Arial" w:hAnsi="Arial" w:cs="Arial"/>
          <w:color w:val="111111"/>
        </w:rPr>
        <w:t>s</w:t>
      </w:r>
      <w:r w:rsidRPr="0059480A">
        <w:rPr>
          <w:rFonts w:ascii="Arial" w:hAnsi="Arial" w:cs="Arial"/>
          <w:color w:val="111111"/>
        </w:rPr>
        <w:t xml:space="preserve">wyliadau yn bwysig </w:t>
      </w:r>
      <w:r w:rsidR="00FC6B5C" w:rsidRPr="0059480A">
        <w:rPr>
          <w:rFonts w:ascii="Arial" w:hAnsi="Arial" w:cs="Arial"/>
          <w:color w:val="111111"/>
        </w:rPr>
        <w:t>i</w:t>
      </w:r>
      <w:r w:rsidRPr="0059480A">
        <w:rPr>
          <w:rFonts w:ascii="Arial" w:hAnsi="Arial" w:cs="Arial"/>
          <w:color w:val="111111"/>
        </w:rPr>
        <w:t xml:space="preserve"> datblygiad plentyn oherwydd gallwn sylwi ar sut mae’r plentyn yn </w:t>
      </w:r>
      <w:r w:rsidR="00552923" w:rsidRPr="0059480A">
        <w:rPr>
          <w:rFonts w:ascii="Arial" w:hAnsi="Arial" w:cs="Arial"/>
          <w:color w:val="111111"/>
        </w:rPr>
        <w:t>gweithredoedd corfforol, mynegiadau, ystumiau a hefyd gweld ymddygiadau plant, a gwrando arnynt yn siarad ac yn gweithio a plant eraill. Dangos sut maen nhw'n datblygu, gweld beth yw  cas bethau a sut maen nhw'n dysgu trwy eu chwarae a'u rhyngweithiadau. Hefyd yn datgelu mwy am y plentyn fel unigolyn, a sut mae'n rhyngweithio â phlant ac oedolion eraill.</w:t>
      </w:r>
      <w:r w:rsidR="005D2981" w:rsidRPr="0059480A">
        <w:rPr>
          <w:rFonts w:ascii="Arial" w:hAnsi="Arial" w:cs="Arial"/>
          <w:color w:val="111111"/>
        </w:rPr>
        <w:t xml:space="preserve"> Mae arsylwi a asesu plentyn  gyson yn helpu i sicrhau bod plant yn datblygu disgwyliedig. Ac yn helpu weld os oes problem, mae arsylwi yn nodi'n gyflym yr ardal y mae'r plentyn yn cael trafferth </w:t>
      </w:r>
      <w:r w:rsidR="00E47834" w:rsidRPr="0059480A">
        <w:rPr>
          <w:rFonts w:ascii="Arial" w:hAnsi="Arial" w:cs="Arial"/>
          <w:color w:val="111111"/>
        </w:rPr>
        <w:t>a</w:t>
      </w:r>
      <w:r w:rsidR="005D2981" w:rsidRPr="0059480A">
        <w:rPr>
          <w:rFonts w:ascii="Arial" w:hAnsi="Arial" w:cs="Arial"/>
          <w:color w:val="111111"/>
        </w:rPr>
        <w:t xml:space="preserve"> gallwch fynd i afael â'r materion hyn a sicrhau bod y plentyn yn cael cymorth </w:t>
      </w:r>
      <w:r w:rsidR="00E47834" w:rsidRPr="0059480A">
        <w:rPr>
          <w:rFonts w:ascii="Arial" w:hAnsi="Arial" w:cs="Arial"/>
          <w:color w:val="111111"/>
        </w:rPr>
        <w:t>sydd eisiau</w:t>
      </w:r>
      <w:r w:rsidR="005D2981" w:rsidRPr="0059480A">
        <w:rPr>
          <w:rFonts w:ascii="Arial" w:hAnsi="Arial" w:cs="Arial"/>
        </w:rPr>
        <w:t>.</w:t>
      </w:r>
      <w:r w:rsidR="00E47834" w:rsidRPr="0059480A">
        <w:rPr>
          <w:rFonts w:ascii="Arial" w:hAnsi="Arial" w:cs="Arial"/>
        </w:rPr>
        <w:t xml:space="preserve"> </w:t>
      </w:r>
      <w:r w:rsidR="00E47834" w:rsidRPr="0059480A">
        <w:rPr>
          <w:rFonts w:ascii="Arial" w:hAnsi="Arial" w:cs="Arial"/>
          <w:shd w:val="clear" w:color="auto" w:fill="FFFFFF"/>
        </w:rPr>
        <w:t>(Azilo training, 2021)</w:t>
      </w:r>
    </w:p>
    <w:p w14:paraId="5F5B1B22" w14:textId="36578210" w:rsidR="00E47834" w:rsidRPr="0059480A" w:rsidRDefault="00DB0459" w:rsidP="00413555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Yn ôl </w:t>
      </w:r>
      <w:bookmarkStart w:id="2" w:name="_Hlk190891662"/>
      <w:r w:rsidRPr="006E5395">
        <w:rPr>
          <w:rFonts w:ascii="Arial" w:hAnsi="Arial" w:cs="Arial"/>
          <w:shd w:val="clear" w:color="auto" w:fill="FFFFFF"/>
        </w:rPr>
        <w:t xml:space="preserve">Llywodraeth Cymru, </w:t>
      </w:r>
      <w:r>
        <w:rPr>
          <w:rFonts w:ascii="Arial" w:hAnsi="Arial" w:cs="Arial"/>
          <w:shd w:val="clear" w:color="auto" w:fill="FFFFFF"/>
        </w:rPr>
        <w:t>(</w:t>
      </w:r>
      <w:r w:rsidRPr="006E5395">
        <w:rPr>
          <w:rFonts w:ascii="Arial" w:hAnsi="Arial" w:cs="Arial"/>
          <w:shd w:val="clear" w:color="auto" w:fill="FFFFFF"/>
        </w:rPr>
        <w:t>2021)</w:t>
      </w:r>
      <w:bookmarkEnd w:id="2"/>
      <w:r>
        <w:rPr>
          <w:rFonts w:ascii="Arial" w:hAnsi="Arial" w:cs="Arial"/>
          <w:shd w:val="clear" w:color="auto" w:fill="FFFFFF"/>
        </w:rPr>
        <w:t xml:space="preserve">, </w:t>
      </w:r>
      <w:r w:rsidR="00E47834" w:rsidRPr="0059480A">
        <w:rPr>
          <w:rFonts w:ascii="Arial" w:hAnsi="Arial" w:cs="Arial"/>
          <w:shd w:val="clear" w:color="auto" w:fill="FFFFFF"/>
        </w:rPr>
        <w:t>Wrth arsylwi ar</w:t>
      </w:r>
      <w:r w:rsidR="00DF5526" w:rsidRPr="0059480A">
        <w:rPr>
          <w:rFonts w:ascii="Arial" w:hAnsi="Arial" w:cs="Arial"/>
          <w:shd w:val="clear" w:color="auto" w:fill="FFFFFF"/>
        </w:rPr>
        <w:t xml:space="preserve"> </w:t>
      </w:r>
      <w:r w:rsidR="00E47834" w:rsidRPr="0059480A">
        <w:rPr>
          <w:rFonts w:ascii="Arial" w:hAnsi="Arial" w:cs="Arial"/>
          <w:shd w:val="clear" w:color="auto" w:fill="FFFFFF"/>
        </w:rPr>
        <w:t xml:space="preserve">blant trwy chwarae mae’n rhan bwysig fod yr oedolyn yn cefnogir plant yn y gweithgareddau </w:t>
      </w:r>
      <w:r w:rsidR="00FC6B5C" w:rsidRPr="0059480A">
        <w:rPr>
          <w:rFonts w:ascii="Arial" w:hAnsi="Arial" w:cs="Arial"/>
          <w:shd w:val="clear" w:color="auto" w:fill="FFFFFF"/>
        </w:rPr>
        <w:t>i</w:t>
      </w:r>
      <w:r w:rsidR="00E47834" w:rsidRPr="0059480A">
        <w:rPr>
          <w:rFonts w:ascii="Arial" w:hAnsi="Arial" w:cs="Arial"/>
          <w:shd w:val="clear" w:color="auto" w:fill="FFFFFF"/>
        </w:rPr>
        <w:t xml:space="preserve"> datblygiad y plant. Maen’t yn helpu meithrin llawer o sgiliau fel cymdeithasu datblygiad corfforol a lles emosiynol. Mae’n bwysig bod yr oedoly</w:t>
      </w:r>
      <w:r w:rsidR="004E6B8D" w:rsidRPr="0059480A">
        <w:rPr>
          <w:rFonts w:ascii="Arial" w:hAnsi="Arial" w:cs="Arial"/>
          <w:shd w:val="clear" w:color="auto" w:fill="FFFFFF"/>
        </w:rPr>
        <w:t>n</w:t>
      </w:r>
      <w:r w:rsidR="00304EA1">
        <w:rPr>
          <w:rFonts w:ascii="Arial" w:hAnsi="Arial" w:cs="Arial"/>
          <w:shd w:val="clear" w:color="auto" w:fill="FFFFFF"/>
        </w:rPr>
        <w:t xml:space="preserve"> </w:t>
      </w:r>
      <w:r w:rsidR="004E6B8D" w:rsidRPr="0059480A">
        <w:rPr>
          <w:rFonts w:ascii="Arial" w:hAnsi="Arial" w:cs="Arial"/>
          <w:shd w:val="clear" w:color="auto" w:fill="FFFFFF"/>
        </w:rPr>
        <w:t xml:space="preserve">yn creu amgylchedd diogel. Mae diolelwch yn Sylfaen gweithgareddau chwarae yn llwyddiannus mae’n bwysig bod yr oedolynyn sicrhau bod yr amgylchedd yn dan do neu ti allan yn ddiogel ar gyfer </w:t>
      </w:r>
      <w:r w:rsidR="004E6B8D" w:rsidRPr="0059480A">
        <w:rPr>
          <w:rFonts w:ascii="Arial" w:hAnsi="Arial" w:cs="Arial"/>
          <w:shd w:val="clear" w:color="auto" w:fill="FFFFFF"/>
        </w:rPr>
        <w:lastRenderedPageBreak/>
        <w:t xml:space="preserve">chwarae, sicrhau bod yr ardal chwarae yn rhydd o beryglon a dysgu plant am arferion chwarae diogel </w:t>
      </w:r>
      <w:r w:rsidR="00FC6B5C" w:rsidRPr="0059480A">
        <w:rPr>
          <w:rFonts w:ascii="Arial" w:hAnsi="Arial" w:cs="Arial"/>
          <w:shd w:val="clear" w:color="auto" w:fill="FFFFFF"/>
        </w:rPr>
        <w:t>i</w:t>
      </w:r>
      <w:r w:rsidR="004E6B8D" w:rsidRPr="0059480A">
        <w:rPr>
          <w:rFonts w:ascii="Arial" w:hAnsi="Arial" w:cs="Arial"/>
          <w:shd w:val="clear" w:color="auto" w:fill="FFFFFF"/>
        </w:rPr>
        <w:t xml:space="preserve"> hybu ymwybyddiaeth.</w:t>
      </w:r>
    </w:p>
    <w:p w14:paraId="765FCC74" w14:textId="7590575F" w:rsidR="004E6B8D" w:rsidRPr="0059480A" w:rsidRDefault="004E6B8D" w:rsidP="00413555">
      <w:pPr>
        <w:rPr>
          <w:rFonts w:ascii="Arial" w:hAnsi="Arial" w:cs="Arial"/>
          <w:shd w:val="clear" w:color="auto" w:fill="FFFFFF"/>
        </w:rPr>
      </w:pPr>
      <w:r w:rsidRPr="0059480A">
        <w:rPr>
          <w:rFonts w:ascii="Arial" w:hAnsi="Arial" w:cs="Arial"/>
          <w:shd w:val="clear" w:color="auto" w:fill="FFFFFF"/>
        </w:rPr>
        <w:t xml:space="preserve">Creu amrywiaeth o ddeunyddiau a adnoddau a helpu plant </w:t>
      </w:r>
      <w:r w:rsidR="00FC6B5C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 cymrud rhan mewn chwarae dychmygus gyda plant eraill neu ochry n ochr a plant</w:t>
      </w:r>
      <w:r w:rsidR="00304EA1">
        <w:rPr>
          <w:rFonts w:ascii="Arial" w:hAnsi="Arial" w:cs="Arial"/>
          <w:shd w:val="clear" w:color="auto" w:fill="FFFFFF"/>
        </w:rPr>
        <w:t xml:space="preserve"> (</w:t>
      </w:r>
      <w:r w:rsidR="00304EA1" w:rsidRPr="00304EA1">
        <w:rPr>
          <w:rFonts w:ascii="Arial" w:hAnsi="Arial" w:cs="Arial"/>
          <w:shd w:val="clear" w:color="auto" w:fill="FFFFFF"/>
        </w:rPr>
        <w:t xml:space="preserve"> </w:t>
      </w:r>
      <w:r w:rsidR="00304EA1" w:rsidRPr="006E5395">
        <w:rPr>
          <w:rFonts w:ascii="Arial" w:hAnsi="Arial" w:cs="Arial"/>
          <w:shd w:val="clear" w:color="auto" w:fill="FFFFFF"/>
        </w:rPr>
        <w:t>Llywodraeth Cymru, 2021)</w:t>
      </w:r>
      <w:r w:rsidR="00304EA1">
        <w:rPr>
          <w:rFonts w:ascii="Arial" w:hAnsi="Arial" w:cs="Arial"/>
          <w:shd w:val="clear" w:color="auto" w:fill="FFFFFF"/>
        </w:rPr>
        <w:t>.</w:t>
      </w:r>
    </w:p>
    <w:p w14:paraId="4DCA5F97" w14:textId="178458AA" w:rsidR="004E6B8D" w:rsidRPr="0059480A" w:rsidRDefault="004E6B8D" w:rsidP="00413555">
      <w:pPr>
        <w:rPr>
          <w:rFonts w:ascii="Arial" w:hAnsi="Arial" w:cs="Arial"/>
        </w:rPr>
      </w:pPr>
      <w:r w:rsidRPr="0059480A">
        <w:rPr>
          <w:rFonts w:ascii="Arial" w:hAnsi="Arial" w:cs="Arial"/>
          <w:shd w:val="clear" w:color="auto" w:fill="FFFFFF"/>
        </w:rPr>
        <w:t xml:space="preserve">Gall oedolyn helpu plant wrth chwarae </w:t>
      </w:r>
      <w:r w:rsidR="00FC6B5C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 datblygu sgiliau cymdeithasol trwy gwneud gweithgareddau grwp a gwethio fel tim </w:t>
      </w:r>
      <w:r w:rsidR="00FC6B5C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 cydweithio </w:t>
      </w:r>
      <w:r w:rsidR="00FC6B5C" w:rsidRPr="0059480A">
        <w:rPr>
          <w:rFonts w:ascii="Arial" w:hAnsi="Arial" w:cs="Arial"/>
          <w:shd w:val="clear" w:color="auto" w:fill="FFFFFF"/>
        </w:rPr>
        <w:t>i</w:t>
      </w:r>
      <w:r w:rsidRPr="0059480A">
        <w:rPr>
          <w:rFonts w:ascii="Arial" w:hAnsi="Arial" w:cs="Arial"/>
          <w:shd w:val="clear" w:color="auto" w:fill="FFFFFF"/>
        </w:rPr>
        <w:t xml:space="preserve"> creu </w:t>
      </w:r>
      <w:r w:rsidR="00FC10E6" w:rsidRPr="0059480A">
        <w:rPr>
          <w:rFonts w:ascii="Arial" w:hAnsi="Arial" w:cs="Arial"/>
          <w:shd w:val="clear" w:color="auto" w:fill="FFFFFF"/>
        </w:rPr>
        <w:t xml:space="preserve">rhywbeth. Dangos </w:t>
      </w:r>
      <w:r w:rsidR="00FC6B5C" w:rsidRPr="0059480A">
        <w:rPr>
          <w:rFonts w:ascii="Arial" w:hAnsi="Arial" w:cs="Arial"/>
          <w:shd w:val="clear" w:color="auto" w:fill="FFFFFF"/>
        </w:rPr>
        <w:t>i</w:t>
      </w:r>
      <w:r w:rsidR="00FC10E6" w:rsidRPr="0059480A">
        <w:rPr>
          <w:rFonts w:ascii="Arial" w:hAnsi="Arial" w:cs="Arial"/>
          <w:shd w:val="clear" w:color="auto" w:fill="FFFFFF"/>
        </w:rPr>
        <w:t xml:space="preserve"> plant sut </w:t>
      </w:r>
      <w:r w:rsidR="00FC6B5C" w:rsidRPr="0059480A">
        <w:rPr>
          <w:rFonts w:ascii="Arial" w:hAnsi="Arial" w:cs="Arial"/>
          <w:shd w:val="clear" w:color="auto" w:fill="FFFFFF"/>
        </w:rPr>
        <w:t>i</w:t>
      </w:r>
      <w:r w:rsidR="00FC10E6" w:rsidRPr="0059480A">
        <w:rPr>
          <w:rFonts w:ascii="Arial" w:hAnsi="Arial" w:cs="Arial"/>
          <w:shd w:val="clear" w:color="auto" w:fill="FFFFFF"/>
        </w:rPr>
        <w:t xml:space="preserve"> rhannu a gwrando annog plant </w:t>
      </w:r>
      <w:r w:rsidR="00FC6B5C" w:rsidRPr="0059480A">
        <w:rPr>
          <w:rFonts w:ascii="Arial" w:hAnsi="Arial" w:cs="Arial"/>
          <w:shd w:val="clear" w:color="auto" w:fill="FFFFFF"/>
        </w:rPr>
        <w:t>i</w:t>
      </w:r>
      <w:r w:rsidR="00FC10E6" w:rsidRPr="0059480A">
        <w:rPr>
          <w:rFonts w:ascii="Arial" w:hAnsi="Arial" w:cs="Arial"/>
          <w:shd w:val="clear" w:color="auto" w:fill="FFFFFF"/>
        </w:rPr>
        <w:t xml:space="preserve"> gynnwys cyfoedion y neu chwarae a helpu datrys gwrthdaro trwy arwain plant yn y fordd cywir. Mae’n bwysig siarad gydar plant wrth chwarae gofyn cwestiynnau mae hyn yn helpu ehangu eu geirfa a dealltwriaeth. Annog y plant</w:t>
      </w:r>
      <w:r w:rsidR="00FC6B5C" w:rsidRPr="0059480A">
        <w:rPr>
          <w:rFonts w:ascii="Arial" w:hAnsi="Arial" w:cs="Arial"/>
          <w:shd w:val="clear" w:color="auto" w:fill="FFFFFF"/>
        </w:rPr>
        <w:t xml:space="preserve"> i</w:t>
      </w:r>
      <w:r w:rsidR="00FC10E6" w:rsidRPr="0059480A">
        <w:rPr>
          <w:rFonts w:ascii="Arial" w:hAnsi="Arial" w:cs="Arial"/>
          <w:shd w:val="clear" w:color="auto" w:fill="FFFFFF"/>
        </w:rPr>
        <w:t xml:space="preserve"> siarad wrth trafod sut maen’t yn teimlo siarad am teimladau. Mae hefyd yn bwysig bod yr oedolyn yn rhoi amrywiaeth o ddeunyddiau diwylliannol berthnasol allan y y cyfleoedd chwarae bod plant yn ymwybyddol o gefndir unigryw pob plentyn bydd hyn yn helpu plant </w:t>
      </w:r>
      <w:r w:rsidR="00FC6B5C" w:rsidRPr="0059480A">
        <w:rPr>
          <w:rFonts w:ascii="Arial" w:hAnsi="Arial" w:cs="Arial"/>
          <w:shd w:val="clear" w:color="auto" w:fill="FFFFFF"/>
        </w:rPr>
        <w:t>i</w:t>
      </w:r>
      <w:r w:rsidR="00FC10E6" w:rsidRPr="0059480A">
        <w:rPr>
          <w:rFonts w:ascii="Arial" w:hAnsi="Arial" w:cs="Arial"/>
          <w:shd w:val="clear" w:color="auto" w:fill="FFFFFF"/>
        </w:rPr>
        <w:t xml:space="preserve"> archwilio a chroesawu gwahanol ddiwylliannau</w:t>
      </w:r>
      <w:r w:rsidR="00DF5526" w:rsidRPr="0059480A">
        <w:rPr>
          <w:rFonts w:ascii="Arial" w:hAnsi="Arial" w:cs="Arial"/>
          <w:shd w:val="clear" w:color="auto" w:fill="FFFFFF"/>
        </w:rPr>
        <w:t xml:space="preserve"> trwy chwaea. Fe gall oedolyn cefnogi arsylwi plant trwy arsylwi a asesu pob plenty</w:t>
      </w:r>
      <w:r w:rsidR="00515239">
        <w:rPr>
          <w:rFonts w:ascii="Arial" w:hAnsi="Arial" w:cs="Arial"/>
          <w:shd w:val="clear" w:color="auto" w:fill="FFFFFF"/>
        </w:rPr>
        <w:t>n</w:t>
      </w:r>
      <w:r w:rsidR="00DF5526" w:rsidRPr="0059480A">
        <w:rPr>
          <w:rFonts w:ascii="Arial" w:hAnsi="Arial" w:cs="Arial"/>
          <w:shd w:val="clear" w:color="auto" w:fill="FFFFFF"/>
        </w:rPr>
        <w:t xml:space="preserve"> trwy chwarae a gweld a oes anghenion ar plenty</w:t>
      </w:r>
      <w:r w:rsidR="00FC6B5C" w:rsidRPr="0059480A">
        <w:rPr>
          <w:rFonts w:ascii="Arial" w:hAnsi="Arial" w:cs="Arial"/>
          <w:shd w:val="clear" w:color="auto" w:fill="FFFFFF"/>
        </w:rPr>
        <w:t>n</w:t>
      </w:r>
      <w:r w:rsidR="00DF5526" w:rsidRPr="0059480A">
        <w:rPr>
          <w:rFonts w:ascii="Arial" w:hAnsi="Arial" w:cs="Arial"/>
          <w:shd w:val="clear" w:color="auto" w:fill="FFFFFF"/>
        </w:rPr>
        <w:t xml:space="preserve"> gweld pwy diddordebau sydd gyda plant ac ymestyn gweithgareddau chwarae yn ol hynny. Os oes gan blentyn anghenion fe gall yr oedolyn addasu lefel a cefnogur chwarae wrth cynnig adnoddaua gweithgareddau peodol</w:t>
      </w:r>
      <w:r w:rsidR="00515239">
        <w:rPr>
          <w:rFonts w:ascii="Arial" w:hAnsi="Arial" w:cs="Arial"/>
          <w:shd w:val="clear" w:color="auto" w:fill="FFFFFF"/>
        </w:rPr>
        <w:t>,</w:t>
      </w:r>
      <w:r w:rsidR="00DF5526" w:rsidRPr="0059480A">
        <w:rPr>
          <w:rFonts w:ascii="Arial" w:hAnsi="Arial" w:cs="Arial"/>
          <w:shd w:val="clear" w:color="auto" w:fill="FFFFFF"/>
        </w:rPr>
        <w:t xml:space="preserve"> (Care Learning, 2024)</w:t>
      </w:r>
      <w:r w:rsidR="00515239">
        <w:rPr>
          <w:rFonts w:ascii="Arial" w:hAnsi="Arial" w:cs="Arial"/>
          <w:shd w:val="clear" w:color="auto" w:fill="FFFFFF"/>
        </w:rPr>
        <w:t>.</w:t>
      </w:r>
    </w:p>
    <w:p w14:paraId="7CD08CEF" w14:textId="43B257F9" w:rsidR="005D2981" w:rsidRPr="0059480A" w:rsidRDefault="00A06FAE" w:rsidP="00413555">
      <w:pPr>
        <w:rPr>
          <w:rFonts w:ascii="Arial" w:hAnsi="Arial" w:cs="Arial"/>
        </w:rPr>
      </w:pPr>
      <w:r w:rsidRPr="0059480A">
        <w:rPr>
          <w:rFonts w:ascii="Arial" w:hAnsi="Arial" w:cs="Arial"/>
        </w:rPr>
        <w:t xml:space="preserve">Yn ôl erthygl Mcinnes </w:t>
      </w:r>
      <w:r w:rsidRPr="00515239">
        <w:rPr>
          <w:rFonts w:ascii="Arial" w:hAnsi="Arial" w:cs="Arial"/>
          <w:i/>
          <w:iCs/>
        </w:rPr>
        <w:t>etal</w:t>
      </w:r>
      <w:r w:rsidRPr="0059480A">
        <w:rPr>
          <w:rFonts w:ascii="Arial" w:hAnsi="Arial" w:cs="Arial"/>
        </w:rPr>
        <w:t>.(2023) maen’t yn ystyried bod rôl yr oedolyn yn  y plentyndod cynnar y plentyn</w:t>
      </w:r>
      <w:r w:rsidR="009471E1" w:rsidRPr="0059480A">
        <w:rPr>
          <w:rFonts w:ascii="Arial" w:hAnsi="Arial" w:cs="Arial"/>
        </w:rPr>
        <w:t xml:space="preserve"> wrth chwarae,</w:t>
      </w:r>
      <w:r w:rsidRPr="0059480A">
        <w:rPr>
          <w:rFonts w:ascii="Arial" w:hAnsi="Arial" w:cs="Arial"/>
        </w:rPr>
        <w:t xml:space="preserve"> </w:t>
      </w:r>
      <w:r w:rsidR="009471E1" w:rsidRPr="0059480A">
        <w:rPr>
          <w:rFonts w:ascii="Arial" w:hAnsi="Arial" w:cs="Arial"/>
        </w:rPr>
        <w:t>yn hanfodol i datblygiad plentyn. Mae rôl yr oedolyn yn y blynnyddoedd cynnar efo amrywiaeth o gyfarwyddo gweithgareddauiI lle ma plant y neu arwain.</w:t>
      </w:r>
    </w:p>
    <w:p w14:paraId="25341FAA" w14:textId="77777777" w:rsidR="0056252E" w:rsidRPr="0059480A" w:rsidRDefault="0056252E" w:rsidP="00413555">
      <w:pPr>
        <w:rPr>
          <w:rFonts w:ascii="Arial" w:hAnsi="Arial" w:cs="Arial"/>
        </w:rPr>
      </w:pPr>
    </w:p>
    <w:p w14:paraId="27FA1ADE" w14:textId="2A70A51C" w:rsidR="00934C1E" w:rsidRPr="0059480A" w:rsidRDefault="00934C1E" w:rsidP="00140D58">
      <w:pPr>
        <w:jc w:val="center"/>
        <w:rPr>
          <w:rFonts w:ascii="Arial" w:hAnsi="Arial" w:cs="Arial"/>
        </w:rPr>
      </w:pPr>
    </w:p>
    <w:p w14:paraId="41EA9CD3" w14:textId="77777777" w:rsidR="00934C1E" w:rsidRPr="0059480A" w:rsidRDefault="00934C1E" w:rsidP="00140D58">
      <w:pPr>
        <w:jc w:val="center"/>
        <w:rPr>
          <w:rFonts w:ascii="Arial" w:hAnsi="Arial" w:cs="Arial"/>
        </w:rPr>
      </w:pPr>
    </w:p>
    <w:p w14:paraId="6D2A5672" w14:textId="77777777" w:rsidR="00934C1E" w:rsidRPr="0059480A" w:rsidRDefault="00934C1E" w:rsidP="00140D58">
      <w:pPr>
        <w:jc w:val="center"/>
        <w:rPr>
          <w:rFonts w:ascii="Arial" w:hAnsi="Arial" w:cs="Arial"/>
        </w:rPr>
      </w:pPr>
    </w:p>
    <w:p w14:paraId="0AC10A9E" w14:textId="77777777" w:rsidR="00934C1E" w:rsidRPr="0059480A" w:rsidRDefault="00934C1E" w:rsidP="00140D58">
      <w:pPr>
        <w:jc w:val="center"/>
        <w:rPr>
          <w:rFonts w:ascii="Arial" w:hAnsi="Arial" w:cs="Arial"/>
        </w:rPr>
      </w:pPr>
    </w:p>
    <w:p w14:paraId="4C415E65" w14:textId="77777777" w:rsidR="00934C1E" w:rsidRPr="0059480A" w:rsidRDefault="00934C1E" w:rsidP="00140D58">
      <w:pPr>
        <w:jc w:val="center"/>
        <w:rPr>
          <w:rFonts w:ascii="Arial" w:hAnsi="Arial" w:cs="Arial"/>
        </w:rPr>
      </w:pPr>
    </w:p>
    <w:p w14:paraId="62778A07" w14:textId="77777777" w:rsidR="00934C1E" w:rsidRPr="0059480A" w:rsidRDefault="00934C1E" w:rsidP="00140D58">
      <w:pPr>
        <w:jc w:val="center"/>
        <w:rPr>
          <w:rFonts w:ascii="Arial" w:hAnsi="Arial" w:cs="Arial"/>
        </w:rPr>
      </w:pPr>
    </w:p>
    <w:p w14:paraId="0B142636" w14:textId="77777777" w:rsidR="00934C1E" w:rsidRPr="0059480A" w:rsidRDefault="00934C1E" w:rsidP="00140D58">
      <w:pPr>
        <w:jc w:val="center"/>
        <w:rPr>
          <w:rFonts w:ascii="Arial" w:hAnsi="Arial" w:cs="Arial"/>
        </w:rPr>
      </w:pPr>
    </w:p>
    <w:p w14:paraId="779C9CFD" w14:textId="77777777" w:rsidR="00934C1E" w:rsidRPr="0059480A" w:rsidRDefault="00934C1E" w:rsidP="00140D58">
      <w:pPr>
        <w:jc w:val="center"/>
        <w:rPr>
          <w:rFonts w:ascii="Arial" w:hAnsi="Arial" w:cs="Arial"/>
        </w:rPr>
      </w:pPr>
    </w:p>
    <w:p w14:paraId="75104F14" w14:textId="77777777" w:rsidR="00934C1E" w:rsidRPr="0059480A" w:rsidRDefault="00934C1E" w:rsidP="00140D58">
      <w:pPr>
        <w:jc w:val="center"/>
        <w:rPr>
          <w:rFonts w:ascii="Arial" w:hAnsi="Arial" w:cs="Arial"/>
        </w:rPr>
      </w:pPr>
    </w:p>
    <w:p w14:paraId="4495EF79" w14:textId="77777777" w:rsidR="00304EA1" w:rsidRDefault="00304EA1" w:rsidP="00304EA1">
      <w:pPr>
        <w:pStyle w:val="NormalWeb"/>
        <w:spacing w:before="0" w:beforeAutospacing="0" w:after="0" w:afterAutospacing="0" w:line="360" w:lineRule="auto"/>
        <w:rPr>
          <w:rFonts w:ascii="Arial" w:hAnsi="Arial" w:cs="Arial"/>
          <w:u w:val="single"/>
        </w:rPr>
      </w:pPr>
    </w:p>
    <w:p w14:paraId="68D1F130" w14:textId="77777777" w:rsidR="00304EA1" w:rsidRDefault="00304EA1" w:rsidP="00304EA1">
      <w:pPr>
        <w:pStyle w:val="NormalWeb"/>
        <w:spacing w:before="0" w:beforeAutospacing="0" w:after="0" w:afterAutospacing="0" w:line="360" w:lineRule="auto"/>
        <w:rPr>
          <w:rFonts w:ascii="Arial" w:hAnsi="Arial" w:cs="Arial"/>
          <w:u w:val="single"/>
        </w:rPr>
      </w:pPr>
    </w:p>
    <w:p w14:paraId="083FF0E3" w14:textId="77777777" w:rsidR="00304EA1" w:rsidRDefault="00304EA1" w:rsidP="00304EA1">
      <w:pPr>
        <w:pStyle w:val="NormalWeb"/>
        <w:spacing w:before="0" w:beforeAutospacing="0" w:after="0" w:afterAutospacing="0" w:line="360" w:lineRule="auto"/>
        <w:rPr>
          <w:rFonts w:ascii="Arial" w:hAnsi="Arial" w:cs="Arial"/>
          <w:u w:val="single"/>
        </w:rPr>
      </w:pPr>
    </w:p>
    <w:p w14:paraId="719BFA3B" w14:textId="591EA8D6" w:rsidR="00CD0390" w:rsidRDefault="00CD0390" w:rsidP="00304EA1">
      <w:pPr>
        <w:pStyle w:val="NormalWeb"/>
        <w:spacing w:before="0" w:beforeAutospacing="0" w:after="0" w:afterAutospacing="0" w:line="360" w:lineRule="auto"/>
        <w:jc w:val="center"/>
        <w:rPr>
          <w:rFonts w:ascii="Arial" w:hAnsi="Arial" w:cs="Arial"/>
          <w:u w:val="single"/>
        </w:rPr>
      </w:pPr>
      <w:r w:rsidRPr="0059480A">
        <w:rPr>
          <w:rFonts w:ascii="Arial" w:hAnsi="Arial" w:cs="Arial"/>
          <w:u w:val="single"/>
        </w:rPr>
        <w:lastRenderedPageBreak/>
        <w:t>Cyfeiriadau</w:t>
      </w:r>
    </w:p>
    <w:p w14:paraId="053EC042" w14:textId="77777777" w:rsidR="00D25E54" w:rsidRDefault="00D25E54" w:rsidP="009471E1">
      <w:pPr>
        <w:pStyle w:val="NormalWeb"/>
        <w:spacing w:before="0" w:beforeAutospacing="0" w:after="0" w:afterAutospacing="0" w:line="360" w:lineRule="auto"/>
        <w:jc w:val="center"/>
        <w:rPr>
          <w:rFonts w:ascii="Arial" w:hAnsi="Arial" w:cs="Arial"/>
          <w:u w:val="single"/>
        </w:rPr>
      </w:pPr>
    </w:p>
    <w:p w14:paraId="6334100E" w14:textId="7025086C" w:rsidR="00D25E54" w:rsidRDefault="00D25E54" w:rsidP="00D25E5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GB"/>
        </w:rPr>
      </w:pPr>
      <w:r>
        <w:rPr>
          <w:rFonts w:ascii="Calibri" w:hAnsi="Calibri" w:cs="Calibri"/>
          <w:color w:val="000000"/>
          <w:sz w:val="27"/>
          <w:szCs w:val="27"/>
        </w:rPr>
        <w:t xml:space="preserve">A guide to Forest School in Wales. (n.d.). Available at: https://naturalresourceswales.gov.uk/media/696065/guide-to-forest-school-booklet-eng-final.pdf </w:t>
      </w:r>
      <w:r w:rsidR="00304EA1">
        <w:rPr>
          <w:rFonts w:ascii="Calibri" w:hAnsi="Calibri" w:cs="Calibri"/>
          <w:color w:val="000000"/>
          <w:sz w:val="27"/>
          <w:szCs w:val="27"/>
        </w:rPr>
        <w:t xml:space="preserve">(Darllenwyd: </w:t>
      </w:r>
      <w:r>
        <w:rPr>
          <w:rFonts w:ascii="Calibri" w:hAnsi="Calibri" w:cs="Calibri"/>
          <w:color w:val="000000"/>
          <w:sz w:val="27"/>
          <w:szCs w:val="27"/>
        </w:rPr>
        <w:t xml:space="preserve">18 </w:t>
      </w:r>
      <w:r w:rsidR="00304EA1">
        <w:rPr>
          <w:rFonts w:ascii="Calibri" w:hAnsi="Calibri" w:cs="Calibri"/>
          <w:color w:val="000000"/>
          <w:sz w:val="27"/>
          <w:szCs w:val="27"/>
        </w:rPr>
        <w:t>Chwefror</w:t>
      </w:r>
      <w:r>
        <w:rPr>
          <w:rFonts w:ascii="Calibri" w:hAnsi="Calibri" w:cs="Calibri"/>
          <w:color w:val="000000"/>
          <w:sz w:val="27"/>
          <w:szCs w:val="27"/>
        </w:rPr>
        <w:t xml:space="preserve"> 2025</w:t>
      </w:r>
      <w:r w:rsidR="00304EA1">
        <w:rPr>
          <w:rFonts w:ascii="Calibri" w:hAnsi="Calibri" w:cs="Calibri"/>
          <w:color w:val="000000"/>
          <w:sz w:val="27"/>
          <w:szCs w:val="27"/>
        </w:rPr>
        <w:t>)</w:t>
      </w:r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64AF87B7" w14:textId="77777777" w:rsidR="00CD0390" w:rsidRPr="00304EA1" w:rsidRDefault="00CD0390" w:rsidP="00D25E54">
      <w:pPr>
        <w:pStyle w:val="NormalWeb"/>
        <w:spacing w:before="0" w:beforeAutospacing="0" w:after="0" w:afterAutospacing="0" w:line="360" w:lineRule="auto"/>
        <w:rPr>
          <w:rFonts w:ascii="Arial" w:hAnsi="Arial" w:cs="Arial"/>
          <w:u w:val="single"/>
          <w:lang w:val="en-GB"/>
        </w:rPr>
      </w:pPr>
    </w:p>
    <w:p w14:paraId="16721F25" w14:textId="2629C9A1" w:rsidR="00CD0390" w:rsidRPr="0059480A" w:rsidRDefault="00CD0390" w:rsidP="00CD039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59480A">
        <w:rPr>
          <w:rFonts w:ascii="Arial" w:hAnsi="Arial" w:cs="Arial"/>
        </w:rPr>
        <w:t>Alanna Gallo (2021) </w:t>
      </w:r>
      <w:r w:rsidRPr="0059480A">
        <w:rPr>
          <w:rFonts w:ascii="Arial" w:hAnsi="Arial" w:cs="Arial"/>
          <w:i/>
          <w:iCs/>
        </w:rPr>
        <w:t>What are the stages of play? Jean Piaget’s Theory of Play!</w:t>
      </w:r>
      <w:r w:rsidRPr="0059480A">
        <w:rPr>
          <w:rFonts w:ascii="Arial" w:hAnsi="Arial" w:cs="Arial"/>
        </w:rPr>
        <w:t xml:space="preserve"> Play. Learn. Thrive. Available at: </w:t>
      </w:r>
      <w:hyperlink r:id="rId6" w:history="1">
        <w:r w:rsidR="000057E3" w:rsidRPr="00060FA6">
          <w:rPr>
            <w:rStyle w:val="Hyperlink"/>
            <w:rFonts w:ascii="Arial" w:hAnsi="Arial" w:cs="Arial"/>
          </w:rPr>
          <w:t>https://playlearnthrive.com/stages-of-play-jean-piagets-theory/</w:t>
        </w:r>
        <w:r w:rsidR="000057E3">
          <w:rPr>
            <w:rStyle w:val="Hyperlink"/>
            <w:rFonts w:ascii="Arial" w:hAnsi="Arial" w:cs="Arial"/>
            <w:u w:val="none"/>
          </w:rPr>
          <w:t xml:space="preserve">  </w:t>
        </w:r>
        <w:r w:rsidR="000057E3" w:rsidRPr="000057E3">
          <w:rPr>
            <w:rStyle w:val="Hyperlink"/>
            <w:rFonts w:ascii="Arial" w:hAnsi="Arial" w:cs="Arial"/>
            <w:color w:val="auto"/>
            <w:u w:val="none"/>
          </w:rPr>
          <w:t>(Darllenwyd</w:t>
        </w:r>
      </w:hyperlink>
      <w:r w:rsidR="000057E3">
        <w:rPr>
          <w:rFonts w:ascii="Arial" w:hAnsi="Arial" w:cs="Arial"/>
        </w:rPr>
        <w:t xml:space="preserve">: </w:t>
      </w:r>
      <w:r w:rsidRPr="0059480A">
        <w:rPr>
          <w:rFonts w:ascii="Arial" w:hAnsi="Arial" w:cs="Arial"/>
        </w:rPr>
        <w:t xml:space="preserve">02 </w:t>
      </w:r>
      <w:r w:rsidR="000057E3">
        <w:rPr>
          <w:rFonts w:ascii="Arial" w:hAnsi="Arial" w:cs="Arial"/>
        </w:rPr>
        <w:t>Chwefror</w:t>
      </w:r>
      <w:r w:rsidRPr="0059480A">
        <w:rPr>
          <w:rFonts w:ascii="Arial" w:hAnsi="Arial" w:cs="Arial"/>
        </w:rPr>
        <w:t xml:space="preserve"> 2025).</w:t>
      </w:r>
    </w:p>
    <w:p w14:paraId="33217CAC" w14:textId="77777777" w:rsidR="00CD0390" w:rsidRPr="0059480A" w:rsidRDefault="00CD0390" w:rsidP="00CD039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26B8AF19" w14:textId="4A407733" w:rsidR="00CD0390" w:rsidRPr="0059480A" w:rsidRDefault="00CD0390" w:rsidP="00CD0390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59480A">
        <w:rPr>
          <w:rFonts w:ascii="Arial" w:hAnsi="Arial" w:cs="Arial"/>
          <w:color w:val="000000"/>
        </w:rPr>
        <w:t>Azilo training (2021) </w:t>
      </w:r>
      <w:r w:rsidRPr="0059480A">
        <w:rPr>
          <w:rFonts w:ascii="Arial" w:hAnsi="Arial" w:cs="Arial"/>
          <w:i/>
          <w:iCs/>
          <w:color w:val="000000"/>
        </w:rPr>
        <w:t>The Importance of Observation in Childcare Settings</w:t>
      </w:r>
      <w:r w:rsidRPr="0059480A">
        <w:rPr>
          <w:rFonts w:ascii="Arial" w:hAnsi="Arial" w:cs="Arial"/>
          <w:color w:val="000000"/>
        </w:rPr>
        <w:t xml:space="preserve">. azilotraining.com. Available at: </w:t>
      </w:r>
      <w:hyperlink r:id="rId7" w:history="1">
        <w:r w:rsidRPr="0059480A">
          <w:rPr>
            <w:rStyle w:val="Hyperlink"/>
            <w:rFonts w:ascii="Arial" w:hAnsi="Arial" w:cs="Arial"/>
          </w:rPr>
          <w:t>https://azilotraining.com/2019/08/16/the-importance-of-observation-in-childcare-settings.html</w:t>
        </w:r>
      </w:hyperlink>
      <w:r w:rsidR="000057E3">
        <w:rPr>
          <w:rFonts w:ascii="Arial" w:hAnsi="Arial" w:cs="Arial"/>
          <w:color w:val="000000"/>
        </w:rPr>
        <w:t xml:space="preserve"> (Darllenwyd: 02 Chwefror 2025). </w:t>
      </w:r>
    </w:p>
    <w:p w14:paraId="1622190B" w14:textId="77777777" w:rsidR="00CD0390" w:rsidRPr="0059480A" w:rsidRDefault="00CD0390" w:rsidP="00CD0390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35276EFF" w14:textId="2482D560" w:rsidR="00CD0390" w:rsidRPr="0059480A" w:rsidRDefault="00CD0390" w:rsidP="00CD039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59480A">
        <w:rPr>
          <w:rFonts w:ascii="Arial" w:hAnsi="Arial" w:cs="Arial"/>
        </w:rPr>
        <w:t>Birth to 5 matters (2020) </w:t>
      </w:r>
      <w:r w:rsidRPr="0059480A">
        <w:rPr>
          <w:rFonts w:ascii="Arial" w:hAnsi="Arial" w:cs="Arial"/>
          <w:i/>
          <w:iCs/>
        </w:rPr>
        <w:t>Play – Birth to 5 Matters</w:t>
      </w:r>
      <w:r w:rsidRPr="0059480A">
        <w:rPr>
          <w:rFonts w:ascii="Arial" w:hAnsi="Arial" w:cs="Arial"/>
        </w:rPr>
        <w:t xml:space="preserve">. Birth to 5 Matters. Available at: </w:t>
      </w:r>
      <w:hyperlink r:id="rId8" w:history="1">
        <w:r w:rsidRPr="0059480A">
          <w:rPr>
            <w:rStyle w:val="Hyperlink"/>
            <w:rFonts w:ascii="Arial" w:hAnsi="Arial" w:cs="Arial"/>
            <w:color w:val="auto"/>
          </w:rPr>
          <w:t>https://birthto5matters.org.uk/play/</w:t>
        </w:r>
      </w:hyperlink>
      <w:r w:rsidRPr="0059480A">
        <w:rPr>
          <w:rFonts w:ascii="Arial" w:hAnsi="Arial" w:cs="Arial"/>
        </w:rPr>
        <w:t xml:space="preserve"> (</w:t>
      </w:r>
      <w:r w:rsidR="000057E3">
        <w:rPr>
          <w:rFonts w:ascii="Arial" w:hAnsi="Arial" w:cs="Arial"/>
          <w:color w:val="000000"/>
        </w:rPr>
        <w:t>Darllenwyd: 02 Chwefror 2025).</w:t>
      </w:r>
    </w:p>
    <w:p w14:paraId="44DA08B9" w14:textId="77777777" w:rsidR="00CD0390" w:rsidRPr="0059480A" w:rsidRDefault="00CD0390" w:rsidP="00CD039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7B8D841C" w14:textId="507BB625" w:rsidR="00CD0390" w:rsidRPr="0059480A" w:rsidRDefault="00CD0390" w:rsidP="00CD0390">
      <w:pPr>
        <w:spacing w:line="360" w:lineRule="auto"/>
        <w:rPr>
          <w:rFonts w:ascii="Arial" w:hAnsi="Arial" w:cs="Arial"/>
        </w:rPr>
      </w:pPr>
      <w:r w:rsidRPr="0059480A">
        <w:rPr>
          <w:rFonts w:ascii="Arial" w:eastAsia="Arial" w:hAnsi="Arial" w:cs="Arial"/>
          <w:kern w:val="24"/>
        </w:rPr>
        <w:t xml:space="preserve">Brain, C. and Mukherji, P. (2005) </w:t>
      </w:r>
      <w:r w:rsidRPr="0059480A">
        <w:rPr>
          <w:rFonts w:ascii="Arial" w:eastAsia="Arial" w:hAnsi="Arial" w:cs="Arial"/>
          <w:i/>
          <w:iCs/>
          <w:kern w:val="24"/>
        </w:rPr>
        <w:t>Understanding child psychology</w:t>
      </w:r>
      <w:r w:rsidRPr="0059480A">
        <w:rPr>
          <w:rFonts w:ascii="Arial" w:eastAsia="Arial" w:hAnsi="Arial" w:cs="Arial"/>
          <w:kern w:val="24"/>
        </w:rPr>
        <w:t>. Cheltenham: Nelson Thornes</w:t>
      </w:r>
      <w:r w:rsidR="000057E3">
        <w:rPr>
          <w:rFonts w:ascii="Arial" w:eastAsia="Arial" w:hAnsi="Arial" w:cs="Arial"/>
          <w:kern w:val="24"/>
        </w:rPr>
        <w:t>.</w:t>
      </w:r>
    </w:p>
    <w:p w14:paraId="7F121D61" w14:textId="451DD50B" w:rsidR="00CD0390" w:rsidRPr="0059480A" w:rsidRDefault="00CD0390" w:rsidP="00CD0390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  <w:r w:rsidRPr="0059480A">
        <w:rPr>
          <w:rFonts w:ascii="Arial" w:hAnsi="Arial" w:cs="Arial"/>
          <w:color w:val="000000"/>
        </w:rPr>
        <w:t>Care Learning. (2024) </w:t>
      </w:r>
      <w:r w:rsidRPr="0059480A">
        <w:rPr>
          <w:rFonts w:ascii="Arial" w:hAnsi="Arial" w:cs="Arial"/>
          <w:i/>
          <w:iCs/>
          <w:color w:val="000000"/>
        </w:rPr>
        <w:t>3.1. Outline Ways That Adults Support Children In Play And Leisure Activities - Care Learning</w:t>
      </w:r>
      <w:r w:rsidRPr="0059480A">
        <w:rPr>
          <w:rFonts w:ascii="Arial" w:hAnsi="Arial" w:cs="Arial"/>
          <w:color w:val="000000"/>
        </w:rPr>
        <w:t xml:space="preserve">. Available at: </w:t>
      </w:r>
      <w:hyperlink r:id="rId9" w:history="1">
        <w:r w:rsidRPr="0059480A">
          <w:rPr>
            <w:rStyle w:val="Hyperlink"/>
            <w:rFonts w:ascii="Arial" w:hAnsi="Arial" w:cs="Arial"/>
          </w:rPr>
          <w:t>https://carelearning.org.uk/qualifications/level-1-caring-children/cfc-10-leisure/3-1-outline-ways-that-adults-support-children-in-play-and-leisure-activities/</w:t>
        </w:r>
      </w:hyperlink>
      <w:r w:rsidR="000057E3">
        <w:rPr>
          <w:rFonts w:ascii="Arial" w:hAnsi="Arial" w:cs="Arial"/>
          <w:color w:val="000000"/>
        </w:rPr>
        <w:t xml:space="preserve"> (Darllenwyd: 02 Chwefror 2025).</w:t>
      </w:r>
    </w:p>
    <w:p w14:paraId="74FE1223" w14:textId="77777777" w:rsidR="00CD0390" w:rsidRPr="0059480A" w:rsidRDefault="00CD0390" w:rsidP="00CD0390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</w:rPr>
      </w:pPr>
    </w:p>
    <w:p w14:paraId="520ACB50" w14:textId="77777777" w:rsidR="00CD0390" w:rsidRPr="0059480A" w:rsidRDefault="00CD0390" w:rsidP="00CD0390">
      <w:pPr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0326ACFC" w14:textId="049AE3B2" w:rsidR="00CD0390" w:rsidRPr="0059480A" w:rsidRDefault="00CD0390" w:rsidP="00CD0390">
      <w:pPr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59480A">
        <w:rPr>
          <w:rFonts w:ascii="Arial" w:eastAsia="Times New Roman" w:hAnsi="Arial" w:cs="Arial"/>
          <w:kern w:val="0"/>
          <w:lang w:eastAsia="en-GB"/>
          <w14:ligatures w14:val="none"/>
        </w:rPr>
        <w:t>Drake, J. (2006) Observing children - Nursery World. Nursery World. Available at: https://www.nurseryworld.co.uk/content/news/observing-children/.</w:t>
      </w:r>
    </w:p>
    <w:p w14:paraId="7DC6E8C1" w14:textId="5671D774" w:rsidR="00CD0390" w:rsidRPr="0059480A" w:rsidRDefault="00CD0390" w:rsidP="00CD039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59480A">
        <w:rPr>
          <w:rFonts w:ascii="Arial" w:hAnsi="Arial" w:cs="Arial"/>
        </w:rPr>
        <w:t>forestexplorers.weebly.com. (n.d.). </w:t>
      </w:r>
      <w:r w:rsidRPr="0059480A">
        <w:rPr>
          <w:rFonts w:ascii="Arial" w:hAnsi="Arial" w:cs="Arial"/>
          <w:i/>
          <w:iCs/>
        </w:rPr>
        <w:t>Holistic Development and the outdoors</w:t>
      </w:r>
      <w:r w:rsidRPr="0059480A">
        <w:rPr>
          <w:rFonts w:ascii="Arial" w:hAnsi="Arial" w:cs="Arial"/>
        </w:rPr>
        <w:t xml:space="preserve">.  Available at: https://forestexplorers.weebly.com/holistic-development/holistic-development-and-the-outdoors </w:t>
      </w:r>
      <w:r w:rsidR="000057E3">
        <w:rPr>
          <w:rFonts w:ascii="Arial" w:hAnsi="Arial" w:cs="Arial"/>
          <w:color w:val="000000"/>
        </w:rPr>
        <w:t>(Darllenwyd: 02 Chwefror 2025).</w:t>
      </w:r>
    </w:p>
    <w:p w14:paraId="52DC3092" w14:textId="77777777" w:rsidR="00CD0390" w:rsidRPr="0059480A" w:rsidRDefault="00CD0390" w:rsidP="00CD039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64403691" w14:textId="1A4FDB40" w:rsidR="00CD0390" w:rsidRPr="0059480A" w:rsidRDefault="00CD0390" w:rsidP="00CD0390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59480A">
        <w:rPr>
          <w:rFonts w:ascii="Arial" w:eastAsia="Times New Roman" w:hAnsi="Arial" w:cs="Arial"/>
          <w:kern w:val="0"/>
          <w:lang w:eastAsia="en-GB"/>
          <w14:ligatures w14:val="none"/>
        </w:rPr>
        <w:t xml:space="preserve">GOV.WALES. (2020) Home | GOV.WALES. Available at: </w:t>
      </w:r>
      <w:hyperlink r:id="rId10" w:history="1">
        <w:r w:rsidRPr="0059480A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https://www.gov.wales</w:t>
        </w:r>
      </w:hyperlink>
      <w:r w:rsidR="000057E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0057E3">
        <w:rPr>
          <w:rFonts w:ascii="Arial" w:hAnsi="Arial" w:cs="Arial"/>
          <w:color w:val="000000"/>
        </w:rPr>
        <w:t>(Darllenwyd: 02 Chwefror 2025).</w:t>
      </w:r>
    </w:p>
    <w:p w14:paraId="0E7A373D" w14:textId="77777777" w:rsidR="00CD0390" w:rsidRPr="0059480A" w:rsidRDefault="00CD0390" w:rsidP="00CD0390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01A5DB7B" w14:textId="5564E271" w:rsidR="00CD0390" w:rsidRDefault="00CD0390" w:rsidP="00CD0390">
      <w:pPr>
        <w:shd w:val="clear" w:color="auto" w:fill="FFFFFF"/>
        <w:spacing w:after="0" w:line="360" w:lineRule="auto"/>
        <w:textAlignment w:val="baseline"/>
        <w:rPr>
          <w:rFonts w:ascii="Arial" w:hAnsi="Arial" w:cs="Arial"/>
          <w:color w:val="000000"/>
        </w:rPr>
      </w:pPr>
      <w:r w:rsidRPr="0059480A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K</w:t>
      </w:r>
      <w:r w:rsidR="000057E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Pr="0059480A">
        <w:rPr>
          <w:rFonts w:ascii="Arial" w:eastAsia="Times New Roman" w:hAnsi="Arial" w:cs="Arial"/>
          <w:kern w:val="0"/>
          <w:lang w:eastAsia="en-GB"/>
          <w14:ligatures w14:val="none"/>
        </w:rPr>
        <w:t xml:space="preserve">Lion (2022) What is the Play Cycle? | Smartkidz Play and Learn. Smartkidz Play and Learn. Available at: </w:t>
      </w:r>
      <w:hyperlink r:id="rId11" w:history="1">
        <w:r w:rsidR="000057E3" w:rsidRPr="00060FA6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https://www.smartkidzplayandlearn.co.uk/2022/01/29/what-is-the-play-cycle/</w:t>
        </w:r>
      </w:hyperlink>
      <w:r w:rsidR="000057E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0057E3">
        <w:rPr>
          <w:rFonts w:ascii="Arial" w:hAnsi="Arial" w:cs="Arial"/>
          <w:color w:val="000000"/>
        </w:rPr>
        <w:t>(Darllenwyd: 02 Chwefror 2025).</w:t>
      </w:r>
    </w:p>
    <w:p w14:paraId="3D4AE25C" w14:textId="77777777" w:rsidR="00F55997" w:rsidRPr="0059480A" w:rsidRDefault="00F55997" w:rsidP="00CD0390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BF0EB3D" w14:textId="77777777" w:rsidR="00F55997" w:rsidRDefault="00F55997" w:rsidP="00F55997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GB"/>
        </w:rPr>
      </w:pPr>
      <w:r>
        <w:rPr>
          <w:rFonts w:ascii="Calibri" w:hAnsi="Calibri" w:cs="Calibri"/>
          <w:color w:val="000000"/>
          <w:sz w:val="27"/>
          <w:szCs w:val="27"/>
        </w:rPr>
        <w:t>King, P. and Newstead, S. (2019). Re-defining the Play Cycle: An empirical study of playworkers’ understanding of playwork theory.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Journal of Early Childhood Research</w:t>
      </w:r>
      <w:r>
        <w:rPr>
          <w:rFonts w:ascii="Calibri" w:hAnsi="Calibri" w:cs="Calibri"/>
          <w:color w:val="000000"/>
          <w:sz w:val="27"/>
          <w:szCs w:val="27"/>
        </w:rPr>
        <w:t>, 18(1), pp.99–111. doi:https://doi.org/10.1177/1476718x19885991.</w:t>
      </w:r>
    </w:p>
    <w:p w14:paraId="52E1B9A0" w14:textId="77777777" w:rsidR="00CD0390" w:rsidRDefault="00CD0390" w:rsidP="00CD0390">
      <w:pPr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810545A" w14:textId="30482E45" w:rsidR="00366124" w:rsidRDefault="00366124" w:rsidP="0036612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GB"/>
        </w:rPr>
      </w:pPr>
      <w:r>
        <w:rPr>
          <w:rFonts w:ascii="Calibri" w:hAnsi="Calibri" w:cs="Calibri"/>
          <w:color w:val="000000"/>
          <w:sz w:val="27"/>
          <w:szCs w:val="27"/>
        </w:rPr>
        <w:t>Kurt, G. (2020).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(PDF) Observing young children’s play: a brief review</w:t>
      </w:r>
      <w:r>
        <w:rPr>
          <w:rFonts w:ascii="Calibri" w:hAnsi="Calibri" w:cs="Calibri"/>
          <w:color w:val="000000"/>
          <w:sz w:val="27"/>
          <w:szCs w:val="27"/>
        </w:rPr>
        <w:t>.</w:t>
      </w:r>
      <w:r>
        <w:rPr>
          <w:rFonts w:ascii="Calibri" w:hAnsi="Calibri" w:cs="Calibri"/>
          <w:color w:val="000000"/>
          <w:sz w:val="27"/>
          <w:szCs w:val="27"/>
        </w:rPr>
        <w:t xml:space="preserve"> </w:t>
      </w:r>
      <w:r>
        <w:rPr>
          <w:rFonts w:ascii="Calibri" w:hAnsi="Calibri" w:cs="Calibri"/>
          <w:color w:val="000000"/>
          <w:sz w:val="27"/>
          <w:szCs w:val="27"/>
        </w:rPr>
        <w:t>ResearchGate. Available at:</w:t>
      </w:r>
      <w:r>
        <w:rPr>
          <w:rFonts w:ascii="Calibri" w:hAnsi="Calibri" w:cs="Calibri"/>
          <w:color w:val="000000"/>
          <w:sz w:val="27"/>
          <w:szCs w:val="27"/>
        </w:rPr>
        <w:t xml:space="preserve"> </w:t>
      </w:r>
      <w:hyperlink r:id="rId12" w:history="1">
        <w:r w:rsidRPr="001116B5">
          <w:rPr>
            <w:rStyle w:val="Hyperlink"/>
            <w:rFonts w:ascii="Calibri" w:hAnsi="Calibri" w:cs="Calibri"/>
            <w:sz w:val="27"/>
            <w:szCs w:val="27"/>
          </w:rPr>
          <w:t>https://www.researchgate.net/publication/338986982_Observing_young_childr</w:t>
        </w:r>
        <w:r w:rsidRPr="001116B5">
          <w:rPr>
            <w:rStyle w:val="Hyperlink"/>
            <w:rFonts w:ascii="Calibri" w:hAnsi="Calibri" w:cs="Calibri"/>
            <w:sz w:val="27"/>
            <w:szCs w:val="27"/>
          </w:rPr>
          <w:t>e</w:t>
        </w:r>
        <w:r w:rsidRPr="001116B5">
          <w:rPr>
            <w:rStyle w:val="Hyperlink"/>
            <w:rFonts w:ascii="Calibri" w:hAnsi="Calibri" w:cs="Calibri"/>
            <w:sz w:val="27"/>
            <w:szCs w:val="27"/>
          </w:rPr>
          <w:t>n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(</w:t>
      </w:r>
      <w:r w:rsidR="00304EA1">
        <w:rPr>
          <w:rFonts w:ascii="Calibri" w:hAnsi="Calibri" w:cs="Calibri"/>
          <w:color w:val="000000"/>
          <w:sz w:val="27"/>
          <w:szCs w:val="27"/>
        </w:rPr>
        <w:t>D</w:t>
      </w:r>
      <w:r>
        <w:rPr>
          <w:rFonts w:ascii="Calibri" w:hAnsi="Calibri" w:cs="Calibri"/>
          <w:color w:val="000000"/>
          <w:sz w:val="27"/>
          <w:szCs w:val="27"/>
        </w:rPr>
        <w:t>arllenwyd</w:t>
      </w:r>
      <w:r w:rsidR="00304EA1">
        <w:rPr>
          <w:rFonts w:ascii="Calibri" w:hAnsi="Calibri" w:cs="Calibri"/>
          <w:color w:val="000000"/>
          <w:sz w:val="27"/>
          <w:szCs w:val="27"/>
        </w:rPr>
        <w:t>:</w:t>
      </w:r>
      <w:r>
        <w:rPr>
          <w:rFonts w:ascii="Calibri" w:hAnsi="Calibri" w:cs="Calibri"/>
          <w:color w:val="000000"/>
          <w:sz w:val="27"/>
          <w:szCs w:val="27"/>
        </w:rPr>
        <w:t xml:space="preserve"> 19 chwefror 2025)</w:t>
      </w:r>
    </w:p>
    <w:p w14:paraId="4A04F03C" w14:textId="77777777" w:rsidR="00304EA1" w:rsidRDefault="00366124" w:rsidP="00304EA1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426D09D9" w14:textId="2440A2E0" w:rsidR="003D1726" w:rsidRPr="00304EA1" w:rsidRDefault="003D1726" w:rsidP="00304EA1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Larger Family Life. (2025).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Larger Family Life</w:t>
      </w:r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13" w:history="1">
        <w:r w:rsidRPr="001116B5">
          <w:rPr>
            <w:rStyle w:val="Hyperlink"/>
            <w:rFonts w:ascii="Calibri" w:hAnsi="Calibri" w:cs="Calibri"/>
            <w:sz w:val="27"/>
            <w:szCs w:val="27"/>
          </w:rPr>
          <w:t>https://www.largerfamilylife.com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(</w:t>
      </w:r>
      <w:r w:rsidR="00304EA1">
        <w:rPr>
          <w:rFonts w:ascii="Calibri" w:hAnsi="Calibri" w:cs="Calibri"/>
          <w:color w:val="000000"/>
          <w:sz w:val="27"/>
          <w:szCs w:val="27"/>
        </w:rPr>
        <w:t>D</w:t>
      </w:r>
      <w:r>
        <w:rPr>
          <w:rFonts w:ascii="Calibri" w:hAnsi="Calibri" w:cs="Calibri"/>
          <w:color w:val="000000"/>
          <w:sz w:val="27"/>
          <w:szCs w:val="27"/>
        </w:rPr>
        <w:t>arllenwyd</w:t>
      </w:r>
      <w:r w:rsidR="00304EA1">
        <w:rPr>
          <w:rFonts w:ascii="Calibri" w:hAnsi="Calibri" w:cs="Calibri"/>
          <w:color w:val="000000"/>
          <w:sz w:val="27"/>
          <w:szCs w:val="27"/>
        </w:rPr>
        <w:t>:</w:t>
      </w:r>
      <w:r>
        <w:rPr>
          <w:rFonts w:ascii="Calibri" w:hAnsi="Calibri" w:cs="Calibri"/>
          <w:color w:val="000000"/>
          <w:sz w:val="27"/>
          <w:szCs w:val="27"/>
        </w:rPr>
        <w:t xml:space="preserve"> 19 </w:t>
      </w:r>
      <w:r>
        <w:rPr>
          <w:rFonts w:ascii="Calibri" w:hAnsi="Calibri" w:cs="Calibri"/>
          <w:color w:val="000000"/>
          <w:sz w:val="27"/>
          <w:szCs w:val="27"/>
        </w:rPr>
        <w:t>Chwefror</w:t>
      </w:r>
      <w:r>
        <w:rPr>
          <w:rFonts w:ascii="Calibri" w:hAnsi="Calibri" w:cs="Calibri"/>
          <w:color w:val="000000"/>
          <w:sz w:val="27"/>
          <w:szCs w:val="27"/>
        </w:rPr>
        <w:t xml:space="preserve"> 2025</w:t>
      </w:r>
      <w:r w:rsidR="00304EA1">
        <w:rPr>
          <w:rFonts w:ascii="Calibri" w:hAnsi="Calibri" w:cs="Calibri"/>
          <w:color w:val="000000"/>
          <w:sz w:val="27"/>
          <w:szCs w:val="27"/>
        </w:rPr>
        <w:t>)</w:t>
      </w:r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063C454B" w14:textId="77777777" w:rsidR="00304EA1" w:rsidRDefault="003D1726" w:rsidP="003D1726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389B14F4" w14:textId="3A811CD7" w:rsidR="00CD0390" w:rsidRPr="003D1726" w:rsidRDefault="00CD0390" w:rsidP="003D1726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 w:rsidRPr="0059480A">
        <w:rPr>
          <w:rFonts w:ascii="Arial" w:hAnsi="Arial" w:cs="Arial"/>
        </w:rPr>
        <w:t>Lally, M. (1991)</w:t>
      </w:r>
      <w:r w:rsidR="00E148FB">
        <w:rPr>
          <w:rFonts w:ascii="Arial" w:hAnsi="Arial" w:cs="Arial"/>
        </w:rPr>
        <w:t xml:space="preserve"> </w:t>
      </w:r>
      <w:r w:rsidRPr="0059480A">
        <w:rPr>
          <w:rFonts w:ascii="Arial" w:hAnsi="Arial" w:cs="Arial"/>
        </w:rPr>
        <w:t>The Nursery Teacher in Action. Paul Chapman Publishing.</w:t>
      </w:r>
    </w:p>
    <w:p w14:paraId="307FB42D" w14:textId="77777777" w:rsidR="00CD0390" w:rsidRPr="0059480A" w:rsidRDefault="00CD0390" w:rsidP="00CD0390">
      <w:pPr>
        <w:spacing w:after="0" w:line="360" w:lineRule="auto"/>
        <w:rPr>
          <w:rFonts w:ascii="Arial" w:eastAsia="Times New Roman" w:hAnsi="Arial" w:cs="Arial"/>
          <w:kern w:val="0"/>
          <w:shd w:val="clear" w:color="auto" w:fill="FFFFFF"/>
          <w:lang w:eastAsia="en-GB"/>
          <w14:ligatures w14:val="none"/>
        </w:rPr>
      </w:pPr>
    </w:p>
    <w:p w14:paraId="2E2FEC87" w14:textId="69E34239" w:rsidR="00CD0390" w:rsidRDefault="00CD0390" w:rsidP="00CD0390">
      <w:pPr>
        <w:spacing w:after="0" w:line="360" w:lineRule="auto"/>
        <w:rPr>
          <w:rFonts w:ascii="Arial" w:hAnsi="Arial" w:cs="Arial"/>
          <w:color w:val="000000"/>
        </w:rPr>
      </w:pPr>
      <w:r w:rsidRPr="0059480A">
        <w:rPr>
          <w:rFonts w:ascii="Arial" w:eastAsia="Times New Roman" w:hAnsi="Arial" w:cs="Arial"/>
          <w:kern w:val="0"/>
          <w:shd w:val="clear" w:color="auto" w:fill="FFFFFF"/>
          <w:lang w:eastAsia="en-GB"/>
          <w14:ligatures w14:val="none"/>
        </w:rPr>
        <w:t xml:space="preserve">Ledendecker, M. (2020) Why Encourage Self-Directed Play?  www.berkshiremontessori.org. Available at: </w:t>
      </w:r>
      <w:hyperlink r:id="rId14" w:history="1">
        <w:r w:rsidR="000057E3" w:rsidRPr="00060FA6">
          <w:rPr>
            <w:rStyle w:val="Hyperlink"/>
            <w:rFonts w:ascii="Arial" w:eastAsia="Times New Roman" w:hAnsi="Arial" w:cs="Arial"/>
            <w:kern w:val="0"/>
            <w:shd w:val="clear" w:color="auto" w:fill="FFFFFF"/>
            <w:lang w:eastAsia="en-GB"/>
            <w14:ligatures w14:val="none"/>
          </w:rPr>
          <w:t>https://www.berkshiremontessori.org/msb-blog/self-directed-play</w:t>
        </w:r>
      </w:hyperlink>
      <w:r w:rsidR="000057E3">
        <w:rPr>
          <w:rFonts w:ascii="Arial" w:eastAsia="Times New Roman" w:hAnsi="Arial" w:cs="Arial"/>
          <w:kern w:val="0"/>
          <w:shd w:val="clear" w:color="auto" w:fill="FFFFFF"/>
          <w:lang w:eastAsia="en-GB"/>
          <w14:ligatures w14:val="none"/>
        </w:rPr>
        <w:t xml:space="preserve"> </w:t>
      </w:r>
      <w:r w:rsidR="000057E3">
        <w:rPr>
          <w:rFonts w:ascii="Arial" w:hAnsi="Arial" w:cs="Arial"/>
          <w:color w:val="000000"/>
        </w:rPr>
        <w:t>(Darllenwyd: 02 Chwefror 2025).</w:t>
      </w:r>
    </w:p>
    <w:p w14:paraId="0FEE659B" w14:textId="77777777" w:rsidR="007051EC" w:rsidRDefault="007051EC" w:rsidP="00CD0390">
      <w:pPr>
        <w:spacing w:after="0" w:line="360" w:lineRule="auto"/>
        <w:rPr>
          <w:rFonts w:ascii="Arial" w:hAnsi="Arial" w:cs="Arial"/>
          <w:color w:val="000000"/>
        </w:rPr>
      </w:pPr>
    </w:p>
    <w:p w14:paraId="7BD2A8DA" w14:textId="50C782E6" w:rsidR="007051EC" w:rsidRPr="00304EA1" w:rsidRDefault="007051EC" w:rsidP="007051E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Llywodraeth Cymru (2021).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Cwricwlwm i Gymru - Hwb</w:t>
      </w:r>
      <w:r>
        <w:rPr>
          <w:rFonts w:ascii="Calibri" w:hAnsi="Calibri" w:cs="Calibri"/>
          <w:color w:val="000000"/>
          <w:sz w:val="27"/>
          <w:szCs w:val="27"/>
        </w:rPr>
        <w:t>.</w:t>
      </w:r>
      <w:r w:rsidR="00304EA1">
        <w:rPr>
          <w:rFonts w:ascii="Calibri" w:hAnsi="Calibri" w:cs="Calibri"/>
          <w:color w:val="000000"/>
          <w:sz w:val="27"/>
          <w:szCs w:val="27"/>
        </w:rPr>
        <w:t xml:space="preserve"> </w:t>
      </w:r>
      <w:r>
        <w:rPr>
          <w:rFonts w:ascii="Calibri" w:hAnsi="Calibri" w:cs="Calibri"/>
          <w:color w:val="000000"/>
          <w:sz w:val="27"/>
          <w:szCs w:val="27"/>
        </w:rPr>
        <w:t xml:space="preserve">hwb.gov.wales. Available at: </w:t>
      </w:r>
      <w:hyperlink r:id="rId15" w:history="1">
        <w:r w:rsidR="00304EA1" w:rsidRPr="001116B5">
          <w:rPr>
            <w:rStyle w:val="Hyperlink"/>
            <w:rFonts w:ascii="Calibri" w:hAnsi="Calibri" w:cs="Calibri"/>
            <w:sz w:val="27"/>
            <w:szCs w:val="27"/>
          </w:rPr>
          <w:t>https://hwb.gov.wales/cwricwlwm-i-gymru</w:t>
        </w:r>
      </w:hyperlink>
      <w:r w:rsidR="00304EA1">
        <w:rPr>
          <w:rFonts w:ascii="Calibri" w:hAnsi="Calibri" w:cs="Calibri"/>
          <w:color w:val="000000"/>
          <w:sz w:val="27"/>
          <w:szCs w:val="27"/>
        </w:rPr>
        <w:t xml:space="preserve"> (Darllenwyd: 19 Chwefror 2025)</w:t>
      </w:r>
    </w:p>
    <w:p w14:paraId="1552043C" w14:textId="77777777" w:rsidR="007051EC" w:rsidRDefault="007051EC" w:rsidP="00CD0390">
      <w:pPr>
        <w:spacing w:after="0" w:line="360" w:lineRule="auto"/>
        <w:textAlignment w:val="baseline"/>
        <w:rPr>
          <w:rFonts w:ascii="Arial" w:hAnsi="Arial" w:cs="Arial"/>
          <w:color w:val="333333"/>
          <w:shd w:val="clear" w:color="auto" w:fill="FFFFFF"/>
        </w:rPr>
      </w:pPr>
    </w:p>
    <w:p w14:paraId="03DA5E2F" w14:textId="146C2EF4" w:rsidR="002C4A27" w:rsidRPr="0059480A" w:rsidRDefault="002C4A27" w:rsidP="00CD0390">
      <w:pPr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59480A">
        <w:rPr>
          <w:rFonts w:ascii="Arial" w:hAnsi="Arial" w:cs="Arial"/>
          <w:color w:val="333333"/>
          <w:shd w:val="clear" w:color="auto" w:fill="FFFFFF"/>
        </w:rPr>
        <w:t>McInnes, K. </w:t>
      </w:r>
      <w:r w:rsidRPr="0059480A">
        <w:rPr>
          <w:rFonts w:ascii="Arial" w:hAnsi="Arial" w:cs="Arial"/>
          <w:i/>
          <w:iCs/>
          <w:color w:val="333333"/>
          <w:shd w:val="clear" w:color="auto" w:fill="FFFFFF"/>
        </w:rPr>
        <w:t>et al.</w:t>
      </w:r>
      <w:r w:rsidRPr="0059480A">
        <w:rPr>
          <w:rFonts w:ascii="Arial" w:hAnsi="Arial" w:cs="Arial"/>
          <w:color w:val="333333"/>
          <w:shd w:val="clear" w:color="auto" w:fill="FFFFFF"/>
        </w:rPr>
        <w:t> (2013) ‘The nature of adult–child interaction in the early years classroom: Implications for children’s perceptions of play and subsequent learning behaviour’, </w:t>
      </w:r>
      <w:r w:rsidRPr="0059480A">
        <w:rPr>
          <w:rFonts w:ascii="Arial" w:hAnsi="Arial" w:cs="Arial"/>
          <w:i/>
          <w:iCs/>
          <w:color w:val="333333"/>
          <w:shd w:val="clear" w:color="auto" w:fill="FFFFFF"/>
        </w:rPr>
        <w:t>European Early Childhood Education Research Journal</w:t>
      </w:r>
      <w:r w:rsidRPr="0059480A">
        <w:rPr>
          <w:rFonts w:ascii="Arial" w:hAnsi="Arial" w:cs="Arial"/>
          <w:color w:val="333333"/>
          <w:shd w:val="clear" w:color="auto" w:fill="FFFFFF"/>
        </w:rPr>
        <w:t>, 21(2), pp. 268–282. doi: 10.1080/1350293X.2013.789194</w:t>
      </w:r>
      <w:r w:rsidRPr="0059480A">
        <w:rPr>
          <w:rFonts w:ascii="Open Sans" w:hAnsi="Open Sans" w:cs="Open Sans"/>
          <w:color w:val="333333"/>
          <w:shd w:val="clear" w:color="auto" w:fill="FFFFFF"/>
        </w:rPr>
        <w:t>.</w:t>
      </w:r>
    </w:p>
    <w:p w14:paraId="3D2E1FFC" w14:textId="77777777" w:rsidR="002C4A27" w:rsidRPr="0059480A" w:rsidRDefault="002C4A27" w:rsidP="00CD0390">
      <w:pPr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17048B6A" w14:textId="0DCF6F08" w:rsidR="00CD0390" w:rsidRPr="0059480A" w:rsidRDefault="00CD0390" w:rsidP="00CD0390">
      <w:pPr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59480A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Mohamed, T. (2023) The skill of observation. The Voice of Early Childhood. Available at: </w:t>
      </w:r>
      <w:hyperlink r:id="rId16" w:history="1">
        <w:r w:rsidR="000057E3" w:rsidRPr="00060FA6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https://thevoiceofearlychildhood.com/the-skill-of-observation/</w:t>
        </w:r>
      </w:hyperlink>
      <w:r w:rsidR="000057E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0057E3">
        <w:rPr>
          <w:rFonts w:ascii="Arial" w:hAnsi="Arial" w:cs="Arial"/>
          <w:color w:val="000000"/>
        </w:rPr>
        <w:t>(Darllenwyd: 02 Chwefror 2025).</w:t>
      </w:r>
    </w:p>
    <w:p w14:paraId="24652E29" w14:textId="77777777" w:rsidR="00CD0390" w:rsidRPr="0059480A" w:rsidRDefault="00CD0390" w:rsidP="00CD0390">
      <w:pPr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8A8ADC4" w14:textId="45A14E4F" w:rsidR="00CD0390" w:rsidRPr="0059480A" w:rsidRDefault="00CD0390" w:rsidP="00CD0390">
      <w:pPr>
        <w:spacing w:after="0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59480A">
        <w:rPr>
          <w:rFonts w:ascii="Arial" w:eastAsia="Times New Roman" w:hAnsi="Arial" w:cs="Arial"/>
          <w:kern w:val="0"/>
          <w:lang w:eastAsia="en-GB"/>
          <w14:ligatures w14:val="none"/>
        </w:rPr>
        <w:t>Newstead, S. and Bennett, C. (2011) The buskers guide to playwork. Eastleigh: Common Threads Publications.</w:t>
      </w:r>
    </w:p>
    <w:p w14:paraId="5A1F0DFF" w14:textId="77777777" w:rsidR="00CD0390" w:rsidRPr="0059480A" w:rsidRDefault="00CD0390" w:rsidP="00CD0390">
      <w:pPr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468C8A6" w14:textId="5FF5B8BC" w:rsidR="00CD0390" w:rsidRPr="0059480A" w:rsidRDefault="00CD0390" w:rsidP="00CD0390">
      <w:pPr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59480A">
        <w:rPr>
          <w:rFonts w:ascii="Arial" w:eastAsia="Times New Roman" w:hAnsi="Arial" w:cs="Arial"/>
          <w:kern w:val="0"/>
          <w:lang w:eastAsia="en-GB"/>
          <w14:ligatures w14:val="none"/>
        </w:rPr>
        <w:t xml:space="preserve">Ngondonga, M. (2024) Nail your Early Years observations and assessments. Famly.co. Available at: </w:t>
      </w:r>
      <w:hyperlink r:id="rId17" w:history="1">
        <w:r w:rsidR="000057E3" w:rsidRPr="00060FA6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https://www.famly.co/blog/turning-your-observations-into-insightful-assessments</w:t>
        </w:r>
      </w:hyperlink>
      <w:r w:rsidR="000057E3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0057E3">
        <w:rPr>
          <w:rFonts w:ascii="Arial" w:hAnsi="Arial" w:cs="Arial"/>
          <w:color w:val="000000"/>
        </w:rPr>
        <w:t>(Darllenwyd: 02 Chwefror 2025).</w:t>
      </w:r>
    </w:p>
    <w:p w14:paraId="72E68069" w14:textId="77777777" w:rsidR="00CD0390" w:rsidRDefault="00CD0390" w:rsidP="00CD039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50057461" w14:textId="133086DE" w:rsidR="00DB0459" w:rsidRDefault="00F55997" w:rsidP="00DB045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GB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DB0459">
        <w:rPr>
          <w:rFonts w:ascii="Calibri" w:hAnsi="Calibri" w:cs="Calibri"/>
          <w:color w:val="000000"/>
          <w:sz w:val="27"/>
          <w:szCs w:val="27"/>
        </w:rPr>
        <w:t>O’Brien, L. (2018). </w:t>
      </w:r>
      <w:r w:rsidR="00DB0459">
        <w:rPr>
          <w:rFonts w:ascii="Calibri" w:hAnsi="Calibri" w:cs="Calibri"/>
          <w:i/>
          <w:iCs/>
          <w:color w:val="000000"/>
          <w:sz w:val="27"/>
          <w:szCs w:val="27"/>
        </w:rPr>
        <w:t>Forest Schools: impact on young children in England and Wales - Forest Research</w:t>
      </w:r>
      <w:r w:rsidR="00DB0459">
        <w:rPr>
          <w:rFonts w:ascii="Calibri" w:hAnsi="Calibri" w:cs="Calibri"/>
          <w:color w:val="000000"/>
          <w:sz w:val="27"/>
          <w:szCs w:val="27"/>
        </w:rPr>
        <w:t>.</w:t>
      </w:r>
      <w:r w:rsidR="00DB0459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DB0459">
        <w:rPr>
          <w:rFonts w:ascii="Calibri" w:hAnsi="Calibri" w:cs="Calibri"/>
          <w:color w:val="000000"/>
          <w:sz w:val="27"/>
          <w:szCs w:val="27"/>
        </w:rPr>
        <w:t xml:space="preserve">Forest Research. Available at: </w:t>
      </w:r>
      <w:hyperlink r:id="rId18" w:history="1">
        <w:r w:rsidR="00DB0459" w:rsidRPr="001116B5">
          <w:rPr>
            <w:rStyle w:val="Hyperlink"/>
            <w:rFonts w:ascii="Calibri" w:hAnsi="Calibri" w:cs="Calibri"/>
            <w:sz w:val="27"/>
            <w:szCs w:val="27"/>
          </w:rPr>
          <w:t>https://www.forestresearch.gov.uk/research/forest-schools-impact-on-young-children-in-england-and-wales/</w:t>
        </w:r>
      </w:hyperlink>
      <w:r w:rsidR="00DB0459">
        <w:rPr>
          <w:rFonts w:ascii="Calibri" w:hAnsi="Calibri" w:cs="Calibri"/>
          <w:color w:val="000000"/>
          <w:sz w:val="27"/>
          <w:szCs w:val="27"/>
        </w:rPr>
        <w:t xml:space="preserve"> (</w:t>
      </w:r>
      <w:r w:rsidR="00304EA1">
        <w:rPr>
          <w:rFonts w:ascii="Calibri" w:hAnsi="Calibri" w:cs="Calibri"/>
          <w:color w:val="000000"/>
          <w:sz w:val="27"/>
          <w:szCs w:val="27"/>
        </w:rPr>
        <w:t>D</w:t>
      </w:r>
      <w:r w:rsidR="00DB0459">
        <w:rPr>
          <w:rFonts w:ascii="Calibri" w:hAnsi="Calibri" w:cs="Calibri"/>
          <w:color w:val="000000"/>
          <w:sz w:val="27"/>
          <w:szCs w:val="27"/>
        </w:rPr>
        <w:t>arllenwyd</w:t>
      </w:r>
      <w:r w:rsidR="00304EA1">
        <w:rPr>
          <w:rFonts w:ascii="Calibri" w:hAnsi="Calibri" w:cs="Calibri"/>
          <w:color w:val="000000"/>
          <w:sz w:val="27"/>
          <w:szCs w:val="27"/>
        </w:rPr>
        <w:t>:</w:t>
      </w:r>
      <w:r w:rsidR="00DB0459">
        <w:rPr>
          <w:rFonts w:ascii="Calibri" w:hAnsi="Calibri" w:cs="Calibri"/>
          <w:color w:val="000000"/>
          <w:sz w:val="27"/>
          <w:szCs w:val="27"/>
        </w:rPr>
        <w:t xml:space="preserve"> 19 Chwefror 2025).</w:t>
      </w:r>
    </w:p>
    <w:p w14:paraId="0181B6F7" w14:textId="77777777" w:rsidR="00304EA1" w:rsidRDefault="00304EA1" w:rsidP="00CD0390">
      <w:pPr>
        <w:pStyle w:val="NormalWeb"/>
        <w:spacing w:before="0" w:beforeAutospacing="0" w:after="0" w:afterAutospacing="0" w:line="360" w:lineRule="auto"/>
        <w:rPr>
          <w:rFonts w:ascii="Calibri" w:hAnsi="Calibri" w:cs="Calibri"/>
          <w:color w:val="000000"/>
          <w:sz w:val="27"/>
          <w:szCs w:val="27"/>
        </w:rPr>
      </w:pPr>
    </w:p>
    <w:p w14:paraId="0FD942F2" w14:textId="6854E2C4" w:rsidR="00CD0390" w:rsidRPr="0059480A" w:rsidRDefault="00CD0390" w:rsidP="00CD039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59480A">
        <w:rPr>
          <w:rFonts w:ascii="Arial" w:hAnsi="Arial" w:cs="Arial"/>
        </w:rPr>
        <w:t>Penfold, L. (2019) </w:t>
      </w:r>
      <w:r w:rsidRPr="0059480A">
        <w:rPr>
          <w:rFonts w:ascii="Arial" w:hAnsi="Arial" w:cs="Arial"/>
          <w:i/>
          <w:iCs/>
        </w:rPr>
        <w:t>Vygotsky on collective creativity – Art. Play. Children. Learning.</w:t>
      </w:r>
      <w:r w:rsidRPr="0059480A">
        <w:rPr>
          <w:rFonts w:ascii="Arial" w:hAnsi="Arial" w:cs="Arial"/>
        </w:rPr>
        <w:t xml:space="preserve"> louisapenfold.com. Available at: </w:t>
      </w:r>
      <w:hyperlink r:id="rId19" w:history="1">
        <w:r w:rsidR="000057E3" w:rsidRPr="00060FA6">
          <w:rPr>
            <w:rStyle w:val="Hyperlink"/>
            <w:rFonts w:ascii="Arial" w:hAnsi="Arial" w:cs="Arial"/>
          </w:rPr>
          <w:t>https://louisapenfold.com/collective-creativity-vygotsky/</w:t>
        </w:r>
      </w:hyperlink>
      <w:r w:rsidR="000057E3">
        <w:rPr>
          <w:rFonts w:ascii="Arial" w:hAnsi="Arial" w:cs="Arial"/>
          <w:color w:val="000000"/>
        </w:rPr>
        <w:t xml:space="preserve">(Darllenwyd: 02 Chwefror 2025). </w:t>
      </w:r>
      <w:r w:rsidR="000057E3">
        <w:rPr>
          <w:rFonts w:ascii="Arial" w:hAnsi="Arial" w:cs="Arial"/>
        </w:rPr>
        <w:t xml:space="preserve"> </w:t>
      </w:r>
    </w:p>
    <w:p w14:paraId="1CE9E8B3" w14:textId="77777777" w:rsidR="00CD0390" w:rsidRPr="0059480A" w:rsidRDefault="00CD0390" w:rsidP="00CD039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5490EA00" w14:textId="0D805FCA" w:rsidR="00CD0390" w:rsidRPr="0059480A" w:rsidRDefault="00CD0390" w:rsidP="00CD0390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59480A">
        <w:rPr>
          <w:rFonts w:ascii="Arial" w:eastAsia="Times New Roman" w:hAnsi="Arial" w:cs="Arial"/>
          <w:kern w:val="0"/>
          <w:lang w:eastAsia="en-GB"/>
          <w14:ligatures w14:val="none"/>
        </w:rPr>
        <w:t xml:space="preserve">Pentagon Play. (2022) The Role of the Adult in Supporting Children’s Play. Available at: </w:t>
      </w:r>
      <w:hyperlink r:id="rId20" w:history="1">
        <w:r w:rsidRPr="0059480A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https://www.pentagonplay.co.uk/news-and-info/adult-support-for-childrens</w:t>
        </w:r>
      </w:hyperlink>
      <w:r w:rsidRPr="0059480A">
        <w:rPr>
          <w:rFonts w:ascii="Arial" w:eastAsia="Times New Roman" w:hAnsi="Arial" w:cs="Arial"/>
          <w:kern w:val="0"/>
          <w:lang w:eastAsia="en-GB"/>
          <w14:ligatures w14:val="none"/>
        </w:rPr>
        <w:t xml:space="preserve"> play?srsltid=AfmBOoo4aRZUQU4hB0IrpY8NQZIHXccBbNkuZB3xNg6MB5OLquBEF5U5 </w:t>
      </w:r>
      <w:r w:rsidR="000057E3">
        <w:rPr>
          <w:rFonts w:ascii="Arial" w:hAnsi="Arial" w:cs="Arial"/>
          <w:color w:val="000000"/>
        </w:rPr>
        <w:t>(Darllenwyd: 02 Chwefror 2025).</w:t>
      </w:r>
    </w:p>
    <w:p w14:paraId="566DED12" w14:textId="77777777" w:rsidR="00CD0390" w:rsidRPr="0059480A" w:rsidRDefault="00CD0390" w:rsidP="00CD0390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22CBB08" w14:textId="1EC63339" w:rsidR="00CD0390" w:rsidRPr="0059480A" w:rsidRDefault="00CD0390" w:rsidP="00CD0390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59480A">
        <w:rPr>
          <w:rFonts w:ascii="Arial" w:eastAsia="Times New Roman" w:hAnsi="Arial" w:cs="Arial"/>
          <w:kern w:val="0"/>
          <w:lang w:eastAsia="en-GB"/>
          <w14:ligatures w14:val="none"/>
        </w:rPr>
        <w:t>play.wales. (2023) Home - Play Wales. Available at: https://play.wales.</w:t>
      </w:r>
    </w:p>
    <w:p w14:paraId="450376AC" w14:textId="77777777" w:rsidR="000057E3" w:rsidRDefault="000057E3" w:rsidP="00CD039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22F11180" w14:textId="30EC6FF0" w:rsidR="000057E3" w:rsidRDefault="00CD0390" w:rsidP="00CD039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59480A">
        <w:rPr>
          <w:rFonts w:ascii="Arial" w:hAnsi="Arial" w:cs="Arial"/>
        </w:rPr>
        <w:t>play.wales. (n.d.) </w:t>
      </w:r>
      <w:r w:rsidRPr="0059480A">
        <w:rPr>
          <w:rFonts w:ascii="Arial" w:hAnsi="Arial" w:cs="Arial"/>
          <w:i/>
          <w:iCs/>
        </w:rPr>
        <w:t>Play Types - Play Wales</w:t>
      </w:r>
      <w:r w:rsidRPr="0059480A">
        <w:rPr>
          <w:rFonts w:ascii="Arial" w:hAnsi="Arial" w:cs="Arial"/>
        </w:rPr>
        <w:t xml:space="preserve">. Available at: </w:t>
      </w:r>
      <w:hyperlink r:id="rId21" w:history="1">
        <w:r w:rsidR="000057E3" w:rsidRPr="00060FA6">
          <w:rPr>
            <w:rStyle w:val="Hyperlink"/>
            <w:rFonts w:ascii="Arial" w:hAnsi="Arial" w:cs="Arial"/>
          </w:rPr>
          <w:t>https://play.wales/publications_category/play-types/</w:t>
        </w:r>
      </w:hyperlink>
      <w:r w:rsidR="000057E3">
        <w:rPr>
          <w:rFonts w:ascii="Arial" w:hAnsi="Arial" w:cs="Arial"/>
          <w:color w:val="000000"/>
        </w:rPr>
        <w:t xml:space="preserve">(Darllenwyd: 02 Chwefror 2025). </w:t>
      </w:r>
      <w:r w:rsidR="000057E3">
        <w:rPr>
          <w:rFonts w:ascii="Arial" w:hAnsi="Arial" w:cs="Arial"/>
        </w:rPr>
        <w:t xml:space="preserve"> </w:t>
      </w:r>
    </w:p>
    <w:p w14:paraId="1910068A" w14:textId="153912F3" w:rsidR="00CD0390" w:rsidRPr="0059480A" w:rsidRDefault="00CD0390" w:rsidP="00CD039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16D78D70" w14:textId="491775DB" w:rsidR="00CD0390" w:rsidRPr="0059480A" w:rsidRDefault="00CD0390" w:rsidP="00CD0390">
      <w:pPr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59480A">
        <w:rPr>
          <w:rFonts w:ascii="Arial" w:eastAsia="Times New Roman" w:hAnsi="Arial" w:cs="Arial"/>
          <w:kern w:val="0"/>
          <w:lang w:eastAsia="en-GB"/>
          <w14:ligatures w14:val="none"/>
        </w:rPr>
        <w:t xml:space="preserve">play.wales. (n.d.) Right to play - Play Wales. Available at: </w:t>
      </w:r>
      <w:hyperlink r:id="rId22" w:history="1">
        <w:r w:rsidRPr="0059480A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https://play.wales/play/right-to-play/</w:t>
        </w:r>
      </w:hyperlink>
      <w:r w:rsidR="00304EA1">
        <w:t xml:space="preserve"> (Darllenwyd: 19 Chwefror 2025)</w:t>
      </w:r>
    </w:p>
    <w:p w14:paraId="6659C918" w14:textId="77777777" w:rsidR="00CD0390" w:rsidRPr="0059480A" w:rsidRDefault="00CD0390" w:rsidP="00CD0390">
      <w:pPr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1D847B88" w14:textId="11922ACD" w:rsidR="00CD0390" w:rsidRPr="0059480A" w:rsidRDefault="00CD0390" w:rsidP="00CD0390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59480A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PlayAdventures. (n.d.) Self Directed Play. Available at: </w:t>
      </w:r>
      <w:hyperlink r:id="rId23" w:history="1">
        <w:r w:rsidR="00E148FB" w:rsidRPr="00060FA6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https://www.playadventures.org/self-directed-play</w:t>
        </w:r>
      </w:hyperlink>
      <w:r w:rsidR="00E148FB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E148FB">
        <w:rPr>
          <w:rFonts w:ascii="Arial" w:hAnsi="Arial" w:cs="Arial"/>
          <w:color w:val="000000"/>
        </w:rPr>
        <w:t>(Darllenwyd: 02 Chwefror 2025).</w:t>
      </w:r>
    </w:p>
    <w:p w14:paraId="55CCE1DB" w14:textId="77777777" w:rsidR="00E148FB" w:rsidRDefault="00E148FB" w:rsidP="00CD0390">
      <w:pPr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E83D3C3" w14:textId="7587417E" w:rsidR="00CD0390" w:rsidRPr="0059480A" w:rsidRDefault="00CD0390" w:rsidP="00CD0390">
      <w:pPr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59480A">
        <w:rPr>
          <w:rFonts w:ascii="Arial" w:eastAsia="Times New Roman" w:hAnsi="Arial" w:cs="Arial"/>
          <w:kern w:val="0"/>
          <w:lang w:eastAsia="en-GB"/>
          <w14:ligatures w14:val="none"/>
        </w:rPr>
        <w:t>Stimers, M. (2023) Pros Cons of Narrative Inquiry. Compita Consulting. Available at: https://compitaconsulting.com/the_pros_and_cons_of_using_narrative_inquiry/.</w:t>
      </w:r>
    </w:p>
    <w:p w14:paraId="1E58D31F" w14:textId="77777777" w:rsidR="00F2170C" w:rsidRDefault="00F2170C" w:rsidP="00CD0390">
      <w:pPr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E49F10F" w14:textId="77777777" w:rsidR="00F2170C" w:rsidRDefault="00F2170C" w:rsidP="00CD0390">
      <w:pPr>
        <w:spacing w:after="0" w:line="360" w:lineRule="auto"/>
        <w:textAlignment w:val="baseline"/>
        <w:rPr>
          <w:rFonts w:ascii="Segoe UI" w:hAnsi="Segoe UI" w:cs="Segoe UI"/>
          <w:color w:val="242424"/>
          <w:sz w:val="15"/>
          <w:szCs w:val="15"/>
          <w:bdr w:val="none" w:sz="0" w:space="0" w:color="auto" w:frame="1"/>
          <w:shd w:val="clear" w:color="auto" w:fill="FFFFFF"/>
        </w:rPr>
      </w:pPr>
    </w:p>
    <w:p w14:paraId="521439A3" w14:textId="427A0621" w:rsidR="00F2170C" w:rsidRPr="00F2170C" w:rsidRDefault="00F2170C" w:rsidP="00CD0390">
      <w:pPr>
        <w:spacing w:after="0" w:line="360" w:lineRule="auto"/>
        <w:textAlignment w:val="baseline"/>
        <w:rPr>
          <w:rFonts w:ascii="Arial" w:hAnsi="Arial" w:cs="Arial"/>
          <w:i/>
          <w:iCs/>
          <w:color w:val="242424"/>
          <w:bdr w:val="none" w:sz="0" w:space="0" w:color="auto" w:frame="1"/>
          <w:shd w:val="clear" w:color="auto" w:fill="FFFFFF"/>
        </w:rPr>
      </w:pPr>
      <w:r w:rsidRPr="00F2170C"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>UNICEF (2019) </w:t>
      </w:r>
      <w:r w:rsidRPr="00F2170C">
        <w:rPr>
          <w:rFonts w:ascii="Arial" w:hAnsi="Arial" w:cs="Arial"/>
          <w:i/>
          <w:iCs/>
          <w:color w:val="242424"/>
          <w:bdr w:val="none" w:sz="0" w:space="0" w:color="auto" w:frame="1"/>
          <w:shd w:val="clear" w:color="auto" w:fill="FFFFFF"/>
        </w:rPr>
        <w:t xml:space="preserve">The Convention on the Rights of the Child: the </w:t>
      </w:r>
    </w:p>
    <w:p w14:paraId="225FEB5C" w14:textId="3D9E4318" w:rsidR="00CD0390" w:rsidRPr="00F2170C" w:rsidRDefault="00F2170C" w:rsidP="00CD0390">
      <w:pPr>
        <w:spacing w:after="0" w:line="360" w:lineRule="auto"/>
        <w:textAlignment w:val="baseline"/>
        <w:rPr>
          <w:rFonts w:ascii="Arial" w:hAnsi="Arial" w:cs="Arial"/>
          <w:color w:val="000000"/>
        </w:rPr>
      </w:pPr>
      <w:r w:rsidRPr="00F2170C">
        <w:rPr>
          <w:rFonts w:ascii="Arial" w:hAnsi="Arial" w:cs="Arial"/>
          <w:i/>
          <w:iCs/>
          <w:color w:val="242424"/>
          <w:bdr w:val="none" w:sz="0" w:space="0" w:color="auto" w:frame="1"/>
          <w:shd w:val="clear" w:color="auto" w:fill="FFFFFF"/>
        </w:rPr>
        <w:t>Children’s Version</w:t>
      </w:r>
      <w:r w:rsidRPr="00F2170C"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>. UNICEF. Available at: https://www.unicef.org/child-rights-convention/convention-text-childrens-version (Darllenwyd</w:t>
      </w:r>
      <w:r w:rsidR="00304EA1"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 xml:space="preserve">: 19 </w:t>
      </w:r>
      <w:r w:rsidRPr="00F2170C">
        <w:rPr>
          <w:rFonts w:ascii="Arial" w:hAnsi="Arial" w:cs="Arial"/>
          <w:color w:val="242424"/>
          <w:bdr w:val="none" w:sz="0" w:space="0" w:color="auto" w:frame="1"/>
          <w:shd w:val="clear" w:color="auto" w:fill="FFFFFF"/>
        </w:rPr>
        <w:t>Chwefror 2025)</w:t>
      </w:r>
    </w:p>
    <w:p w14:paraId="5E97DDC8" w14:textId="77777777" w:rsidR="00D342FC" w:rsidRDefault="00D342FC" w:rsidP="00D342F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2ACC252" w14:textId="2B2AE015" w:rsidR="00D342FC" w:rsidRDefault="00D342FC" w:rsidP="00D342FC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  <w:lang w:val="en-GB"/>
        </w:rPr>
      </w:pPr>
      <w:r>
        <w:rPr>
          <w:rFonts w:ascii="Calibri" w:hAnsi="Calibri" w:cs="Calibri"/>
          <w:color w:val="000000"/>
          <w:sz w:val="27"/>
          <w:szCs w:val="27"/>
        </w:rPr>
        <w:t>Uwtsd.ac.uk. (2025).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Log in to the site | Home</w:t>
      </w:r>
      <w:r>
        <w:rPr>
          <w:rFonts w:ascii="Calibri" w:hAnsi="Calibri" w:cs="Calibri"/>
          <w:color w:val="000000"/>
          <w:sz w:val="27"/>
          <w:szCs w:val="27"/>
        </w:rPr>
        <w:t>.</w:t>
      </w:r>
      <w:r>
        <w:rPr>
          <w:rFonts w:ascii="Calibri" w:hAnsi="Calibri" w:cs="Calibri"/>
          <w:color w:val="000000"/>
          <w:sz w:val="27"/>
          <w:szCs w:val="27"/>
        </w:rPr>
        <w:t xml:space="preserve"> Available at: </w:t>
      </w:r>
      <w:hyperlink r:id="rId24" w:history="1">
        <w:r w:rsidRPr="001116B5">
          <w:rPr>
            <w:rStyle w:val="Hyperlink"/>
            <w:rFonts w:ascii="Calibri" w:hAnsi="Calibri" w:cs="Calibri"/>
            <w:sz w:val="27"/>
            <w:szCs w:val="27"/>
          </w:rPr>
          <w:t>https://moodle.uwtsd.ac.uk/course/view.php?id=9747&amp;section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(</w:t>
      </w:r>
      <w:r w:rsidR="00304EA1">
        <w:rPr>
          <w:rFonts w:ascii="Calibri" w:hAnsi="Calibri" w:cs="Calibri"/>
          <w:color w:val="000000"/>
          <w:sz w:val="27"/>
          <w:szCs w:val="27"/>
        </w:rPr>
        <w:t>D</w:t>
      </w:r>
      <w:r>
        <w:rPr>
          <w:rFonts w:ascii="Calibri" w:hAnsi="Calibri" w:cs="Calibri"/>
          <w:color w:val="000000"/>
          <w:sz w:val="27"/>
          <w:szCs w:val="27"/>
        </w:rPr>
        <w:t>arllenwyd</w:t>
      </w:r>
      <w:r w:rsidR="00304EA1">
        <w:rPr>
          <w:rFonts w:ascii="Calibri" w:hAnsi="Calibri" w:cs="Calibri"/>
          <w:color w:val="000000"/>
          <w:sz w:val="27"/>
          <w:szCs w:val="27"/>
        </w:rPr>
        <w:t>:</w:t>
      </w:r>
      <w:r>
        <w:rPr>
          <w:rFonts w:ascii="Calibri" w:hAnsi="Calibri" w:cs="Calibri"/>
          <w:color w:val="000000"/>
          <w:sz w:val="27"/>
          <w:szCs w:val="27"/>
        </w:rPr>
        <w:t xml:space="preserve"> 19 </w:t>
      </w:r>
      <w:r>
        <w:rPr>
          <w:rFonts w:ascii="Calibri" w:hAnsi="Calibri" w:cs="Calibri"/>
          <w:color w:val="000000"/>
          <w:sz w:val="27"/>
          <w:szCs w:val="27"/>
        </w:rPr>
        <w:t>Chwefror</w:t>
      </w:r>
      <w:r>
        <w:rPr>
          <w:rFonts w:ascii="Calibri" w:hAnsi="Calibri" w:cs="Calibri"/>
          <w:color w:val="000000"/>
          <w:sz w:val="27"/>
          <w:szCs w:val="27"/>
        </w:rPr>
        <w:t xml:space="preserve"> 2025</w:t>
      </w:r>
      <w:r>
        <w:rPr>
          <w:rFonts w:ascii="Calibri" w:hAnsi="Calibri" w:cs="Calibri"/>
          <w:color w:val="000000"/>
          <w:sz w:val="27"/>
          <w:szCs w:val="27"/>
        </w:rPr>
        <w:t>)</w:t>
      </w:r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30BEB72C" w14:textId="77777777" w:rsidR="00304EA1" w:rsidRDefault="00D342FC" w:rsidP="00304EA1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E28D980" w14:textId="01BD4AD6" w:rsidR="00F95401" w:rsidRPr="00304EA1" w:rsidRDefault="00F95401" w:rsidP="00304EA1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Uwtsd.ac.uk. (2025).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Log in to the site | Home</w:t>
      </w:r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25" w:history="1">
        <w:r w:rsidR="00304EA1" w:rsidRPr="001116B5">
          <w:rPr>
            <w:rStyle w:val="Hyperlink"/>
            <w:rFonts w:ascii="Calibri" w:hAnsi="Calibri" w:cs="Calibri"/>
            <w:sz w:val="27"/>
            <w:szCs w:val="27"/>
          </w:rPr>
          <w:t>https://moodle.uwtsd.ac.uk/course/view.php?id=9747&amp;section</w:t>
        </w:r>
      </w:hyperlink>
      <w:r w:rsidR="00304EA1">
        <w:rPr>
          <w:rFonts w:ascii="Calibri" w:hAnsi="Calibri" w:cs="Calibri"/>
          <w:color w:val="000000"/>
          <w:sz w:val="27"/>
          <w:szCs w:val="27"/>
        </w:rPr>
        <w:t xml:space="preserve"> (Darllenwyd: </w:t>
      </w:r>
      <w:r>
        <w:rPr>
          <w:rFonts w:ascii="Calibri" w:hAnsi="Calibri" w:cs="Calibri"/>
          <w:color w:val="000000"/>
          <w:sz w:val="27"/>
          <w:szCs w:val="27"/>
        </w:rPr>
        <w:t xml:space="preserve">18 </w:t>
      </w:r>
      <w:r w:rsidR="00304EA1">
        <w:rPr>
          <w:rFonts w:ascii="Calibri" w:hAnsi="Calibri" w:cs="Calibri"/>
          <w:color w:val="000000"/>
          <w:sz w:val="27"/>
          <w:szCs w:val="27"/>
        </w:rPr>
        <w:t>Chwefror</w:t>
      </w:r>
      <w:r>
        <w:rPr>
          <w:rFonts w:ascii="Calibri" w:hAnsi="Calibri" w:cs="Calibri"/>
          <w:color w:val="000000"/>
          <w:sz w:val="27"/>
          <w:szCs w:val="27"/>
        </w:rPr>
        <w:t xml:space="preserve"> 2025</w:t>
      </w:r>
      <w:r w:rsidR="00304EA1">
        <w:rPr>
          <w:rFonts w:ascii="Calibri" w:hAnsi="Calibri" w:cs="Calibri"/>
          <w:color w:val="000000"/>
          <w:sz w:val="27"/>
          <w:szCs w:val="27"/>
        </w:rPr>
        <w:t>)</w:t>
      </w:r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7EE30241" w14:textId="77777777" w:rsidR="00304EA1" w:rsidRDefault="00F95401" w:rsidP="00304EA1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0646C9BF" w14:textId="6FD2A3CE" w:rsidR="00CD0390" w:rsidRPr="00304EA1" w:rsidRDefault="00CD0390" w:rsidP="00304EA1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 w:rsidRPr="0059480A">
        <w:rPr>
          <w:rFonts w:ascii="Arial" w:hAnsi="Arial" w:cs="Arial"/>
        </w:rPr>
        <w:t xml:space="preserve">Early Years Observation Methods. Twinkl.co.uk. Available at: </w:t>
      </w:r>
      <w:hyperlink r:id="rId26" w:history="1">
        <w:r w:rsidR="00E148FB" w:rsidRPr="00060FA6">
          <w:rPr>
            <w:rStyle w:val="Hyperlink"/>
            <w:rFonts w:ascii="Arial" w:hAnsi="Arial" w:cs="Arial"/>
          </w:rPr>
          <w:t>https://www.twinkl.co.uk/teaching-wiki/early-years-observation-methods</w:t>
        </w:r>
      </w:hyperlink>
      <w:r w:rsidR="00E148FB">
        <w:rPr>
          <w:rFonts w:ascii="Arial" w:hAnsi="Arial" w:cs="Arial"/>
        </w:rPr>
        <w:t xml:space="preserve"> </w:t>
      </w:r>
      <w:r w:rsidR="00E148FB">
        <w:rPr>
          <w:rFonts w:ascii="Arial" w:hAnsi="Arial" w:cs="Arial"/>
          <w:color w:val="000000"/>
        </w:rPr>
        <w:t>(Darllenwyd: 02 Chwefror 2025).</w:t>
      </w:r>
    </w:p>
    <w:p w14:paraId="64B65636" w14:textId="77777777" w:rsidR="00CD0390" w:rsidRPr="0059480A" w:rsidRDefault="00CD0390" w:rsidP="00CD0390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42164DCD" w14:textId="049E89A3" w:rsidR="00CD0390" w:rsidRPr="0059480A" w:rsidRDefault="00CD0390" w:rsidP="00CD0390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59480A">
        <w:rPr>
          <w:rFonts w:ascii="Arial" w:eastAsia="Times New Roman" w:hAnsi="Arial" w:cs="Arial"/>
          <w:kern w:val="0"/>
          <w:lang w:eastAsia="en-GB"/>
          <w14:ligatures w14:val="none"/>
        </w:rPr>
        <w:t>Waters-Davies, J. (2022) Introduction to Play. SAGE.</w:t>
      </w:r>
    </w:p>
    <w:p w14:paraId="6CB398CC" w14:textId="77777777" w:rsidR="00CD0390" w:rsidRPr="0059480A" w:rsidRDefault="00CD0390" w:rsidP="00CD039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40F9B675" w14:textId="3D54E64F" w:rsidR="00CD0390" w:rsidRPr="0059480A" w:rsidRDefault="00CD0390" w:rsidP="00CD039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59480A">
        <w:rPr>
          <w:rFonts w:ascii="Arial" w:hAnsi="Arial" w:cs="Arial"/>
        </w:rPr>
        <w:t>Welsh Government (2014)</w:t>
      </w:r>
      <w:r w:rsidR="00E148FB">
        <w:rPr>
          <w:rFonts w:ascii="Arial" w:hAnsi="Arial" w:cs="Arial"/>
        </w:rPr>
        <w:t xml:space="preserve"> </w:t>
      </w:r>
      <w:r w:rsidRPr="0059480A">
        <w:rPr>
          <w:rFonts w:ascii="Arial" w:hAnsi="Arial" w:cs="Arial"/>
          <w:i/>
          <w:iCs/>
        </w:rPr>
        <w:t>Wales -a Play Friendly Country Statutory Guidance</w:t>
      </w:r>
      <w:r w:rsidRPr="0059480A">
        <w:rPr>
          <w:rFonts w:ascii="Arial" w:hAnsi="Arial" w:cs="Arial"/>
        </w:rPr>
        <w:t xml:space="preserve">. Available at: </w:t>
      </w:r>
      <w:hyperlink r:id="rId27" w:history="1">
        <w:r w:rsidR="00E148FB" w:rsidRPr="00060FA6">
          <w:rPr>
            <w:rStyle w:val="Hyperlink"/>
            <w:rFonts w:ascii="Arial" w:hAnsi="Arial" w:cs="Arial"/>
          </w:rPr>
          <w:t>https://www.gov.wales/sites/default/files/publications/2019-07/wales-a-play-friendly-country.pdf</w:t>
        </w:r>
      </w:hyperlink>
      <w:r w:rsidR="00E148FB">
        <w:rPr>
          <w:rFonts w:ascii="Arial" w:hAnsi="Arial" w:cs="Arial"/>
        </w:rPr>
        <w:t xml:space="preserve"> </w:t>
      </w:r>
      <w:r w:rsidRPr="0059480A">
        <w:rPr>
          <w:rFonts w:ascii="Arial" w:hAnsi="Arial" w:cs="Arial"/>
        </w:rPr>
        <w:t xml:space="preserve"> </w:t>
      </w:r>
      <w:r w:rsidR="00E148FB">
        <w:rPr>
          <w:rFonts w:ascii="Arial" w:hAnsi="Arial" w:cs="Arial"/>
          <w:color w:val="000000"/>
        </w:rPr>
        <w:t xml:space="preserve">(Darllenwyd: 02 Chwefror 2025). </w:t>
      </w:r>
      <w:r w:rsidR="00E148FB">
        <w:rPr>
          <w:rFonts w:ascii="Arial" w:hAnsi="Arial" w:cs="Arial"/>
        </w:rPr>
        <w:t xml:space="preserve"> </w:t>
      </w:r>
    </w:p>
    <w:p w14:paraId="46D97328" w14:textId="77777777" w:rsidR="00CD0390" w:rsidRPr="0059480A" w:rsidRDefault="00CD0390" w:rsidP="00CD039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1F239867" w14:textId="0930B386" w:rsidR="00CD0390" w:rsidRPr="0059480A" w:rsidRDefault="00CD0390" w:rsidP="00CD039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59480A">
        <w:rPr>
          <w:rFonts w:ascii="Arial" w:hAnsi="Arial" w:cs="Arial"/>
        </w:rPr>
        <w:t>www.earlyyearscareers.com. (2023) </w:t>
      </w:r>
      <w:r w:rsidRPr="0059480A">
        <w:rPr>
          <w:rFonts w:ascii="Arial" w:hAnsi="Arial" w:cs="Arial"/>
          <w:i/>
          <w:iCs/>
        </w:rPr>
        <w:t>The Importance Of Outdoor Play In Early Years Education - Early Years Careers</w:t>
      </w:r>
      <w:r w:rsidRPr="0059480A">
        <w:rPr>
          <w:rFonts w:ascii="Arial" w:hAnsi="Arial" w:cs="Arial"/>
        </w:rPr>
        <w:t xml:space="preserve">. Available at: </w:t>
      </w:r>
      <w:hyperlink r:id="rId28" w:history="1">
        <w:r w:rsidR="00E148FB" w:rsidRPr="00060FA6">
          <w:rPr>
            <w:rStyle w:val="Hyperlink"/>
            <w:rFonts w:ascii="Arial" w:hAnsi="Arial" w:cs="Arial"/>
          </w:rPr>
          <w:t>https://www.earlyyearscareers.com/eyc/early-years-practice/the-importance-of-outdoor-play-in-early-years-education/</w:t>
        </w:r>
      </w:hyperlink>
      <w:r w:rsidR="00E148FB">
        <w:rPr>
          <w:rFonts w:ascii="Arial" w:hAnsi="Arial" w:cs="Arial"/>
          <w:color w:val="000000"/>
        </w:rPr>
        <w:t xml:space="preserve">(Darllenwyd: 02 Chwefror 2025). </w:t>
      </w:r>
      <w:r w:rsidR="00E148FB">
        <w:rPr>
          <w:rFonts w:ascii="Arial" w:hAnsi="Arial" w:cs="Arial"/>
        </w:rPr>
        <w:t xml:space="preserve"> </w:t>
      </w:r>
    </w:p>
    <w:p w14:paraId="339A7D36" w14:textId="77777777" w:rsidR="00CD0390" w:rsidRPr="0059480A" w:rsidRDefault="00CD0390" w:rsidP="00CD039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48C259A2" w14:textId="33FF2C12" w:rsidR="00CD0390" w:rsidRPr="0059480A" w:rsidRDefault="00CD0390" w:rsidP="00CD0390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59480A">
        <w:rPr>
          <w:rFonts w:ascii="Arial" w:hAnsi="Arial" w:cs="Arial"/>
        </w:rPr>
        <w:t>Yr Adran Plant, Addysg, Dysgu Gydol Oes a Sgiliau Department for Children, Education, Lifelong Learning and Skills Observing Children. (n.d.</w:t>
      </w:r>
      <w:r w:rsidR="00E148FB">
        <w:rPr>
          <w:rFonts w:ascii="Arial" w:hAnsi="Arial" w:cs="Arial"/>
        </w:rPr>
        <w:t>)</w:t>
      </w:r>
      <w:r w:rsidRPr="0059480A">
        <w:rPr>
          <w:rFonts w:ascii="Arial" w:hAnsi="Arial" w:cs="Arial"/>
        </w:rPr>
        <w:t xml:space="preserve"> Available at: </w:t>
      </w:r>
      <w:hyperlink r:id="rId29" w:history="1">
        <w:r w:rsidR="00E148FB" w:rsidRPr="00060FA6">
          <w:rPr>
            <w:rStyle w:val="Hyperlink"/>
            <w:rFonts w:ascii="Arial" w:hAnsi="Arial" w:cs="Arial"/>
          </w:rPr>
          <w:t>https://hwb.gov.wales/storage/74f7c7cc-d337-4fd0-9604-27b3d1a5746d/observing-children.pdf</w:t>
        </w:r>
      </w:hyperlink>
      <w:r w:rsidR="00E148FB">
        <w:rPr>
          <w:rFonts w:ascii="Arial" w:hAnsi="Arial" w:cs="Arial"/>
        </w:rPr>
        <w:t xml:space="preserve"> </w:t>
      </w:r>
      <w:r w:rsidR="00E148FB">
        <w:rPr>
          <w:rFonts w:ascii="Arial" w:hAnsi="Arial" w:cs="Arial"/>
          <w:color w:val="000000"/>
        </w:rPr>
        <w:t>(Darllenwyd: 02 Chwefror 2025).</w:t>
      </w:r>
    </w:p>
    <w:p w14:paraId="3FCF8019" w14:textId="77777777" w:rsidR="00CD0390" w:rsidRPr="0059480A" w:rsidRDefault="00CD0390" w:rsidP="00CD0390">
      <w:pPr>
        <w:rPr>
          <w:rFonts w:ascii="Arial" w:hAnsi="Arial" w:cs="Arial"/>
        </w:rPr>
      </w:pPr>
    </w:p>
    <w:p w14:paraId="03845D27" w14:textId="77777777" w:rsidR="00B46BB2" w:rsidRPr="0059480A" w:rsidRDefault="00B46BB2" w:rsidP="00CD0390">
      <w:pPr>
        <w:rPr>
          <w:rFonts w:ascii="Arial" w:hAnsi="Arial" w:cs="Arial"/>
        </w:rPr>
      </w:pPr>
    </w:p>
    <w:p w14:paraId="0F95D591" w14:textId="77777777" w:rsidR="00B46BB2" w:rsidRPr="0059480A" w:rsidRDefault="00B46BB2" w:rsidP="00CD0390">
      <w:pPr>
        <w:rPr>
          <w:rFonts w:ascii="Arial" w:hAnsi="Arial" w:cs="Arial"/>
        </w:rPr>
      </w:pPr>
    </w:p>
    <w:p w14:paraId="5866617F" w14:textId="77777777" w:rsidR="00B46BB2" w:rsidRPr="0059480A" w:rsidRDefault="00B46BB2" w:rsidP="00CD0390">
      <w:pPr>
        <w:rPr>
          <w:rFonts w:ascii="Arial" w:hAnsi="Arial" w:cs="Arial"/>
        </w:rPr>
      </w:pPr>
    </w:p>
    <w:p w14:paraId="0D578F12" w14:textId="77777777" w:rsidR="00B46BB2" w:rsidRPr="0059480A" w:rsidRDefault="00B46BB2" w:rsidP="00CD0390">
      <w:pPr>
        <w:rPr>
          <w:rFonts w:ascii="Arial" w:hAnsi="Arial" w:cs="Arial"/>
        </w:rPr>
      </w:pPr>
    </w:p>
    <w:p w14:paraId="0B42AFDE" w14:textId="77777777" w:rsidR="00B46BB2" w:rsidRPr="0059480A" w:rsidRDefault="00B46BB2" w:rsidP="00CD0390">
      <w:pPr>
        <w:rPr>
          <w:rFonts w:ascii="Arial" w:hAnsi="Arial" w:cs="Arial"/>
        </w:rPr>
      </w:pPr>
    </w:p>
    <w:sectPr w:rsidR="00B46BB2" w:rsidRPr="0059480A">
      <w:headerReference w:type="default" r:id="rId30"/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260C1E" w14:textId="77777777" w:rsidR="00140D58" w:rsidRPr="0059480A" w:rsidRDefault="00140D58" w:rsidP="00140D58">
      <w:pPr>
        <w:spacing w:after="0" w:line="240" w:lineRule="auto"/>
      </w:pPr>
      <w:r w:rsidRPr="0059480A">
        <w:separator/>
      </w:r>
    </w:p>
  </w:endnote>
  <w:endnote w:type="continuationSeparator" w:id="0">
    <w:p w14:paraId="1FC1B102" w14:textId="77777777" w:rsidR="00140D58" w:rsidRPr="0059480A" w:rsidRDefault="00140D58" w:rsidP="00140D58">
      <w:pPr>
        <w:spacing w:after="0" w:line="240" w:lineRule="auto"/>
      </w:pPr>
      <w:r w:rsidRPr="0059480A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31923648"/>
      <w:docPartObj>
        <w:docPartGallery w:val="Page Numbers (Bottom of Page)"/>
        <w:docPartUnique/>
      </w:docPartObj>
    </w:sdtPr>
    <w:sdtEndPr/>
    <w:sdtContent>
      <w:p w14:paraId="19D09C06" w14:textId="22948F3F" w:rsidR="00140D58" w:rsidRPr="0059480A" w:rsidRDefault="00140D58">
        <w:pPr>
          <w:pStyle w:val="Footer"/>
          <w:jc w:val="center"/>
        </w:pPr>
        <w:r w:rsidRPr="0059480A">
          <w:fldChar w:fldCharType="begin"/>
        </w:r>
        <w:r w:rsidRPr="0059480A">
          <w:instrText>PAGE   \* MERGEFORMAT</w:instrText>
        </w:r>
        <w:r w:rsidRPr="0059480A">
          <w:fldChar w:fldCharType="separate"/>
        </w:r>
        <w:r w:rsidRPr="0059480A">
          <w:t>2</w:t>
        </w:r>
        <w:r w:rsidRPr="0059480A">
          <w:fldChar w:fldCharType="end"/>
        </w:r>
      </w:p>
    </w:sdtContent>
  </w:sdt>
  <w:p w14:paraId="09BCF126" w14:textId="77777777" w:rsidR="00140D58" w:rsidRPr="0059480A" w:rsidRDefault="00140D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3828BA" w14:textId="77777777" w:rsidR="00140D58" w:rsidRPr="0059480A" w:rsidRDefault="00140D58" w:rsidP="00140D58">
      <w:pPr>
        <w:spacing w:after="0" w:line="240" w:lineRule="auto"/>
      </w:pPr>
      <w:r w:rsidRPr="0059480A">
        <w:separator/>
      </w:r>
    </w:p>
  </w:footnote>
  <w:footnote w:type="continuationSeparator" w:id="0">
    <w:p w14:paraId="30825529" w14:textId="77777777" w:rsidR="00140D58" w:rsidRPr="0059480A" w:rsidRDefault="00140D58" w:rsidP="00140D58">
      <w:pPr>
        <w:spacing w:after="0" w:line="240" w:lineRule="auto"/>
      </w:pPr>
      <w:r w:rsidRPr="0059480A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43AB7B" w14:textId="505391AC" w:rsidR="00140D58" w:rsidRPr="0059480A" w:rsidRDefault="00140D58">
    <w:pPr>
      <w:pStyle w:val="Header"/>
    </w:pPr>
    <w:r w:rsidRPr="0059480A">
      <w:t>ECEY4003</w:t>
    </w:r>
    <w:r w:rsidRPr="0059480A">
      <w:tab/>
      <w:t>2413994</w:t>
    </w:r>
    <w:r w:rsidRPr="0059480A">
      <w:tab/>
    </w:r>
    <w:r w:rsidR="00811C49">
      <w:t>3232</w:t>
    </w:r>
    <w:r w:rsidR="000057E3">
      <w:t xml:space="preserve"> </w:t>
    </w:r>
    <w:r w:rsidRPr="0059480A">
      <w:t>GEIRIAU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0D58"/>
    <w:rsid w:val="000057E3"/>
    <w:rsid w:val="000504D7"/>
    <w:rsid w:val="00055B5A"/>
    <w:rsid w:val="000910DE"/>
    <w:rsid w:val="000A0845"/>
    <w:rsid w:val="000C4B53"/>
    <w:rsid w:val="000D6A4C"/>
    <w:rsid w:val="000E59A0"/>
    <w:rsid w:val="00117189"/>
    <w:rsid w:val="00125518"/>
    <w:rsid w:val="00140D58"/>
    <w:rsid w:val="00163E1C"/>
    <w:rsid w:val="001B1920"/>
    <w:rsid w:val="0020135A"/>
    <w:rsid w:val="00207FE4"/>
    <w:rsid w:val="0023016A"/>
    <w:rsid w:val="002520F9"/>
    <w:rsid w:val="00294AE0"/>
    <w:rsid w:val="002C4A27"/>
    <w:rsid w:val="003034FE"/>
    <w:rsid w:val="00304EA1"/>
    <w:rsid w:val="00312448"/>
    <w:rsid w:val="003534D9"/>
    <w:rsid w:val="003660F2"/>
    <w:rsid w:val="00366124"/>
    <w:rsid w:val="003B0556"/>
    <w:rsid w:val="003D1726"/>
    <w:rsid w:val="003D31B5"/>
    <w:rsid w:val="00413555"/>
    <w:rsid w:val="00497B6C"/>
    <w:rsid w:val="004E6B8D"/>
    <w:rsid w:val="00510463"/>
    <w:rsid w:val="00515239"/>
    <w:rsid w:val="00525325"/>
    <w:rsid w:val="00552923"/>
    <w:rsid w:val="00552B76"/>
    <w:rsid w:val="0056252E"/>
    <w:rsid w:val="00574717"/>
    <w:rsid w:val="0059480A"/>
    <w:rsid w:val="005A7E21"/>
    <w:rsid w:val="005D2981"/>
    <w:rsid w:val="00671B0A"/>
    <w:rsid w:val="0067570B"/>
    <w:rsid w:val="006852D3"/>
    <w:rsid w:val="006E264D"/>
    <w:rsid w:val="006E5395"/>
    <w:rsid w:val="00704730"/>
    <w:rsid w:val="007051EC"/>
    <w:rsid w:val="00735C71"/>
    <w:rsid w:val="007472A4"/>
    <w:rsid w:val="00751800"/>
    <w:rsid w:val="007F799A"/>
    <w:rsid w:val="00811C49"/>
    <w:rsid w:val="008375E0"/>
    <w:rsid w:val="008400EB"/>
    <w:rsid w:val="0086248F"/>
    <w:rsid w:val="00870E12"/>
    <w:rsid w:val="008755EE"/>
    <w:rsid w:val="008A6817"/>
    <w:rsid w:val="008B09AA"/>
    <w:rsid w:val="008C1E8C"/>
    <w:rsid w:val="008D5AD2"/>
    <w:rsid w:val="008F0E2E"/>
    <w:rsid w:val="00916E06"/>
    <w:rsid w:val="00934C1E"/>
    <w:rsid w:val="00935E6B"/>
    <w:rsid w:val="00941734"/>
    <w:rsid w:val="009471E1"/>
    <w:rsid w:val="00955E12"/>
    <w:rsid w:val="009577C6"/>
    <w:rsid w:val="009A22EA"/>
    <w:rsid w:val="009C1904"/>
    <w:rsid w:val="00A06FAE"/>
    <w:rsid w:val="00A36849"/>
    <w:rsid w:val="00A41CFC"/>
    <w:rsid w:val="00A856BA"/>
    <w:rsid w:val="00AD05D2"/>
    <w:rsid w:val="00AD2BF5"/>
    <w:rsid w:val="00AD4B6E"/>
    <w:rsid w:val="00AE6AA2"/>
    <w:rsid w:val="00AF3B63"/>
    <w:rsid w:val="00B12331"/>
    <w:rsid w:val="00B14F3F"/>
    <w:rsid w:val="00B46BB2"/>
    <w:rsid w:val="00B70E69"/>
    <w:rsid w:val="00B71323"/>
    <w:rsid w:val="00BA38BF"/>
    <w:rsid w:val="00BD4729"/>
    <w:rsid w:val="00BE16D1"/>
    <w:rsid w:val="00C03CCA"/>
    <w:rsid w:val="00C055A8"/>
    <w:rsid w:val="00C516A5"/>
    <w:rsid w:val="00CC7DF1"/>
    <w:rsid w:val="00CD0390"/>
    <w:rsid w:val="00CE78F9"/>
    <w:rsid w:val="00D07D76"/>
    <w:rsid w:val="00D16184"/>
    <w:rsid w:val="00D25E54"/>
    <w:rsid w:val="00D342FC"/>
    <w:rsid w:val="00DA5BAD"/>
    <w:rsid w:val="00DA6E31"/>
    <w:rsid w:val="00DB0459"/>
    <w:rsid w:val="00DE0A6C"/>
    <w:rsid w:val="00DF5526"/>
    <w:rsid w:val="00E148FB"/>
    <w:rsid w:val="00E47834"/>
    <w:rsid w:val="00E52443"/>
    <w:rsid w:val="00E7378B"/>
    <w:rsid w:val="00E8112A"/>
    <w:rsid w:val="00EE76F8"/>
    <w:rsid w:val="00F2170C"/>
    <w:rsid w:val="00F55997"/>
    <w:rsid w:val="00F6078D"/>
    <w:rsid w:val="00F62730"/>
    <w:rsid w:val="00F6602A"/>
    <w:rsid w:val="00F82354"/>
    <w:rsid w:val="00F95401"/>
    <w:rsid w:val="00FA08AC"/>
    <w:rsid w:val="00FB5AFB"/>
    <w:rsid w:val="00FC10E6"/>
    <w:rsid w:val="00FC6B5C"/>
    <w:rsid w:val="00FF00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5AAA40"/>
  <w15:chartTrackingRefBased/>
  <w15:docId w15:val="{425424E0-866F-4AC7-B387-0853D4990B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40D58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40D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0D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0D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0D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0D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0D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0D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0D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0D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0D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0D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0D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0D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0D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0D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0D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0D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0D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0D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0D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0D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0D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0D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0D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0D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0D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0D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0D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0D5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40D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0D58"/>
  </w:style>
  <w:style w:type="paragraph" w:styleId="Footer">
    <w:name w:val="footer"/>
    <w:basedOn w:val="Normal"/>
    <w:link w:val="FooterChar"/>
    <w:uiPriority w:val="99"/>
    <w:unhideWhenUsed/>
    <w:rsid w:val="00140D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0D58"/>
  </w:style>
  <w:style w:type="paragraph" w:styleId="NormalWeb">
    <w:name w:val="Normal (Web)"/>
    <w:basedOn w:val="Normal"/>
    <w:uiPriority w:val="99"/>
    <w:unhideWhenUsed/>
    <w:rsid w:val="008624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CD039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57E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223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03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97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61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2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37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42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8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42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80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59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argerfamilylife.com" TargetMode="External"/><Relationship Id="rId18" Type="http://schemas.openxmlformats.org/officeDocument/2006/relationships/hyperlink" Target="https://www.forestresearch.gov.uk/research/forest-schools-impact-on-young-children-in-england-and-wales/" TargetMode="External"/><Relationship Id="rId26" Type="http://schemas.openxmlformats.org/officeDocument/2006/relationships/hyperlink" Target="https://www.twinkl.co.uk/teaching-wiki/early-years-observation-method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play.wales/publications_category/play-types/" TargetMode="External"/><Relationship Id="rId7" Type="http://schemas.openxmlformats.org/officeDocument/2006/relationships/hyperlink" Target="https://azilotraining.com/2019/08/16/the-importance-of-observation-in-childcare-settings.html" TargetMode="External"/><Relationship Id="rId12" Type="http://schemas.openxmlformats.org/officeDocument/2006/relationships/hyperlink" Target="https://www.researchgate.net/publication/338986982_Observing_young_children" TargetMode="External"/><Relationship Id="rId17" Type="http://schemas.openxmlformats.org/officeDocument/2006/relationships/hyperlink" Target="https://www.famly.co/blog/turning-your-observations-into-insightful-assessments" TargetMode="External"/><Relationship Id="rId25" Type="http://schemas.openxmlformats.org/officeDocument/2006/relationships/hyperlink" Target="https://moodle.uwtsd.ac.uk/course/view.php?id=9747&amp;section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thevoiceofearlychildhood.com/the-skill-of-observation/" TargetMode="External"/><Relationship Id="rId20" Type="http://schemas.openxmlformats.org/officeDocument/2006/relationships/hyperlink" Target="https://www.pentagonplay.co.uk/news-and-info/adult-support-for-childrens" TargetMode="External"/><Relationship Id="rId29" Type="http://schemas.openxmlformats.org/officeDocument/2006/relationships/hyperlink" Target="https://hwb.gov.wales/storage/74f7c7cc-d337-4fd0-9604-27b3d1a5746d/observing-childr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playlearnthrive.com/stages-of-play-jean-piagets-theory/%20%20(Darllenwyd" TargetMode="External"/><Relationship Id="rId11" Type="http://schemas.openxmlformats.org/officeDocument/2006/relationships/hyperlink" Target="https://www.smartkidzplayandlearn.co.uk/2022/01/29/what-is-the-play-cycle/" TargetMode="External"/><Relationship Id="rId24" Type="http://schemas.openxmlformats.org/officeDocument/2006/relationships/hyperlink" Target="https://moodle.uwtsd.ac.uk/course/view.php?id=9747&amp;section" TargetMode="External"/><Relationship Id="rId32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hwb.gov.wales/cwricwlwm-i-gymru" TargetMode="External"/><Relationship Id="rId23" Type="http://schemas.openxmlformats.org/officeDocument/2006/relationships/hyperlink" Target="https://www.playadventures.org/self-directed-play" TargetMode="External"/><Relationship Id="rId28" Type="http://schemas.openxmlformats.org/officeDocument/2006/relationships/hyperlink" Target="https://www.earlyyearscareers.com/eyc/early-years-practice/the-importance-of-outdoor-play-in-early-years-education/" TargetMode="External"/><Relationship Id="rId10" Type="http://schemas.openxmlformats.org/officeDocument/2006/relationships/hyperlink" Target="https://www.gov.wales" TargetMode="External"/><Relationship Id="rId19" Type="http://schemas.openxmlformats.org/officeDocument/2006/relationships/hyperlink" Target="https://louisapenfold.com/collective-creativity-vygotsky/" TargetMode="External"/><Relationship Id="rId31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carelearning.org.uk/qualifications/level-1-caring-children/cfc-10-leisure/3-1-outline-ways-that-adults-support-children-in-play-and-leisure-activities/" TargetMode="External"/><Relationship Id="rId14" Type="http://schemas.openxmlformats.org/officeDocument/2006/relationships/hyperlink" Target="https://www.berkshiremontessori.org/msb-blog/self-directed-play" TargetMode="External"/><Relationship Id="rId22" Type="http://schemas.openxmlformats.org/officeDocument/2006/relationships/hyperlink" Target="https://play.wales/play/right-to-play/" TargetMode="External"/><Relationship Id="rId27" Type="http://schemas.openxmlformats.org/officeDocument/2006/relationships/hyperlink" Target="https://www.gov.wales/sites/default/files/publications/2019-07/wales-a-play-friendly-country.pdf" TargetMode="External"/><Relationship Id="rId30" Type="http://schemas.openxmlformats.org/officeDocument/2006/relationships/header" Target="header1.xml"/><Relationship Id="rId8" Type="http://schemas.openxmlformats.org/officeDocument/2006/relationships/hyperlink" Target="https://birthto5matters.org.uk/play/.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4147</Words>
  <Characters>23642</Characters>
  <Application>Microsoft Office Word</Application>
  <DocSecurity>0</DocSecurity>
  <Lines>197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ceinwen jones</dc:creator>
  <cp:keywords/>
  <dc:description/>
  <cp:lastModifiedBy>ceinwen jones</cp:lastModifiedBy>
  <cp:revision>61</cp:revision>
  <dcterms:created xsi:type="dcterms:W3CDTF">2025-02-02T11:35:00Z</dcterms:created>
  <dcterms:modified xsi:type="dcterms:W3CDTF">2025-02-19T21:19:00Z</dcterms:modified>
</cp:coreProperties>
</file>