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267F3" w14:textId="0058811D" w:rsidR="0094021F" w:rsidRDefault="0094021F" w:rsidP="0052592B">
      <w:pPr>
        <w:rPr>
          <w:b/>
          <w:sz w:val="32"/>
          <w:szCs w:val="32"/>
        </w:rPr>
      </w:pPr>
    </w:p>
    <w:p w14:paraId="5C763ED4" w14:textId="7B600603" w:rsidR="0094021F" w:rsidRDefault="0094021F" w:rsidP="0052592B">
      <w:pPr>
        <w:spacing w:after="200" w:line="276" w:lineRule="auto"/>
        <w:rPr>
          <w:b/>
          <w:sz w:val="44"/>
          <w:szCs w:val="44"/>
        </w:rPr>
      </w:pPr>
      <w:r>
        <w:rPr>
          <w:b/>
          <w:sz w:val="32"/>
          <w:szCs w:val="32"/>
        </w:rPr>
        <w:t xml:space="preserve">        </w:t>
      </w:r>
      <w:r>
        <w:rPr>
          <w:b/>
          <w:sz w:val="44"/>
          <w:szCs w:val="44"/>
        </w:rPr>
        <w:t xml:space="preserve">Module name: </w:t>
      </w:r>
      <w:r>
        <w:rPr>
          <w:b/>
          <w:sz w:val="44"/>
          <w:szCs w:val="44"/>
        </w:rPr>
        <w:t>Entrepreneurship</w:t>
      </w:r>
    </w:p>
    <w:p w14:paraId="75D50C6F" w14:textId="77777777" w:rsidR="0094021F" w:rsidRDefault="0094021F" w:rsidP="0052592B">
      <w:pPr>
        <w:numPr>
          <w:ilvl w:val="0"/>
          <w:numId w:val="1"/>
        </w:numPr>
        <w:spacing w:after="200" w:line="276" w:lineRule="auto"/>
        <w:jc w:val="center"/>
        <w:rPr>
          <w:b/>
          <w:sz w:val="44"/>
          <w:szCs w:val="44"/>
        </w:rPr>
      </w:pPr>
    </w:p>
    <w:p w14:paraId="3F552C6C" w14:textId="65227450" w:rsidR="0094021F" w:rsidRDefault="0094021F" w:rsidP="0052592B">
      <w:pPr>
        <w:numPr>
          <w:ilvl w:val="0"/>
          <w:numId w:val="1"/>
        </w:numPr>
        <w:spacing w:after="200" w:line="276" w:lineRule="auto"/>
        <w:jc w:val="center"/>
        <w:rPr>
          <w:b/>
          <w:sz w:val="44"/>
          <w:szCs w:val="44"/>
        </w:rPr>
      </w:pPr>
      <w:r>
        <w:rPr>
          <w:b/>
          <w:sz w:val="44"/>
          <w:szCs w:val="44"/>
        </w:rPr>
        <w:t xml:space="preserve">Assignment </w:t>
      </w:r>
      <w:r>
        <w:rPr>
          <w:b/>
          <w:sz w:val="44"/>
          <w:szCs w:val="44"/>
        </w:rPr>
        <w:t>1</w:t>
      </w:r>
    </w:p>
    <w:p w14:paraId="29921AFF" w14:textId="77777777" w:rsidR="0094021F" w:rsidRDefault="0094021F" w:rsidP="0052592B">
      <w:pPr>
        <w:numPr>
          <w:ilvl w:val="0"/>
          <w:numId w:val="1"/>
        </w:numPr>
        <w:spacing w:after="200" w:line="276" w:lineRule="auto"/>
        <w:jc w:val="center"/>
        <w:rPr>
          <w:b/>
          <w:sz w:val="44"/>
          <w:szCs w:val="44"/>
        </w:rPr>
      </w:pPr>
    </w:p>
    <w:p w14:paraId="41960A2B" w14:textId="02B75866" w:rsidR="0094021F" w:rsidRPr="0041050B" w:rsidRDefault="0094021F" w:rsidP="0052592B">
      <w:pPr>
        <w:numPr>
          <w:ilvl w:val="0"/>
          <w:numId w:val="1"/>
        </w:numPr>
        <w:spacing w:after="200" w:line="276" w:lineRule="auto"/>
        <w:jc w:val="center"/>
        <w:rPr>
          <w:b/>
          <w:sz w:val="44"/>
          <w:szCs w:val="44"/>
        </w:rPr>
      </w:pPr>
      <w:r>
        <w:rPr>
          <w:b/>
          <w:sz w:val="44"/>
          <w:szCs w:val="44"/>
        </w:rPr>
        <w:t>Module Code: LCBB</w:t>
      </w:r>
      <w:r>
        <w:rPr>
          <w:b/>
          <w:sz w:val="44"/>
          <w:szCs w:val="44"/>
        </w:rPr>
        <w:t>5001</w:t>
      </w:r>
    </w:p>
    <w:p w14:paraId="3410F2C8" w14:textId="77777777" w:rsidR="0094021F" w:rsidRDefault="0094021F" w:rsidP="0052592B">
      <w:pPr>
        <w:numPr>
          <w:ilvl w:val="0"/>
          <w:numId w:val="1"/>
        </w:numPr>
        <w:spacing w:after="200" w:line="276" w:lineRule="auto"/>
        <w:jc w:val="left"/>
        <w:rPr>
          <w:b/>
          <w:sz w:val="44"/>
          <w:szCs w:val="44"/>
        </w:rPr>
      </w:pPr>
    </w:p>
    <w:p w14:paraId="093EB05C" w14:textId="77777777" w:rsidR="0094021F" w:rsidRDefault="0094021F" w:rsidP="0052592B">
      <w:pPr>
        <w:numPr>
          <w:ilvl w:val="0"/>
          <w:numId w:val="1"/>
        </w:numPr>
        <w:spacing w:after="200" w:line="276" w:lineRule="auto"/>
        <w:jc w:val="left"/>
        <w:rPr>
          <w:b/>
          <w:sz w:val="44"/>
          <w:szCs w:val="44"/>
        </w:rPr>
      </w:pPr>
    </w:p>
    <w:p w14:paraId="45007AC2" w14:textId="77777777" w:rsidR="0094021F" w:rsidRDefault="0094021F" w:rsidP="0052592B">
      <w:pPr>
        <w:numPr>
          <w:ilvl w:val="0"/>
          <w:numId w:val="1"/>
        </w:numPr>
        <w:spacing w:after="200" w:line="276" w:lineRule="auto"/>
        <w:jc w:val="right"/>
        <w:rPr>
          <w:b/>
          <w:sz w:val="44"/>
          <w:szCs w:val="44"/>
        </w:rPr>
      </w:pPr>
      <w:r>
        <w:rPr>
          <w:b/>
          <w:sz w:val="44"/>
          <w:szCs w:val="44"/>
        </w:rPr>
        <w:t xml:space="preserve">Name: Valentina </w:t>
      </w:r>
      <w:proofErr w:type="spellStart"/>
      <w:r>
        <w:rPr>
          <w:b/>
          <w:sz w:val="44"/>
          <w:szCs w:val="44"/>
        </w:rPr>
        <w:t>Pituscanu</w:t>
      </w:r>
      <w:proofErr w:type="spellEnd"/>
    </w:p>
    <w:p w14:paraId="3E724D4D" w14:textId="77777777" w:rsidR="0094021F" w:rsidRDefault="0094021F" w:rsidP="0052592B">
      <w:pPr>
        <w:numPr>
          <w:ilvl w:val="0"/>
          <w:numId w:val="1"/>
        </w:numPr>
        <w:spacing w:after="200" w:line="276" w:lineRule="auto"/>
        <w:jc w:val="right"/>
        <w:rPr>
          <w:b/>
          <w:sz w:val="44"/>
          <w:szCs w:val="44"/>
        </w:rPr>
      </w:pPr>
      <w:r>
        <w:rPr>
          <w:b/>
          <w:sz w:val="44"/>
          <w:szCs w:val="44"/>
        </w:rPr>
        <w:t>Student ID: 2124861</w:t>
      </w:r>
    </w:p>
    <w:p w14:paraId="420C613C" w14:textId="77777777" w:rsidR="0094021F" w:rsidRDefault="0094021F" w:rsidP="0052592B">
      <w:pPr>
        <w:numPr>
          <w:ilvl w:val="0"/>
          <w:numId w:val="1"/>
        </w:numPr>
        <w:spacing w:after="200" w:line="276" w:lineRule="auto"/>
        <w:jc w:val="right"/>
        <w:rPr>
          <w:b/>
          <w:sz w:val="44"/>
          <w:szCs w:val="44"/>
        </w:rPr>
      </w:pPr>
    </w:p>
    <w:p w14:paraId="6FFB019A" w14:textId="77777777" w:rsidR="0094021F" w:rsidRDefault="0094021F" w:rsidP="0052592B">
      <w:pPr>
        <w:numPr>
          <w:ilvl w:val="0"/>
          <w:numId w:val="1"/>
        </w:numPr>
        <w:spacing w:after="200" w:line="276" w:lineRule="auto"/>
        <w:jc w:val="right"/>
        <w:rPr>
          <w:b/>
          <w:sz w:val="44"/>
          <w:szCs w:val="44"/>
        </w:rPr>
      </w:pPr>
    </w:p>
    <w:p w14:paraId="0B7963BD" w14:textId="4DC9462B" w:rsidR="0094021F" w:rsidRPr="00C911E7" w:rsidRDefault="0094021F" w:rsidP="0052592B">
      <w:pPr>
        <w:numPr>
          <w:ilvl w:val="0"/>
          <w:numId w:val="1"/>
        </w:numPr>
        <w:spacing w:after="200" w:line="276" w:lineRule="auto"/>
        <w:jc w:val="left"/>
        <w:rPr>
          <w:b/>
          <w:sz w:val="44"/>
          <w:szCs w:val="44"/>
        </w:rPr>
      </w:pPr>
      <w:r>
        <w:rPr>
          <w:b/>
          <w:sz w:val="44"/>
          <w:szCs w:val="44"/>
        </w:rPr>
        <w:t xml:space="preserve">Lecturer: </w:t>
      </w:r>
      <w:proofErr w:type="spellStart"/>
      <w:r>
        <w:rPr>
          <w:b/>
          <w:sz w:val="44"/>
          <w:szCs w:val="44"/>
        </w:rPr>
        <w:t>Ejiro</w:t>
      </w:r>
      <w:proofErr w:type="spellEnd"/>
      <w:r>
        <w:rPr>
          <w:b/>
          <w:sz w:val="44"/>
          <w:szCs w:val="44"/>
        </w:rPr>
        <w:t xml:space="preserve"> </w:t>
      </w:r>
      <w:proofErr w:type="spellStart"/>
      <w:r>
        <w:rPr>
          <w:b/>
          <w:sz w:val="44"/>
          <w:szCs w:val="44"/>
        </w:rPr>
        <w:t>Esohwode</w:t>
      </w:r>
      <w:proofErr w:type="spellEnd"/>
    </w:p>
    <w:p w14:paraId="4AF407A0" w14:textId="77777777" w:rsidR="0094021F" w:rsidRDefault="0094021F" w:rsidP="0052592B"/>
    <w:p w14:paraId="0ED56749" w14:textId="77777777" w:rsidR="0094021F" w:rsidRPr="002F4D4E" w:rsidRDefault="0094021F" w:rsidP="0052592B"/>
    <w:p w14:paraId="5E5DE33D" w14:textId="2BE80D0C" w:rsidR="0094021F" w:rsidRDefault="0094021F" w:rsidP="0052592B">
      <w:pPr>
        <w:rPr>
          <w:b/>
          <w:sz w:val="32"/>
          <w:szCs w:val="32"/>
        </w:rPr>
      </w:pPr>
    </w:p>
    <w:p w14:paraId="08B0C3E9" w14:textId="77777777" w:rsidR="004A596C" w:rsidRDefault="004A596C" w:rsidP="0052592B">
      <w:pPr>
        <w:rPr>
          <w:b/>
          <w:sz w:val="32"/>
          <w:szCs w:val="32"/>
        </w:rPr>
      </w:pPr>
    </w:p>
    <w:p w14:paraId="773AB03D" w14:textId="77777777" w:rsidR="004A596C" w:rsidRDefault="004A596C" w:rsidP="0052592B">
      <w:pPr>
        <w:rPr>
          <w:b/>
          <w:sz w:val="32"/>
          <w:szCs w:val="32"/>
        </w:rPr>
      </w:pPr>
    </w:p>
    <w:p w14:paraId="218801A2" w14:textId="77777777" w:rsidR="004A596C" w:rsidRDefault="004A596C" w:rsidP="0052592B">
      <w:pPr>
        <w:rPr>
          <w:b/>
          <w:sz w:val="32"/>
          <w:szCs w:val="32"/>
        </w:rPr>
      </w:pPr>
    </w:p>
    <w:p w14:paraId="3F19FF4C" w14:textId="18385416" w:rsidR="0094021F" w:rsidRPr="008A1D3D" w:rsidRDefault="0094021F" w:rsidP="00604AD4">
      <w:bookmarkStart w:id="0" w:name="_nngk4gjxelo4" w:colFirst="0" w:colLast="0"/>
      <w:bookmarkEnd w:id="0"/>
    </w:p>
    <w:p w14:paraId="1E477BBC" w14:textId="537B5FE0" w:rsidR="004A596C" w:rsidRDefault="00A20825" w:rsidP="0052592B">
      <w:pPr>
        <w:rPr>
          <w:b/>
          <w:sz w:val="28"/>
          <w:szCs w:val="28"/>
        </w:rPr>
      </w:pPr>
      <w:r>
        <w:br w:type="page"/>
      </w:r>
    </w:p>
    <w:p w14:paraId="1978F391" w14:textId="2FB8B7A1" w:rsidR="00604AD4" w:rsidRDefault="00604AD4" w:rsidP="00604AD4">
      <w:pPr>
        <w:jc w:val="center"/>
        <w:rPr>
          <w:b/>
          <w:bCs/>
          <w:sz w:val="36"/>
          <w:szCs w:val="36"/>
        </w:rPr>
      </w:pPr>
      <w:r w:rsidRPr="008A1D3D">
        <w:rPr>
          <w:b/>
          <w:bCs/>
          <w:sz w:val="36"/>
          <w:szCs w:val="36"/>
        </w:rPr>
        <w:lastRenderedPageBreak/>
        <w:t>EVALUATING THE IDEA OF ESTABLISHING   A CLEAN AIR PRO+ BUSINESS IN THE UK</w:t>
      </w:r>
    </w:p>
    <w:p w14:paraId="5C696032" w14:textId="519C4DA8" w:rsidR="00604AD4" w:rsidRDefault="00604AD4" w:rsidP="00604AD4">
      <w:pPr>
        <w:jc w:val="center"/>
        <w:rPr>
          <w:b/>
          <w:bCs/>
          <w:sz w:val="36"/>
          <w:szCs w:val="36"/>
        </w:rPr>
      </w:pPr>
    </w:p>
    <w:p w14:paraId="745C0AA8" w14:textId="77777777" w:rsidR="00604AD4" w:rsidRDefault="00604AD4" w:rsidP="00604AD4">
      <w:pPr>
        <w:jc w:val="center"/>
        <w:rPr>
          <w:b/>
          <w:bCs/>
        </w:rPr>
      </w:pPr>
    </w:p>
    <w:p w14:paraId="77C88E83" w14:textId="43FE9A79" w:rsidR="008A1D3D" w:rsidRPr="008A1D3D" w:rsidRDefault="008A1D3D" w:rsidP="0052592B">
      <w:pPr>
        <w:rPr>
          <w:b/>
          <w:bCs/>
        </w:rPr>
      </w:pPr>
      <w:r w:rsidRPr="008A1D3D">
        <w:rPr>
          <w:b/>
          <w:bCs/>
        </w:rPr>
        <w:t>INTRODUCTION</w:t>
      </w:r>
    </w:p>
    <w:p w14:paraId="512B9C92" w14:textId="298D1473" w:rsidR="008A1D3D" w:rsidRDefault="008A1D3D" w:rsidP="0052592B">
      <w:r>
        <w:t xml:space="preserve">  </w:t>
      </w:r>
      <w:r w:rsidR="00A20825">
        <w:t>M</w:t>
      </w:r>
      <w:r w:rsidR="00A20825">
        <w:t xml:space="preserve">y invention, </w:t>
      </w:r>
      <w:proofErr w:type="spellStart"/>
      <w:r w:rsidR="00A20825">
        <w:t>CleanAir</w:t>
      </w:r>
      <w:proofErr w:type="spellEnd"/>
      <w:r w:rsidR="00A20825">
        <w:t xml:space="preserve"> Pro+, has been hailed as a very promising business idea in the UK market because of the enormous possibility and market potential. In order to find a viable business venture that would meet market demands, address societal issues, and capitalise on my lov</w:t>
      </w:r>
      <w:r w:rsidR="00A20825">
        <w:t xml:space="preserve">e for sustainability and innovation, I explored a wide range of business concepts as a potential business owner in the UK. Due to the pressing issue for indoor air quality within the post-Covid 19 age, the concept of </w:t>
      </w:r>
      <w:proofErr w:type="spellStart"/>
      <w:r w:rsidR="00A20825">
        <w:t>CleanAir</w:t>
      </w:r>
      <w:proofErr w:type="spellEnd"/>
      <w:r w:rsidR="00A20825">
        <w:t xml:space="preserve"> Pro+ is now recognised as an e</w:t>
      </w:r>
      <w:r w:rsidR="00A20825">
        <w:t xml:space="preserve">xcellent potential. </w:t>
      </w:r>
    </w:p>
    <w:p w14:paraId="72AE966E" w14:textId="77777777" w:rsidR="008A1D3D" w:rsidRDefault="008A1D3D" w:rsidP="0052592B"/>
    <w:p w14:paraId="57B35FEB" w14:textId="77777777" w:rsidR="00EF0E99" w:rsidRDefault="008A1D3D" w:rsidP="0052592B">
      <w:r>
        <w:t xml:space="preserve">  </w:t>
      </w:r>
    </w:p>
    <w:p w14:paraId="49EC9790" w14:textId="77777777" w:rsidR="00EF0E99" w:rsidRDefault="00EF0E99" w:rsidP="0052592B"/>
    <w:p w14:paraId="4C4D5C43" w14:textId="519F5EC6" w:rsidR="00604AD4" w:rsidRDefault="00EF0E99" w:rsidP="0052592B">
      <w:r>
        <w:t xml:space="preserve"> </w:t>
      </w:r>
      <w:r w:rsidR="00A20825">
        <w:t xml:space="preserve">By doing a PEST analysis and analysing the political, economic, social, or technological aspects that could affect </w:t>
      </w:r>
      <w:proofErr w:type="spellStart"/>
      <w:r w:rsidR="00A20825">
        <w:t>CleanAir</w:t>
      </w:r>
      <w:proofErr w:type="spellEnd"/>
      <w:r w:rsidR="00A20825">
        <w:t xml:space="preserve"> </w:t>
      </w:r>
      <w:proofErr w:type="spellStart"/>
      <w:r w:rsidR="00A20825">
        <w:t>Pro+'s</w:t>
      </w:r>
      <w:proofErr w:type="spellEnd"/>
      <w:r w:rsidR="00A20825">
        <w:t xml:space="preserve"> potential success, this study tries to explore into the UK market. I'll also provide justification for wh</w:t>
      </w:r>
      <w:r w:rsidR="00A20825">
        <w:t>y I decided to pursue this idea further and create an extensive business strategy. Under the political factors, the UK government has demonstrated a growing interest in addressing environmental problems and health difficulties, rendering air quality an ong</w:t>
      </w:r>
      <w:r w:rsidR="00A20825">
        <w:t xml:space="preserve">oing subject of discussion. The UK government's pledge to reaching net-zero carbon emissions by 2050 demonstrates its emphasis on environmental sustainability (McGarry </w:t>
      </w:r>
      <w:r w:rsidR="00A20825">
        <w:rPr>
          <w:i/>
        </w:rPr>
        <w:t>et al</w:t>
      </w:r>
      <w:r w:rsidR="00A20825">
        <w:t>. 2022). The significance of raising air quality and lowering pollution is emphasis</w:t>
      </w:r>
      <w:r w:rsidR="00A20825">
        <w:t xml:space="preserve">ed by </w:t>
      </w:r>
      <w:proofErr w:type="gramStart"/>
      <w:r w:rsidR="00A20825">
        <w:t>a number of</w:t>
      </w:r>
      <w:proofErr w:type="gramEnd"/>
      <w:r w:rsidR="00A20825">
        <w:t xml:space="preserve"> environmental laws and legislation, including the Clean Air Strategy. </w:t>
      </w:r>
    </w:p>
    <w:p w14:paraId="1DA22C21" w14:textId="6E4E48D7" w:rsidR="008A1D3D" w:rsidRDefault="00A20825" w:rsidP="0052592B">
      <w:r>
        <w:t xml:space="preserve">The promotion of sustainable goods and technology is governed by laws and other incentives, which benefits </w:t>
      </w:r>
      <w:proofErr w:type="spellStart"/>
      <w:r>
        <w:t>CleanAir</w:t>
      </w:r>
      <w:proofErr w:type="spellEnd"/>
      <w:r>
        <w:t xml:space="preserve"> Pro+. Additionally, government backing for public he</w:t>
      </w:r>
      <w:r>
        <w:t>alth programmes offers a chance to work together with organisations such the National Health Service (NHS) to put air quality improvements into action. Under the economic factors, health-conscious customers and the rising demand for clearer indoor environm</w:t>
      </w:r>
      <w:r>
        <w:t xml:space="preserve">ents following COVID 19 have significantly expanded the market for indoor air quality in the UK. Growing public awareness of the harmful impacts of air pollution on health </w:t>
      </w:r>
      <w:proofErr w:type="gramStart"/>
      <w:r>
        <w:t>opens up</w:t>
      </w:r>
      <w:proofErr w:type="gramEnd"/>
      <w:r>
        <w:t xml:space="preserve"> a sizable market for </w:t>
      </w:r>
      <w:proofErr w:type="spellStart"/>
      <w:r>
        <w:t>CleanAir</w:t>
      </w:r>
      <w:proofErr w:type="spellEnd"/>
      <w:r>
        <w:t xml:space="preserve"> Pro+. </w:t>
      </w:r>
    </w:p>
    <w:p w14:paraId="583A176C" w14:textId="77777777" w:rsidR="008A1D3D" w:rsidRDefault="008A1D3D" w:rsidP="0052592B">
      <w:r>
        <w:lastRenderedPageBreak/>
        <w:t xml:space="preserve">  </w:t>
      </w:r>
      <w:r w:rsidR="00A20825">
        <w:t>The market for indoor air quality in th</w:t>
      </w:r>
      <w:r w:rsidR="00A20825">
        <w:t>e UK was estimated to be worth £350 million in 2020, and from 2021 to 2027, it is anticipated to increase at a CAGR of 7.3% (Fortune Business Insights, 2022). Consumers' rising health consciousness and the rising use of air filtration devices following COV</w:t>
      </w:r>
      <w:r w:rsidR="00A20825">
        <w:t xml:space="preserve">ID 19 are two key factors in this market's expansion. Additionally, the UK's strong economy and large consumer disposable income encourage the purchase of high-end indoor air purification equipment. The analysis of social factors has come to the forefront </w:t>
      </w:r>
      <w:r w:rsidR="00A20825">
        <w:t xml:space="preserve">with the analysis that is highly valuable. In the UK, people's and families' health and wellbeing have risen to the top of the list of priorities. The significance of clean indoor air in halting the spread of viruses has come to light </w:t>
      </w:r>
      <w:proofErr w:type="gramStart"/>
      <w:r w:rsidR="00A20825">
        <w:t>as a result of</w:t>
      </w:r>
      <w:proofErr w:type="gramEnd"/>
      <w:r w:rsidR="00A20825">
        <w:t xml:space="preserve"> the Co</w:t>
      </w:r>
      <w:r w:rsidR="00A20825">
        <w:t xml:space="preserve">vid 19 pandemic. </w:t>
      </w:r>
    </w:p>
    <w:p w14:paraId="5CF4BD9D" w14:textId="14E24614" w:rsidR="004A596C" w:rsidRDefault="008A1D3D" w:rsidP="0052592B">
      <w:r>
        <w:t xml:space="preserve">  </w:t>
      </w:r>
      <w:r w:rsidR="00A20825">
        <w:t>In a survey from 2021, 82% of UK citizens expressed concern over indoor air quality (UK Parliament, 2022). Because of the Covid-19 outbreak, people are more aware of the dangers of poor indoor air quality, which has raised the need for air</w:t>
      </w:r>
      <w:r w:rsidR="00A20825">
        <w:t xml:space="preserve"> purification products. As a result, there is an increasing need for high-tech air filtration equipment, which makes </w:t>
      </w:r>
      <w:proofErr w:type="spellStart"/>
      <w:r w:rsidR="00A20825">
        <w:t>CleanAir</w:t>
      </w:r>
      <w:proofErr w:type="spellEnd"/>
      <w:r w:rsidR="00A20825">
        <w:t xml:space="preserve"> </w:t>
      </w:r>
      <w:proofErr w:type="spellStart"/>
      <w:r w:rsidR="00A20825">
        <w:t>Pro+'s</w:t>
      </w:r>
      <w:proofErr w:type="spellEnd"/>
      <w:r w:rsidR="00A20825">
        <w:t xml:space="preserve"> proposal extremely pertinent and urgent. Technological Factors is yet another analysis. Modern technologies enjoy a robust </w:t>
      </w:r>
      <w:r w:rsidR="00A20825">
        <w:t xml:space="preserve">market in the UK, which is renowned for its innovation-driven culture. With a projected 13.6 million smart homes in the UK by 2021, the country is a market leader in the adoption of this technology (Statista, 2023). This development is in line with </w:t>
      </w:r>
      <w:proofErr w:type="spellStart"/>
      <w:r w:rsidR="00A20825">
        <w:t>CleanAi</w:t>
      </w:r>
      <w:r w:rsidR="00A20825">
        <w:t>r</w:t>
      </w:r>
      <w:proofErr w:type="spellEnd"/>
      <w:r w:rsidR="00A20825">
        <w:t xml:space="preserve"> </w:t>
      </w:r>
      <w:proofErr w:type="spellStart"/>
      <w:r w:rsidR="00A20825">
        <w:t>Pro+'s</w:t>
      </w:r>
      <w:proofErr w:type="spellEnd"/>
      <w:r w:rsidR="00A20825">
        <w:t xml:space="preserve"> smart monitoring features, which may be included into current ecosystems for smart homes. Benefiting from this trend is </w:t>
      </w:r>
      <w:proofErr w:type="spellStart"/>
      <w:r w:rsidR="00A20825">
        <w:t>CleanAir</w:t>
      </w:r>
      <w:proofErr w:type="spellEnd"/>
      <w:r w:rsidR="00A20825">
        <w:t xml:space="preserve"> Pro+, which provides cutting-edge indoor air quality solutions with virus-eradication technology and intelligent monit</w:t>
      </w:r>
      <w:r w:rsidR="00A20825">
        <w:t xml:space="preserve">oring capabilities. IoT adoption and digital integration are in line with the UK's tech-savvy customer base, giving </w:t>
      </w:r>
      <w:proofErr w:type="spellStart"/>
      <w:r w:rsidR="00A20825">
        <w:t>CleanAir</w:t>
      </w:r>
      <w:proofErr w:type="spellEnd"/>
      <w:r w:rsidR="00A20825">
        <w:t xml:space="preserve"> Pro+ an advantage.</w:t>
      </w:r>
    </w:p>
    <w:p w14:paraId="561256D9" w14:textId="6F1FDD62" w:rsidR="008A1D3D" w:rsidRDefault="008A1D3D" w:rsidP="00604AD4">
      <w:r>
        <w:t xml:space="preserve">  </w:t>
      </w:r>
    </w:p>
    <w:p w14:paraId="341B25C0" w14:textId="016D4226" w:rsidR="004A596C" w:rsidRDefault="008A1D3D" w:rsidP="0052592B">
      <w:r>
        <w:t xml:space="preserve">  </w:t>
      </w:r>
      <w:r w:rsidR="00A20825">
        <w:t>As an entrepreneur, I have faith in my business' ability to alter the world and I'm enthusiastic to promote improvement</w:t>
      </w:r>
      <w:r w:rsidR="00A20825">
        <w:t xml:space="preserve"> in the indoor air quality industry. The PEST research shows that there is room for growth in the UK indoor air quality market, which is good news for </w:t>
      </w:r>
      <w:proofErr w:type="spellStart"/>
      <w:r w:rsidR="00A20825">
        <w:t>CleanAir</w:t>
      </w:r>
      <w:proofErr w:type="spellEnd"/>
      <w:r w:rsidR="00A20825">
        <w:t xml:space="preserve"> Pro+. The UK indoor air quality market is expected to be worth £350 million in 2020, indicating </w:t>
      </w:r>
      <w:r w:rsidR="00A20825">
        <w:t xml:space="preserve">a sizable market and significant development potential. </w:t>
      </w:r>
      <w:proofErr w:type="spellStart"/>
      <w:r w:rsidR="00A20825">
        <w:t>CleanAir</w:t>
      </w:r>
      <w:proofErr w:type="spellEnd"/>
      <w:r w:rsidR="00A20825">
        <w:t xml:space="preserve"> Pro+ may enter this market, seize a large portion of it, and determine itself as a dominant force. The market's trends suggest a favourable audience and growth prospects.</w:t>
      </w:r>
    </w:p>
    <w:p w14:paraId="1083F7F1" w14:textId="77777777" w:rsidR="004A596C" w:rsidRDefault="00A20825" w:rsidP="0052592B">
      <w:r>
        <w:t>As a result, the pot</w:t>
      </w:r>
      <w:r>
        <w:t>ential of launching the "</w:t>
      </w:r>
      <w:proofErr w:type="spellStart"/>
      <w:r>
        <w:t>CleanAir</w:t>
      </w:r>
      <w:proofErr w:type="spellEnd"/>
      <w:r>
        <w:t xml:space="preserve"> Pro+" business plan as an entrepreneur in the UK is exciting and aligns with the needs of the market, the needs of society, and my own enthusiasm for sustainability and innovation. A favourable environment, with rising con</w:t>
      </w:r>
      <w:r>
        <w:t xml:space="preserve">cern over air quality and a need for cutting-edge indoor air purification systems, was identified by </w:t>
      </w:r>
      <w:r>
        <w:lastRenderedPageBreak/>
        <w:t xml:space="preserve">the PEST analysis. </w:t>
      </w:r>
      <w:proofErr w:type="spellStart"/>
      <w:r>
        <w:t>CleanAir</w:t>
      </w:r>
      <w:proofErr w:type="spellEnd"/>
      <w:r>
        <w:t xml:space="preserve"> Pro+ is a fantastic business opportunity since it has standout features, a sizable market, and the chance to have a beneficial </w:t>
      </w:r>
      <w:r>
        <w:t xml:space="preserve">influence. The logical next step in achieving this vision and making </w:t>
      </w:r>
      <w:proofErr w:type="spellStart"/>
      <w:r>
        <w:t>CleanAir</w:t>
      </w:r>
      <w:proofErr w:type="spellEnd"/>
      <w:r>
        <w:t xml:space="preserve"> Pro+ a dominant force in the UK air quality for the indoor environment industry is to move ahead and prepare a thorough business plan in the upcoming assignment.</w:t>
      </w:r>
    </w:p>
    <w:p w14:paraId="768E244C" w14:textId="77777777" w:rsidR="00177A2B" w:rsidRDefault="00177A2B" w:rsidP="0052592B"/>
    <w:p w14:paraId="31CB8D14" w14:textId="462AE489" w:rsidR="004A596C" w:rsidRPr="00177A2B" w:rsidRDefault="00177A2B" w:rsidP="0052592B">
      <w:pPr>
        <w:rPr>
          <w:b/>
          <w:bCs/>
        </w:rPr>
      </w:pPr>
      <w:r w:rsidRPr="00177A2B">
        <w:rPr>
          <w:b/>
          <w:bCs/>
        </w:rPr>
        <w:t>CONCLUSION</w:t>
      </w:r>
    </w:p>
    <w:p w14:paraId="591973D7" w14:textId="745CD4F7" w:rsidR="004A596C" w:rsidRDefault="00D423BE" w:rsidP="0052592B">
      <w:bookmarkStart w:id="1" w:name="_10a0nw3i9zj0" w:colFirst="0" w:colLast="0"/>
      <w:bookmarkEnd w:id="1"/>
      <w:r>
        <w:t xml:space="preserve">  </w:t>
      </w:r>
      <w:r w:rsidR="00A20825">
        <w:t>I</w:t>
      </w:r>
      <w:r w:rsidR="00A20825">
        <w:t xml:space="preserve"> will be able to develop an effective marketing strategy for </w:t>
      </w:r>
      <w:proofErr w:type="spellStart"/>
      <w:r w:rsidR="00A20825">
        <w:t>CleanAir</w:t>
      </w:r>
      <w:proofErr w:type="spellEnd"/>
      <w:r w:rsidR="00A20825">
        <w:t xml:space="preserve"> Pro+ using the marketing and branding knowledge I have received. In order to highlight the distinctive qualities of our air filtration equipment, I will create customised messaging based</w:t>
      </w:r>
      <w:r w:rsidR="00A20825">
        <w:t xml:space="preserve"> on market research to identify key client segments. I can raise brand exposure, interact with prospective clients, and develop a devoted customer base by utilising digital marketing strategies and content marketing. With the knowledge obtained, </w:t>
      </w:r>
      <w:proofErr w:type="spellStart"/>
      <w:r w:rsidR="00A20825">
        <w:t>CleanAir</w:t>
      </w:r>
      <w:proofErr w:type="spellEnd"/>
      <w:r w:rsidR="00A20825">
        <w:t xml:space="preserve"> P</w:t>
      </w:r>
      <w:r w:rsidR="00A20825">
        <w:t>ro+ will be able to differentiate itself in a crowded industry and build a solid brand identity.</w:t>
      </w:r>
    </w:p>
    <w:p w14:paraId="407DD293" w14:textId="77777777" w:rsidR="004A596C" w:rsidRDefault="00A20825" w:rsidP="0052592B">
      <w:r>
        <w:t>Developing a financially viable firm will require the development of stronger financial management skills. I'll make thorough financial predictions and budgets</w:t>
      </w:r>
      <w:r>
        <w:t xml:space="preserve"> so I can deploy resources wisely and make backup plans. I can control costs, increase profitability, and optimise cash flow by keeping an eye on important financial data. The capacity to comprehend financial figures will help build stakeholders' and possi</w:t>
      </w:r>
      <w:r>
        <w:t>ble investors' trust with the company's ability to manage its finances (</w:t>
      </w:r>
      <w:proofErr w:type="spellStart"/>
      <w:r>
        <w:t>Hasanudin</w:t>
      </w:r>
      <w:proofErr w:type="spellEnd"/>
      <w:r>
        <w:t>, 2023).</w:t>
      </w:r>
    </w:p>
    <w:p w14:paraId="36043894" w14:textId="77777777" w:rsidR="004A596C" w:rsidRDefault="00A20825" w:rsidP="0052592B">
      <w:r>
        <w:t xml:space="preserve">Building a cohesive and enthusiastic team at </w:t>
      </w:r>
      <w:proofErr w:type="spellStart"/>
      <w:r>
        <w:t>CleanAir</w:t>
      </w:r>
      <w:proofErr w:type="spellEnd"/>
      <w:r>
        <w:t xml:space="preserve"> Pro+ requires successful leadership and team management. I can give the business a clear vision and direction wi</w:t>
      </w:r>
      <w:r>
        <w:t>th increased leadership abilities, motivating the team to strive towards shared objectives. A healthy workplace culture will be cultivated through team-building exercises and open communication, which will stimulate collaboration and creativity (</w:t>
      </w:r>
      <w:proofErr w:type="spellStart"/>
      <w:r>
        <w:t>Enstroem</w:t>
      </w:r>
      <w:proofErr w:type="spellEnd"/>
      <w:r>
        <w:t xml:space="preserve">, </w:t>
      </w:r>
      <w:r>
        <w:t>and Schmaltz, 2023). I may improve employee retention and happiness by enabling team members and appreciating their contributions, resulting in a committed and knowledgeable staff.</w:t>
      </w:r>
    </w:p>
    <w:p w14:paraId="5AFB642D" w14:textId="77777777" w:rsidR="004A596C" w:rsidRDefault="00A20825" w:rsidP="0052592B">
      <w:r>
        <w:t xml:space="preserve">The objective of </w:t>
      </w:r>
      <w:proofErr w:type="spellStart"/>
      <w:r>
        <w:t>CleanAir</w:t>
      </w:r>
      <w:proofErr w:type="spellEnd"/>
      <w:r>
        <w:t xml:space="preserve"> Pro+ to offer innovative indoor air quality syste</w:t>
      </w:r>
      <w:r>
        <w:t>ms is centred on innovation. The innovative thinking and problem-solving abilities will be crucial to enhancing our goods and services on a constant basis. I may explore fresh concepts and find special features to improve our air purification systems by fo</w:t>
      </w:r>
      <w:r>
        <w:t xml:space="preserve">stering creative brainstorming sessions among the team. Additionally, these abilities will be crucial for overcoming professional obstacles and adjusting to shifting market trends, establishing </w:t>
      </w:r>
      <w:proofErr w:type="spellStart"/>
      <w:r>
        <w:t>CleanAir</w:t>
      </w:r>
      <w:proofErr w:type="spellEnd"/>
      <w:r>
        <w:t xml:space="preserve"> Pro+ as an evolving and forward-thinking corporation.</w:t>
      </w:r>
      <w:r>
        <w:t xml:space="preserve"> As a result, the Professional Development Plan's </w:t>
      </w:r>
      <w:r>
        <w:lastRenderedPageBreak/>
        <w:t xml:space="preserve">entrepreneurial knowledge and abilities will provide a solid framework for the establishment of </w:t>
      </w:r>
      <w:proofErr w:type="spellStart"/>
      <w:r>
        <w:t>CleanAir</w:t>
      </w:r>
      <w:proofErr w:type="spellEnd"/>
      <w:r>
        <w:t xml:space="preserve"> Pro+. I am confident in my abilities to develop a memorable brand, assemble a skilled team, and prope</w:t>
      </w:r>
      <w:r>
        <w:t xml:space="preserve">l the continued success of </w:t>
      </w:r>
      <w:proofErr w:type="spellStart"/>
      <w:r>
        <w:t>CleanAir</w:t>
      </w:r>
      <w:proofErr w:type="spellEnd"/>
      <w:r>
        <w:t xml:space="preserve"> Pro+ in the cutthroat UK market because of my experience in marketing, financial management, leadership, or innovation.</w:t>
      </w:r>
    </w:p>
    <w:p w14:paraId="793EE717" w14:textId="77777777" w:rsidR="004A596C" w:rsidRDefault="00A20825" w:rsidP="0052592B">
      <w:pPr>
        <w:rPr>
          <w:b/>
          <w:sz w:val="28"/>
          <w:szCs w:val="28"/>
        </w:rPr>
      </w:pPr>
      <w:r>
        <w:br w:type="page"/>
      </w:r>
    </w:p>
    <w:p w14:paraId="7D3447E6" w14:textId="77777777" w:rsidR="004A596C" w:rsidRDefault="00A20825" w:rsidP="0052592B">
      <w:pPr>
        <w:pStyle w:val="Heading1"/>
      </w:pPr>
      <w:bookmarkStart w:id="2" w:name="_2tiu2t89omdd" w:colFirst="0" w:colLast="0"/>
      <w:bookmarkEnd w:id="2"/>
      <w:r>
        <w:lastRenderedPageBreak/>
        <w:t>References:</w:t>
      </w:r>
    </w:p>
    <w:p w14:paraId="46D38904" w14:textId="77777777" w:rsidR="003F16AB" w:rsidRDefault="003F16AB" w:rsidP="0052592B">
      <w:pPr>
        <w:spacing w:before="240"/>
        <w:rPr>
          <w:color w:val="222222"/>
          <w:highlight w:val="white"/>
        </w:rPr>
      </w:pPr>
      <w:r>
        <w:rPr>
          <w:color w:val="222222"/>
          <w:highlight w:val="white"/>
        </w:rPr>
        <w:t>Business Wire, 2022. Consumers are willing to pay more for sustainable products despite inflation, according to Capterra. Available at: https://www.businesswire.com/news/home/20220915005187/en/Consumers-are-willing-to-pay-more-for-sustainable-products-despite-inflation-according-to-Capterra (Accessed: July 25, 2023)</w:t>
      </w:r>
    </w:p>
    <w:p w14:paraId="3C3C4362" w14:textId="77777777" w:rsidR="003F16AB" w:rsidRDefault="003F16AB" w:rsidP="0052592B">
      <w:pPr>
        <w:spacing w:before="240"/>
        <w:rPr>
          <w:color w:val="222222"/>
          <w:highlight w:val="white"/>
        </w:rPr>
      </w:pPr>
      <w:proofErr w:type="spellStart"/>
      <w:r>
        <w:rPr>
          <w:color w:val="222222"/>
          <w:highlight w:val="white"/>
        </w:rPr>
        <w:t>Enstroem</w:t>
      </w:r>
      <w:proofErr w:type="spellEnd"/>
      <w:r>
        <w:rPr>
          <w:color w:val="222222"/>
          <w:highlight w:val="white"/>
        </w:rPr>
        <w:t>, R. and Schmaltz, R., 2023. A Juggler's manifesto: elevating creativity to stay productive amid uncertainty. Journal of Management Development.</w:t>
      </w:r>
    </w:p>
    <w:p w14:paraId="6EF1D3C6" w14:textId="77777777" w:rsidR="003F16AB" w:rsidRDefault="003F16AB" w:rsidP="0052592B">
      <w:pPr>
        <w:spacing w:before="240"/>
        <w:rPr>
          <w:color w:val="222222"/>
          <w:highlight w:val="white"/>
        </w:rPr>
      </w:pPr>
      <w:r>
        <w:rPr>
          <w:color w:val="222222"/>
          <w:highlight w:val="white"/>
        </w:rPr>
        <w:t xml:space="preserve">Fortune Business Insights, 2022. </w:t>
      </w:r>
      <w:r>
        <w:rPr>
          <w:i/>
          <w:color w:val="222222"/>
          <w:highlight w:val="white"/>
        </w:rPr>
        <w:t>Europe Indoor Air Quality (IAQ) Monitoring Solution Market Size, Share &amp; COVID-19 Impact Analysis.</w:t>
      </w:r>
      <w:r>
        <w:rPr>
          <w:color w:val="222222"/>
          <w:highlight w:val="white"/>
        </w:rPr>
        <w:t xml:space="preserve"> Available at: https://www.google.com/amp/s/www.fortunebusinessinsights.com/amp/europe-indoor-air-quality-iaq-monitoring-solution-market-104674 (Accessed: July 25, 2023)</w:t>
      </w:r>
    </w:p>
    <w:p w14:paraId="4E565694" w14:textId="77777777" w:rsidR="003F16AB" w:rsidRDefault="003F16AB" w:rsidP="0052592B">
      <w:pPr>
        <w:spacing w:before="240"/>
        <w:rPr>
          <w:color w:val="222222"/>
          <w:highlight w:val="white"/>
        </w:rPr>
      </w:pPr>
      <w:r>
        <w:rPr>
          <w:color w:val="222222"/>
          <w:highlight w:val="white"/>
        </w:rPr>
        <w:t xml:space="preserve">GlobeNewswire, 2023. </w:t>
      </w:r>
      <w:r>
        <w:rPr>
          <w:i/>
          <w:color w:val="222222"/>
          <w:highlight w:val="white"/>
        </w:rPr>
        <w:t>Residential Air Purifier Market to Experience Robust Growth at a CAGR of 5.9% during 2022-2032</w:t>
      </w:r>
      <w:r>
        <w:rPr>
          <w:color w:val="222222"/>
          <w:highlight w:val="white"/>
        </w:rPr>
        <w:t>. Available at: https://www.globenewswire.com/en/news-release/2023/04/28/2657159/0/en/Residential-Air-Purifier-Market-to-Experience-Robust-Growth-at-a-CAGR-of-5-9-during-2022-2032.html (Accessed: July 25, 2023)</w:t>
      </w:r>
    </w:p>
    <w:p w14:paraId="61444B26" w14:textId="77777777" w:rsidR="003F16AB" w:rsidRDefault="003F16AB" w:rsidP="0052592B">
      <w:pPr>
        <w:spacing w:before="240"/>
        <w:rPr>
          <w:color w:val="222222"/>
          <w:highlight w:val="white"/>
        </w:rPr>
      </w:pPr>
      <w:proofErr w:type="spellStart"/>
      <w:r>
        <w:rPr>
          <w:color w:val="222222"/>
          <w:highlight w:val="white"/>
        </w:rPr>
        <w:t>Hasanudin</w:t>
      </w:r>
      <w:proofErr w:type="spellEnd"/>
      <w:r>
        <w:rPr>
          <w:color w:val="222222"/>
          <w:highlight w:val="white"/>
        </w:rPr>
        <w:t>, H., 2023. Applying the Principles of Good Corporate Governance in Corporate Financial Management. MAR-</w:t>
      </w:r>
      <w:proofErr w:type="spellStart"/>
      <w:r>
        <w:rPr>
          <w:color w:val="222222"/>
          <w:highlight w:val="white"/>
        </w:rPr>
        <w:t>Ekonomi</w:t>
      </w:r>
      <w:proofErr w:type="spellEnd"/>
      <w:r>
        <w:rPr>
          <w:color w:val="222222"/>
          <w:highlight w:val="white"/>
        </w:rPr>
        <w:t xml:space="preserve">: </w:t>
      </w:r>
      <w:proofErr w:type="spellStart"/>
      <w:r>
        <w:rPr>
          <w:color w:val="222222"/>
          <w:highlight w:val="white"/>
        </w:rPr>
        <w:t>Jurnal</w:t>
      </w:r>
      <w:proofErr w:type="spellEnd"/>
      <w:r>
        <w:rPr>
          <w:color w:val="222222"/>
          <w:highlight w:val="white"/>
        </w:rPr>
        <w:t xml:space="preserve"> </w:t>
      </w:r>
      <w:proofErr w:type="spellStart"/>
      <w:r>
        <w:rPr>
          <w:color w:val="222222"/>
          <w:highlight w:val="white"/>
        </w:rPr>
        <w:t>Manajemen</w:t>
      </w:r>
      <w:proofErr w:type="spellEnd"/>
      <w:r>
        <w:rPr>
          <w:color w:val="222222"/>
          <w:highlight w:val="white"/>
        </w:rPr>
        <w:t xml:space="preserve">, </w:t>
      </w:r>
      <w:proofErr w:type="spellStart"/>
      <w:r>
        <w:rPr>
          <w:color w:val="222222"/>
          <w:highlight w:val="white"/>
        </w:rPr>
        <w:t>Akuntansi</w:t>
      </w:r>
      <w:proofErr w:type="spellEnd"/>
      <w:r>
        <w:rPr>
          <w:color w:val="222222"/>
          <w:highlight w:val="white"/>
        </w:rPr>
        <w:t xml:space="preserve"> Dan </w:t>
      </w:r>
      <w:proofErr w:type="spellStart"/>
      <w:r>
        <w:rPr>
          <w:color w:val="222222"/>
          <w:highlight w:val="white"/>
        </w:rPr>
        <w:t>Rumpun</w:t>
      </w:r>
      <w:proofErr w:type="spellEnd"/>
      <w:r>
        <w:rPr>
          <w:color w:val="222222"/>
          <w:highlight w:val="white"/>
        </w:rPr>
        <w:t xml:space="preserve"> </w:t>
      </w:r>
      <w:proofErr w:type="spellStart"/>
      <w:r>
        <w:rPr>
          <w:color w:val="222222"/>
          <w:highlight w:val="white"/>
        </w:rPr>
        <w:t>Ilmu</w:t>
      </w:r>
      <w:proofErr w:type="spellEnd"/>
      <w:r>
        <w:rPr>
          <w:color w:val="222222"/>
          <w:highlight w:val="white"/>
        </w:rPr>
        <w:t xml:space="preserve"> </w:t>
      </w:r>
      <w:proofErr w:type="spellStart"/>
      <w:r>
        <w:rPr>
          <w:color w:val="222222"/>
          <w:highlight w:val="white"/>
        </w:rPr>
        <w:t>Ekonomi</w:t>
      </w:r>
      <w:proofErr w:type="spellEnd"/>
      <w:r>
        <w:rPr>
          <w:color w:val="222222"/>
          <w:highlight w:val="white"/>
        </w:rPr>
        <w:t>, 1(02), pp.49-55.</w:t>
      </w:r>
    </w:p>
    <w:p w14:paraId="1403D36A" w14:textId="77777777" w:rsidR="003F16AB" w:rsidRDefault="003F16AB" w:rsidP="0052592B">
      <w:pPr>
        <w:spacing w:before="240"/>
        <w:rPr>
          <w:color w:val="222222"/>
          <w:highlight w:val="white"/>
        </w:rPr>
      </w:pPr>
      <w:r>
        <w:rPr>
          <w:color w:val="222222"/>
          <w:highlight w:val="white"/>
        </w:rPr>
        <w:t xml:space="preserve">McGarry, H., Martin, B. and Winslow, P., 2022. Delivering low carbon concrete for network rail on the </w:t>
      </w:r>
      <w:proofErr w:type="spellStart"/>
      <w:r>
        <w:rPr>
          <w:color w:val="222222"/>
          <w:highlight w:val="white"/>
        </w:rPr>
        <w:t>routemap</w:t>
      </w:r>
      <w:proofErr w:type="spellEnd"/>
      <w:r>
        <w:rPr>
          <w:color w:val="222222"/>
          <w:highlight w:val="white"/>
        </w:rPr>
        <w:t xml:space="preserve"> to Net Zero. </w:t>
      </w:r>
      <w:r>
        <w:rPr>
          <w:i/>
          <w:color w:val="222222"/>
          <w:highlight w:val="white"/>
        </w:rPr>
        <w:t>Case Studies in Construction Materials</w:t>
      </w:r>
      <w:r>
        <w:rPr>
          <w:color w:val="222222"/>
          <w:highlight w:val="white"/>
        </w:rPr>
        <w:t xml:space="preserve">, </w:t>
      </w:r>
      <w:r>
        <w:rPr>
          <w:i/>
          <w:color w:val="222222"/>
          <w:highlight w:val="white"/>
        </w:rPr>
        <w:t>17</w:t>
      </w:r>
      <w:r>
        <w:rPr>
          <w:color w:val="222222"/>
          <w:highlight w:val="white"/>
        </w:rPr>
        <w:t>, p.e01343.</w:t>
      </w:r>
    </w:p>
    <w:p w14:paraId="71D23E7B" w14:textId="77777777" w:rsidR="003F16AB" w:rsidRDefault="003F16AB" w:rsidP="0052592B">
      <w:pPr>
        <w:spacing w:before="240"/>
        <w:rPr>
          <w:color w:val="222222"/>
          <w:highlight w:val="white"/>
        </w:rPr>
      </w:pPr>
      <w:r>
        <w:rPr>
          <w:color w:val="222222"/>
          <w:highlight w:val="white"/>
        </w:rPr>
        <w:t xml:space="preserve">Statista, 2023. </w:t>
      </w:r>
      <w:r>
        <w:rPr>
          <w:i/>
          <w:color w:val="222222"/>
          <w:highlight w:val="white"/>
        </w:rPr>
        <w:t>Smart homes- UK</w:t>
      </w:r>
      <w:r>
        <w:rPr>
          <w:color w:val="222222"/>
          <w:highlight w:val="white"/>
        </w:rPr>
        <w:t>. Available at: https://www.statista.com/outlook/dmo/smart-home/united-kingdom (Accessed: July 25, 2023)</w:t>
      </w:r>
    </w:p>
    <w:p w14:paraId="29B3DEA2" w14:textId="77777777" w:rsidR="003F16AB" w:rsidRDefault="003F16AB" w:rsidP="0052592B">
      <w:pPr>
        <w:spacing w:before="240"/>
        <w:rPr>
          <w:color w:val="222222"/>
          <w:highlight w:val="white"/>
        </w:rPr>
      </w:pPr>
      <w:r>
        <w:rPr>
          <w:color w:val="222222"/>
          <w:highlight w:val="white"/>
        </w:rPr>
        <w:t>UK Parliament, 2022. UK Indoor air quality. Available at: https://www.parliament.uk/globalassets/documents/post/postpn366_indoor_air_quality.pdf (Accessed: July 25, 2023)</w:t>
      </w:r>
    </w:p>
    <w:p w14:paraId="5E8FF8AA" w14:textId="77777777" w:rsidR="004A596C" w:rsidRDefault="00A20825" w:rsidP="0052592B">
      <w:pPr>
        <w:rPr>
          <w:b/>
          <w:sz w:val="28"/>
          <w:szCs w:val="28"/>
        </w:rPr>
      </w:pPr>
      <w:r>
        <w:br w:type="page"/>
      </w:r>
    </w:p>
    <w:p w14:paraId="54437B68" w14:textId="77777777" w:rsidR="004A596C" w:rsidRDefault="00A20825" w:rsidP="0052592B">
      <w:pPr>
        <w:pStyle w:val="Heading1"/>
        <w:rPr>
          <w:color w:val="FF0000"/>
        </w:rPr>
      </w:pPr>
      <w:bookmarkStart w:id="3" w:name="_qs0jkxugemly" w:colFirst="0" w:colLast="0"/>
      <w:bookmarkEnd w:id="3"/>
      <w:r>
        <w:lastRenderedPageBreak/>
        <w:t>APPENDIX:</w:t>
      </w:r>
    </w:p>
    <w:p w14:paraId="3BE222F7" w14:textId="77777777" w:rsidR="004A596C" w:rsidRDefault="00A20825" w:rsidP="0052592B">
      <w:pPr>
        <w:pStyle w:val="Heading2"/>
      </w:pPr>
      <w:bookmarkStart w:id="4" w:name="_kdjh1sntnlry" w:colFirst="0" w:colLast="0"/>
      <w:bookmarkEnd w:id="4"/>
      <w:r>
        <w:t>Appendix 1: Conduct a personal SWOT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A596C" w14:paraId="3A8EF85F" w14:textId="77777777">
        <w:trPr>
          <w:trHeight w:val="399"/>
        </w:trPr>
        <w:tc>
          <w:tcPr>
            <w:tcW w:w="9028" w:type="dxa"/>
            <w:gridSpan w:val="2"/>
            <w:shd w:val="clear" w:color="auto" w:fill="auto"/>
            <w:tcMar>
              <w:top w:w="100" w:type="dxa"/>
              <w:left w:w="100" w:type="dxa"/>
              <w:bottom w:w="100" w:type="dxa"/>
              <w:right w:w="100" w:type="dxa"/>
            </w:tcMar>
          </w:tcPr>
          <w:p w14:paraId="6D6443EE" w14:textId="77777777" w:rsidR="004A596C" w:rsidRDefault="00A20825" w:rsidP="0052592B">
            <w:pPr>
              <w:widowControl w:val="0"/>
              <w:spacing w:line="240" w:lineRule="auto"/>
              <w:rPr>
                <w:b/>
              </w:rPr>
            </w:pPr>
            <w:r>
              <w:rPr>
                <w:b/>
              </w:rPr>
              <w:t>SWOT ANALYSIS</w:t>
            </w:r>
          </w:p>
        </w:tc>
      </w:tr>
      <w:tr w:rsidR="004A596C" w14:paraId="60B2A4AB" w14:textId="77777777">
        <w:tc>
          <w:tcPr>
            <w:tcW w:w="4514" w:type="dxa"/>
            <w:shd w:val="clear" w:color="auto" w:fill="auto"/>
            <w:tcMar>
              <w:top w:w="100" w:type="dxa"/>
              <w:left w:w="100" w:type="dxa"/>
              <w:bottom w:w="100" w:type="dxa"/>
              <w:right w:w="100" w:type="dxa"/>
            </w:tcMar>
          </w:tcPr>
          <w:p w14:paraId="19DB388B" w14:textId="77777777" w:rsidR="004A596C" w:rsidRDefault="00A20825" w:rsidP="0052592B">
            <w:pPr>
              <w:widowControl w:val="0"/>
              <w:spacing w:before="239"/>
              <w:ind w:right="-13"/>
              <w:rPr>
                <w:b/>
              </w:rPr>
            </w:pPr>
            <w:r>
              <w:rPr>
                <w:b/>
              </w:rPr>
              <w:t>Strength</w:t>
            </w:r>
          </w:p>
        </w:tc>
        <w:tc>
          <w:tcPr>
            <w:tcW w:w="4514" w:type="dxa"/>
            <w:shd w:val="clear" w:color="auto" w:fill="auto"/>
            <w:tcMar>
              <w:top w:w="100" w:type="dxa"/>
              <w:left w:w="100" w:type="dxa"/>
              <w:bottom w:w="100" w:type="dxa"/>
              <w:right w:w="100" w:type="dxa"/>
            </w:tcMar>
          </w:tcPr>
          <w:p w14:paraId="0A14F2C8" w14:textId="77777777" w:rsidR="004A596C" w:rsidRDefault="00A20825" w:rsidP="0052592B">
            <w:pPr>
              <w:widowControl w:val="0"/>
              <w:spacing w:before="239"/>
              <w:ind w:right="-13"/>
              <w:rPr>
                <w:b/>
              </w:rPr>
            </w:pPr>
            <w:r>
              <w:rPr>
                <w:b/>
              </w:rPr>
              <w:t>Weakness:</w:t>
            </w:r>
          </w:p>
        </w:tc>
      </w:tr>
      <w:tr w:rsidR="004A596C" w14:paraId="138C9E55" w14:textId="77777777">
        <w:tc>
          <w:tcPr>
            <w:tcW w:w="4514" w:type="dxa"/>
            <w:shd w:val="clear" w:color="auto" w:fill="auto"/>
            <w:tcMar>
              <w:top w:w="100" w:type="dxa"/>
              <w:left w:w="100" w:type="dxa"/>
              <w:bottom w:w="100" w:type="dxa"/>
              <w:right w:w="100" w:type="dxa"/>
            </w:tcMar>
          </w:tcPr>
          <w:p w14:paraId="40640EEF" w14:textId="77777777" w:rsidR="004A596C" w:rsidRDefault="00A20825" w:rsidP="0052592B">
            <w:pPr>
              <w:widowControl w:val="0"/>
              <w:spacing w:before="239"/>
              <w:ind w:right="-13"/>
            </w:pPr>
            <w:r>
              <w:t xml:space="preserve">Strong Marketing Expertise: Due to my expertise in branding and marketing, I will be able to create techniques for </w:t>
            </w:r>
            <w:proofErr w:type="spellStart"/>
            <w:r>
              <w:t>CleanAir</w:t>
            </w:r>
            <w:proofErr w:type="spellEnd"/>
            <w:r>
              <w:t xml:space="preserve"> Pro+ that will be successful in reaching the target market and developing a recognisable brand presence.</w:t>
            </w:r>
          </w:p>
          <w:p w14:paraId="599DC65B" w14:textId="77777777" w:rsidR="004A596C" w:rsidRDefault="00A20825" w:rsidP="0052592B">
            <w:pPr>
              <w:widowControl w:val="0"/>
              <w:spacing w:before="239"/>
              <w:ind w:right="-13"/>
              <w:rPr>
                <w:b/>
              </w:rPr>
            </w:pPr>
            <w:r>
              <w:t>Innovative Think</w:t>
            </w:r>
            <w:r>
              <w:t xml:space="preserve">ing: I can consistently improve </w:t>
            </w:r>
            <w:proofErr w:type="spellStart"/>
            <w:r>
              <w:t>CleanAir</w:t>
            </w:r>
            <w:proofErr w:type="spellEnd"/>
            <w:r>
              <w:t xml:space="preserve"> </w:t>
            </w:r>
            <w:proofErr w:type="spellStart"/>
            <w:r>
              <w:t>Pro+'s</w:t>
            </w:r>
            <w:proofErr w:type="spellEnd"/>
            <w:r>
              <w:t xml:space="preserve"> goods and services with my great eye for innovation, staying one step ahead of rivals and meeting client needs.</w:t>
            </w:r>
          </w:p>
        </w:tc>
        <w:tc>
          <w:tcPr>
            <w:tcW w:w="4514" w:type="dxa"/>
            <w:shd w:val="clear" w:color="auto" w:fill="auto"/>
            <w:tcMar>
              <w:top w:w="100" w:type="dxa"/>
              <w:left w:w="100" w:type="dxa"/>
              <w:bottom w:w="100" w:type="dxa"/>
              <w:right w:w="100" w:type="dxa"/>
            </w:tcMar>
          </w:tcPr>
          <w:p w14:paraId="14CF819B" w14:textId="77777777" w:rsidR="004A596C" w:rsidRDefault="00A20825" w:rsidP="0052592B">
            <w:pPr>
              <w:widowControl w:val="0"/>
              <w:spacing w:before="239"/>
              <w:ind w:right="-13"/>
            </w:pPr>
            <w:r>
              <w:t>Limited Industry Experience: I'm a new business owner with limited expertise in the indoor air q</w:t>
            </w:r>
            <w:r>
              <w:t>uality market, so it might take more work on my part to comprehend market dynamics and client preferences.</w:t>
            </w:r>
          </w:p>
          <w:p w14:paraId="77ABC40A" w14:textId="77777777" w:rsidR="004A596C" w:rsidRDefault="00A20825" w:rsidP="0052592B">
            <w:pPr>
              <w:widowControl w:val="0"/>
              <w:spacing w:before="239"/>
              <w:ind w:right="-13"/>
              <w:rPr>
                <w:b/>
              </w:rPr>
            </w:pPr>
            <w:r>
              <w:t xml:space="preserve">Team Management Experience: It will be a new task to manage and inspire a team for </w:t>
            </w:r>
            <w:proofErr w:type="spellStart"/>
            <w:r>
              <w:t>CleanAir</w:t>
            </w:r>
            <w:proofErr w:type="spellEnd"/>
            <w:r>
              <w:t xml:space="preserve"> Pro+, therefore there will be a learning curve involved.</w:t>
            </w:r>
          </w:p>
        </w:tc>
      </w:tr>
      <w:tr w:rsidR="004A596C" w14:paraId="33400496" w14:textId="77777777">
        <w:tc>
          <w:tcPr>
            <w:tcW w:w="4514" w:type="dxa"/>
            <w:shd w:val="clear" w:color="auto" w:fill="auto"/>
            <w:tcMar>
              <w:top w:w="100" w:type="dxa"/>
              <w:left w:w="100" w:type="dxa"/>
              <w:bottom w:w="100" w:type="dxa"/>
              <w:right w:w="100" w:type="dxa"/>
            </w:tcMar>
          </w:tcPr>
          <w:p w14:paraId="14A2EF89" w14:textId="77777777" w:rsidR="004A596C" w:rsidRDefault="00A20825" w:rsidP="0052592B">
            <w:pPr>
              <w:widowControl w:val="0"/>
              <w:spacing w:before="239"/>
              <w:ind w:right="-13"/>
              <w:rPr>
                <w:b/>
              </w:rPr>
            </w:pPr>
            <w:r>
              <w:rPr>
                <w:b/>
              </w:rPr>
              <w:t>Opportunity:</w:t>
            </w:r>
          </w:p>
        </w:tc>
        <w:tc>
          <w:tcPr>
            <w:tcW w:w="4514" w:type="dxa"/>
            <w:shd w:val="clear" w:color="auto" w:fill="auto"/>
            <w:tcMar>
              <w:top w:w="100" w:type="dxa"/>
              <w:left w:w="100" w:type="dxa"/>
              <w:bottom w:w="100" w:type="dxa"/>
              <w:right w:w="100" w:type="dxa"/>
            </w:tcMar>
          </w:tcPr>
          <w:p w14:paraId="49CC0747" w14:textId="2517042F" w:rsidR="004A596C" w:rsidRDefault="00A20825" w:rsidP="0052592B">
            <w:pPr>
              <w:widowControl w:val="0"/>
              <w:spacing w:before="239"/>
              <w:ind w:right="-13"/>
              <w:rPr>
                <w:b/>
              </w:rPr>
            </w:pPr>
            <w:r>
              <w:rPr>
                <w:b/>
              </w:rPr>
              <w:t>Threat:</w:t>
            </w:r>
          </w:p>
        </w:tc>
      </w:tr>
      <w:tr w:rsidR="004A596C" w14:paraId="51E0F7B9" w14:textId="77777777">
        <w:tc>
          <w:tcPr>
            <w:tcW w:w="4514" w:type="dxa"/>
            <w:shd w:val="clear" w:color="auto" w:fill="auto"/>
            <w:tcMar>
              <w:top w:w="100" w:type="dxa"/>
              <w:left w:w="100" w:type="dxa"/>
              <w:bottom w:w="100" w:type="dxa"/>
              <w:right w:w="100" w:type="dxa"/>
            </w:tcMar>
          </w:tcPr>
          <w:p w14:paraId="39FCC782" w14:textId="77777777" w:rsidR="004A596C" w:rsidRDefault="00A20825" w:rsidP="0052592B">
            <w:pPr>
              <w:widowControl w:val="0"/>
              <w:spacing w:before="239"/>
              <w:ind w:right="-13"/>
            </w:pPr>
            <w:r>
              <w:t xml:space="preserve">Growing desire for Indoor Air Quality Solutions: Following the release of COVID 19, there is a considerable potential market for </w:t>
            </w:r>
            <w:proofErr w:type="spellStart"/>
            <w:r>
              <w:t>CleanAir</w:t>
            </w:r>
            <w:proofErr w:type="spellEnd"/>
            <w:r>
              <w:t xml:space="preserve"> Pro+ due to the growing awareness of and desire for healthier indoor environments.</w:t>
            </w:r>
          </w:p>
          <w:p w14:paraId="317E97F9" w14:textId="77777777" w:rsidR="004A596C" w:rsidRDefault="00A20825" w:rsidP="0052592B">
            <w:pPr>
              <w:widowControl w:val="0"/>
              <w:spacing w:before="239"/>
              <w:ind w:right="-13"/>
            </w:pPr>
            <w:r>
              <w:t>Collaborative Partnerships: The cre</w:t>
            </w:r>
            <w:r>
              <w:t xml:space="preserve">dibility and reach of </w:t>
            </w:r>
            <w:proofErr w:type="spellStart"/>
            <w:r>
              <w:t>CleanAir</w:t>
            </w:r>
            <w:proofErr w:type="spellEnd"/>
            <w:r>
              <w:t xml:space="preserve"> Pro+ may be increased by establishing strategic partnerships with green initiatives, smart home businesses, and health organisations.</w:t>
            </w:r>
          </w:p>
          <w:p w14:paraId="60990BD0" w14:textId="77777777" w:rsidR="004A596C" w:rsidRDefault="004A596C" w:rsidP="0052592B">
            <w:pPr>
              <w:widowControl w:val="0"/>
              <w:spacing w:line="240" w:lineRule="auto"/>
              <w:rPr>
                <w:b/>
              </w:rPr>
            </w:pPr>
          </w:p>
        </w:tc>
        <w:tc>
          <w:tcPr>
            <w:tcW w:w="4514" w:type="dxa"/>
            <w:shd w:val="clear" w:color="auto" w:fill="auto"/>
            <w:tcMar>
              <w:top w:w="100" w:type="dxa"/>
              <w:left w:w="100" w:type="dxa"/>
              <w:bottom w:w="100" w:type="dxa"/>
              <w:right w:w="100" w:type="dxa"/>
            </w:tcMar>
          </w:tcPr>
          <w:p w14:paraId="6A671B07" w14:textId="77777777" w:rsidR="004A596C" w:rsidRDefault="00A20825" w:rsidP="0052592B">
            <w:pPr>
              <w:widowControl w:val="0"/>
              <w:spacing w:before="239"/>
              <w:ind w:right="-13"/>
            </w:pPr>
            <w:r>
              <w:t xml:space="preserve">Intense Market Competition: The market for indoor air quality is cutthroat, with both well-known manufacturers and recent newcomers vying for dominance. </w:t>
            </w:r>
            <w:proofErr w:type="spellStart"/>
            <w:r>
              <w:t>CleanAir</w:t>
            </w:r>
            <w:proofErr w:type="spellEnd"/>
            <w:r>
              <w:t xml:space="preserve"> Pro+ will have to stand out and demonstrate its own value proposition.</w:t>
            </w:r>
          </w:p>
          <w:p w14:paraId="1084CE09" w14:textId="77777777" w:rsidR="004A596C" w:rsidRDefault="00A20825" w:rsidP="0052592B">
            <w:pPr>
              <w:widowControl w:val="0"/>
              <w:spacing w:before="239"/>
              <w:ind w:right="-13"/>
              <w:rPr>
                <w:b/>
              </w:rPr>
            </w:pPr>
            <w:r>
              <w:t>Regulatory Changes: Pro</w:t>
            </w:r>
            <w:r>
              <w:t>ducing and marketing air purification systems may be impacted by changing rules and environmental policies, necessitating flexibility and compliance.</w:t>
            </w:r>
          </w:p>
        </w:tc>
      </w:tr>
    </w:tbl>
    <w:p w14:paraId="3E8C66D9" w14:textId="77777777" w:rsidR="004A596C" w:rsidRDefault="004A596C" w:rsidP="0052592B">
      <w:pPr>
        <w:widowControl w:val="0"/>
        <w:spacing w:before="239"/>
        <w:ind w:right="-13"/>
      </w:pPr>
    </w:p>
    <w:p w14:paraId="2B52693A" w14:textId="77777777" w:rsidR="004A596C" w:rsidRDefault="004A596C" w:rsidP="0052592B">
      <w:pPr>
        <w:rPr>
          <w:sz w:val="19"/>
          <w:szCs w:val="19"/>
        </w:rPr>
      </w:pPr>
    </w:p>
    <w:p w14:paraId="139B9A1C" w14:textId="7F0832FF" w:rsidR="004A596C" w:rsidRDefault="00A20825" w:rsidP="0052592B">
      <w:pPr>
        <w:pStyle w:val="Heading2"/>
        <w:rPr>
          <w:sz w:val="19"/>
          <w:szCs w:val="19"/>
        </w:rPr>
      </w:pPr>
      <w:r>
        <w:t xml:space="preserve">Appendix 2: A skill audit as per the template provided with examples from workplace or </w:t>
      </w:r>
      <w:r>
        <w:t>university</w:t>
      </w:r>
    </w:p>
    <w:tbl>
      <w:tblPr>
        <w:tblStyle w:val="a0"/>
        <w:tblW w:w="9015" w:type="dxa"/>
        <w:tblInd w:w="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2655"/>
        <w:gridCol w:w="2025"/>
        <w:gridCol w:w="2055"/>
      </w:tblGrid>
      <w:tr w:rsidR="004A596C" w14:paraId="46CCDDF1" w14:textId="77777777">
        <w:trPr>
          <w:trHeight w:val="1124"/>
        </w:trPr>
        <w:tc>
          <w:tcPr>
            <w:tcW w:w="2280" w:type="dxa"/>
            <w:shd w:val="clear" w:color="auto" w:fill="auto"/>
            <w:tcMar>
              <w:top w:w="100" w:type="dxa"/>
              <w:left w:w="100" w:type="dxa"/>
              <w:bottom w:w="100" w:type="dxa"/>
              <w:right w:w="100" w:type="dxa"/>
            </w:tcMar>
          </w:tcPr>
          <w:p w14:paraId="5373D4F3" w14:textId="78995C1E" w:rsidR="004A596C" w:rsidRDefault="00A20825" w:rsidP="0052592B">
            <w:r>
              <w:t>Skill Area</w:t>
            </w:r>
          </w:p>
        </w:tc>
        <w:tc>
          <w:tcPr>
            <w:tcW w:w="2655" w:type="dxa"/>
            <w:shd w:val="clear" w:color="auto" w:fill="auto"/>
            <w:tcMar>
              <w:top w:w="100" w:type="dxa"/>
              <w:left w:w="100" w:type="dxa"/>
              <w:bottom w:w="100" w:type="dxa"/>
              <w:right w:w="100" w:type="dxa"/>
            </w:tcMar>
          </w:tcPr>
          <w:p w14:paraId="1DBD51A2" w14:textId="2E6FD1ED" w:rsidR="004A596C" w:rsidRDefault="00A20825" w:rsidP="0052592B">
            <w:r>
              <w:t>Description of specific skill</w:t>
            </w:r>
          </w:p>
        </w:tc>
        <w:tc>
          <w:tcPr>
            <w:tcW w:w="2025" w:type="dxa"/>
            <w:shd w:val="clear" w:color="auto" w:fill="auto"/>
            <w:tcMar>
              <w:top w:w="100" w:type="dxa"/>
              <w:left w:w="100" w:type="dxa"/>
              <w:bottom w:w="100" w:type="dxa"/>
              <w:right w:w="100" w:type="dxa"/>
            </w:tcMar>
          </w:tcPr>
          <w:p w14:paraId="02F18826" w14:textId="12D541A6" w:rsidR="004A596C" w:rsidRDefault="00A20825" w:rsidP="0052592B">
            <w:r>
              <w:t>Evidence of skill</w:t>
            </w:r>
          </w:p>
        </w:tc>
        <w:tc>
          <w:tcPr>
            <w:tcW w:w="2055" w:type="dxa"/>
            <w:shd w:val="clear" w:color="auto" w:fill="auto"/>
            <w:tcMar>
              <w:top w:w="100" w:type="dxa"/>
              <w:left w:w="100" w:type="dxa"/>
              <w:bottom w:w="100" w:type="dxa"/>
              <w:right w:w="100" w:type="dxa"/>
            </w:tcMar>
          </w:tcPr>
          <w:p w14:paraId="0700DA8C" w14:textId="77777777" w:rsidR="004A596C" w:rsidRDefault="00A20825" w:rsidP="0052592B">
            <w:r>
              <w:t>How am I doing?</w:t>
            </w:r>
          </w:p>
        </w:tc>
      </w:tr>
      <w:tr w:rsidR="004A596C" w14:paraId="31EFB953" w14:textId="77777777">
        <w:trPr>
          <w:trHeight w:val="1275"/>
        </w:trPr>
        <w:tc>
          <w:tcPr>
            <w:tcW w:w="2280" w:type="dxa"/>
            <w:shd w:val="clear" w:color="auto" w:fill="auto"/>
            <w:tcMar>
              <w:top w:w="100" w:type="dxa"/>
              <w:left w:w="100" w:type="dxa"/>
              <w:bottom w:w="100" w:type="dxa"/>
              <w:right w:w="100" w:type="dxa"/>
            </w:tcMar>
          </w:tcPr>
          <w:p w14:paraId="3C6B300C" w14:textId="77777777" w:rsidR="004A596C" w:rsidRDefault="00A20825" w:rsidP="0052592B">
            <w:r>
              <w:t>Marketing and Branding</w:t>
            </w:r>
          </w:p>
        </w:tc>
        <w:tc>
          <w:tcPr>
            <w:tcW w:w="2655" w:type="dxa"/>
            <w:shd w:val="clear" w:color="auto" w:fill="auto"/>
            <w:tcMar>
              <w:top w:w="100" w:type="dxa"/>
              <w:left w:w="100" w:type="dxa"/>
              <w:bottom w:w="100" w:type="dxa"/>
              <w:right w:w="100" w:type="dxa"/>
            </w:tcMar>
          </w:tcPr>
          <w:p w14:paraId="771F0E2E" w14:textId="77777777" w:rsidR="004A596C" w:rsidRDefault="00A20825" w:rsidP="0052592B">
            <w:r>
              <w:t>Developing and putting into practise efficient marketing plans to market goods and increase brand recognition.</w:t>
            </w:r>
          </w:p>
        </w:tc>
        <w:tc>
          <w:tcPr>
            <w:tcW w:w="2025" w:type="dxa"/>
            <w:shd w:val="clear" w:color="auto" w:fill="auto"/>
            <w:tcMar>
              <w:top w:w="100" w:type="dxa"/>
              <w:left w:w="100" w:type="dxa"/>
              <w:bottom w:w="100" w:type="dxa"/>
              <w:right w:w="100" w:type="dxa"/>
            </w:tcMar>
          </w:tcPr>
          <w:p w14:paraId="7D6FE209" w14:textId="77777777" w:rsidR="004A596C" w:rsidRDefault="00A20825" w:rsidP="0052592B">
            <w:r>
              <w:t>Completed marketing workshops and c</w:t>
            </w:r>
            <w:r>
              <w:t>ourses, and created marketing strategies for school projects.</w:t>
            </w:r>
          </w:p>
        </w:tc>
        <w:tc>
          <w:tcPr>
            <w:tcW w:w="2055" w:type="dxa"/>
            <w:shd w:val="clear" w:color="auto" w:fill="auto"/>
            <w:tcMar>
              <w:top w:w="100" w:type="dxa"/>
              <w:left w:w="100" w:type="dxa"/>
              <w:bottom w:w="100" w:type="dxa"/>
              <w:right w:w="100" w:type="dxa"/>
            </w:tcMar>
          </w:tcPr>
          <w:p w14:paraId="483F5FB1" w14:textId="77777777" w:rsidR="004A596C" w:rsidRDefault="00A20825" w:rsidP="0052592B">
            <w:r>
              <w:t>Capable of creating marketing messages that effectively reach target groups.</w:t>
            </w:r>
          </w:p>
          <w:p w14:paraId="4246DCD9" w14:textId="1A443AE6" w:rsidR="004A596C" w:rsidRDefault="00A20825" w:rsidP="0052592B">
            <w:r>
              <w:t>Example from Workplace/University:</w:t>
            </w:r>
          </w:p>
          <w:p w14:paraId="3393389D" w14:textId="77777777" w:rsidR="004A596C" w:rsidRDefault="00A20825" w:rsidP="0052592B">
            <w:r>
              <w:t>I oversaw a marketing team for a college project where we created a thorough marke</w:t>
            </w:r>
            <w:r>
              <w:t xml:space="preserve">ting strategy for a software startup. We selected the target market through market research and competitive analysis, and then created a social media campaign to pique interest in potential customers. </w:t>
            </w:r>
            <w:r>
              <w:lastRenderedPageBreak/>
              <w:t>Increased website traffic and an increase in social med</w:t>
            </w:r>
            <w:r>
              <w:t>ia followers were clear indicators of the campaign's effectiveness.</w:t>
            </w:r>
          </w:p>
        </w:tc>
      </w:tr>
      <w:tr w:rsidR="004A596C" w14:paraId="059E25BB" w14:textId="77777777">
        <w:trPr>
          <w:trHeight w:val="1274"/>
        </w:trPr>
        <w:tc>
          <w:tcPr>
            <w:tcW w:w="2280" w:type="dxa"/>
            <w:shd w:val="clear" w:color="auto" w:fill="auto"/>
            <w:tcMar>
              <w:top w:w="100" w:type="dxa"/>
              <w:left w:w="100" w:type="dxa"/>
              <w:bottom w:w="100" w:type="dxa"/>
              <w:right w:w="100" w:type="dxa"/>
            </w:tcMar>
          </w:tcPr>
          <w:p w14:paraId="54A57A45" w14:textId="77777777" w:rsidR="004A596C" w:rsidRDefault="00A20825" w:rsidP="0052592B">
            <w:r>
              <w:t>Financial Management</w:t>
            </w:r>
          </w:p>
        </w:tc>
        <w:tc>
          <w:tcPr>
            <w:tcW w:w="2655" w:type="dxa"/>
            <w:shd w:val="clear" w:color="auto" w:fill="auto"/>
            <w:tcMar>
              <w:top w:w="100" w:type="dxa"/>
              <w:left w:w="100" w:type="dxa"/>
              <w:bottom w:w="100" w:type="dxa"/>
              <w:right w:w="100" w:type="dxa"/>
            </w:tcMar>
          </w:tcPr>
          <w:p w14:paraId="6B509017" w14:textId="77777777" w:rsidR="004A596C" w:rsidRDefault="00A20825" w:rsidP="0052592B">
            <w:r>
              <w:t>Examining financial information, creating a budget, and making wise financial decisions.</w:t>
            </w:r>
          </w:p>
        </w:tc>
        <w:tc>
          <w:tcPr>
            <w:tcW w:w="2025" w:type="dxa"/>
            <w:shd w:val="clear" w:color="auto" w:fill="auto"/>
            <w:tcMar>
              <w:top w:w="100" w:type="dxa"/>
              <w:left w:w="100" w:type="dxa"/>
              <w:bottom w:w="100" w:type="dxa"/>
              <w:right w:w="100" w:type="dxa"/>
            </w:tcMar>
          </w:tcPr>
          <w:p w14:paraId="0CB4B932" w14:textId="77777777" w:rsidR="004A596C" w:rsidRDefault="00A20825" w:rsidP="0052592B">
            <w:r>
              <w:t xml:space="preserve">Completed accounting and finance courses, responsible personal finance </w:t>
            </w:r>
            <w:r>
              <w:t>management.</w:t>
            </w:r>
          </w:p>
        </w:tc>
        <w:tc>
          <w:tcPr>
            <w:tcW w:w="2055" w:type="dxa"/>
            <w:shd w:val="clear" w:color="auto" w:fill="auto"/>
            <w:tcMar>
              <w:top w:w="100" w:type="dxa"/>
              <w:left w:w="100" w:type="dxa"/>
              <w:bottom w:w="100" w:type="dxa"/>
              <w:right w:w="100" w:type="dxa"/>
            </w:tcMar>
          </w:tcPr>
          <w:p w14:paraId="0C3169F1" w14:textId="77777777" w:rsidR="004A596C" w:rsidRDefault="00A20825" w:rsidP="0052592B">
            <w:r>
              <w:t>Capable of analysing financial reports and making financial projections.</w:t>
            </w:r>
          </w:p>
          <w:p w14:paraId="5EB9ED8F" w14:textId="469448DE" w:rsidR="004A596C" w:rsidRDefault="00A20825" w:rsidP="0052592B">
            <w:r>
              <w:t>Example from Workplace/University:</w:t>
            </w:r>
          </w:p>
          <w:p w14:paraId="1DDB6AD5" w14:textId="77777777" w:rsidR="004A596C" w:rsidRDefault="00A20825" w:rsidP="0052592B">
            <w:r>
              <w:t xml:space="preserve">I was in charge of organising the finances for a charity event as part of a group assignment at my university. We were able to allocate </w:t>
            </w:r>
            <w:r>
              <w:t xml:space="preserve">money effectively by creating a thorough budget and keeping track of expenses, which led to surplus income for the charity and </w:t>
            </w:r>
            <w:r>
              <w:lastRenderedPageBreak/>
              <w:t>favourable feedback from stakeholders.</w:t>
            </w:r>
          </w:p>
        </w:tc>
      </w:tr>
      <w:tr w:rsidR="004A596C" w14:paraId="2B875C60" w14:textId="77777777">
        <w:trPr>
          <w:trHeight w:val="1274"/>
        </w:trPr>
        <w:tc>
          <w:tcPr>
            <w:tcW w:w="2280" w:type="dxa"/>
            <w:shd w:val="clear" w:color="auto" w:fill="auto"/>
            <w:tcMar>
              <w:top w:w="100" w:type="dxa"/>
              <w:left w:w="100" w:type="dxa"/>
              <w:bottom w:w="100" w:type="dxa"/>
              <w:right w:w="100" w:type="dxa"/>
            </w:tcMar>
          </w:tcPr>
          <w:p w14:paraId="1F1A1AD4" w14:textId="77777777" w:rsidR="004A596C" w:rsidRDefault="00A20825" w:rsidP="0052592B">
            <w:r>
              <w:t>Leadership and Team Management</w:t>
            </w:r>
          </w:p>
        </w:tc>
        <w:tc>
          <w:tcPr>
            <w:tcW w:w="2655" w:type="dxa"/>
            <w:shd w:val="clear" w:color="auto" w:fill="auto"/>
            <w:tcMar>
              <w:top w:w="100" w:type="dxa"/>
              <w:left w:w="100" w:type="dxa"/>
              <w:bottom w:w="100" w:type="dxa"/>
              <w:right w:w="100" w:type="dxa"/>
            </w:tcMar>
          </w:tcPr>
          <w:p w14:paraId="4783EAB7" w14:textId="77777777" w:rsidR="004A596C" w:rsidRDefault="00A20825" w:rsidP="0052592B">
            <w:r>
              <w:t xml:space="preserve">Directing and inspiring a team to accomplish shared </w:t>
            </w:r>
            <w:r>
              <w:t>goals.</w:t>
            </w:r>
          </w:p>
        </w:tc>
        <w:tc>
          <w:tcPr>
            <w:tcW w:w="2025" w:type="dxa"/>
            <w:shd w:val="clear" w:color="auto" w:fill="auto"/>
            <w:tcMar>
              <w:top w:w="100" w:type="dxa"/>
              <w:left w:w="100" w:type="dxa"/>
              <w:bottom w:w="100" w:type="dxa"/>
              <w:right w:w="100" w:type="dxa"/>
            </w:tcMar>
          </w:tcPr>
          <w:p w14:paraId="2AD0550F" w14:textId="77777777" w:rsidR="004A596C" w:rsidRDefault="00A20825" w:rsidP="0052592B">
            <w:r>
              <w:t>Held executive positions in student organisations and led team-building exercises.</w:t>
            </w:r>
          </w:p>
        </w:tc>
        <w:tc>
          <w:tcPr>
            <w:tcW w:w="2055" w:type="dxa"/>
            <w:shd w:val="clear" w:color="auto" w:fill="auto"/>
            <w:tcMar>
              <w:top w:w="100" w:type="dxa"/>
              <w:left w:w="100" w:type="dxa"/>
              <w:bottom w:w="100" w:type="dxa"/>
              <w:right w:w="100" w:type="dxa"/>
            </w:tcMar>
          </w:tcPr>
          <w:p w14:paraId="155BED7A" w14:textId="77777777" w:rsidR="004A596C" w:rsidRDefault="00A20825" w:rsidP="0052592B">
            <w:r>
              <w:t>Effective at creating a cooperative and encouraging work environment.</w:t>
            </w:r>
          </w:p>
          <w:p w14:paraId="02B230AC" w14:textId="41BC5925" w:rsidR="004A596C" w:rsidRDefault="00A20825" w:rsidP="0052592B">
            <w:r>
              <w:t>Example from Workplace/University:</w:t>
            </w:r>
          </w:p>
          <w:p w14:paraId="0901F7AD" w14:textId="77777777" w:rsidR="004A596C" w:rsidRDefault="00A20825" w:rsidP="0052592B">
            <w:r>
              <w:t>I oversaw a group of volunteers as the president of a student</w:t>
            </w:r>
            <w:r>
              <w:t xml:space="preserve"> club to plan fundraising activities. We developed a great sense of camaraderie and exceeded our fundraising targets through frequent team meetings and open communication.</w:t>
            </w:r>
          </w:p>
        </w:tc>
      </w:tr>
      <w:tr w:rsidR="004A596C" w14:paraId="5545CCF0" w14:textId="77777777">
        <w:trPr>
          <w:trHeight w:val="1275"/>
        </w:trPr>
        <w:tc>
          <w:tcPr>
            <w:tcW w:w="2280" w:type="dxa"/>
            <w:shd w:val="clear" w:color="auto" w:fill="auto"/>
            <w:tcMar>
              <w:top w:w="100" w:type="dxa"/>
              <w:left w:w="100" w:type="dxa"/>
              <w:bottom w:w="100" w:type="dxa"/>
              <w:right w:w="100" w:type="dxa"/>
            </w:tcMar>
          </w:tcPr>
          <w:p w14:paraId="02EFA603" w14:textId="77777777" w:rsidR="004A596C" w:rsidRDefault="00A20825" w:rsidP="0052592B">
            <w:r>
              <w:t>Innovative Thinking and Problem-Solving</w:t>
            </w:r>
          </w:p>
        </w:tc>
        <w:tc>
          <w:tcPr>
            <w:tcW w:w="2655" w:type="dxa"/>
            <w:shd w:val="clear" w:color="auto" w:fill="auto"/>
            <w:tcMar>
              <w:top w:w="100" w:type="dxa"/>
              <w:left w:w="100" w:type="dxa"/>
              <w:bottom w:w="100" w:type="dxa"/>
              <w:right w:w="100" w:type="dxa"/>
            </w:tcMar>
          </w:tcPr>
          <w:p w14:paraId="3EC06ED5" w14:textId="77777777" w:rsidR="004A596C" w:rsidRDefault="00A20825" w:rsidP="0052592B">
            <w:r>
              <w:t>Generating innovative responses to problems</w:t>
            </w:r>
            <w:r>
              <w:t xml:space="preserve"> and encouraging an innovative culture.</w:t>
            </w:r>
          </w:p>
        </w:tc>
        <w:tc>
          <w:tcPr>
            <w:tcW w:w="2025" w:type="dxa"/>
            <w:shd w:val="clear" w:color="auto" w:fill="auto"/>
            <w:tcMar>
              <w:top w:w="100" w:type="dxa"/>
              <w:left w:w="100" w:type="dxa"/>
              <w:bottom w:w="100" w:type="dxa"/>
              <w:right w:w="100" w:type="dxa"/>
            </w:tcMar>
          </w:tcPr>
          <w:p w14:paraId="7768CA3E" w14:textId="77777777" w:rsidR="004A596C" w:rsidRDefault="00A20825" w:rsidP="0052592B">
            <w:r>
              <w:t xml:space="preserve">Attended innovation workshops and presented creative </w:t>
            </w:r>
            <w:r>
              <w:lastRenderedPageBreak/>
              <w:t>suggestions for class projects.</w:t>
            </w:r>
          </w:p>
        </w:tc>
        <w:tc>
          <w:tcPr>
            <w:tcW w:w="2055" w:type="dxa"/>
            <w:shd w:val="clear" w:color="auto" w:fill="auto"/>
            <w:tcMar>
              <w:top w:w="100" w:type="dxa"/>
              <w:left w:w="100" w:type="dxa"/>
              <w:bottom w:w="100" w:type="dxa"/>
              <w:right w:w="100" w:type="dxa"/>
            </w:tcMar>
          </w:tcPr>
          <w:p w14:paraId="0A23920E" w14:textId="77777777" w:rsidR="004A596C" w:rsidRDefault="00A20825" w:rsidP="0052592B">
            <w:r>
              <w:lastRenderedPageBreak/>
              <w:t xml:space="preserve">Skilled in generating ideas and locating distinctive features </w:t>
            </w:r>
            <w:r>
              <w:lastRenderedPageBreak/>
              <w:t>to improve products.</w:t>
            </w:r>
          </w:p>
          <w:p w14:paraId="11A6DB5C" w14:textId="71B4BAE1" w:rsidR="004A596C" w:rsidRDefault="00A20825" w:rsidP="0052592B">
            <w:r>
              <w:t>Example from Workplace/University:</w:t>
            </w:r>
          </w:p>
          <w:p w14:paraId="493A1BB5" w14:textId="77777777" w:rsidR="004A596C" w:rsidRDefault="00A20825" w:rsidP="0052592B">
            <w:r>
              <w:t>I worked with</w:t>
            </w:r>
            <w:r>
              <w:t xml:space="preserve"> a team to create a smart home integration functionality for a health tech product in a competition for innovation at my institution. The judges were delighted by our creative idea, and we won the competition and received praise from professionals in the f</w:t>
            </w:r>
            <w:r>
              <w:t>ield.</w:t>
            </w:r>
          </w:p>
        </w:tc>
      </w:tr>
    </w:tbl>
    <w:p w14:paraId="34E86C29" w14:textId="77777777" w:rsidR="00177A2B" w:rsidRDefault="00177A2B" w:rsidP="0052592B">
      <w:pPr>
        <w:pStyle w:val="Heading2"/>
      </w:pPr>
    </w:p>
    <w:p w14:paraId="78F3705B" w14:textId="77777777" w:rsidR="00177A2B" w:rsidRDefault="00177A2B" w:rsidP="0052592B">
      <w:pPr>
        <w:pStyle w:val="Heading2"/>
      </w:pPr>
    </w:p>
    <w:p w14:paraId="14F2064C" w14:textId="538A3A82" w:rsidR="004A596C" w:rsidRDefault="00A20825" w:rsidP="0052592B">
      <w:pPr>
        <w:pStyle w:val="Heading2"/>
        <w:rPr>
          <w:color w:val="FF0000"/>
          <w:sz w:val="32"/>
          <w:szCs w:val="32"/>
          <w:highlight w:val="yellow"/>
        </w:rPr>
      </w:pPr>
      <w:r>
        <w:t>Appendix 3: Your PDP should demonstrate development objectives for the next 6 and 12 months</w:t>
      </w:r>
    </w:p>
    <w:p w14:paraId="594623E1" w14:textId="6B168F20" w:rsidR="004A596C" w:rsidRPr="00A75ABA" w:rsidRDefault="004A596C" w:rsidP="0052592B">
      <w:pPr>
        <w:widowControl w:val="0"/>
        <w:rPr>
          <w:b/>
        </w:rPr>
      </w:pPr>
    </w:p>
    <w:tbl>
      <w:tblPr>
        <w:tblW w:w="0" w:type="auto"/>
        <w:tblInd w:w="-861" w:type="dxa"/>
        <w:tblCellMar>
          <w:top w:w="15" w:type="dxa"/>
          <w:left w:w="15" w:type="dxa"/>
          <w:bottom w:w="15" w:type="dxa"/>
          <w:right w:w="15" w:type="dxa"/>
        </w:tblCellMar>
        <w:tblLook w:val="04A0" w:firstRow="1" w:lastRow="0" w:firstColumn="1" w:lastColumn="0" w:noHBand="0" w:noVBand="1"/>
      </w:tblPr>
      <w:tblGrid>
        <w:gridCol w:w="1558"/>
        <w:gridCol w:w="1447"/>
        <w:gridCol w:w="1569"/>
        <w:gridCol w:w="1436"/>
        <w:gridCol w:w="1142"/>
        <w:gridCol w:w="1357"/>
        <w:gridCol w:w="1361"/>
      </w:tblGrid>
      <w:tr w:rsidR="003F16AB" w:rsidRPr="003F16AB" w14:paraId="26E41E67" w14:textId="77777777" w:rsidTr="00177A2B">
        <w:trPr>
          <w:trHeight w:val="768"/>
        </w:trPr>
        <w:tc>
          <w:tcPr>
            <w:tcW w:w="2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EA92AF" w14:textId="77777777" w:rsidR="003F16AB" w:rsidRPr="003F16AB" w:rsidRDefault="003F16AB" w:rsidP="0052592B">
            <w:pPr>
              <w:spacing w:line="240" w:lineRule="auto"/>
              <w:ind w:left="133"/>
              <w:rPr>
                <w:lang w:val="en-IN"/>
              </w:rPr>
            </w:pPr>
            <w:r w:rsidRPr="003F16AB">
              <w:rPr>
                <w:b/>
                <w:bCs/>
                <w:color w:val="000000"/>
                <w:lang w:val="en-IN"/>
              </w:rPr>
              <w:t>Development Goal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09F76D" w14:textId="77777777" w:rsidR="003F16AB" w:rsidRPr="003F16AB" w:rsidRDefault="003F16AB" w:rsidP="0052592B">
            <w:pPr>
              <w:spacing w:line="240" w:lineRule="auto"/>
              <w:rPr>
                <w:lang w:val="en-IN"/>
              </w:rPr>
            </w:pPr>
            <w:r w:rsidRPr="003F16AB">
              <w:rPr>
                <w:b/>
                <w:bCs/>
                <w:color w:val="000000"/>
                <w:lang w:val="en-IN"/>
              </w:rPr>
              <w:t>How important is it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65DEBF" w14:textId="77777777" w:rsidR="003F16AB" w:rsidRPr="003F16AB" w:rsidRDefault="003F16AB" w:rsidP="0052592B">
            <w:pPr>
              <w:spacing w:line="240" w:lineRule="auto"/>
              <w:ind w:left="120"/>
              <w:rPr>
                <w:lang w:val="en-IN"/>
              </w:rPr>
            </w:pPr>
            <w:r w:rsidRPr="003F16AB">
              <w:rPr>
                <w:b/>
                <w:bCs/>
                <w:color w:val="000000"/>
                <w:lang w:val="en-IN"/>
              </w:rPr>
              <w:t>Activities to be  </w:t>
            </w:r>
          </w:p>
          <w:p w14:paraId="251F3089" w14:textId="77777777" w:rsidR="003F16AB" w:rsidRPr="003F16AB" w:rsidRDefault="003F16AB" w:rsidP="0052592B">
            <w:pPr>
              <w:spacing w:before="11" w:line="240" w:lineRule="auto"/>
              <w:ind w:left="131"/>
              <w:rPr>
                <w:lang w:val="en-IN"/>
              </w:rPr>
            </w:pPr>
            <w:r w:rsidRPr="003F16AB">
              <w:rPr>
                <w:b/>
                <w:bCs/>
                <w:color w:val="000000"/>
                <w:lang w:val="en-IN"/>
              </w:rPr>
              <w:t>undertaken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5C805" w14:textId="77777777" w:rsidR="003F16AB" w:rsidRPr="003F16AB" w:rsidRDefault="003F16AB" w:rsidP="0052592B">
            <w:pPr>
              <w:spacing w:line="240" w:lineRule="auto"/>
              <w:ind w:left="130"/>
              <w:rPr>
                <w:lang w:val="en-IN"/>
              </w:rPr>
            </w:pPr>
            <w:r w:rsidRPr="003F16AB">
              <w:rPr>
                <w:b/>
                <w:bCs/>
                <w:color w:val="000000"/>
                <w:lang w:val="en-IN"/>
              </w:rPr>
              <w:t>Resources I need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272FE5" w14:textId="77777777" w:rsidR="003F16AB" w:rsidRPr="003F16AB" w:rsidRDefault="003F16AB" w:rsidP="0052592B">
            <w:pPr>
              <w:spacing w:line="240" w:lineRule="auto"/>
              <w:ind w:left="175"/>
              <w:rPr>
                <w:lang w:val="en-IN"/>
              </w:rPr>
            </w:pPr>
            <w:r w:rsidRPr="003F16AB">
              <w:rPr>
                <w:b/>
                <w:bCs/>
                <w:color w:val="000000"/>
                <w:lang w:val="en-IN"/>
              </w:rPr>
              <w:t>Start 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655A5B" w14:textId="77777777" w:rsidR="003F16AB" w:rsidRPr="003F16AB" w:rsidRDefault="003F16AB" w:rsidP="0052592B">
            <w:pPr>
              <w:spacing w:line="240" w:lineRule="auto"/>
              <w:ind w:left="117" w:right="117" w:hanging="14"/>
              <w:rPr>
                <w:lang w:val="en-IN"/>
              </w:rPr>
            </w:pPr>
            <w:r w:rsidRPr="003F16AB">
              <w:rPr>
                <w:b/>
                <w:bCs/>
                <w:color w:val="000000"/>
                <w:lang w:val="en-IN"/>
              </w:rPr>
              <w:t>Target End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4819B1" w14:textId="77777777" w:rsidR="003F16AB" w:rsidRPr="003F16AB" w:rsidRDefault="003F16AB" w:rsidP="0052592B">
            <w:pPr>
              <w:spacing w:line="240" w:lineRule="auto"/>
              <w:ind w:left="126"/>
              <w:rPr>
                <w:lang w:val="en-IN"/>
              </w:rPr>
            </w:pPr>
            <w:r w:rsidRPr="003F16AB">
              <w:rPr>
                <w:b/>
                <w:bCs/>
                <w:color w:val="000000"/>
                <w:lang w:val="en-IN"/>
              </w:rPr>
              <w:t>Criteria for  </w:t>
            </w:r>
          </w:p>
          <w:p w14:paraId="6B0E83D3" w14:textId="77777777" w:rsidR="003F16AB" w:rsidRPr="003F16AB" w:rsidRDefault="003F16AB" w:rsidP="0052592B">
            <w:pPr>
              <w:spacing w:before="11" w:line="240" w:lineRule="auto"/>
              <w:ind w:left="124"/>
              <w:rPr>
                <w:lang w:val="en-IN"/>
              </w:rPr>
            </w:pPr>
            <w:r w:rsidRPr="003F16AB">
              <w:rPr>
                <w:b/>
                <w:bCs/>
                <w:color w:val="000000"/>
                <w:lang w:val="en-IN"/>
              </w:rPr>
              <w:t>Success </w:t>
            </w:r>
          </w:p>
        </w:tc>
      </w:tr>
      <w:tr w:rsidR="003F16AB" w:rsidRPr="003F16AB" w14:paraId="2D50EE27" w14:textId="77777777" w:rsidTr="00177A2B">
        <w:trPr>
          <w:trHeight w:val="768"/>
        </w:trPr>
        <w:tc>
          <w:tcPr>
            <w:tcW w:w="2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F2CDD" w14:textId="77777777" w:rsidR="003F16AB" w:rsidRPr="003F16AB" w:rsidRDefault="003F16AB" w:rsidP="0052592B">
            <w:pPr>
              <w:spacing w:line="240" w:lineRule="auto"/>
              <w:rPr>
                <w:lang w:val="en-IN"/>
              </w:rPr>
            </w:pPr>
            <w:r w:rsidRPr="003F16AB">
              <w:rPr>
                <w:b/>
                <w:bCs/>
                <w:color w:val="000000"/>
                <w:sz w:val="22"/>
                <w:szCs w:val="22"/>
                <w:lang w:val="en-IN"/>
              </w:rPr>
              <w:t>Enhance Marketing and Branding</w:t>
            </w:r>
            <w:r w:rsidRPr="003F16AB">
              <w:rPr>
                <w:color w:val="000000"/>
                <w:sz w:val="22"/>
                <w:szCs w:val="22"/>
                <w:lang w:val="en-IN"/>
              </w:rPr>
              <w:t xml:space="preserve"> </w:t>
            </w:r>
            <w:r w:rsidRPr="003F16AB">
              <w:rPr>
                <w:b/>
                <w:bCs/>
                <w:color w:val="000000"/>
                <w:sz w:val="22"/>
                <w:szCs w:val="22"/>
                <w:lang w:val="en-IN"/>
              </w:rPr>
              <w:t>Expertise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8CCC9" w14:textId="77777777" w:rsidR="003F16AB" w:rsidRPr="003F16AB" w:rsidRDefault="003F16AB" w:rsidP="0052592B">
            <w:pPr>
              <w:spacing w:line="240" w:lineRule="auto"/>
              <w:rPr>
                <w:lang w:val="en-IN"/>
              </w:rPr>
            </w:pPr>
            <w:r w:rsidRPr="003F16AB">
              <w:rPr>
                <w:color w:val="000000"/>
                <w:lang w:val="en-IN"/>
              </w:rPr>
              <w:t xml:space="preserve">Establishing </w:t>
            </w:r>
            <w:proofErr w:type="spellStart"/>
            <w:r w:rsidRPr="003F16AB">
              <w:rPr>
                <w:color w:val="000000"/>
                <w:lang w:val="en-IN"/>
              </w:rPr>
              <w:t>CleanAir</w:t>
            </w:r>
            <w:proofErr w:type="spellEnd"/>
            <w:r w:rsidRPr="003F16AB">
              <w:rPr>
                <w:color w:val="000000"/>
                <w:lang w:val="en-IN"/>
              </w:rPr>
              <w:t xml:space="preserve"> Pro+ as a recognisable </w:t>
            </w:r>
            <w:r w:rsidRPr="003F16AB">
              <w:rPr>
                <w:color w:val="000000"/>
                <w:lang w:val="en-IN"/>
              </w:rPr>
              <w:lastRenderedPageBreak/>
              <w:t>and trusted brand in the cutthroat indoor air quality market depends heavily on marketing and branding. Long-term brand loyalty will be cultivated and customer acquisition will be accelerated by effective marketing methods.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752531" w14:textId="77777777" w:rsidR="003F16AB" w:rsidRPr="003F16AB" w:rsidRDefault="003F16AB" w:rsidP="0052592B">
            <w:pPr>
              <w:spacing w:line="240" w:lineRule="auto"/>
              <w:rPr>
                <w:lang w:val="en-IN"/>
              </w:rPr>
            </w:pPr>
            <w:r w:rsidRPr="003F16AB">
              <w:rPr>
                <w:color w:val="000000"/>
                <w:lang w:val="en-IN"/>
              </w:rPr>
              <w:lastRenderedPageBreak/>
              <w:t xml:space="preserve">Attend marketing workshops and webinars </w:t>
            </w:r>
            <w:r w:rsidRPr="003F16AB">
              <w:rPr>
                <w:color w:val="000000"/>
                <w:lang w:val="en-IN"/>
              </w:rPr>
              <w:lastRenderedPageBreak/>
              <w:t>to learn about the most recent trends and best practices in marketing.</w:t>
            </w:r>
          </w:p>
          <w:p w14:paraId="4F20B17A" w14:textId="77777777" w:rsidR="003F16AB" w:rsidRPr="003F16AB" w:rsidRDefault="003F16AB" w:rsidP="0052592B">
            <w:pPr>
              <w:spacing w:line="240" w:lineRule="auto"/>
              <w:rPr>
                <w:lang w:val="en-IN"/>
              </w:rPr>
            </w:pPr>
            <w:r w:rsidRPr="003F16AB">
              <w:rPr>
                <w:color w:val="000000"/>
                <w:lang w:val="en-IN"/>
              </w:rPr>
              <w:t>Take courses or get certifications in social media, content marketing, or digital marketing.</w:t>
            </w:r>
          </w:p>
          <w:p w14:paraId="344565A5" w14:textId="77777777" w:rsidR="003F16AB" w:rsidRPr="003F16AB" w:rsidRDefault="003F16AB" w:rsidP="0052592B">
            <w:pPr>
              <w:spacing w:line="240" w:lineRule="auto"/>
              <w:rPr>
                <w:lang w:val="en-IN"/>
              </w:rPr>
            </w:pPr>
            <w:r w:rsidRPr="003F16AB">
              <w:rPr>
                <w:color w:val="000000"/>
                <w:lang w:val="en-IN"/>
              </w:rPr>
              <w:t>To comprehend consumer preferences, competitor analysis, and market trends, conduct market research.</w:t>
            </w:r>
          </w:p>
          <w:p w14:paraId="655939FD" w14:textId="77777777" w:rsidR="003F16AB" w:rsidRPr="003F16AB" w:rsidRDefault="003F16AB" w:rsidP="0052592B">
            <w:pPr>
              <w:spacing w:line="240" w:lineRule="auto"/>
              <w:rPr>
                <w:lang w:val="en-IN"/>
              </w:rPr>
            </w:pPr>
            <w:r w:rsidRPr="003F16AB">
              <w:rPr>
                <w:color w:val="000000"/>
                <w:lang w:val="en-IN"/>
              </w:rPr>
              <w:t>Consult with marketing specialists or consultants to receive advice and input on your marketing plans.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290F4" w14:textId="77777777" w:rsidR="003F16AB" w:rsidRPr="003F16AB" w:rsidRDefault="003F16AB" w:rsidP="0052592B">
            <w:pPr>
              <w:spacing w:line="240" w:lineRule="auto"/>
              <w:rPr>
                <w:lang w:val="en-IN"/>
              </w:rPr>
            </w:pPr>
            <w:r w:rsidRPr="003F16AB">
              <w:rPr>
                <w:color w:val="000000"/>
                <w:lang w:val="en-IN"/>
              </w:rPr>
              <w:lastRenderedPageBreak/>
              <w:t xml:space="preserve">access to online courses, webinars, </w:t>
            </w:r>
            <w:r w:rsidRPr="003F16AB">
              <w:rPr>
                <w:color w:val="000000"/>
                <w:lang w:val="en-IN"/>
              </w:rPr>
              <w:lastRenderedPageBreak/>
              <w:t>and workshops for marketing.</w:t>
            </w:r>
          </w:p>
          <w:p w14:paraId="024FA5A7" w14:textId="77777777" w:rsidR="003F16AB" w:rsidRPr="003F16AB" w:rsidRDefault="003F16AB" w:rsidP="0052592B">
            <w:pPr>
              <w:spacing w:line="240" w:lineRule="auto"/>
              <w:rPr>
                <w:lang w:val="en-IN"/>
              </w:rPr>
            </w:pPr>
            <w:r w:rsidRPr="003F16AB">
              <w:rPr>
                <w:color w:val="000000"/>
                <w:lang w:val="en-IN"/>
              </w:rPr>
              <w:t>platforms for data analytics and market research.</w:t>
            </w:r>
          </w:p>
          <w:p w14:paraId="4492B64F" w14:textId="77777777" w:rsidR="003F16AB" w:rsidRPr="003F16AB" w:rsidRDefault="003F16AB" w:rsidP="0052592B">
            <w:pPr>
              <w:spacing w:line="240" w:lineRule="auto"/>
              <w:rPr>
                <w:lang w:val="en-IN"/>
              </w:rPr>
            </w:pPr>
            <w:r w:rsidRPr="003F16AB">
              <w:rPr>
                <w:color w:val="000000"/>
                <w:lang w:val="en-IN"/>
              </w:rPr>
              <w:t>Budget for hiring marketing experts.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8C8D8" w14:textId="77777777" w:rsidR="003F16AB" w:rsidRPr="003F16AB" w:rsidRDefault="003F16AB" w:rsidP="0052592B">
            <w:pPr>
              <w:spacing w:line="240" w:lineRule="auto"/>
              <w:rPr>
                <w:lang w:val="en-IN"/>
              </w:rPr>
            </w:pPr>
            <w:r w:rsidRPr="003F16AB">
              <w:rPr>
                <w:color w:val="000000"/>
                <w:lang w:val="en-IN"/>
              </w:rPr>
              <w:lastRenderedPageBreak/>
              <w:t>August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DF6A4" w14:textId="77777777" w:rsidR="003F16AB" w:rsidRPr="003F16AB" w:rsidRDefault="003F16AB" w:rsidP="0052592B">
            <w:pPr>
              <w:spacing w:line="240" w:lineRule="auto"/>
              <w:rPr>
                <w:lang w:val="en-IN"/>
              </w:rPr>
            </w:pPr>
            <w:r w:rsidRPr="003F16AB">
              <w:rPr>
                <w:color w:val="000000"/>
                <w:lang w:val="en-IN"/>
              </w:rPr>
              <w:t>March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BA1D4" w14:textId="77777777" w:rsidR="003F16AB" w:rsidRPr="003F16AB" w:rsidRDefault="003F16AB" w:rsidP="0052592B">
            <w:pPr>
              <w:spacing w:line="240" w:lineRule="auto"/>
              <w:rPr>
                <w:lang w:val="en-IN"/>
              </w:rPr>
            </w:pPr>
            <w:r w:rsidRPr="003F16AB">
              <w:rPr>
                <w:color w:val="000000"/>
                <w:lang w:val="en-IN"/>
              </w:rPr>
              <w:t xml:space="preserve">Demonstrate that aptitude in creating </w:t>
            </w:r>
            <w:r w:rsidRPr="003F16AB">
              <w:rPr>
                <w:color w:val="000000"/>
                <w:lang w:val="en-IN"/>
              </w:rPr>
              <w:lastRenderedPageBreak/>
              <w:t xml:space="preserve">and carrying out a thorough marketing strategy for </w:t>
            </w:r>
            <w:proofErr w:type="spellStart"/>
            <w:r w:rsidRPr="003F16AB">
              <w:rPr>
                <w:color w:val="000000"/>
                <w:lang w:val="en-IN"/>
              </w:rPr>
              <w:t>CleanAir</w:t>
            </w:r>
            <w:proofErr w:type="spellEnd"/>
            <w:r w:rsidRPr="003F16AB">
              <w:rPr>
                <w:color w:val="000000"/>
                <w:lang w:val="en-IN"/>
              </w:rPr>
              <w:t xml:space="preserve"> Pro+.</w:t>
            </w:r>
          </w:p>
          <w:p w14:paraId="281C4152" w14:textId="77777777" w:rsidR="003F16AB" w:rsidRPr="003F16AB" w:rsidRDefault="003F16AB" w:rsidP="0052592B">
            <w:pPr>
              <w:spacing w:line="240" w:lineRule="auto"/>
              <w:rPr>
                <w:lang w:val="en-IN"/>
              </w:rPr>
            </w:pPr>
            <w:r w:rsidRPr="003F16AB">
              <w:rPr>
                <w:color w:val="000000"/>
                <w:lang w:val="en-IN"/>
              </w:rPr>
              <w:t>Apply powerful branding tactics that connect with the target market and strengthen the brand's identity.</w:t>
            </w:r>
          </w:p>
          <w:p w14:paraId="5F02B1A4" w14:textId="77777777" w:rsidR="003F16AB" w:rsidRPr="003F16AB" w:rsidRDefault="003F16AB" w:rsidP="0052592B">
            <w:pPr>
              <w:spacing w:line="240" w:lineRule="auto"/>
              <w:rPr>
                <w:lang w:val="en-IN"/>
              </w:rPr>
            </w:pPr>
            <w:r w:rsidRPr="003F16AB">
              <w:rPr>
                <w:color w:val="000000"/>
                <w:lang w:val="en-IN"/>
              </w:rPr>
              <w:t>Increase social media engagement, website traffic, and lead creation in a measurable way.</w:t>
            </w:r>
          </w:p>
          <w:p w14:paraId="0565CC07" w14:textId="77777777" w:rsidR="003F16AB" w:rsidRPr="003F16AB" w:rsidRDefault="003F16AB" w:rsidP="0052592B">
            <w:pPr>
              <w:spacing w:after="240" w:line="240" w:lineRule="auto"/>
              <w:jc w:val="left"/>
              <w:rPr>
                <w:lang w:val="en-IN"/>
              </w:rPr>
            </w:pPr>
          </w:p>
        </w:tc>
      </w:tr>
      <w:tr w:rsidR="003F16AB" w:rsidRPr="003F16AB" w14:paraId="640435BD" w14:textId="77777777" w:rsidTr="00177A2B">
        <w:trPr>
          <w:trHeight w:val="768"/>
        </w:trPr>
        <w:tc>
          <w:tcPr>
            <w:tcW w:w="2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D1E32" w14:textId="77777777" w:rsidR="003F16AB" w:rsidRPr="003F16AB" w:rsidRDefault="003F16AB" w:rsidP="0052592B">
            <w:pPr>
              <w:spacing w:line="240" w:lineRule="auto"/>
              <w:rPr>
                <w:lang w:val="en-IN"/>
              </w:rPr>
            </w:pPr>
            <w:r w:rsidRPr="003F16AB">
              <w:rPr>
                <w:b/>
                <w:bCs/>
                <w:color w:val="000000"/>
                <w:sz w:val="22"/>
                <w:szCs w:val="22"/>
                <w:lang w:val="en-IN"/>
              </w:rPr>
              <w:lastRenderedPageBreak/>
              <w:t>Strengthen Financial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0C1758" w14:textId="77777777" w:rsidR="003F16AB" w:rsidRPr="003F16AB" w:rsidRDefault="003F16AB" w:rsidP="0052592B">
            <w:pPr>
              <w:spacing w:line="240" w:lineRule="auto"/>
              <w:rPr>
                <w:lang w:val="en-IN"/>
              </w:rPr>
            </w:pPr>
            <w:r w:rsidRPr="003F16AB">
              <w:rPr>
                <w:color w:val="000000"/>
                <w:lang w:val="en-IN"/>
              </w:rPr>
              <w:t xml:space="preserve">The financial long-term viability of </w:t>
            </w:r>
            <w:proofErr w:type="spellStart"/>
            <w:r w:rsidRPr="003F16AB">
              <w:rPr>
                <w:color w:val="000000"/>
                <w:lang w:val="en-IN"/>
              </w:rPr>
              <w:t>CleanAir</w:t>
            </w:r>
            <w:proofErr w:type="spellEnd"/>
            <w:r w:rsidRPr="003F16AB">
              <w:rPr>
                <w:color w:val="000000"/>
                <w:lang w:val="en-IN"/>
              </w:rPr>
              <w:t xml:space="preserve"> Pro+ depend on sound financial management. My capacity to make wise financial decisions, </w:t>
            </w:r>
            <w:r w:rsidRPr="003F16AB">
              <w:rPr>
                <w:color w:val="000000"/>
                <w:lang w:val="en-IN"/>
              </w:rPr>
              <w:lastRenderedPageBreak/>
              <w:t>maximise resources, or ensure profitability will be based on my solid understanding of financial principles and procedures.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E840C5" w14:textId="77777777" w:rsidR="003F16AB" w:rsidRPr="003F16AB" w:rsidRDefault="003F16AB" w:rsidP="0052592B">
            <w:pPr>
              <w:spacing w:line="240" w:lineRule="auto"/>
              <w:rPr>
                <w:lang w:val="en-IN"/>
              </w:rPr>
            </w:pPr>
            <w:r w:rsidRPr="003F16AB">
              <w:rPr>
                <w:color w:val="000000"/>
                <w:lang w:val="en-IN"/>
              </w:rPr>
              <w:lastRenderedPageBreak/>
              <w:t>Enrol in accounting and finance courses to enhance your grasp of financial statements and financial literacy.</w:t>
            </w:r>
          </w:p>
          <w:p w14:paraId="67098913" w14:textId="77777777" w:rsidR="003F16AB" w:rsidRPr="003F16AB" w:rsidRDefault="003F16AB" w:rsidP="0052592B">
            <w:pPr>
              <w:spacing w:line="240" w:lineRule="auto"/>
              <w:rPr>
                <w:lang w:val="en-IN"/>
              </w:rPr>
            </w:pPr>
            <w:r w:rsidRPr="003F16AB">
              <w:rPr>
                <w:color w:val="000000"/>
                <w:lang w:val="en-IN"/>
              </w:rPr>
              <w:t xml:space="preserve">Make financial projections and spending </w:t>
            </w:r>
            <w:r w:rsidRPr="003F16AB">
              <w:rPr>
                <w:color w:val="000000"/>
                <w:lang w:val="en-IN"/>
              </w:rPr>
              <w:lastRenderedPageBreak/>
              <w:t xml:space="preserve">plans for </w:t>
            </w:r>
            <w:proofErr w:type="spellStart"/>
            <w:r w:rsidRPr="003F16AB">
              <w:rPr>
                <w:color w:val="000000"/>
                <w:lang w:val="en-IN"/>
              </w:rPr>
              <w:t>CleanAir</w:t>
            </w:r>
            <w:proofErr w:type="spellEnd"/>
            <w:r w:rsidRPr="003F16AB">
              <w:rPr>
                <w:color w:val="000000"/>
                <w:lang w:val="en-IN"/>
              </w:rPr>
              <w:t xml:space="preserve"> Pro+ while taking different situations and potential hazards into account.</w:t>
            </w:r>
          </w:p>
          <w:p w14:paraId="73DC90FD" w14:textId="77777777" w:rsidR="003F16AB" w:rsidRPr="003F16AB" w:rsidRDefault="003F16AB" w:rsidP="0052592B">
            <w:pPr>
              <w:spacing w:line="240" w:lineRule="auto"/>
              <w:rPr>
                <w:lang w:val="en-IN"/>
              </w:rPr>
            </w:pPr>
            <w:r w:rsidRPr="003F16AB">
              <w:rPr>
                <w:color w:val="000000"/>
                <w:lang w:val="en-IN"/>
              </w:rPr>
              <w:t>To improve your ability to make financial decisions, get advice from financial professionals or mentors.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B33A1C" w14:textId="77777777" w:rsidR="003F16AB" w:rsidRPr="003F16AB" w:rsidRDefault="003F16AB" w:rsidP="0052592B">
            <w:pPr>
              <w:spacing w:line="240" w:lineRule="auto"/>
              <w:rPr>
                <w:lang w:val="en-IN"/>
              </w:rPr>
            </w:pPr>
            <w:r w:rsidRPr="003F16AB">
              <w:rPr>
                <w:color w:val="000000"/>
                <w:lang w:val="en-IN"/>
              </w:rPr>
              <w:lastRenderedPageBreak/>
              <w:t>Access to workshops or classes in accounting and finance.</w:t>
            </w:r>
          </w:p>
          <w:p w14:paraId="49C93C48" w14:textId="77777777" w:rsidR="003F16AB" w:rsidRPr="003F16AB" w:rsidRDefault="003F16AB" w:rsidP="0052592B">
            <w:pPr>
              <w:spacing w:line="240" w:lineRule="auto"/>
              <w:rPr>
                <w:lang w:val="en-IN"/>
              </w:rPr>
            </w:pPr>
            <w:r w:rsidRPr="003F16AB">
              <w:rPr>
                <w:color w:val="000000"/>
                <w:lang w:val="en-IN"/>
              </w:rPr>
              <w:t>Tools for budgeting and financial planning.</w:t>
            </w:r>
          </w:p>
          <w:p w14:paraId="481A7697" w14:textId="77777777" w:rsidR="003F16AB" w:rsidRPr="003F16AB" w:rsidRDefault="003F16AB" w:rsidP="0052592B">
            <w:pPr>
              <w:spacing w:line="240" w:lineRule="auto"/>
              <w:rPr>
                <w:lang w:val="en-IN"/>
              </w:rPr>
            </w:pPr>
            <w:r w:rsidRPr="003F16AB">
              <w:rPr>
                <w:color w:val="000000"/>
                <w:lang w:val="en-IN"/>
              </w:rPr>
              <w:t>assistance from mentors or financial specialists.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444FEE" w14:textId="77777777" w:rsidR="003F16AB" w:rsidRPr="003F16AB" w:rsidRDefault="003F16AB" w:rsidP="0052592B">
            <w:pPr>
              <w:spacing w:line="240" w:lineRule="auto"/>
              <w:rPr>
                <w:lang w:val="en-IN"/>
              </w:rPr>
            </w:pPr>
            <w:r w:rsidRPr="003F16AB">
              <w:rPr>
                <w:color w:val="000000"/>
                <w:lang w:val="en-IN"/>
              </w:rPr>
              <w:t>September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BB2577" w14:textId="77777777" w:rsidR="003F16AB" w:rsidRPr="003F16AB" w:rsidRDefault="003F16AB" w:rsidP="0052592B">
            <w:pPr>
              <w:spacing w:line="240" w:lineRule="auto"/>
              <w:rPr>
                <w:lang w:val="en-IN"/>
              </w:rPr>
            </w:pPr>
            <w:r w:rsidRPr="003F16AB">
              <w:rPr>
                <w:color w:val="000000"/>
                <w:lang w:val="en-IN"/>
              </w:rPr>
              <w:t>April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99356C" w14:textId="77777777" w:rsidR="003F16AB" w:rsidRPr="003F16AB" w:rsidRDefault="003F16AB" w:rsidP="0052592B">
            <w:pPr>
              <w:spacing w:line="240" w:lineRule="auto"/>
              <w:rPr>
                <w:lang w:val="en-IN"/>
              </w:rPr>
            </w:pPr>
            <w:r w:rsidRPr="003F16AB">
              <w:rPr>
                <w:color w:val="000000"/>
                <w:lang w:val="en-IN"/>
              </w:rPr>
              <w:t xml:space="preserve">Create precise financial projections and budgets that support </w:t>
            </w:r>
            <w:proofErr w:type="spellStart"/>
            <w:r w:rsidRPr="003F16AB">
              <w:rPr>
                <w:color w:val="000000"/>
                <w:lang w:val="en-IN"/>
              </w:rPr>
              <w:t>CleanAir</w:t>
            </w:r>
            <w:proofErr w:type="spellEnd"/>
            <w:r w:rsidRPr="003F16AB">
              <w:rPr>
                <w:color w:val="000000"/>
                <w:lang w:val="en-IN"/>
              </w:rPr>
              <w:t xml:space="preserve"> </w:t>
            </w:r>
            <w:proofErr w:type="spellStart"/>
            <w:r w:rsidRPr="003F16AB">
              <w:rPr>
                <w:color w:val="000000"/>
                <w:lang w:val="en-IN"/>
              </w:rPr>
              <w:t>Pro+'s</w:t>
            </w:r>
            <w:proofErr w:type="spellEnd"/>
            <w:r w:rsidRPr="003F16AB">
              <w:rPr>
                <w:color w:val="000000"/>
                <w:lang w:val="en-IN"/>
              </w:rPr>
              <w:t xml:space="preserve"> expansion goals.</w:t>
            </w:r>
          </w:p>
          <w:p w14:paraId="4FA35F5A" w14:textId="77777777" w:rsidR="003F16AB" w:rsidRPr="003F16AB" w:rsidRDefault="003F16AB" w:rsidP="0052592B">
            <w:pPr>
              <w:spacing w:line="240" w:lineRule="auto"/>
              <w:rPr>
                <w:lang w:val="en-IN"/>
              </w:rPr>
            </w:pPr>
            <w:r w:rsidRPr="003F16AB">
              <w:rPr>
                <w:color w:val="000000"/>
                <w:lang w:val="en-IN"/>
              </w:rPr>
              <w:t xml:space="preserve">Implement financial methods that </w:t>
            </w:r>
            <w:r w:rsidRPr="003F16AB">
              <w:rPr>
                <w:color w:val="000000"/>
                <w:lang w:val="en-IN"/>
              </w:rPr>
              <w:lastRenderedPageBreak/>
              <w:t>enhance profitability and cash flow.</w:t>
            </w:r>
          </w:p>
          <w:p w14:paraId="498DE7D8" w14:textId="77777777" w:rsidR="003F16AB" w:rsidRPr="003F16AB" w:rsidRDefault="003F16AB" w:rsidP="0052592B">
            <w:pPr>
              <w:spacing w:line="240" w:lineRule="auto"/>
              <w:rPr>
                <w:lang w:val="en-IN"/>
              </w:rPr>
            </w:pPr>
            <w:r w:rsidRPr="003F16AB">
              <w:rPr>
                <w:color w:val="000000"/>
                <w:lang w:val="en-IN"/>
              </w:rPr>
              <w:t>Keep track of your finances and show that your revenue is increasing steadily.</w:t>
            </w:r>
          </w:p>
        </w:tc>
      </w:tr>
      <w:tr w:rsidR="003F16AB" w:rsidRPr="003F16AB" w14:paraId="687C5F46" w14:textId="77777777" w:rsidTr="00177A2B">
        <w:trPr>
          <w:trHeight w:val="768"/>
        </w:trPr>
        <w:tc>
          <w:tcPr>
            <w:tcW w:w="2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E7F8F" w14:textId="77777777" w:rsidR="003F16AB" w:rsidRPr="003F16AB" w:rsidRDefault="003F16AB" w:rsidP="0052592B">
            <w:pPr>
              <w:spacing w:line="240" w:lineRule="auto"/>
              <w:rPr>
                <w:lang w:val="en-IN"/>
              </w:rPr>
            </w:pPr>
            <w:r w:rsidRPr="003F16AB">
              <w:rPr>
                <w:b/>
                <w:bCs/>
                <w:color w:val="000000"/>
                <w:sz w:val="22"/>
                <w:szCs w:val="22"/>
                <w:lang w:val="en-IN"/>
              </w:rPr>
              <w:lastRenderedPageBreak/>
              <w:t>Enhance Leadership and Team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C05A01" w14:textId="77777777" w:rsidR="003F16AB" w:rsidRPr="003F16AB" w:rsidRDefault="003F16AB" w:rsidP="0052592B">
            <w:pPr>
              <w:spacing w:line="240" w:lineRule="auto"/>
              <w:rPr>
                <w:lang w:val="en-IN"/>
              </w:rPr>
            </w:pPr>
            <w:r w:rsidRPr="003F16AB">
              <w:rPr>
                <w:color w:val="000000"/>
                <w:lang w:val="en-IN"/>
              </w:rPr>
              <w:t xml:space="preserve">Forging a strong workplace culture, inspiring people, and attaining organisational objectives all depend on effective leadership or team management. For </w:t>
            </w:r>
            <w:proofErr w:type="spellStart"/>
            <w:r w:rsidRPr="003F16AB">
              <w:rPr>
                <w:color w:val="000000"/>
                <w:lang w:val="en-IN"/>
              </w:rPr>
              <w:t>CleanAir</w:t>
            </w:r>
            <w:proofErr w:type="spellEnd"/>
            <w:r w:rsidRPr="003F16AB">
              <w:rPr>
                <w:color w:val="000000"/>
                <w:lang w:val="en-IN"/>
              </w:rPr>
              <w:t xml:space="preserve"> Pro+ to succeed, a strong team must be assembled.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9B605" w14:textId="77777777" w:rsidR="003F16AB" w:rsidRPr="003F16AB" w:rsidRDefault="003F16AB" w:rsidP="0052592B">
            <w:pPr>
              <w:spacing w:line="240" w:lineRule="auto"/>
              <w:rPr>
                <w:lang w:val="en-IN"/>
              </w:rPr>
            </w:pPr>
            <w:r w:rsidRPr="003F16AB">
              <w:rPr>
                <w:color w:val="000000"/>
                <w:lang w:val="en-IN"/>
              </w:rPr>
              <w:t>To improve leadership abilities, participate in leadership development workshops or programmes.</w:t>
            </w:r>
          </w:p>
          <w:p w14:paraId="49D8DFF7" w14:textId="77777777" w:rsidR="003F16AB" w:rsidRPr="003F16AB" w:rsidRDefault="003F16AB" w:rsidP="0052592B">
            <w:pPr>
              <w:spacing w:line="240" w:lineRule="auto"/>
              <w:rPr>
                <w:lang w:val="en-IN"/>
              </w:rPr>
            </w:pPr>
            <w:r w:rsidRPr="003F16AB">
              <w:rPr>
                <w:color w:val="000000"/>
                <w:lang w:val="en-IN"/>
              </w:rPr>
              <w:t>Use team-building exercises to improve communication and cooperation among teammates.</w:t>
            </w:r>
          </w:p>
          <w:p w14:paraId="2014F434" w14:textId="77777777" w:rsidR="003F16AB" w:rsidRPr="003F16AB" w:rsidRDefault="003F16AB" w:rsidP="0052592B">
            <w:pPr>
              <w:spacing w:line="240" w:lineRule="auto"/>
              <w:rPr>
                <w:lang w:val="en-IN"/>
              </w:rPr>
            </w:pPr>
            <w:r w:rsidRPr="003F16AB">
              <w:rPr>
                <w:color w:val="000000"/>
                <w:lang w:val="en-IN"/>
              </w:rPr>
              <w:t>For helpful insights into efficient team management, seek the advice of seasoned leaders or mentors.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930D3" w14:textId="77777777" w:rsidR="003F16AB" w:rsidRPr="003F16AB" w:rsidRDefault="003F16AB" w:rsidP="0052592B">
            <w:pPr>
              <w:spacing w:line="240" w:lineRule="auto"/>
              <w:rPr>
                <w:lang w:val="en-IN"/>
              </w:rPr>
            </w:pPr>
            <w:r w:rsidRPr="003F16AB">
              <w:rPr>
                <w:color w:val="000000"/>
                <w:lang w:val="en-IN"/>
              </w:rPr>
              <w:t>access to team-building seminars and leadership development programmes.</w:t>
            </w:r>
          </w:p>
          <w:p w14:paraId="330308DD" w14:textId="77777777" w:rsidR="003F16AB" w:rsidRPr="003F16AB" w:rsidRDefault="003F16AB" w:rsidP="0052592B">
            <w:pPr>
              <w:spacing w:line="240" w:lineRule="auto"/>
              <w:rPr>
                <w:lang w:val="en-IN"/>
              </w:rPr>
            </w:pPr>
            <w:r w:rsidRPr="003F16AB">
              <w:rPr>
                <w:color w:val="000000"/>
                <w:lang w:val="en-IN"/>
              </w:rPr>
              <w:t>Spending time and effort to interact with team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7C394" w14:textId="77777777" w:rsidR="003F16AB" w:rsidRPr="003F16AB" w:rsidRDefault="003F16AB" w:rsidP="0052592B">
            <w:pPr>
              <w:spacing w:line="240" w:lineRule="auto"/>
              <w:rPr>
                <w:lang w:val="en-IN"/>
              </w:rPr>
            </w:pPr>
            <w:r w:rsidRPr="003F16AB">
              <w:rPr>
                <w:color w:val="000000"/>
                <w:lang w:val="en-IN"/>
              </w:rPr>
              <w:t>October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6CE93" w14:textId="77777777" w:rsidR="003F16AB" w:rsidRPr="003F16AB" w:rsidRDefault="003F16AB" w:rsidP="0052592B">
            <w:pPr>
              <w:spacing w:line="240" w:lineRule="auto"/>
              <w:rPr>
                <w:lang w:val="en-IN"/>
              </w:rPr>
            </w:pPr>
            <w:r w:rsidRPr="003F16AB">
              <w:rPr>
                <w:color w:val="000000"/>
                <w:lang w:val="en-IN"/>
              </w:rPr>
              <w:t>May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F8DA8" w14:textId="77777777" w:rsidR="003F16AB" w:rsidRPr="003F16AB" w:rsidRDefault="003F16AB" w:rsidP="0052592B">
            <w:pPr>
              <w:spacing w:line="240" w:lineRule="auto"/>
              <w:rPr>
                <w:lang w:val="en-IN"/>
              </w:rPr>
            </w:pPr>
            <w:r w:rsidRPr="003F16AB">
              <w:rPr>
                <w:color w:val="000000"/>
                <w:lang w:val="en-IN"/>
              </w:rPr>
              <w:t xml:space="preserve">Showcase increased leadership skills by leading </w:t>
            </w:r>
            <w:proofErr w:type="spellStart"/>
            <w:r w:rsidRPr="003F16AB">
              <w:rPr>
                <w:color w:val="000000"/>
                <w:lang w:val="en-IN"/>
              </w:rPr>
              <w:t>CleanAir</w:t>
            </w:r>
            <w:proofErr w:type="spellEnd"/>
            <w:r w:rsidRPr="003F16AB">
              <w:rPr>
                <w:color w:val="000000"/>
                <w:lang w:val="en-IN"/>
              </w:rPr>
              <w:t xml:space="preserve"> </w:t>
            </w:r>
            <w:proofErr w:type="spellStart"/>
            <w:r w:rsidRPr="003F16AB">
              <w:rPr>
                <w:color w:val="000000"/>
                <w:lang w:val="en-IN"/>
              </w:rPr>
              <w:t>Pro+'s</w:t>
            </w:r>
            <w:proofErr w:type="spellEnd"/>
            <w:r w:rsidRPr="003F16AB">
              <w:rPr>
                <w:color w:val="000000"/>
                <w:lang w:val="en-IN"/>
              </w:rPr>
              <w:t xml:space="preserve"> team to accomplish shared goals.</w:t>
            </w:r>
          </w:p>
          <w:p w14:paraId="3F6A3EF9" w14:textId="77777777" w:rsidR="003F16AB" w:rsidRPr="003F16AB" w:rsidRDefault="003F16AB" w:rsidP="0052592B">
            <w:pPr>
              <w:spacing w:line="240" w:lineRule="auto"/>
              <w:rPr>
                <w:lang w:val="en-IN"/>
              </w:rPr>
            </w:pPr>
            <w:r w:rsidRPr="003F16AB">
              <w:rPr>
                <w:color w:val="000000"/>
                <w:lang w:val="en-IN"/>
              </w:rPr>
              <w:t>Encourage a motivated and cooperative work atmosphere that boosts output and happiness among employees.</w:t>
            </w:r>
          </w:p>
          <w:p w14:paraId="69FEA13C" w14:textId="77777777" w:rsidR="003F16AB" w:rsidRPr="003F16AB" w:rsidRDefault="003F16AB" w:rsidP="0052592B">
            <w:pPr>
              <w:spacing w:line="240" w:lineRule="auto"/>
              <w:rPr>
                <w:lang w:val="en-IN"/>
              </w:rPr>
            </w:pPr>
            <w:r w:rsidRPr="003F16AB">
              <w:rPr>
                <w:color w:val="000000"/>
                <w:lang w:val="en-IN"/>
              </w:rPr>
              <w:t>Observe the team's members' enthusiastic comments regarding the success of the team-</w:t>
            </w:r>
            <w:r w:rsidRPr="003F16AB">
              <w:rPr>
                <w:color w:val="000000"/>
                <w:lang w:val="en-IN"/>
              </w:rPr>
              <w:lastRenderedPageBreak/>
              <w:t>building exercises.</w:t>
            </w:r>
          </w:p>
        </w:tc>
      </w:tr>
      <w:tr w:rsidR="003F16AB" w:rsidRPr="003F16AB" w14:paraId="301B5895" w14:textId="77777777" w:rsidTr="00177A2B">
        <w:trPr>
          <w:trHeight w:val="768"/>
        </w:trPr>
        <w:tc>
          <w:tcPr>
            <w:tcW w:w="2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FF087" w14:textId="77777777" w:rsidR="003F16AB" w:rsidRPr="003F16AB" w:rsidRDefault="003F16AB" w:rsidP="0052592B">
            <w:pPr>
              <w:spacing w:line="240" w:lineRule="auto"/>
              <w:rPr>
                <w:lang w:val="en-IN"/>
              </w:rPr>
            </w:pPr>
            <w:r w:rsidRPr="003F16AB">
              <w:rPr>
                <w:b/>
                <w:bCs/>
                <w:color w:val="000000"/>
                <w:sz w:val="22"/>
                <w:szCs w:val="22"/>
                <w:lang w:val="en-IN"/>
              </w:rPr>
              <w:lastRenderedPageBreak/>
              <w:t>Cultivate Innovative Thinking and Problem-Solving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9B1455" w14:textId="77777777" w:rsidR="003F16AB" w:rsidRPr="003F16AB" w:rsidRDefault="003F16AB" w:rsidP="0052592B">
            <w:pPr>
              <w:spacing w:line="240" w:lineRule="auto"/>
              <w:rPr>
                <w:lang w:val="en-IN"/>
              </w:rPr>
            </w:pPr>
            <w:r w:rsidRPr="003F16AB">
              <w:rPr>
                <w:color w:val="000000"/>
                <w:lang w:val="en-IN"/>
              </w:rPr>
              <w:t xml:space="preserve">For </w:t>
            </w:r>
            <w:proofErr w:type="spellStart"/>
            <w:r w:rsidRPr="003F16AB">
              <w:rPr>
                <w:color w:val="000000"/>
                <w:lang w:val="en-IN"/>
              </w:rPr>
              <w:t>CleanAir</w:t>
            </w:r>
            <w:proofErr w:type="spellEnd"/>
            <w:r w:rsidRPr="003F16AB">
              <w:rPr>
                <w:color w:val="000000"/>
                <w:lang w:val="en-IN"/>
              </w:rPr>
              <w:t xml:space="preserve"> Pro+ to remain competitive and keep enhancing its goods and services, innovation is crucial. Strong problem-solving abilities are essential for getting past obstacles and seeing possibilities.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7B794" w14:textId="77777777" w:rsidR="003F16AB" w:rsidRPr="003F16AB" w:rsidRDefault="003F16AB" w:rsidP="0052592B">
            <w:pPr>
              <w:spacing w:line="240" w:lineRule="auto"/>
              <w:rPr>
                <w:lang w:val="en-IN"/>
              </w:rPr>
            </w:pPr>
            <w:r w:rsidRPr="003F16AB">
              <w:rPr>
                <w:color w:val="000000"/>
                <w:lang w:val="en-IN"/>
              </w:rPr>
              <w:t>To develop innovative thinking, take part in seminars or courses on creativity and innovation.</w:t>
            </w:r>
          </w:p>
          <w:p w14:paraId="4EFA732B" w14:textId="77777777" w:rsidR="003F16AB" w:rsidRPr="003F16AB" w:rsidRDefault="003F16AB" w:rsidP="0052592B">
            <w:pPr>
              <w:spacing w:line="240" w:lineRule="auto"/>
              <w:rPr>
                <w:lang w:val="en-IN"/>
              </w:rPr>
            </w:pPr>
            <w:r w:rsidRPr="003F16AB">
              <w:rPr>
                <w:color w:val="000000"/>
                <w:lang w:val="en-IN"/>
              </w:rPr>
              <w:t>Encourage the team to have brainstorming sessions and generate ideas.</w:t>
            </w:r>
          </w:p>
          <w:p w14:paraId="7921209E" w14:textId="77777777" w:rsidR="003F16AB" w:rsidRPr="003F16AB" w:rsidRDefault="003F16AB" w:rsidP="0052592B">
            <w:pPr>
              <w:spacing w:line="240" w:lineRule="auto"/>
              <w:rPr>
                <w:lang w:val="en-IN"/>
              </w:rPr>
            </w:pPr>
            <w:r w:rsidRPr="003F16AB">
              <w:rPr>
                <w:color w:val="000000"/>
                <w:lang w:val="en-IN"/>
              </w:rPr>
              <w:t>To improve problem-solving skills, analyse case studies and actual company situations.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ED521A" w14:textId="77777777" w:rsidR="003F16AB" w:rsidRPr="003F16AB" w:rsidRDefault="003F16AB" w:rsidP="0052592B">
            <w:pPr>
              <w:spacing w:line="240" w:lineRule="auto"/>
              <w:rPr>
                <w:lang w:val="en-IN"/>
              </w:rPr>
            </w:pPr>
            <w:r w:rsidRPr="003F16AB">
              <w:rPr>
                <w:color w:val="000000"/>
                <w:lang w:val="en-IN"/>
              </w:rPr>
              <w:t>Access to classes or workshops on innovation and creativity.</w:t>
            </w:r>
          </w:p>
          <w:p w14:paraId="597356EE" w14:textId="77777777" w:rsidR="003F16AB" w:rsidRPr="003F16AB" w:rsidRDefault="003F16AB" w:rsidP="0052592B">
            <w:pPr>
              <w:spacing w:line="240" w:lineRule="auto"/>
              <w:rPr>
                <w:lang w:val="en-IN"/>
              </w:rPr>
            </w:pPr>
            <w:r w:rsidRPr="003F16AB">
              <w:rPr>
                <w:color w:val="000000"/>
                <w:lang w:val="en-IN"/>
              </w:rPr>
              <w:t>The facilitation of brainstorming meetings and problem-solving exercises requires time and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DADE19" w14:textId="77777777" w:rsidR="003F16AB" w:rsidRPr="003F16AB" w:rsidRDefault="003F16AB" w:rsidP="0052592B">
            <w:pPr>
              <w:spacing w:line="240" w:lineRule="auto"/>
              <w:rPr>
                <w:lang w:val="en-IN"/>
              </w:rPr>
            </w:pPr>
            <w:r w:rsidRPr="003F16AB">
              <w:rPr>
                <w:color w:val="000000"/>
                <w:lang w:val="en-IN"/>
              </w:rPr>
              <w:t>November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8745AA" w14:textId="77777777" w:rsidR="003F16AB" w:rsidRPr="003F16AB" w:rsidRDefault="003F16AB" w:rsidP="0052592B">
            <w:pPr>
              <w:spacing w:line="240" w:lineRule="auto"/>
              <w:rPr>
                <w:lang w:val="en-IN"/>
              </w:rPr>
            </w:pPr>
            <w:r w:rsidRPr="003F16AB">
              <w:rPr>
                <w:color w:val="000000"/>
                <w:lang w:val="en-IN"/>
              </w:rPr>
              <w:t>June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8869C4" w14:textId="77777777" w:rsidR="003F16AB" w:rsidRPr="003F16AB" w:rsidRDefault="003F16AB" w:rsidP="0052592B">
            <w:pPr>
              <w:spacing w:line="240" w:lineRule="auto"/>
              <w:rPr>
                <w:lang w:val="en-IN"/>
              </w:rPr>
            </w:pPr>
            <w:r w:rsidRPr="003F16AB">
              <w:rPr>
                <w:color w:val="000000"/>
                <w:lang w:val="en-IN"/>
              </w:rPr>
              <w:t xml:space="preserve">Implement at least one novel feature or enhancement in </w:t>
            </w:r>
            <w:proofErr w:type="spellStart"/>
            <w:r w:rsidRPr="003F16AB">
              <w:rPr>
                <w:color w:val="000000"/>
                <w:lang w:val="en-IN"/>
              </w:rPr>
              <w:t>CleanAir</w:t>
            </w:r>
            <w:proofErr w:type="spellEnd"/>
            <w:r w:rsidRPr="003F16AB">
              <w:rPr>
                <w:color w:val="000000"/>
                <w:lang w:val="en-IN"/>
              </w:rPr>
              <w:t xml:space="preserve"> Pro+ that is the result of original thought.</w:t>
            </w:r>
          </w:p>
          <w:p w14:paraId="634E6A54" w14:textId="77777777" w:rsidR="003F16AB" w:rsidRPr="003F16AB" w:rsidRDefault="003F16AB" w:rsidP="0052592B">
            <w:pPr>
              <w:spacing w:line="240" w:lineRule="auto"/>
              <w:rPr>
                <w:lang w:val="en-IN"/>
              </w:rPr>
            </w:pPr>
            <w:r w:rsidRPr="003F16AB">
              <w:rPr>
                <w:color w:val="000000"/>
                <w:lang w:val="en-IN"/>
              </w:rPr>
              <w:t>Solve business problems and improve operations by displaying effective problem-solving abilities.</w:t>
            </w:r>
          </w:p>
          <w:p w14:paraId="52520875" w14:textId="77777777" w:rsidR="003F16AB" w:rsidRPr="003F16AB" w:rsidRDefault="003F16AB" w:rsidP="0052592B">
            <w:pPr>
              <w:spacing w:line="240" w:lineRule="auto"/>
              <w:rPr>
                <w:lang w:val="en-IN"/>
              </w:rPr>
            </w:pPr>
            <w:r w:rsidRPr="003F16AB">
              <w:rPr>
                <w:color w:val="000000"/>
                <w:lang w:val="en-IN"/>
              </w:rPr>
              <w:t>Encourage an innovative culture inside the company and greater participation in idea generation.</w:t>
            </w:r>
          </w:p>
        </w:tc>
      </w:tr>
    </w:tbl>
    <w:p w14:paraId="72DB4640" w14:textId="77777777" w:rsidR="004A596C" w:rsidRDefault="004A596C" w:rsidP="0052592B"/>
    <w:p w14:paraId="61230B72" w14:textId="77777777" w:rsidR="004A596C" w:rsidRDefault="004A596C" w:rsidP="0052592B"/>
    <w:p w14:paraId="21F95A66" w14:textId="77777777" w:rsidR="00A75ABA" w:rsidRDefault="00A75ABA" w:rsidP="0052592B"/>
    <w:sectPr w:rsidR="00A75ABA" w:rsidSect="0052592B">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EBF72" w14:textId="77777777" w:rsidR="00A20825" w:rsidRDefault="00A20825" w:rsidP="003F16AB">
      <w:pPr>
        <w:spacing w:line="240" w:lineRule="auto"/>
      </w:pPr>
      <w:r>
        <w:separator/>
      </w:r>
    </w:p>
  </w:endnote>
  <w:endnote w:type="continuationSeparator" w:id="0">
    <w:p w14:paraId="0A4D5F7F" w14:textId="77777777" w:rsidR="00A20825" w:rsidRDefault="00A20825" w:rsidP="003F16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892369"/>
      <w:docPartObj>
        <w:docPartGallery w:val="Page Numbers (Bottom of Page)"/>
        <w:docPartUnique/>
      </w:docPartObj>
    </w:sdtPr>
    <w:sdtEndPr>
      <w:rPr>
        <w:noProof/>
        <w:sz w:val="20"/>
        <w:szCs w:val="20"/>
      </w:rPr>
    </w:sdtEndPr>
    <w:sdtContent>
      <w:p w14:paraId="5D789955" w14:textId="57E92F23" w:rsidR="003F16AB" w:rsidRPr="003F16AB" w:rsidRDefault="003F16AB">
        <w:pPr>
          <w:pStyle w:val="Footer"/>
          <w:jc w:val="right"/>
          <w:rPr>
            <w:sz w:val="20"/>
            <w:szCs w:val="20"/>
          </w:rPr>
        </w:pPr>
        <w:r w:rsidRPr="003F16AB">
          <w:rPr>
            <w:sz w:val="20"/>
            <w:szCs w:val="20"/>
          </w:rPr>
          <w:fldChar w:fldCharType="begin"/>
        </w:r>
        <w:r w:rsidRPr="003F16AB">
          <w:rPr>
            <w:sz w:val="20"/>
            <w:szCs w:val="20"/>
          </w:rPr>
          <w:instrText xml:space="preserve"> PAGE   \* MERGEFORMAT </w:instrText>
        </w:r>
        <w:r w:rsidRPr="003F16AB">
          <w:rPr>
            <w:sz w:val="20"/>
            <w:szCs w:val="20"/>
          </w:rPr>
          <w:fldChar w:fldCharType="separate"/>
        </w:r>
        <w:r w:rsidRPr="003F16AB">
          <w:rPr>
            <w:noProof/>
            <w:sz w:val="20"/>
            <w:szCs w:val="20"/>
          </w:rPr>
          <w:t>2</w:t>
        </w:r>
        <w:r w:rsidRPr="003F16AB">
          <w:rPr>
            <w:noProof/>
            <w:sz w:val="20"/>
            <w:szCs w:val="20"/>
          </w:rPr>
          <w:fldChar w:fldCharType="end"/>
        </w:r>
      </w:p>
    </w:sdtContent>
  </w:sdt>
  <w:p w14:paraId="58958642" w14:textId="77777777" w:rsidR="003F16AB" w:rsidRDefault="003F16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267F2" w14:textId="77777777" w:rsidR="00A20825" w:rsidRDefault="00A20825" w:rsidP="003F16AB">
      <w:pPr>
        <w:spacing w:line="240" w:lineRule="auto"/>
      </w:pPr>
      <w:r>
        <w:separator/>
      </w:r>
    </w:p>
  </w:footnote>
  <w:footnote w:type="continuationSeparator" w:id="0">
    <w:p w14:paraId="029A6D2D" w14:textId="77777777" w:rsidR="00A20825" w:rsidRDefault="00A20825" w:rsidP="003F16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96C"/>
    <w:rsid w:val="00177A2B"/>
    <w:rsid w:val="003F16AB"/>
    <w:rsid w:val="0044191A"/>
    <w:rsid w:val="004A596C"/>
    <w:rsid w:val="0052592B"/>
    <w:rsid w:val="00604AD4"/>
    <w:rsid w:val="008A1D3D"/>
    <w:rsid w:val="0094021F"/>
    <w:rsid w:val="00A20825"/>
    <w:rsid w:val="00A75ABA"/>
    <w:rsid w:val="00D423BE"/>
    <w:rsid w:val="00D9028C"/>
    <w:rsid w:val="00EF0E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D0C1F"/>
  <w15:docId w15:val="{08D37252-125D-4D83-B2A3-52F76B787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F16AB"/>
    <w:pPr>
      <w:tabs>
        <w:tab w:val="center" w:pos="4513"/>
        <w:tab w:val="right" w:pos="9026"/>
      </w:tabs>
      <w:spacing w:line="240" w:lineRule="auto"/>
    </w:pPr>
  </w:style>
  <w:style w:type="character" w:customStyle="1" w:styleId="HeaderChar">
    <w:name w:val="Header Char"/>
    <w:basedOn w:val="DefaultParagraphFont"/>
    <w:link w:val="Header"/>
    <w:uiPriority w:val="99"/>
    <w:rsid w:val="003F16AB"/>
  </w:style>
  <w:style w:type="paragraph" w:styleId="Footer">
    <w:name w:val="footer"/>
    <w:basedOn w:val="Normal"/>
    <w:link w:val="FooterChar"/>
    <w:uiPriority w:val="99"/>
    <w:unhideWhenUsed/>
    <w:rsid w:val="003F16AB"/>
    <w:pPr>
      <w:tabs>
        <w:tab w:val="center" w:pos="4513"/>
        <w:tab w:val="right" w:pos="9026"/>
      </w:tabs>
      <w:spacing w:line="240" w:lineRule="auto"/>
    </w:pPr>
  </w:style>
  <w:style w:type="character" w:customStyle="1" w:styleId="FooterChar">
    <w:name w:val="Footer Char"/>
    <w:basedOn w:val="DefaultParagraphFont"/>
    <w:link w:val="Footer"/>
    <w:uiPriority w:val="99"/>
    <w:rsid w:val="003F16AB"/>
  </w:style>
  <w:style w:type="paragraph" w:styleId="NormalWeb">
    <w:name w:val="Normal (Web)"/>
    <w:basedOn w:val="Normal"/>
    <w:uiPriority w:val="99"/>
    <w:semiHidden/>
    <w:unhideWhenUsed/>
    <w:rsid w:val="003F16AB"/>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355789">
      <w:bodyDiv w:val="1"/>
      <w:marLeft w:val="0"/>
      <w:marRight w:val="0"/>
      <w:marTop w:val="0"/>
      <w:marBottom w:val="0"/>
      <w:divBdr>
        <w:top w:val="none" w:sz="0" w:space="0" w:color="auto"/>
        <w:left w:val="none" w:sz="0" w:space="0" w:color="auto"/>
        <w:bottom w:val="none" w:sz="0" w:space="0" w:color="auto"/>
        <w:right w:val="none" w:sz="0" w:space="0" w:color="auto"/>
      </w:divBdr>
      <w:divsChild>
        <w:div w:id="1577322871">
          <w:marLeft w:val="-54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7369AC-2055-BE42-AA4E-DE0063237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14</Pages>
  <Words>2840</Words>
  <Characters>16191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Valentina Pituscanu (2124861)</cp:lastModifiedBy>
  <cp:revision>5</cp:revision>
  <dcterms:created xsi:type="dcterms:W3CDTF">2023-07-27T17:37:00Z</dcterms:created>
  <dcterms:modified xsi:type="dcterms:W3CDTF">2023-07-30T10:16:00Z</dcterms:modified>
</cp:coreProperties>
</file>