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125393007"/>
        <w:docPartObj>
          <w:docPartGallery w:val="Cover Pages"/>
          <w:docPartUnique/>
        </w:docPartObj>
      </w:sdtPr>
      <w:sdtEndPr>
        <w:rPr>
          <w:rFonts w:ascii="Arial" w:hAnsi="Arial" w:cs="Arial"/>
          <w:color w:val="auto"/>
          <w:sz w:val="24"/>
          <w:szCs w:val="24"/>
        </w:rPr>
      </w:sdtEndPr>
      <w:sdtContent>
        <w:p w14:paraId="0405C5C5" w14:textId="7BD193DA" w:rsidR="00B419B6" w:rsidRDefault="00B419B6">
          <w:pPr>
            <w:pStyle w:val="NoSpacing"/>
            <w:spacing w:before="1540" w:after="240"/>
            <w:jc w:val="center"/>
            <w:rPr>
              <w:color w:val="4472C4" w:themeColor="accent1"/>
            </w:rPr>
          </w:pPr>
          <w:r>
            <w:rPr>
              <w:noProof/>
              <w:color w:val="4472C4" w:themeColor="accent1"/>
              <w:lang w:val="en-GB" w:eastAsia="en-GB"/>
            </w:rPr>
            <w:drawing>
              <wp:inline distT="0" distB="0" distL="0" distR="0" wp14:anchorId="3ABADCC1" wp14:editId="2DB3B36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AA8F5E60B774DB29266875FEDF1DC6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C80C0D3" w14:textId="5060A5DC" w:rsidR="00B419B6" w:rsidRDefault="00B631F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CERTIFICATE IN SKILLS FOR THE WORKPLACE</w:t>
              </w:r>
            </w:p>
          </w:sdtContent>
        </w:sdt>
        <w:sdt>
          <w:sdtPr>
            <w:rPr>
              <w:rFonts w:ascii="Arial" w:hAnsi="Arial" w:cs="Arial"/>
              <w:color w:val="4472C4" w:themeColor="accent1"/>
              <w:sz w:val="48"/>
              <w:szCs w:val="48"/>
            </w:rPr>
            <w:alias w:val="Subtitle"/>
            <w:tag w:val=""/>
            <w:id w:val="328029620"/>
            <w:placeholder>
              <w:docPart w:val="F20A99FB2227439688151FA6C0BE7A3D"/>
            </w:placeholder>
            <w:dataBinding w:prefixMappings="xmlns:ns0='http://purl.org/dc/elements/1.1/' xmlns:ns1='http://schemas.openxmlformats.org/package/2006/metadata/core-properties' " w:xpath="/ns1:coreProperties[1]/ns0:subject[1]" w:storeItemID="{6C3C8BC8-F283-45AE-878A-BAB7291924A1}"/>
            <w:text/>
          </w:sdtPr>
          <w:sdtContent>
            <w:p w14:paraId="22724994" w14:textId="7B11CFD9" w:rsidR="00B419B6" w:rsidRPr="00B419B6" w:rsidRDefault="00B631FD">
              <w:pPr>
                <w:pStyle w:val="NoSpacing"/>
                <w:jc w:val="center"/>
                <w:rPr>
                  <w:rFonts w:ascii="Arial" w:hAnsi="Arial" w:cs="Arial"/>
                  <w:color w:val="4472C4" w:themeColor="accent1"/>
                  <w:sz w:val="48"/>
                  <w:szCs w:val="48"/>
                </w:rPr>
              </w:pPr>
              <w:r>
                <w:rPr>
                  <w:rFonts w:ascii="Arial" w:hAnsi="Arial" w:cs="Arial"/>
                  <w:color w:val="4472C4" w:themeColor="accent1"/>
                  <w:sz w:val="48"/>
                  <w:szCs w:val="48"/>
                </w:rPr>
                <w:t xml:space="preserve">ACADEMIC AND EMPLOYABILITY SKILLS </w:t>
              </w:r>
              <w:r w:rsidR="003E6C1E">
                <w:rPr>
                  <w:rFonts w:ascii="Arial" w:hAnsi="Arial" w:cs="Arial"/>
                  <w:color w:val="4472C4" w:themeColor="accent1"/>
                  <w:sz w:val="48"/>
                  <w:szCs w:val="48"/>
                </w:rPr>
                <w:t>REFLECTIVE REPORT</w:t>
              </w:r>
              <w:r w:rsidR="00FA7F58">
                <w:rPr>
                  <w:rFonts w:ascii="Arial" w:hAnsi="Arial" w:cs="Arial"/>
                  <w:color w:val="4472C4" w:themeColor="accent1"/>
                  <w:sz w:val="48"/>
                  <w:szCs w:val="48"/>
                </w:rPr>
                <w:t xml:space="preserve"> BMSK4001</w:t>
              </w:r>
            </w:p>
          </w:sdtContent>
        </w:sdt>
        <w:p w14:paraId="157D6E09" w14:textId="1F4AFF21" w:rsidR="00B419B6" w:rsidRDefault="00B419B6">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61F54CDB" wp14:editId="1A92456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4-30T00:00:00Z">
                                    <w:dateFormat w:val="MMMM d, yyyy"/>
                                    <w:lid w:val="en-US"/>
                                    <w:storeMappedDataAs w:val="dateTime"/>
                                    <w:calendar w:val="gregorian"/>
                                  </w:date>
                                </w:sdtPr>
                                <w:sdtContent>
                                  <w:p w14:paraId="6F79E22A" w14:textId="53495B4C" w:rsidR="001526E1" w:rsidRDefault="001526E1">
                                    <w:pPr>
                                      <w:pStyle w:val="NoSpacing"/>
                                      <w:spacing w:after="40"/>
                                      <w:jc w:val="center"/>
                                      <w:rPr>
                                        <w:caps/>
                                        <w:color w:val="4472C4" w:themeColor="accent1"/>
                                        <w:sz w:val="28"/>
                                        <w:szCs w:val="28"/>
                                      </w:rPr>
                                    </w:pPr>
                                    <w:r>
                                      <w:rPr>
                                        <w:caps/>
                                        <w:color w:val="4472C4" w:themeColor="accent1"/>
                                        <w:sz w:val="28"/>
                                        <w:szCs w:val="28"/>
                                      </w:rPr>
                                      <w:t xml:space="preserve">April </w:t>
                                    </w:r>
                                    <w:r w:rsidR="004B2F26">
                                      <w:rPr>
                                        <w:caps/>
                                        <w:color w:val="4472C4" w:themeColor="accent1"/>
                                        <w:sz w:val="28"/>
                                        <w:szCs w:val="28"/>
                                      </w:rPr>
                                      <w:t>30</w:t>
                                    </w:r>
                                    <w:r>
                                      <w:rPr>
                                        <w:caps/>
                                        <w:color w:val="4472C4" w:themeColor="accent1"/>
                                        <w:sz w:val="28"/>
                                        <w:szCs w:val="28"/>
                                      </w:rPr>
                                      <w:t>, 2018</w:t>
                                    </w:r>
                                  </w:p>
                                </w:sdtContent>
                              </w:sdt>
                              <w:p w14:paraId="31E64F6F" w14:textId="130360F1" w:rsidR="001526E1" w:rsidRPr="004B2F26" w:rsidRDefault="001526E1">
                                <w:pPr>
                                  <w:pStyle w:val="NoSpacing"/>
                                  <w:jc w:val="center"/>
                                  <w:rPr>
                                    <w:rFonts w:ascii="Arial" w:hAnsi="Arial" w:cs="Arial"/>
                                    <w:color w:val="4472C4" w:themeColor="accent1"/>
                                    <w:sz w:val="28"/>
                                    <w:szCs w:val="28"/>
                                  </w:rPr>
                                </w:pPr>
                                <w:sdt>
                                  <w:sdtPr>
                                    <w:rPr>
                                      <w:rFonts w:ascii="Arial" w:hAnsi="Arial" w:cs="Arial"/>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Pr="004B2F26">
                                      <w:rPr>
                                        <w:rFonts w:ascii="Arial" w:hAnsi="Arial" w:cs="Arial"/>
                                        <w:caps/>
                                        <w:color w:val="4472C4" w:themeColor="accent1"/>
                                        <w:sz w:val="28"/>
                                        <w:szCs w:val="28"/>
                                      </w:rPr>
                                      <w:t>STUDENT NAME:RAGEA BROWN 1606044</w:t>
                                    </w:r>
                                  </w:sdtContent>
                                </w:sdt>
                              </w:p>
                              <w:p w14:paraId="6B8217A2" w14:textId="5D8A68E9" w:rsidR="001526E1" w:rsidRDefault="001526E1">
                                <w:pPr>
                                  <w:pStyle w:val="NoSpacing"/>
                                  <w:jc w:val="center"/>
                                  <w:rPr>
                                    <w:color w:val="4472C4" w:themeColor="accent1"/>
                                  </w:rPr>
                                </w:pPr>
                                <w:sdt>
                                  <w:sdtPr>
                                    <w:rPr>
                                      <w:rFonts w:ascii="Arial" w:hAnsi="Arial" w:cs="Arial"/>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Pr="004B2F26">
                                      <w:rPr>
                                        <w:rFonts w:ascii="Arial" w:hAnsi="Arial" w:cs="Arial"/>
                                        <w:color w:val="4472C4" w:themeColor="accent1"/>
                                        <w:sz w:val="28"/>
                                        <w:szCs w:val="28"/>
                                      </w:rPr>
                                      <w:t>LECTURER NAME : SYLVIA HOFFMAN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1F54CD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4-30T00:00:00Z">
                              <w:dateFormat w:val="MMMM d, yyyy"/>
                              <w:lid w:val="en-US"/>
                              <w:storeMappedDataAs w:val="dateTime"/>
                              <w:calendar w:val="gregorian"/>
                            </w:date>
                          </w:sdtPr>
                          <w:sdtContent>
                            <w:p w14:paraId="6F79E22A" w14:textId="53495B4C" w:rsidR="001526E1" w:rsidRDefault="001526E1">
                              <w:pPr>
                                <w:pStyle w:val="NoSpacing"/>
                                <w:spacing w:after="40"/>
                                <w:jc w:val="center"/>
                                <w:rPr>
                                  <w:caps/>
                                  <w:color w:val="4472C4" w:themeColor="accent1"/>
                                  <w:sz w:val="28"/>
                                  <w:szCs w:val="28"/>
                                </w:rPr>
                              </w:pPr>
                              <w:r>
                                <w:rPr>
                                  <w:caps/>
                                  <w:color w:val="4472C4" w:themeColor="accent1"/>
                                  <w:sz w:val="28"/>
                                  <w:szCs w:val="28"/>
                                </w:rPr>
                                <w:t xml:space="preserve">April </w:t>
                              </w:r>
                              <w:r w:rsidR="004B2F26">
                                <w:rPr>
                                  <w:caps/>
                                  <w:color w:val="4472C4" w:themeColor="accent1"/>
                                  <w:sz w:val="28"/>
                                  <w:szCs w:val="28"/>
                                </w:rPr>
                                <w:t>30</w:t>
                              </w:r>
                              <w:r>
                                <w:rPr>
                                  <w:caps/>
                                  <w:color w:val="4472C4" w:themeColor="accent1"/>
                                  <w:sz w:val="28"/>
                                  <w:szCs w:val="28"/>
                                </w:rPr>
                                <w:t>, 2018</w:t>
                              </w:r>
                            </w:p>
                          </w:sdtContent>
                        </w:sdt>
                        <w:p w14:paraId="31E64F6F" w14:textId="130360F1" w:rsidR="001526E1" w:rsidRPr="004B2F26" w:rsidRDefault="001526E1">
                          <w:pPr>
                            <w:pStyle w:val="NoSpacing"/>
                            <w:jc w:val="center"/>
                            <w:rPr>
                              <w:rFonts w:ascii="Arial" w:hAnsi="Arial" w:cs="Arial"/>
                              <w:color w:val="4472C4" w:themeColor="accent1"/>
                              <w:sz w:val="28"/>
                              <w:szCs w:val="28"/>
                            </w:rPr>
                          </w:pPr>
                          <w:sdt>
                            <w:sdtPr>
                              <w:rPr>
                                <w:rFonts w:ascii="Arial" w:hAnsi="Arial" w:cs="Arial"/>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Pr="004B2F26">
                                <w:rPr>
                                  <w:rFonts w:ascii="Arial" w:hAnsi="Arial" w:cs="Arial"/>
                                  <w:caps/>
                                  <w:color w:val="4472C4" w:themeColor="accent1"/>
                                  <w:sz w:val="28"/>
                                  <w:szCs w:val="28"/>
                                </w:rPr>
                                <w:t>STUDENT NAME:RAGEA BROWN 1606044</w:t>
                              </w:r>
                            </w:sdtContent>
                          </w:sdt>
                        </w:p>
                        <w:p w14:paraId="6B8217A2" w14:textId="5D8A68E9" w:rsidR="001526E1" w:rsidRDefault="001526E1">
                          <w:pPr>
                            <w:pStyle w:val="NoSpacing"/>
                            <w:jc w:val="center"/>
                            <w:rPr>
                              <w:color w:val="4472C4" w:themeColor="accent1"/>
                            </w:rPr>
                          </w:pPr>
                          <w:sdt>
                            <w:sdtPr>
                              <w:rPr>
                                <w:rFonts w:ascii="Arial" w:hAnsi="Arial" w:cs="Arial"/>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Pr="004B2F26">
                                <w:rPr>
                                  <w:rFonts w:ascii="Arial" w:hAnsi="Arial" w:cs="Arial"/>
                                  <w:color w:val="4472C4" w:themeColor="accent1"/>
                                  <w:sz w:val="28"/>
                                  <w:szCs w:val="28"/>
                                </w:rPr>
                                <w:t>LECTURER NAME : SYLVIA HOFFMAN</w:t>
                              </w:r>
                            </w:sdtContent>
                          </w:sdt>
                        </w:p>
                      </w:txbxContent>
                    </v:textbox>
                    <w10:wrap anchorx="margin" anchory="page"/>
                  </v:shape>
                </w:pict>
              </mc:Fallback>
            </mc:AlternateContent>
          </w:r>
          <w:r>
            <w:rPr>
              <w:noProof/>
              <w:color w:val="4472C4" w:themeColor="accent1"/>
              <w:lang w:val="en-GB" w:eastAsia="en-GB"/>
            </w:rPr>
            <w:drawing>
              <wp:inline distT="0" distB="0" distL="0" distR="0" wp14:anchorId="787C4937" wp14:editId="5311BEE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B2A5056" w14:textId="7714C7F8" w:rsidR="002A7CEA" w:rsidRDefault="002A7CEA" w:rsidP="002A7CEA">
          <w:pPr>
            <w:pStyle w:val="NoSpacing"/>
            <w:spacing w:before="480"/>
            <w:rPr>
              <w:color w:val="4472C4" w:themeColor="accent1"/>
            </w:rPr>
          </w:pPr>
        </w:p>
        <w:p w14:paraId="07F31CC0" w14:textId="77777777" w:rsidR="00B419B6" w:rsidRDefault="00B419B6">
          <w:pPr>
            <w:rPr>
              <w:rFonts w:ascii="Arial" w:hAnsi="Arial" w:cs="Arial"/>
              <w:sz w:val="24"/>
              <w:szCs w:val="24"/>
            </w:rPr>
          </w:pPr>
          <w:r>
            <w:rPr>
              <w:rFonts w:ascii="Arial" w:hAnsi="Arial" w:cs="Arial"/>
              <w:sz w:val="24"/>
              <w:szCs w:val="24"/>
            </w:rPr>
            <w:br w:type="page"/>
          </w:r>
        </w:p>
      </w:sdtContent>
    </w:sdt>
    <w:p w14:paraId="03C47E19" w14:textId="15115D61" w:rsidR="00B70956" w:rsidRDefault="00B70956" w:rsidP="004B2F26">
      <w:pPr>
        <w:jc w:val="both"/>
        <w:rPr>
          <w:rFonts w:ascii="Arial" w:hAnsi="Arial" w:cs="Arial"/>
          <w:b/>
          <w:sz w:val="32"/>
          <w:szCs w:val="32"/>
        </w:rPr>
      </w:pPr>
      <w:r>
        <w:rPr>
          <w:rFonts w:ascii="Arial" w:hAnsi="Arial" w:cs="Arial"/>
          <w:b/>
          <w:sz w:val="32"/>
          <w:szCs w:val="32"/>
        </w:rPr>
        <w:lastRenderedPageBreak/>
        <w:t>TABLE OF CONTENTS</w:t>
      </w:r>
    </w:p>
    <w:p w14:paraId="0F4320A9" w14:textId="5A10738F" w:rsidR="00B70956" w:rsidRPr="00B70956" w:rsidRDefault="00B70956" w:rsidP="004B2F26">
      <w:pPr>
        <w:jc w:val="both"/>
        <w:rPr>
          <w:rFonts w:ascii="Arial" w:hAnsi="Arial" w:cs="Arial"/>
          <w:sz w:val="24"/>
          <w:szCs w:val="24"/>
        </w:rPr>
      </w:pPr>
      <w:r w:rsidRPr="00E76CC4">
        <w:rPr>
          <w:rFonts w:ascii="Arial" w:hAnsi="Arial" w:cs="Arial"/>
          <w:sz w:val="24"/>
          <w:szCs w:val="24"/>
        </w:rPr>
        <w:t>Introduction</w:t>
      </w:r>
      <w:r w:rsidR="00E76CC4">
        <w:rPr>
          <w:rFonts w:ascii="Arial" w:hAnsi="Arial" w:cs="Arial"/>
          <w:sz w:val="24"/>
          <w:szCs w:val="24"/>
        </w:rPr>
        <w:t>...............................................................................................................</w:t>
      </w:r>
      <w:r w:rsidRPr="00E76CC4">
        <w:rPr>
          <w:rFonts w:ascii="Arial" w:hAnsi="Arial" w:cs="Arial"/>
          <w:sz w:val="24"/>
          <w:szCs w:val="24"/>
        </w:rPr>
        <w:t>1</w:t>
      </w:r>
    </w:p>
    <w:p w14:paraId="1B8E529D" w14:textId="7E5849F3" w:rsidR="00B70956" w:rsidRDefault="00E76CC4" w:rsidP="004B2F26">
      <w:pPr>
        <w:jc w:val="both"/>
        <w:rPr>
          <w:rFonts w:ascii="Arial" w:hAnsi="Arial" w:cs="Arial"/>
          <w:sz w:val="24"/>
          <w:szCs w:val="24"/>
        </w:rPr>
      </w:pPr>
      <w:r>
        <w:rPr>
          <w:rFonts w:ascii="Arial" w:hAnsi="Arial" w:cs="Arial"/>
          <w:sz w:val="24"/>
          <w:szCs w:val="24"/>
        </w:rPr>
        <w:t>Main body…………………………………………………………………………………..1</w:t>
      </w:r>
    </w:p>
    <w:p w14:paraId="7C436FDD" w14:textId="119ED3B3" w:rsidR="00E76CC4" w:rsidRDefault="00E76CC4" w:rsidP="00E76CC4">
      <w:pPr>
        <w:jc w:val="both"/>
        <w:rPr>
          <w:rFonts w:ascii="Arial" w:hAnsi="Arial" w:cs="Arial"/>
          <w:sz w:val="24"/>
          <w:szCs w:val="24"/>
        </w:rPr>
      </w:pPr>
      <w:r>
        <w:rPr>
          <w:rFonts w:ascii="Arial" w:hAnsi="Arial" w:cs="Arial"/>
          <w:sz w:val="24"/>
          <w:szCs w:val="24"/>
        </w:rPr>
        <w:t xml:space="preserve">     Term 1…………………………………………………………………………………..1</w:t>
      </w:r>
    </w:p>
    <w:p w14:paraId="2D3A03C6" w14:textId="048C30AB" w:rsidR="00E76CC4" w:rsidRDefault="00E76CC4" w:rsidP="00E76CC4">
      <w:pPr>
        <w:jc w:val="both"/>
        <w:rPr>
          <w:rFonts w:ascii="Arial" w:hAnsi="Arial" w:cs="Arial"/>
          <w:sz w:val="24"/>
          <w:szCs w:val="24"/>
        </w:rPr>
      </w:pPr>
      <w:r>
        <w:rPr>
          <w:rFonts w:ascii="Arial" w:hAnsi="Arial" w:cs="Arial"/>
          <w:b/>
          <w:sz w:val="32"/>
          <w:szCs w:val="32"/>
        </w:rPr>
        <w:t xml:space="preserve">      </w:t>
      </w:r>
      <w:r>
        <w:rPr>
          <w:rFonts w:ascii="Arial" w:hAnsi="Arial" w:cs="Arial"/>
          <w:sz w:val="24"/>
          <w:szCs w:val="24"/>
        </w:rPr>
        <w:t>Term 2………………………………………………………………………………</w:t>
      </w:r>
      <w:r w:rsidR="00FA7F58">
        <w:rPr>
          <w:rFonts w:ascii="Arial" w:hAnsi="Arial" w:cs="Arial"/>
          <w:sz w:val="24"/>
          <w:szCs w:val="24"/>
        </w:rPr>
        <w:t>…3</w:t>
      </w:r>
    </w:p>
    <w:p w14:paraId="4ECC7598" w14:textId="3EEC8708" w:rsidR="00E76CC4" w:rsidRDefault="00E76CC4" w:rsidP="00E76CC4">
      <w:pPr>
        <w:jc w:val="both"/>
        <w:rPr>
          <w:rFonts w:ascii="Arial" w:hAnsi="Arial" w:cs="Arial"/>
          <w:sz w:val="24"/>
          <w:szCs w:val="24"/>
        </w:rPr>
      </w:pPr>
      <w:r>
        <w:rPr>
          <w:rFonts w:ascii="Arial" w:hAnsi="Arial" w:cs="Arial"/>
          <w:sz w:val="24"/>
          <w:szCs w:val="24"/>
        </w:rPr>
        <w:t>Conclusion………………………………………………………………………………….5</w:t>
      </w:r>
    </w:p>
    <w:p w14:paraId="0979C873" w14:textId="4F1576CC" w:rsidR="00E76CC4" w:rsidRDefault="00E76CC4" w:rsidP="00E76CC4">
      <w:pPr>
        <w:jc w:val="both"/>
        <w:rPr>
          <w:rFonts w:ascii="Arial" w:hAnsi="Arial" w:cs="Arial"/>
          <w:sz w:val="24"/>
          <w:szCs w:val="24"/>
        </w:rPr>
      </w:pPr>
      <w:r>
        <w:rPr>
          <w:rFonts w:ascii="Arial" w:hAnsi="Arial" w:cs="Arial"/>
          <w:sz w:val="24"/>
          <w:szCs w:val="24"/>
        </w:rPr>
        <w:t>References…………………………………………………………………………………6</w:t>
      </w:r>
    </w:p>
    <w:p w14:paraId="59EE128A" w14:textId="1604122E" w:rsidR="00E76CC4" w:rsidRPr="00E76CC4" w:rsidRDefault="00E76CC4" w:rsidP="00E76CC4">
      <w:pPr>
        <w:jc w:val="both"/>
        <w:rPr>
          <w:rFonts w:ascii="Arial" w:hAnsi="Arial" w:cs="Arial"/>
          <w:sz w:val="24"/>
          <w:szCs w:val="24"/>
        </w:rPr>
      </w:pPr>
      <w:r>
        <w:rPr>
          <w:rFonts w:ascii="Arial" w:hAnsi="Arial" w:cs="Arial"/>
          <w:b/>
          <w:sz w:val="32"/>
          <w:szCs w:val="32"/>
        </w:rPr>
        <w:br w:type="page"/>
      </w:r>
    </w:p>
    <w:p w14:paraId="722A19C6" w14:textId="63E9B0B2" w:rsidR="00FA7F58" w:rsidRDefault="00FA7F58" w:rsidP="004B2F26">
      <w:pPr>
        <w:jc w:val="both"/>
        <w:rPr>
          <w:rFonts w:ascii="Arial" w:hAnsi="Arial" w:cs="Arial"/>
          <w:b/>
          <w:sz w:val="32"/>
          <w:szCs w:val="32"/>
        </w:rPr>
      </w:pPr>
      <w:r>
        <w:rPr>
          <w:rFonts w:ascii="Arial" w:hAnsi="Arial" w:cs="Arial"/>
          <w:b/>
          <w:sz w:val="32"/>
          <w:szCs w:val="32"/>
        </w:rPr>
        <w:t>Reflection on academic and employability skills</w:t>
      </w:r>
    </w:p>
    <w:p w14:paraId="14A29E2F" w14:textId="755FAAD8" w:rsidR="0018403E" w:rsidRDefault="0018403E" w:rsidP="004B2F26">
      <w:pPr>
        <w:jc w:val="both"/>
        <w:rPr>
          <w:rFonts w:ascii="Arial" w:hAnsi="Arial" w:cs="Arial"/>
          <w:b/>
          <w:sz w:val="32"/>
          <w:szCs w:val="32"/>
        </w:rPr>
      </w:pPr>
      <w:r w:rsidRPr="00377B0F">
        <w:rPr>
          <w:rFonts w:ascii="Arial" w:hAnsi="Arial" w:cs="Arial"/>
          <w:b/>
          <w:sz w:val="32"/>
          <w:szCs w:val="32"/>
        </w:rPr>
        <w:t>INTRODUCTION</w:t>
      </w:r>
    </w:p>
    <w:p w14:paraId="1640C52D" w14:textId="46FF792A" w:rsidR="0016557B" w:rsidRPr="00E94791" w:rsidRDefault="00E94791" w:rsidP="004B2F26">
      <w:pPr>
        <w:jc w:val="both"/>
        <w:rPr>
          <w:rFonts w:ascii="Arial" w:hAnsi="Arial" w:cs="Arial"/>
          <w:sz w:val="24"/>
          <w:szCs w:val="24"/>
        </w:rPr>
      </w:pPr>
      <w:r>
        <w:rPr>
          <w:rFonts w:ascii="Arial" w:hAnsi="Arial" w:cs="Arial"/>
          <w:sz w:val="24"/>
          <w:szCs w:val="24"/>
        </w:rPr>
        <w:t>Conway define reflection as “a process of looking back on what has been done and pondering on it and learning lessons from what did and did not work… The act of deliberation, when practitioners consciously stops and thinks what shall I do now</w:t>
      </w:r>
      <w:r w:rsidR="00420757">
        <w:rPr>
          <w:rFonts w:ascii="Arial" w:hAnsi="Arial" w:cs="Arial"/>
          <w:sz w:val="24"/>
          <w:szCs w:val="24"/>
        </w:rPr>
        <w:t>?”</w:t>
      </w:r>
      <w:r>
        <w:rPr>
          <w:rFonts w:ascii="Arial" w:hAnsi="Arial" w:cs="Arial"/>
          <w:sz w:val="24"/>
          <w:szCs w:val="24"/>
        </w:rPr>
        <w:t xml:space="preserve"> (Conway 1994)</w:t>
      </w:r>
      <w:r w:rsidR="00420757">
        <w:rPr>
          <w:rFonts w:ascii="Arial" w:hAnsi="Arial" w:cs="Arial"/>
          <w:sz w:val="24"/>
          <w:szCs w:val="24"/>
        </w:rPr>
        <w:t>.</w:t>
      </w:r>
    </w:p>
    <w:p w14:paraId="3D9B3FE6" w14:textId="68DB2928" w:rsidR="0018403E" w:rsidRDefault="00B80C17" w:rsidP="004B2F26">
      <w:pPr>
        <w:jc w:val="both"/>
        <w:rPr>
          <w:rFonts w:ascii="Arial" w:hAnsi="Arial" w:cs="Arial"/>
          <w:sz w:val="24"/>
          <w:szCs w:val="24"/>
        </w:rPr>
      </w:pPr>
      <w:r w:rsidRPr="005E3577">
        <w:rPr>
          <w:rFonts w:ascii="Arial" w:hAnsi="Arial" w:cs="Arial"/>
          <w:sz w:val="24"/>
          <w:szCs w:val="24"/>
        </w:rPr>
        <w:t>This</w:t>
      </w:r>
      <w:r w:rsidR="000405C7" w:rsidRPr="005E3577">
        <w:rPr>
          <w:rFonts w:ascii="Arial" w:hAnsi="Arial" w:cs="Arial"/>
          <w:sz w:val="24"/>
          <w:szCs w:val="24"/>
        </w:rPr>
        <w:t xml:space="preserve"> reflective paper will focus on how this module has helped me to develop my academic and employability skills from week one to the end term two. </w:t>
      </w:r>
      <w:r w:rsidR="004C449C" w:rsidRPr="005E3577">
        <w:rPr>
          <w:rFonts w:ascii="Arial" w:hAnsi="Arial" w:cs="Arial"/>
          <w:sz w:val="24"/>
          <w:szCs w:val="24"/>
        </w:rPr>
        <w:t xml:space="preserve">When I started higher education I was excited I thought  this is what I wanted to do all my life, my children are all grown so now is my time. I </w:t>
      </w:r>
      <w:r w:rsidR="009D76C1">
        <w:rPr>
          <w:rFonts w:ascii="Arial" w:hAnsi="Arial" w:cs="Arial"/>
          <w:sz w:val="24"/>
          <w:szCs w:val="24"/>
        </w:rPr>
        <w:t>assumed</w:t>
      </w:r>
      <w:r w:rsidR="004C449C" w:rsidRPr="005E3577">
        <w:rPr>
          <w:rFonts w:ascii="Arial" w:hAnsi="Arial" w:cs="Arial"/>
          <w:sz w:val="24"/>
          <w:szCs w:val="24"/>
        </w:rPr>
        <w:t xml:space="preserve"> I was mentally prepared for classes but as the weeks </w:t>
      </w:r>
      <w:r w:rsidR="00602CCD">
        <w:rPr>
          <w:rFonts w:ascii="Arial" w:hAnsi="Arial" w:cs="Arial"/>
          <w:sz w:val="24"/>
          <w:szCs w:val="24"/>
        </w:rPr>
        <w:t>went</w:t>
      </w:r>
      <w:r w:rsidR="004C449C" w:rsidRPr="005E3577">
        <w:rPr>
          <w:rFonts w:ascii="Arial" w:hAnsi="Arial" w:cs="Arial"/>
          <w:sz w:val="24"/>
          <w:szCs w:val="24"/>
        </w:rPr>
        <w:t xml:space="preserve"> by I realised that </w:t>
      </w:r>
      <w:r w:rsidR="0098106A" w:rsidRPr="005E3577">
        <w:rPr>
          <w:rFonts w:ascii="Arial" w:hAnsi="Arial" w:cs="Arial"/>
          <w:sz w:val="24"/>
          <w:szCs w:val="24"/>
        </w:rPr>
        <w:t>wasn’t the case</w:t>
      </w:r>
      <w:r w:rsidR="00602CCD">
        <w:rPr>
          <w:rFonts w:ascii="Arial" w:hAnsi="Arial" w:cs="Arial"/>
          <w:sz w:val="24"/>
          <w:szCs w:val="24"/>
        </w:rPr>
        <w:t xml:space="preserve"> and that left me feeling disheartened.</w:t>
      </w:r>
      <w:r w:rsidR="004C449C" w:rsidRPr="005E3577">
        <w:rPr>
          <w:rFonts w:ascii="Arial" w:hAnsi="Arial" w:cs="Arial"/>
          <w:sz w:val="24"/>
          <w:szCs w:val="24"/>
        </w:rPr>
        <w:t xml:space="preserve"> I started thinking what did I get myself into.</w:t>
      </w:r>
    </w:p>
    <w:p w14:paraId="3AC6DDAA" w14:textId="52053D9C" w:rsidR="00377B0F" w:rsidRPr="00377B0F" w:rsidRDefault="00377B0F" w:rsidP="004B2F26">
      <w:pPr>
        <w:jc w:val="both"/>
        <w:rPr>
          <w:rFonts w:ascii="Arial" w:hAnsi="Arial" w:cs="Arial"/>
          <w:b/>
          <w:sz w:val="32"/>
          <w:szCs w:val="32"/>
        </w:rPr>
      </w:pPr>
      <w:r w:rsidRPr="00377B0F">
        <w:rPr>
          <w:rFonts w:ascii="Arial" w:hAnsi="Arial" w:cs="Arial"/>
          <w:b/>
          <w:sz w:val="32"/>
          <w:szCs w:val="32"/>
        </w:rPr>
        <w:t>MAIN BODY</w:t>
      </w:r>
    </w:p>
    <w:p w14:paraId="07EF37B2" w14:textId="77777777" w:rsidR="0098106A" w:rsidRPr="00377B0F" w:rsidRDefault="0018403E" w:rsidP="004B2F26">
      <w:pPr>
        <w:jc w:val="both"/>
        <w:rPr>
          <w:rFonts w:ascii="Arial" w:hAnsi="Arial" w:cs="Arial"/>
          <w:b/>
          <w:sz w:val="24"/>
          <w:szCs w:val="24"/>
        </w:rPr>
      </w:pPr>
      <w:r w:rsidRPr="00377B0F">
        <w:rPr>
          <w:rFonts w:ascii="Arial" w:hAnsi="Arial" w:cs="Arial"/>
          <w:b/>
          <w:sz w:val="24"/>
          <w:szCs w:val="24"/>
        </w:rPr>
        <w:t>TERM 1</w:t>
      </w:r>
      <w:r w:rsidR="004C449C" w:rsidRPr="00377B0F">
        <w:rPr>
          <w:rFonts w:ascii="Arial" w:hAnsi="Arial" w:cs="Arial"/>
          <w:b/>
          <w:sz w:val="24"/>
          <w:szCs w:val="24"/>
        </w:rPr>
        <w:t xml:space="preserve"> </w:t>
      </w:r>
    </w:p>
    <w:p w14:paraId="7F3852AB" w14:textId="77777777" w:rsidR="004C449C" w:rsidRPr="005E3577" w:rsidRDefault="0098106A" w:rsidP="004B2F26">
      <w:pPr>
        <w:jc w:val="both"/>
        <w:rPr>
          <w:rFonts w:ascii="Arial" w:hAnsi="Arial" w:cs="Arial"/>
          <w:sz w:val="24"/>
          <w:szCs w:val="24"/>
        </w:rPr>
      </w:pPr>
      <w:r w:rsidRPr="005E3577">
        <w:rPr>
          <w:rFonts w:ascii="Arial" w:hAnsi="Arial" w:cs="Arial"/>
          <w:sz w:val="24"/>
          <w:szCs w:val="24"/>
        </w:rPr>
        <w:t>In week one we introduced ourselves</w:t>
      </w:r>
      <w:r w:rsidR="00850D46" w:rsidRPr="005E3577">
        <w:rPr>
          <w:rFonts w:ascii="Arial" w:hAnsi="Arial" w:cs="Arial"/>
          <w:sz w:val="24"/>
          <w:szCs w:val="24"/>
        </w:rPr>
        <w:t xml:space="preserve"> both lecturer and student,</w:t>
      </w:r>
      <w:r w:rsidRPr="005E3577">
        <w:rPr>
          <w:rFonts w:ascii="Arial" w:hAnsi="Arial" w:cs="Arial"/>
          <w:sz w:val="24"/>
          <w:szCs w:val="24"/>
        </w:rPr>
        <w:t xml:space="preserve"> and I started to familiarised myself with my surroundings , this was a short lesson and was the base of things to come.</w:t>
      </w:r>
      <w:r w:rsidR="00090A3B">
        <w:rPr>
          <w:rFonts w:ascii="Arial" w:hAnsi="Arial" w:cs="Arial"/>
          <w:sz w:val="24"/>
          <w:szCs w:val="24"/>
        </w:rPr>
        <w:t xml:space="preserve"> I imagined myself back in school sitting at my desk excited as a young girl going to secondary school for the first time unsure of what to expect.</w:t>
      </w:r>
      <w:r w:rsidRPr="005E3577">
        <w:rPr>
          <w:rFonts w:ascii="Arial" w:hAnsi="Arial" w:cs="Arial"/>
          <w:sz w:val="24"/>
          <w:szCs w:val="24"/>
        </w:rPr>
        <w:t xml:space="preserve"> The </w:t>
      </w:r>
      <w:r w:rsidR="004C449C" w:rsidRPr="005E3577">
        <w:rPr>
          <w:rFonts w:ascii="Arial" w:hAnsi="Arial" w:cs="Arial"/>
          <w:sz w:val="24"/>
          <w:szCs w:val="24"/>
        </w:rPr>
        <w:t xml:space="preserve"> first half of term one was </w:t>
      </w:r>
      <w:r w:rsidRPr="005E3577">
        <w:rPr>
          <w:rFonts w:ascii="Arial" w:hAnsi="Arial" w:cs="Arial"/>
          <w:sz w:val="24"/>
          <w:szCs w:val="24"/>
        </w:rPr>
        <w:t xml:space="preserve">as expected I learned about the different types of skills </w:t>
      </w:r>
      <w:r w:rsidR="0072445B" w:rsidRPr="005E3577">
        <w:rPr>
          <w:rFonts w:ascii="Arial" w:hAnsi="Arial" w:cs="Arial"/>
          <w:sz w:val="24"/>
          <w:szCs w:val="24"/>
        </w:rPr>
        <w:t>both academic and employable.</w:t>
      </w:r>
      <w:r w:rsidR="00B6218A">
        <w:rPr>
          <w:rFonts w:ascii="Arial" w:hAnsi="Arial" w:cs="Arial"/>
          <w:sz w:val="24"/>
          <w:szCs w:val="24"/>
        </w:rPr>
        <w:t xml:space="preserve"> Employability from what I can remember is an achievement.</w:t>
      </w:r>
      <w:r w:rsidR="0072445B" w:rsidRPr="005E3577">
        <w:rPr>
          <w:rFonts w:ascii="Arial" w:hAnsi="Arial" w:cs="Arial"/>
          <w:sz w:val="24"/>
          <w:szCs w:val="24"/>
        </w:rPr>
        <w:t xml:space="preserve"> I get to know the main skills employers are looking for when recruiting, these include communication, </w:t>
      </w:r>
      <w:r w:rsidR="00B6218A">
        <w:rPr>
          <w:rFonts w:ascii="Arial" w:hAnsi="Arial" w:cs="Arial"/>
          <w:sz w:val="24"/>
          <w:szCs w:val="24"/>
        </w:rPr>
        <w:t>interpersonal</w:t>
      </w:r>
      <w:r w:rsidR="00E746DA">
        <w:rPr>
          <w:rFonts w:ascii="Arial" w:hAnsi="Arial" w:cs="Arial"/>
          <w:sz w:val="24"/>
          <w:szCs w:val="24"/>
        </w:rPr>
        <w:t xml:space="preserve"> skill, personal skills, numeracy skills and general awareness skills my </w:t>
      </w:r>
      <w:r w:rsidR="00B6218A">
        <w:rPr>
          <w:rFonts w:ascii="Arial" w:hAnsi="Arial" w:cs="Arial"/>
          <w:sz w:val="24"/>
          <w:szCs w:val="24"/>
        </w:rPr>
        <w:t xml:space="preserve"> understanding of these skills and my personal attributes have</w:t>
      </w:r>
      <w:r w:rsidR="00850D46" w:rsidRPr="005E3577">
        <w:rPr>
          <w:rFonts w:ascii="Arial" w:hAnsi="Arial" w:cs="Arial"/>
          <w:sz w:val="24"/>
          <w:szCs w:val="24"/>
        </w:rPr>
        <w:t xml:space="preserve"> opened my eyes to </w:t>
      </w:r>
      <w:r w:rsidR="00E746DA">
        <w:rPr>
          <w:rFonts w:ascii="Arial" w:hAnsi="Arial" w:cs="Arial"/>
          <w:sz w:val="24"/>
          <w:szCs w:val="24"/>
        </w:rPr>
        <w:t>what is expected of me as a graduate</w:t>
      </w:r>
      <w:r w:rsidR="005E3577" w:rsidRPr="005E3577">
        <w:rPr>
          <w:rFonts w:ascii="Arial" w:hAnsi="Arial" w:cs="Arial"/>
          <w:sz w:val="24"/>
          <w:szCs w:val="24"/>
        </w:rPr>
        <w:t>.</w:t>
      </w:r>
      <w:r w:rsidR="00850D46" w:rsidRPr="005E3577">
        <w:rPr>
          <w:rFonts w:ascii="Arial" w:hAnsi="Arial" w:cs="Arial"/>
          <w:sz w:val="24"/>
          <w:szCs w:val="24"/>
        </w:rPr>
        <w:t xml:space="preserve"> </w:t>
      </w:r>
      <w:r w:rsidR="005E3577" w:rsidRPr="005E3577">
        <w:rPr>
          <w:rFonts w:ascii="Arial" w:hAnsi="Arial" w:cs="Arial"/>
          <w:sz w:val="24"/>
          <w:szCs w:val="24"/>
        </w:rPr>
        <w:t>W</w:t>
      </w:r>
      <w:r w:rsidR="00850D46" w:rsidRPr="005E3577">
        <w:rPr>
          <w:rFonts w:ascii="Arial" w:hAnsi="Arial" w:cs="Arial"/>
          <w:sz w:val="24"/>
          <w:szCs w:val="24"/>
        </w:rPr>
        <w:t>hat I thought I knew and was good at</w:t>
      </w:r>
      <w:r w:rsidR="005E3577" w:rsidRPr="005E3577">
        <w:rPr>
          <w:rFonts w:ascii="Arial" w:hAnsi="Arial" w:cs="Arial"/>
          <w:sz w:val="24"/>
          <w:szCs w:val="24"/>
        </w:rPr>
        <w:t xml:space="preserve"> suddenly</w:t>
      </w:r>
      <w:r w:rsidR="00850D46" w:rsidRPr="005E3577">
        <w:rPr>
          <w:rFonts w:ascii="Arial" w:hAnsi="Arial" w:cs="Arial"/>
          <w:sz w:val="24"/>
          <w:szCs w:val="24"/>
        </w:rPr>
        <w:t xml:space="preserve"> </w:t>
      </w:r>
      <w:r w:rsidR="00E746DA">
        <w:rPr>
          <w:rFonts w:ascii="Arial" w:hAnsi="Arial" w:cs="Arial"/>
          <w:sz w:val="24"/>
          <w:szCs w:val="24"/>
        </w:rPr>
        <w:t>seems foreign</w:t>
      </w:r>
      <w:r w:rsidR="00850D46" w:rsidRPr="005E3577">
        <w:rPr>
          <w:rFonts w:ascii="Arial" w:hAnsi="Arial" w:cs="Arial"/>
          <w:sz w:val="24"/>
          <w:szCs w:val="24"/>
        </w:rPr>
        <w:t xml:space="preserve"> . I knew I had</w:t>
      </w:r>
      <w:r w:rsidR="005E3577" w:rsidRPr="005E3577">
        <w:rPr>
          <w:rFonts w:ascii="Arial" w:hAnsi="Arial" w:cs="Arial"/>
          <w:sz w:val="24"/>
          <w:szCs w:val="24"/>
        </w:rPr>
        <w:t xml:space="preserve"> those skills </w:t>
      </w:r>
      <w:r w:rsidR="00850D46" w:rsidRPr="005E3577">
        <w:rPr>
          <w:rFonts w:ascii="Arial" w:hAnsi="Arial" w:cs="Arial"/>
          <w:sz w:val="24"/>
          <w:szCs w:val="24"/>
        </w:rPr>
        <w:t>but now know I had to improve them to</w:t>
      </w:r>
      <w:r w:rsidR="00E746DA">
        <w:rPr>
          <w:rFonts w:ascii="Arial" w:hAnsi="Arial" w:cs="Arial"/>
          <w:sz w:val="24"/>
          <w:szCs w:val="24"/>
        </w:rPr>
        <w:t xml:space="preserve"> gain a better employment and to be more successful.</w:t>
      </w:r>
    </w:p>
    <w:p w14:paraId="2EC8745D" w14:textId="77777777" w:rsidR="002932CD" w:rsidRPr="005E3577" w:rsidRDefault="002932CD" w:rsidP="004B2F26">
      <w:pPr>
        <w:jc w:val="both"/>
        <w:rPr>
          <w:rFonts w:ascii="Arial" w:hAnsi="Arial" w:cs="Arial"/>
          <w:sz w:val="24"/>
          <w:szCs w:val="24"/>
        </w:rPr>
      </w:pPr>
      <w:r w:rsidRPr="005E3577">
        <w:rPr>
          <w:rFonts w:ascii="Arial" w:hAnsi="Arial" w:cs="Arial"/>
          <w:sz w:val="24"/>
          <w:szCs w:val="24"/>
        </w:rPr>
        <w:t xml:space="preserve">Week four was like going back to school where we were reminded of the four types of sentences simple, complex, compound and complex compound and how to structure them. Anita the lecturer then </w:t>
      </w:r>
      <w:r w:rsidR="00731415" w:rsidRPr="005E3577">
        <w:rPr>
          <w:rFonts w:ascii="Arial" w:hAnsi="Arial" w:cs="Arial"/>
          <w:sz w:val="24"/>
          <w:szCs w:val="24"/>
        </w:rPr>
        <w:t>asked the class to write a reflection of the day</w:t>
      </w:r>
      <w:r w:rsidR="007532DF" w:rsidRPr="005E3577">
        <w:rPr>
          <w:rFonts w:ascii="Arial" w:hAnsi="Arial" w:cs="Arial"/>
          <w:sz w:val="24"/>
          <w:szCs w:val="24"/>
        </w:rPr>
        <w:t>,</w:t>
      </w:r>
      <w:r w:rsidR="00731415" w:rsidRPr="005E3577">
        <w:rPr>
          <w:rFonts w:ascii="Arial" w:hAnsi="Arial" w:cs="Arial"/>
          <w:sz w:val="24"/>
          <w:szCs w:val="24"/>
        </w:rPr>
        <w:t xml:space="preserve"> in doing so I was surprised at often I do this through</w:t>
      </w:r>
      <w:r w:rsidR="007532DF" w:rsidRPr="005E3577">
        <w:rPr>
          <w:rFonts w:ascii="Arial" w:hAnsi="Arial" w:cs="Arial"/>
          <w:sz w:val="24"/>
          <w:szCs w:val="24"/>
        </w:rPr>
        <w:t>out</w:t>
      </w:r>
      <w:r w:rsidR="00731415" w:rsidRPr="005E3577">
        <w:rPr>
          <w:rFonts w:ascii="Arial" w:hAnsi="Arial" w:cs="Arial"/>
          <w:sz w:val="24"/>
          <w:szCs w:val="24"/>
        </w:rPr>
        <w:t xml:space="preserve"> my life as I am always telling my children about growing up in Jamaica</w:t>
      </w:r>
      <w:r w:rsidR="007532DF" w:rsidRPr="005E3577">
        <w:rPr>
          <w:rFonts w:ascii="Arial" w:hAnsi="Arial" w:cs="Arial"/>
          <w:sz w:val="24"/>
          <w:szCs w:val="24"/>
        </w:rPr>
        <w:t xml:space="preserve"> </w:t>
      </w:r>
      <w:r w:rsidR="00731415" w:rsidRPr="005E3577">
        <w:rPr>
          <w:rFonts w:ascii="Arial" w:hAnsi="Arial" w:cs="Arial"/>
          <w:sz w:val="24"/>
          <w:szCs w:val="24"/>
        </w:rPr>
        <w:t>. I was able to linked two short sentences to make a complex one</w:t>
      </w:r>
      <w:r w:rsidR="007532DF" w:rsidRPr="005E3577">
        <w:rPr>
          <w:rFonts w:ascii="Arial" w:hAnsi="Arial" w:cs="Arial"/>
          <w:sz w:val="24"/>
          <w:szCs w:val="24"/>
        </w:rPr>
        <w:t xml:space="preserve">. </w:t>
      </w:r>
      <w:r w:rsidR="002A5099" w:rsidRPr="005E3577">
        <w:rPr>
          <w:rFonts w:ascii="Arial" w:hAnsi="Arial" w:cs="Arial"/>
          <w:sz w:val="24"/>
          <w:szCs w:val="24"/>
        </w:rPr>
        <w:t>T</w:t>
      </w:r>
      <w:r w:rsidR="007532DF" w:rsidRPr="005E3577">
        <w:rPr>
          <w:rFonts w:ascii="Arial" w:hAnsi="Arial" w:cs="Arial"/>
          <w:sz w:val="24"/>
          <w:szCs w:val="24"/>
        </w:rPr>
        <w:t>hese simple exercise increased my writing skills.</w:t>
      </w:r>
    </w:p>
    <w:p w14:paraId="5B24F291" w14:textId="77777777" w:rsidR="00722BDE" w:rsidRPr="005E3577" w:rsidRDefault="007532DF" w:rsidP="004B2F26">
      <w:pPr>
        <w:jc w:val="both"/>
        <w:rPr>
          <w:rFonts w:ascii="Arial" w:hAnsi="Arial" w:cs="Arial"/>
          <w:sz w:val="24"/>
          <w:szCs w:val="24"/>
        </w:rPr>
      </w:pPr>
      <w:r w:rsidRPr="005E3577">
        <w:rPr>
          <w:rFonts w:ascii="Arial" w:hAnsi="Arial" w:cs="Arial"/>
          <w:sz w:val="24"/>
          <w:szCs w:val="24"/>
        </w:rPr>
        <w:t xml:space="preserve">Week five was an eye opener for me because that week I learned that I have to paraphrase what I researched </w:t>
      </w:r>
      <w:r w:rsidR="00B362FD" w:rsidRPr="005E3577">
        <w:rPr>
          <w:rFonts w:ascii="Arial" w:hAnsi="Arial" w:cs="Arial"/>
          <w:sz w:val="24"/>
          <w:szCs w:val="24"/>
        </w:rPr>
        <w:t xml:space="preserve">and had to reference my work. This was another blow to me as I thought I could just write my thoughts and not worry if someone before had used </w:t>
      </w:r>
      <w:r w:rsidR="001F7ACE" w:rsidRPr="005E3577">
        <w:rPr>
          <w:rFonts w:ascii="Arial" w:hAnsi="Arial" w:cs="Arial"/>
          <w:sz w:val="24"/>
          <w:szCs w:val="24"/>
        </w:rPr>
        <w:t>the same</w:t>
      </w:r>
      <w:r w:rsidR="00291A62" w:rsidRPr="005E3577">
        <w:rPr>
          <w:rFonts w:ascii="Arial" w:hAnsi="Arial" w:cs="Arial"/>
          <w:sz w:val="24"/>
          <w:szCs w:val="24"/>
        </w:rPr>
        <w:t xml:space="preserve"> words</w:t>
      </w:r>
      <w:r w:rsidR="001F7ACE" w:rsidRPr="005E3577">
        <w:rPr>
          <w:rFonts w:ascii="Arial" w:hAnsi="Arial" w:cs="Arial"/>
          <w:sz w:val="24"/>
          <w:szCs w:val="24"/>
        </w:rPr>
        <w:t>.</w:t>
      </w:r>
      <w:r w:rsidR="00722BDE" w:rsidRPr="005E3577">
        <w:rPr>
          <w:rFonts w:ascii="Arial" w:hAnsi="Arial" w:cs="Arial"/>
          <w:sz w:val="24"/>
          <w:szCs w:val="24"/>
        </w:rPr>
        <w:t xml:space="preserve"> We were thought how to write a report, this was what was expected from us a 2000 word report on academic and employability skills. This I thought would be easy but turned out to be a bit challenging.</w:t>
      </w:r>
      <w:r w:rsidR="00291A62" w:rsidRPr="005E3577">
        <w:rPr>
          <w:rFonts w:ascii="Arial" w:hAnsi="Arial" w:cs="Arial"/>
          <w:sz w:val="24"/>
          <w:szCs w:val="24"/>
        </w:rPr>
        <w:t xml:space="preserve">. </w:t>
      </w:r>
    </w:p>
    <w:p w14:paraId="337A9C43" w14:textId="36940D9E" w:rsidR="00291A62" w:rsidRPr="005E3577" w:rsidRDefault="00291A62" w:rsidP="004B2F26">
      <w:pPr>
        <w:jc w:val="both"/>
        <w:rPr>
          <w:rFonts w:ascii="Arial" w:hAnsi="Arial" w:cs="Arial"/>
          <w:sz w:val="24"/>
          <w:szCs w:val="24"/>
        </w:rPr>
      </w:pPr>
      <w:r w:rsidRPr="005E3577">
        <w:rPr>
          <w:rFonts w:ascii="Arial" w:hAnsi="Arial" w:cs="Arial"/>
          <w:sz w:val="24"/>
          <w:szCs w:val="24"/>
        </w:rPr>
        <w:t>The second half of term on</w:t>
      </w:r>
      <w:r w:rsidR="009E1E04" w:rsidRPr="005E3577">
        <w:rPr>
          <w:rFonts w:ascii="Arial" w:hAnsi="Arial" w:cs="Arial"/>
          <w:sz w:val="24"/>
          <w:szCs w:val="24"/>
        </w:rPr>
        <w:t xml:space="preserve">e my determination set in I realised this was not going be easy therefore I had to dig deep to fit my studies in with my job and home life which at time is very tiring and stressful. </w:t>
      </w:r>
    </w:p>
    <w:p w14:paraId="01C98C49" w14:textId="77777777" w:rsidR="00722BDE" w:rsidRPr="005E3577" w:rsidRDefault="00722BDE" w:rsidP="004B2F26">
      <w:pPr>
        <w:jc w:val="both"/>
        <w:rPr>
          <w:rFonts w:ascii="Arial" w:hAnsi="Arial" w:cs="Arial"/>
          <w:sz w:val="24"/>
          <w:szCs w:val="24"/>
        </w:rPr>
      </w:pPr>
      <w:r w:rsidRPr="005E3577">
        <w:rPr>
          <w:rFonts w:ascii="Arial" w:hAnsi="Arial" w:cs="Arial"/>
          <w:sz w:val="24"/>
          <w:szCs w:val="24"/>
        </w:rPr>
        <w:t>Referencing was a struggle seeing this was new to me, the difference in referencing a book, journal article and website was confusing. I tried my best but still believe I need to improve.</w:t>
      </w:r>
      <w:r w:rsidR="00796181" w:rsidRPr="005E3577">
        <w:rPr>
          <w:rFonts w:ascii="Arial" w:hAnsi="Arial" w:cs="Arial"/>
          <w:sz w:val="24"/>
          <w:szCs w:val="24"/>
        </w:rPr>
        <w:t xml:space="preserve"> </w:t>
      </w:r>
    </w:p>
    <w:p w14:paraId="2C178D1C" w14:textId="77777777" w:rsidR="00722BDE" w:rsidRPr="005E3577" w:rsidRDefault="00722BDE" w:rsidP="004B2F26">
      <w:pPr>
        <w:jc w:val="both"/>
        <w:rPr>
          <w:rFonts w:ascii="Arial" w:hAnsi="Arial" w:cs="Arial"/>
          <w:sz w:val="24"/>
          <w:szCs w:val="24"/>
        </w:rPr>
      </w:pPr>
      <w:r w:rsidRPr="005E3577">
        <w:rPr>
          <w:rFonts w:ascii="Arial" w:hAnsi="Arial" w:cs="Arial"/>
          <w:sz w:val="24"/>
          <w:szCs w:val="24"/>
        </w:rPr>
        <w:t>In week seven we were thought about summarising</w:t>
      </w:r>
      <w:r w:rsidR="00796181" w:rsidRPr="005E3577">
        <w:rPr>
          <w:rFonts w:ascii="Arial" w:hAnsi="Arial" w:cs="Arial"/>
          <w:sz w:val="24"/>
          <w:szCs w:val="24"/>
        </w:rPr>
        <w:t xml:space="preserve"> and paraphrasing.</w:t>
      </w:r>
      <w:r w:rsidRPr="005E3577">
        <w:rPr>
          <w:rFonts w:ascii="Arial" w:hAnsi="Arial" w:cs="Arial"/>
          <w:sz w:val="24"/>
          <w:szCs w:val="24"/>
        </w:rPr>
        <w:t xml:space="preserve"> We were given a paragraph to summarise this was not a challenge as I realised I was able to </w:t>
      </w:r>
      <w:r w:rsidRPr="005E3577">
        <w:rPr>
          <w:rFonts w:ascii="Arial" w:hAnsi="Arial" w:cs="Arial"/>
          <w:sz w:val="24"/>
          <w:szCs w:val="24"/>
        </w:rPr>
        <w:lastRenderedPageBreak/>
        <w:t xml:space="preserve">do with little effort. </w:t>
      </w:r>
      <w:r w:rsidR="002A0FD8" w:rsidRPr="005E3577">
        <w:rPr>
          <w:rFonts w:ascii="Arial" w:hAnsi="Arial" w:cs="Arial"/>
          <w:sz w:val="24"/>
          <w:szCs w:val="24"/>
        </w:rPr>
        <w:t xml:space="preserve">This just prove to me the exercises we did throughout the term did  helped developed my writing and communication skills. </w:t>
      </w:r>
    </w:p>
    <w:p w14:paraId="1E8D34AE" w14:textId="654C8E4E" w:rsidR="00316630" w:rsidRDefault="00316630" w:rsidP="004B2F26">
      <w:pPr>
        <w:jc w:val="both"/>
        <w:rPr>
          <w:rFonts w:ascii="Arial" w:hAnsi="Arial" w:cs="Arial"/>
          <w:sz w:val="24"/>
          <w:szCs w:val="24"/>
        </w:rPr>
      </w:pPr>
      <w:r w:rsidRPr="005E3577">
        <w:rPr>
          <w:rFonts w:ascii="Arial" w:hAnsi="Arial" w:cs="Arial"/>
          <w:sz w:val="24"/>
          <w:szCs w:val="24"/>
        </w:rPr>
        <w:t>In the final two weeks</w:t>
      </w:r>
      <w:r w:rsidR="00384F12" w:rsidRPr="005E3577">
        <w:rPr>
          <w:rFonts w:ascii="Arial" w:hAnsi="Arial" w:cs="Arial"/>
          <w:sz w:val="24"/>
          <w:szCs w:val="24"/>
        </w:rPr>
        <w:t xml:space="preserve"> of term</w:t>
      </w:r>
      <w:r w:rsidR="001F7ACE" w:rsidRPr="005E3577">
        <w:rPr>
          <w:rFonts w:ascii="Arial" w:hAnsi="Arial" w:cs="Arial"/>
          <w:sz w:val="24"/>
          <w:szCs w:val="24"/>
        </w:rPr>
        <w:t xml:space="preserve"> one,</w:t>
      </w:r>
      <w:r w:rsidRPr="005E3577">
        <w:rPr>
          <w:rFonts w:ascii="Arial" w:hAnsi="Arial" w:cs="Arial"/>
          <w:sz w:val="24"/>
          <w:szCs w:val="24"/>
        </w:rPr>
        <w:t xml:space="preserve"> I attended the workshops organised by tutors to assist </w:t>
      </w:r>
      <w:r w:rsidR="00577282" w:rsidRPr="005E3577">
        <w:rPr>
          <w:rFonts w:ascii="Arial" w:hAnsi="Arial" w:cs="Arial"/>
          <w:sz w:val="24"/>
          <w:szCs w:val="24"/>
        </w:rPr>
        <w:t>students in their bid to write reports and submit it before the deadline.</w:t>
      </w:r>
      <w:r w:rsidR="001F7ACE" w:rsidRPr="005E3577">
        <w:rPr>
          <w:rFonts w:ascii="Arial" w:hAnsi="Arial" w:cs="Arial"/>
          <w:sz w:val="24"/>
          <w:szCs w:val="24"/>
        </w:rPr>
        <w:t xml:space="preserve"> </w:t>
      </w:r>
      <w:r w:rsidR="005E3577">
        <w:rPr>
          <w:rFonts w:ascii="Arial" w:hAnsi="Arial" w:cs="Arial"/>
          <w:sz w:val="24"/>
          <w:szCs w:val="24"/>
        </w:rPr>
        <w:t>Knowing that I had someone I can talk to when struggling with my work was a comfort to me</w:t>
      </w:r>
      <w:r w:rsidR="0018403E">
        <w:rPr>
          <w:rFonts w:ascii="Arial" w:hAnsi="Arial" w:cs="Arial"/>
          <w:sz w:val="24"/>
          <w:szCs w:val="24"/>
        </w:rPr>
        <w:t>. T</w:t>
      </w:r>
      <w:r w:rsidR="005E3577">
        <w:rPr>
          <w:rFonts w:ascii="Arial" w:hAnsi="Arial" w:cs="Arial"/>
          <w:sz w:val="24"/>
          <w:szCs w:val="24"/>
        </w:rPr>
        <w:t xml:space="preserve">he sessions </w:t>
      </w:r>
      <w:r w:rsidR="001F7ACE" w:rsidRPr="005E3577">
        <w:rPr>
          <w:rFonts w:ascii="Arial" w:hAnsi="Arial" w:cs="Arial"/>
          <w:sz w:val="24"/>
          <w:szCs w:val="24"/>
        </w:rPr>
        <w:t xml:space="preserve"> was very informative and helpful, tutors were there to assist me and guide me in whatever I needed help with. I was very grateful for their help and support</w:t>
      </w:r>
      <w:r w:rsidR="0018403E">
        <w:rPr>
          <w:rFonts w:ascii="Arial" w:hAnsi="Arial" w:cs="Arial"/>
          <w:sz w:val="24"/>
          <w:szCs w:val="24"/>
        </w:rPr>
        <w:t>, this I believe helped me to get the grades I got although I believe I deserve higher marks for the late nights and early mornings I stayed up to complete my assignments.</w:t>
      </w:r>
    </w:p>
    <w:p w14:paraId="44FC3B86" w14:textId="77777777" w:rsidR="00377B0F" w:rsidRDefault="00377B0F" w:rsidP="004B2F26">
      <w:pPr>
        <w:jc w:val="both"/>
        <w:rPr>
          <w:rFonts w:ascii="Arial" w:hAnsi="Arial" w:cs="Arial"/>
          <w:sz w:val="24"/>
          <w:szCs w:val="24"/>
        </w:rPr>
      </w:pPr>
    </w:p>
    <w:p w14:paraId="2A2AC8F6" w14:textId="77777777" w:rsidR="0018403E" w:rsidRPr="00377B0F" w:rsidRDefault="0018403E" w:rsidP="004B2F26">
      <w:pPr>
        <w:jc w:val="both"/>
        <w:rPr>
          <w:rFonts w:ascii="Arial" w:hAnsi="Arial" w:cs="Arial"/>
          <w:b/>
          <w:sz w:val="24"/>
          <w:szCs w:val="24"/>
        </w:rPr>
      </w:pPr>
      <w:r w:rsidRPr="00377B0F">
        <w:rPr>
          <w:rFonts w:ascii="Arial" w:hAnsi="Arial" w:cs="Arial"/>
          <w:b/>
          <w:sz w:val="24"/>
          <w:szCs w:val="24"/>
        </w:rPr>
        <w:t>TERM 2</w:t>
      </w:r>
    </w:p>
    <w:p w14:paraId="466C3F5D" w14:textId="174749D2" w:rsidR="00722418" w:rsidRDefault="00722418" w:rsidP="004B2F26">
      <w:pPr>
        <w:jc w:val="both"/>
        <w:rPr>
          <w:rFonts w:ascii="Arial" w:hAnsi="Arial" w:cs="Arial"/>
          <w:sz w:val="24"/>
          <w:szCs w:val="24"/>
        </w:rPr>
      </w:pPr>
    </w:p>
    <w:p w14:paraId="41C79CE4" w14:textId="77777777" w:rsidR="00B36EF0" w:rsidRDefault="0018403E" w:rsidP="004B2F26">
      <w:pPr>
        <w:jc w:val="both"/>
        <w:rPr>
          <w:rFonts w:ascii="Arial" w:hAnsi="Arial" w:cs="Arial"/>
          <w:sz w:val="24"/>
          <w:szCs w:val="24"/>
        </w:rPr>
      </w:pPr>
      <w:r>
        <w:rPr>
          <w:rFonts w:ascii="Arial" w:hAnsi="Arial" w:cs="Arial"/>
          <w:sz w:val="24"/>
          <w:szCs w:val="24"/>
        </w:rPr>
        <w:t>Term two begin with a review of employability skills</w:t>
      </w:r>
      <w:r w:rsidR="00E746DA">
        <w:rPr>
          <w:rFonts w:ascii="Arial" w:hAnsi="Arial" w:cs="Arial"/>
          <w:sz w:val="24"/>
          <w:szCs w:val="24"/>
        </w:rPr>
        <w:t xml:space="preserve"> I was happy when Sylvia the new tutor beg</w:t>
      </w:r>
      <w:r w:rsidR="00E57892">
        <w:rPr>
          <w:rFonts w:ascii="Arial" w:hAnsi="Arial" w:cs="Arial"/>
          <w:sz w:val="24"/>
          <w:szCs w:val="24"/>
        </w:rPr>
        <w:t>a</w:t>
      </w:r>
      <w:r w:rsidR="00E746DA">
        <w:rPr>
          <w:rFonts w:ascii="Arial" w:hAnsi="Arial" w:cs="Arial"/>
          <w:sz w:val="24"/>
          <w:szCs w:val="24"/>
        </w:rPr>
        <w:t>n by going over what was done in tern one</w:t>
      </w:r>
      <w:r w:rsidR="007F5008">
        <w:rPr>
          <w:rFonts w:ascii="Arial" w:hAnsi="Arial" w:cs="Arial"/>
          <w:sz w:val="24"/>
          <w:szCs w:val="24"/>
        </w:rPr>
        <w:t xml:space="preserve">. I was relieved when she reviewed interpersonal skills I knew I was working on them but felt more confident talking about my ability to work alone and also part of a team. I can tell my manager is more confident leaving me in charge of the office when there is an emergency. I was even told by another colleague that since starting my course I am more </w:t>
      </w:r>
      <w:r w:rsidR="005A7711">
        <w:rPr>
          <w:rFonts w:ascii="Arial" w:hAnsi="Arial" w:cs="Arial"/>
          <w:sz w:val="24"/>
          <w:szCs w:val="24"/>
        </w:rPr>
        <w:t xml:space="preserve">confident in my </w:t>
      </w:r>
      <w:r w:rsidR="00C41930">
        <w:rPr>
          <w:rFonts w:ascii="Arial" w:hAnsi="Arial" w:cs="Arial"/>
          <w:sz w:val="24"/>
          <w:szCs w:val="24"/>
        </w:rPr>
        <w:t>communication</w:t>
      </w:r>
      <w:r w:rsidR="001E1B24">
        <w:rPr>
          <w:rFonts w:ascii="Arial" w:hAnsi="Arial" w:cs="Arial"/>
          <w:sz w:val="24"/>
          <w:szCs w:val="24"/>
        </w:rPr>
        <w:t xml:space="preserve"> </w:t>
      </w:r>
      <w:r w:rsidR="005A7711">
        <w:rPr>
          <w:rFonts w:ascii="Arial" w:hAnsi="Arial" w:cs="Arial"/>
          <w:sz w:val="24"/>
          <w:szCs w:val="24"/>
        </w:rPr>
        <w:t xml:space="preserve">. </w:t>
      </w:r>
      <w:r w:rsidR="00B36EF0">
        <w:rPr>
          <w:rFonts w:ascii="Arial" w:hAnsi="Arial" w:cs="Arial"/>
          <w:sz w:val="24"/>
          <w:szCs w:val="24"/>
        </w:rPr>
        <w:t>My personal skills escalated I’m less stressed when working under pressure, and is able to find time for relaxation. This is a result of working on my employability skills.</w:t>
      </w:r>
    </w:p>
    <w:p w14:paraId="21DAA2F5" w14:textId="71F67AF7" w:rsidR="0018403E" w:rsidRDefault="00B36EF0" w:rsidP="004B2F26">
      <w:pPr>
        <w:jc w:val="both"/>
        <w:rPr>
          <w:rFonts w:ascii="Arial" w:hAnsi="Arial" w:cs="Arial"/>
          <w:sz w:val="24"/>
          <w:szCs w:val="24"/>
        </w:rPr>
      </w:pPr>
      <w:r>
        <w:rPr>
          <w:rFonts w:ascii="Arial" w:hAnsi="Arial" w:cs="Arial"/>
          <w:sz w:val="24"/>
          <w:szCs w:val="24"/>
        </w:rPr>
        <w:t>Job hunting was discussed we were taught</w:t>
      </w:r>
      <w:r w:rsidR="001E07EC">
        <w:rPr>
          <w:rFonts w:ascii="Arial" w:hAnsi="Arial" w:cs="Arial"/>
          <w:sz w:val="24"/>
          <w:szCs w:val="24"/>
        </w:rPr>
        <w:t xml:space="preserve"> there are two basic types of CV a general for speculative approaches and a job focus CV and</w:t>
      </w:r>
      <w:r>
        <w:rPr>
          <w:rFonts w:ascii="Arial" w:hAnsi="Arial" w:cs="Arial"/>
          <w:sz w:val="24"/>
          <w:szCs w:val="24"/>
        </w:rPr>
        <w:t xml:space="preserve"> how to tailor </w:t>
      </w:r>
      <w:r w:rsidR="007E5E1F">
        <w:rPr>
          <w:rFonts w:ascii="Arial" w:hAnsi="Arial" w:cs="Arial"/>
          <w:sz w:val="24"/>
          <w:szCs w:val="24"/>
        </w:rPr>
        <w:t>a</w:t>
      </w:r>
      <w:r>
        <w:rPr>
          <w:rFonts w:ascii="Arial" w:hAnsi="Arial" w:cs="Arial"/>
          <w:sz w:val="24"/>
          <w:szCs w:val="24"/>
        </w:rPr>
        <w:t xml:space="preserve"> CV  according to the job</w:t>
      </w:r>
      <w:r w:rsidR="001E07EC">
        <w:rPr>
          <w:rFonts w:ascii="Arial" w:hAnsi="Arial" w:cs="Arial"/>
          <w:sz w:val="24"/>
          <w:szCs w:val="24"/>
        </w:rPr>
        <w:t>. This has come in handy as I’m now in the process of applying for a new job. I will be doing a job focus CV tailoring it to a specific job and focusing on my strengths</w:t>
      </w:r>
      <w:r w:rsidR="005A7711">
        <w:rPr>
          <w:rFonts w:ascii="Arial" w:hAnsi="Arial" w:cs="Arial"/>
          <w:sz w:val="24"/>
          <w:szCs w:val="24"/>
        </w:rPr>
        <w:t xml:space="preserve"> this I come to realise is numeracy skills.</w:t>
      </w:r>
      <w:r w:rsidR="007E5E1F">
        <w:rPr>
          <w:rFonts w:ascii="Arial" w:hAnsi="Arial" w:cs="Arial"/>
          <w:sz w:val="24"/>
          <w:szCs w:val="24"/>
        </w:rPr>
        <w:t xml:space="preserve"> </w:t>
      </w:r>
      <w:r w:rsidR="00CC0CF9">
        <w:rPr>
          <w:rFonts w:ascii="Arial" w:hAnsi="Arial" w:cs="Arial"/>
          <w:sz w:val="24"/>
          <w:szCs w:val="24"/>
        </w:rPr>
        <w:t>In preparation for a job interview one should research the business. knowing the history and the aims and objectives of the business is a bonus.</w:t>
      </w:r>
      <w:r w:rsidR="00FE0509">
        <w:rPr>
          <w:rFonts w:ascii="Arial" w:hAnsi="Arial" w:cs="Arial"/>
          <w:sz w:val="24"/>
          <w:szCs w:val="24"/>
        </w:rPr>
        <w:t xml:space="preserve"> Short video clips was shown in class to help us grasp the theory of writing a C V and </w:t>
      </w:r>
      <w:r w:rsidR="0065059C">
        <w:rPr>
          <w:rFonts w:ascii="Arial" w:hAnsi="Arial" w:cs="Arial"/>
          <w:sz w:val="24"/>
          <w:szCs w:val="24"/>
        </w:rPr>
        <w:t>preparing for an interview, these were very enlightening.</w:t>
      </w:r>
    </w:p>
    <w:p w14:paraId="5BAA5975" w14:textId="7CD4EBF0" w:rsidR="00602CCD" w:rsidRDefault="005A7711" w:rsidP="004B2F26">
      <w:pPr>
        <w:jc w:val="both"/>
        <w:rPr>
          <w:rFonts w:ascii="Arial" w:hAnsi="Arial" w:cs="Arial"/>
          <w:sz w:val="24"/>
          <w:szCs w:val="24"/>
        </w:rPr>
      </w:pPr>
      <w:r>
        <w:rPr>
          <w:rFonts w:ascii="Arial" w:hAnsi="Arial" w:cs="Arial"/>
          <w:sz w:val="24"/>
          <w:szCs w:val="24"/>
        </w:rPr>
        <w:t>In week three we focus on research,</w:t>
      </w:r>
      <w:r w:rsidR="008C3CFD">
        <w:rPr>
          <w:rFonts w:ascii="Arial" w:hAnsi="Arial" w:cs="Arial"/>
          <w:sz w:val="24"/>
          <w:szCs w:val="24"/>
        </w:rPr>
        <w:t xml:space="preserve"> this can be done in a variety of ways including surveys these are used to gather primary information on peoples thoughts and feelings on certain issues. Desk top whereby one get general information on a particular topic.</w:t>
      </w:r>
      <w:r>
        <w:rPr>
          <w:rFonts w:ascii="Arial" w:hAnsi="Arial" w:cs="Arial"/>
          <w:sz w:val="24"/>
          <w:szCs w:val="24"/>
        </w:rPr>
        <w:t xml:space="preserve"> I could not believe that I was doing </w:t>
      </w:r>
      <w:r w:rsidR="001409EF">
        <w:rPr>
          <w:rFonts w:ascii="Arial" w:hAnsi="Arial" w:cs="Arial"/>
          <w:sz w:val="24"/>
          <w:szCs w:val="24"/>
        </w:rPr>
        <w:t>research</w:t>
      </w:r>
      <w:r>
        <w:rPr>
          <w:rFonts w:ascii="Arial" w:hAnsi="Arial" w:cs="Arial"/>
          <w:sz w:val="24"/>
          <w:szCs w:val="24"/>
        </w:rPr>
        <w:t xml:space="preserve"> </w:t>
      </w:r>
      <w:r w:rsidR="001409EF">
        <w:rPr>
          <w:rFonts w:ascii="Arial" w:hAnsi="Arial" w:cs="Arial"/>
          <w:sz w:val="24"/>
          <w:szCs w:val="24"/>
        </w:rPr>
        <w:t xml:space="preserve">for the </w:t>
      </w:r>
      <w:proofErr w:type="spellStart"/>
      <w:r w:rsidR="001409EF">
        <w:rPr>
          <w:rFonts w:ascii="Arial" w:hAnsi="Arial" w:cs="Arial"/>
          <w:sz w:val="24"/>
          <w:szCs w:val="24"/>
        </w:rPr>
        <w:t>pass</w:t>
      </w:r>
      <w:proofErr w:type="spellEnd"/>
      <w:r w:rsidR="001409EF">
        <w:rPr>
          <w:rFonts w:ascii="Arial" w:hAnsi="Arial" w:cs="Arial"/>
          <w:sz w:val="24"/>
          <w:szCs w:val="24"/>
        </w:rPr>
        <w:t xml:space="preserve"> twelve years </w:t>
      </w:r>
      <w:r w:rsidR="00517C48">
        <w:rPr>
          <w:rFonts w:ascii="Arial" w:hAnsi="Arial" w:cs="Arial"/>
          <w:sz w:val="24"/>
          <w:szCs w:val="24"/>
        </w:rPr>
        <w:t>my son is autistic and I am always looking for different ways to help him. I used primary source by asking anyone with child of similar condition. Secondary source is going on the internet  and even getting brochure from hospital. Doing all these thing but not putting a term to it was a lack of knowledge.</w:t>
      </w:r>
      <w:r w:rsidR="008C3CFD">
        <w:rPr>
          <w:rFonts w:ascii="Arial" w:hAnsi="Arial" w:cs="Arial"/>
          <w:sz w:val="24"/>
          <w:szCs w:val="24"/>
        </w:rPr>
        <w:t xml:space="preserve"> </w:t>
      </w:r>
    </w:p>
    <w:p w14:paraId="25B042D6" w14:textId="7D5537DA" w:rsidR="00FF1483" w:rsidRDefault="00602CCD" w:rsidP="004B2F26">
      <w:pPr>
        <w:jc w:val="both"/>
        <w:rPr>
          <w:rFonts w:ascii="Arial" w:hAnsi="Arial" w:cs="Arial"/>
          <w:sz w:val="24"/>
          <w:szCs w:val="24"/>
        </w:rPr>
      </w:pPr>
      <w:r>
        <w:rPr>
          <w:rFonts w:ascii="Arial" w:hAnsi="Arial" w:cs="Arial"/>
          <w:sz w:val="24"/>
          <w:szCs w:val="24"/>
        </w:rPr>
        <w:t>During weeks two to eight of term two</w:t>
      </w:r>
      <w:r w:rsidR="004A6CC0">
        <w:rPr>
          <w:rFonts w:ascii="Arial" w:hAnsi="Arial" w:cs="Arial"/>
          <w:sz w:val="24"/>
          <w:szCs w:val="24"/>
        </w:rPr>
        <w:t xml:space="preserve"> </w:t>
      </w:r>
      <w:r w:rsidR="00673379">
        <w:rPr>
          <w:rFonts w:ascii="Arial" w:hAnsi="Arial" w:cs="Arial"/>
          <w:sz w:val="24"/>
          <w:szCs w:val="24"/>
        </w:rPr>
        <w:t>we</w:t>
      </w:r>
      <w:r w:rsidR="00E7248B">
        <w:rPr>
          <w:rFonts w:ascii="Arial" w:hAnsi="Arial" w:cs="Arial"/>
          <w:sz w:val="24"/>
          <w:szCs w:val="24"/>
        </w:rPr>
        <w:t xml:space="preserve"> focus</w:t>
      </w:r>
      <w:r w:rsidR="00673379">
        <w:rPr>
          <w:rFonts w:ascii="Arial" w:hAnsi="Arial" w:cs="Arial"/>
          <w:sz w:val="24"/>
          <w:szCs w:val="24"/>
        </w:rPr>
        <w:t>ed</w:t>
      </w:r>
      <w:r w:rsidR="00E7248B">
        <w:rPr>
          <w:rFonts w:ascii="Arial" w:hAnsi="Arial" w:cs="Arial"/>
          <w:sz w:val="24"/>
          <w:szCs w:val="24"/>
        </w:rPr>
        <w:t xml:space="preserve"> on presentation</w:t>
      </w:r>
      <w:r w:rsidR="00575933">
        <w:rPr>
          <w:rFonts w:ascii="Arial" w:hAnsi="Arial" w:cs="Arial"/>
          <w:sz w:val="24"/>
          <w:szCs w:val="24"/>
        </w:rPr>
        <w:t>,</w:t>
      </w:r>
      <w:r w:rsidR="00673379">
        <w:rPr>
          <w:rFonts w:ascii="Arial" w:hAnsi="Arial" w:cs="Arial"/>
          <w:sz w:val="24"/>
          <w:szCs w:val="24"/>
        </w:rPr>
        <w:t xml:space="preserve"> </w:t>
      </w:r>
      <w:r w:rsidR="00E7248B">
        <w:rPr>
          <w:rFonts w:ascii="Arial" w:hAnsi="Arial" w:cs="Arial"/>
          <w:sz w:val="24"/>
          <w:szCs w:val="24"/>
        </w:rPr>
        <w:t>public speaking</w:t>
      </w:r>
      <w:r w:rsidR="00673379">
        <w:rPr>
          <w:rFonts w:ascii="Arial" w:hAnsi="Arial" w:cs="Arial"/>
          <w:sz w:val="24"/>
          <w:szCs w:val="24"/>
        </w:rPr>
        <w:t xml:space="preserve"> and reflective writing.</w:t>
      </w:r>
      <w:r w:rsidR="00575933">
        <w:rPr>
          <w:rFonts w:ascii="Arial" w:hAnsi="Arial" w:cs="Arial"/>
          <w:sz w:val="24"/>
          <w:szCs w:val="24"/>
        </w:rPr>
        <w:t xml:space="preserve"> </w:t>
      </w:r>
      <w:r w:rsidR="00377B0F">
        <w:rPr>
          <w:rFonts w:ascii="Arial" w:hAnsi="Arial" w:cs="Arial"/>
          <w:sz w:val="24"/>
          <w:szCs w:val="24"/>
        </w:rPr>
        <w:t xml:space="preserve">The below example show Kolb’s reflective cycle (S C Fernandez 2015). </w:t>
      </w:r>
      <w:r w:rsidR="007E5E1F">
        <w:rPr>
          <w:rFonts w:ascii="Arial" w:hAnsi="Arial" w:cs="Arial"/>
          <w:sz w:val="24"/>
          <w:szCs w:val="24"/>
        </w:rPr>
        <w:t>This is one of five samples of reflective writing discussed in class .</w:t>
      </w:r>
    </w:p>
    <w:p w14:paraId="1A54E3BC" w14:textId="77777777" w:rsidR="00FF1483" w:rsidRDefault="00FF1483" w:rsidP="004B2F26">
      <w:pPr>
        <w:jc w:val="both"/>
        <w:rPr>
          <w:rFonts w:ascii="Arial" w:hAnsi="Arial" w:cs="Arial"/>
          <w:sz w:val="24"/>
          <w:szCs w:val="24"/>
        </w:rPr>
      </w:pPr>
    </w:p>
    <w:p w14:paraId="234960BD" w14:textId="77777777" w:rsidR="00FF1483" w:rsidRDefault="00FF1483" w:rsidP="004B2F26">
      <w:pPr>
        <w:jc w:val="both"/>
        <w:rPr>
          <w:rFonts w:ascii="Arial" w:hAnsi="Arial" w:cs="Arial"/>
          <w:sz w:val="24"/>
          <w:szCs w:val="24"/>
        </w:rPr>
      </w:pPr>
    </w:p>
    <w:p w14:paraId="3CF72DAD" w14:textId="4AA63534" w:rsidR="00FF1483" w:rsidRDefault="00FF1483" w:rsidP="004B2F26">
      <w:pPr>
        <w:jc w:val="both"/>
        <w:rPr>
          <w:rFonts w:ascii="Arial" w:hAnsi="Arial" w:cs="Arial"/>
          <w:sz w:val="24"/>
          <w:szCs w:val="24"/>
        </w:rPr>
      </w:pPr>
      <w:r>
        <w:rPr>
          <w:rFonts w:ascii="Arial" w:hAnsi="Arial" w:cs="Arial"/>
          <w:sz w:val="24"/>
          <w:szCs w:val="24"/>
        </w:rPr>
        <w:t xml:space="preserve">                      </w:t>
      </w:r>
      <w:r>
        <w:rPr>
          <w:noProof/>
        </w:rPr>
        <w:drawing>
          <wp:inline distT="0" distB="0" distL="0" distR="0" wp14:anchorId="166E6A33" wp14:editId="24ECDAAE">
            <wp:extent cx="3832860" cy="2933700"/>
            <wp:effectExtent l="0" t="0" r="0" b="0"/>
            <wp:docPr id="1" name="Picture 1" descr="Kolbs experiential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experiential 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32860" cy="2933700"/>
                    </a:xfrm>
                    <a:prstGeom prst="rect">
                      <a:avLst/>
                    </a:prstGeom>
                    <a:noFill/>
                    <a:ln>
                      <a:noFill/>
                    </a:ln>
                  </pic:spPr>
                </pic:pic>
              </a:graphicData>
            </a:graphic>
          </wp:inline>
        </w:drawing>
      </w:r>
    </w:p>
    <w:p w14:paraId="3136D025" w14:textId="1D8389EF" w:rsidR="00090A3B" w:rsidRDefault="00575933" w:rsidP="004B2F26">
      <w:pPr>
        <w:jc w:val="both"/>
        <w:rPr>
          <w:rFonts w:ascii="Arial" w:hAnsi="Arial" w:cs="Arial"/>
          <w:sz w:val="24"/>
          <w:szCs w:val="24"/>
        </w:rPr>
      </w:pPr>
      <w:r>
        <w:rPr>
          <w:rFonts w:ascii="Arial" w:hAnsi="Arial" w:cs="Arial"/>
          <w:sz w:val="24"/>
          <w:szCs w:val="24"/>
        </w:rPr>
        <w:t xml:space="preserve"> </w:t>
      </w:r>
      <w:r w:rsidR="00FF1483">
        <w:rPr>
          <w:rFonts w:ascii="Arial" w:hAnsi="Arial" w:cs="Arial"/>
          <w:sz w:val="24"/>
          <w:szCs w:val="24"/>
        </w:rPr>
        <w:t xml:space="preserve">The </w:t>
      </w:r>
      <w:r w:rsidR="007E5E1F">
        <w:rPr>
          <w:rFonts w:ascii="Arial" w:hAnsi="Arial" w:cs="Arial"/>
          <w:sz w:val="24"/>
          <w:szCs w:val="24"/>
        </w:rPr>
        <w:t>reflection cycle</w:t>
      </w:r>
      <w:r w:rsidR="00FF1483">
        <w:rPr>
          <w:rFonts w:ascii="Arial" w:hAnsi="Arial" w:cs="Arial"/>
          <w:sz w:val="24"/>
          <w:szCs w:val="24"/>
        </w:rPr>
        <w:t xml:space="preserve"> was mentioned in term one unfortunately I didn’t spend much time on </w:t>
      </w:r>
      <w:r>
        <w:rPr>
          <w:rFonts w:ascii="Arial" w:hAnsi="Arial" w:cs="Arial"/>
          <w:sz w:val="24"/>
          <w:szCs w:val="24"/>
        </w:rPr>
        <w:t>it  because I was more interested in academic and employability skills</w:t>
      </w:r>
      <w:r w:rsidR="007E5E1F">
        <w:rPr>
          <w:rFonts w:ascii="Arial" w:hAnsi="Arial" w:cs="Arial"/>
          <w:sz w:val="24"/>
          <w:szCs w:val="24"/>
        </w:rPr>
        <w:t>, a requirement to do assignment one.</w:t>
      </w:r>
      <w:r>
        <w:rPr>
          <w:rFonts w:ascii="Arial" w:hAnsi="Arial" w:cs="Arial"/>
          <w:sz w:val="24"/>
          <w:szCs w:val="24"/>
        </w:rPr>
        <w:t xml:space="preserve"> After doing research on these I realised </w:t>
      </w:r>
      <w:r w:rsidR="00CC0CF9">
        <w:rPr>
          <w:rFonts w:ascii="Arial" w:hAnsi="Arial" w:cs="Arial"/>
          <w:sz w:val="24"/>
          <w:szCs w:val="24"/>
        </w:rPr>
        <w:t xml:space="preserve">what my </w:t>
      </w:r>
      <w:r>
        <w:rPr>
          <w:rFonts w:ascii="Arial" w:hAnsi="Arial" w:cs="Arial"/>
          <w:sz w:val="24"/>
          <w:szCs w:val="24"/>
        </w:rPr>
        <w:t>soft skills</w:t>
      </w:r>
      <w:r w:rsidR="00CC0CF9">
        <w:rPr>
          <w:rFonts w:ascii="Arial" w:hAnsi="Arial" w:cs="Arial"/>
          <w:sz w:val="24"/>
          <w:szCs w:val="24"/>
        </w:rPr>
        <w:t xml:space="preserve"> were, listening and speaking.</w:t>
      </w:r>
      <w:r w:rsidR="00E7248B">
        <w:rPr>
          <w:rFonts w:ascii="Arial" w:hAnsi="Arial" w:cs="Arial"/>
          <w:sz w:val="24"/>
          <w:szCs w:val="24"/>
        </w:rPr>
        <w:t xml:space="preserve"> </w:t>
      </w:r>
    </w:p>
    <w:p w14:paraId="31B2BE81" w14:textId="312C40DC" w:rsidR="00A143C3" w:rsidRDefault="00522D05" w:rsidP="004B2F26">
      <w:pPr>
        <w:jc w:val="both"/>
        <w:rPr>
          <w:rFonts w:ascii="Arial" w:hAnsi="Arial" w:cs="Arial"/>
          <w:sz w:val="24"/>
          <w:szCs w:val="24"/>
        </w:rPr>
      </w:pPr>
      <w:r>
        <w:rPr>
          <w:rFonts w:ascii="Arial" w:hAnsi="Arial" w:cs="Arial"/>
          <w:sz w:val="24"/>
          <w:szCs w:val="24"/>
        </w:rPr>
        <w:t>A practise session on p</w:t>
      </w:r>
      <w:r w:rsidR="00CC0CF9">
        <w:rPr>
          <w:rFonts w:ascii="Arial" w:hAnsi="Arial" w:cs="Arial"/>
          <w:sz w:val="24"/>
          <w:szCs w:val="24"/>
        </w:rPr>
        <w:t>resenting in class was a little uneasy for me seeing this was my second time</w:t>
      </w:r>
      <w:r>
        <w:rPr>
          <w:rFonts w:ascii="Arial" w:hAnsi="Arial" w:cs="Arial"/>
          <w:sz w:val="24"/>
          <w:szCs w:val="24"/>
        </w:rPr>
        <w:t xml:space="preserve">. Being away on holiday and missing two lessons did not help. Before presenting I was nervous, however I keep reassuring myself I will be ok so when it was my time I </w:t>
      </w:r>
      <w:r w:rsidR="00A143C3">
        <w:rPr>
          <w:rFonts w:ascii="Arial" w:hAnsi="Arial" w:cs="Arial"/>
          <w:sz w:val="24"/>
          <w:szCs w:val="24"/>
        </w:rPr>
        <w:t>was more relaxed</w:t>
      </w:r>
      <w:r>
        <w:rPr>
          <w:rFonts w:ascii="Arial" w:hAnsi="Arial" w:cs="Arial"/>
          <w:sz w:val="24"/>
          <w:szCs w:val="24"/>
        </w:rPr>
        <w:t>. I was aware my eye contact wasn’t always there so I had to keep reminding myself to look at the audience. Maintaining eye</w:t>
      </w:r>
      <w:r w:rsidR="00A143C3">
        <w:rPr>
          <w:rFonts w:ascii="Arial" w:hAnsi="Arial" w:cs="Arial"/>
          <w:sz w:val="24"/>
          <w:szCs w:val="24"/>
        </w:rPr>
        <w:t xml:space="preserve"> contact is a way of keeping the audience attention. This I used in a different  module and  was successful.  Looking back to term one I feel my communication skills have developed I was more confident standing in front of the class just talking to my fellow students was so much easier. I was less nervous and my voice was more audible. </w:t>
      </w:r>
    </w:p>
    <w:p w14:paraId="09C0FD89" w14:textId="7B06220E" w:rsidR="00406095" w:rsidRDefault="00406095" w:rsidP="004B2F26">
      <w:pPr>
        <w:jc w:val="both"/>
        <w:rPr>
          <w:rFonts w:ascii="Arial" w:hAnsi="Arial" w:cs="Arial"/>
          <w:sz w:val="24"/>
          <w:szCs w:val="24"/>
        </w:rPr>
      </w:pPr>
      <w:r>
        <w:rPr>
          <w:rFonts w:ascii="Arial" w:hAnsi="Arial" w:cs="Arial"/>
          <w:sz w:val="24"/>
          <w:szCs w:val="24"/>
        </w:rPr>
        <w:t>Analytical and critical thinking was part of a lesson. We were taught the differences between these two skills. Critical thinking is when one is able to ask why, where, when and how something is done.</w:t>
      </w:r>
      <w:r w:rsidR="00842067">
        <w:rPr>
          <w:rFonts w:ascii="Arial" w:hAnsi="Arial" w:cs="Arial"/>
          <w:sz w:val="24"/>
          <w:szCs w:val="24"/>
        </w:rPr>
        <w:t xml:space="preserve"> Critical thinking is a form of intellectual discipline </w:t>
      </w:r>
      <w:r w:rsidR="00FE0509">
        <w:rPr>
          <w:rFonts w:ascii="Arial" w:hAnsi="Arial" w:cs="Arial"/>
          <w:sz w:val="24"/>
          <w:szCs w:val="24"/>
        </w:rPr>
        <w:t>that accentuate the logical combination of distinguishing facts and opinion.</w:t>
      </w:r>
      <w:r w:rsidR="00B42E16">
        <w:rPr>
          <w:rFonts w:ascii="Arial" w:hAnsi="Arial" w:cs="Arial"/>
          <w:sz w:val="24"/>
          <w:szCs w:val="24"/>
        </w:rPr>
        <w:t xml:space="preserve"> Someone is a critical thinker depending on the question they ask and also importantly the answers given whether they are being cautious.</w:t>
      </w:r>
      <w:r>
        <w:rPr>
          <w:rFonts w:ascii="Arial" w:hAnsi="Arial" w:cs="Arial"/>
          <w:sz w:val="24"/>
          <w:szCs w:val="24"/>
        </w:rPr>
        <w:t xml:space="preserve"> Critical thinking can be helpful in my professional life, if my manager ask me do to something I will be able to ask </w:t>
      </w:r>
      <w:r w:rsidR="00B42E16">
        <w:rPr>
          <w:rFonts w:ascii="Arial" w:hAnsi="Arial" w:cs="Arial"/>
          <w:sz w:val="24"/>
          <w:szCs w:val="24"/>
        </w:rPr>
        <w:t>why</w:t>
      </w:r>
      <w:r>
        <w:rPr>
          <w:rFonts w:ascii="Arial" w:hAnsi="Arial" w:cs="Arial"/>
          <w:sz w:val="24"/>
          <w:szCs w:val="24"/>
        </w:rPr>
        <w:t xml:space="preserve"> and make a decision whether to </w:t>
      </w:r>
      <w:r w:rsidR="00B42E16">
        <w:rPr>
          <w:rFonts w:ascii="Arial" w:hAnsi="Arial" w:cs="Arial"/>
          <w:sz w:val="24"/>
          <w:szCs w:val="24"/>
        </w:rPr>
        <w:t>do so or not.</w:t>
      </w:r>
    </w:p>
    <w:p w14:paraId="40A69656" w14:textId="23C99E7C" w:rsidR="00B42E16" w:rsidRDefault="00B42E16" w:rsidP="004B2F26">
      <w:pPr>
        <w:jc w:val="both"/>
        <w:rPr>
          <w:rFonts w:ascii="Arial" w:hAnsi="Arial" w:cs="Arial"/>
          <w:sz w:val="24"/>
          <w:szCs w:val="24"/>
        </w:rPr>
      </w:pPr>
      <w:r>
        <w:rPr>
          <w:rFonts w:ascii="Arial" w:hAnsi="Arial" w:cs="Arial"/>
          <w:sz w:val="24"/>
          <w:szCs w:val="24"/>
        </w:rPr>
        <w:t xml:space="preserve">Analytical thinking help us to make decisions. These skills </w:t>
      </w:r>
      <w:r w:rsidR="00FF7703">
        <w:rPr>
          <w:rFonts w:ascii="Arial" w:hAnsi="Arial" w:cs="Arial"/>
          <w:sz w:val="24"/>
          <w:szCs w:val="24"/>
        </w:rPr>
        <w:t xml:space="preserve">help us to perform efficiently. Examples of these are organising  communication, problem solving, report and research skills. Analytical skills are used in my work environment if my colleagues want to have a meeting with management I’m the one they come to organise this. I have learned that in order to improve analytical thinking skills </w:t>
      </w:r>
      <w:r w:rsidR="00842067">
        <w:rPr>
          <w:rFonts w:ascii="Arial" w:hAnsi="Arial" w:cs="Arial"/>
          <w:sz w:val="24"/>
          <w:szCs w:val="24"/>
        </w:rPr>
        <w:t xml:space="preserve">I can add these simple activities to my daily life try to learn something new every day, join a book club, voluntary work and play brain games example puzzles. I took up the challenge and is now adding various puzzles to my hobbies. I also learn that analytical thinking encourages critical thinking. </w:t>
      </w:r>
    </w:p>
    <w:p w14:paraId="5DBF649A" w14:textId="1283623B" w:rsidR="0065059C" w:rsidRDefault="0065059C" w:rsidP="004B2F26">
      <w:pPr>
        <w:jc w:val="both"/>
        <w:rPr>
          <w:rFonts w:ascii="Arial" w:hAnsi="Arial" w:cs="Arial"/>
          <w:sz w:val="24"/>
          <w:szCs w:val="24"/>
        </w:rPr>
      </w:pPr>
    </w:p>
    <w:p w14:paraId="72C19294" w14:textId="77777777" w:rsidR="00B70956" w:rsidRDefault="00B70956" w:rsidP="004B2F26">
      <w:pPr>
        <w:jc w:val="both"/>
        <w:rPr>
          <w:rFonts w:ascii="Arial" w:hAnsi="Arial" w:cs="Arial"/>
          <w:b/>
          <w:sz w:val="36"/>
          <w:szCs w:val="36"/>
        </w:rPr>
      </w:pPr>
    </w:p>
    <w:p w14:paraId="1C5985B7" w14:textId="77777777" w:rsidR="00B70956" w:rsidRDefault="00B70956" w:rsidP="004B2F26">
      <w:pPr>
        <w:jc w:val="both"/>
        <w:rPr>
          <w:rFonts w:ascii="Arial" w:hAnsi="Arial" w:cs="Arial"/>
          <w:b/>
          <w:sz w:val="36"/>
          <w:szCs w:val="36"/>
        </w:rPr>
      </w:pPr>
    </w:p>
    <w:p w14:paraId="4B9F6922" w14:textId="5648DF9E" w:rsidR="00E76CC4" w:rsidRDefault="00E76CC4" w:rsidP="00E76CC4">
      <w:pPr>
        <w:pStyle w:val="TOCHeading"/>
      </w:pPr>
    </w:p>
    <w:p w14:paraId="555C35B1" w14:textId="07211CC6" w:rsidR="0065059C" w:rsidRPr="0065059C" w:rsidRDefault="0065059C" w:rsidP="004B2F26">
      <w:pPr>
        <w:jc w:val="both"/>
        <w:rPr>
          <w:rFonts w:ascii="Arial" w:hAnsi="Arial" w:cs="Arial"/>
          <w:b/>
          <w:sz w:val="36"/>
          <w:szCs w:val="36"/>
        </w:rPr>
      </w:pPr>
      <w:r w:rsidRPr="0065059C">
        <w:rPr>
          <w:rFonts w:ascii="Arial" w:hAnsi="Arial" w:cs="Arial"/>
          <w:b/>
          <w:sz w:val="36"/>
          <w:szCs w:val="36"/>
        </w:rPr>
        <w:t>CONCLUSION</w:t>
      </w:r>
    </w:p>
    <w:p w14:paraId="5BEC0C5D" w14:textId="46096B50" w:rsidR="00F762D1" w:rsidRDefault="0065059C" w:rsidP="004B2F26">
      <w:pPr>
        <w:jc w:val="both"/>
        <w:rPr>
          <w:rFonts w:ascii="Arial" w:hAnsi="Arial" w:cs="Arial"/>
          <w:sz w:val="24"/>
          <w:szCs w:val="24"/>
        </w:rPr>
      </w:pPr>
      <w:r>
        <w:rPr>
          <w:rFonts w:ascii="Arial" w:hAnsi="Arial" w:cs="Arial"/>
          <w:sz w:val="24"/>
          <w:szCs w:val="24"/>
        </w:rPr>
        <w:t xml:space="preserve">This module </w:t>
      </w:r>
      <w:r w:rsidR="006B33DB">
        <w:rPr>
          <w:rFonts w:ascii="Arial" w:hAnsi="Arial" w:cs="Arial"/>
          <w:sz w:val="24"/>
          <w:szCs w:val="24"/>
        </w:rPr>
        <w:t xml:space="preserve">has helped me to develop my academic and employability skills namely communication, I T, organisation, research, time keeping, reflective, personal and interpersonal skills. This has impact greatly on my </w:t>
      </w:r>
      <w:r w:rsidR="00A14390">
        <w:rPr>
          <w:rFonts w:ascii="Arial" w:hAnsi="Arial" w:cs="Arial"/>
          <w:sz w:val="24"/>
          <w:szCs w:val="24"/>
        </w:rPr>
        <w:t>job</w:t>
      </w:r>
      <w:r w:rsidR="006B33DB">
        <w:rPr>
          <w:rFonts w:ascii="Arial" w:hAnsi="Arial" w:cs="Arial"/>
          <w:sz w:val="24"/>
          <w:szCs w:val="24"/>
        </w:rPr>
        <w:t xml:space="preserve"> I can </w:t>
      </w:r>
      <w:r w:rsidR="00F762D1">
        <w:rPr>
          <w:rFonts w:ascii="Arial" w:hAnsi="Arial" w:cs="Arial"/>
          <w:sz w:val="24"/>
          <w:szCs w:val="24"/>
        </w:rPr>
        <w:t xml:space="preserve">communicate fluently at an academic level. Researching information has become an everyday practise for me, knowing what to look for and simplifying it makes getting what I’m looking for easier.  </w:t>
      </w:r>
      <w:r w:rsidR="003F6FA3">
        <w:rPr>
          <w:rFonts w:ascii="Arial" w:hAnsi="Arial" w:cs="Arial"/>
          <w:sz w:val="24"/>
          <w:szCs w:val="24"/>
        </w:rPr>
        <w:t xml:space="preserve">Academically I </w:t>
      </w:r>
      <w:r w:rsidR="00A14390">
        <w:rPr>
          <w:rFonts w:ascii="Arial" w:hAnsi="Arial" w:cs="Arial"/>
          <w:sz w:val="24"/>
          <w:szCs w:val="24"/>
        </w:rPr>
        <w:t xml:space="preserve"> ha</w:t>
      </w:r>
      <w:r w:rsidR="003F6FA3">
        <w:rPr>
          <w:rFonts w:ascii="Arial" w:hAnsi="Arial" w:cs="Arial"/>
          <w:sz w:val="24"/>
          <w:szCs w:val="24"/>
        </w:rPr>
        <w:t>ve enhance my career prospect.</w:t>
      </w:r>
    </w:p>
    <w:p w14:paraId="7266C350" w14:textId="767C10D3" w:rsidR="003F6FA3" w:rsidRDefault="003F6FA3" w:rsidP="004B2F26">
      <w:pPr>
        <w:jc w:val="both"/>
        <w:rPr>
          <w:rFonts w:ascii="Arial" w:hAnsi="Arial" w:cs="Arial"/>
          <w:sz w:val="24"/>
          <w:szCs w:val="24"/>
        </w:rPr>
      </w:pPr>
      <w:r>
        <w:rPr>
          <w:rFonts w:ascii="Arial" w:hAnsi="Arial" w:cs="Arial"/>
          <w:sz w:val="24"/>
          <w:szCs w:val="24"/>
        </w:rPr>
        <w:t>Looking back from the beginning I should have spend more time practising and revising what I was taught in class. It took me a long to build up the courage to g</w:t>
      </w:r>
      <w:r w:rsidR="007D714B">
        <w:rPr>
          <w:rFonts w:ascii="Arial" w:hAnsi="Arial" w:cs="Arial"/>
          <w:sz w:val="24"/>
          <w:szCs w:val="24"/>
        </w:rPr>
        <w:t>et  back into education and I loved every bit of it. Even when the journey get tough I still stick to the tasks.</w:t>
      </w:r>
      <w:r>
        <w:rPr>
          <w:rFonts w:ascii="Arial" w:hAnsi="Arial" w:cs="Arial"/>
          <w:sz w:val="24"/>
          <w:szCs w:val="24"/>
        </w:rPr>
        <w:t xml:space="preserve"> </w:t>
      </w:r>
      <w:r w:rsidR="007D714B">
        <w:rPr>
          <w:rFonts w:ascii="Arial" w:hAnsi="Arial" w:cs="Arial"/>
          <w:sz w:val="24"/>
          <w:szCs w:val="24"/>
        </w:rPr>
        <w:t xml:space="preserve">Sometimes I felt this is too much but I keep reminding myself of the results and how this certificate can help me getting a promotion at work or even changing job. </w:t>
      </w:r>
    </w:p>
    <w:p w14:paraId="64DB51A6" w14:textId="4519CD6D" w:rsidR="007D714B" w:rsidRDefault="007D714B" w:rsidP="004B2F26">
      <w:pPr>
        <w:jc w:val="both"/>
        <w:rPr>
          <w:rFonts w:ascii="Arial" w:hAnsi="Arial" w:cs="Arial"/>
          <w:sz w:val="24"/>
          <w:szCs w:val="24"/>
        </w:rPr>
      </w:pPr>
      <w:r>
        <w:rPr>
          <w:rFonts w:ascii="Arial" w:hAnsi="Arial" w:cs="Arial"/>
          <w:sz w:val="24"/>
          <w:szCs w:val="24"/>
        </w:rPr>
        <w:t>I wish I did this a long time ago but as the saying goes “ it’s never too late for a shower of rain”</w:t>
      </w:r>
      <w:r w:rsidR="002A7CEA">
        <w:rPr>
          <w:rFonts w:ascii="Arial" w:hAnsi="Arial" w:cs="Arial"/>
          <w:sz w:val="24"/>
          <w:szCs w:val="24"/>
        </w:rPr>
        <w:t>. My time at university was well spent and I have no regrets.</w:t>
      </w:r>
    </w:p>
    <w:p w14:paraId="369AE877" w14:textId="77777777" w:rsidR="001409EF" w:rsidRDefault="001409EF" w:rsidP="004B2F26">
      <w:pPr>
        <w:jc w:val="both"/>
        <w:rPr>
          <w:rFonts w:ascii="Arial" w:hAnsi="Arial" w:cs="Arial"/>
          <w:sz w:val="24"/>
          <w:szCs w:val="24"/>
        </w:rPr>
      </w:pPr>
    </w:p>
    <w:p w14:paraId="7CADB85F" w14:textId="77777777" w:rsidR="00A143C3" w:rsidRDefault="00A143C3" w:rsidP="004B2F26">
      <w:pPr>
        <w:jc w:val="both"/>
        <w:rPr>
          <w:rFonts w:ascii="Arial" w:hAnsi="Arial" w:cs="Arial"/>
          <w:sz w:val="24"/>
          <w:szCs w:val="24"/>
        </w:rPr>
      </w:pPr>
    </w:p>
    <w:p w14:paraId="445A313C" w14:textId="5A4F5D14" w:rsidR="00CC0CF9" w:rsidRDefault="00CC0CF9" w:rsidP="004B2F26">
      <w:pPr>
        <w:jc w:val="both"/>
        <w:rPr>
          <w:rFonts w:ascii="Arial" w:hAnsi="Arial" w:cs="Arial"/>
          <w:sz w:val="24"/>
          <w:szCs w:val="24"/>
        </w:rPr>
      </w:pPr>
    </w:p>
    <w:p w14:paraId="0B77275C" w14:textId="77777777" w:rsidR="00CC0CF9" w:rsidRDefault="00CC0CF9" w:rsidP="004B2F26">
      <w:pPr>
        <w:jc w:val="both"/>
        <w:rPr>
          <w:rFonts w:ascii="Arial" w:hAnsi="Arial" w:cs="Arial"/>
          <w:sz w:val="24"/>
          <w:szCs w:val="24"/>
        </w:rPr>
      </w:pPr>
    </w:p>
    <w:p w14:paraId="1A4C52A5" w14:textId="77777777" w:rsidR="007E5E1F" w:rsidRDefault="007E5E1F" w:rsidP="004B2F26">
      <w:pPr>
        <w:jc w:val="both"/>
        <w:rPr>
          <w:rFonts w:ascii="Arial" w:hAnsi="Arial" w:cs="Arial"/>
          <w:sz w:val="24"/>
          <w:szCs w:val="24"/>
        </w:rPr>
      </w:pPr>
    </w:p>
    <w:p w14:paraId="6929315E" w14:textId="77777777" w:rsidR="00420757" w:rsidRDefault="00420757">
      <w:pPr>
        <w:rPr>
          <w:rFonts w:ascii="Arial" w:hAnsi="Arial" w:cs="Arial"/>
          <w:b/>
          <w:sz w:val="32"/>
          <w:szCs w:val="32"/>
        </w:rPr>
      </w:pPr>
      <w:r>
        <w:rPr>
          <w:rFonts w:ascii="Arial" w:hAnsi="Arial" w:cs="Arial"/>
          <w:b/>
          <w:sz w:val="32"/>
          <w:szCs w:val="32"/>
        </w:rPr>
        <w:br w:type="page"/>
      </w:r>
    </w:p>
    <w:p w14:paraId="1BEC4F8C" w14:textId="2FCF3D2C" w:rsidR="00420757" w:rsidRDefault="00AD3A13" w:rsidP="004B2F26">
      <w:pPr>
        <w:jc w:val="both"/>
        <w:rPr>
          <w:rFonts w:ascii="Arial" w:hAnsi="Arial" w:cs="Arial"/>
          <w:b/>
          <w:sz w:val="32"/>
          <w:szCs w:val="32"/>
        </w:rPr>
      </w:pPr>
      <w:r w:rsidRPr="00AD3A13">
        <w:rPr>
          <w:rFonts w:ascii="Arial" w:hAnsi="Arial" w:cs="Arial"/>
          <w:b/>
          <w:sz w:val="32"/>
          <w:szCs w:val="32"/>
        </w:rPr>
        <w:t>REFERENCES</w:t>
      </w:r>
    </w:p>
    <w:p w14:paraId="3C6A9714" w14:textId="716EF041" w:rsidR="00B005B1" w:rsidRPr="00B005B1" w:rsidRDefault="00B005B1" w:rsidP="004B2F26">
      <w:pPr>
        <w:jc w:val="both"/>
        <w:rPr>
          <w:rFonts w:ascii="Arial" w:hAnsi="Arial" w:cs="Arial"/>
          <w:sz w:val="24"/>
          <w:szCs w:val="24"/>
        </w:rPr>
      </w:pPr>
      <w:r>
        <w:rPr>
          <w:rFonts w:ascii="Arial" w:hAnsi="Arial" w:cs="Arial"/>
          <w:sz w:val="24"/>
          <w:szCs w:val="24"/>
        </w:rPr>
        <w:t xml:space="preserve">Conway J. (1994) “Reflection, the art and science of nursing and the theory practise gap”. British Journal Of Nursing (3, 1) </w:t>
      </w:r>
      <w:r w:rsidR="00B70956">
        <w:rPr>
          <w:rFonts w:ascii="Arial" w:hAnsi="Arial" w:cs="Arial"/>
          <w:sz w:val="24"/>
          <w:szCs w:val="24"/>
        </w:rPr>
        <w:t xml:space="preserve">(online) </w:t>
      </w:r>
      <w:r>
        <w:rPr>
          <w:rFonts w:ascii="Arial" w:hAnsi="Arial" w:cs="Arial"/>
          <w:sz w:val="24"/>
          <w:szCs w:val="24"/>
        </w:rPr>
        <w:t xml:space="preserve">pp77-80 </w:t>
      </w:r>
      <w:r w:rsidR="00B70956">
        <w:rPr>
          <w:rFonts w:ascii="Arial" w:hAnsi="Arial" w:cs="Arial"/>
          <w:sz w:val="24"/>
          <w:szCs w:val="24"/>
        </w:rPr>
        <w:t xml:space="preserve">available from </w:t>
      </w:r>
      <w:r w:rsidR="00B70956" w:rsidRPr="00B70956">
        <w:rPr>
          <w:rFonts w:ascii="Arial" w:hAnsi="Arial" w:cs="Arial"/>
          <w:sz w:val="24"/>
          <w:szCs w:val="24"/>
        </w:rPr>
        <w:t>https://www.nottingham.ac.uk/nmp/sonet/rlos/placs/critical_reflection/origins/reflection_definitions.html</w:t>
      </w:r>
    </w:p>
    <w:p w14:paraId="7B457EED" w14:textId="2528F86D" w:rsidR="00B005B1" w:rsidRPr="00B005B1" w:rsidRDefault="00B005B1" w:rsidP="004B2F26">
      <w:pPr>
        <w:jc w:val="both"/>
        <w:rPr>
          <w:rFonts w:ascii="Arial" w:hAnsi="Arial" w:cs="Arial"/>
          <w:b/>
          <w:sz w:val="24"/>
          <w:szCs w:val="24"/>
        </w:rPr>
      </w:pPr>
    </w:p>
    <w:p w14:paraId="2CC86474" w14:textId="45356F87" w:rsidR="00B005B1" w:rsidRDefault="00420757" w:rsidP="004B2F26">
      <w:pPr>
        <w:jc w:val="both"/>
        <w:rPr>
          <w:rFonts w:ascii="Verdana" w:hAnsi="Verdana"/>
          <w:color w:val="000000"/>
          <w:shd w:val="clear" w:color="auto" w:fill="FFCC99"/>
        </w:rPr>
      </w:pPr>
      <w:r w:rsidRPr="00420757">
        <w:t xml:space="preserve"> </w:t>
      </w:r>
    </w:p>
    <w:p w14:paraId="0CAF4370" w14:textId="7095602F" w:rsidR="009E1E04" w:rsidRPr="005E3577" w:rsidRDefault="00FA7F58" w:rsidP="004B2F26">
      <w:pPr>
        <w:jc w:val="both"/>
        <w:rPr>
          <w:rFonts w:ascii="Arial" w:hAnsi="Arial" w:cs="Arial"/>
          <w:sz w:val="24"/>
          <w:szCs w:val="24"/>
        </w:rPr>
      </w:pPr>
      <w:r>
        <w:rPr>
          <w:rFonts w:ascii="Arial" w:hAnsi="Arial" w:cs="Arial"/>
          <w:sz w:val="24"/>
          <w:szCs w:val="24"/>
        </w:rPr>
        <w:t>Fern</w:t>
      </w:r>
      <w:bookmarkStart w:id="0" w:name="_GoBack"/>
      <w:bookmarkEnd w:id="0"/>
      <w:r w:rsidR="00AD3A13">
        <w:rPr>
          <w:rFonts w:ascii="Arial" w:hAnsi="Arial" w:cs="Arial"/>
          <w:sz w:val="24"/>
          <w:szCs w:val="24"/>
        </w:rPr>
        <w:t>andez, S.C.(2015) “A peek into oneself: Reflective Writing Amongst Undergraduate Medical Imagining</w:t>
      </w:r>
      <w:r w:rsidR="001229B0">
        <w:rPr>
          <w:rFonts w:ascii="Arial" w:hAnsi="Arial" w:cs="Arial"/>
          <w:sz w:val="24"/>
          <w:szCs w:val="24"/>
        </w:rPr>
        <w:t xml:space="preserve">” (vol16, issue1) (online) pp109-122 (available from) </w:t>
      </w:r>
      <w:r w:rsidR="00420757">
        <w:rPr>
          <w:rFonts w:ascii="Arial" w:hAnsi="Arial" w:cs="Arial"/>
          <w:sz w:val="24"/>
          <w:szCs w:val="24"/>
        </w:rPr>
        <w:t>(</w:t>
      </w:r>
      <w:hyperlink r:id="rId9" w:history="1">
        <w:r w:rsidR="00420757" w:rsidRPr="00B26B4E">
          <w:rPr>
            <w:rStyle w:val="Hyperlink"/>
            <w:rFonts w:ascii="Arial" w:hAnsi="Arial" w:cs="Arial"/>
            <w:sz w:val="24"/>
            <w:szCs w:val="24"/>
          </w:rPr>
          <w:t>https://www.tandfonline.com/doi/abs/10.1080/14623943.2014.982524</w:t>
        </w:r>
      </w:hyperlink>
      <w:r w:rsidR="001229B0">
        <w:rPr>
          <w:rFonts w:ascii="Arial" w:hAnsi="Arial" w:cs="Arial"/>
          <w:sz w:val="24"/>
          <w:szCs w:val="24"/>
        </w:rPr>
        <w:t xml:space="preserve">) </w:t>
      </w:r>
      <w:r w:rsidR="006B33DB">
        <w:rPr>
          <w:rFonts w:ascii="Arial" w:hAnsi="Arial" w:cs="Arial"/>
          <w:sz w:val="24"/>
          <w:szCs w:val="24"/>
        </w:rPr>
        <w:t>(</w:t>
      </w:r>
      <w:r w:rsidR="001229B0">
        <w:rPr>
          <w:rFonts w:ascii="Arial" w:hAnsi="Arial" w:cs="Arial"/>
          <w:sz w:val="24"/>
          <w:szCs w:val="24"/>
        </w:rPr>
        <w:t>accessed 25 April 2018</w:t>
      </w:r>
      <w:r w:rsidR="006B33DB">
        <w:rPr>
          <w:rFonts w:ascii="Arial" w:hAnsi="Arial" w:cs="Arial"/>
          <w:sz w:val="24"/>
          <w:szCs w:val="24"/>
        </w:rPr>
        <w:t>)</w:t>
      </w:r>
      <w:r w:rsidR="00F762D1">
        <w:rPr>
          <w:rFonts w:ascii="Arial" w:hAnsi="Arial" w:cs="Arial"/>
          <w:sz w:val="24"/>
          <w:szCs w:val="24"/>
        </w:rPr>
        <w:t xml:space="preserve"> </w:t>
      </w:r>
    </w:p>
    <w:sectPr w:rsidR="009E1E04" w:rsidRPr="005E3577" w:rsidSect="00B419B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0C17"/>
    <w:rsid w:val="000405C7"/>
    <w:rsid w:val="00090A3B"/>
    <w:rsid w:val="001229B0"/>
    <w:rsid w:val="00137417"/>
    <w:rsid w:val="001409EF"/>
    <w:rsid w:val="001526E1"/>
    <w:rsid w:val="0016557B"/>
    <w:rsid w:val="0018403E"/>
    <w:rsid w:val="001E07EC"/>
    <w:rsid w:val="001E1B24"/>
    <w:rsid w:val="001F7ACE"/>
    <w:rsid w:val="00291A62"/>
    <w:rsid w:val="002932CD"/>
    <w:rsid w:val="002A0FD8"/>
    <w:rsid w:val="002A5099"/>
    <w:rsid w:val="002A7CEA"/>
    <w:rsid w:val="00316630"/>
    <w:rsid w:val="00377B0F"/>
    <w:rsid w:val="00384F12"/>
    <w:rsid w:val="003E6C1E"/>
    <w:rsid w:val="003F6FA3"/>
    <w:rsid w:val="00406095"/>
    <w:rsid w:val="00420757"/>
    <w:rsid w:val="004A6CC0"/>
    <w:rsid w:val="004B2F26"/>
    <w:rsid w:val="004C449C"/>
    <w:rsid w:val="004F1FE6"/>
    <w:rsid w:val="00517C48"/>
    <w:rsid w:val="00522D05"/>
    <w:rsid w:val="00575933"/>
    <w:rsid w:val="00577282"/>
    <w:rsid w:val="005A7711"/>
    <w:rsid w:val="005C1E11"/>
    <w:rsid w:val="005E3577"/>
    <w:rsid w:val="00602CCD"/>
    <w:rsid w:val="0065059C"/>
    <w:rsid w:val="00673379"/>
    <w:rsid w:val="006B33DB"/>
    <w:rsid w:val="00722418"/>
    <w:rsid w:val="00722BDE"/>
    <w:rsid w:val="0072445B"/>
    <w:rsid w:val="00731415"/>
    <w:rsid w:val="007532DF"/>
    <w:rsid w:val="00796181"/>
    <w:rsid w:val="007D714B"/>
    <w:rsid w:val="007E5E1F"/>
    <w:rsid w:val="007F5008"/>
    <w:rsid w:val="00842067"/>
    <w:rsid w:val="00850D46"/>
    <w:rsid w:val="008C3CFD"/>
    <w:rsid w:val="0098106A"/>
    <w:rsid w:val="009D76C1"/>
    <w:rsid w:val="009E1E04"/>
    <w:rsid w:val="00A14390"/>
    <w:rsid w:val="00A143C3"/>
    <w:rsid w:val="00A44C72"/>
    <w:rsid w:val="00AB07FD"/>
    <w:rsid w:val="00AD3A13"/>
    <w:rsid w:val="00B005B1"/>
    <w:rsid w:val="00B362FD"/>
    <w:rsid w:val="00B36EF0"/>
    <w:rsid w:val="00B419B6"/>
    <w:rsid w:val="00B42E16"/>
    <w:rsid w:val="00B6218A"/>
    <w:rsid w:val="00B631FD"/>
    <w:rsid w:val="00B70956"/>
    <w:rsid w:val="00B80C17"/>
    <w:rsid w:val="00C41930"/>
    <w:rsid w:val="00CC0CF9"/>
    <w:rsid w:val="00E57892"/>
    <w:rsid w:val="00E7248B"/>
    <w:rsid w:val="00E746DA"/>
    <w:rsid w:val="00E76CC4"/>
    <w:rsid w:val="00E94791"/>
    <w:rsid w:val="00F762D1"/>
    <w:rsid w:val="00FA7F58"/>
    <w:rsid w:val="00FE0509"/>
    <w:rsid w:val="00FE1CBF"/>
    <w:rsid w:val="00FE4975"/>
    <w:rsid w:val="00FF1483"/>
    <w:rsid w:val="00FF77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16BFF"/>
  <w15:chartTrackingRefBased/>
  <w15:docId w15:val="{7A4FF241-9A4F-460C-A780-E13F88C59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C449C"/>
  </w:style>
  <w:style w:type="paragraph" w:styleId="Heading1">
    <w:name w:val="heading 1"/>
    <w:basedOn w:val="Normal"/>
    <w:next w:val="Normal"/>
    <w:link w:val="Heading1Char"/>
    <w:uiPriority w:val="9"/>
    <w:qFormat/>
    <w:rsid w:val="00B709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419B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419B6"/>
    <w:rPr>
      <w:rFonts w:eastAsiaTheme="minorEastAsia"/>
      <w:lang w:val="en-US"/>
    </w:rPr>
  </w:style>
  <w:style w:type="character" w:styleId="Hyperlink">
    <w:name w:val="Hyperlink"/>
    <w:basedOn w:val="DefaultParagraphFont"/>
    <w:uiPriority w:val="99"/>
    <w:unhideWhenUsed/>
    <w:rsid w:val="001229B0"/>
    <w:rPr>
      <w:color w:val="0563C1" w:themeColor="hyperlink"/>
      <w:u w:val="single"/>
    </w:rPr>
  </w:style>
  <w:style w:type="character" w:styleId="UnresolvedMention">
    <w:name w:val="Unresolved Mention"/>
    <w:basedOn w:val="DefaultParagraphFont"/>
    <w:uiPriority w:val="99"/>
    <w:semiHidden/>
    <w:unhideWhenUsed/>
    <w:rsid w:val="001229B0"/>
    <w:rPr>
      <w:color w:val="808080"/>
      <w:shd w:val="clear" w:color="auto" w:fill="E6E6E6"/>
    </w:rPr>
  </w:style>
  <w:style w:type="character" w:customStyle="1" w:styleId="Heading1Char">
    <w:name w:val="Heading 1 Char"/>
    <w:basedOn w:val="DefaultParagraphFont"/>
    <w:link w:val="Heading1"/>
    <w:uiPriority w:val="9"/>
    <w:rsid w:val="00B7095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70956"/>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tandfonline.com/doi/abs/10.1080/14623943.2014.982524"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AA8F5E60B774DB29266875FEDF1DC6C"/>
        <w:category>
          <w:name w:val="General"/>
          <w:gallery w:val="placeholder"/>
        </w:category>
        <w:types>
          <w:type w:val="bbPlcHdr"/>
        </w:types>
        <w:behaviors>
          <w:behavior w:val="content"/>
        </w:behaviors>
        <w:guid w:val="{821E362F-2C65-4328-97F1-944190FB016F}"/>
      </w:docPartPr>
      <w:docPartBody>
        <w:p w:rsidR="005F5083" w:rsidRDefault="001768E3" w:rsidP="001768E3">
          <w:pPr>
            <w:pStyle w:val="DAA8F5E60B774DB29266875FEDF1DC6C"/>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68E3"/>
    <w:rsid w:val="001768E3"/>
    <w:rsid w:val="005F5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AA8F5E60B774DB29266875FEDF1DC6C">
    <w:name w:val="DAA8F5E60B774DB29266875FEDF1DC6C"/>
    <w:rsid w:val="001768E3"/>
  </w:style>
  <w:style w:type="paragraph" w:customStyle="1" w:styleId="F20A99FB2227439688151FA6C0BE7A3D">
    <w:name w:val="F20A99FB2227439688151FA6C0BE7A3D"/>
    <w:rsid w:val="001768E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2018-04-30T00:00:00</PublishDate>
  <Abstract/>
  <CompanyAddress>LECTURER NAME : SYLVIA HOFFMAN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FB8F0E-96B3-4030-BB9B-A89984FC7E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1628</Words>
  <Characters>9280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CERTIFICATE IN SKILLS FOR THE WORKPLACE</vt:lpstr>
    </vt:vector>
  </TitlesOfParts>
  <Company>STUDENT NAME:RAGEA BROWN 1606044</Company>
  <LinksUpToDate>false</LinksUpToDate>
  <CharactersWithSpaces>10887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CERTIFICATE IN SKILLS FOR THE WORKPLACE</dc:title>
  <dc:subject>ACADEMIC AND EMPLOYABILITY SKILLS REFLECTIVE REPORT BMSK4001</dc:subject>
  <dc:creator>ragebrown@outlook.com</dc:creator>
  <cp:keywords/>
  <dc:description/>
  <cp:lastModifiedBy>Ragea Brown</cp:lastModifiedBy>
  <cp:revision>5</cp:revision>
  <dcterms:created xsi:type="dcterms:W3CDTF">2018-04-25T14:06:00Z</dcterms:created>
  <dcterms:modified xsi:type="dcterms:W3CDTF">2018-04-26T08:44:00Z</dcterms:modified>
</cp:coreProperties>
</file>