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A475B0" w14:textId="77777777" w:rsidR="0016637D" w:rsidRDefault="004B6559">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D439E9A" w14:textId="77777777" w:rsidR="0016637D" w:rsidRDefault="0016637D">
      <w:pPr>
        <w:tabs>
          <w:tab w:val="left" w:pos="5103"/>
        </w:tabs>
        <w:ind w:right="282"/>
        <w:jc w:val="center"/>
        <w:rPr>
          <w:rFonts w:ascii="Arial" w:hAnsi="Arial" w:cs="Arial"/>
          <w:b/>
          <w:bCs/>
        </w:rPr>
      </w:pPr>
    </w:p>
    <w:p w14:paraId="56286697" w14:textId="77777777" w:rsidR="0016637D" w:rsidRDefault="004B6559">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6F49761" w14:textId="77777777" w:rsidR="0016637D" w:rsidRDefault="0016637D">
      <w:pPr>
        <w:tabs>
          <w:tab w:val="left" w:pos="5103"/>
        </w:tabs>
        <w:ind w:right="282"/>
        <w:jc w:val="center"/>
        <w:rPr>
          <w:rFonts w:ascii="Arial" w:hAnsi="Arial" w:cs="Arial"/>
          <w:b/>
          <w:bCs/>
          <w:sz w:val="16"/>
          <w:szCs w:val="16"/>
        </w:rPr>
      </w:pPr>
    </w:p>
    <w:p w14:paraId="50604CFD" w14:textId="77777777" w:rsidR="0016637D" w:rsidRDefault="004B655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765D34" w14:textId="77777777" w:rsidR="0016637D" w:rsidRDefault="0016637D">
      <w:pPr>
        <w:tabs>
          <w:tab w:val="left" w:pos="5103"/>
        </w:tabs>
        <w:ind w:right="282"/>
        <w:jc w:val="both"/>
        <w:rPr>
          <w:rFonts w:ascii="Arial" w:hAnsi="Arial" w:cs="Arial"/>
          <w:sz w:val="22"/>
          <w:szCs w:val="22"/>
        </w:rPr>
      </w:pPr>
    </w:p>
    <w:p w14:paraId="6CE25ED1" w14:textId="77777777" w:rsidR="0016637D" w:rsidRDefault="004B6559">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35C6A57" w14:textId="77777777" w:rsidR="0016637D" w:rsidRDefault="0016637D">
      <w:pPr>
        <w:tabs>
          <w:tab w:val="left" w:pos="5103"/>
        </w:tabs>
        <w:ind w:right="282"/>
        <w:jc w:val="both"/>
        <w:rPr>
          <w:rFonts w:ascii="Arial" w:hAnsi="Arial" w:cs="Arial"/>
          <w:sz w:val="22"/>
          <w:szCs w:val="22"/>
        </w:rPr>
      </w:pPr>
    </w:p>
    <w:p w14:paraId="4B687388" w14:textId="77777777" w:rsidR="0016637D" w:rsidRDefault="004B6559">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24FFC7" w14:textId="77777777" w:rsidR="0016637D" w:rsidRDefault="0016637D">
      <w:pPr>
        <w:tabs>
          <w:tab w:val="left" w:pos="5103"/>
        </w:tabs>
        <w:ind w:right="282"/>
        <w:jc w:val="both"/>
        <w:rPr>
          <w:rFonts w:ascii="Arial" w:hAnsi="Arial" w:cs="Arial"/>
          <w:sz w:val="22"/>
          <w:szCs w:val="22"/>
        </w:rPr>
      </w:pPr>
    </w:p>
    <w:p w14:paraId="037520D5" w14:textId="77777777" w:rsidR="0016637D" w:rsidRDefault="004B6559">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F792CF3" w14:textId="77777777" w:rsidR="0016637D" w:rsidRDefault="0016637D">
      <w:pPr>
        <w:autoSpaceDE w:val="0"/>
        <w:autoSpaceDN w:val="0"/>
        <w:adjustRightInd w:val="0"/>
        <w:jc w:val="both"/>
        <w:rPr>
          <w:rFonts w:ascii="Arial" w:hAnsi="Arial" w:cs="Arial"/>
          <w:sz w:val="22"/>
          <w:szCs w:val="22"/>
        </w:rPr>
      </w:pPr>
    </w:p>
    <w:p w14:paraId="26BE33A3" w14:textId="77777777" w:rsidR="0016637D" w:rsidRDefault="004B6559">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9CFC822" w14:textId="77777777" w:rsidR="0016637D" w:rsidRDefault="0016637D">
      <w:pPr>
        <w:autoSpaceDE w:val="0"/>
        <w:autoSpaceDN w:val="0"/>
        <w:adjustRightInd w:val="0"/>
        <w:jc w:val="both"/>
        <w:rPr>
          <w:rFonts w:ascii="Arial" w:hAnsi="Arial" w:cs="Arial"/>
          <w:sz w:val="22"/>
          <w:szCs w:val="22"/>
        </w:rPr>
      </w:pPr>
    </w:p>
    <w:p w14:paraId="633DAAF9" w14:textId="77777777" w:rsidR="0016637D" w:rsidRDefault="004B6559">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FD4FE81" w14:textId="77777777" w:rsidR="0016637D" w:rsidRDefault="0016637D">
      <w:pPr>
        <w:autoSpaceDE w:val="0"/>
        <w:autoSpaceDN w:val="0"/>
        <w:adjustRightInd w:val="0"/>
        <w:jc w:val="both"/>
        <w:rPr>
          <w:rFonts w:ascii="Arial" w:hAnsi="Arial" w:cs="Arial"/>
          <w:sz w:val="22"/>
          <w:szCs w:val="22"/>
        </w:rPr>
      </w:pPr>
    </w:p>
    <w:p w14:paraId="393471DB" w14:textId="77777777" w:rsidR="0016637D" w:rsidRDefault="0016637D">
      <w:pPr>
        <w:autoSpaceDE w:val="0"/>
        <w:autoSpaceDN w:val="0"/>
        <w:adjustRightInd w:val="0"/>
        <w:spacing w:after="240"/>
        <w:jc w:val="both"/>
        <w:rPr>
          <w:rFonts w:ascii="Arial" w:hAnsi="Arial" w:cs="Arial"/>
          <w:sz w:val="22"/>
          <w:szCs w:val="22"/>
        </w:rPr>
      </w:pPr>
    </w:p>
    <w:p w14:paraId="2C00B3FA"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6637D" w14:paraId="43BC09A1" w14:textId="77777777">
        <w:trPr>
          <w:trHeight w:val="439"/>
        </w:trPr>
        <w:tc>
          <w:tcPr>
            <w:tcW w:w="3253" w:type="dxa"/>
            <w:gridSpan w:val="2"/>
            <w:shd w:val="clear" w:color="auto" w:fill="F2F2F2" w:themeFill="background1" w:themeFillShade="F2"/>
          </w:tcPr>
          <w:p w14:paraId="32055A5C" w14:textId="77777777" w:rsidR="0016637D" w:rsidRDefault="004B6559">
            <w:pPr>
              <w:rPr>
                <w:rFonts w:ascii="Arial" w:hAnsi="Arial" w:cs="Arial"/>
                <w:sz w:val="22"/>
                <w:szCs w:val="22"/>
              </w:rPr>
            </w:pPr>
            <w:r>
              <w:rPr>
                <w:rFonts w:ascii="Arial" w:hAnsi="Arial" w:cs="Arial"/>
                <w:sz w:val="22"/>
                <w:szCs w:val="22"/>
                <w:highlight w:val="yellow"/>
              </w:rPr>
              <w:t>Full Name:</w:t>
            </w:r>
          </w:p>
        </w:tc>
        <w:tc>
          <w:tcPr>
            <w:tcW w:w="6636" w:type="dxa"/>
            <w:gridSpan w:val="4"/>
          </w:tcPr>
          <w:p w14:paraId="12683B6A" w14:textId="76D40FB0" w:rsidR="0016637D" w:rsidRDefault="004C11C7">
            <w:pPr>
              <w:rPr>
                <w:rFonts w:ascii="Arial" w:hAnsi="Arial" w:cs="Arial"/>
                <w:sz w:val="22"/>
                <w:szCs w:val="22"/>
                <w:lang w:eastAsia="zh-CN"/>
              </w:rPr>
            </w:pPr>
            <w:r>
              <w:rPr>
                <w:rFonts w:ascii="Arial" w:hAnsi="Arial" w:cs="Arial"/>
                <w:sz w:val="22"/>
                <w:szCs w:val="22"/>
                <w:lang w:eastAsia="zh-CN"/>
              </w:rPr>
              <w:t>Natalia Mirosnicova</w:t>
            </w:r>
          </w:p>
        </w:tc>
      </w:tr>
      <w:tr w:rsidR="0016637D" w14:paraId="75B23B4F" w14:textId="77777777">
        <w:trPr>
          <w:trHeight w:val="472"/>
        </w:trPr>
        <w:tc>
          <w:tcPr>
            <w:tcW w:w="3253" w:type="dxa"/>
            <w:gridSpan w:val="2"/>
            <w:shd w:val="clear" w:color="auto" w:fill="BFBFBF" w:themeFill="background1" w:themeFillShade="BF"/>
            <w:vAlign w:val="center"/>
          </w:tcPr>
          <w:p w14:paraId="1FCA4134" w14:textId="77777777" w:rsidR="0016637D" w:rsidRDefault="004B6559">
            <w:pPr>
              <w:rPr>
                <w:rFonts w:ascii="Arial" w:hAnsi="Arial" w:cs="Arial"/>
                <w:sz w:val="22"/>
                <w:szCs w:val="22"/>
              </w:rPr>
            </w:pPr>
            <w:r>
              <w:rPr>
                <w:rFonts w:ascii="Arial" w:hAnsi="Arial" w:cs="Arial"/>
                <w:sz w:val="22"/>
                <w:szCs w:val="22"/>
              </w:rPr>
              <w:t>Tick all boxes which apply:</w:t>
            </w:r>
          </w:p>
          <w:p w14:paraId="2D3427F5" w14:textId="77777777" w:rsidR="0016637D" w:rsidRDefault="0016637D">
            <w:pPr>
              <w:rPr>
                <w:rFonts w:ascii="Arial" w:hAnsi="Arial" w:cs="Arial"/>
                <w:sz w:val="22"/>
                <w:szCs w:val="22"/>
              </w:rPr>
            </w:pPr>
          </w:p>
        </w:tc>
        <w:tc>
          <w:tcPr>
            <w:tcW w:w="2551" w:type="dxa"/>
            <w:shd w:val="clear" w:color="auto" w:fill="F2F2F2" w:themeFill="background1" w:themeFillShade="F2"/>
            <w:vAlign w:val="center"/>
          </w:tcPr>
          <w:p w14:paraId="44EDA118" w14:textId="77777777" w:rsidR="0016637D" w:rsidRDefault="004B6559">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B49ED4F" w14:textId="77777777" w:rsidR="0016637D" w:rsidRDefault="004B655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E21D681" w14:textId="77777777" w:rsidR="0016637D" w:rsidRDefault="004B6559">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32ECE6E" w14:textId="77777777" w:rsidR="0016637D" w:rsidRDefault="004B6559">
            <w:pPr>
              <w:jc w:val="center"/>
              <w:rPr>
                <w:rFonts w:ascii="Arial" w:hAnsi="Arial" w:cs="Arial"/>
                <w:sz w:val="22"/>
                <w:szCs w:val="22"/>
              </w:rPr>
            </w:pPr>
            <w:r>
              <w:rPr>
                <w:rFonts w:ascii="MS Gothic" w:eastAsia="MS Gothic" w:hAnsi="MS Gothic" w:cs="Arial" w:hint="eastAsia"/>
                <w:sz w:val="22"/>
                <w:szCs w:val="22"/>
              </w:rPr>
              <w:t>☐</w:t>
            </w:r>
          </w:p>
        </w:tc>
      </w:tr>
      <w:tr w:rsidR="0016637D" w14:paraId="32A51E36" w14:textId="77777777">
        <w:trPr>
          <w:trHeight w:val="472"/>
        </w:trPr>
        <w:tc>
          <w:tcPr>
            <w:tcW w:w="2544" w:type="dxa"/>
            <w:shd w:val="clear" w:color="auto" w:fill="F2F2F2" w:themeFill="background1" w:themeFillShade="F2"/>
            <w:vAlign w:val="center"/>
          </w:tcPr>
          <w:p w14:paraId="519A2E60" w14:textId="77777777" w:rsidR="0016637D" w:rsidRDefault="004B655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2F1E946" w14:textId="77777777" w:rsidR="0016637D" w:rsidRDefault="004B655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8EF873" w14:textId="77777777" w:rsidR="0016637D" w:rsidRDefault="004B655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8DE1B55" w14:textId="77777777" w:rsidR="0016637D" w:rsidRDefault="004B655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CB77A1" w14:textId="77777777" w:rsidR="0016637D" w:rsidRDefault="004B655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B9169C" w14:textId="77777777" w:rsidR="0016637D" w:rsidRDefault="004B6559">
                <w:pPr>
                  <w:jc w:val="center"/>
                  <w:rPr>
                    <w:rFonts w:ascii="Arial" w:hAnsi="Arial" w:cs="Arial"/>
                    <w:sz w:val="22"/>
                    <w:szCs w:val="22"/>
                  </w:rPr>
                </w:pPr>
                <w:r>
                  <w:rPr>
                    <w:rFonts w:ascii="MS Gothic" w:eastAsia="MS Gothic" w:hAnsi="MS Gothic" w:cs="Arial" w:hint="eastAsia"/>
                    <w:sz w:val="22"/>
                    <w:szCs w:val="22"/>
                  </w:rPr>
                  <w:t>☐</w:t>
                </w:r>
              </w:p>
            </w:tc>
          </w:sdtContent>
        </w:sdt>
      </w:tr>
    </w:tbl>
    <w:p w14:paraId="0384D8A9" w14:textId="77777777" w:rsidR="0016637D" w:rsidRDefault="0016637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6637D" w14:paraId="7DA5BE1E" w14:textId="77777777">
        <w:trPr>
          <w:cantSplit/>
          <w:trHeight w:val="334"/>
        </w:trPr>
        <w:tc>
          <w:tcPr>
            <w:tcW w:w="3253" w:type="dxa"/>
            <w:shd w:val="clear" w:color="auto" w:fill="F2F2F2" w:themeFill="background1" w:themeFillShade="F2"/>
          </w:tcPr>
          <w:p w14:paraId="1A78731C" w14:textId="77777777" w:rsidR="0016637D" w:rsidRDefault="004B6559">
            <w:pPr>
              <w:rPr>
                <w:rFonts w:ascii="Arial" w:hAnsi="Arial" w:cs="Arial"/>
                <w:sz w:val="22"/>
                <w:szCs w:val="22"/>
              </w:rPr>
            </w:pPr>
            <w:r>
              <w:rPr>
                <w:rFonts w:ascii="Arial" w:hAnsi="Arial" w:cs="Arial"/>
                <w:sz w:val="22"/>
                <w:szCs w:val="22"/>
              </w:rPr>
              <w:t>Institute/Academic Discipline/Centre:</w:t>
            </w:r>
          </w:p>
        </w:tc>
        <w:tc>
          <w:tcPr>
            <w:tcW w:w="6636" w:type="dxa"/>
          </w:tcPr>
          <w:p w14:paraId="19E4B6FE" w14:textId="77777777" w:rsidR="0016637D" w:rsidRDefault="0016637D">
            <w:pPr>
              <w:rPr>
                <w:rFonts w:ascii="Arial" w:hAnsi="Arial" w:cs="Arial"/>
                <w:sz w:val="22"/>
                <w:szCs w:val="22"/>
              </w:rPr>
            </w:pPr>
          </w:p>
          <w:p w14:paraId="764CDC20" w14:textId="761F3EC0" w:rsidR="0016637D" w:rsidRDefault="004C11C7">
            <w:pPr>
              <w:rPr>
                <w:rFonts w:ascii="Arial" w:hAnsi="Arial" w:cs="Arial"/>
                <w:sz w:val="22"/>
                <w:szCs w:val="22"/>
                <w:lang w:eastAsia="zh-CN"/>
              </w:rPr>
            </w:pPr>
            <w:r>
              <w:rPr>
                <w:rFonts w:ascii="Arial" w:hAnsi="Arial" w:cs="Arial"/>
                <w:sz w:val="22"/>
                <w:szCs w:val="22"/>
                <w:lang w:eastAsia="zh-CN"/>
              </w:rPr>
              <w:t>School of ARTS</w:t>
            </w:r>
          </w:p>
        </w:tc>
      </w:tr>
      <w:tr w:rsidR="0016637D" w14:paraId="446F13DD" w14:textId="77777777">
        <w:trPr>
          <w:cantSplit/>
          <w:trHeight w:val="340"/>
        </w:trPr>
        <w:tc>
          <w:tcPr>
            <w:tcW w:w="3253" w:type="dxa"/>
            <w:shd w:val="clear" w:color="auto" w:fill="F2F2F2" w:themeFill="background1" w:themeFillShade="F2"/>
          </w:tcPr>
          <w:p w14:paraId="5A7B86E6" w14:textId="77777777" w:rsidR="0016637D" w:rsidRDefault="004B6559">
            <w:pPr>
              <w:rPr>
                <w:rFonts w:ascii="Arial" w:hAnsi="Arial" w:cs="Arial"/>
                <w:sz w:val="22"/>
                <w:szCs w:val="22"/>
              </w:rPr>
            </w:pPr>
            <w:r>
              <w:rPr>
                <w:rFonts w:ascii="Arial" w:hAnsi="Arial" w:cs="Arial"/>
                <w:sz w:val="22"/>
                <w:szCs w:val="22"/>
              </w:rPr>
              <w:lastRenderedPageBreak/>
              <w:t>Campus:</w:t>
            </w:r>
          </w:p>
        </w:tc>
        <w:tc>
          <w:tcPr>
            <w:tcW w:w="6636" w:type="dxa"/>
          </w:tcPr>
          <w:p w14:paraId="4FF30516" w14:textId="77777777" w:rsidR="0016637D" w:rsidRDefault="0016637D">
            <w:pPr>
              <w:rPr>
                <w:rFonts w:ascii="Arial" w:hAnsi="Arial" w:cs="Arial"/>
                <w:sz w:val="22"/>
                <w:szCs w:val="22"/>
              </w:rPr>
            </w:pPr>
          </w:p>
          <w:p w14:paraId="39170D89" w14:textId="77777777" w:rsidR="0016637D" w:rsidRDefault="004B6559">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16637D" w14:paraId="1FB4F4B8" w14:textId="77777777">
        <w:trPr>
          <w:cantSplit/>
          <w:trHeight w:val="340"/>
        </w:trPr>
        <w:tc>
          <w:tcPr>
            <w:tcW w:w="3253" w:type="dxa"/>
            <w:shd w:val="clear" w:color="auto" w:fill="F2F2F2" w:themeFill="background1" w:themeFillShade="F2"/>
          </w:tcPr>
          <w:p w14:paraId="7459EFFB" w14:textId="77777777" w:rsidR="0016637D" w:rsidRDefault="004B6559">
            <w:pPr>
              <w:rPr>
                <w:rFonts w:ascii="Arial" w:hAnsi="Arial" w:cs="Arial"/>
                <w:sz w:val="22"/>
                <w:szCs w:val="22"/>
              </w:rPr>
            </w:pPr>
            <w:r>
              <w:rPr>
                <w:rFonts w:ascii="Arial" w:hAnsi="Arial" w:cs="Arial"/>
                <w:sz w:val="22"/>
                <w:szCs w:val="22"/>
              </w:rPr>
              <w:t>E-mail address:</w:t>
            </w:r>
          </w:p>
        </w:tc>
        <w:tc>
          <w:tcPr>
            <w:tcW w:w="6636" w:type="dxa"/>
          </w:tcPr>
          <w:p w14:paraId="39586333" w14:textId="77777777" w:rsidR="0016637D" w:rsidRDefault="0016637D">
            <w:pPr>
              <w:rPr>
                <w:rFonts w:ascii="Arial" w:hAnsi="Arial" w:cs="Arial"/>
                <w:sz w:val="22"/>
                <w:szCs w:val="22"/>
              </w:rPr>
            </w:pPr>
          </w:p>
          <w:p w14:paraId="0EE26E7A" w14:textId="617F05F7" w:rsidR="0016637D" w:rsidRDefault="004C11C7">
            <w:pPr>
              <w:rPr>
                <w:rFonts w:ascii="Arial" w:hAnsi="Arial" w:cs="Arial"/>
                <w:sz w:val="22"/>
                <w:szCs w:val="22"/>
                <w:lang w:eastAsia="zh-CN"/>
              </w:rPr>
            </w:pPr>
            <w:r>
              <w:rPr>
                <w:rFonts w:ascii="Segoe UI Variable Text" w:hAnsi="Segoe UI Variable Text"/>
                <w:color w:val="323130"/>
                <w:sz w:val="21"/>
                <w:szCs w:val="21"/>
                <w:shd w:val="clear" w:color="auto" w:fill="FFFFFF"/>
              </w:rPr>
              <w:t>2129102@student.uwtsd.ac.uk</w:t>
            </w:r>
          </w:p>
        </w:tc>
      </w:tr>
      <w:tr w:rsidR="0016637D" w14:paraId="125799A4" w14:textId="77777777">
        <w:trPr>
          <w:cantSplit/>
          <w:trHeight w:val="340"/>
        </w:trPr>
        <w:tc>
          <w:tcPr>
            <w:tcW w:w="3253" w:type="dxa"/>
            <w:shd w:val="clear" w:color="auto" w:fill="F2F2F2" w:themeFill="background1" w:themeFillShade="F2"/>
          </w:tcPr>
          <w:p w14:paraId="7C1D0BBC" w14:textId="77777777" w:rsidR="0016637D" w:rsidRDefault="004B6559">
            <w:pPr>
              <w:rPr>
                <w:rFonts w:ascii="Arial" w:hAnsi="Arial" w:cs="Arial"/>
                <w:sz w:val="22"/>
                <w:szCs w:val="22"/>
              </w:rPr>
            </w:pPr>
            <w:r>
              <w:rPr>
                <w:rFonts w:ascii="Arial" w:hAnsi="Arial" w:cs="Arial"/>
                <w:sz w:val="22"/>
                <w:szCs w:val="22"/>
              </w:rPr>
              <w:t>Contact Telephone Number:</w:t>
            </w:r>
          </w:p>
        </w:tc>
        <w:tc>
          <w:tcPr>
            <w:tcW w:w="6636" w:type="dxa"/>
          </w:tcPr>
          <w:p w14:paraId="015823C9" w14:textId="77777777" w:rsidR="0016637D" w:rsidRDefault="0016637D">
            <w:pPr>
              <w:rPr>
                <w:rFonts w:ascii="Arial" w:hAnsi="Arial" w:cs="Arial"/>
                <w:sz w:val="22"/>
                <w:szCs w:val="22"/>
              </w:rPr>
            </w:pPr>
          </w:p>
          <w:p w14:paraId="2D618C7E" w14:textId="6A317C75" w:rsidR="0016637D" w:rsidRDefault="004C11C7">
            <w:pPr>
              <w:rPr>
                <w:rFonts w:ascii="Arial" w:hAnsi="Arial" w:cs="Arial"/>
                <w:sz w:val="22"/>
                <w:szCs w:val="22"/>
              </w:rPr>
            </w:pPr>
            <w:r>
              <w:rPr>
                <w:rFonts w:ascii="Arial" w:hAnsi="Arial" w:cs="Arial"/>
                <w:sz w:val="22"/>
                <w:szCs w:val="22"/>
              </w:rPr>
              <w:t>07452782906</w:t>
            </w:r>
          </w:p>
        </w:tc>
      </w:tr>
      <w:tr w:rsidR="0016637D" w14:paraId="39D2E757" w14:textId="77777777">
        <w:tc>
          <w:tcPr>
            <w:tcW w:w="9889" w:type="dxa"/>
            <w:gridSpan w:val="2"/>
            <w:shd w:val="clear" w:color="auto" w:fill="BFBFBF" w:themeFill="background1" w:themeFillShade="BF"/>
          </w:tcPr>
          <w:p w14:paraId="45ADDBB7" w14:textId="77777777" w:rsidR="0016637D" w:rsidRDefault="004B6559">
            <w:pPr>
              <w:rPr>
                <w:rFonts w:ascii="Arial" w:hAnsi="Arial" w:cs="Arial"/>
                <w:sz w:val="22"/>
                <w:szCs w:val="22"/>
              </w:rPr>
            </w:pPr>
            <w:r>
              <w:rPr>
                <w:rFonts w:ascii="Arial" w:hAnsi="Arial" w:cs="Arial"/>
                <w:b/>
                <w:i/>
                <w:sz w:val="22"/>
                <w:szCs w:val="22"/>
              </w:rPr>
              <w:t>For students:</w:t>
            </w:r>
          </w:p>
        </w:tc>
      </w:tr>
      <w:tr w:rsidR="0016637D" w14:paraId="7A979A18" w14:textId="77777777">
        <w:trPr>
          <w:trHeight w:val="513"/>
        </w:trPr>
        <w:tc>
          <w:tcPr>
            <w:tcW w:w="3253" w:type="dxa"/>
            <w:shd w:val="clear" w:color="auto" w:fill="F2F2F2" w:themeFill="background1" w:themeFillShade="F2"/>
            <w:vAlign w:val="center"/>
          </w:tcPr>
          <w:p w14:paraId="6B01CD51" w14:textId="77777777" w:rsidR="0016637D" w:rsidRDefault="004B6559">
            <w:pPr>
              <w:rPr>
                <w:rFonts w:ascii="Arial" w:hAnsi="Arial" w:cs="Arial"/>
                <w:sz w:val="22"/>
                <w:szCs w:val="22"/>
              </w:rPr>
            </w:pPr>
            <w:r>
              <w:rPr>
                <w:rFonts w:ascii="Arial" w:hAnsi="Arial" w:cs="Arial"/>
                <w:sz w:val="22"/>
                <w:szCs w:val="22"/>
                <w:highlight w:val="yellow"/>
              </w:rPr>
              <w:t>Student Number:</w:t>
            </w:r>
          </w:p>
        </w:tc>
        <w:tc>
          <w:tcPr>
            <w:tcW w:w="6636" w:type="dxa"/>
          </w:tcPr>
          <w:p w14:paraId="3F2E9F07" w14:textId="1CC6E47C" w:rsidR="0016637D" w:rsidRDefault="004C11C7">
            <w:pPr>
              <w:rPr>
                <w:rFonts w:ascii="Arial" w:hAnsi="Arial" w:cs="Arial"/>
                <w:sz w:val="22"/>
                <w:szCs w:val="22"/>
                <w:lang w:eastAsia="zh-CN"/>
              </w:rPr>
            </w:pPr>
            <w:r>
              <w:rPr>
                <w:rFonts w:ascii="Arial" w:hAnsi="Arial" w:cs="Arial"/>
                <w:sz w:val="22"/>
                <w:szCs w:val="22"/>
                <w:lang w:eastAsia="zh-CN"/>
              </w:rPr>
              <w:t>2129102</w:t>
            </w:r>
          </w:p>
        </w:tc>
      </w:tr>
      <w:tr w:rsidR="0016637D" w14:paraId="4A73F0E4" w14:textId="77777777">
        <w:trPr>
          <w:trHeight w:val="549"/>
        </w:trPr>
        <w:tc>
          <w:tcPr>
            <w:tcW w:w="3253" w:type="dxa"/>
            <w:shd w:val="clear" w:color="auto" w:fill="F2F2F2" w:themeFill="background1" w:themeFillShade="F2"/>
            <w:vAlign w:val="center"/>
          </w:tcPr>
          <w:p w14:paraId="24FF80A8" w14:textId="77777777" w:rsidR="0016637D" w:rsidRDefault="004B6559">
            <w:pPr>
              <w:rPr>
                <w:rFonts w:ascii="Arial" w:hAnsi="Arial" w:cs="Arial"/>
                <w:sz w:val="22"/>
                <w:szCs w:val="22"/>
              </w:rPr>
            </w:pPr>
            <w:r>
              <w:rPr>
                <w:rFonts w:ascii="Arial" w:hAnsi="Arial" w:cs="Arial"/>
                <w:sz w:val="22"/>
                <w:szCs w:val="22"/>
              </w:rPr>
              <w:t>Programme of Study:</w:t>
            </w:r>
          </w:p>
        </w:tc>
        <w:tc>
          <w:tcPr>
            <w:tcW w:w="6636" w:type="dxa"/>
          </w:tcPr>
          <w:p w14:paraId="78F78345" w14:textId="77777777" w:rsidR="0016637D" w:rsidRDefault="004B6559">
            <w:pPr>
              <w:rPr>
                <w:rFonts w:ascii="Arial" w:hAnsi="Arial" w:cs="Arial"/>
                <w:sz w:val="22"/>
                <w:szCs w:val="22"/>
                <w:lang w:eastAsia="zh-CN"/>
              </w:rPr>
            </w:pPr>
            <w:r>
              <w:rPr>
                <w:rFonts w:ascii="Arial" w:hAnsi="Arial" w:cs="Arial"/>
                <w:sz w:val="22"/>
                <w:szCs w:val="22"/>
                <w:lang w:eastAsia="zh-CN"/>
              </w:rPr>
              <w:t>International Hotel Management</w:t>
            </w:r>
          </w:p>
        </w:tc>
      </w:tr>
      <w:tr w:rsidR="0016637D" w14:paraId="4B7195D3" w14:textId="77777777">
        <w:trPr>
          <w:trHeight w:val="557"/>
        </w:trPr>
        <w:tc>
          <w:tcPr>
            <w:tcW w:w="3253" w:type="dxa"/>
            <w:shd w:val="clear" w:color="auto" w:fill="F2F2F2" w:themeFill="background1" w:themeFillShade="F2"/>
            <w:vAlign w:val="center"/>
          </w:tcPr>
          <w:p w14:paraId="5CED3A5C" w14:textId="77777777" w:rsidR="0016637D" w:rsidRDefault="004B6559">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3E4CBF8" w14:textId="77777777" w:rsidR="0016637D" w:rsidRDefault="0016637D">
            <w:pPr>
              <w:rPr>
                <w:rFonts w:ascii="Arial" w:hAnsi="Arial" w:cs="Arial"/>
                <w:sz w:val="22"/>
                <w:szCs w:val="22"/>
                <w:lang w:eastAsia="zh-CN"/>
              </w:rPr>
            </w:pPr>
          </w:p>
        </w:tc>
      </w:tr>
    </w:tbl>
    <w:p w14:paraId="5F8DAA59" w14:textId="77777777" w:rsidR="0016637D" w:rsidRDefault="0016637D">
      <w:pPr>
        <w:rPr>
          <w:rFonts w:ascii="Arial" w:hAnsi="Arial" w:cs="Arial"/>
          <w:bCs/>
          <w:iCs/>
        </w:rPr>
      </w:pPr>
    </w:p>
    <w:p w14:paraId="58CD0B59" w14:textId="77777777" w:rsidR="0016637D" w:rsidRDefault="0016637D">
      <w:pPr>
        <w:autoSpaceDE w:val="0"/>
        <w:autoSpaceDN w:val="0"/>
        <w:adjustRightInd w:val="0"/>
        <w:jc w:val="both"/>
        <w:rPr>
          <w:rFonts w:ascii="Arial" w:hAnsi="Arial" w:cs="Arial"/>
          <w:b/>
          <w:sz w:val="22"/>
          <w:szCs w:val="22"/>
        </w:rPr>
      </w:pPr>
    </w:p>
    <w:p w14:paraId="4D392834" w14:textId="77777777" w:rsidR="0016637D" w:rsidRDefault="004B6559">
      <w:pPr>
        <w:rPr>
          <w:rFonts w:ascii="Arial" w:hAnsi="Arial" w:cs="Arial"/>
          <w:b/>
          <w:sz w:val="22"/>
          <w:szCs w:val="22"/>
        </w:rPr>
      </w:pPr>
      <w:r>
        <w:rPr>
          <w:rFonts w:ascii="Arial" w:hAnsi="Arial" w:cs="Arial"/>
          <w:b/>
          <w:sz w:val="22"/>
          <w:szCs w:val="22"/>
        </w:rPr>
        <w:br w:type="page"/>
      </w:r>
    </w:p>
    <w:p w14:paraId="24C828AF"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6637D" w14:paraId="1F5B13E7" w14:textId="77777777">
        <w:tc>
          <w:tcPr>
            <w:tcW w:w="6232" w:type="dxa"/>
            <w:gridSpan w:val="2"/>
            <w:shd w:val="clear" w:color="auto" w:fill="F2F2F2" w:themeFill="background1" w:themeFillShade="F2"/>
            <w:vAlign w:val="center"/>
          </w:tcPr>
          <w:p w14:paraId="2DCD9A9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B0649A"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10484D"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B2A271" w14:textId="77777777" w:rsidR="0016637D" w:rsidRDefault="004B65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0E952F"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27DCE2B" w14:textId="77777777" w:rsidR="0016637D" w:rsidRDefault="004B65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6637D" w14:paraId="6C665E34" w14:textId="77777777">
        <w:tc>
          <w:tcPr>
            <w:tcW w:w="8075" w:type="dxa"/>
            <w:gridSpan w:val="4"/>
            <w:shd w:val="clear" w:color="auto" w:fill="F2F2F2" w:themeFill="background1" w:themeFillShade="F2"/>
          </w:tcPr>
          <w:p w14:paraId="041734F3" w14:textId="77777777" w:rsidR="0016637D" w:rsidRDefault="0016637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571251" w14:textId="77777777" w:rsidR="0016637D" w:rsidRDefault="004B6559">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16637D" w14:paraId="438686A2" w14:textId="77777777">
        <w:trPr>
          <w:trHeight w:val="437"/>
        </w:trPr>
        <w:tc>
          <w:tcPr>
            <w:tcW w:w="3693" w:type="dxa"/>
            <w:vMerge w:val="restart"/>
            <w:shd w:val="clear" w:color="auto" w:fill="F2F2F2" w:themeFill="background1" w:themeFillShade="F2"/>
          </w:tcPr>
          <w:p w14:paraId="2E38D43F" w14:textId="77777777" w:rsidR="0016637D" w:rsidRDefault="004B6559">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33495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B91108E"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34E6C8" w14:textId="77777777" w:rsidR="0016637D" w:rsidRDefault="0016637D">
            <w:pPr>
              <w:autoSpaceDE w:val="0"/>
              <w:autoSpaceDN w:val="0"/>
              <w:adjustRightInd w:val="0"/>
              <w:jc w:val="center"/>
              <w:rPr>
                <w:rFonts w:ascii="Arial" w:hAnsi="Arial" w:cs="Arial"/>
                <w:b/>
                <w:bCs/>
                <w:sz w:val="22"/>
                <w:szCs w:val="22"/>
              </w:rPr>
            </w:pPr>
          </w:p>
        </w:tc>
      </w:tr>
      <w:tr w:rsidR="0016637D" w14:paraId="584595F5" w14:textId="77777777">
        <w:trPr>
          <w:trHeight w:val="415"/>
        </w:trPr>
        <w:tc>
          <w:tcPr>
            <w:tcW w:w="3693" w:type="dxa"/>
            <w:vMerge/>
            <w:shd w:val="clear" w:color="auto" w:fill="F2F2F2" w:themeFill="background1" w:themeFillShade="F2"/>
          </w:tcPr>
          <w:p w14:paraId="1AE7D7FC" w14:textId="77777777" w:rsidR="0016637D" w:rsidRDefault="0016637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559DF0"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98CD4A"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086633" w14:textId="77777777" w:rsidR="0016637D" w:rsidRDefault="0016637D">
            <w:pPr>
              <w:autoSpaceDE w:val="0"/>
              <w:autoSpaceDN w:val="0"/>
              <w:adjustRightInd w:val="0"/>
              <w:jc w:val="center"/>
              <w:rPr>
                <w:rFonts w:ascii="Arial" w:hAnsi="Arial" w:cs="Arial"/>
                <w:b/>
                <w:bCs/>
                <w:sz w:val="22"/>
                <w:szCs w:val="22"/>
              </w:rPr>
            </w:pPr>
          </w:p>
        </w:tc>
      </w:tr>
      <w:tr w:rsidR="0016637D" w14:paraId="4B18AF6A" w14:textId="77777777">
        <w:tc>
          <w:tcPr>
            <w:tcW w:w="3693" w:type="dxa"/>
            <w:vMerge/>
            <w:shd w:val="clear" w:color="auto" w:fill="F2F2F2" w:themeFill="background1" w:themeFillShade="F2"/>
          </w:tcPr>
          <w:p w14:paraId="0096B345" w14:textId="77777777" w:rsidR="0016637D" w:rsidRDefault="0016637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681AAF"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Other (write in)</w:t>
            </w:r>
          </w:p>
          <w:p w14:paraId="24D48365" w14:textId="77777777" w:rsidR="0016637D" w:rsidRDefault="0016637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C1742D"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92A034" w14:textId="77777777" w:rsidR="0016637D" w:rsidRDefault="0016637D">
            <w:pPr>
              <w:autoSpaceDE w:val="0"/>
              <w:autoSpaceDN w:val="0"/>
              <w:adjustRightInd w:val="0"/>
              <w:jc w:val="center"/>
              <w:rPr>
                <w:rFonts w:ascii="Arial" w:hAnsi="Arial" w:cs="Arial"/>
                <w:b/>
                <w:bCs/>
                <w:sz w:val="22"/>
                <w:szCs w:val="22"/>
              </w:rPr>
            </w:pPr>
          </w:p>
        </w:tc>
      </w:tr>
    </w:tbl>
    <w:p w14:paraId="0D0E4067" w14:textId="77777777" w:rsidR="0016637D" w:rsidRDefault="0016637D">
      <w:pPr>
        <w:autoSpaceDE w:val="0"/>
        <w:autoSpaceDN w:val="0"/>
        <w:adjustRightInd w:val="0"/>
        <w:spacing w:after="240"/>
        <w:jc w:val="both"/>
        <w:rPr>
          <w:rFonts w:ascii="Arial" w:hAnsi="Arial" w:cs="Arial"/>
          <w:bCs/>
          <w:iCs/>
        </w:rPr>
      </w:pPr>
    </w:p>
    <w:p w14:paraId="76C964C4"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ayout w:type="fixed"/>
        <w:tblLook w:val="04A0" w:firstRow="1" w:lastRow="0" w:firstColumn="1" w:lastColumn="0" w:noHBand="0" w:noVBand="1"/>
      </w:tblPr>
      <w:tblGrid>
        <w:gridCol w:w="8784"/>
        <w:gridCol w:w="1134"/>
      </w:tblGrid>
      <w:tr w:rsidR="0016637D" w14:paraId="4EB19B04" w14:textId="77777777">
        <w:tc>
          <w:tcPr>
            <w:tcW w:w="9918" w:type="dxa"/>
            <w:gridSpan w:val="2"/>
            <w:shd w:val="clear" w:color="auto" w:fill="F2F2F2" w:themeFill="background1" w:themeFillShade="F2"/>
          </w:tcPr>
          <w:p w14:paraId="272B99A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6637D" w14:paraId="4E785BD7" w14:textId="77777777">
        <w:trPr>
          <w:trHeight w:val="227"/>
        </w:trPr>
        <w:tc>
          <w:tcPr>
            <w:tcW w:w="8784" w:type="dxa"/>
          </w:tcPr>
          <w:p w14:paraId="0E94C704" w14:textId="77777777" w:rsidR="0016637D" w:rsidRDefault="004B6559">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7CA3A0C4" w14:textId="77777777" w:rsidR="0016637D" w:rsidRDefault="0016637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C5B87E0"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6637D" w14:paraId="1577B096" w14:textId="77777777">
        <w:trPr>
          <w:trHeight w:val="227"/>
        </w:trPr>
        <w:tc>
          <w:tcPr>
            <w:tcW w:w="8784" w:type="dxa"/>
          </w:tcPr>
          <w:p w14:paraId="7A681B2C" w14:textId="77777777" w:rsidR="0016637D" w:rsidRDefault="0016637D">
            <w:pPr>
              <w:autoSpaceDE w:val="0"/>
              <w:autoSpaceDN w:val="0"/>
              <w:adjustRightInd w:val="0"/>
              <w:rPr>
                <w:rFonts w:ascii="Arial" w:hAnsi="Arial" w:cs="Arial"/>
                <w:b/>
                <w:bCs/>
                <w:i/>
                <w:sz w:val="22"/>
                <w:szCs w:val="22"/>
              </w:rPr>
            </w:pPr>
          </w:p>
          <w:p w14:paraId="06E75F8C" w14:textId="77777777" w:rsidR="0016637D" w:rsidRDefault="004B6559">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5493B5F" w14:textId="77777777" w:rsidR="0016637D" w:rsidRDefault="004B65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6637D" w14:paraId="7654CF15" w14:textId="77777777">
        <w:trPr>
          <w:trHeight w:val="227"/>
        </w:trPr>
        <w:tc>
          <w:tcPr>
            <w:tcW w:w="8784" w:type="dxa"/>
          </w:tcPr>
          <w:p w14:paraId="2BBE34BF" w14:textId="77777777" w:rsidR="0016637D" w:rsidRDefault="0016637D">
            <w:pPr>
              <w:autoSpaceDE w:val="0"/>
              <w:autoSpaceDN w:val="0"/>
              <w:adjustRightInd w:val="0"/>
              <w:rPr>
                <w:rFonts w:ascii="Arial" w:hAnsi="Arial" w:cs="Arial"/>
                <w:b/>
                <w:bCs/>
                <w:i/>
                <w:sz w:val="22"/>
                <w:szCs w:val="22"/>
              </w:rPr>
            </w:pPr>
          </w:p>
          <w:p w14:paraId="3AFA5D73" w14:textId="77777777" w:rsidR="0016637D" w:rsidRDefault="0016637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1DFEB5B" w14:textId="77777777" w:rsidR="0016637D" w:rsidRDefault="004B655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E994E58" w14:textId="77777777" w:rsidR="0016637D" w:rsidRDefault="0016637D">
      <w:pPr>
        <w:autoSpaceDE w:val="0"/>
        <w:autoSpaceDN w:val="0"/>
        <w:adjustRightInd w:val="0"/>
        <w:spacing w:after="240"/>
        <w:jc w:val="both"/>
        <w:rPr>
          <w:rFonts w:ascii="Arial" w:hAnsi="Arial" w:cs="Arial"/>
          <w:b/>
          <w:sz w:val="22"/>
          <w:szCs w:val="22"/>
        </w:rPr>
      </w:pPr>
    </w:p>
    <w:p w14:paraId="4A5F473B"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6637D" w14:paraId="74F060CC" w14:textId="77777777">
        <w:tc>
          <w:tcPr>
            <w:tcW w:w="6232" w:type="dxa"/>
            <w:gridSpan w:val="2"/>
            <w:shd w:val="clear" w:color="auto" w:fill="F2F2F2" w:themeFill="background1" w:themeFillShade="F2"/>
          </w:tcPr>
          <w:p w14:paraId="443C844A" w14:textId="77777777" w:rsidR="0016637D" w:rsidRDefault="004B6559">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ABED43"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EBA1023" w14:textId="77777777" w:rsidR="0016637D" w:rsidRDefault="004B6559">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309DEAB"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CAFF255" w14:textId="77777777" w:rsidR="0016637D" w:rsidRDefault="004B6559">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6637D" w14:paraId="7C8DE51E" w14:textId="77777777">
        <w:tc>
          <w:tcPr>
            <w:tcW w:w="9918" w:type="dxa"/>
            <w:gridSpan w:val="8"/>
          </w:tcPr>
          <w:p w14:paraId="44BE729D" w14:textId="77777777" w:rsidR="0016637D" w:rsidRDefault="0016637D">
            <w:pPr>
              <w:autoSpaceDE w:val="0"/>
              <w:autoSpaceDN w:val="0"/>
              <w:adjustRightInd w:val="0"/>
              <w:rPr>
                <w:rFonts w:ascii="Arial" w:hAnsi="Arial" w:cs="Arial"/>
                <w:sz w:val="16"/>
                <w:szCs w:val="16"/>
              </w:rPr>
            </w:pPr>
          </w:p>
          <w:p w14:paraId="593FB84A" w14:textId="77777777" w:rsidR="0016637D" w:rsidRDefault="004B6559">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16637D" w14:paraId="65DCDF79" w14:textId="77777777">
        <w:trPr>
          <w:trHeight w:val="227"/>
        </w:trPr>
        <w:tc>
          <w:tcPr>
            <w:tcW w:w="3823" w:type="dxa"/>
            <w:shd w:val="clear" w:color="auto" w:fill="F2F2F2" w:themeFill="background1" w:themeFillShade="F2"/>
          </w:tcPr>
          <w:p w14:paraId="6A9BA1DD" w14:textId="77777777" w:rsidR="0016637D" w:rsidRDefault="004B6559">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F9D7FC3" w14:textId="77777777" w:rsidR="0016637D" w:rsidRDefault="0016637D">
            <w:pPr>
              <w:autoSpaceDE w:val="0"/>
              <w:autoSpaceDN w:val="0"/>
              <w:adjustRightInd w:val="0"/>
              <w:rPr>
                <w:rFonts w:ascii="Arial" w:hAnsi="Arial" w:cs="Arial"/>
                <w:bCs/>
                <w:sz w:val="22"/>
                <w:szCs w:val="22"/>
              </w:rPr>
            </w:pPr>
          </w:p>
          <w:p w14:paraId="083B4BF0" w14:textId="77777777" w:rsidR="0016637D" w:rsidRDefault="0016637D">
            <w:pPr>
              <w:autoSpaceDE w:val="0"/>
              <w:autoSpaceDN w:val="0"/>
              <w:adjustRightInd w:val="0"/>
              <w:rPr>
                <w:rFonts w:ascii="Arial" w:hAnsi="Arial" w:cs="Arial"/>
                <w:bCs/>
                <w:sz w:val="22"/>
                <w:szCs w:val="22"/>
              </w:rPr>
            </w:pPr>
          </w:p>
        </w:tc>
      </w:tr>
      <w:tr w:rsidR="0016637D" w14:paraId="20800E4E" w14:textId="77777777">
        <w:trPr>
          <w:trHeight w:val="227"/>
        </w:trPr>
        <w:tc>
          <w:tcPr>
            <w:tcW w:w="3823" w:type="dxa"/>
            <w:shd w:val="clear" w:color="auto" w:fill="F2F2F2" w:themeFill="background1" w:themeFillShade="F2"/>
          </w:tcPr>
          <w:p w14:paraId="65760204" w14:textId="77777777" w:rsidR="0016637D" w:rsidRDefault="004B6559">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B384438" w14:textId="77777777" w:rsidR="0016637D" w:rsidRDefault="0016637D">
            <w:pPr>
              <w:autoSpaceDE w:val="0"/>
              <w:autoSpaceDN w:val="0"/>
              <w:adjustRightInd w:val="0"/>
              <w:rPr>
                <w:rFonts w:ascii="Arial" w:hAnsi="Arial" w:cs="Arial"/>
                <w:bCs/>
                <w:sz w:val="22"/>
                <w:szCs w:val="22"/>
              </w:rPr>
            </w:pPr>
          </w:p>
          <w:p w14:paraId="389E0058" w14:textId="77777777" w:rsidR="0016637D" w:rsidRDefault="0016637D">
            <w:pPr>
              <w:autoSpaceDE w:val="0"/>
              <w:autoSpaceDN w:val="0"/>
              <w:adjustRightInd w:val="0"/>
              <w:rPr>
                <w:rFonts w:ascii="Arial" w:hAnsi="Arial" w:cs="Arial"/>
                <w:bCs/>
                <w:sz w:val="22"/>
                <w:szCs w:val="22"/>
              </w:rPr>
            </w:pPr>
          </w:p>
        </w:tc>
      </w:tr>
      <w:tr w:rsidR="0016637D" w14:paraId="43E3F3B4" w14:textId="77777777">
        <w:trPr>
          <w:trHeight w:val="227"/>
        </w:trPr>
        <w:tc>
          <w:tcPr>
            <w:tcW w:w="3823" w:type="dxa"/>
            <w:shd w:val="clear" w:color="auto" w:fill="F2F2F2" w:themeFill="background1" w:themeFillShade="F2"/>
          </w:tcPr>
          <w:p w14:paraId="6BB1941C" w14:textId="77777777" w:rsidR="0016637D" w:rsidRDefault="004B6559">
            <w:pPr>
              <w:autoSpaceDE w:val="0"/>
              <w:autoSpaceDN w:val="0"/>
              <w:adjustRightInd w:val="0"/>
              <w:jc w:val="both"/>
              <w:rPr>
                <w:rFonts w:ascii="Arial" w:hAnsi="Arial" w:cs="Arial"/>
                <w:sz w:val="22"/>
                <w:szCs w:val="22"/>
              </w:rPr>
            </w:pPr>
            <w:r>
              <w:rPr>
                <w:rFonts w:ascii="Arial" w:hAnsi="Arial" w:cs="Arial"/>
                <w:sz w:val="22"/>
                <w:szCs w:val="22"/>
              </w:rPr>
              <w:lastRenderedPageBreak/>
              <w:t>Contact person e-mail address</w:t>
            </w:r>
          </w:p>
          <w:p w14:paraId="168BE4D8" w14:textId="77777777" w:rsidR="0016637D" w:rsidRDefault="0016637D">
            <w:pPr>
              <w:autoSpaceDE w:val="0"/>
              <w:autoSpaceDN w:val="0"/>
              <w:adjustRightInd w:val="0"/>
              <w:jc w:val="both"/>
              <w:rPr>
                <w:rFonts w:ascii="Arial" w:hAnsi="Arial" w:cs="Arial"/>
                <w:sz w:val="22"/>
                <w:szCs w:val="22"/>
              </w:rPr>
            </w:pPr>
          </w:p>
        </w:tc>
        <w:tc>
          <w:tcPr>
            <w:tcW w:w="6095" w:type="dxa"/>
            <w:gridSpan w:val="7"/>
          </w:tcPr>
          <w:p w14:paraId="0FD6F0E3" w14:textId="77777777" w:rsidR="0016637D" w:rsidRDefault="0016637D">
            <w:pPr>
              <w:autoSpaceDE w:val="0"/>
              <w:autoSpaceDN w:val="0"/>
              <w:adjustRightInd w:val="0"/>
              <w:rPr>
                <w:rFonts w:ascii="Arial" w:hAnsi="Arial" w:cs="Arial"/>
                <w:bCs/>
                <w:sz w:val="22"/>
                <w:szCs w:val="22"/>
              </w:rPr>
            </w:pPr>
          </w:p>
        </w:tc>
      </w:tr>
      <w:tr w:rsidR="0016637D" w14:paraId="01775709" w14:textId="77777777">
        <w:tc>
          <w:tcPr>
            <w:tcW w:w="6232" w:type="dxa"/>
            <w:gridSpan w:val="2"/>
            <w:shd w:val="clear" w:color="auto" w:fill="F2F2F2" w:themeFill="background1" w:themeFillShade="F2"/>
          </w:tcPr>
          <w:p w14:paraId="1B0925EC"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90086EE"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4453B24"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FAB662"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333B36E"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51C0CB65" w14:textId="77777777">
        <w:tc>
          <w:tcPr>
            <w:tcW w:w="6232" w:type="dxa"/>
            <w:gridSpan w:val="2"/>
            <w:shd w:val="clear" w:color="auto" w:fill="F2F2F2" w:themeFill="background1" w:themeFillShade="F2"/>
          </w:tcPr>
          <w:p w14:paraId="5A52A01A"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D4E941"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9051F75"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9491DD"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2AC9444"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3393ED9D" w14:textId="77777777">
        <w:tc>
          <w:tcPr>
            <w:tcW w:w="6232" w:type="dxa"/>
            <w:gridSpan w:val="2"/>
            <w:shd w:val="clear" w:color="auto" w:fill="F2F2F2" w:themeFill="background1" w:themeFillShade="F2"/>
          </w:tcPr>
          <w:p w14:paraId="6C47C19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DAF79B"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659B3E0"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56658C" w14:textId="77777777" w:rsidR="0016637D" w:rsidRDefault="004B655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2AF82"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1BFDDC01" w14:textId="77777777">
        <w:trPr>
          <w:trHeight w:val="386"/>
        </w:trPr>
        <w:tc>
          <w:tcPr>
            <w:tcW w:w="3823" w:type="dxa"/>
            <w:vMerge w:val="restart"/>
            <w:shd w:val="clear" w:color="auto" w:fill="F2F2F2" w:themeFill="background1" w:themeFillShade="F2"/>
          </w:tcPr>
          <w:p w14:paraId="4D0F5C4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153EB21"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B703AEF"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B91DCE2"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D39FE5"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2A9ED36"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3F2B2F0C" w14:textId="77777777">
        <w:trPr>
          <w:trHeight w:val="386"/>
        </w:trPr>
        <w:tc>
          <w:tcPr>
            <w:tcW w:w="3823" w:type="dxa"/>
            <w:vMerge/>
            <w:shd w:val="clear" w:color="auto" w:fill="F2F2F2" w:themeFill="background1" w:themeFillShade="F2"/>
          </w:tcPr>
          <w:p w14:paraId="74EDCC5B" w14:textId="77777777" w:rsidR="0016637D" w:rsidRDefault="0016637D">
            <w:pPr>
              <w:autoSpaceDE w:val="0"/>
              <w:autoSpaceDN w:val="0"/>
              <w:adjustRightInd w:val="0"/>
              <w:rPr>
                <w:rFonts w:ascii="Arial" w:hAnsi="Arial" w:cs="Arial"/>
                <w:sz w:val="22"/>
                <w:szCs w:val="22"/>
              </w:rPr>
            </w:pPr>
          </w:p>
        </w:tc>
        <w:tc>
          <w:tcPr>
            <w:tcW w:w="2409" w:type="dxa"/>
          </w:tcPr>
          <w:p w14:paraId="61C5AF86"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7EB9A3E"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893250"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E5BEF38"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7F50E1C"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5FC144A4" w14:textId="77777777">
        <w:tc>
          <w:tcPr>
            <w:tcW w:w="3823" w:type="dxa"/>
            <w:shd w:val="clear" w:color="auto" w:fill="F2F2F2" w:themeFill="background1" w:themeFillShade="F2"/>
          </w:tcPr>
          <w:p w14:paraId="76B8C84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9E77135"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EEEC104"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86F8A3A"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B655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A168966" w14:textId="77777777" w:rsidR="0016637D" w:rsidRDefault="004B6559">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DA1B59F"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2DA8A470" w14:textId="77777777">
        <w:tc>
          <w:tcPr>
            <w:tcW w:w="3823" w:type="dxa"/>
            <w:shd w:val="clear" w:color="auto" w:fill="F2F2F2" w:themeFill="background1" w:themeFillShade="F2"/>
          </w:tcPr>
          <w:p w14:paraId="1473240B"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03A7305"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(If YES attach copy)</w:t>
            </w:r>
          </w:p>
          <w:p w14:paraId="7D5B430E"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12871CA"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A2160A"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4B655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347EA9"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8EBEB25"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B926CB" w14:textId="77777777" w:rsidR="0016637D" w:rsidRDefault="0016637D">
      <w:pPr>
        <w:rPr>
          <w:rFonts w:ascii="Arial" w:hAnsi="Arial" w:cs="Arial"/>
          <w:bCs/>
          <w:iCs/>
          <w:sz w:val="16"/>
          <w:szCs w:val="16"/>
        </w:rPr>
      </w:pPr>
    </w:p>
    <w:p w14:paraId="0F1205E0" w14:textId="77777777" w:rsidR="0016637D" w:rsidRDefault="0016637D">
      <w:pPr>
        <w:rPr>
          <w:rFonts w:ascii="Arial" w:hAnsi="Arial" w:cs="Arial"/>
          <w:b/>
          <w:bCs/>
          <w:iCs/>
          <w:sz w:val="22"/>
          <w:szCs w:val="22"/>
        </w:rPr>
      </w:pPr>
    </w:p>
    <w:p w14:paraId="41782AD5"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ayout w:type="fixed"/>
        <w:tblLook w:val="04A0" w:firstRow="1" w:lastRow="0" w:firstColumn="1" w:lastColumn="0" w:noHBand="0" w:noVBand="1"/>
      </w:tblPr>
      <w:tblGrid>
        <w:gridCol w:w="6237"/>
        <w:gridCol w:w="993"/>
        <w:gridCol w:w="895"/>
        <w:gridCol w:w="947"/>
        <w:gridCol w:w="851"/>
      </w:tblGrid>
      <w:tr w:rsidR="0016637D" w14:paraId="534275C8" w14:textId="77777777">
        <w:trPr>
          <w:trHeight w:val="507"/>
        </w:trPr>
        <w:tc>
          <w:tcPr>
            <w:tcW w:w="6237" w:type="dxa"/>
            <w:shd w:val="clear" w:color="auto" w:fill="F2F2F2" w:themeFill="background1" w:themeFillShade="F2"/>
            <w:vAlign w:val="center"/>
          </w:tcPr>
          <w:p w14:paraId="3A0FF9A8"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1E9786D"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4BDB1A2"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546AFE"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D9975A2"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633B88F8" w14:textId="77777777">
        <w:tc>
          <w:tcPr>
            <w:tcW w:w="9923" w:type="dxa"/>
            <w:gridSpan w:val="5"/>
          </w:tcPr>
          <w:p w14:paraId="37AD60C2" w14:textId="77777777" w:rsidR="0016637D" w:rsidRDefault="0016637D">
            <w:pPr>
              <w:autoSpaceDE w:val="0"/>
              <w:autoSpaceDN w:val="0"/>
              <w:adjustRightInd w:val="0"/>
              <w:rPr>
                <w:rFonts w:ascii="Arial" w:hAnsi="Arial" w:cs="Arial"/>
                <w:bCs/>
                <w:sz w:val="22"/>
                <w:szCs w:val="22"/>
              </w:rPr>
            </w:pPr>
          </w:p>
          <w:p w14:paraId="1165C9EC" w14:textId="77777777" w:rsidR="0016637D" w:rsidRDefault="004B655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900153D" w14:textId="77777777" w:rsidR="0016637D" w:rsidRDefault="0016637D">
            <w:pPr>
              <w:autoSpaceDE w:val="0"/>
              <w:autoSpaceDN w:val="0"/>
              <w:adjustRightInd w:val="0"/>
              <w:rPr>
                <w:rFonts w:ascii="Arial" w:hAnsi="Arial" w:cs="Arial"/>
                <w:b/>
                <w:bCs/>
                <w:sz w:val="22"/>
                <w:szCs w:val="22"/>
              </w:rPr>
            </w:pPr>
          </w:p>
        </w:tc>
      </w:tr>
    </w:tbl>
    <w:p w14:paraId="7E027AB1" w14:textId="77777777" w:rsidR="0016637D" w:rsidRDefault="0016637D">
      <w:pPr>
        <w:autoSpaceDE w:val="0"/>
        <w:autoSpaceDN w:val="0"/>
        <w:adjustRightInd w:val="0"/>
        <w:spacing w:after="240"/>
        <w:jc w:val="both"/>
        <w:rPr>
          <w:rFonts w:ascii="Arial" w:hAnsi="Arial" w:cs="Arial"/>
          <w:bCs/>
          <w:iCs/>
        </w:rPr>
      </w:pPr>
    </w:p>
    <w:p w14:paraId="4029C805"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16637D" w14:paraId="5F27BB66" w14:textId="77777777">
        <w:trPr>
          <w:trHeight w:val="454"/>
        </w:trPr>
        <w:tc>
          <w:tcPr>
            <w:tcW w:w="24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B3B10" w14:textId="77777777" w:rsidR="0016637D" w:rsidRDefault="004B6559">
            <w:pPr>
              <w:rPr>
                <w:rFonts w:ascii="Arial" w:hAnsi="Arial" w:cs="Arial"/>
                <w:sz w:val="22"/>
                <w:szCs w:val="22"/>
              </w:rPr>
            </w:pPr>
            <w:r>
              <w:rPr>
                <w:rFonts w:ascii="Arial" w:hAnsi="Arial" w:cs="Arial"/>
                <w:sz w:val="22"/>
                <w:szCs w:val="22"/>
              </w:rPr>
              <w:t>Indicative title:</w:t>
            </w:r>
          </w:p>
        </w:tc>
        <w:tc>
          <w:tcPr>
            <w:tcW w:w="7483" w:type="dxa"/>
            <w:gridSpan w:val="3"/>
            <w:tcBorders>
              <w:top w:val="single" w:sz="4" w:space="0" w:color="auto"/>
              <w:left w:val="single" w:sz="4" w:space="0" w:color="auto"/>
              <w:bottom w:val="single" w:sz="4" w:space="0" w:color="auto"/>
              <w:right w:val="single" w:sz="4" w:space="0" w:color="auto"/>
            </w:tcBorders>
            <w:vAlign w:val="center"/>
          </w:tcPr>
          <w:p w14:paraId="6445A715" w14:textId="77777777" w:rsidR="0016637D" w:rsidRDefault="004B6559">
            <w:pPr>
              <w:rPr>
                <w:rFonts w:ascii="Arial" w:hAnsi="Arial" w:cs="Arial"/>
                <w:sz w:val="22"/>
                <w:szCs w:val="22"/>
              </w:rPr>
            </w:pPr>
            <w:r>
              <w:rPr>
                <w:rFonts w:ascii="Arial" w:hAnsi="Arial" w:cs="Arial"/>
                <w:sz w:val="22"/>
                <w:szCs w:val="22"/>
              </w:rPr>
              <w:t xml:space="preserve">Hotel Placement Project </w:t>
            </w:r>
          </w:p>
        </w:tc>
      </w:tr>
      <w:tr w:rsidR="0016637D" w14:paraId="561BF6F4" w14:textId="77777777">
        <w:trPr>
          <w:trHeight w:val="454"/>
        </w:trPr>
        <w:tc>
          <w:tcPr>
            <w:tcW w:w="24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D320B" w14:textId="77777777" w:rsidR="0016637D" w:rsidRDefault="004B6559">
            <w:pPr>
              <w:rPr>
                <w:rFonts w:ascii="Arial" w:hAnsi="Arial" w:cs="Arial"/>
                <w:sz w:val="22"/>
                <w:szCs w:val="22"/>
              </w:rPr>
            </w:pPr>
            <w:r>
              <w:rPr>
                <w:rFonts w:ascii="Arial" w:hAnsi="Arial" w:cs="Arial"/>
                <w:sz w:val="22"/>
                <w:szCs w:val="22"/>
              </w:rPr>
              <w:t>Proposed start date:</w:t>
            </w:r>
          </w:p>
        </w:tc>
        <w:tc>
          <w:tcPr>
            <w:tcW w:w="2482" w:type="dxa"/>
            <w:tcBorders>
              <w:top w:val="single" w:sz="4" w:space="0" w:color="auto"/>
              <w:left w:val="single" w:sz="4" w:space="0" w:color="auto"/>
              <w:bottom w:val="single" w:sz="4" w:space="0" w:color="auto"/>
              <w:right w:val="single" w:sz="4" w:space="0" w:color="auto"/>
            </w:tcBorders>
            <w:vAlign w:val="center"/>
          </w:tcPr>
          <w:p w14:paraId="36857862" w14:textId="77777777" w:rsidR="0016637D" w:rsidRDefault="004B6559">
            <w:pPr>
              <w:rPr>
                <w:rFonts w:ascii="Arial" w:hAnsi="Arial" w:cs="Arial"/>
                <w:sz w:val="22"/>
                <w:szCs w:val="22"/>
              </w:rPr>
            </w:pPr>
            <w:r>
              <w:rPr>
                <w:rFonts w:ascii="Arial" w:hAnsi="Arial" w:cs="Arial"/>
                <w:sz w:val="22"/>
                <w:szCs w:val="22"/>
              </w:rPr>
              <w:t>04/05/23</w:t>
            </w:r>
          </w:p>
        </w:tc>
        <w:tc>
          <w:tcPr>
            <w:tcW w:w="2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81DC5" w14:textId="77777777" w:rsidR="0016637D" w:rsidRDefault="004B6559">
            <w:pPr>
              <w:rPr>
                <w:rFonts w:ascii="Arial" w:hAnsi="Arial" w:cs="Arial"/>
                <w:sz w:val="22"/>
                <w:szCs w:val="22"/>
              </w:rPr>
            </w:pPr>
            <w:r>
              <w:rPr>
                <w:rFonts w:ascii="Arial" w:hAnsi="Arial" w:cs="Arial"/>
                <w:sz w:val="22"/>
                <w:szCs w:val="22"/>
              </w:rPr>
              <w:t>Proposed end date:</w:t>
            </w:r>
          </w:p>
        </w:tc>
        <w:tc>
          <w:tcPr>
            <w:tcW w:w="2519" w:type="dxa"/>
            <w:tcBorders>
              <w:top w:val="single" w:sz="4" w:space="0" w:color="auto"/>
              <w:left w:val="single" w:sz="4" w:space="0" w:color="auto"/>
              <w:bottom w:val="single" w:sz="4" w:space="0" w:color="auto"/>
              <w:right w:val="single" w:sz="4" w:space="0" w:color="auto"/>
            </w:tcBorders>
            <w:vAlign w:val="center"/>
          </w:tcPr>
          <w:p w14:paraId="6A4AE40F" w14:textId="77777777" w:rsidR="0016637D" w:rsidRDefault="004B6559">
            <w:pPr>
              <w:rPr>
                <w:rFonts w:ascii="Arial" w:hAnsi="Arial" w:cs="Arial"/>
                <w:sz w:val="22"/>
                <w:szCs w:val="22"/>
              </w:rPr>
            </w:pPr>
            <w:r>
              <w:rPr>
                <w:rFonts w:ascii="Arial" w:hAnsi="Arial" w:cs="Arial"/>
                <w:sz w:val="22"/>
                <w:szCs w:val="22"/>
              </w:rPr>
              <w:t>12/06/23</w:t>
            </w:r>
          </w:p>
        </w:tc>
      </w:tr>
      <w:tr w:rsidR="0016637D" w14:paraId="3B24B5FB" w14:textId="77777777">
        <w:trPr>
          <w:trHeight w:val="454"/>
        </w:trPr>
        <w:tc>
          <w:tcPr>
            <w:tcW w:w="9934" w:type="dxa"/>
            <w:gridSpan w:val="4"/>
            <w:tcBorders>
              <w:top w:val="single" w:sz="4" w:space="0" w:color="auto"/>
            </w:tcBorders>
            <w:shd w:val="clear" w:color="auto" w:fill="F2F2F2" w:themeFill="background1" w:themeFillShade="F2"/>
            <w:vAlign w:val="center"/>
          </w:tcPr>
          <w:p w14:paraId="09DDD0E0" w14:textId="77777777" w:rsidR="0016637D" w:rsidRDefault="004B6559">
            <w:pPr>
              <w:spacing w:before="120" w:after="120"/>
              <w:rPr>
                <w:rFonts w:ascii="Arial" w:hAnsi="Arial" w:cs="Arial"/>
                <w:b/>
                <w:sz w:val="22"/>
                <w:szCs w:val="22"/>
              </w:rPr>
            </w:pPr>
            <w:r>
              <w:rPr>
                <w:rFonts w:ascii="Arial" w:hAnsi="Arial" w:cs="Arial"/>
                <w:b/>
                <w:sz w:val="22"/>
                <w:szCs w:val="22"/>
              </w:rPr>
              <w:t>Introduction to the Research (maximum 300 words)</w:t>
            </w:r>
          </w:p>
          <w:p w14:paraId="33C025B4" w14:textId="5C2FA9F0" w:rsidR="00022D04" w:rsidRPr="00022D04" w:rsidRDefault="00022D04">
            <w:pPr>
              <w:spacing w:before="120" w:after="120"/>
              <w:rPr>
                <w:rFonts w:ascii="Arial" w:hAnsi="Arial" w:cs="Arial"/>
                <w:bCs/>
                <w:sz w:val="22"/>
                <w:szCs w:val="22"/>
              </w:rPr>
            </w:pPr>
            <w:r w:rsidRPr="00022D04">
              <w:rPr>
                <w:rFonts w:ascii="Arial" w:hAnsi="Arial" w:cs="Arial"/>
                <w:bCs/>
                <w:sz w:val="22"/>
                <w:szCs w:val="22"/>
              </w:rPr>
              <w:t>The topic</w:t>
            </w:r>
            <w:r>
              <w:rPr>
                <w:rFonts w:ascii="Arial" w:hAnsi="Arial" w:cs="Arial"/>
                <w:bCs/>
                <w:sz w:val="22"/>
                <w:szCs w:val="22"/>
              </w:rPr>
              <w:t xml:space="preserve"> selected for this research is: </w:t>
            </w:r>
            <w:r w:rsidRPr="00022D04">
              <w:rPr>
                <w:rFonts w:ascii="Arial" w:hAnsi="Arial" w:cs="Arial"/>
                <w:bCs/>
                <w:sz w:val="22"/>
                <w:szCs w:val="22"/>
              </w:rPr>
              <w:t>"</w:t>
            </w:r>
            <w:r w:rsidR="007279F1">
              <w:t xml:space="preserve"> </w:t>
            </w:r>
            <w:r w:rsidR="007279F1" w:rsidRPr="007279F1">
              <w:rPr>
                <w:rFonts w:ascii="Arial" w:hAnsi="Arial" w:cs="Arial"/>
                <w:b/>
                <w:i/>
                <w:iCs/>
                <w:sz w:val="22"/>
                <w:szCs w:val="22"/>
              </w:rPr>
              <w:t>The Role of Generative AI and Predictive Analytics in Enhancing Customer Experience in the UK’s hotel Sector</w:t>
            </w:r>
            <w:r>
              <w:rPr>
                <w:rFonts w:ascii="Arial" w:hAnsi="Arial" w:cs="Arial"/>
                <w:bCs/>
                <w:sz w:val="22"/>
                <w:szCs w:val="22"/>
              </w:rPr>
              <w:t>”</w:t>
            </w:r>
          </w:p>
          <w:p w14:paraId="1DA2D9E0" w14:textId="77777777" w:rsidR="0016637D" w:rsidRDefault="004B6559">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B8D1835" w14:textId="3043746C" w:rsidR="0016637D" w:rsidRDefault="004B6559">
            <w:pPr>
              <w:pStyle w:val="ListParagraph1"/>
              <w:numPr>
                <w:ilvl w:val="0"/>
                <w:numId w:val="1"/>
              </w:numPr>
              <w:contextualSpacing w:val="0"/>
              <w:rPr>
                <w:rFonts w:ascii="Arial" w:hAnsi="Arial" w:cs="Arial"/>
                <w:i/>
              </w:rPr>
            </w:pPr>
            <w:r>
              <w:rPr>
                <w:rFonts w:ascii="Arial" w:hAnsi="Arial" w:cs="Arial"/>
                <w:i/>
              </w:rPr>
              <w:t>Purpose of Research Activity</w:t>
            </w:r>
          </w:p>
          <w:p w14:paraId="3EE654B6" w14:textId="1F1BA2B3" w:rsidR="0016637D" w:rsidRDefault="004B6559">
            <w:pPr>
              <w:pStyle w:val="ListParagraph1"/>
              <w:numPr>
                <w:ilvl w:val="0"/>
                <w:numId w:val="1"/>
              </w:numPr>
              <w:contextualSpacing w:val="0"/>
              <w:rPr>
                <w:rFonts w:ascii="Arial" w:hAnsi="Arial" w:cs="Arial"/>
                <w:i/>
              </w:rPr>
            </w:pPr>
            <w:r>
              <w:rPr>
                <w:rFonts w:ascii="Arial" w:hAnsi="Arial" w:cs="Arial"/>
                <w:i/>
              </w:rPr>
              <w:t>Proposed Research Question</w:t>
            </w:r>
          </w:p>
          <w:p w14:paraId="254CB172" w14:textId="44994D87" w:rsidR="0016637D" w:rsidRDefault="004B6559">
            <w:pPr>
              <w:pStyle w:val="ListParagraph1"/>
              <w:numPr>
                <w:ilvl w:val="0"/>
                <w:numId w:val="1"/>
              </w:numPr>
              <w:contextualSpacing w:val="0"/>
              <w:rPr>
                <w:rFonts w:ascii="Arial" w:hAnsi="Arial" w:cs="Arial"/>
                <w:i/>
              </w:rPr>
            </w:pPr>
            <w:r>
              <w:rPr>
                <w:rFonts w:ascii="Arial" w:hAnsi="Arial" w:cs="Arial"/>
                <w:i/>
              </w:rPr>
              <w:lastRenderedPageBreak/>
              <w:t>Aims of Research Activity</w:t>
            </w:r>
          </w:p>
          <w:p w14:paraId="2655DF2B" w14:textId="475F34FC" w:rsidR="007F34DF" w:rsidRDefault="004B6559" w:rsidP="007F34DF">
            <w:pPr>
              <w:pStyle w:val="ListParagraph1"/>
              <w:numPr>
                <w:ilvl w:val="0"/>
                <w:numId w:val="1"/>
              </w:numPr>
              <w:spacing w:after="120"/>
              <w:ind w:left="714" w:hanging="357"/>
              <w:contextualSpacing w:val="0"/>
              <w:rPr>
                <w:rFonts w:ascii="Arial" w:hAnsi="Arial" w:cs="Arial"/>
              </w:rPr>
            </w:pPr>
            <w:r w:rsidRPr="007F34DF">
              <w:rPr>
                <w:rFonts w:ascii="Arial" w:hAnsi="Arial" w:cs="Arial"/>
                <w:i/>
              </w:rPr>
              <w:t>Objectives of Research Activity</w:t>
            </w:r>
          </w:p>
          <w:p w14:paraId="5A5A9D8E" w14:textId="067735C1" w:rsidR="0016637D" w:rsidRPr="007F34DF" w:rsidRDefault="004B6559" w:rsidP="007F34DF">
            <w:pPr>
              <w:pStyle w:val="ListParagraph1"/>
              <w:numPr>
                <w:ilvl w:val="0"/>
                <w:numId w:val="1"/>
              </w:numPr>
              <w:spacing w:after="120"/>
              <w:ind w:left="714" w:hanging="357"/>
              <w:contextualSpacing w:val="0"/>
              <w:rPr>
                <w:rFonts w:ascii="Arial" w:hAnsi="Arial" w:cs="Arial"/>
              </w:rPr>
            </w:pPr>
            <w:r w:rsidRPr="007F34DF">
              <w:rPr>
                <w:rFonts w:ascii="Arial" w:hAnsi="Arial" w:cs="Arial"/>
              </w:rPr>
              <w:t xml:space="preserve">Demonstrate, briefly, how </w:t>
            </w:r>
            <w:r w:rsidRPr="007F34DF">
              <w:rPr>
                <w:rFonts w:ascii="Arial" w:hAnsi="Arial" w:cs="Arial"/>
                <w:b/>
                <w:u w:val="single"/>
              </w:rPr>
              <w:t>Existing Research</w:t>
            </w:r>
            <w:r w:rsidRPr="007F34DF">
              <w:rPr>
                <w:rFonts w:ascii="Arial" w:hAnsi="Arial" w:cs="Arial"/>
              </w:rPr>
              <w:t xml:space="preserve"> has informed the proposed activity and explain</w:t>
            </w:r>
          </w:p>
          <w:p w14:paraId="615B3BE2" w14:textId="77777777" w:rsidR="0016637D" w:rsidRDefault="004B6559">
            <w:pPr>
              <w:pStyle w:val="ListParagraph1"/>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4152B24" w14:textId="77777777" w:rsidR="0016637D" w:rsidRDefault="004B6559">
            <w:pPr>
              <w:pStyle w:val="ListParagraph1"/>
              <w:numPr>
                <w:ilvl w:val="0"/>
                <w:numId w:val="1"/>
              </w:numPr>
              <w:contextualSpacing w:val="0"/>
              <w:rPr>
                <w:rFonts w:ascii="Arial" w:hAnsi="Arial" w:cs="Arial"/>
              </w:rPr>
            </w:pPr>
            <w:r>
              <w:rPr>
                <w:rFonts w:ascii="Arial" w:hAnsi="Arial" w:cs="Arial"/>
                <w:i/>
              </w:rPr>
              <w:t xml:space="preserve">How it addresses an area of importance. </w:t>
            </w:r>
          </w:p>
        </w:tc>
      </w:tr>
      <w:tr w:rsidR="0016637D" w14:paraId="7546AE6D" w14:textId="77777777">
        <w:trPr>
          <w:trHeight w:val="454"/>
        </w:trPr>
        <w:tc>
          <w:tcPr>
            <w:tcW w:w="9934" w:type="dxa"/>
            <w:gridSpan w:val="4"/>
            <w:vAlign w:val="center"/>
          </w:tcPr>
          <w:p w14:paraId="0E57D1AA" w14:textId="7CD0A553" w:rsidR="0016637D" w:rsidRDefault="004B6559">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Purpose of Research Activity</w:t>
            </w:r>
          </w:p>
          <w:p w14:paraId="2CB6A0E1" w14:textId="7C0F6840" w:rsidR="0016637D" w:rsidRDefault="00A33ED3">
            <w:pPr>
              <w:spacing w:line="360" w:lineRule="auto"/>
              <w:jc w:val="both"/>
              <w:rPr>
                <w:rFonts w:ascii="Arial" w:hAnsi="Arial" w:cs="Arial"/>
                <w:sz w:val="22"/>
                <w:szCs w:val="22"/>
              </w:rPr>
            </w:pPr>
            <w:r w:rsidRPr="00A33ED3">
              <w:rPr>
                <w:rFonts w:ascii="Arial" w:hAnsi="Arial" w:cs="Arial"/>
                <w:i/>
                <w:iCs/>
                <w:sz w:val="22"/>
                <w:szCs w:val="22"/>
              </w:rPr>
              <w:t>The research addresses the case of</w:t>
            </w:r>
            <w:r w:rsidR="00C35278">
              <w:rPr>
                <w:rFonts w:ascii="Arial" w:hAnsi="Arial" w:cs="Arial"/>
                <w:sz w:val="22"/>
                <w:szCs w:val="22"/>
              </w:rPr>
              <w:t xml:space="preserve"> using </w:t>
            </w:r>
            <w:r w:rsidRPr="00A33ED3">
              <w:rPr>
                <w:rFonts w:ascii="Arial" w:hAnsi="Arial" w:cs="Arial"/>
                <w:sz w:val="22"/>
                <w:szCs w:val="22"/>
              </w:rPr>
              <w:t xml:space="preserve">generative AI and predictive analytics in </w:t>
            </w:r>
            <w:r w:rsidR="00251A82">
              <w:rPr>
                <w:rFonts w:ascii="Arial" w:hAnsi="Arial" w:cs="Arial"/>
                <w:sz w:val="22"/>
                <w:szCs w:val="22"/>
              </w:rPr>
              <w:t xml:space="preserve">the </w:t>
            </w:r>
            <w:r w:rsidRPr="00A33ED3">
              <w:rPr>
                <w:rFonts w:ascii="Arial" w:hAnsi="Arial" w:cs="Arial"/>
                <w:sz w:val="22"/>
                <w:szCs w:val="22"/>
              </w:rPr>
              <w:t xml:space="preserve">UK’s hotel sector. </w:t>
            </w:r>
            <w:r w:rsidR="00335A40" w:rsidRPr="00A33ED3">
              <w:rPr>
                <w:rFonts w:ascii="Arial" w:hAnsi="Arial" w:cs="Arial"/>
                <w:sz w:val="22"/>
                <w:szCs w:val="22"/>
              </w:rPr>
              <w:t>It</w:t>
            </w:r>
            <w:r w:rsidR="00335A40">
              <w:rPr>
                <w:rFonts w:ascii="Arial" w:hAnsi="Arial" w:cs="Arial"/>
                <w:sz w:val="22"/>
                <w:szCs w:val="22"/>
              </w:rPr>
              <w:t>s</w:t>
            </w:r>
            <w:r w:rsidRPr="00A33ED3">
              <w:rPr>
                <w:rFonts w:ascii="Arial" w:hAnsi="Arial" w:cs="Arial"/>
                <w:sz w:val="22"/>
                <w:szCs w:val="22"/>
              </w:rPr>
              <w:t xml:space="preserve"> purpose is to assess th</w:t>
            </w:r>
            <w:r w:rsidR="00935BD7">
              <w:rPr>
                <w:rFonts w:ascii="Arial" w:hAnsi="Arial" w:cs="Arial"/>
                <w:sz w:val="22"/>
                <w:szCs w:val="22"/>
              </w:rPr>
              <w:t>ese advanced technologies’ r</w:t>
            </w:r>
            <w:r w:rsidRPr="00A33ED3">
              <w:rPr>
                <w:rFonts w:ascii="Arial" w:hAnsi="Arial" w:cs="Arial"/>
                <w:sz w:val="22"/>
                <w:szCs w:val="22"/>
              </w:rPr>
              <w:t>ole</w:t>
            </w:r>
            <w:r w:rsidR="00935BD7">
              <w:rPr>
                <w:rFonts w:ascii="Arial" w:hAnsi="Arial" w:cs="Arial"/>
                <w:sz w:val="22"/>
                <w:szCs w:val="22"/>
              </w:rPr>
              <w:t>s</w:t>
            </w:r>
            <w:r w:rsidRPr="00A33ED3">
              <w:rPr>
                <w:rFonts w:ascii="Arial" w:hAnsi="Arial" w:cs="Arial"/>
                <w:sz w:val="22"/>
                <w:szCs w:val="22"/>
              </w:rPr>
              <w:t xml:space="preserve"> to enhance customer experience</w:t>
            </w:r>
            <w:r w:rsidR="00057B81">
              <w:rPr>
                <w:rFonts w:ascii="Arial" w:hAnsi="Arial" w:cs="Arial"/>
                <w:sz w:val="22"/>
                <w:szCs w:val="22"/>
              </w:rPr>
              <w:t>s</w:t>
            </w:r>
            <w:r w:rsidRPr="00A33ED3">
              <w:rPr>
                <w:rFonts w:ascii="Arial" w:hAnsi="Arial" w:cs="Arial"/>
                <w:sz w:val="22"/>
                <w:szCs w:val="22"/>
              </w:rPr>
              <w:t>. The research will explore the way</w:t>
            </w:r>
            <w:r w:rsidR="00894FFD">
              <w:rPr>
                <w:rFonts w:ascii="Arial" w:hAnsi="Arial" w:cs="Arial"/>
                <w:sz w:val="22"/>
                <w:szCs w:val="22"/>
              </w:rPr>
              <w:t xml:space="preserve">s in which, </w:t>
            </w:r>
            <w:r w:rsidRPr="00A33ED3">
              <w:rPr>
                <w:rFonts w:ascii="Arial" w:hAnsi="Arial" w:cs="Arial"/>
                <w:sz w:val="22"/>
                <w:szCs w:val="22"/>
              </w:rPr>
              <w:t>such technologies can improve personalisation, service efficiency and guest satisfaction while identifying different challenges and opportunities</w:t>
            </w:r>
            <w:r w:rsidR="000E19F7">
              <w:rPr>
                <w:rFonts w:ascii="Arial" w:hAnsi="Arial" w:cs="Arial"/>
                <w:sz w:val="22"/>
                <w:szCs w:val="22"/>
              </w:rPr>
              <w:t xml:space="preserve">. </w:t>
            </w:r>
          </w:p>
        </w:tc>
      </w:tr>
      <w:tr w:rsidR="0016637D" w14:paraId="107F1937" w14:textId="77777777">
        <w:trPr>
          <w:trHeight w:val="454"/>
        </w:trPr>
        <w:tc>
          <w:tcPr>
            <w:tcW w:w="9934" w:type="dxa"/>
            <w:gridSpan w:val="4"/>
            <w:vAlign w:val="center"/>
          </w:tcPr>
          <w:p w14:paraId="654EDEAB" w14:textId="05633E1F" w:rsidR="0016637D" w:rsidRPr="00A33ED3" w:rsidRDefault="004B6559" w:rsidP="00A33ED3">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DC12AFA" w14:textId="59AE9327" w:rsidR="0016637D" w:rsidRPr="00F10277" w:rsidRDefault="004B6559">
            <w:pPr>
              <w:spacing w:line="360" w:lineRule="auto"/>
              <w:rPr>
                <w:rFonts w:ascii="Arial" w:hAnsi="Arial" w:cs="Arial"/>
                <w:sz w:val="22"/>
                <w:szCs w:val="22"/>
              </w:rPr>
            </w:pPr>
            <w:r w:rsidRPr="00F10277">
              <w:rPr>
                <w:rFonts w:ascii="Arial" w:hAnsi="Arial" w:cs="Arial" w:hint="eastAsia"/>
                <w:sz w:val="22"/>
                <w:szCs w:val="22"/>
              </w:rPr>
              <w:t>Q</w:t>
            </w:r>
            <w:r w:rsidRPr="00F10277">
              <w:rPr>
                <w:rFonts w:ascii="Arial" w:hAnsi="Arial" w:cs="Arial"/>
                <w:sz w:val="22"/>
                <w:szCs w:val="22"/>
              </w:rPr>
              <w:t>1:</w:t>
            </w:r>
            <w:r w:rsidR="00A33ED3" w:rsidRPr="00F10277">
              <w:rPr>
                <w:sz w:val="22"/>
                <w:szCs w:val="22"/>
              </w:rPr>
              <w:t xml:space="preserve"> </w:t>
            </w:r>
            <w:r w:rsidR="00A33ED3" w:rsidRPr="00F10277">
              <w:rPr>
                <w:rFonts w:ascii="Arial" w:hAnsi="Arial" w:cs="Arial"/>
                <w:sz w:val="22"/>
                <w:szCs w:val="22"/>
              </w:rPr>
              <w:t>How generative AI personalises customer experiences in the UK hotels?</w:t>
            </w:r>
          </w:p>
          <w:p w14:paraId="169A7F08" w14:textId="5C323288" w:rsidR="0016637D" w:rsidRDefault="004B6559">
            <w:pPr>
              <w:spacing w:line="360" w:lineRule="auto"/>
              <w:rPr>
                <w:rFonts w:ascii="Arial" w:hAnsi="Arial" w:cs="Arial"/>
                <w:sz w:val="24"/>
                <w:szCs w:val="24"/>
              </w:rPr>
            </w:pPr>
            <w:r w:rsidRPr="00F10277">
              <w:rPr>
                <w:rFonts w:ascii="Arial" w:hAnsi="Arial" w:cs="Arial" w:hint="eastAsia"/>
                <w:sz w:val="22"/>
                <w:szCs w:val="22"/>
                <w:lang w:eastAsia="zh-CN"/>
              </w:rPr>
              <w:t>Q</w:t>
            </w:r>
            <w:r w:rsidRPr="00F10277">
              <w:rPr>
                <w:rFonts w:ascii="Arial" w:hAnsi="Arial" w:cs="Arial"/>
                <w:sz w:val="22"/>
                <w:szCs w:val="22"/>
                <w:lang w:eastAsia="zh-CN"/>
              </w:rPr>
              <w:t>2:</w:t>
            </w:r>
            <w:r w:rsidRPr="00F10277">
              <w:rPr>
                <w:sz w:val="22"/>
                <w:szCs w:val="22"/>
              </w:rPr>
              <w:t xml:space="preserve"> </w:t>
            </w:r>
            <w:r w:rsidR="002D38C2" w:rsidRPr="00F10277">
              <w:rPr>
                <w:sz w:val="22"/>
                <w:szCs w:val="22"/>
              </w:rPr>
              <w:t xml:space="preserve"> </w:t>
            </w:r>
            <w:r w:rsidR="002D38C2" w:rsidRPr="00F10277">
              <w:rPr>
                <w:rFonts w:ascii="Arial" w:hAnsi="Arial" w:cs="Arial"/>
                <w:sz w:val="22"/>
                <w:szCs w:val="22"/>
              </w:rPr>
              <w:t>In what ways predictive analytics improves service efficiency and guest satisfaction in the hotel sector</w:t>
            </w:r>
            <w:r w:rsidR="002D38C2" w:rsidRPr="002D38C2">
              <w:rPr>
                <w:rFonts w:ascii="Arial" w:hAnsi="Arial" w:cs="Arial"/>
                <w:sz w:val="24"/>
                <w:szCs w:val="24"/>
              </w:rPr>
              <w:t>?</w:t>
            </w:r>
          </w:p>
          <w:p w14:paraId="400810F3" w14:textId="7E2BE092" w:rsidR="0016637D" w:rsidRPr="00197FF3" w:rsidRDefault="002D38C2" w:rsidP="00197FF3">
            <w:pPr>
              <w:spacing w:line="360" w:lineRule="auto"/>
              <w:rPr>
                <w:rFonts w:ascii="Arial" w:hAnsi="Arial" w:cs="Arial"/>
                <w:sz w:val="24"/>
                <w:szCs w:val="24"/>
                <w:lang w:eastAsia="zh-CN"/>
              </w:rPr>
            </w:pPr>
            <w:r w:rsidRPr="00F10277">
              <w:rPr>
                <w:rFonts w:ascii="Arial" w:hAnsi="Arial" w:cs="Arial"/>
                <w:sz w:val="22"/>
                <w:szCs w:val="22"/>
                <w:lang w:eastAsia="zh-CN"/>
              </w:rPr>
              <w:t xml:space="preserve">Q3: What challenges </w:t>
            </w:r>
            <w:r w:rsidR="007E1126">
              <w:rPr>
                <w:rFonts w:ascii="Arial" w:hAnsi="Arial" w:cs="Arial"/>
                <w:sz w:val="22"/>
                <w:szCs w:val="22"/>
                <w:lang w:eastAsia="zh-CN"/>
              </w:rPr>
              <w:t xml:space="preserve">are faced by the </w:t>
            </w:r>
            <w:r w:rsidRPr="00F10277">
              <w:rPr>
                <w:rFonts w:ascii="Arial" w:hAnsi="Arial" w:cs="Arial"/>
                <w:sz w:val="22"/>
                <w:szCs w:val="22"/>
                <w:lang w:eastAsia="zh-CN"/>
              </w:rPr>
              <w:t>UK’s hotels</w:t>
            </w:r>
            <w:r w:rsidR="00745BE7">
              <w:rPr>
                <w:rFonts w:ascii="Arial" w:hAnsi="Arial" w:cs="Arial"/>
                <w:sz w:val="22"/>
                <w:szCs w:val="22"/>
                <w:lang w:eastAsia="zh-CN"/>
              </w:rPr>
              <w:t xml:space="preserve"> </w:t>
            </w:r>
            <w:r w:rsidRPr="00F10277">
              <w:rPr>
                <w:rFonts w:ascii="Arial" w:hAnsi="Arial" w:cs="Arial"/>
                <w:sz w:val="22"/>
                <w:szCs w:val="22"/>
                <w:lang w:eastAsia="zh-CN"/>
              </w:rPr>
              <w:t xml:space="preserve">while implementing generative AI and predictive analytics for customer experience enhancement?    </w:t>
            </w:r>
          </w:p>
        </w:tc>
      </w:tr>
      <w:tr w:rsidR="0016637D" w14:paraId="699EAC2D" w14:textId="77777777">
        <w:trPr>
          <w:trHeight w:val="454"/>
        </w:trPr>
        <w:tc>
          <w:tcPr>
            <w:tcW w:w="9934" w:type="dxa"/>
            <w:gridSpan w:val="4"/>
            <w:vAlign w:val="center"/>
          </w:tcPr>
          <w:p w14:paraId="7E8B9EFD" w14:textId="1EA15BEF" w:rsidR="0016637D" w:rsidRDefault="004B6559">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EA7E23A" w14:textId="3EDD5901" w:rsidR="0016637D" w:rsidRPr="0064412C" w:rsidRDefault="004B6559" w:rsidP="0064412C">
            <w:pPr>
              <w:spacing w:line="360" w:lineRule="auto"/>
              <w:jc w:val="both"/>
              <w:rPr>
                <w:rFonts w:ascii="Arial" w:hAnsi="Arial" w:cs="Arial"/>
                <w:sz w:val="22"/>
                <w:szCs w:val="22"/>
              </w:rPr>
            </w:pPr>
            <w:r w:rsidRPr="0064412C">
              <w:rPr>
                <w:rFonts w:ascii="Arial" w:hAnsi="Arial" w:cs="Arial"/>
                <w:i/>
                <w:iCs/>
                <w:sz w:val="22"/>
                <w:szCs w:val="22"/>
              </w:rPr>
              <w:t>The research aims to</w:t>
            </w:r>
            <w:r>
              <w:rPr>
                <w:rFonts w:ascii="Arial" w:hAnsi="Arial" w:cs="Arial"/>
                <w:sz w:val="22"/>
                <w:szCs w:val="22"/>
              </w:rPr>
              <w:t xml:space="preserve"> </w:t>
            </w:r>
            <w:r w:rsidR="0064412C" w:rsidRPr="0064412C">
              <w:rPr>
                <w:rFonts w:ascii="Arial" w:hAnsi="Arial" w:cs="Arial"/>
                <w:sz w:val="22"/>
                <w:szCs w:val="22"/>
              </w:rPr>
              <w:t xml:space="preserve">assess </w:t>
            </w:r>
            <w:r w:rsidR="00950ABC">
              <w:rPr>
                <w:rFonts w:ascii="Arial" w:hAnsi="Arial" w:cs="Arial"/>
                <w:sz w:val="22"/>
                <w:szCs w:val="22"/>
              </w:rPr>
              <w:t>how</w:t>
            </w:r>
            <w:r w:rsidR="0064412C" w:rsidRPr="0064412C">
              <w:rPr>
                <w:rFonts w:ascii="Arial" w:hAnsi="Arial" w:cs="Arial"/>
                <w:sz w:val="22"/>
                <w:szCs w:val="22"/>
              </w:rPr>
              <w:t xml:space="preserve"> generative AI and predictive analytics can be applied for enhancing customer personalisation, streamlin</w:t>
            </w:r>
            <w:r w:rsidR="00BA75AC">
              <w:rPr>
                <w:rFonts w:ascii="Arial" w:hAnsi="Arial" w:cs="Arial"/>
                <w:sz w:val="22"/>
                <w:szCs w:val="22"/>
              </w:rPr>
              <w:t xml:space="preserve">ing </w:t>
            </w:r>
            <w:r w:rsidR="0064412C" w:rsidRPr="0064412C">
              <w:rPr>
                <w:rFonts w:ascii="Arial" w:hAnsi="Arial" w:cs="Arial"/>
                <w:sz w:val="22"/>
                <w:szCs w:val="22"/>
              </w:rPr>
              <w:t>the hotel operations and ensur</w:t>
            </w:r>
            <w:r w:rsidR="007F51BE">
              <w:rPr>
                <w:rFonts w:ascii="Arial" w:hAnsi="Arial" w:cs="Arial"/>
                <w:sz w:val="22"/>
                <w:szCs w:val="22"/>
              </w:rPr>
              <w:t xml:space="preserve">ing </w:t>
            </w:r>
            <w:r w:rsidR="0064412C" w:rsidRPr="0064412C">
              <w:rPr>
                <w:rFonts w:ascii="Arial" w:hAnsi="Arial" w:cs="Arial"/>
                <w:sz w:val="22"/>
                <w:szCs w:val="22"/>
              </w:rPr>
              <w:t>improvement of the guest satisfactions in the UK’s hotel sector. It will focus on assessing practical benefits, challenges and implementation of different strategies of the technologies for ensuring superior customer service</w:t>
            </w:r>
            <w:r w:rsidR="00A17E8A">
              <w:rPr>
                <w:rFonts w:ascii="Arial" w:hAnsi="Arial" w:cs="Arial"/>
                <w:sz w:val="22"/>
                <w:szCs w:val="22"/>
              </w:rPr>
              <w:t>s</w:t>
            </w:r>
            <w:r w:rsidR="0064412C" w:rsidRPr="0064412C">
              <w:rPr>
                <w:rFonts w:ascii="Arial" w:hAnsi="Arial" w:cs="Arial"/>
                <w:sz w:val="22"/>
                <w:szCs w:val="22"/>
              </w:rPr>
              <w:t>.</w:t>
            </w:r>
          </w:p>
        </w:tc>
      </w:tr>
      <w:tr w:rsidR="0016637D" w14:paraId="7D292558" w14:textId="77777777">
        <w:trPr>
          <w:trHeight w:val="454"/>
        </w:trPr>
        <w:tc>
          <w:tcPr>
            <w:tcW w:w="9934" w:type="dxa"/>
            <w:gridSpan w:val="4"/>
            <w:vAlign w:val="center"/>
          </w:tcPr>
          <w:p w14:paraId="074023C7" w14:textId="77777777" w:rsidR="0016637D" w:rsidRDefault="004B6559">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761A493" w14:textId="1E52EB50" w:rsidR="006B61FC" w:rsidRPr="006B61FC" w:rsidRDefault="006B61FC" w:rsidP="006B61FC">
            <w:pPr>
              <w:pStyle w:val="ListParagraph"/>
              <w:numPr>
                <w:ilvl w:val="0"/>
                <w:numId w:val="4"/>
              </w:numPr>
              <w:spacing w:line="360" w:lineRule="auto"/>
              <w:rPr>
                <w:rFonts w:ascii="Arial" w:hAnsi="Arial" w:cs="Arial"/>
                <w:sz w:val="22"/>
                <w:szCs w:val="22"/>
              </w:rPr>
            </w:pPr>
            <w:r w:rsidRPr="006B61FC">
              <w:rPr>
                <w:rFonts w:ascii="Arial" w:hAnsi="Arial" w:cs="Arial"/>
                <w:sz w:val="22"/>
                <w:szCs w:val="22"/>
              </w:rPr>
              <w:t xml:space="preserve">To conduct an extensive literature review on the use of generative AI and predictive analytics to enhance customer experience within </w:t>
            </w:r>
            <w:r w:rsidR="00081B46">
              <w:rPr>
                <w:rFonts w:ascii="Arial" w:hAnsi="Arial" w:cs="Arial"/>
                <w:sz w:val="22"/>
                <w:szCs w:val="22"/>
              </w:rPr>
              <w:t xml:space="preserve">the </w:t>
            </w:r>
            <w:r w:rsidRPr="006B61FC">
              <w:rPr>
                <w:rFonts w:ascii="Arial" w:hAnsi="Arial" w:cs="Arial"/>
                <w:sz w:val="22"/>
                <w:szCs w:val="22"/>
              </w:rPr>
              <w:t>UK’s retail sector.</w:t>
            </w:r>
          </w:p>
          <w:p w14:paraId="57F38CD8" w14:textId="01524C12" w:rsidR="006B61FC" w:rsidRPr="006B61FC" w:rsidRDefault="006B61FC" w:rsidP="006B61FC">
            <w:pPr>
              <w:pStyle w:val="ListParagraph"/>
              <w:numPr>
                <w:ilvl w:val="0"/>
                <w:numId w:val="4"/>
              </w:numPr>
              <w:spacing w:line="360" w:lineRule="auto"/>
              <w:rPr>
                <w:rFonts w:ascii="Arial" w:hAnsi="Arial" w:cs="Arial"/>
                <w:sz w:val="22"/>
                <w:szCs w:val="22"/>
              </w:rPr>
            </w:pPr>
            <w:r w:rsidRPr="006B61FC">
              <w:rPr>
                <w:rFonts w:ascii="Arial" w:hAnsi="Arial" w:cs="Arial"/>
                <w:sz w:val="22"/>
                <w:szCs w:val="22"/>
              </w:rPr>
              <w:t>To</w:t>
            </w:r>
            <w:r w:rsidR="001A226A">
              <w:rPr>
                <w:rFonts w:ascii="Arial" w:hAnsi="Arial" w:cs="Arial"/>
                <w:sz w:val="22"/>
                <w:szCs w:val="22"/>
              </w:rPr>
              <w:t xml:space="preserve"> evaluate the</w:t>
            </w:r>
            <w:r w:rsidRPr="006B61FC">
              <w:rPr>
                <w:rFonts w:ascii="Arial" w:hAnsi="Arial" w:cs="Arial"/>
                <w:sz w:val="22"/>
                <w:szCs w:val="22"/>
              </w:rPr>
              <w:t xml:space="preserve"> impact</w:t>
            </w:r>
            <w:r w:rsidR="001A226A">
              <w:rPr>
                <w:rFonts w:ascii="Arial" w:hAnsi="Arial" w:cs="Arial"/>
                <w:sz w:val="22"/>
                <w:szCs w:val="22"/>
              </w:rPr>
              <w:t>s</w:t>
            </w:r>
            <w:r w:rsidRPr="006B61FC">
              <w:rPr>
                <w:rFonts w:ascii="Arial" w:hAnsi="Arial" w:cs="Arial"/>
                <w:sz w:val="22"/>
                <w:szCs w:val="22"/>
              </w:rPr>
              <w:t xml:space="preserve"> of generative AI on customer personalisation and engagement in </w:t>
            </w:r>
            <w:r w:rsidR="001A226A">
              <w:rPr>
                <w:rFonts w:ascii="Arial" w:hAnsi="Arial" w:cs="Arial"/>
                <w:sz w:val="22"/>
                <w:szCs w:val="22"/>
              </w:rPr>
              <w:t xml:space="preserve">the </w:t>
            </w:r>
            <w:r w:rsidRPr="006B61FC">
              <w:rPr>
                <w:rFonts w:ascii="Arial" w:hAnsi="Arial" w:cs="Arial"/>
                <w:sz w:val="22"/>
                <w:szCs w:val="22"/>
              </w:rPr>
              <w:t>UK hotels.</w:t>
            </w:r>
          </w:p>
          <w:p w14:paraId="356F1475" w14:textId="2BE1F501" w:rsidR="006B61FC" w:rsidRPr="006B61FC" w:rsidRDefault="006B61FC" w:rsidP="006B61FC">
            <w:pPr>
              <w:pStyle w:val="ListParagraph"/>
              <w:numPr>
                <w:ilvl w:val="0"/>
                <w:numId w:val="4"/>
              </w:numPr>
              <w:spacing w:line="360" w:lineRule="auto"/>
              <w:rPr>
                <w:rFonts w:ascii="Arial" w:hAnsi="Arial" w:cs="Arial"/>
                <w:sz w:val="22"/>
                <w:szCs w:val="22"/>
              </w:rPr>
            </w:pPr>
            <w:r w:rsidRPr="006B61FC">
              <w:rPr>
                <w:rFonts w:ascii="Arial" w:hAnsi="Arial" w:cs="Arial"/>
                <w:sz w:val="22"/>
                <w:szCs w:val="22"/>
              </w:rPr>
              <w:t>To assess</w:t>
            </w:r>
            <w:r w:rsidR="004A722C">
              <w:rPr>
                <w:rFonts w:ascii="Arial" w:hAnsi="Arial" w:cs="Arial"/>
                <w:sz w:val="22"/>
                <w:szCs w:val="22"/>
              </w:rPr>
              <w:t xml:space="preserve"> the</w:t>
            </w:r>
            <w:r w:rsidRPr="006B61FC">
              <w:rPr>
                <w:rFonts w:ascii="Arial" w:hAnsi="Arial" w:cs="Arial"/>
                <w:sz w:val="22"/>
                <w:szCs w:val="22"/>
              </w:rPr>
              <w:t xml:space="preserve"> role of predictive analytics to improve service efficiency and guest satisfaction.</w:t>
            </w:r>
          </w:p>
          <w:p w14:paraId="2F482110" w14:textId="5B22A17D" w:rsidR="0016637D" w:rsidRPr="006B61FC" w:rsidRDefault="006B61FC" w:rsidP="006B61FC">
            <w:pPr>
              <w:pStyle w:val="ListParagraph"/>
              <w:numPr>
                <w:ilvl w:val="0"/>
                <w:numId w:val="4"/>
              </w:numPr>
              <w:spacing w:line="360" w:lineRule="auto"/>
            </w:pPr>
            <w:r w:rsidRPr="006B61FC">
              <w:rPr>
                <w:rFonts w:ascii="Arial" w:hAnsi="Arial" w:cs="Arial"/>
                <w:sz w:val="22"/>
                <w:szCs w:val="22"/>
              </w:rPr>
              <w:t xml:space="preserve">To make appropriate recommendations for </w:t>
            </w:r>
            <w:r w:rsidR="00726261">
              <w:rPr>
                <w:rFonts w:ascii="Arial" w:hAnsi="Arial" w:cs="Arial"/>
                <w:sz w:val="22"/>
                <w:szCs w:val="22"/>
              </w:rPr>
              <w:t xml:space="preserve">the </w:t>
            </w:r>
            <w:r w:rsidRPr="006B61FC">
              <w:rPr>
                <w:rFonts w:ascii="Arial" w:hAnsi="Arial" w:cs="Arial"/>
                <w:sz w:val="22"/>
                <w:szCs w:val="22"/>
              </w:rPr>
              <w:t xml:space="preserve">UK hotels on some best practices for applying AI-driven technologies.           </w:t>
            </w:r>
          </w:p>
        </w:tc>
      </w:tr>
      <w:tr w:rsidR="0016637D" w14:paraId="4F5053AC" w14:textId="77777777">
        <w:trPr>
          <w:trHeight w:val="454"/>
        </w:trPr>
        <w:tc>
          <w:tcPr>
            <w:tcW w:w="9934" w:type="dxa"/>
            <w:gridSpan w:val="4"/>
            <w:shd w:val="clear" w:color="auto" w:fill="F2F2F2" w:themeFill="background1" w:themeFillShade="F2"/>
            <w:vAlign w:val="center"/>
          </w:tcPr>
          <w:p w14:paraId="2E8AAC90" w14:textId="1DBC5F87" w:rsidR="0016637D" w:rsidRDefault="004B6559">
            <w:pPr>
              <w:spacing w:before="120" w:after="120"/>
              <w:rPr>
                <w:rFonts w:ascii="Arial" w:hAnsi="Arial" w:cs="Arial"/>
                <w:b/>
                <w:sz w:val="22"/>
                <w:szCs w:val="22"/>
              </w:rPr>
            </w:pPr>
            <w:r>
              <w:rPr>
                <w:rFonts w:ascii="Arial" w:hAnsi="Arial" w:cs="Arial"/>
                <w:b/>
                <w:sz w:val="22"/>
                <w:szCs w:val="22"/>
                <w:highlight w:val="yellow"/>
              </w:rPr>
              <w:t xml:space="preserve">Proposed methods </w:t>
            </w:r>
          </w:p>
          <w:p w14:paraId="190AD314" w14:textId="77777777" w:rsidR="0016637D" w:rsidRDefault="004B6559">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bl>
    <w:p w14:paraId="26B60E10" w14:textId="31465427" w:rsidR="00ED690D" w:rsidRDefault="00ED690D"/>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6637D" w14:paraId="02E4DFEE" w14:textId="77777777" w:rsidTr="00ED690D">
        <w:trPr>
          <w:trHeight w:val="454"/>
        </w:trPr>
        <w:tc>
          <w:tcPr>
            <w:tcW w:w="9934" w:type="dxa"/>
            <w:vAlign w:val="center"/>
          </w:tcPr>
          <w:p w14:paraId="2AC37A7F" w14:textId="55B1F2A2" w:rsidR="00344751" w:rsidRPr="00344751" w:rsidRDefault="00344751" w:rsidP="00344751">
            <w:pPr>
              <w:spacing w:line="360" w:lineRule="auto"/>
              <w:jc w:val="both"/>
              <w:rPr>
                <w:rFonts w:ascii="Arial" w:hAnsi="Arial" w:cs="Arial"/>
                <w:b/>
                <w:bCs/>
                <w:color w:val="000000" w:themeColor="text1"/>
                <w:sz w:val="22"/>
                <w:szCs w:val="22"/>
                <w:lang w:eastAsia="zh-CN"/>
              </w:rPr>
            </w:pPr>
            <w:r w:rsidRPr="00344751">
              <w:rPr>
                <w:rFonts w:ascii="Arial" w:hAnsi="Arial" w:cs="Arial"/>
                <w:b/>
                <w:bCs/>
                <w:color w:val="000000" w:themeColor="text1"/>
                <w:sz w:val="22"/>
                <w:szCs w:val="22"/>
                <w:lang w:eastAsia="zh-CN"/>
              </w:rPr>
              <w:t>Research approach</w:t>
            </w:r>
          </w:p>
          <w:p w14:paraId="4B1BD0F1" w14:textId="7FDEE546" w:rsidR="0016637D" w:rsidRDefault="00344751" w:rsidP="00344751">
            <w:pPr>
              <w:spacing w:line="360" w:lineRule="auto"/>
              <w:jc w:val="both"/>
              <w:rPr>
                <w:rFonts w:ascii="Arial" w:hAnsi="Arial" w:cs="Arial"/>
                <w:color w:val="000000" w:themeColor="text1"/>
                <w:sz w:val="22"/>
                <w:szCs w:val="22"/>
                <w:lang w:eastAsia="zh-CN"/>
              </w:rPr>
            </w:pPr>
            <w:r w:rsidRPr="00344751">
              <w:rPr>
                <w:rFonts w:ascii="Arial" w:hAnsi="Arial" w:cs="Arial"/>
                <w:color w:val="000000" w:themeColor="text1"/>
                <w:sz w:val="22"/>
                <w:szCs w:val="22"/>
                <w:lang w:eastAsia="zh-CN"/>
              </w:rPr>
              <w:t xml:space="preserve">The </w:t>
            </w:r>
            <w:r w:rsidRPr="00344751">
              <w:rPr>
                <w:rFonts w:ascii="Arial" w:hAnsi="Arial" w:cs="Arial"/>
                <w:b/>
                <w:bCs/>
                <w:i/>
                <w:iCs/>
                <w:color w:val="000000" w:themeColor="text1"/>
                <w:sz w:val="22"/>
                <w:szCs w:val="22"/>
                <w:lang w:eastAsia="zh-CN"/>
              </w:rPr>
              <w:t>In</w:t>
            </w:r>
            <w:r w:rsidR="00B36054">
              <w:rPr>
                <w:rFonts w:ascii="Arial" w:hAnsi="Arial" w:cs="Arial"/>
                <w:b/>
                <w:bCs/>
                <w:i/>
                <w:iCs/>
                <w:color w:val="000000" w:themeColor="text1"/>
                <w:sz w:val="22"/>
                <w:szCs w:val="22"/>
                <w:lang w:eastAsia="zh-CN"/>
              </w:rPr>
              <w:t>ductive</w:t>
            </w:r>
            <w:r w:rsidRPr="00344751">
              <w:rPr>
                <w:rFonts w:ascii="Arial" w:hAnsi="Arial" w:cs="Arial"/>
                <w:b/>
                <w:bCs/>
                <w:i/>
                <w:iCs/>
                <w:color w:val="000000" w:themeColor="text1"/>
                <w:sz w:val="22"/>
                <w:szCs w:val="22"/>
                <w:lang w:eastAsia="zh-CN"/>
              </w:rPr>
              <w:t xml:space="preserve"> approach</w:t>
            </w:r>
            <w:r w:rsidRPr="00344751">
              <w:rPr>
                <w:rFonts w:ascii="Arial" w:hAnsi="Arial" w:cs="Arial"/>
                <w:color w:val="000000" w:themeColor="text1"/>
                <w:sz w:val="22"/>
                <w:szCs w:val="22"/>
                <w:lang w:eastAsia="zh-CN"/>
              </w:rPr>
              <w:t xml:space="preserve"> will be selected for this research. This approach will allow the researcher to perform a thorough exploration of the existing literature and case studies for deriving different pattens, themes and insights that are related to the use of generative AI and predictive analytics in </w:t>
            </w:r>
            <w:r w:rsidR="003508F2">
              <w:rPr>
                <w:rFonts w:ascii="Arial" w:hAnsi="Arial" w:cs="Arial"/>
                <w:color w:val="000000" w:themeColor="text1"/>
                <w:sz w:val="22"/>
                <w:szCs w:val="22"/>
                <w:lang w:eastAsia="zh-CN"/>
              </w:rPr>
              <w:t xml:space="preserve">the </w:t>
            </w:r>
            <w:r w:rsidRPr="00344751">
              <w:rPr>
                <w:rFonts w:ascii="Arial" w:hAnsi="Arial" w:cs="Arial"/>
                <w:color w:val="000000" w:themeColor="text1"/>
                <w:sz w:val="22"/>
                <w:szCs w:val="22"/>
                <w:lang w:eastAsia="zh-CN"/>
              </w:rPr>
              <w:t>UK’s hotel sector</w:t>
            </w:r>
            <w:r w:rsidR="005D5B6F">
              <w:rPr>
                <w:rFonts w:ascii="Arial" w:hAnsi="Arial" w:cs="Arial"/>
                <w:color w:val="000000" w:themeColor="text1"/>
                <w:sz w:val="22"/>
                <w:szCs w:val="22"/>
                <w:lang w:eastAsia="zh-CN"/>
              </w:rPr>
              <w:t xml:space="preserve"> (</w:t>
            </w:r>
            <w:r w:rsidR="005D5B6F" w:rsidRPr="005D5B6F">
              <w:rPr>
                <w:rFonts w:ascii="Arial" w:hAnsi="Arial" w:cs="Arial"/>
                <w:color w:val="000000" w:themeColor="text1"/>
                <w:sz w:val="22"/>
                <w:szCs w:val="22"/>
                <w:lang w:eastAsia="zh-CN"/>
              </w:rPr>
              <w:t>Proudfoot, 2023</w:t>
            </w:r>
            <w:r w:rsidR="005D5B6F">
              <w:rPr>
                <w:rFonts w:ascii="Arial" w:hAnsi="Arial" w:cs="Arial"/>
                <w:color w:val="000000" w:themeColor="text1"/>
                <w:sz w:val="22"/>
                <w:szCs w:val="22"/>
                <w:lang w:eastAsia="zh-CN"/>
              </w:rPr>
              <w:t>)</w:t>
            </w:r>
            <w:r w:rsidRPr="00344751">
              <w:rPr>
                <w:rFonts w:ascii="Arial" w:hAnsi="Arial" w:cs="Arial"/>
                <w:color w:val="000000" w:themeColor="text1"/>
                <w:sz w:val="22"/>
                <w:szCs w:val="22"/>
                <w:lang w:eastAsia="zh-CN"/>
              </w:rPr>
              <w:t>. The inductive approach is justified as it focuses on creating theory from the observed data besides testing the pre-existing hypothesis only</w:t>
            </w:r>
            <w:r>
              <w:rPr>
                <w:rFonts w:ascii="Arial" w:hAnsi="Arial" w:cs="Arial"/>
                <w:color w:val="000000" w:themeColor="text1"/>
                <w:sz w:val="22"/>
                <w:szCs w:val="22"/>
                <w:lang w:eastAsia="zh-CN"/>
              </w:rPr>
              <w:t>.</w:t>
            </w:r>
          </w:p>
          <w:p w14:paraId="49B27AD1" w14:textId="77777777" w:rsidR="004A672E" w:rsidRPr="004A672E" w:rsidRDefault="004A672E" w:rsidP="004A672E">
            <w:pPr>
              <w:spacing w:line="360" w:lineRule="auto"/>
              <w:jc w:val="both"/>
              <w:rPr>
                <w:rFonts w:ascii="Arial" w:hAnsi="Arial" w:cs="Arial"/>
                <w:b/>
                <w:bCs/>
                <w:color w:val="000000" w:themeColor="text1"/>
                <w:sz w:val="22"/>
                <w:szCs w:val="22"/>
                <w:lang w:eastAsia="zh-CN"/>
              </w:rPr>
            </w:pPr>
            <w:r w:rsidRPr="004A672E">
              <w:rPr>
                <w:rFonts w:ascii="Arial" w:hAnsi="Arial" w:cs="Arial"/>
                <w:b/>
                <w:bCs/>
                <w:color w:val="000000" w:themeColor="text1"/>
                <w:sz w:val="22"/>
                <w:szCs w:val="22"/>
                <w:lang w:eastAsia="zh-CN"/>
              </w:rPr>
              <w:t xml:space="preserve">Research philosophy </w:t>
            </w:r>
          </w:p>
          <w:p w14:paraId="46BFB552" w14:textId="02E6BA5B" w:rsidR="00344751" w:rsidRDefault="004A672E" w:rsidP="004A672E">
            <w:pPr>
              <w:spacing w:line="360" w:lineRule="auto"/>
              <w:jc w:val="both"/>
              <w:rPr>
                <w:rFonts w:ascii="Arial" w:hAnsi="Arial" w:cs="Arial"/>
                <w:color w:val="000000" w:themeColor="text1"/>
                <w:sz w:val="22"/>
                <w:szCs w:val="22"/>
                <w:lang w:eastAsia="zh-CN"/>
              </w:rPr>
            </w:pPr>
            <w:r w:rsidRPr="004A672E">
              <w:rPr>
                <w:rFonts w:ascii="Arial" w:hAnsi="Arial" w:cs="Arial"/>
                <w:color w:val="000000" w:themeColor="text1"/>
                <w:sz w:val="22"/>
                <w:szCs w:val="22"/>
                <w:lang w:eastAsia="zh-CN"/>
              </w:rPr>
              <w:t>The appropriate research philosophy for this research will be “</w:t>
            </w:r>
            <w:r w:rsidRPr="004769D4">
              <w:rPr>
                <w:rFonts w:ascii="Arial" w:hAnsi="Arial" w:cs="Arial"/>
                <w:b/>
                <w:bCs/>
                <w:color w:val="000000" w:themeColor="text1"/>
                <w:sz w:val="22"/>
                <w:szCs w:val="22"/>
                <w:lang w:eastAsia="zh-CN"/>
              </w:rPr>
              <w:t>interpretivism</w:t>
            </w:r>
            <w:r w:rsidRPr="004A672E">
              <w:rPr>
                <w:rFonts w:ascii="Arial" w:hAnsi="Arial" w:cs="Arial"/>
                <w:color w:val="000000" w:themeColor="text1"/>
                <w:sz w:val="22"/>
                <w:szCs w:val="22"/>
                <w:lang w:eastAsia="zh-CN"/>
              </w:rPr>
              <w:t>”. This philosophy is justified for this topic because it strongly focuses on developing an understanding of the subjective experiences and meanings that individuals attach for using the generative AI and predictive analytics in the UK’s hospitality sector</w:t>
            </w:r>
            <w:r w:rsidR="005D5B6F">
              <w:rPr>
                <w:rFonts w:ascii="Arial" w:hAnsi="Arial" w:cs="Arial"/>
                <w:color w:val="000000" w:themeColor="text1"/>
                <w:sz w:val="22"/>
                <w:szCs w:val="22"/>
                <w:lang w:eastAsia="zh-CN"/>
              </w:rPr>
              <w:t xml:space="preserve"> (</w:t>
            </w:r>
            <w:r w:rsidR="005D5B6F" w:rsidRPr="005D5B6F">
              <w:rPr>
                <w:rFonts w:ascii="Arial" w:hAnsi="Arial" w:cs="Arial"/>
                <w:color w:val="000000" w:themeColor="text1"/>
                <w:sz w:val="22"/>
                <w:szCs w:val="22"/>
                <w:lang w:eastAsia="zh-CN"/>
              </w:rPr>
              <w:t xml:space="preserve">Junjie and </w:t>
            </w:r>
            <w:proofErr w:type="spellStart"/>
            <w:r w:rsidR="005D5B6F" w:rsidRPr="005D5B6F">
              <w:rPr>
                <w:rFonts w:ascii="Arial" w:hAnsi="Arial" w:cs="Arial"/>
                <w:color w:val="000000" w:themeColor="text1"/>
                <w:sz w:val="22"/>
                <w:szCs w:val="22"/>
                <w:lang w:eastAsia="zh-CN"/>
              </w:rPr>
              <w:t>Yingxin</w:t>
            </w:r>
            <w:proofErr w:type="spellEnd"/>
            <w:r w:rsidR="005D5B6F" w:rsidRPr="005D5B6F">
              <w:rPr>
                <w:rFonts w:ascii="Arial" w:hAnsi="Arial" w:cs="Arial"/>
                <w:color w:val="000000" w:themeColor="text1"/>
                <w:sz w:val="22"/>
                <w:szCs w:val="22"/>
                <w:lang w:eastAsia="zh-CN"/>
              </w:rPr>
              <w:t>, 2022</w:t>
            </w:r>
            <w:r w:rsidR="005D5B6F">
              <w:rPr>
                <w:rFonts w:ascii="Arial" w:hAnsi="Arial" w:cs="Arial"/>
                <w:color w:val="000000" w:themeColor="text1"/>
                <w:sz w:val="22"/>
                <w:szCs w:val="22"/>
                <w:lang w:eastAsia="zh-CN"/>
              </w:rPr>
              <w:t>)</w:t>
            </w:r>
            <w:r w:rsidRPr="004A672E">
              <w:rPr>
                <w:rFonts w:ascii="Arial" w:hAnsi="Arial" w:cs="Arial"/>
                <w:color w:val="000000" w:themeColor="text1"/>
                <w:sz w:val="22"/>
                <w:szCs w:val="22"/>
                <w:lang w:eastAsia="zh-CN"/>
              </w:rPr>
              <w:t>. It emphasises the interpreting the complex realities and perspectives of the hotel managers, customers and industry experts, besides relying on the objective measurement.</w:t>
            </w:r>
          </w:p>
          <w:p w14:paraId="050B7596" w14:textId="77777777" w:rsidR="00272046" w:rsidRPr="00272046" w:rsidRDefault="00272046" w:rsidP="00272046">
            <w:pPr>
              <w:spacing w:line="360" w:lineRule="auto"/>
              <w:jc w:val="both"/>
              <w:rPr>
                <w:rFonts w:ascii="Arial" w:hAnsi="Arial" w:cs="Arial"/>
                <w:b/>
                <w:bCs/>
                <w:color w:val="000000" w:themeColor="text1"/>
                <w:sz w:val="22"/>
                <w:szCs w:val="22"/>
                <w:lang w:eastAsia="zh-CN"/>
              </w:rPr>
            </w:pPr>
            <w:r w:rsidRPr="00272046">
              <w:rPr>
                <w:rFonts w:ascii="Arial" w:hAnsi="Arial" w:cs="Arial"/>
                <w:b/>
                <w:bCs/>
                <w:color w:val="000000" w:themeColor="text1"/>
                <w:sz w:val="22"/>
                <w:szCs w:val="22"/>
                <w:lang w:eastAsia="zh-CN"/>
              </w:rPr>
              <w:t xml:space="preserve">Research strategy </w:t>
            </w:r>
          </w:p>
          <w:p w14:paraId="516A85F5" w14:textId="13FE7BD0" w:rsidR="004A672E" w:rsidRDefault="00272046" w:rsidP="00272046">
            <w:pPr>
              <w:spacing w:line="360" w:lineRule="auto"/>
              <w:jc w:val="both"/>
              <w:rPr>
                <w:rFonts w:ascii="Arial" w:hAnsi="Arial" w:cs="Arial"/>
                <w:color w:val="000000" w:themeColor="text1"/>
                <w:sz w:val="22"/>
                <w:szCs w:val="22"/>
                <w:lang w:eastAsia="zh-CN"/>
              </w:rPr>
            </w:pPr>
            <w:r w:rsidRPr="00272046">
              <w:rPr>
                <w:rFonts w:ascii="Arial" w:hAnsi="Arial" w:cs="Arial"/>
                <w:color w:val="000000" w:themeColor="text1"/>
                <w:sz w:val="22"/>
                <w:szCs w:val="22"/>
                <w:lang w:eastAsia="zh-CN"/>
              </w:rPr>
              <w:t xml:space="preserve">The strategy for this research is the </w:t>
            </w:r>
            <w:r w:rsidRPr="004769D4">
              <w:rPr>
                <w:rFonts w:ascii="Arial" w:hAnsi="Arial" w:cs="Arial"/>
                <w:b/>
                <w:bCs/>
                <w:i/>
                <w:iCs/>
                <w:color w:val="000000" w:themeColor="text1"/>
                <w:sz w:val="22"/>
                <w:szCs w:val="22"/>
                <w:lang w:eastAsia="zh-CN"/>
              </w:rPr>
              <w:t>secondary qualitative study</w:t>
            </w:r>
            <w:r w:rsidRPr="00272046">
              <w:rPr>
                <w:rFonts w:ascii="Arial" w:hAnsi="Arial" w:cs="Arial"/>
                <w:color w:val="000000" w:themeColor="text1"/>
                <w:sz w:val="22"/>
                <w:szCs w:val="22"/>
                <w:lang w:eastAsia="zh-CN"/>
              </w:rPr>
              <w:t xml:space="preserve"> that includes document assessment. This will includes assessing and reviewing the academic articles, case studies, research papers and white papers that addresses the use of the generative AI and predictive analytics in the UK’s hotel sector</w:t>
            </w:r>
            <w:r w:rsidR="005D5B6F">
              <w:rPr>
                <w:rFonts w:ascii="Arial" w:hAnsi="Arial" w:cs="Arial"/>
                <w:color w:val="000000" w:themeColor="text1"/>
                <w:sz w:val="22"/>
                <w:szCs w:val="22"/>
                <w:lang w:eastAsia="zh-CN"/>
              </w:rPr>
              <w:t xml:space="preserve"> (</w:t>
            </w:r>
            <w:r w:rsidR="005D5B6F" w:rsidRPr="005D5B6F">
              <w:rPr>
                <w:rFonts w:ascii="Arial" w:hAnsi="Arial" w:cs="Arial"/>
                <w:color w:val="000000" w:themeColor="text1"/>
                <w:sz w:val="22"/>
                <w:szCs w:val="22"/>
                <w:lang w:eastAsia="zh-CN"/>
              </w:rPr>
              <w:t>Tate and Happ, 2018</w:t>
            </w:r>
            <w:r w:rsidR="005D5B6F">
              <w:rPr>
                <w:rFonts w:ascii="Arial" w:hAnsi="Arial" w:cs="Arial"/>
                <w:color w:val="000000" w:themeColor="text1"/>
                <w:sz w:val="22"/>
                <w:szCs w:val="22"/>
                <w:lang w:eastAsia="zh-CN"/>
              </w:rPr>
              <w:t>)</w:t>
            </w:r>
            <w:r w:rsidRPr="00272046">
              <w:rPr>
                <w:rFonts w:ascii="Arial" w:hAnsi="Arial" w:cs="Arial"/>
                <w:color w:val="000000" w:themeColor="text1"/>
                <w:sz w:val="22"/>
                <w:szCs w:val="22"/>
                <w:lang w:eastAsia="zh-CN"/>
              </w:rPr>
              <w:t xml:space="preserve">.    </w:t>
            </w:r>
          </w:p>
          <w:p w14:paraId="760EEC0A" w14:textId="77777777" w:rsidR="0077277D" w:rsidRPr="0077277D" w:rsidRDefault="0077277D" w:rsidP="0077277D">
            <w:pPr>
              <w:spacing w:line="360" w:lineRule="auto"/>
              <w:jc w:val="both"/>
              <w:rPr>
                <w:rFonts w:ascii="Arial" w:hAnsi="Arial" w:cs="Arial"/>
                <w:b/>
                <w:bCs/>
                <w:color w:val="000000" w:themeColor="text1"/>
                <w:sz w:val="22"/>
                <w:szCs w:val="22"/>
                <w:lang w:eastAsia="zh-CN"/>
              </w:rPr>
            </w:pPr>
            <w:r w:rsidRPr="0077277D">
              <w:rPr>
                <w:rFonts w:ascii="Arial" w:hAnsi="Arial" w:cs="Arial"/>
                <w:b/>
                <w:bCs/>
                <w:color w:val="000000" w:themeColor="text1"/>
                <w:sz w:val="22"/>
                <w:szCs w:val="22"/>
                <w:lang w:eastAsia="zh-CN"/>
              </w:rPr>
              <w:t>Data collection method</w:t>
            </w:r>
          </w:p>
          <w:p w14:paraId="1017650F" w14:textId="1DAAB509" w:rsidR="00272046" w:rsidRDefault="0077277D" w:rsidP="0077277D">
            <w:pPr>
              <w:spacing w:line="360" w:lineRule="auto"/>
              <w:jc w:val="both"/>
              <w:rPr>
                <w:rFonts w:ascii="Arial" w:hAnsi="Arial" w:cs="Arial"/>
                <w:color w:val="000000" w:themeColor="text1"/>
                <w:sz w:val="22"/>
                <w:szCs w:val="22"/>
                <w:lang w:eastAsia="zh-CN"/>
              </w:rPr>
            </w:pPr>
            <w:r w:rsidRPr="0077277D">
              <w:rPr>
                <w:rFonts w:ascii="Arial" w:hAnsi="Arial" w:cs="Arial"/>
                <w:color w:val="000000" w:themeColor="text1"/>
                <w:sz w:val="22"/>
                <w:szCs w:val="22"/>
                <w:lang w:eastAsia="zh-CN"/>
              </w:rPr>
              <w:t xml:space="preserve">The data will be collected from authentic online journal libraries and databases like; Google Scholar, </w:t>
            </w:r>
            <w:proofErr w:type="spellStart"/>
            <w:r w:rsidRPr="0077277D">
              <w:rPr>
                <w:rFonts w:ascii="Arial" w:hAnsi="Arial" w:cs="Arial"/>
                <w:color w:val="000000" w:themeColor="text1"/>
                <w:sz w:val="22"/>
                <w:szCs w:val="22"/>
                <w:lang w:eastAsia="zh-CN"/>
              </w:rPr>
              <w:t>Jstor</w:t>
            </w:r>
            <w:proofErr w:type="spellEnd"/>
            <w:r w:rsidRPr="0077277D">
              <w:rPr>
                <w:rFonts w:ascii="Arial" w:hAnsi="Arial" w:cs="Arial"/>
                <w:color w:val="000000" w:themeColor="text1"/>
                <w:sz w:val="22"/>
                <w:szCs w:val="22"/>
                <w:lang w:eastAsia="zh-CN"/>
              </w:rPr>
              <w:t>, ScienceDirect, Scopus, ProQuest</w:t>
            </w:r>
            <w:r w:rsidR="0097531C">
              <w:rPr>
                <w:rFonts w:ascii="Arial" w:hAnsi="Arial" w:cs="Arial"/>
                <w:color w:val="000000" w:themeColor="text1"/>
                <w:sz w:val="22"/>
                <w:szCs w:val="22"/>
                <w:lang w:eastAsia="zh-CN"/>
              </w:rPr>
              <w:t xml:space="preserve">, </w:t>
            </w:r>
            <w:r w:rsidR="00FC2E56">
              <w:rPr>
                <w:rFonts w:ascii="Arial" w:hAnsi="Arial" w:cs="Arial"/>
                <w:color w:val="000000" w:themeColor="text1"/>
                <w:sz w:val="22"/>
                <w:szCs w:val="22"/>
                <w:lang w:eastAsia="zh-CN"/>
              </w:rPr>
              <w:t>MDPI</w:t>
            </w:r>
            <w:r w:rsidRPr="0077277D">
              <w:rPr>
                <w:rFonts w:ascii="Arial" w:hAnsi="Arial" w:cs="Arial"/>
                <w:color w:val="000000" w:themeColor="text1"/>
                <w:sz w:val="22"/>
                <w:szCs w:val="22"/>
                <w:lang w:eastAsia="zh-CN"/>
              </w:rPr>
              <w:t xml:space="preserve"> and several others. These platforms will provide a stronger access to the wide range of academic journals, that are related to the topic.</w:t>
            </w:r>
          </w:p>
          <w:p w14:paraId="21C8A870" w14:textId="77777777" w:rsidR="00141627" w:rsidRPr="00141627" w:rsidRDefault="00141627" w:rsidP="00141627">
            <w:pPr>
              <w:spacing w:line="360" w:lineRule="auto"/>
              <w:jc w:val="both"/>
              <w:rPr>
                <w:rFonts w:ascii="Arial" w:hAnsi="Arial" w:cs="Arial"/>
                <w:b/>
                <w:bCs/>
                <w:color w:val="000000" w:themeColor="text1"/>
                <w:sz w:val="22"/>
                <w:szCs w:val="22"/>
                <w:lang w:eastAsia="zh-CN"/>
              </w:rPr>
            </w:pPr>
            <w:r w:rsidRPr="00141627">
              <w:rPr>
                <w:rFonts w:ascii="Arial" w:hAnsi="Arial" w:cs="Arial"/>
                <w:b/>
                <w:bCs/>
                <w:color w:val="000000" w:themeColor="text1"/>
                <w:sz w:val="22"/>
                <w:szCs w:val="22"/>
                <w:lang w:eastAsia="zh-CN"/>
              </w:rPr>
              <w:t xml:space="preserve">Ethical consideration </w:t>
            </w:r>
          </w:p>
          <w:p w14:paraId="0B6B3E59" w14:textId="77777777" w:rsidR="00141627" w:rsidRDefault="00141627" w:rsidP="00141627">
            <w:pPr>
              <w:spacing w:line="360" w:lineRule="auto"/>
              <w:jc w:val="both"/>
              <w:rPr>
                <w:rFonts w:ascii="Arial" w:hAnsi="Arial" w:cs="Arial"/>
                <w:color w:val="000000" w:themeColor="text1"/>
                <w:sz w:val="22"/>
                <w:szCs w:val="22"/>
                <w:lang w:eastAsia="zh-CN"/>
              </w:rPr>
            </w:pPr>
            <w:r w:rsidRPr="00141627">
              <w:rPr>
                <w:rFonts w:ascii="Arial" w:hAnsi="Arial" w:cs="Arial"/>
                <w:color w:val="000000" w:themeColor="text1"/>
                <w:sz w:val="22"/>
                <w:szCs w:val="22"/>
                <w:lang w:eastAsia="zh-CN"/>
              </w:rPr>
              <w:t>The research will maintain the following ethical considerations:</w:t>
            </w:r>
          </w:p>
          <w:p w14:paraId="602B8D63" w14:textId="77777777" w:rsidR="00141627" w:rsidRDefault="00141627" w:rsidP="00141627">
            <w:pPr>
              <w:pStyle w:val="ListParagraph"/>
              <w:numPr>
                <w:ilvl w:val="0"/>
                <w:numId w:val="5"/>
              </w:numPr>
              <w:spacing w:line="360" w:lineRule="auto"/>
              <w:jc w:val="both"/>
              <w:rPr>
                <w:rFonts w:ascii="Arial" w:hAnsi="Arial" w:cs="Arial"/>
                <w:color w:val="000000" w:themeColor="text1"/>
                <w:sz w:val="22"/>
                <w:szCs w:val="22"/>
                <w:lang w:eastAsia="zh-CN"/>
              </w:rPr>
            </w:pPr>
            <w:r w:rsidRPr="00141627">
              <w:rPr>
                <w:rFonts w:ascii="Arial" w:hAnsi="Arial" w:cs="Arial"/>
                <w:color w:val="000000" w:themeColor="text1"/>
                <w:sz w:val="22"/>
                <w:szCs w:val="22"/>
                <w:lang w:eastAsia="zh-CN"/>
              </w:rPr>
              <w:t>Proper citation and acknowledgement of secondary sources will be provided for avoiding plagiarism.</w:t>
            </w:r>
          </w:p>
          <w:p w14:paraId="07B3DCD5" w14:textId="77777777" w:rsidR="00141627" w:rsidRDefault="00141627" w:rsidP="00141627">
            <w:pPr>
              <w:pStyle w:val="ListParagraph"/>
              <w:numPr>
                <w:ilvl w:val="0"/>
                <w:numId w:val="5"/>
              </w:numPr>
              <w:spacing w:line="360" w:lineRule="auto"/>
              <w:jc w:val="both"/>
              <w:rPr>
                <w:rFonts w:ascii="Arial" w:hAnsi="Arial" w:cs="Arial"/>
                <w:color w:val="000000" w:themeColor="text1"/>
                <w:sz w:val="22"/>
                <w:szCs w:val="22"/>
                <w:lang w:eastAsia="zh-CN"/>
              </w:rPr>
            </w:pPr>
            <w:r w:rsidRPr="00141627">
              <w:rPr>
                <w:rFonts w:ascii="Arial" w:hAnsi="Arial" w:cs="Arial"/>
                <w:color w:val="000000" w:themeColor="text1"/>
                <w:sz w:val="22"/>
                <w:szCs w:val="22"/>
                <w:lang w:eastAsia="zh-CN"/>
              </w:rPr>
              <w:t>The research will respect the privacy and confidentiality of any type of proprietary data.</w:t>
            </w:r>
          </w:p>
          <w:p w14:paraId="698A563F" w14:textId="6168ACA3" w:rsidR="00141627" w:rsidRPr="00141627" w:rsidRDefault="00141627" w:rsidP="00141627">
            <w:pPr>
              <w:pStyle w:val="ListParagraph"/>
              <w:numPr>
                <w:ilvl w:val="0"/>
                <w:numId w:val="5"/>
              </w:numPr>
              <w:spacing w:line="360" w:lineRule="auto"/>
              <w:jc w:val="both"/>
              <w:rPr>
                <w:rFonts w:ascii="Arial" w:hAnsi="Arial" w:cs="Arial"/>
                <w:color w:val="000000" w:themeColor="text1"/>
                <w:sz w:val="22"/>
                <w:szCs w:val="22"/>
                <w:lang w:eastAsia="zh-CN"/>
              </w:rPr>
            </w:pPr>
            <w:r w:rsidRPr="00141627">
              <w:rPr>
                <w:rFonts w:ascii="Arial" w:hAnsi="Arial" w:cs="Arial"/>
                <w:color w:val="000000" w:themeColor="text1"/>
                <w:sz w:val="22"/>
                <w:szCs w:val="22"/>
                <w:lang w:eastAsia="zh-CN"/>
              </w:rPr>
              <w:t xml:space="preserve">Only the authentic sources will be used for maintaining the legitimacy of the discussion.    </w:t>
            </w:r>
          </w:p>
          <w:p w14:paraId="4C953107" w14:textId="41EBF7E2" w:rsidR="0077277D" w:rsidRDefault="00141627" w:rsidP="0077277D">
            <w:pPr>
              <w:spacing w:line="360" w:lineRule="auto"/>
              <w:jc w:val="both"/>
              <w:rPr>
                <w:rFonts w:ascii="Arial" w:hAnsi="Arial" w:cs="Arial"/>
                <w:b/>
                <w:bCs/>
                <w:color w:val="000000" w:themeColor="text1"/>
                <w:sz w:val="22"/>
                <w:szCs w:val="22"/>
                <w:lang w:eastAsia="zh-CN"/>
              </w:rPr>
            </w:pPr>
            <w:r w:rsidRPr="00141627">
              <w:rPr>
                <w:rFonts w:ascii="Arial" w:hAnsi="Arial" w:cs="Arial"/>
                <w:b/>
                <w:bCs/>
                <w:color w:val="000000" w:themeColor="text1"/>
                <w:sz w:val="22"/>
                <w:szCs w:val="22"/>
                <w:lang w:eastAsia="zh-CN"/>
              </w:rPr>
              <w:t>Timeline</w:t>
            </w:r>
          </w:p>
          <w:tbl>
            <w:tblPr>
              <w:tblStyle w:val="TableGrid"/>
              <w:tblW w:w="0" w:type="auto"/>
              <w:jc w:val="center"/>
              <w:tblLayout w:type="fixed"/>
              <w:tblLook w:val="04A0" w:firstRow="1" w:lastRow="0" w:firstColumn="1" w:lastColumn="0" w:noHBand="0" w:noVBand="1"/>
            </w:tblPr>
            <w:tblGrid>
              <w:gridCol w:w="1538"/>
              <w:gridCol w:w="851"/>
              <w:gridCol w:w="850"/>
              <w:gridCol w:w="992"/>
              <w:gridCol w:w="851"/>
              <w:gridCol w:w="850"/>
              <w:gridCol w:w="851"/>
              <w:gridCol w:w="850"/>
              <w:gridCol w:w="851"/>
              <w:gridCol w:w="863"/>
            </w:tblGrid>
            <w:tr w:rsidR="00141627" w:rsidRPr="00141627" w14:paraId="2D2182B9" w14:textId="77777777" w:rsidTr="003E010E">
              <w:trPr>
                <w:jc w:val="center"/>
              </w:trPr>
              <w:tc>
                <w:tcPr>
                  <w:tcW w:w="1538" w:type="dxa"/>
                </w:tcPr>
                <w:p w14:paraId="523A4EC5" w14:textId="77777777" w:rsidR="00141627" w:rsidRPr="00141627" w:rsidRDefault="00141627" w:rsidP="00141627">
                  <w:pPr>
                    <w:rPr>
                      <w:rFonts w:ascii="Arial" w:hAnsi="Arial" w:cs="Arial"/>
                      <w:b/>
                      <w:bCs/>
                      <w:sz w:val="22"/>
                      <w:szCs w:val="22"/>
                    </w:rPr>
                  </w:pPr>
                  <w:r w:rsidRPr="00141627">
                    <w:rPr>
                      <w:rFonts w:ascii="Arial" w:hAnsi="Arial" w:cs="Arial"/>
                      <w:b/>
                      <w:bCs/>
                      <w:sz w:val="22"/>
                      <w:szCs w:val="22"/>
                    </w:rPr>
                    <w:t>Tasks</w:t>
                  </w:r>
                </w:p>
              </w:tc>
              <w:tc>
                <w:tcPr>
                  <w:tcW w:w="851" w:type="dxa"/>
                </w:tcPr>
                <w:p w14:paraId="21ECC9F0"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1</w:t>
                  </w:r>
                </w:p>
              </w:tc>
              <w:tc>
                <w:tcPr>
                  <w:tcW w:w="850" w:type="dxa"/>
                </w:tcPr>
                <w:p w14:paraId="140BC505"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2</w:t>
                  </w:r>
                </w:p>
              </w:tc>
              <w:tc>
                <w:tcPr>
                  <w:tcW w:w="992" w:type="dxa"/>
                </w:tcPr>
                <w:p w14:paraId="22921993"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3</w:t>
                  </w:r>
                </w:p>
              </w:tc>
              <w:tc>
                <w:tcPr>
                  <w:tcW w:w="851" w:type="dxa"/>
                </w:tcPr>
                <w:p w14:paraId="59EBDE30"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4</w:t>
                  </w:r>
                </w:p>
              </w:tc>
              <w:tc>
                <w:tcPr>
                  <w:tcW w:w="850" w:type="dxa"/>
                </w:tcPr>
                <w:p w14:paraId="48B7C3B5"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5</w:t>
                  </w:r>
                </w:p>
              </w:tc>
              <w:tc>
                <w:tcPr>
                  <w:tcW w:w="851" w:type="dxa"/>
                </w:tcPr>
                <w:p w14:paraId="4CDBE2A6"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6</w:t>
                  </w:r>
                </w:p>
              </w:tc>
              <w:tc>
                <w:tcPr>
                  <w:tcW w:w="850" w:type="dxa"/>
                </w:tcPr>
                <w:p w14:paraId="2A92E9BA"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7</w:t>
                  </w:r>
                </w:p>
              </w:tc>
              <w:tc>
                <w:tcPr>
                  <w:tcW w:w="851" w:type="dxa"/>
                </w:tcPr>
                <w:p w14:paraId="611D3BDE"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8</w:t>
                  </w:r>
                </w:p>
              </w:tc>
              <w:tc>
                <w:tcPr>
                  <w:tcW w:w="863" w:type="dxa"/>
                </w:tcPr>
                <w:p w14:paraId="398E8F70" w14:textId="77777777" w:rsidR="00141627" w:rsidRPr="00141627" w:rsidRDefault="00141627" w:rsidP="003E010E">
                  <w:pPr>
                    <w:jc w:val="center"/>
                    <w:rPr>
                      <w:rFonts w:ascii="Arial" w:hAnsi="Arial" w:cs="Arial"/>
                      <w:b/>
                      <w:bCs/>
                      <w:sz w:val="22"/>
                      <w:szCs w:val="22"/>
                    </w:rPr>
                  </w:pPr>
                  <w:r w:rsidRPr="00141627">
                    <w:rPr>
                      <w:rFonts w:ascii="Arial" w:hAnsi="Arial" w:cs="Arial"/>
                      <w:b/>
                      <w:bCs/>
                      <w:sz w:val="22"/>
                      <w:szCs w:val="22"/>
                    </w:rPr>
                    <w:t>Week 9</w:t>
                  </w:r>
                </w:p>
              </w:tc>
            </w:tr>
            <w:tr w:rsidR="00141627" w:rsidRPr="00141627" w14:paraId="52BCA607" w14:textId="77777777" w:rsidTr="003E010E">
              <w:trPr>
                <w:jc w:val="center"/>
              </w:trPr>
              <w:tc>
                <w:tcPr>
                  <w:tcW w:w="1538" w:type="dxa"/>
                </w:tcPr>
                <w:p w14:paraId="79A0AE2C" w14:textId="77777777" w:rsidR="00141627" w:rsidRPr="00141627" w:rsidRDefault="00141627" w:rsidP="00141627">
                  <w:pPr>
                    <w:rPr>
                      <w:rFonts w:ascii="Arial" w:hAnsi="Arial" w:cs="Arial"/>
                      <w:sz w:val="22"/>
                      <w:szCs w:val="22"/>
                    </w:rPr>
                  </w:pPr>
                  <w:r w:rsidRPr="00141627">
                    <w:rPr>
                      <w:rFonts w:ascii="Arial" w:hAnsi="Arial" w:cs="Arial"/>
                      <w:sz w:val="22"/>
                      <w:szCs w:val="22"/>
                    </w:rPr>
                    <w:t xml:space="preserve">Selection and </w:t>
                  </w:r>
                  <w:r w:rsidRPr="00141627">
                    <w:rPr>
                      <w:rFonts w:ascii="Arial" w:hAnsi="Arial" w:cs="Arial"/>
                      <w:sz w:val="22"/>
                      <w:szCs w:val="22"/>
                    </w:rPr>
                    <w:lastRenderedPageBreak/>
                    <w:t xml:space="preserve">finalisation of the topic   </w:t>
                  </w:r>
                </w:p>
              </w:tc>
              <w:tc>
                <w:tcPr>
                  <w:tcW w:w="851" w:type="dxa"/>
                  <w:shd w:val="clear" w:color="auto" w:fill="FFC000"/>
                </w:tcPr>
                <w:p w14:paraId="2446CC51" w14:textId="77777777" w:rsidR="00141627" w:rsidRPr="00141627" w:rsidRDefault="00141627" w:rsidP="00141627">
                  <w:pPr>
                    <w:rPr>
                      <w:rFonts w:ascii="Arial" w:hAnsi="Arial" w:cs="Arial"/>
                      <w:sz w:val="22"/>
                      <w:szCs w:val="22"/>
                    </w:rPr>
                  </w:pPr>
                </w:p>
              </w:tc>
              <w:tc>
                <w:tcPr>
                  <w:tcW w:w="850" w:type="dxa"/>
                </w:tcPr>
                <w:p w14:paraId="4B18FC7E" w14:textId="77777777" w:rsidR="00141627" w:rsidRPr="00141627" w:rsidRDefault="00141627" w:rsidP="00141627">
                  <w:pPr>
                    <w:rPr>
                      <w:rFonts w:ascii="Arial" w:hAnsi="Arial" w:cs="Arial"/>
                      <w:sz w:val="22"/>
                      <w:szCs w:val="22"/>
                    </w:rPr>
                  </w:pPr>
                </w:p>
              </w:tc>
              <w:tc>
                <w:tcPr>
                  <w:tcW w:w="992" w:type="dxa"/>
                </w:tcPr>
                <w:p w14:paraId="189B490A" w14:textId="77777777" w:rsidR="00141627" w:rsidRPr="00141627" w:rsidRDefault="00141627" w:rsidP="00141627">
                  <w:pPr>
                    <w:rPr>
                      <w:rFonts w:ascii="Arial" w:hAnsi="Arial" w:cs="Arial"/>
                      <w:sz w:val="22"/>
                      <w:szCs w:val="22"/>
                    </w:rPr>
                  </w:pPr>
                </w:p>
              </w:tc>
              <w:tc>
                <w:tcPr>
                  <w:tcW w:w="851" w:type="dxa"/>
                </w:tcPr>
                <w:p w14:paraId="184DC141" w14:textId="77777777" w:rsidR="00141627" w:rsidRPr="00141627" w:rsidRDefault="00141627" w:rsidP="00141627">
                  <w:pPr>
                    <w:rPr>
                      <w:rFonts w:ascii="Arial" w:hAnsi="Arial" w:cs="Arial"/>
                      <w:sz w:val="22"/>
                      <w:szCs w:val="22"/>
                    </w:rPr>
                  </w:pPr>
                </w:p>
              </w:tc>
              <w:tc>
                <w:tcPr>
                  <w:tcW w:w="850" w:type="dxa"/>
                </w:tcPr>
                <w:p w14:paraId="79FB8C10" w14:textId="77777777" w:rsidR="00141627" w:rsidRPr="00141627" w:rsidRDefault="00141627" w:rsidP="00141627">
                  <w:pPr>
                    <w:rPr>
                      <w:rFonts w:ascii="Arial" w:hAnsi="Arial" w:cs="Arial"/>
                      <w:sz w:val="22"/>
                      <w:szCs w:val="22"/>
                    </w:rPr>
                  </w:pPr>
                </w:p>
              </w:tc>
              <w:tc>
                <w:tcPr>
                  <w:tcW w:w="851" w:type="dxa"/>
                </w:tcPr>
                <w:p w14:paraId="42393D85" w14:textId="77777777" w:rsidR="00141627" w:rsidRPr="00141627" w:rsidRDefault="00141627" w:rsidP="00141627">
                  <w:pPr>
                    <w:rPr>
                      <w:rFonts w:ascii="Arial" w:hAnsi="Arial" w:cs="Arial"/>
                      <w:sz w:val="22"/>
                      <w:szCs w:val="22"/>
                    </w:rPr>
                  </w:pPr>
                </w:p>
              </w:tc>
              <w:tc>
                <w:tcPr>
                  <w:tcW w:w="850" w:type="dxa"/>
                </w:tcPr>
                <w:p w14:paraId="28F9ECF6" w14:textId="77777777" w:rsidR="00141627" w:rsidRPr="00141627" w:rsidRDefault="00141627" w:rsidP="00141627">
                  <w:pPr>
                    <w:rPr>
                      <w:rFonts w:ascii="Arial" w:hAnsi="Arial" w:cs="Arial"/>
                      <w:sz w:val="22"/>
                      <w:szCs w:val="22"/>
                    </w:rPr>
                  </w:pPr>
                </w:p>
              </w:tc>
              <w:tc>
                <w:tcPr>
                  <w:tcW w:w="851" w:type="dxa"/>
                </w:tcPr>
                <w:p w14:paraId="17046473" w14:textId="77777777" w:rsidR="00141627" w:rsidRPr="00141627" w:rsidRDefault="00141627" w:rsidP="00141627">
                  <w:pPr>
                    <w:rPr>
                      <w:rFonts w:ascii="Arial" w:hAnsi="Arial" w:cs="Arial"/>
                      <w:sz w:val="22"/>
                      <w:szCs w:val="22"/>
                    </w:rPr>
                  </w:pPr>
                </w:p>
              </w:tc>
              <w:tc>
                <w:tcPr>
                  <w:tcW w:w="863" w:type="dxa"/>
                </w:tcPr>
                <w:p w14:paraId="1E8E4368" w14:textId="77777777" w:rsidR="00141627" w:rsidRPr="00141627" w:rsidRDefault="00141627" w:rsidP="00141627">
                  <w:pPr>
                    <w:rPr>
                      <w:rFonts w:ascii="Arial" w:hAnsi="Arial" w:cs="Arial"/>
                      <w:sz w:val="22"/>
                      <w:szCs w:val="22"/>
                    </w:rPr>
                  </w:pPr>
                </w:p>
              </w:tc>
            </w:tr>
            <w:tr w:rsidR="00141627" w:rsidRPr="00141627" w14:paraId="6069270E" w14:textId="77777777" w:rsidTr="003E010E">
              <w:trPr>
                <w:jc w:val="center"/>
              </w:trPr>
              <w:tc>
                <w:tcPr>
                  <w:tcW w:w="1538" w:type="dxa"/>
                </w:tcPr>
                <w:p w14:paraId="2A3A2BB1" w14:textId="51E37B16" w:rsidR="00141627" w:rsidRPr="00141627" w:rsidRDefault="00141627" w:rsidP="00141627">
                  <w:pPr>
                    <w:rPr>
                      <w:rFonts w:ascii="Arial" w:hAnsi="Arial" w:cs="Arial"/>
                      <w:sz w:val="22"/>
                      <w:szCs w:val="22"/>
                    </w:rPr>
                  </w:pPr>
                  <w:r w:rsidRPr="00141627">
                    <w:rPr>
                      <w:rFonts w:ascii="Arial" w:hAnsi="Arial" w:cs="Arial"/>
                      <w:sz w:val="22"/>
                      <w:szCs w:val="22"/>
                    </w:rPr>
                    <w:t>Literat</w:t>
                  </w:r>
                  <w:r w:rsidR="008B0509">
                    <w:rPr>
                      <w:rFonts w:ascii="Arial" w:hAnsi="Arial" w:cs="Arial"/>
                      <w:sz w:val="22"/>
                      <w:szCs w:val="22"/>
                    </w:rPr>
                    <w:t xml:space="preserve">ure </w:t>
                  </w:r>
                  <w:r w:rsidRPr="00141627">
                    <w:rPr>
                      <w:rFonts w:ascii="Arial" w:hAnsi="Arial" w:cs="Arial"/>
                      <w:sz w:val="22"/>
                      <w:szCs w:val="22"/>
                    </w:rPr>
                    <w:t>review preparation</w:t>
                  </w:r>
                </w:p>
              </w:tc>
              <w:tc>
                <w:tcPr>
                  <w:tcW w:w="851" w:type="dxa"/>
                </w:tcPr>
                <w:p w14:paraId="14AAF447" w14:textId="77777777" w:rsidR="00141627" w:rsidRPr="00141627" w:rsidRDefault="00141627" w:rsidP="00141627">
                  <w:pPr>
                    <w:rPr>
                      <w:rFonts w:ascii="Arial" w:hAnsi="Arial" w:cs="Arial"/>
                      <w:sz w:val="22"/>
                      <w:szCs w:val="22"/>
                    </w:rPr>
                  </w:pPr>
                </w:p>
              </w:tc>
              <w:tc>
                <w:tcPr>
                  <w:tcW w:w="850" w:type="dxa"/>
                  <w:shd w:val="clear" w:color="auto" w:fill="FFC000"/>
                </w:tcPr>
                <w:p w14:paraId="7D6A0C80" w14:textId="77777777" w:rsidR="00141627" w:rsidRPr="00141627" w:rsidRDefault="00141627" w:rsidP="00141627">
                  <w:pPr>
                    <w:rPr>
                      <w:rFonts w:ascii="Arial" w:hAnsi="Arial" w:cs="Arial"/>
                      <w:sz w:val="22"/>
                      <w:szCs w:val="22"/>
                    </w:rPr>
                  </w:pPr>
                </w:p>
              </w:tc>
              <w:tc>
                <w:tcPr>
                  <w:tcW w:w="992" w:type="dxa"/>
                  <w:shd w:val="clear" w:color="auto" w:fill="FFC000"/>
                </w:tcPr>
                <w:p w14:paraId="686E79FE" w14:textId="77777777" w:rsidR="00141627" w:rsidRPr="00141627" w:rsidRDefault="00141627" w:rsidP="00141627">
                  <w:pPr>
                    <w:rPr>
                      <w:rFonts w:ascii="Arial" w:hAnsi="Arial" w:cs="Arial"/>
                      <w:sz w:val="22"/>
                      <w:szCs w:val="22"/>
                    </w:rPr>
                  </w:pPr>
                </w:p>
              </w:tc>
              <w:tc>
                <w:tcPr>
                  <w:tcW w:w="851" w:type="dxa"/>
                </w:tcPr>
                <w:p w14:paraId="714AE9E6" w14:textId="77777777" w:rsidR="00141627" w:rsidRPr="00141627" w:rsidRDefault="00141627" w:rsidP="00141627">
                  <w:pPr>
                    <w:rPr>
                      <w:rFonts w:ascii="Arial" w:hAnsi="Arial" w:cs="Arial"/>
                      <w:sz w:val="22"/>
                      <w:szCs w:val="22"/>
                    </w:rPr>
                  </w:pPr>
                </w:p>
              </w:tc>
              <w:tc>
                <w:tcPr>
                  <w:tcW w:w="850" w:type="dxa"/>
                </w:tcPr>
                <w:p w14:paraId="61FC1A95" w14:textId="77777777" w:rsidR="00141627" w:rsidRPr="00141627" w:rsidRDefault="00141627" w:rsidP="00141627">
                  <w:pPr>
                    <w:rPr>
                      <w:rFonts w:ascii="Arial" w:hAnsi="Arial" w:cs="Arial"/>
                      <w:sz w:val="22"/>
                      <w:szCs w:val="22"/>
                    </w:rPr>
                  </w:pPr>
                </w:p>
              </w:tc>
              <w:tc>
                <w:tcPr>
                  <w:tcW w:w="851" w:type="dxa"/>
                </w:tcPr>
                <w:p w14:paraId="1F94B40D" w14:textId="77777777" w:rsidR="00141627" w:rsidRPr="00141627" w:rsidRDefault="00141627" w:rsidP="00141627">
                  <w:pPr>
                    <w:rPr>
                      <w:rFonts w:ascii="Arial" w:hAnsi="Arial" w:cs="Arial"/>
                      <w:sz w:val="22"/>
                      <w:szCs w:val="22"/>
                    </w:rPr>
                  </w:pPr>
                </w:p>
              </w:tc>
              <w:tc>
                <w:tcPr>
                  <w:tcW w:w="850" w:type="dxa"/>
                </w:tcPr>
                <w:p w14:paraId="26CC1C1C" w14:textId="77777777" w:rsidR="00141627" w:rsidRPr="00141627" w:rsidRDefault="00141627" w:rsidP="00141627">
                  <w:pPr>
                    <w:rPr>
                      <w:rFonts w:ascii="Arial" w:hAnsi="Arial" w:cs="Arial"/>
                      <w:sz w:val="22"/>
                      <w:szCs w:val="22"/>
                    </w:rPr>
                  </w:pPr>
                </w:p>
              </w:tc>
              <w:tc>
                <w:tcPr>
                  <w:tcW w:w="851" w:type="dxa"/>
                </w:tcPr>
                <w:p w14:paraId="7F5F1949" w14:textId="77777777" w:rsidR="00141627" w:rsidRPr="00141627" w:rsidRDefault="00141627" w:rsidP="00141627">
                  <w:pPr>
                    <w:rPr>
                      <w:rFonts w:ascii="Arial" w:hAnsi="Arial" w:cs="Arial"/>
                      <w:sz w:val="22"/>
                      <w:szCs w:val="22"/>
                    </w:rPr>
                  </w:pPr>
                </w:p>
              </w:tc>
              <w:tc>
                <w:tcPr>
                  <w:tcW w:w="863" w:type="dxa"/>
                </w:tcPr>
                <w:p w14:paraId="7E5A11C8" w14:textId="77777777" w:rsidR="00141627" w:rsidRPr="00141627" w:rsidRDefault="00141627" w:rsidP="00141627">
                  <w:pPr>
                    <w:rPr>
                      <w:rFonts w:ascii="Arial" w:hAnsi="Arial" w:cs="Arial"/>
                      <w:sz w:val="22"/>
                      <w:szCs w:val="22"/>
                    </w:rPr>
                  </w:pPr>
                </w:p>
              </w:tc>
            </w:tr>
            <w:tr w:rsidR="00141627" w:rsidRPr="00141627" w14:paraId="2AB14D2C" w14:textId="77777777" w:rsidTr="003E010E">
              <w:trPr>
                <w:jc w:val="center"/>
              </w:trPr>
              <w:tc>
                <w:tcPr>
                  <w:tcW w:w="1538" w:type="dxa"/>
                </w:tcPr>
                <w:p w14:paraId="3D0C389A" w14:textId="77777777" w:rsidR="00141627" w:rsidRPr="00141627" w:rsidRDefault="00141627" w:rsidP="00141627">
                  <w:pPr>
                    <w:rPr>
                      <w:rFonts w:ascii="Arial" w:hAnsi="Arial" w:cs="Arial"/>
                      <w:sz w:val="22"/>
                      <w:szCs w:val="22"/>
                    </w:rPr>
                  </w:pPr>
                  <w:r w:rsidRPr="00141627">
                    <w:rPr>
                      <w:rFonts w:ascii="Arial" w:hAnsi="Arial" w:cs="Arial"/>
                      <w:sz w:val="22"/>
                      <w:szCs w:val="22"/>
                    </w:rPr>
                    <w:t>Selection of methods</w:t>
                  </w:r>
                </w:p>
              </w:tc>
              <w:tc>
                <w:tcPr>
                  <w:tcW w:w="851" w:type="dxa"/>
                </w:tcPr>
                <w:p w14:paraId="18E430BB" w14:textId="77777777" w:rsidR="00141627" w:rsidRPr="00141627" w:rsidRDefault="00141627" w:rsidP="00141627">
                  <w:pPr>
                    <w:rPr>
                      <w:rFonts w:ascii="Arial" w:hAnsi="Arial" w:cs="Arial"/>
                      <w:sz w:val="22"/>
                      <w:szCs w:val="22"/>
                    </w:rPr>
                  </w:pPr>
                </w:p>
              </w:tc>
              <w:tc>
                <w:tcPr>
                  <w:tcW w:w="850" w:type="dxa"/>
                </w:tcPr>
                <w:p w14:paraId="052E4609" w14:textId="77777777" w:rsidR="00141627" w:rsidRPr="00141627" w:rsidRDefault="00141627" w:rsidP="00141627">
                  <w:pPr>
                    <w:rPr>
                      <w:rFonts w:ascii="Arial" w:hAnsi="Arial" w:cs="Arial"/>
                      <w:sz w:val="22"/>
                      <w:szCs w:val="22"/>
                    </w:rPr>
                  </w:pPr>
                </w:p>
              </w:tc>
              <w:tc>
                <w:tcPr>
                  <w:tcW w:w="992" w:type="dxa"/>
                </w:tcPr>
                <w:p w14:paraId="5B41816A" w14:textId="77777777" w:rsidR="00141627" w:rsidRPr="00141627" w:rsidRDefault="00141627" w:rsidP="00141627">
                  <w:pPr>
                    <w:rPr>
                      <w:rFonts w:ascii="Arial" w:hAnsi="Arial" w:cs="Arial"/>
                      <w:sz w:val="22"/>
                      <w:szCs w:val="22"/>
                    </w:rPr>
                  </w:pPr>
                </w:p>
              </w:tc>
              <w:tc>
                <w:tcPr>
                  <w:tcW w:w="851" w:type="dxa"/>
                  <w:shd w:val="clear" w:color="auto" w:fill="FFC000"/>
                </w:tcPr>
                <w:p w14:paraId="7B0E978C" w14:textId="77777777" w:rsidR="00141627" w:rsidRPr="00141627" w:rsidRDefault="00141627" w:rsidP="00141627">
                  <w:pPr>
                    <w:rPr>
                      <w:rFonts w:ascii="Arial" w:hAnsi="Arial" w:cs="Arial"/>
                      <w:sz w:val="22"/>
                      <w:szCs w:val="22"/>
                    </w:rPr>
                  </w:pPr>
                </w:p>
              </w:tc>
              <w:tc>
                <w:tcPr>
                  <w:tcW w:w="850" w:type="dxa"/>
                </w:tcPr>
                <w:p w14:paraId="79D8C01B" w14:textId="77777777" w:rsidR="00141627" w:rsidRPr="00141627" w:rsidRDefault="00141627" w:rsidP="00141627">
                  <w:pPr>
                    <w:rPr>
                      <w:rFonts w:ascii="Arial" w:hAnsi="Arial" w:cs="Arial"/>
                      <w:sz w:val="22"/>
                      <w:szCs w:val="22"/>
                    </w:rPr>
                  </w:pPr>
                </w:p>
              </w:tc>
              <w:tc>
                <w:tcPr>
                  <w:tcW w:w="851" w:type="dxa"/>
                </w:tcPr>
                <w:p w14:paraId="0B4EBB88" w14:textId="77777777" w:rsidR="00141627" w:rsidRPr="00141627" w:rsidRDefault="00141627" w:rsidP="00141627">
                  <w:pPr>
                    <w:rPr>
                      <w:rFonts w:ascii="Arial" w:hAnsi="Arial" w:cs="Arial"/>
                      <w:sz w:val="22"/>
                      <w:szCs w:val="22"/>
                    </w:rPr>
                  </w:pPr>
                </w:p>
              </w:tc>
              <w:tc>
                <w:tcPr>
                  <w:tcW w:w="850" w:type="dxa"/>
                </w:tcPr>
                <w:p w14:paraId="667CFD49" w14:textId="77777777" w:rsidR="00141627" w:rsidRPr="00141627" w:rsidRDefault="00141627" w:rsidP="00141627">
                  <w:pPr>
                    <w:rPr>
                      <w:rFonts w:ascii="Arial" w:hAnsi="Arial" w:cs="Arial"/>
                      <w:sz w:val="22"/>
                      <w:szCs w:val="22"/>
                    </w:rPr>
                  </w:pPr>
                </w:p>
              </w:tc>
              <w:tc>
                <w:tcPr>
                  <w:tcW w:w="851" w:type="dxa"/>
                </w:tcPr>
                <w:p w14:paraId="640DD227" w14:textId="77777777" w:rsidR="00141627" w:rsidRPr="00141627" w:rsidRDefault="00141627" w:rsidP="00141627">
                  <w:pPr>
                    <w:rPr>
                      <w:rFonts w:ascii="Arial" w:hAnsi="Arial" w:cs="Arial"/>
                      <w:sz w:val="22"/>
                      <w:szCs w:val="22"/>
                    </w:rPr>
                  </w:pPr>
                </w:p>
              </w:tc>
              <w:tc>
                <w:tcPr>
                  <w:tcW w:w="863" w:type="dxa"/>
                </w:tcPr>
                <w:p w14:paraId="01440CF2" w14:textId="77777777" w:rsidR="00141627" w:rsidRPr="00141627" w:rsidRDefault="00141627" w:rsidP="00141627">
                  <w:pPr>
                    <w:rPr>
                      <w:rFonts w:ascii="Arial" w:hAnsi="Arial" w:cs="Arial"/>
                      <w:sz w:val="22"/>
                      <w:szCs w:val="22"/>
                    </w:rPr>
                  </w:pPr>
                </w:p>
              </w:tc>
            </w:tr>
            <w:tr w:rsidR="00141627" w:rsidRPr="00141627" w14:paraId="43417D58" w14:textId="77777777" w:rsidTr="003E010E">
              <w:trPr>
                <w:jc w:val="center"/>
              </w:trPr>
              <w:tc>
                <w:tcPr>
                  <w:tcW w:w="1538" w:type="dxa"/>
                </w:tcPr>
                <w:p w14:paraId="6EEA5FBC" w14:textId="77777777" w:rsidR="00141627" w:rsidRPr="00141627" w:rsidRDefault="00141627" w:rsidP="00141627">
                  <w:pPr>
                    <w:rPr>
                      <w:rFonts w:ascii="Arial" w:hAnsi="Arial" w:cs="Arial"/>
                      <w:sz w:val="22"/>
                      <w:szCs w:val="22"/>
                    </w:rPr>
                  </w:pPr>
                  <w:r w:rsidRPr="00141627">
                    <w:rPr>
                      <w:rFonts w:ascii="Arial" w:hAnsi="Arial" w:cs="Arial"/>
                      <w:sz w:val="22"/>
                      <w:szCs w:val="22"/>
                    </w:rPr>
                    <w:t>Development of themes</w:t>
                  </w:r>
                </w:p>
              </w:tc>
              <w:tc>
                <w:tcPr>
                  <w:tcW w:w="851" w:type="dxa"/>
                </w:tcPr>
                <w:p w14:paraId="306790F8" w14:textId="77777777" w:rsidR="00141627" w:rsidRPr="00141627" w:rsidRDefault="00141627" w:rsidP="00141627">
                  <w:pPr>
                    <w:rPr>
                      <w:rFonts w:ascii="Arial" w:hAnsi="Arial" w:cs="Arial"/>
                      <w:sz w:val="22"/>
                      <w:szCs w:val="22"/>
                    </w:rPr>
                  </w:pPr>
                </w:p>
              </w:tc>
              <w:tc>
                <w:tcPr>
                  <w:tcW w:w="850" w:type="dxa"/>
                </w:tcPr>
                <w:p w14:paraId="103137EA" w14:textId="77777777" w:rsidR="00141627" w:rsidRPr="00141627" w:rsidRDefault="00141627" w:rsidP="00141627">
                  <w:pPr>
                    <w:rPr>
                      <w:rFonts w:ascii="Arial" w:hAnsi="Arial" w:cs="Arial"/>
                      <w:sz w:val="22"/>
                      <w:szCs w:val="22"/>
                    </w:rPr>
                  </w:pPr>
                </w:p>
              </w:tc>
              <w:tc>
                <w:tcPr>
                  <w:tcW w:w="992" w:type="dxa"/>
                </w:tcPr>
                <w:p w14:paraId="4B3AB9DD" w14:textId="77777777" w:rsidR="00141627" w:rsidRPr="00141627" w:rsidRDefault="00141627" w:rsidP="00141627">
                  <w:pPr>
                    <w:rPr>
                      <w:rFonts w:ascii="Arial" w:hAnsi="Arial" w:cs="Arial"/>
                      <w:sz w:val="22"/>
                      <w:szCs w:val="22"/>
                    </w:rPr>
                  </w:pPr>
                </w:p>
              </w:tc>
              <w:tc>
                <w:tcPr>
                  <w:tcW w:w="851" w:type="dxa"/>
                </w:tcPr>
                <w:p w14:paraId="26F9336C" w14:textId="77777777" w:rsidR="00141627" w:rsidRPr="00141627" w:rsidRDefault="00141627" w:rsidP="00141627">
                  <w:pPr>
                    <w:rPr>
                      <w:rFonts w:ascii="Arial" w:hAnsi="Arial" w:cs="Arial"/>
                      <w:sz w:val="22"/>
                      <w:szCs w:val="22"/>
                    </w:rPr>
                  </w:pPr>
                </w:p>
              </w:tc>
              <w:tc>
                <w:tcPr>
                  <w:tcW w:w="850" w:type="dxa"/>
                  <w:shd w:val="clear" w:color="auto" w:fill="FFC000"/>
                </w:tcPr>
                <w:p w14:paraId="41366B6F" w14:textId="77777777" w:rsidR="00141627" w:rsidRPr="00141627" w:rsidRDefault="00141627" w:rsidP="00141627">
                  <w:pPr>
                    <w:rPr>
                      <w:rFonts w:ascii="Arial" w:hAnsi="Arial" w:cs="Arial"/>
                      <w:sz w:val="22"/>
                      <w:szCs w:val="22"/>
                    </w:rPr>
                  </w:pPr>
                </w:p>
              </w:tc>
              <w:tc>
                <w:tcPr>
                  <w:tcW w:w="851" w:type="dxa"/>
                  <w:shd w:val="clear" w:color="auto" w:fill="FFC000"/>
                </w:tcPr>
                <w:p w14:paraId="5FC459D0" w14:textId="77777777" w:rsidR="00141627" w:rsidRPr="00141627" w:rsidRDefault="00141627" w:rsidP="00141627">
                  <w:pPr>
                    <w:rPr>
                      <w:rFonts w:ascii="Arial" w:hAnsi="Arial" w:cs="Arial"/>
                      <w:sz w:val="22"/>
                      <w:szCs w:val="22"/>
                    </w:rPr>
                  </w:pPr>
                </w:p>
              </w:tc>
              <w:tc>
                <w:tcPr>
                  <w:tcW w:w="850" w:type="dxa"/>
                </w:tcPr>
                <w:p w14:paraId="0AB66E43" w14:textId="77777777" w:rsidR="00141627" w:rsidRPr="00141627" w:rsidRDefault="00141627" w:rsidP="00141627">
                  <w:pPr>
                    <w:rPr>
                      <w:rFonts w:ascii="Arial" w:hAnsi="Arial" w:cs="Arial"/>
                      <w:sz w:val="22"/>
                      <w:szCs w:val="22"/>
                    </w:rPr>
                  </w:pPr>
                </w:p>
              </w:tc>
              <w:tc>
                <w:tcPr>
                  <w:tcW w:w="851" w:type="dxa"/>
                </w:tcPr>
                <w:p w14:paraId="13B0B0D2" w14:textId="77777777" w:rsidR="00141627" w:rsidRPr="00141627" w:rsidRDefault="00141627" w:rsidP="00141627">
                  <w:pPr>
                    <w:rPr>
                      <w:rFonts w:ascii="Arial" w:hAnsi="Arial" w:cs="Arial"/>
                      <w:sz w:val="22"/>
                      <w:szCs w:val="22"/>
                    </w:rPr>
                  </w:pPr>
                </w:p>
              </w:tc>
              <w:tc>
                <w:tcPr>
                  <w:tcW w:w="863" w:type="dxa"/>
                </w:tcPr>
                <w:p w14:paraId="7C7C2FC4" w14:textId="77777777" w:rsidR="00141627" w:rsidRPr="00141627" w:rsidRDefault="00141627" w:rsidP="00141627">
                  <w:pPr>
                    <w:rPr>
                      <w:rFonts w:ascii="Arial" w:hAnsi="Arial" w:cs="Arial"/>
                      <w:sz w:val="22"/>
                      <w:szCs w:val="22"/>
                    </w:rPr>
                  </w:pPr>
                </w:p>
              </w:tc>
            </w:tr>
            <w:tr w:rsidR="00141627" w:rsidRPr="00141627" w14:paraId="1627D92D" w14:textId="77777777" w:rsidTr="003E010E">
              <w:trPr>
                <w:jc w:val="center"/>
              </w:trPr>
              <w:tc>
                <w:tcPr>
                  <w:tcW w:w="1538" w:type="dxa"/>
                </w:tcPr>
                <w:p w14:paraId="42727EA6" w14:textId="77777777" w:rsidR="00141627" w:rsidRPr="00141627" w:rsidRDefault="00141627" w:rsidP="00141627">
                  <w:pPr>
                    <w:rPr>
                      <w:rFonts w:ascii="Arial" w:hAnsi="Arial" w:cs="Arial"/>
                      <w:sz w:val="22"/>
                      <w:szCs w:val="22"/>
                    </w:rPr>
                  </w:pPr>
                  <w:r w:rsidRPr="00141627">
                    <w:rPr>
                      <w:rFonts w:ascii="Arial" w:hAnsi="Arial" w:cs="Arial"/>
                      <w:sz w:val="22"/>
                      <w:szCs w:val="22"/>
                    </w:rPr>
                    <w:t>Findings and discussion</w:t>
                  </w:r>
                </w:p>
              </w:tc>
              <w:tc>
                <w:tcPr>
                  <w:tcW w:w="851" w:type="dxa"/>
                </w:tcPr>
                <w:p w14:paraId="3D716C70" w14:textId="77777777" w:rsidR="00141627" w:rsidRPr="00141627" w:rsidRDefault="00141627" w:rsidP="00141627">
                  <w:pPr>
                    <w:rPr>
                      <w:rFonts w:ascii="Arial" w:hAnsi="Arial" w:cs="Arial"/>
                      <w:sz w:val="22"/>
                      <w:szCs w:val="22"/>
                    </w:rPr>
                  </w:pPr>
                </w:p>
              </w:tc>
              <w:tc>
                <w:tcPr>
                  <w:tcW w:w="850" w:type="dxa"/>
                </w:tcPr>
                <w:p w14:paraId="4359DF20" w14:textId="77777777" w:rsidR="00141627" w:rsidRPr="00141627" w:rsidRDefault="00141627" w:rsidP="00141627">
                  <w:pPr>
                    <w:rPr>
                      <w:rFonts w:ascii="Arial" w:hAnsi="Arial" w:cs="Arial"/>
                      <w:sz w:val="22"/>
                      <w:szCs w:val="22"/>
                    </w:rPr>
                  </w:pPr>
                </w:p>
              </w:tc>
              <w:tc>
                <w:tcPr>
                  <w:tcW w:w="992" w:type="dxa"/>
                </w:tcPr>
                <w:p w14:paraId="69D1B1AE" w14:textId="77777777" w:rsidR="00141627" w:rsidRPr="00141627" w:rsidRDefault="00141627" w:rsidP="00141627">
                  <w:pPr>
                    <w:rPr>
                      <w:rFonts w:ascii="Arial" w:hAnsi="Arial" w:cs="Arial"/>
                      <w:sz w:val="22"/>
                      <w:szCs w:val="22"/>
                    </w:rPr>
                  </w:pPr>
                </w:p>
              </w:tc>
              <w:tc>
                <w:tcPr>
                  <w:tcW w:w="851" w:type="dxa"/>
                </w:tcPr>
                <w:p w14:paraId="2C9A3EFF" w14:textId="77777777" w:rsidR="00141627" w:rsidRPr="00141627" w:rsidRDefault="00141627" w:rsidP="00141627">
                  <w:pPr>
                    <w:rPr>
                      <w:rFonts w:ascii="Arial" w:hAnsi="Arial" w:cs="Arial"/>
                      <w:sz w:val="22"/>
                      <w:szCs w:val="22"/>
                    </w:rPr>
                  </w:pPr>
                </w:p>
              </w:tc>
              <w:tc>
                <w:tcPr>
                  <w:tcW w:w="850" w:type="dxa"/>
                </w:tcPr>
                <w:p w14:paraId="346F8DDC" w14:textId="77777777" w:rsidR="00141627" w:rsidRPr="00141627" w:rsidRDefault="00141627" w:rsidP="00141627">
                  <w:pPr>
                    <w:rPr>
                      <w:rFonts w:ascii="Arial" w:hAnsi="Arial" w:cs="Arial"/>
                      <w:sz w:val="22"/>
                      <w:szCs w:val="22"/>
                    </w:rPr>
                  </w:pPr>
                </w:p>
              </w:tc>
              <w:tc>
                <w:tcPr>
                  <w:tcW w:w="851" w:type="dxa"/>
                  <w:shd w:val="clear" w:color="auto" w:fill="FFC000"/>
                </w:tcPr>
                <w:p w14:paraId="36A206DE" w14:textId="77777777" w:rsidR="00141627" w:rsidRPr="00141627" w:rsidRDefault="00141627" w:rsidP="00141627">
                  <w:pPr>
                    <w:rPr>
                      <w:rFonts w:ascii="Arial" w:hAnsi="Arial" w:cs="Arial"/>
                      <w:sz w:val="22"/>
                      <w:szCs w:val="22"/>
                    </w:rPr>
                  </w:pPr>
                </w:p>
              </w:tc>
              <w:tc>
                <w:tcPr>
                  <w:tcW w:w="850" w:type="dxa"/>
                </w:tcPr>
                <w:p w14:paraId="00EE333E" w14:textId="77777777" w:rsidR="00141627" w:rsidRPr="00141627" w:rsidRDefault="00141627" w:rsidP="00141627">
                  <w:pPr>
                    <w:rPr>
                      <w:rFonts w:ascii="Arial" w:hAnsi="Arial" w:cs="Arial"/>
                      <w:sz w:val="22"/>
                      <w:szCs w:val="22"/>
                    </w:rPr>
                  </w:pPr>
                </w:p>
              </w:tc>
              <w:tc>
                <w:tcPr>
                  <w:tcW w:w="851" w:type="dxa"/>
                </w:tcPr>
                <w:p w14:paraId="4D3074AA" w14:textId="77777777" w:rsidR="00141627" w:rsidRPr="00141627" w:rsidRDefault="00141627" w:rsidP="00141627">
                  <w:pPr>
                    <w:rPr>
                      <w:rFonts w:ascii="Arial" w:hAnsi="Arial" w:cs="Arial"/>
                      <w:sz w:val="22"/>
                      <w:szCs w:val="22"/>
                    </w:rPr>
                  </w:pPr>
                </w:p>
              </w:tc>
              <w:tc>
                <w:tcPr>
                  <w:tcW w:w="863" w:type="dxa"/>
                </w:tcPr>
                <w:p w14:paraId="56F87EDD" w14:textId="77777777" w:rsidR="00141627" w:rsidRPr="00141627" w:rsidRDefault="00141627" w:rsidP="00141627">
                  <w:pPr>
                    <w:rPr>
                      <w:rFonts w:ascii="Arial" w:hAnsi="Arial" w:cs="Arial"/>
                      <w:sz w:val="22"/>
                      <w:szCs w:val="22"/>
                    </w:rPr>
                  </w:pPr>
                </w:p>
              </w:tc>
            </w:tr>
            <w:tr w:rsidR="00141627" w:rsidRPr="00141627" w14:paraId="73F031A6" w14:textId="77777777" w:rsidTr="003E010E">
              <w:trPr>
                <w:jc w:val="center"/>
              </w:trPr>
              <w:tc>
                <w:tcPr>
                  <w:tcW w:w="1538" w:type="dxa"/>
                </w:tcPr>
                <w:p w14:paraId="11C3549D" w14:textId="77777777" w:rsidR="00141627" w:rsidRPr="00141627" w:rsidRDefault="00141627" w:rsidP="00141627">
                  <w:pPr>
                    <w:rPr>
                      <w:rFonts w:ascii="Arial" w:hAnsi="Arial" w:cs="Arial"/>
                      <w:sz w:val="22"/>
                      <w:szCs w:val="22"/>
                    </w:rPr>
                  </w:pPr>
                  <w:r w:rsidRPr="00141627">
                    <w:rPr>
                      <w:rFonts w:ascii="Arial" w:hAnsi="Arial" w:cs="Arial"/>
                      <w:sz w:val="22"/>
                      <w:szCs w:val="22"/>
                    </w:rPr>
                    <w:t>Preparing conclusions and future scope</w:t>
                  </w:r>
                </w:p>
              </w:tc>
              <w:tc>
                <w:tcPr>
                  <w:tcW w:w="851" w:type="dxa"/>
                </w:tcPr>
                <w:p w14:paraId="0D91C688" w14:textId="77777777" w:rsidR="00141627" w:rsidRPr="00141627" w:rsidRDefault="00141627" w:rsidP="00141627">
                  <w:pPr>
                    <w:rPr>
                      <w:rFonts w:ascii="Arial" w:hAnsi="Arial" w:cs="Arial"/>
                      <w:sz w:val="22"/>
                      <w:szCs w:val="22"/>
                    </w:rPr>
                  </w:pPr>
                </w:p>
              </w:tc>
              <w:tc>
                <w:tcPr>
                  <w:tcW w:w="850" w:type="dxa"/>
                </w:tcPr>
                <w:p w14:paraId="2C7A0B6D" w14:textId="77777777" w:rsidR="00141627" w:rsidRPr="00141627" w:rsidRDefault="00141627" w:rsidP="00141627">
                  <w:pPr>
                    <w:rPr>
                      <w:rFonts w:ascii="Arial" w:hAnsi="Arial" w:cs="Arial"/>
                      <w:sz w:val="22"/>
                      <w:szCs w:val="22"/>
                    </w:rPr>
                  </w:pPr>
                </w:p>
              </w:tc>
              <w:tc>
                <w:tcPr>
                  <w:tcW w:w="992" w:type="dxa"/>
                </w:tcPr>
                <w:p w14:paraId="61151B07" w14:textId="77777777" w:rsidR="00141627" w:rsidRPr="00141627" w:rsidRDefault="00141627" w:rsidP="00141627">
                  <w:pPr>
                    <w:rPr>
                      <w:rFonts w:ascii="Arial" w:hAnsi="Arial" w:cs="Arial"/>
                      <w:sz w:val="22"/>
                      <w:szCs w:val="22"/>
                    </w:rPr>
                  </w:pPr>
                </w:p>
              </w:tc>
              <w:tc>
                <w:tcPr>
                  <w:tcW w:w="851" w:type="dxa"/>
                </w:tcPr>
                <w:p w14:paraId="01BAD1DC" w14:textId="77777777" w:rsidR="00141627" w:rsidRPr="00141627" w:rsidRDefault="00141627" w:rsidP="00141627">
                  <w:pPr>
                    <w:rPr>
                      <w:rFonts w:ascii="Arial" w:hAnsi="Arial" w:cs="Arial"/>
                      <w:sz w:val="22"/>
                      <w:szCs w:val="22"/>
                    </w:rPr>
                  </w:pPr>
                </w:p>
              </w:tc>
              <w:tc>
                <w:tcPr>
                  <w:tcW w:w="850" w:type="dxa"/>
                </w:tcPr>
                <w:p w14:paraId="77119120" w14:textId="77777777" w:rsidR="00141627" w:rsidRPr="00141627" w:rsidRDefault="00141627" w:rsidP="00141627">
                  <w:pPr>
                    <w:rPr>
                      <w:rFonts w:ascii="Arial" w:hAnsi="Arial" w:cs="Arial"/>
                      <w:sz w:val="22"/>
                      <w:szCs w:val="22"/>
                    </w:rPr>
                  </w:pPr>
                </w:p>
              </w:tc>
              <w:tc>
                <w:tcPr>
                  <w:tcW w:w="851" w:type="dxa"/>
                </w:tcPr>
                <w:p w14:paraId="77F97F45" w14:textId="77777777" w:rsidR="00141627" w:rsidRPr="00141627" w:rsidRDefault="00141627" w:rsidP="00141627">
                  <w:pPr>
                    <w:rPr>
                      <w:rFonts w:ascii="Arial" w:hAnsi="Arial" w:cs="Arial"/>
                      <w:sz w:val="22"/>
                      <w:szCs w:val="22"/>
                    </w:rPr>
                  </w:pPr>
                </w:p>
              </w:tc>
              <w:tc>
                <w:tcPr>
                  <w:tcW w:w="850" w:type="dxa"/>
                  <w:shd w:val="clear" w:color="auto" w:fill="FFC000"/>
                </w:tcPr>
                <w:p w14:paraId="39947A92" w14:textId="77777777" w:rsidR="00141627" w:rsidRPr="00141627" w:rsidRDefault="00141627" w:rsidP="00141627">
                  <w:pPr>
                    <w:rPr>
                      <w:rFonts w:ascii="Arial" w:hAnsi="Arial" w:cs="Arial"/>
                      <w:sz w:val="22"/>
                      <w:szCs w:val="22"/>
                    </w:rPr>
                  </w:pPr>
                </w:p>
              </w:tc>
              <w:tc>
                <w:tcPr>
                  <w:tcW w:w="851" w:type="dxa"/>
                </w:tcPr>
                <w:p w14:paraId="102EFA4D" w14:textId="77777777" w:rsidR="00141627" w:rsidRPr="00141627" w:rsidRDefault="00141627" w:rsidP="00141627">
                  <w:pPr>
                    <w:rPr>
                      <w:rFonts w:ascii="Arial" w:hAnsi="Arial" w:cs="Arial"/>
                      <w:sz w:val="22"/>
                      <w:szCs w:val="22"/>
                    </w:rPr>
                  </w:pPr>
                </w:p>
              </w:tc>
              <w:tc>
                <w:tcPr>
                  <w:tcW w:w="863" w:type="dxa"/>
                </w:tcPr>
                <w:p w14:paraId="7545057B" w14:textId="77777777" w:rsidR="00141627" w:rsidRPr="00141627" w:rsidRDefault="00141627" w:rsidP="00141627">
                  <w:pPr>
                    <w:rPr>
                      <w:rFonts w:ascii="Arial" w:hAnsi="Arial" w:cs="Arial"/>
                      <w:sz w:val="22"/>
                      <w:szCs w:val="22"/>
                    </w:rPr>
                  </w:pPr>
                </w:p>
              </w:tc>
            </w:tr>
            <w:tr w:rsidR="00141627" w:rsidRPr="00141627" w14:paraId="550ABA99" w14:textId="77777777" w:rsidTr="003E010E">
              <w:trPr>
                <w:jc w:val="center"/>
              </w:trPr>
              <w:tc>
                <w:tcPr>
                  <w:tcW w:w="1538" w:type="dxa"/>
                </w:tcPr>
                <w:p w14:paraId="60AD91C8" w14:textId="77777777" w:rsidR="00141627" w:rsidRPr="00141627" w:rsidRDefault="00141627" w:rsidP="00141627">
                  <w:pPr>
                    <w:rPr>
                      <w:rFonts w:ascii="Arial" w:hAnsi="Arial" w:cs="Arial"/>
                      <w:sz w:val="22"/>
                      <w:szCs w:val="22"/>
                    </w:rPr>
                  </w:pPr>
                  <w:r w:rsidRPr="00141627">
                    <w:rPr>
                      <w:rFonts w:ascii="Arial" w:hAnsi="Arial" w:cs="Arial"/>
                      <w:sz w:val="22"/>
                      <w:szCs w:val="22"/>
                    </w:rPr>
                    <w:t xml:space="preserve">Final review </w:t>
                  </w:r>
                </w:p>
              </w:tc>
              <w:tc>
                <w:tcPr>
                  <w:tcW w:w="851" w:type="dxa"/>
                </w:tcPr>
                <w:p w14:paraId="7DBE95D2" w14:textId="77777777" w:rsidR="00141627" w:rsidRPr="00141627" w:rsidRDefault="00141627" w:rsidP="00141627">
                  <w:pPr>
                    <w:rPr>
                      <w:rFonts w:ascii="Arial" w:hAnsi="Arial" w:cs="Arial"/>
                      <w:sz w:val="22"/>
                      <w:szCs w:val="22"/>
                    </w:rPr>
                  </w:pPr>
                </w:p>
              </w:tc>
              <w:tc>
                <w:tcPr>
                  <w:tcW w:w="850" w:type="dxa"/>
                </w:tcPr>
                <w:p w14:paraId="13869646" w14:textId="77777777" w:rsidR="00141627" w:rsidRPr="00141627" w:rsidRDefault="00141627" w:rsidP="00141627">
                  <w:pPr>
                    <w:rPr>
                      <w:rFonts w:ascii="Arial" w:hAnsi="Arial" w:cs="Arial"/>
                      <w:sz w:val="22"/>
                      <w:szCs w:val="22"/>
                    </w:rPr>
                  </w:pPr>
                </w:p>
              </w:tc>
              <w:tc>
                <w:tcPr>
                  <w:tcW w:w="992" w:type="dxa"/>
                </w:tcPr>
                <w:p w14:paraId="2D3FAE02" w14:textId="77777777" w:rsidR="00141627" w:rsidRPr="00141627" w:rsidRDefault="00141627" w:rsidP="00141627">
                  <w:pPr>
                    <w:rPr>
                      <w:rFonts w:ascii="Arial" w:hAnsi="Arial" w:cs="Arial"/>
                      <w:sz w:val="22"/>
                      <w:szCs w:val="22"/>
                    </w:rPr>
                  </w:pPr>
                </w:p>
              </w:tc>
              <w:tc>
                <w:tcPr>
                  <w:tcW w:w="851" w:type="dxa"/>
                </w:tcPr>
                <w:p w14:paraId="7F034D80" w14:textId="77777777" w:rsidR="00141627" w:rsidRPr="00141627" w:rsidRDefault="00141627" w:rsidP="00141627">
                  <w:pPr>
                    <w:rPr>
                      <w:rFonts w:ascii="Arial" w:hAnsi="Arial" w:cs="Arial"/>
                      <w:sz w:val="22"/>
                      <w:szCs w:val="22"/>
                    </w:rPr>
                  </w:pPr>
                </w:p>
              </w:tc>
              <w:tc>
                <w:tcPr>
                  <w:tcW w:w="850" w:type="dxa"/>
                </w:tcPr>
                <w:p w14:paraId="3CC13258" w14:textId="77777777" w:rsidR="00141627" w:rsidRPr="00141627" w:rsidRDefault="00141627" w:rsidP="00141627">
                  <w:pPr>
                    <w:rPr>
                      <w:rFonts w:ascii="Arial" w:hAnsi="Arial" w:cs="Arial"/>
                      <w:sz w:val="22"/>
                      <w:szCs w:val="22"/>
                    </w:rPr>
                  </w:pPr>
                </w:p>
              </w:tc>
              <w:tc>
                <w:tcPr>
                  <w:tcW w:w="851" w:type="dxa"/>
                </w:tcPr>
                <w:p w14:paraId="5AB523C6" w14:textId="77777777" w:rsidR="00141627" w:rsidRPr="00141627" w:rsidRDefault="00141627" w:rsidP="00141627">
                  <w:pPr>
                    <w:rPr>
                      <w:rFonts w:ascii="Arial" w:hAnsi="Arial" w:cs="Arial"/>
                      <w:sz w:val="22"/>
                      <w:szCs w:val="22"/>
                    </w:rPr>
                  </w:pPr>
                </w:p>
              </w:tc>
              <w:tc>
                <w:tcPr>
                  <w:tcW w:w="850" w:type="dxa"/>
                </w:tcPr>
                <w:p w14:paraId="722A398B" w14:textId="77777777" w:rsidR="00141627" w:rsidRPr="00141627" w:rsidRDefault="00141627" w:rsidP="00141627">
                  <w:pPr>
                    <w:rPr>
                      <w:rFonts w:ascii="Arial" w:hAnsi="Arial" w:cs="Arial"/>
                      <w:sz w:val="22"/>
                      <w:szCs w:val="22"/>
                    </w:rPr>
                  </w:pPr>
                </w:p>
              </w:tc>
              <w:tc>
                <w:tcPr>
                  <w:tcW w:w="851" w:type="dxa"/>
                  <w:shd w:val="clear" w:color="auto" w:fill="FFC000"/>
                </w:tcPr>
                <w:p w14:paraId="58EE88CC" w14:textId="77777777" w:rsidR="00141627" w:rsidRPr="00141627" w:rsidRDefault="00141627" w:rsidP="00141627">
                  <w:pPr>
                    <w:rPr>
                      <w:rFonts w:ascii="Arial" w:hAnsi="Arial" w:cs="Arial"/>
                      <w:sz w:val="22"/>
                      <w:szCs w:val="22"/>
                    </w:rPr>
                  </w:pPr>
                </w:p>
              </w:tc>
              <w:tc>
                <w:tcPr>
                  <w:tcW w:w="863" w:type="dxa"/>
                </w:tcPr>
                <w:p w14:paraId="5202EB53" w14:textId="77777777" w:rsidR="00141627" w:rsidRPr="00141627" w:rsidRDefault="00141627" w:rsidP="00141627">
                  <w:pPr>
                    <w:rPr>
                      <w:rFonts w:ascii="Arial" w:hAnsi="Arial" w:cs="Arial"/>
                      <w:sz w:val="22"/>
                      <w:szCs w:val="22"/>
                    </w:rPr>
                  </w:pPr>
                </w:p>
              </w:tc>
            </w:tr>
            <w:tr w:rsidR="00141627" w:rsidRPr="00141627" w14:paraId="5E009F9F" w14:textId="77777777" w:rsidTr="003E010E">
              <w:trPr>
                <w:jc w:val="center"/>
              </w:trPr>
              <w:tc>
                <w:tcPr>
                  <w:tcW w:w="1538" w:type="dxa"/>
                </w:tcPr>
                <w:p w14:paraId="17A56B8E" w14:textId="77777777" w:rsidR="00141627" w:rsidRPr="00141627" w:rsidRDefault="00141627" w:rsidP="00141627">
                  <w:pPr>
                    <w:rPr>
                      <w:rFonts w:ascii="Arial" w:hAnsi="Arial" w:cs="Arial"/>
                      <w:sz w:val="22"/>
                      <w:szCs w:val="22"/>
                    </w:rPr>
                  </w:pPr>
                  <w:r w:rsidRPr="00141627">
                    <w:rPr>
                      <w:rFonts w:ascii="Arial" w:hAnsi="Arial" w:cs="Arial"/>
                      <w:sz w:val="22"/>
                      <w:szCs w:val="22"/>
                    </w:rPr>
                    <w:t>Submission</w:t>
                  </w:r>
                </w:p>
              </w:tc>
              <w:tc>
                <w:tcPr>
                  <w:tcW w:w="851" w:type="dxa"/>
                </w:tcPr>
                <w:p w14:paraId="401BF69C" w14:textId="77777777" w:rsidR="00141627" w:rsidRPr="00141627" w:rsidRDefault="00141627" w:rsidP="00141627">
                  <w:pPr>
                    <w:rPr>
                      <w:rFonts w:ascii="Arial" w:hAnsi="Arial" w:cs="Arial"/>
                      <w:sz w:val="22"/>
                      <w:szCs w:val="22"/>
                    </w:rPr>
                  </w:pPr>
                </w:p>
              </w:tc>
              <w:tc>
                <w:tcPr>
                  <w:tcW w:w="850" w:type="dxa"/>
                </w:tcPr>
                <w:p w14:paraId="0BD09837" w14:textId="77777777" w:rsidR="00141627" w:rsidRPr="00141627" w:rsidRDefault="00141627" w:rsidP="00141627">
                  <w:pPr>
                    <w:rPr>
                      <w:rFonts w:ascii="Arial" w:hAnsi="Arial" w:cs="Arial"/>
                      <w:sz w:val="22"/>
                      <w:szCs w:val="22"/>
                    </w:rPr>
                  </w:pPr>
                </w:p>
              </w:tc>
              <w:tc>
                <w:tcPr>
                  <w:tcW w:w="992" w:type="dxa"/>
                </w:tcPr>
                <w:p w14:paraId="5C6C2BC7" w14:textId="77777777" w:rsidR="00141627" w:rsidRPr="00141627" w:rsidRDefault="00141627" w:rsidP="00141627">
                  <w:pPr>
                    <w:rPr>
                      <w:rFonts w:ascii="Arial" w:hAnsi="Arial" w:cs="Arial"/>
                      <w:sz w:val="22"/>
                      <w:szCs w:val="22"/>
                    </w:rPr>
                  </w:pPr>
                </w:p>
              </w:tc>
              <w:tc>
                <w:tcPr>
                  <w:tcW w:w="851" w:type="dxa"/>
                </w:tcPr>
                <w:p w14:paraId="3CD85B2B" w14:textId="77777777" w:rsidR="00141627" w:rsidRPr="00141627" w:rsidRDefault="00141627" w:rsidP="00141627">
                  <w:pPr>
                    <w:rPr>
                      <w:rFonts w:ascii="Arial" w:hAnsi="Arial" w:cs="Arial"/>
                      <w:sz w:val="22"/>
                      <w:szCs w:val="22"/>
                    </w:rPr>
                  </w:pPr>
                </w:p>
              </w:tc>
              <w:tc>
                <w:tcPr>
                  <w:tcW w:w="850" w:type="dxa"/>
                </w:tcPr>
                <w:p w14:paraId="532E4D59" w14:textId="77777777" w:rsidR="00141627" w:rsidRPr="00141627" w:rsidRDefault="00141627" w:rsidP="00141627">
                  <w:pPr>
                    <w:rPr>
                      <w:rFonts w:ascii="Arial" w:hAnsi="Arial" w:cs="Arial"/>
                      <w:sz w:val="22"/>
                      <w:szCs w:val="22"/>
                    </w:rPr>
                  </w:pPr>
                </w:p>
              </w:tc>
              <w:tc>
                <w:tcPr>
                  <w:tcW w:w="851" w:type="dxa"/>
                </w:tcPr>
                <w:p w14:paraId="325A292C" w14:textId="77777777" w:rsidR="00141627" w:rsidRPr="00141627" w:rsidRDefault="00141627" w:rsidP="00141627">
                  <w:pPr>
                    <w:rPr>
                      <w:rFonts w:ascii="Arial" w:hAnsi="Arial" w:cs="Arial"/>
                      <w:sz w:val="22"/>
                      <w:szCs w:val="22"/>
                    </w:rPr>
                  </w:pPr>
                </w:p>
              </w:tc>
              <w:tc>
                <w:tcPr>
                  <w:tcW w:w="850" w:type="dxa"/>
                </w:tcPr>
                <w:p w14:paraId="47EA4EA8" w14:textId="77777777" w:rsidR="00141627" w:rsidRPr="00141627" w:rsidRDefault="00141627" w:rsidP="00141627">
                  <w:pPr>
                    <w:rPr>
                      <w:rFonts w:ascii="Arial" w:hAnsi="Arial" w:cs="Arial"/>
                      <w:sz w:val="22"/>
                      <w:szCs w:val="22"/>
                    </w:rPr>
                  </w:pPr>
                </w:p>
              </w:tc>
              <w:tc>
                <w:tcPr>
                  <w:tcW w:w="851" w:type="dxa"/>
                </w:tcPr>
                <w:p w14:paraId="02D85C6D" w14:textId="77777777" w:rsidR="00141627" w:rsidRPr="00141627" w:rsidRDefault="00141627" w:rsidP="00141627">
                  <w:pPr>
                    <w:rPr>
                      <w:rFonts w:ascii="Arial" w:hAnsi="Arial" w:cs="Arial"/>
                      <w:sz w:val="22"/>
                      <w:szCs w:val="22"/>
                    </w:rPr>
                  </w:pPr>
                </w:p>
              </w:tc>
              <w:tc>
                <w:tcPr>
                  <w:tcW w:w="863" w:type="dxa"/>
                  <w:shd w:val="clear" w:color="auto" w:fill="FFC000"/>
                </w:tcPr>
                <w:p w14:paraId="415E6976" w14:textId="77777777" w:rsidR="00141627" w:rsidRPr="00141627" w:rsidRDefault="00141627" w:rsidP="00141627">
                  <w:pPr>
                    <w:rPr>
                      <w:rFonts w:ascii="Arial" w:hAnsi="Arial" w:cs="Arial"/>
                      <w:sz w:val="22"/>
                      <w:szCs w:val="22"/>
                    </w:rPr>
                  </w:pPr>
                </w:p>
              </w:tc>
            </w:tr>
          </w:tbl>
          <w:p w14:paraId="18B522FC" w14:textId="77777777" w:rsidR="00A86F6A" w:rsidRDefault="00A86F6A" w:rsidP="00A86F6A">
            <w:pPr>
              <w:rPr>
                <w:rFonts w:ascii="Arial" w:hAnsi="Arial" w:cs="Arial"/>
                <w:b/>
                <w:bCs/>
                <w:sz w:val="22"/>
                <w:szCs w:val="22"/>
              </w:rPr>
            </w:pPr>
          </w:p>
          <w:p w14:paraId="6B4C822C" w14:textId="77777777" w:rsidR="004C1EFB" w:rsidRPr="004C1EFB" w:rsidRDefault="004C1EFB" w:rsidP="004C1EFB">
            <w:pPr>
              <w:spacing w:line="360" w:lineRule="auto"/>
              <w:jc w:val="center"/>
              <w:rPr>
                <w:rFonts w:ascii="Arial" w:hAnsi="Arial" w:cs="Arial"/>
                <w:b/>
                <w:bCs/>
                <w:sz w:val="22"/>
                <w:szCs w:val="22"/>
              </w:rPr>
            </w:pPr>
            <w:r w:rsidRPr="004C1EFB">
              <w:rPr>
                <w:rFonts w:ascii="Arial" w:hAnsi="Arial" w:cs="Arial"/>
                <w:b/>
                <w:bCs/>
                <w:sz w:val="22"/>
                <w:szCs w:val="22"/>
              </w:rPr>
              <w:t>References</w:t>
            </w:r>
          </w:p>
          <w:p w14:paraId="712AB470" w14:textId="77777777" w:rsidR="004C1EFB" w:rsidRPr="004C1EFB" w:rsidRDefault="004C1EFB" w:rsidP="004C1EFB">
            <w:pPr>
              <w:spacing w:line="360" w:lineRule="auto"/>
              <w:jc w:val="both"/>
              <w:rPr>
                <w:rFonts w:ascii="Arial" w:hAnsi="Arial" w:cs="Arial"/>
                <w:sz w:val="22"/>
                <w:szCs w:val="22"/>
              </w:rPr>
            </w:pPr>
            <w:r w:rsidRPr="004C1EFB">
              <w:rPr>
                <w:rFonts w:ascii="Arial" w:hAnsi="Arial" w:cs="Arial"/>
                <w:sz w:val="22"/>
                <w:szCs w:val="22"/>
              </w:rPr>
              <w:t xml:space="preserve">Junjie, M. and </w:t>
            </w:r>
            <w:proofErr w:type="spellStart"/>
            <w:r w:rsidRPr="004C1EFB">
              <w:rPr>
                <w:rFonts w:ascii="Arial" w:hAnsi="Arial" w:cs="Arial"/>
                <w:sz w:val="22"/>
                <w:szCs w:val="22"/>
              </w:rPr>
              <w:t>Yingxin</w:t>
            </w:r>
            <w:proofErr w:type="spellEnd"/>
            <w:r w:rsidRPr="004C1EFB">
              <w:rPr>
                <w:rFonts w:ascii="Arial" w:hAnsi="Arial" w:cs="Arial"/>
                <w:sz w:val="22"/>
                <w:szCs w:val="22"/>
              </w:rPr>
              <w:t>, M., 2022. The Discussions of Positivism and Interpretivism. </w:t>
            </w:r>
            <w:r w:rsidRPr="004C1EFB">
              <w:rPr>
                <w:rFonts w:ascii="Arial" w:hAnsi="Arial" w:cs="Arial"/>
                <w:i/>
                <w:iCs/>
                <w:sz w:val="22"/>
                <w:szCs w:val="22"/>
              </w:rPr>
              <w:t>Online Submission</w:t>
            </w:r>
            <w:r w:rsidRPr="004C1EFB">
              <w:rPr>
                <w:rFonts w:ascii="Arial" w:hAnsi="Arial" w:cs="Arial"/>
                <w:sz w:val="22"/>
                <w:szCs w:val="22"/>
              </w:rPr>
              <w:t>, </w:t>
            </w:r>
            <w:r w:rsidRPr="004C1EFB">
              <w:rPr>
                <w:rFonts w:ascii="Arial" w:hAnsi="Arial" w:cs="Arial"/>
                <w:i/>
                <w:iCs/>
                <w:sz w:val="22"/>
                <w:szCs w:val="22"/>
              </w:rPr>
              <w:t>4</w:t>
            </w:r>
            <w:r w:rsidRPr="004C1EFB">
              <w:rPr>
                <w:rFonts w:ascii="Arial" w:hAnsi="Arial" w:cs="Arial"/>
                <w:sz w:val="22"/>
                <w:szCs w:val="22"/>
              </w:rPr>
              <w:t xml:space="preserve">(1), pp.10-14. Available at: </w:t>
            </w:r>
            <w:hyperlink r:id="rId9" w:history="1">
              <w:r w:rsidRPr="004C1EFB">
                <w:rPr>
                  <w:rStyle w:val="Hyperlink"/>
                  <w:rFonts w:ascii="Arial" w:hAnsi="Arial" w:cs="Arial"/>
                  <w:sz w:val="22"/>
                  <w:szCs w:val="22"/>
                </w:rPr>
                <w:t>https://files.eric.ed.gov/fulltext/ED619359.pdf</w:t>
              </w:r>
            </w:hyperlink>
            <w:r w:rsidRPr="004C1EFB">
              <w:rPr>
                <w:rFonts w:ascii="Arial" w:hAnsi="Arial" w:cs="Arial"/>
                <w:sz w:val="22"/>
                <w:szCs w:val="22"/>
              </w:rPr>
              <w:t xml:space="preserve"> [Accessed on 3</w:t>
            </w:r>
            <w:r w:rsidRPr="004C1EFB">
              <w:rPr>
                <w:rFonts w:ascii="Arial" w:hAnsi="Arial" w:cs="Arial"/>
                <w:sz w:val="22"/>
                <w:szCs w:val="22"/>
                <w:vertAlign w:val="superscript"/>
              </w:rPr>
              <w:t>rd</w:t>
            </w:r>
            <w:r w:rsidRPr="004C1EFB">
              <w:rPr>
                <w:rFonts w:ascii="Arial" w:hAnsi="Arial" w:cs="Arial"/>
                <w:sz w:val="22"/>
                <w:szCs w:val="22"/>
              </w:rPr>
              <w:t xml:space="preserve"> feb.2025]</w:t>
            </w:r>
          </w:p>
          <w:p w14:paraId="0E59209B" w14:textId="77777777" w:rsidR="004C1EFB" w:rsidRPr="004C1EFB" w:rsidRDefault="004C1EFB" w:rsidP="004C1EFB">
            <w:pPr>
              <w:spacing w:line="360" w:lineRule="auto"/>
              <w:jc w:val="both"/>
              <w:rPr>
                <w:rFonts w:ascii="Arial" w:hAnsi="Arial" w:cs="Arial"/>
                <w:sz w:val="22"/>
                <w:szCs w:val="22"/>
              </w:rPr>
            </w:pPr>
            <w:r w:rsidRPr="004C1EFB">
              <w:rPr>
                <w:rFonts w:ascii="Arial" w:hAnsi="Arial" w:cs="Arial"/>
                <w:sz w:val="22"/>
                <w:szCs w:val="22"/>
              </w:rPr>
              <w:t>Proudfoot, K., 2023. Inductive/deductive hybrid thematic analysis in mixed methods research. </w:t>
            </w:r>
            <w:r w:rsidRPr="004C1EFB">
              <w:rPr>
                <w:rFonts w:ascii="Arial" w:hAnsi="Arial" w:cs="Arial"/>
                <w:i/>
                <w:iCs/>
                <w:sz w:val="22"/>
                <w:szCs w:val="22"/>
              </w:rPr>
              <w:t>Journal of mixed methods research</w:t>
            </w:r>
            <w:r w:rsidRPr="004C1EFB">
              <w:rPr>
                <w:rFonts w:ascii="Arial" w:hAnsi="Arial" w:cs="Arial"/>
                <w:sz w:val="22"/>
                <w:szCs w:val="22"/>
              </w:rPr>
              <w:t>, </w:t>
            </w:r>
            <w:r w:rsidRPr="004C1EFB">
              <w:rPr>
                <w:rFonts w:ascii="Arial" w:hAnsi="Arial" w:cs="Arial"/>
                <w:i/>
                <w:iCs/>
                <w:sz w:val="22"/>
                <w:szCs w:val="22"/>
              </w:rPr>
              <w:t>17</w:t>
            </w:r>
            <w:r w:rsidRPr="004C1EFB">
              <w:rPr>
                <w:rFonts w:ascii="Arial" w:hAnsi="Arial" w:cs="Arial"/>
                <w:sz w:val="22"/>
                <w:szCs w:val="22"/>
              </w:rPr>
              <w:t xml:space="preserve">(3), pp.308-326. Available at: </w:t>
            </w:r>
            <w:hyperlink r:id="rId10" w:history="1">
              <w:r w:rsidRPr="004C1EFB">
                <w:rPr>
                  <w:rStyle w:val="Hyperlink"/>
                  <w:rFonts w:ascii="Arial" w:hAnsi="Arial" w:cs="Arial"/>
                  <w:sz w:val="22"/>
                  <w:szCs w:val="22"/>
                </w:rPr>
                <w:t>https://journals.sagepub.com/doi/pdf/10.1177/15586898221126816</w:t>
              </w:r>
            </w:hyperlink>
            <w:r w:rsidRPr="004C1EFB">
              <w:rPr>
                <w:rFonts w:ascii="Arial" w:hAnsi="Arial" w:cs="Arial"/>
                <w:sz w:val="22"/>
                <w:szCs w:val="22"/>
              </w:rPr>
              <w:t xml:space="preserve"> [Accessed on 3</w:t>
            </w:r>
            <w:r w:rsidRPr="004C1EFB">
              <w:rPr>
                <w:rFonts w:ascii="Arial" w:hAnsi="Arial" w:cs="Arial"/>
                <w:sz w:val="22"/>
                <w:szCs w:val="22"/>
                <w:vertAlign w:val="superscript"/>
              </w:rPr>
              <w:t>rd</w:t>
            </w:r>
            <w:r w:rsidRPr="004C1EFB">
              <w:rPr>
                <w:rFonts w:ascii="Arial" w:hAnsi="Arial" w:cs="Arial"/>
                <w:sz w:val="22"/>
                <w:szCs w:val="22"/>
              </w:rPr>
              <w:t xml:space="preserve"> feb.2025]</w:t>
            </w:r>
          </w:p>
          <w:p w14:paraId="07A54B75" w14:textId="0C448DCA" w:rsidR="004C1EFB" w:rsidRPr="004C1EFB" w:rsidRDefault="004C1EFB" w:rsidP="004C1EFB">
            <w:pPr>
              <w:spacing w:line="360" w:lineRule="auto"/>
              <w:jc w:val="both"/>
              <w:rPr>
                <w:rFonts w:ascii="Arial" w:hAnsi="Arial" w:cs="Arial"/>
                <w:b/>
                <w:bCs/>
                <w:sz w:val="22"/>
                <w:szCs w:val="22"/>
              </w:rPr>
            </w:pPr>
            <w:r w:rsidRPr="004C1EFB">
              <w:rPr>
                <w:rFonts w:ascii="Arial" w:hAnsi="Arial" w:cs="Arial"/>
                <w:sz w:val="22"/>
                <w:szCs w:val="22"/>
              </w:rPr>
              <w:t>Tate, J.A. and Happ, M.B., 2018. Qualitative secondary analysis: a case exemplar. </w:t>
            </w:r>
            <w:r w:rsidRPr="004C1EFB">
              <w:rPr>
                <w:rFonts w:ascii="Arial" w:hAnsi="Arial" w:cs="Arial"/>
                <w:i/>
                <w:iCs/>
                <w:sz w:val="22"/>
                <w:szCs w:val="22"/>
              </w:rPr>
              <w:t xml:space="preserve">Journal of </w:t>
            </w:r>
            <w:proofErr w:type="spellStart"/>
            <w:r w:rsidRPr="004C1EFB">
              <w:rPr>
                <w:rFonts w:ascii="Arial" w:hAnsi="Arial" w:cs="Arial"/>
                <w:i/>
                <w:iCs/>
                <w:sz w:val="22"/>
                <w:szCs w:val="22"/>
              </w:rPr>
              <w:t>Pediatric</w:t>
            </w:r>
            <w:proofErr w:type="spellEnd"/>
            <w:r w:rsidRPr="004C1EFB">
              <w:rPr>
                <w:rFonts w:ascii="Arial" w:hAnsi="Arial" w:cs="Arial"/>
                <w:i/>
                <w:iCs/>
                <w:sz w:val="22"/>
                <w:szCs w:val="22"/>
              </w:rPr>
              <w:t xml:space="preserve"> Health Care</w:t>
            </w:r>
            <w:r w:rsidRPr="004C1EFB">
              <w:rPr>
                <w:rFonts w:ascii="Arial" w:hAnsi="Arial" w:cs="Arial"/>
                <w:sz w:val="22"/>
                <w:szCs w:val="22"/>
              </w:rPr>
              <w:t>, </w:t>
            </w:r>
            <w:r w:rsidRPr="004C1EFB">
              <w:rPr>
                <w:rFonts w:ascii="Arial" w:hAnsi="Arial" w:cs="Arial"/>
                <w:i/>
                <w:iCs/>
                <w:sz w:val="22"/>
                <w:szCs w:val="22"/>
              </w:rPr>
              <w:t>32</w:t>
            </w:r>
            <w:r w:rsidRPr="004C1EFB">
              <w:rPr>
                <w:rFonts w:ascii="Arial" w:hAnsi="Arial" w:cs="Arial"/>
                <w:sz w:val="22"/>
                <w:szCs w:val="22"/>
              </w:rPr>
              <w:t xml:space="preserve">(3), pp.308-312. Available at: </w:t>
            </w:r>
            <w:hyperlink r:id="rId11" w:history="1">
              <w:r w:rsidRPr="004C1EFB">
                <w:rPr>
                  <w:rStyle w:val="Hyperlink"/>
                  <w:rFonts w:ascii="Arial" w:hAnsi="Arial" w:cs="Arial"/>
                  <w:sz w:val="22"/>
                  <w:szCs w:val="22"/>
                </w:rPr>
                <w:t>https://www.sciencedirect.com/science/article/am/pii/S0891524517303279</w:t>
              </w:r>
            </w:hyperlink>
            <w:r w:rsidRPr="004C1EFB">
              <w:rPr>
                <w:rFonts w:ascii="Arial" w:hAnsi="Arial" w:cs="Arial"/>
                <w:sz w:val="22"/>
                <w:szCs w:val="22"/>
              </w:rPr>
              <w:t xml:space="preserve"> [Accessed on 3</w:t>
            </w:r>
            <w:r w:rsidRPr="004C1EFB">
              <w:rPr>
                <w:rFonts w:ascii="Arial" w:hAnsi="Arial" w:cs="Arial"/>
                <w:sz w:val="22"/>
                <w:szCs w:val="22"/>
                <w:vertAlign w:val="superscript"/>
              </w:rPr>
              <w:t>rd</w:t>
            </w:r>
            <w:r w:rsidRPr="004C1EFB">
              <w:rPr>
                <w:rFonts w:ascii="Arial" w:hAnsi="Arial" w:cs="Arial"/>
                <w:sz w:val="22"/>
                <w:szCs w:val="22"/>
              </w:rPr>
              <w:t xml:space="preserve"> feb.2025]</w:t>
            </w:r>
          </w:p>
          <w:p w14:paraId="727B3E2A" w14:textId="728C339F" w:rsidR="00A86F6A" w:rsidRPr="00A86F6A" w:rsidRDefault="00A86F6A" w:rsidP="008F409D">
            <w:pPr>
              <w:jc w:val="center"/>
              <w:rPr>
                <w:rFonts w:ascii="Arial" w:hAnsi="Arial" w:cs="Arial"/>
                <w:b/>
                <w:bCs/>
                <w:sz w:val="22"/>
                <w:szCs w:val="22"/>
              </w:rPr>
            </w:pPr>
            <w:r w:rsidRPr="00A86F6A">
              <w:rPr>
                <w:rFonts w:ascii="Arial" w:hAnsi="Arial" w:cs="Arial"/>
                <w:b/>
                <w:bCs/>
                <w:sz w:val="22"/>
                <w:szCs w:val="22"/>
              </w:rPr>
              <w:t>Bibliography</w:t>
            </w:r>
          </w:p>
          <w:p w14:paraId="7C2C1059" w14:textId="77777777" w:rsidR="00594C35" w:rsidRPr="00A86F6A" w:rsidRDefault="00594C35" w:rsidP="003B5308">
            <w:pPr>
              <w:spacing w:line="360" w:lineRule="auto"/>
              <w:rPr>
                <w:rFonts w:ascii="Arial" w:hAnsi="Arial" w:cs="Arial"/>
                <w:sz w:val="22"/>
                <w:szCs w:val="22"/>
              </w:rPr>
            </w:pPr>
            <w:r w:rsidRPr="00A86F6A">
              <w:rPr>
                <w:rFonts w:ascii="Arial" w:hAnsi="Arial" w:cs="Arial"/>
                <w:sz w:val="22"/>
                <w:szCs w:val="22"/>
              </w:rPr>
              <w:t>Dwivedi, Y.K., Pandey, N., Currie, W. and Micu, A., 2024. Leveraging ChatGPT and other generative artificial intelligence (AI)-based applications in the hospitality and tourism industry: practices, challenges and research agenda. </w:t>
            </w:r>
            <w:r w:rsidRPr="00A86F6A">
              <w:rPr>
                <w:rFonts w:ascii="Arial" w:hAnsi="Arial" w:cs="Arial"/>
                <w:i/>
                <w:iCs/>
                <w:sz w:val="22"/>
                <w:szCs w:val="22"/>
              </w:rPr>
              <w:t>International Journal of Contemporary Hospitality Management</w:t>
            </w:r>
            <w:r w:rsidRPr="00A86F6A">
              <w:rPr>
                <w:rFonts w:ascii="Arial" w:hAnsi="Arial" w:cs="Arial"/>
                <w:sz w:val="22"/>
                <w:szCs w:val="22"/>
              </w:rPr>
              <w:t>, </w:t>
            </w:r>
            <w:r w:rsidRPr="00A86F6A">
              <w:rPr>
                <w:rFonts w:ascii="Arial" w:hAnsi="Arial" w:cs="Arial"/>
                <w:i/>
                <w:iCs/>
                <w:sz w:val="22"/>
                <w:szCs w:val="22"/>
              </w:rPr>
              <w:t>36</w:t>
            </w:r>
            <w:r w:rsidRPr="00A86F6A">
              <w:rPr>
                <w:rFonts w:ascii="Arial" w:hAnsi="Arial" w:cs="Arial"/>
                <w:sz w:val="22"/>
                <w:szCs w:val="22"/>
              </w:rPr>
              <w:t xml:space="preserve">(1), pp.1-12. Available at: </w:t>
            </w:r>
            <w:hyperlink r:id="rId12" w:history="1">
              <w:r w:rsidRPr="00A86F6A">
                <w:rPr>
                  <w:rStyle w:val="Hyperlink"/>
                  <w:rFonts w:ascii="Arial" w:hAnsi="Arial" w:cs="Arial"/>
                  <w:sz w:val="22"/>
                  <w:szCs w:val="22"/>
                </w:rPr>
                <w:t>https://hal.science/hal-04392036v2/file/ChatGPT_Hospitality%20and%20Tourism_IJCHM_Final.pdf</w:t>
              </w:r>
            </w:hyperlink>
            <w:r w:rsidRPr="00A86F6A">
              <w:rPr>
                <w:rFonts w:ascii="Arial" w:hAnsi="Arial" w:cs="Arial"/>
                <w:sz w:val="22"/>
                <w:szCs w:val="22"/>
              </w:rPr>
              <w:t xml:space="preserve"> </w:t>
            </w:r>
          </w:p>
          <w:p w14:paraId="417C0E8F" w14:textId="77777777" w:rsidR="00594C35" w:rsidRPr="00A86F6A" w:rsidRDefault="00594C35" w:rsidP="003B5308">
            <w:pPr>
              <w:spacing w:line="360" w:lineRule="auto"/>
              <w:rPr>
                <w:rFonts w:ascii="Arial" w:hAnsi="Arial" w:cs="Arial"/>
                <w:sz w:val="22"/>
                <w:szCs w:val="22"/>
              </w:rPr>
            </w:pPr>
            <w:r w:rsidRPr="00A86F6A">
              <w:rPr>
                <w:rFonts w:ascii="Arial" w:hAnsi="Arial" w:cs="Arial"/>
                <w:sz w:val="22"/>
                <w:szCs w:val="22"/>
              </w:rPr>
              <w:lastRenderedPageBreak/>
              <w:t xml:space="preserve">Florido-Benítez, L. and del </w:t>
            </w:r>
            <w:proofErr w:type="spellStart"/>
            <w:r w:rsidRPr="00A86F6A">
              <w:rPr>
                <w:rFonts w:ascii="Arial" w:hAnsi="Arial" w:cs="Arial"/>
                <w:sz w:val="22"/>
                <w:szCs w:val="22"/>
              </w:rPr>
              <w:t>Alcázar</w:t>
            </w:r>
            <w:proofErr w:type="spellEnd"/>
            <w:r w:rsidRPr="00A86F6A">
              <w:rPr>
                <w:rFonts w:ascii="Arial" w:hAnsi="Arial" w:cs="Arial"/>
                <w:sz w:val="22"/>
                <w:szCs w:val="22"/>
              </w:rPr>
              <w:t xml:space="preserve"> Martínez, B., 2024. What an artificial intelligence (ai) is powering new tourism marketing and the future agenda for smart tourist destinations. </w:t>
            </w:r>
            <w:r w:rsidRPr="00A86F6A">
              <w:rPr>
                <w:rFonts w:ascii="Arial" w:hAnsi="Arial" w:cs="Arial"/>
                <w:i/>
                <w:iCs/>
                <w:sz w:val="22"/>
                <w:szCs w:val="22"/>
              </w:rPr>
              <w:t>Electronics</w:t>
            </w:r>
            <w:r w:rsidRPr="00A86F6A">
              <w:rPr>
                <w:rFonts w:ascii="Arial" w:hAnsi="Arial" w:cs="Arial"/>
                <w:sz w:val="22"/>
                <w:szCs w:val="22"/>
              </w:rPr>
              <w:t>, </w:t>
            </w:r>
            <w:r w:rsidRPr="00A86F6A">
              <w:rPr>
                <w:rFonts w:ascii="Arial" w:hAnsi="Arial" w:cs="Arial"/>
                <w:i/>
                <w:iCs/>
                <w:sz w:val="22"/>
                <w:szCs w:val="22"/>
              </w:rPr>
              <w:t>13</w:t>
            </w:r>
            <w:r w:rsidRPr="00A86F6A">
              <w:rPr>
                <w:rFonts w:ascii="Arial" w:hAnsi="Arial" w:cs="Arial"/>
                <w:sz w:val="22"/>
                <w:szCs w:val="22"/>
              </w:rPr>
              <w:t xml:space="preserve">(21), p.4151. Available at: </w:t>
            </w:r>
            <w:hyperlink r:id="rId13" w:history="1">
              <w:r w:rsidRPr="00A86F6A">
                <w:rPr>
                  <w:rStyle w:val="Hyperlink"/>
                  <w:rFonts w:ascii="Arial" w:hAnsi="Arial" w:cs="Arial"/>
                  <w:sz w:val="22"/>
                  <w:szCs w:val="22"/>
                </w:rPr>
                <w:t>https://www.mdpi.com/2079-9292/13/21/4151</w:t>
              </w:r>
            </w:hyperlink>
            <w:r w:rsidRPr="00A86F6A">
              <w:rPr>
                <w:rFonts w:ascii="Arial" w:hAnsi="Arial" w:cs="Arial"/>
                <w:sz w:val="22"/>
                <w:szCs w:val="22"/>
              </w:rPr>
              <w:t xml:space="preserve">  </w:t>
            </w:r>
          </w:p>
          <w:p w14:paraId="4F4750E6" w14:textId="77777777" w:rsidR="00594C35" w:rsidRPr="00A86F6A" w:rsidRDefault="00594C35" w:rsidP="003B5308">
            <w:pPr>
              <w:spacing w:line="360" w:lineRule="auto"/>
              <w:rPr>
                <w:rFonts w:ascii="Arial" w:hAnsi="Arial" w:cs="Arial"/>
                <w:sz w:val="22"/>
                <w:szCs w:val="22"/>
              </w:rPr>
            </w:pPr>
            <w:r w:rsidRPr="00A86F6A">
              <w:rPr>
                <w:rFonts w:ascii="Arial" w:hAnsi="Arial" w:cs="Arial"/>
                <w:sz w:val="22"/>
                <w:szCs w:val="22"/>
              </w:rPr>
              <w:t>Gündüz, C., 2023. Customised Holiday Experiences through Artificial Intelligence: Case Studies from the Aviation and Hospitality Sectors. </w:t>
            </w:r>
            <w:r w:rsidRPr="00A86F6A">
              <w:rPr>
                <w:rFonts w:ascii="Arial" w:hAnsi="Arial" w:cs="Arial"/>
                <w:i/>
                <w:iCs/>
                <w:sz w:val="22"/>
                <w:szCs w:val="22"/>
              </w:rPr>
              <w:t>Journal of Aviation</w:t>
            </w:r>
            <w:r w:rsidRPr="00A86F6A">
              <w:rPr>
                <w:rFonts w:ascii="Arial" w:hAnsi="Arial" w:cs="Arial"/>
                <w:sz w:val="22"/>
                <w:szCs w:val="22"/>
              </w:rPr>
              <w:t>, </w:t>
            </w:r>
            <w:r w:rsidRPr="00A86F6A">
              <w:rPr>
                <w:rFonts w:ascii="Arial" w:hAnsi="Arial" w:cs="Arial"/>
                <w:i/>
                <w:iCs/>
                <w:sz w:val="22"/>
                <w:szCs w:val="22"/>
              </w:rPr>
              <w:t>7</w:t>
            </w:r>
            <w:r w:rsidRPr="00A86F6A">
              <w:rPr>
                <w:rFonts w:ascii="Arial" w:hAnsi="Arial" w:cs="Arial"/>
                <w:sz w:val="22"/>
                <w:szCs w:val="22"/>
              </w:rPr>
              <w:t xml:space="preserve">(3), pp.337-345. Available at: </w:t>
            </w:r>
            <w:hyperlink r:id="rId14" w:history="1">
              <w:r w:rsidRPr="00A86F6A">
                <w:rPr>
                  <w:rStyle w:val="Hyperlink"/>
                  <w:rFonts w:ascii="Arial" w:hAnsi="Arial" w:cs="Arial"/>
                  <w:sz w:val="22"/>
                  <w:szCs w:val="22"/>
                </w:rPr>
                <w:t>https://dergipark.org.tr/en/download/article-file/3368909</w:t>
              </w:r>
            </w:hyperlink>
            <w:r w:rsidRPr="00A86F6A">
              <w:rPr>
                <w:rFonts w:ascii="Arial" w:hAnsi="Arial" w:cs="Arial"/>
                <w:sz w:val="22"/>
                <w:szCs w:val="22"/>
              </w:rPr>
              <w:t xml:space="preserve"> </w:t>
            </w:r>
          </w:p>
          <w:p w14:paraId="7DF7764C" w14:textId="77777777" w:rsidR="00594C35" w:rsidRPr="00A86F6A" w:rsidRDefault="00594C35" w:rsidP="003B5308">
            <w:pPr>
              <w:spacing w:line="360" w:lineRule="auto"/>
              <w:rPr>
                <w:rFonts w:ascii="Arial" w:hAnsi="Arial" w:cs="Arial"/>
                <w:sz w:val="22"/>
                <w:szCs w:val="22"/>
              </w:rPr>
            </w:pPr>
            <w:proofErr w:type="spellStart"/>
            <w:r w:rsidRPr="00A86F6A">
              <w:rPr>
                <w:rFonts w:ascii="Arial" w:hAnsi="Arial" w:cs="Arial"/>
                <w:sz w:val="22"/>
                <w:szCs w:val="22"/>
              </w:rPr>
              <w:t>Suanpang</w:t>
            </w:r>
            <w:proofErr w:type="spellEnd"/>
            <w:r w:rsidRPr="00A86F6A">
              <w:rPr>
                <w:rFonts w:ascii="Arial" w:hAnsi="Arial" w:cs="Arial"/>
                <w:sz w:val="22"/>
                <w:szCs w:val="22"/>
              </w:rPr>
              <w:t xml:space="preserve">, P. and </w:t>
            </w:r>
            <w:proofErr w:type="spellStart"/>
            <w:r w:rsidRPr="00A86F6A">
              <w:rPr>
                <w:rFonts w:ascii="Arial" w:hAnsi="Arial" w:cs="Arial"/>
                <w:sz w:val="22"/>
                <w:szCs w:val="22"/>
              </w:rPr>
              <w:t>Pothipassa</w:t>
            </w:r>
            <w:proofErr w:type="spellEnd"/>
            <w:r w:rsidRPr="00A86F6A">
              <w:rPr>
                <w:rFonts w:ascii="Arial" w:hAnsi="Arial" w:cs="Arial"/>
                <w:sz w:val="22"/>
                <w:szCs w:val="22"/>
              </w:rPr>
              <w:t>, P., 2024. Integrating Generative AI and IoT for Sustainable Smart Tourism Destinations. </w:t>
            </w:r>
            <w:r w:rsidRPr="00A86F6A">
              <w:rPr>
                <w:rFonts w:ascii="Arial" w:hAnsi="Arial" w:cs="Arial"/>
                <w:i/>
                <w:iCs/>
                <w:sz w:val="22"/>
                <w:szCs w:val="22"/>
              </w:rPr>
              <w:t>Sustainability</w:t>
            </w:r>
            <w:r w:rsidRPr="00A86F6A">
              <w:rPr>
                <w:rFonts w:ascii="Arial" w:hAnsi="Arial" w:cs="Arial"/>
                <w:sz w:val="22"/>
                <w:szCs w:val="22"/>
              </w:rPr>
              <w:t>, </w:t>
            </w:r>
            <w:r w:rsidRPr="00A86F6A">
              <w:rPr>
                <w:rFonts w:ascii="Arial" w:hAnsi="Arial" w:cs="Arial"/>
                <w:i/>
                <w:iCs/>
                <w:sz w:val="22"/>
                <w:szCs w:val="22"/>
              </w:rPr>
              <w:t>16</w:t>
            </w:r>
            <w:r w:rsidRPr="00A86F6A">
              <w:rPr>
                <w:rFonts w:ascii="Arial" w:hAnsi="Arial" w:cs="Arial"/>
                <w:sz w:val="22"/>
                <w:szCs w:val="22"/>
              </w:rPr>
              <w:t xml:space="preserve">(17), p.7435. Available at: </w:t>
            </w:r>
            <w:hyperlink r:id="rId15" w:history="1">
              <w:r w:rsidRPr="00A86F6A">
                <w:rPr>
                  <w:rStyle w:val="Hyperlink"/>
                  <w:rFonts w:ascii="Arial" w:hAnsi="Arial" w:cs="Arial"/>
                  <w:sz w:val="22"/>
                  <w:szCs w:val="22"/>
                </w:rPr>
                <w:t>https://www.mdpi.com/2071-1050/16/17/7435</w:t>
              </w:r>
            </w:hyperlink>
            <w:r w:rsidRPr="00A86F6A">
              <w:rPr>
                <w:rFonts w:ascii="Arial" w:hAnsi="Arial" w:cs="Arial"/>
                <w:sz w:val="22"/>
                <w:szCs w:val="22"/>
              </w:rPr>
              <w:t xml:space="preserve">  </w:t>
            </w:r>
          </w:p>
          <w:p w14:paraId="7D500BE2" w14:textId="0F62DB4E" w:rsidR="004A672E" w:rsidRPr="00BA3ECA" w:rsidRDefault="00594C35" w:rsidP="00BA3ECA">
            <w:pPr>
              <w:spacing w:line="360" w:lineRule="auto"/>
              <w:rPr>
                <w:rFonts w:ascii="Arial" w:hAnsi="Arial" w:cs="Arial"/>
                <w:sz w:val="22"/>
                <w:szCs w:val="22"/>
              </w:rPr>
            </w:pPr>
            <w:r w:rsidRPr="00A86F6A">
              <w:rPr>
                <w:rFonts w:ascii="Arial" w:hAnsi="Arial" w:cs="Arial"/>
                <w:sz w:val="22"/>
                <w:szCs w:val="22"/>
              </w:rPr>
              <w:t>Wang, P.Q., 2024. Personalizing guest experience with generative AI in the hotel industry: there's more to it than meets a Kiwi’s eye. </w:t>
            </w:r>
            <w:r w:rsidRPr="00A86F6A">
              <w:rPr>
                <w:rFonts w:ascii="Arial" w:hAnsi="Arial" w:cs="Arial"/>
                <w:i/>
                <w:iCs/>
                <w:sz w:val="22"/>
                <w:szCs w:val="22"/>
              </w:rPr>
              <w:t>Current Issues in Tourism</w:t>
            </w:r>
            <w:r w:rsidRPr="00A86F6A">
              <w:rPr>
                <w:rFonts w:ascii="Arial" w:hAnsi="Arial" w:cs="Arial"/>
                <w:sz w:val="22"/>
                <w:szCs w:val="22"/>
              </w:rPr>
              <w:t xml:space="preserve">, pp.1-18. Available at: </w:t>
            </w:r>
            <w:hyperlink r:id="rId16" w:history="1">
              <w:r w:rsidRPr="00A86F6A">
                <w:rPr>
                  <w:rStyle w:val="Hyperlink"/>
                  <w:rFonts w:ascii="Arial" w:hAnsi="Arial" w:cs="Arial"/>
                  <w:sz w:val="22"/>
                  <w:szCs w:val="22"/>
                </w:rPr>
                <w:t>https://www.tandfonline.com/doi/pdf/10.1080/13683500.2023.2300030</w:t>
              </w:r>
            </w:hyperlink>
          </w:p>
        </w:tc>
      </w:tr>
    </w:tbl>
    <w:p w14:paraId="216F66A2" w14:textId="77777777" w:rsidR="0016637D" w:rsidRDefault="004B6559">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6637D" w14:paraId="24FFE7FF" w14:textId="77777777">
        <w:trPr>
          <w:trHeight w:val="454"/>
        </w:trPr>
        <w:tc>
          <w:tcPr>
            <w:tcW w:w="9933" w:type="dxa"/>
            <w:shd w:val="clear" w:color="auto" w:fill="F2F2F2" w:themeFill="background1" w:themeFillShade="F2"/>
            <w:vAlign w:val="center"/>
          </w:tcPr>
          <w:p w14:paraId="49C11F08" w14:textId="77777777" w:rsidR="0016637D" w:rsidRDefault="004B6559">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D06002" w14:textId="77777777" w:rsidR="0016637D" w:rsidRDefault="004B6559">
            <w:pPr>
              <w:rPr>
                <w:rFonts w:ascii="Arial" w:hAnsi="Arial" w:cs="Arial"/>
                <w:sz w:val="22"/>
                <w:szCs w:val="22"/>
              </w:rPr>
            </w:pPr>
            <w:r>
              <w:rPr>
                <w:rFonts w:ascii="Arial" w:hAnsi="Arial" w:cs="Arial"/>
                <w:sz w:val="22"/>
                <w:szCs w:val="22"/>
              </w:rPr>
              <w:t>Identify all locations where research activity will take place.</w:t>
            </w:r>
          </w:p>
        </w:tc>
      </w:tr>
      <w:tr w:rsidR="0016637D" w14:paraId="0831D1B5" w14:textId="77777777">
        <w:trPr>
          <w:trHeight w:val="454"/>
        </w:trPr>
        <w:tc>
          <w:tcPr>
            <w:tcW w:w="9933" w:type="dxa"/>
            <w:vAlign w:val="center"/>
          </w:tcPr>
          <w:p w14:paraId="62A8FE54" w14:textId="62A72C14" w:rsidR="0016637D" w:rsidRPr="00ED690D" w:rsidRDefault="00ED690D" w:rsidP="00ED690D">
            <w:pPr>
              <w:spacing w:line="360" w:lineRule="auto"/>
              <w:rPr>
                <w:rFonts w:ascii="Arial" w:hAnsi="Arial" w:cs="Arial"/>
                <w:bCs/>
                <w:sz w:val="22"/>
                <w:szCs w:val="22"/>
              </w:rPr>
            </w:pPr>
            <w:r w:rsidRPr="00ED690D">
              <w:rPr>
                <w:rFonts w:ascii="Arial" w:hAnsi="Arial" w:cs="Arial"/>
                <w:bCs/>
                <w:sz w:val="22"/>
                <w:szCs w:val="22"/>
              </w:rPr>
              <w:t>As the research activity is a class assignment, there will be no physical locations are involved. The research will be performed remotely through using the online databases and academic platforms only.</w:t>
            </w:r>
          </w:p>
        </w:tc>
      </w:tr>
      <w:tr w:rsidR="0016637D" w14:paraId="1A6C3D8A" w14:textId="77777777">
        <w:trPr>
          <w:trHeight w:val="454"/>
        </w:trPr>
        <w:tc>
          <w:tcPr>
            <w:tcW w:w="9933" w:type="dxa"/>
            <w:shd w:val="clear" w:color="auto" w:fill="F2F2F2" w:themeFill="background1" w:themeFillShade="F2"/>
            <w:vAlign w:val="center"/>
          </w:tcPr>
          <w:p w14:paraId="7A46C386" w14:textId="77777777" w:rsidR="0016637D" w:rsidRDefault="004B6559">
            <w:pPr>
              <w:spacing w:before="120"/>
              <w:rPr>
                <w:rFonts w:ascii="Arial" w:hAnsi="Arial" w:cs="Arial"/>
                <w:b/>
                <w:sz w:val="22"/>
                <w:szCs w:val="22"/>
              </w:rPr>
            </w:pPr>
            <w:r>
              <w:rPr>
                <w:rFonts w:ascii="Arial" w:hAnsi="Arial" w:cs="Arial"/>
                <w:b/>
                <w:sz w:val="22"/>
                <w:szCs w:val="22"/>
              </w:rPr>
              <w:t>Research activity outside of the UK</w:t>
            </w:r>
          </w:p>
          <w:p w14:paraId="07C7E36B"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6637D" w14:paraId="214D5FEB" w14:textId="77777777">
        <w:trPr>
          <w:trHeight w:val="454"/>
        </w:trPr>
        <w:tc>
          <w:tcPr>
            <w:tcW w:w="9933" w:type="dxa"/>
            <w:vAlign w:val="center"/>
          </w:tcPr>
          <w:p w14:paraId="1880D3E3" w14:textId="77777777" w:rsidR="0016637D" w:rsidRDefault="004B6559">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6637D" w14:paraId="69B53BE6" w14:textId="77777777">
        <w:tc>
          <w:tcPr>
            <w:tcW w:w="8222" w:type="dxa"/>
            <w:vMerge w:val="restart"/>
            <w:shd w:val="clear" w:color="auto" w:fill="F2F2F2" w:themeFill="background1" w:themeFillShade="F2"/>
            <w:vAlign w:val="center"/>
          </w:tcPr>
          <w:p w14:paraId="3065738B" w14:textId="77777777" w:rsidR="0016637D" w:rsidRDefault="004B6559">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0E65AD" w14:textId="77777777" w:rsidR="0016637D" w:rsidRDefault="0016637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65F70F2"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67CB840"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6637D" w14:paraId="25892A89" w14:textId="77777777">
        <w:tc>
          <w:tcPr>
            <w:tcW w:w="8222" w:type="dxa"/>
            <w:vMerge/>
            <w:shd w:val="clear" w:color="auto" w:fill="F2F2F2" w:themeFill="background1" w:themeFillShade="F2"/>
          </w:tcPr>
          <w:p w14:paraId="68C7DFC9" w14:textId="77777777" w:rsidR="0016637D" w:rsidRDefault="0016637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E11E2D"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F7D5E" w14:textId="77777777" w:rsidR="0016637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B6559">
                  <w:rPr>
                    <w:rFonts w:ascii="MS Gothic" w:eastAsia="MS Gothic" w:hAnsi="MS Gothic" w:cs="Arial" w:hint="eastAsia"/>
                    <w:bCs/>
                    <w:sz w:val="22"/>
                    <w:szCs w:val="22"/>
                  </w:rPr>
                  <w:t>☐</w:t>
                </w:r>
              </w:sdtContent>
            </w:sdt>
          </w:p>
        </w:tc>
      </w:tr>
      <w:tr w:rsidR="0016637D" w14:paraId="7E79A8E1" w14:textId="77777777">
        <w:tc>
          <w:tcPr>
            <w:tcW w:w="9923" w:type="dxa"/>
            <w:gridSpan w:val="3"/>
            <w:shd w:val="clear" w:color="auto" w:fill="FFFFFF" w:themeFill="background1"/>
          </w:tcPr>
          <w:p w14:paraId="1A3183C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898C04E" w14:textId="77777777" w:rsidR="0016637D" w:rsidRDefault="0016637D">
            <w:pPr>
              <w:autoSpaceDE w:val="0"/>
              <w:autoSpaceDN w:val="0"/>
              <w:adjustRightInd w:val="0"/>
              <w:rPr>
                <w:rFonts w:ascii="Arial" w:hAnsi="Arial" w:cs="Arial"/>
                <w:sz w:val="22"/>
                <w:szCs w:val="22"/>
              </w:rPr>
            </w:pPr>
          </w:p>
          <w:p w14:paraId="0A33C0D7" w14:textId="7CBACCC3" w:rsidR="0016637D" w:rsidRPr="00D4367D" w:rsidRDefault="004B6559">
            <w:pPr>
              <w:autoSpaceDE w:val="0"/>
              <w:autoSpaceDN w:val="0"/>
              <w:adjustRightInd w:val="0"/>
              <w:rPr>
                <w:rFonts w:ascii="Arial" w:hAnsi="Arial" w:cs="Arial"/>
                <w:color w:val="0000FF"/>
                <w:sz w:val="22"/>
                <w:szCs w:val="22"/>
              </w:rPr>
            </w:pPr>
            <w:r w:rsidRPr="004C11C7">
              <w:rPr>
                <w:rFonts w:ascii="Arial" w:hAnsi="Arial"/>
                <w:color w:val="21212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r>
              <w:rPr>
                <w:rFonts w:ascii="Arial" w:hAnsi="Arial"/>
                <w:color w:val="0000FF"/>
                <w:sz w:val="22"/>
                <w:szCs w:val="22"/>
              </w:rPr>
              <w:t>.</w:t>
            </w:r>
          </w:p>
        </w:tc>
      </w:tr>
    </w:tbl>
    <w:p w14:paraId="1C50C976" w14:textId="77777777" w:rsidR="0016637D" w:rsidRDefault="0016637D">
      <w:pPr>
        <w:autoSpaceDE w:val="0"/>
        <w:autoSpaceDN w:val="0"/>
        <w:adjustRightInd w:val="0"/>
        <w:spacing w:after="240"/>
        <w:jc w:val="both"/>
        <w:rPr>
          <w:rFonts w:ascii="Arial" w:hAnsi="Arial" w:cs="Arial"/>
          <w:b/>
          <w:sz w:val="22"/>
          <w:szCs w:val="22"/>
        </w:rPr>
      </w:pPr>
    </w:p>
    <w:p w14:paraId="624D61F2" w14:textId="77777777" w:rsidR="0016637D" w:rsidRDefault="004B6559">
      <w:pPr>
        <w:rPr>
          <w:rFonts w:ascii="Arial" w:hAnsi="Arial" w:cs="Arial"/>
          <w:b/>
          <w:sz w:val="22"/>
          <w:szCs w:val="22"/>
        </w:rPr>
      </w:pPr>
      <w:r>
        <w:rPr>
          <w:rFonts w:ascii="Arial" w:hAnsi="Arial" w:cs="Arial"/>
          <w:b/>
          <w:sz w:val="22"/>
          <w:szCs w:val="22"/>
        </w:rPr>
        <w:br w:type="page"/>
      </w:r>
    </w:p>
    <w:p w14:paraId="4DB375F4"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ayout w:type="fixed"/>
        <w:tblLook w:val="04A0" w:firstRow="1" w:lastRow="0" w:firstColumn="1" w:lastColumn="0" w:noHBand="0" w:noVBand="1"/>
      </w:tblPr>
      <w:tblGrid>
        <w:gridCol w:w="8227"/>
        <w:gridCol w:w="846"/>
        <w:gridCol w:w="816"/>
      </w:tblGrid>
      <w:tr w:rsidR="0016637D" w14:paraId="74CAECF9" w14:textId="77777777">
        <w:tc>
          <w:tcPr>
            <w:tcW w:w="8227" w:type="dxa"/>
            <w:shd w:val="clear" w:color="auto" w:fill="F2F2F2" w:themeFill="background1" w:themeFillShade="F2"/>
          </w:tcPr>
          <w:p w14:paraId="78C0E0D6" w14:textId="77777777" w:rsidR="0016637D" w:rsidRDefault="004B6559">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A7E71B9" w14:textId="77777777" w:rsidR="0016637D" w:rsidRDefault="0016637D">
            <w:pPr>
              <w:autoSpaceDE w:val="0"/>
              <w:autoSpaceDN w:val="0"/>
              <w:adjustRightInd w:val="0"/>
              <w:jc w:val="center"/>
              <w:rPr>
                <w:rFonts w:ascii="Arial" w:hAnsi="Arial" w:cs="Arial"/>
                <w:b/>
                <w:bCs/>
                <w:sz w:val="22"/>
                <w:szCs w:val="22"/>
              </w:rPr>
            </w:pPr>
          </w:p>
          <w:p w14:paraId="7FDD82F8"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FF67035" w14:textId="77777777" w:rsidR="0016637D" w:rsidRDefault="0016637D">
            <w:pPr>
              <w:autoSpaceDE w:val="0"/>
              <w:autoSpaceDN w:val="0"/>
              <w:adjustRightInd w:val="0"/>
              <w:jc w:val="center"/>
              <w:rPr>
                <w:rFonts w:ascii="Arial" w:hAnsi="Arial" w:cs="Arial"/>
                <w:b/>
                <w:bCs/>
                <w:sz w:val="22"/>
                <w:szCs w:val="22"/>
              </w:rPr>
            </w:pPr>
          </w:p>
          <w:p w14:paraId="5C3B94DE"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637D" w14:paraId="5DBA1D30" w14:textId="77777777">
        <w:trPr>
          <w:trHeight w:val="439"/>
        </w:trPr>
        <w:tc>
          <w:tcPr>
            <w:tcW w:w="8227" w:type="dxa"/>
            <w:shd w:val="clear" w:color="auto" w:fill="F2F2F2" w:themeFill="background1" w:themeFillShade="F2"/>
            <w:vAlign w:val="center"/>
          </w:tcPr>
          <w:p w14:paraId="27F214FA"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D1B92DD"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DDEC2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D75293F" w14:textId="77777777">
        <w:trPr>
          <w:trHeight w:val="439"/>
        </w:trPr>
        <w:tc>
          <w:tcPr>
            <w:tcW w:w="8227" w:type="dxa"/>
            <w:shd w:val="clear" w:color="auto" w:fill="F2F2F2" w:themeFill="background1" w:themeFillShade="F2"/>
            <w:vAlign w:val="center"/>
          </w:tcPr>
          <w:p w14:paraId="47FEA61C"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F375AB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99ED59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CA703EE" w14:textId="77777777">
        <w:trPr>
          <w:trHeight w:val="403"/>
        </w:trPr>
        <w:tc>
          <w:tcPr>
            <w:tcW w:w="8227" w:type="dxa"/>
            <w:shd w:val="clear" w:color="auto" w:fill="F2F2F2" w:themeFill="background1" w:themeFillShade="F2"/>
            <w:vAlign w:val="center"/>
          </w:tcPr>
          <w:p w14:paraId="52BC277C"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743927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656D7F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C5E3020" w14:textId="77777777">
        <w:trPr>
          <w:trHeight w:val="403"/>
        </w:trPr>
        <w:tc>
          <w:tcPr>
            <w:tcW w:w="8227" w:type="dxa"/>
            <w:shd w:val="clear" w:color="auto" w:fill="F2F2F2" w:themeFill="background1" w:themeFillShade="F2"/>
            <w:vAlign w:val="center"/>
          </w:tcPr>
          <w:p w14:paraId="4E4E90F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71BFC7E"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7B2406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0D5C7656" w14:textId="77777777">
        <w:trPr>
          <w:trHeight w:val="439"/>
        </w:trPr>
        <w:tc>
          <w:tcPr>
            <w:tcW w:w="8227" w:type="dxa"/>
            <w:shd w:val="clear" w:color="auto" w:fill="F2F2F2" w:themeFill="background1" w:themeFillShade="F2"/>
            <w:vAlign w:val="center"/>
          </w:tcPr>
          <w:p w14:paraId="6468FAA3"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A643634"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1802D73"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56C2D6B2" w14:textId="77777777">
        <w:trPr>
          <w:trHeight w:val="403"/>
        </w:trPr>
        <w:tc>
          <w:tcPr>
            <w:tcW w:w="8227" w:type="dxa"/>
            <w:shd w:val="clear" w:color="auto" w:fill="F2F2F2" w:themeFill="background1" w:themeFillShade="F2"/>
            <w:vAlign w:val="center"/>
          </w:tcPr>
          <w:p w14:paraId="2F3487C0"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D48A7AC"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7551992"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6D01B0B" w14:textId="77777777">
        <w:trPr>
          <w:trHeight w:val="439"/>
        </w:trPr>
        <w:tc>
          <w:tcPr>
            <w:tcW w:w="8227" w:type="dxa"/>
            <w:shd w:val="clear" w:color="auto" w:fill="F2F2F2" w:themeFill="background1" w:themeFillShade="F2"/>
            <w:vAlign w:val="center"/>
          </w:tcPr>
          <w:p w14:paraId="0BB350A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929859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F69572"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1D4DFE7" w14:textId="77777777">
        <w:trPr>
          <w:trHeight w:val="403"/>
        </w:trPr>
        <w:tc>
          <w:tcPr>
            <w:tcW w:w="8227" w:type="dxa"/>
            <w:shd w:val="clear" w:color="auto" w:fill="F2F2F2" w:themeFill="background1" w:themeFillShade="F2"/>
            <w:vAlign w:val="center"/>
          </w:tcPr>
          <w:p w14:paraId="68AA4CA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4BDD2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170721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E761831" w14:textId="77777777">
        <w:trPr>
          <w:trHeight w:val="403"/>
        </w:trPr>
        <w:tc>
          <w:tcPr>
            <w:tcW w:w="8227" w:type="dxa"/>
            <w:shd w:val="clear" w:color="auto" w:fill="F2F2F2" w:themeFill="background1" w:themeFillShade="F2"/>
            <w:vAlign w:val="center"/>
          </w:tcPr>
          <w:p w14:paraId="2E9E5FB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CCA84D7"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056D6AA"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2EB74415" w14:textId="77777777">
        <w:trPr>
          <w:trHeight w:val="403"/>
        </w:trPr>
        <w:tc>
          <w:tcPr>
            <w:tcW w:w="8227" w:type="dxa"/>
            <w:shd w:val="clear" w:color="auto" w:fill="F2F2F2" w:themeFill="background1" w:themeFillShade="F2"/>
            <w:vAlign w:val="center"/>
          </w:tcPr>
          <w:p w14:paraId="038AE0E1"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1E1B963"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B91AD6E"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3EC91A1B" w14:textId="77777777">
        <w:trPr>
          <w:trHeight w:val="403"/>
        </w:trPr>
        <w:tc>
          <w:tcPr>
            <w:tcW w:w="8227" w:type="dxa"/>
            <w:shd w:val="clear" w:color="auto" w:fill="F2F2F2" w:themeFill="background1" w:themeFillShade="F2"/>
            <w:vAlign w:val="center"/>
          </w:tcPr>
          <w:p w14:paraId="47BBB26B"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6B89614"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262439F"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087519BC" w14:textId="77777777">
        <w:trPr>
          <w:trHeight w:val="403"/>
        </w:trPr>
        <w:tc>
          <w:tcPr>
            <w:tcW w:w="8227" w:type="dxa"/>
            <w:shd w:val="clear" w:color="auto" w:fill="F2F2F2" w:themeFill="background1" w:themeFillShade="F2"/>
            <w:vAlign w:val="center"/>
          </w:tcPr>
          <w:p w14:paraId="43FB54A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BEB5227"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BB6096"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2C27931A" w14:textId="77777777">
        <w:trPr>
          <w:trHeight w:val="403"/>
        </w:trPr>
        <w:tc>
          <w:tcPr>
            <w:tcW w:w="8227" w:type="dxa"/>
            <w:shd w:val="clear" w:color="auto" w:fill="F2F2F2" w:themeFill="background1" w:themeFillShade="F2"/>
            <w:vAlign w:val="center"/>
          </w:tcPr>
          <w:p w14:paraId="0F69007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A438D6D"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C957148"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1908AD48" w14:textId="77777777">
        <w:trPr>
          <w:trHeight w:val="403"/>
        </w:trPr>
        <w:tc>
          <w:tcPr>
            <w:tcW w:w="8227" w:type="dxa"/>
            <w:shd w:val="clear" w:color="auto" w:fill="F2F2F2" w:themeFill="background1" w:themeFillShade="F2"/>
            <w:vAlign w:val="center"/>
          </w:tcPr>
          <w:p w14:paraId="05430BEA" w14:textId="77777777" w:rsidR="0016637D" w:rsidRDefault="004B655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82CBDB6" w14:textId="77777777" w:rsidR="0016637D" w:rsidRDefault="004B6559">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776E7AD"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7A2BBBA" w14:textId="77777777" w:rsidR="0016637D" w:rsidRDefault="004B655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6637D" w14:paraId="7E792521" w14:textId="77777777">
        <w:trPr>
          <w:trHeight w:val="403"/>
        </w:trPr>
        <w:tc>
          <w:tcPr>
            <w:tcW w:w="8227" w:type="dxa"/>
            <w:shd w:val="clear" w:color="auto" w:fill="auto"/>
            <w:vAlign w:val="center"/>
          </w:tcPr>
          <w:p w14:paraId="44EECAE9" w14:textId="095F4936" w:rsidR="0016637D" w:rsidRDefault="004B655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17EB34F3" w14:textId="77777777" w:rsidR="0016637D" w:rsidRDefault="0016637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5AFBC3" w14:textId="77777777" w:rsidR="0016637D" w:rsidRDefault="0016637D">
            <w:pPr>
              <w:autoSpaceDE w:val="0"/>
              <w:autoSpaceDN w:val="0"/>
              <w:adjustRightInd w:val="0"/>
              <w:jc w:val="center"/>
              <w:rPr>
                <w:rFonts w:ascii="Arial" w:hAnsi="Arial" w:cs="Arial"/>
                <w:b/>
                <w:bCs/>
                <w:sz w:val="22"/>
                <w:szCs w:val="22"/>
              </w:rPr>
            </w:pPr>
          </w:p>
        </w:tc>
      </w:tr>
    </w:tbl>
    <w:p w14:paraId="2D79DEAA" w14:textId="77777777" w:rsidR="001D1563" w:rsidRDefault="001D1563">
      <w:pPr>
        <w:jc w:val="both"/>
        <w:rPr>
          <w:rFonts w:ascii="Arial" w:hAnsi="Arial" w:cs="Arial"/>
          <w:bCs/>
          <w:iCs/>
          <w:sz w:val="22"/>
          <w:szCs w:val="22"/>
        </w:rPr>
      </w:pPr>
    </w:p>
    <w:p w14:paraId="708CFC38" w14:textId="375FE0F2" w:rsidR="0016637D" w:rsidRDefault="004B6559" w:rsidP="001D156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BB4F69D" w14:textId="77777777" w:rsidR="0016637D" w:rsidRDefault="004B6559">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865D20F" w14:textId="77777777" w:rsidR="0016637D" w:rsidRDefault="0016637D">
      <w:pPr>
        <w:rPr>
          <w:rFonts w:ascii="Arial" w:hAnsi="Arial" w:cs="Arial"/>
          <w:bCs/>
          <w:iCs/>
          <w:sz w:val="22"/>
          <w:szCs w:val="22"/>
        </w:rPr>
      </w:pPr>
    </w:p>
    <w:p w14:paraId="15384804" w14:textId="77777777" w:rsidR="0016637D" w:rsidRDefault="004B6559">
      <w:pPr>
        <w:rPr>
          <w:rFonts w:ascii="Arial" w:hAnsi="Arial" w:cs="Arial"/>
          <w:b/>
          <w:sz w:val="22"/>
          <w:szCs w:val="22"/>
        </w:rPr>
      </w:pPr>
      <w:r>
        <w:rPr>
          <w:rFonts w:ascii="Arial" w:hAnsi="Arial" w:cs="Arial"/>
          <w:b/>
          <w:sz w:val="22"/>
          <w:szCs w:val="22"/>
        </w:rPr>
        <w:br w:type="page"/>
      </w:r>
    </w:p>
    <w:p w14:paraId="2B2F8EA2"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ayout w:type="fixed"/>
        <w:tblLook w:val="04A0" w:firstRow="1" w:lastRow="0" w:firstColumn="1" w:lastColumn="0" w:noHBand="0" w:noVBand="1"/>
      </w:tblPr>
      <w:tblGrid>
        <w:gridCol w:w="8217"/>
        <w:gridCol w:w="850"/>
        <w:gridCol w:w="822"/>
      </w:tblGrid>
      <w:tr w:rsidR="0016637D" w14:paraId="3130B25C" w14:textId="77777777">
        <w:tc>
          <w:tcPr>
            <w:tcW w:w="8217" w:type="dxa"/>
            <w:shd w:val="clear" w:color="auto" w:fill="F2F2F2" w:themeFill="background1" w:themeFillShade="F2"/>
          </w:tcPr>
          <w:p w14:paraId="5A7F93C6" w14:textId="77777777" w:rsidR="0016637D" w:rsidRDefault="004B65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54F23C" w14:textId="77777777" w:rsidR="0016637D" w:rsidRDefault="0016637D">
            <w:pPr>
              <w:autoSpaceDE w:val="0"/>
              <w:autoSpaceDN w:val="0"/>
              <w:adjustRightInd w:val="0"/>
              <w:jc w:val="center"/>
              <w:rPr>
                <w:rFonts w:ascii="Arial" w:hAnsi="Arial" w:cs="Arial"/>
                <w:b/>
                <w:bCs/>
                <w:sz w:val="22"/>
                <w:szCs w:val="22"/>
              </w:rPr>
            </w:pPr>
          </w:p>
          <w:p w14:paraId="34DDE9CC"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05F16A5" w14:textId="77777777" w:rsidR="0016637D" w:rsidRDefault="0016637D">
            <w:pPr>
              <w:autoSpaceDE w:val="0"/>
              <w:autoSpaceDN w:val="0"/>
              <w:adjustRightInd w:val="0"/>
              <w:jc w:val="center"/>
              <w:rPr>
                <w:rFonts w:ascii="Arial" w:hAnsi="Arial" w:cs="Arial"/>
                <w:b/>
                <w:bCs/>
                <w:sz w:val="22"/>
                <w:szCs w:val="22"/>
              </w:rPr>
            </w:pPr>
          </w:p>
          <w:p w14:paraId="1AF4821F"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637D" w14:paraId="2F492BB7" w14:textId="77777777">
        <w:trPr>
          <w:trHeight w:val="439"/>
        </w:trPr>
        <w:tc>
          <w:tcPr>
            <w:tcW w:w="8217" w:type="dxa"/>
            <w:shd w:val="clear" w:color="auto" w:fill="F2F2F2" w:themeFill="background1" w:themeFillShade="F2"/>
            <w:vAlign w:val="center"/>
          </w:tcPr>
          <w:p w14:paraId="343737C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562DA2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C56F6D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C8AA42C" w14:textId="77777777">
        <w:trPr>
          <w:trHeight w:val="403"/>
        </w:trPr>
        <w:tc>
          <w:tcPr>
            <w:tcW w:w="8217" w:type="dxa"/>
            <w:shd w:val="clear" w:color="auto" w:fill="F2F2F2" w:themeFill="background1" w:themeFillShade="F2"/>
            <w:vAlign w:val="center"/>
          </w:tcPr>
          <w:p w14:paraId="251EE49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D338DC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DD2015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8E6F3CB" w14:textId="77777777">
        <w:trPr>
          <w:trHeight w:val="439"/>
        </w:trPr>
        <w:tc>
          <w:tcPr>
            <w:tcW w:w="8217" w:type="dxa"/>
            <w:shd w:val="clear" w:color="auto" w:fill="F2F2F2" w:themeFill="background1" w:themeFillShade="F2"/>
            <w:vAlign w:val="center"/>
          </w:tcPr>
          <w:p w14:paraId="1DC91AF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71BDCEE"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2F76B9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313012F" w14:textId="77777777">
        <w:trPr>
          <w:trHeight w:val="403"/>
        </w:trPr>
        <w:tc>
          <w:tcPr>
            <w:tcW w:w="8217" w:type="dxa"/>
            <w:shd w:val="clear" w:color="auto" w:fill="F2F2F2" w:themeFill="background1" w:themeFillShade="F2"/>
            <w:vAlign w:val="center"/>
          </w:tcPr>
          <w:p w14:paraId="0F23833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06DD854"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110F85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DE7A044" w14:textId="77777777">
        <w:trPr>
          <w:trHeight w:val="403"/>
        </w:trPr>
        <w:tc>
          <w:tcPr>
            <w:tcW w:w="8217" w:type="dxa"/>
            <w:shd w:val="clear" w:color="auto" w:fill="F2F2F2" w:themeFill="background1" w:themeFillShade="F2"/>
            <w:vAlign w:val="center"/>
          </w:tcPr>
          <w:p w14:paraId="7B21461B"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68B787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F9839A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8DA8542" w14:textId="77777777">
        <w:trPr>
          <w:trHeight w:val="439"/>
        </w:trPr>
        <w:tc>
          <w:tcPr>
            <w:tcW w:w="8217" w:type="dxa"/>
            <w:shd w:val="clear" w:color="auto" w:fill="F2F2F2" w:themeFill="background1" w:themeFillShade="F2"/>
            <w:vAlign w:val="center"/>
          </w:tcPr>
          <w:p w14:paraId="79FC355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B96D58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48B236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7EDE5A9F" w14:textId="77777777">
        <w:trPr>
          <w:trHeight w:val="403"/>
        </w:trPr>
        <w:tc>
          <w:tcPr>
            <w:tcW w:w="8217" w:type="dxa"/>
            <w:shd w:val="clear" w:color="auto" w:fill="F2F2F2" w:themeFill="background1" w:themeFillShade="F2"/>
            <w:vAlign w:val="center"/>
          </w:tcPr>
          <w:p w14:paraId="6236F018"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0A5AE9E"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F28E4CD"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73999C3A" w14:textId="77777777">
        <w:trPr>
          <w:trHeight w:val="403"/>
        </w:trPr>
        <w:tc>
          <w:tcPr>
            <w:tcW w:w="8217" w:type="dxa"/>
            <w:shd w:val="clear" w:color="auto" w:fill="F2F2F2" w:themeFill="background1" w:themeFillShade="F2"/>
            <w:vAlign w:val="center"/>
          </w:tcPr>
          <w:p w14:paraId="334770E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C36AE4"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E89B46"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5B14896B" w14:textId="77777777">
        <w:trPr>
          <w:trHeight w:val="403"/>
        </w:trPr>
        <w:tc>
          <w:tcPr>
            <w:tcW w:w="8217" w:type="dxa"/>
            <w:shd w:val="clear" w:color="auto" w:fill="F2F2F2" w:themeFill="background1" w:themeFillShade="F2"/>
            <w:vAlign w:val="center"/>
          </w:tcPr>
          <w:p w14:paraId="670B4811"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6D89CB4" w14:textId="77777777" w:rsidR="0016637D" w:rsidRDefault="0016637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F0067C7"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D9A1496"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66DCA830" w14:textId="77777777">
        <w:trPr>
          <w:trHeight w:val="403"/>
        </w:trPr>
        <w:tc>
          <w:tcPr>
            <w:tcW w:w="8217" w:type="dxa"/>
            <w:shd w:val="clear" w:color="auto" w:fill="auto"/>
            <w:vAlign w:val="center"/>
          </w:tcPr>
          <w:p w14:paraId="26936551" w14:textId="0E1A84E3" w:rsidR="0016637D" w:rsidRDefault="004B6559">
            <w:pPr>
              <w:autoSpaceDE w:val="0"/>
              <w:autoSpaceDN w:val="0"/>
              <w:adjustRightInd w:val="0"/>
              <w:rPr>
                <w:rFonts w:ascii="Arial" w:hAnsi="Arial" w:cs="Arial"/>
                <w:sz w:val="22"/>
                <w:szCs w:val="22"/>
              </w:rPr>
            </w:pPr>
            <w:r>
              <w:rPr>
                <w:rFonts w:ascii="Arial" w:hAnsi="Arial" w:cs="Arial"/>
                <w:sz w:val="22"/>
                <w:szCs w:val="22"/>
              </w:rPr>
              <w:t>Other – please indicate here:</w:t>
            </w:r>
          </w:p>
        </w:tc>
        <w:tc>
          <w:tcPr>
            <w:tcW w:w="850" w:type="dxa"/>
            <w:vMerge/>
            <w:shd w:val="clear" w:color="auto" w:fill="BFBFBF" w:themeFill="background1" w:themeFillShade="BF"/>
            <w:vAlign w:val="center"/>
          </w:tcPr>
          <w:p w14:paraId="7FA299CE" w14:textId="77777777" w:rsidR="0016637D" w:rsidRDefault="0016637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BF37BAF" w14:textId="77777777" w:rsidR="0016637D" w:rsidRDefault="0016637D">
            <w:pPr>
              <w:autoSpaceDE w:val="0"/>
              <w:autoSpaceDN w:val="0"/>
              <w:adjustRightInd w:val="0"/>
              <w:jc w:val="center"/>
              <w:rPr>
                <w:rFonts w:ascii="Arial" w:hAnsi="Arial" w:cs="Arial"/>
                <w:b/>
                <w:bCs/>
                <w:sz w:val="22"/>
                <w:szCs w:val="22"/>
              </w:rPr>
            </w:pPr>
          </w:p>
        </w:tc>
      </w:tr>
    </w:tbl>
    <w:p w14:paraId="3A2D1B72" w14:textId="77777777" w:rsidR="0016637D" w:rsidRDefault="0016637D">
      <w:pPr>
        <w:rPr>
          <w:rFonts w:ascii="Arial" w:hAnsi="Arial" w:cs="Arial"/>
          <w:bCs/>
          <w:sz w:val="24"/>
          <w:szCs w:val="24"/>
        </w:rPr>
      </w:pPr>
    </w:p>
    <w:tbl>
      <w:tblPr>
        <w:tblStyle w:val="TableGrid"/>
        <w:tblW w:w="9889" w:type="dxa"/>
        <w:tblLayout w:type="fixed"/>
        <w:tblLook w:val="04A0" w:firstRow="1" w:lastRow="0" w:firstColumn="1" w:lastColumn="0" w:noHBand="0" w:noVBand="1"/>
      </w:tblPr>
      <w:tblGrid>
        <w:gridCol w:w="3256"/>
        <w:gridCol w:w="6633"/>
      </w:tblGrid>
      <w:tr w:rsidR="0016637D" w14:paraId="4F213A3D" w14:textId="77777777">
        <w:trPr>
          <w:trHeight w:val="403"/>
        </w:trPr>
        <w:tc>
          <w:tcPr>
            <w:tcW w:w="9889" w:type="dxa"/>
            <w:gridSpan w:val="2"/>
            <w:tcBorders>
              <w:bottom w:val="single" w:sz="4" w:space="0" w:color="auto"/>
            </w:tcBorders>
            <w:shd w:val="clear" w:color="auto" w:fill="F2F2F2" w:themeFill="background1" w:themeFillShade="F2"/>
            <w:vAlign w:val="center"/>
          </w:tcPr>
          <w:p w14:paraId="6F82AE5E" w14:textId="77777777" w:rsidR="0016637D" w:rsidRDefault="004B6559">
            <w:pPr>
              <w:rPr>
                <w:rFonts w:ascii="Arial" w:hAnsi="Arial" w:cs="Arial"/>
                <w:b/>
                <w:sz w:val="22"/>
                <w:szCs w:val="22"/>
              </w:rPr>
            </w:pPr>
            <w:r>
              <w:rPr>
                <w:rFonts w:ascii="Arial" w:hAnsi="Arial" w:cs="Arial"/>
                <w:b/>
                <w:sz w:val="22"/>
                <w:szCs w:val="22"/>
              </w:rPr>
              <w:t>Participant numbers and source</w:t>
            </w:r>
          </w:p>
          <w:p w14:paraId="036830B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6637D" w14:paraId="49B129D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C40FA0" w14:textId="77777777" w:rsidR="0016637D" w:rsidRDefault="004B6559">
            <w:pPr>
              <w:rPr>
                <w:rFonts w:ascii="Arial" w:hAnsi="Arial" w:cs="Arial"/>
                <w:sz w:val="22"/>
                <w:szCs w:val="22"/>
              </w:rPr>
            </w:pPr>
            <w:r>
              <w:rPr>
                <w:rFonts w:ascii="Arial" w:hAnsi="Arial" w:cs="Arial"/>
                <w:sz w:val="22"/>
                <w:szCs w:val="22"/>
              </w:rPr>
              <w:t>How many participants are expected?</w:t>
            </w:r>
          </w:p>
          <w:p w14:paraId="24984252" w14:textId="77777777" w:rsidR="0016637D" w:rsidRDefault="0016637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350B6D" w14:textId="77777777" w:rsidR="0016637D" w:rsidRDefault="004B6559">
            <w:pPr>
              <w:rPr>
                <w:rFonts w:ascii="Arial" w:hAnsi="Arial" w:cs="Arial"/>
                <w:sz w:val="22"/>
                <w:szCs w:val="22"/>
                <w:lang w:val="en-US" w:eastAsia="zh-CN"/>
              </w:rPr>
            </w:pPr>
            <w:r>
              <w:rPr>
                <w:rFonts w:ascii="Arial" w:hAnsi="Arial" w:cs="Arial" w:hint="eastAsia"/>
                <w:sz w:val="22"/>
                <w:szCs w:val="22"/>
                <w:lang w:val="en-US" w:eastAsia="zh-CN"/>
              </w:rPr>
              <w:t>N/A</w:t>
            </w:r>
          </w:p>
          <w:p w14:paraId="0E03FA97" w14:textId="77777777" w:rsidR="0016637D" w:rsidRDefault="0016637D">
            <w:pPr>
              <w:rPr>
                <w:rFonts w:ascii="Arial" w:hAnsi="Arial" w:cs="Arial"/>
                <w:b/>
                <w:sz w:val="22"/>
                <w:szCs w:val="22"/>
              </w:rPr>
            </w:pPr>
          </w:p>
        </w:tc>
      </w:tr>
      <w:tr w:rsidR="0016637D" w14:paraId="290304C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9F84D7" w14:textId="77777777" w:rsidR="0016637D" w:rsidRDefault="004B6559">
            <w:pPr>
              <w:jc w:val="both"/>
              <w:rPr>
                <w:rFonts w:ascii="Arial" w:hAnsi="Arial" w:cs="Arial"/>
                <w:sz w:val="22"/>
                <w:szCs w:val="22"/>
              </w:rPr>
            </w:pPr>
            <w:r>
              <w:rPr>
                <w:rFonts w:ascii="Arial" w:hAnsi="Arial" w:cs="Arial"/>
                <w:sz w:val="22"/>
                <w:szCs w:val="22"/>
              </w:rPr>
              <w:t>Who will the participants be?</w:t>
            </w:r>
          </w:p>
          <w:p w14:paraId="7EB806B1" w14:textId="77777777" w:rsidR="0016637D" w:rsidRDefault="0016637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E5A54A" w14:textId="77777777" w:rsidR="0016637D" w:rsidRDefault="004B6559">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16637D" w14:paraId="15A8C4A4" w14:textId="77777777">
        <w:trPr>
          <w:trHeight w:val="403"/>
        </w:trPr>
        <w:tc>
          <w:tcPr>
            <w:tcW w:w="3256" w:type="dxa"/>
            <w:tcBorders>
              <w:top w:val="single" w:sz="4" w:space="0" w:color="auto"/>
            </w:tcBorders>
            <w:shd w:val="clear" w:color="auto" w:fill="F2F2F2" w:themeFill="background1" w:themeFillShade="F2"/>
            <w:vAlign w:val="center"/>
          </w:tcPr>
          <w:p w14:paraId="73DB8B6D" w14:textId="77777777" w:rsidR="0016637D" w:rsidRDefault="004B655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880D0D4" w14:textId="77777777" w:rsidR="0016637D" w:rsidRDefault="0016637D">
            <w:pPr>
              <w:rPr>
                <w:rFonts w:ascii="Arial" w:hAnsi="Arial" w:cs="Arial"/>
                <w:sz w:val="22"/>
                <w:szCs w:val="22"/>
              </w:rPr>
            </w:pPr>
          </w:p>
          <w:p w14:paraId="10D83527" w14:textId="77777777" w:rsidR="0016637D" w:rsidRDefault="004B6559">
            <w:pPr>
              <w:jc w:val="both"/>
              <w:rPr>
                <w:rFonts w:ascii="Arial" w:hAnsi="Arial" w:cs="Arial"/>
                <w:sz w:val="22"/>
                <w:szCs w:val="22"/>
                <w:lang w:val="en-US" w:eastAsia="zh-CN"/>
              </w:rPr>
            </w:pPr>
            <w:r>
              <w:rPr>
                <w:rFonts w:ascii="Arial" w:hAnsi="Arial" w:cs="Arial" w:hint="eastAsia"/>
                <w:sz w:val="22"/>
                <w:szCs w:val="22"/>
                <w:lang w:val="en-US" w:eastAsia="zh-CN"/>
              </w:rPr>
              <w:t>N/A</w:t>
            </w:r>
          </w:p>
          <w:p w14:paraId="517BCE5E" w14:textId="77777777" w:rsidR="0016637D" w:rsidRDefault="0016637D">
            <w:pPr>
              <w:jc w:val="both"/>
              <w:rPr>
                <w:rFonts w:ascii="Arial" w:hAnsi="Arial" w:cs="Arial"/>
                <w:color w:val="808080"/>
                <w:sz w:val="18"/>
                <w:szCs w:val="18"/>
              </w:rPr>
            </w:pPr>
          </w:p>
        </w:tc>
      </w:tr>
    </w:tbl>
    <w:p w14:paraId="068C8EEA" w14:textId="77777777" w:rsidR="0016637D" w:rsidRDefault="0016637D"/>
    <w:tbl>
      <w:tblPr>
        <w:tblStyle w:val="TableGrid"/>
        <w:tblW w:w="9889" w:type="dxa"/>
        <w:tblLayout w:type="fixed"/>
        <w:tblLook w:val="04A0" w:firstRow="1" w:lastRow="0" w:firstColumn="1" w:lastColumn="0" w:noHBand="0" w:noVBand="1"/>
      </w:tblPr>
      <w:tblGrid>
        <w:gridCol w:w="7225"/>
        <w:gridCol w:w="992"/>
        <w:gridCol w:w="850"/>
        <w:gridCol w:w="822"/>
      </w:tblGrid>
      <w:tr w:rsidR="0016637D" w14:paraId="38F5E861" w14:textId="77777777">
        <w:tc>
          <w:tcPr>
            <w:tcW w:w="7225" w:type="dxa"/>
            <w:shd w:val="clear" w:color="auto" w:fill="F2F2F2" w:themeFill="background1" w:themeFillShade="F2"/>
          </w:tcPr>
          <w:p w14:paraId="5953577C" w14:textId="77777777" w:rsidR="0016637D" w:rsidRDefault="004B65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D501DE4" w14:textId="77777777" w:rsidR="0016637D" w:rsidRDefault="0016637D">
            <w:pPr>
              <w:autoSpaceDE w:val="0"/>
              <w:autoSpaceDN w:val="0"/>
              <w:adjustRightInd w:val="0"/>
              <w:jc w:val="center"/>
              <w:rPr>
                <w:rFonts w:ascii="Arial" w:hAnsi="Arial" w:cs="Arial"/>
                <w:b/>
                <w:bCs/>
                <w:sz w:val="16"/>
                <w:szCs w:val="16"/>
              </w:rPr>
            </w:pPr>
          </w:p>
          <w:p w14:paraId="3597989C"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3C657FD"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B2A4B0B" w14:textId="77777777" w:rsidR="0016637D" w:rsidRDefault="0016637D">
            <w:pPr>
              <w:autoSpaceDE w:val="0"/>
              <w:autoSpaceDN w:val="0"/>
              <w:adjustRightInd w:val="0"/>
              <w:jc w:val="center"/>
              <w:rPr>
                <w:rFonts w:ascii="Arial" w:hAnsi="Arial" w:cs="Arial"/>
                <w:b/>
                <w:bCs/>
                <w:sz w:val="16"/>
                <w:szCs w:val="16"/>
              </w:rPr>
            </w:pPr>
          </w:p>
          <w:p w14:paraId="608DBF6F"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6637D" w14:paraId="4A8C8C61" w14:textId="77777777">
        <w:trPr>
          <w:trHeight w:val="439"/>
        </w:trPr>
        <w:tc>
          <w:tcPr>
            <w:tcW w:w="7225" w:type="dxa"/>
            <w:shd w:val="clear" w:color="auto" w:fill="F2F2F2" w:themeFill="background1" w:themeFillShade="F2"/>
            <w:vAlign w:val="center"/>
          </w:tcPr>
          <w:p w14:paraId="4CE0B00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2CDA766"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69BF05D"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760E06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78EC74D1" w14:textId="77777777">
        <w:trPr>
          <w:trHeight w:val="403"/>
        </w:trPr>
        <w:tc>
          <w:tcPr>
            <w:tcW w:w="7225" w:type="dxa"/>
            <w:shd w:val="clear" w:color="auto" w:fill="F2F2F2" w:themeFill="background1" w:themeFillShade="F2"/>
            <w:vAlign w:val="center"/>
          </w:tcPr>
          <w:p w14:paraId="0CF2465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581876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533F6F9"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967AA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84BCBC2" w14:textId="77777777">
        <w:trPr>
          <w:trHeight w:val="439"/>
        </w:trPr>
        <w:tc>
          <w:tcPr>
            <w:tcW w:w="7225" w:type="dxa"/>
            <w:shd w:val="clear" w:color="auto" w:fill="F2F2F2" w:themeFill="background1" w:themeFillShade="F2"/>
            <w:vAlign w:val="center"/>
          </w:tcPr>
          <w:p w14:paraId="224A647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AFC4042"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39EB75"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0ACC47"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1850BDB" w14:textId="77777777">
        <w:trPr>
          <w:trHeight w:val="403"/>
        </w:trPr>
        <w:tc>
          <w:tcPr>
            <w:tcW w:w="7225" w:type="dxa"/>
            <w:shd w:val="clear" w:color="auto" w:fill="F2F2F2" w:themeFill="background1" w:themeFillShade="F2"/>
            <w:vAlign w:val="center"/>
          </w:tcPr>
          <w:p w14:paraId="3ED4B701"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17D7FED"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46A1636A"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86FBBD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2F7AA14" w14:textId="77777777">
        <w:trPr>
          <w:trHeight w:val="439"/>
        </w:trPr>
        <w:tc>
          <w:tcPr>
            <w:tcW w:w="7225" w:type="dxa"/>
            <w:shd w:val="clear" w:color="auto" w:fill="F2F2F2" w:themeFill="background1" w:themeFillShade="F2"/>
            <w:vAlign w:val="center"/>
          </w:tcPr>
          <w:p w14:paraId="58249C9C"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F98F487"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79E98913"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F3C9A4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0C192115" w14:textId="77777777">
        <w:trPr>
          <w:trHeight w:val="403"/>
        </w:trPr>
        <w:tc>
          <w:tcPr>
            <w:tcW w:w="7225" w:type="dxa"/>
            <w:shd w:val="clear" w:color="auto" w:fill="F2F2F2" w:themeFill="background1" w:themeFillShade="F2"/>
            <w:vAlign w:val="center"/>
          </w:tcPr>
          <w:p w14:paraId="124486A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9EE6FC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B4357EB"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190D3C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2204DFA" w14:textId="77777777">
        <w:trPr>
          <w:trHeight w:val="439"/>
        </w:trPr>
        <w:tc>
          <w:tcPr>
            <w:tcW w:w="7225" w:type="dxa"/>
            <w:shd w:val="clear" w:color="auto" w:fill="F2F2F2" w:themeFill="background1" w:themeFillShade="F2"/>
            <w:vAlign w:val="center"/>
          </w:tcPr>
          <w:p w14:paraId="3B16E76A"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8B89D9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D8323D1"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B01E0F8"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D2369AE" w14:textId="77777777">
        <w:trPr>
          <w:trHeight w:val="403"/>
        </w:trPr>
        <w:tc>
          <w:tcPr>
            <w:tcW w:w="7225" w:type="dxa"/>
            <w:shd w:val="clear" w:color="auto" w:fill="F2F2F2" w:themeFill="background1" w:themeFillShade="F2"/>
            <w:vAlign w:val="center"/>
          </w:tcPr>
          <w:p w14:paraId="0C5C5F6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4EC4449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A871BDB"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C448EB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BEB4611" w14:textId="77777777">
        <w:trPr>
          <w:trHeight w:val="439"/>
        </w:trPr>
        <w:tc>
          <w:tcPr>
            <w:tcW w:w="7225" w:type="dxa"/>
            <w:shd w:val="clear" w:color="auto" w:fill="F2F2F2" w:themeFill="background1" w:themeFillShade="F2"/>
            <w:vAlign w:val="center"/>
          </w:tcPr>
          <w:p w14:paraId="129A0D5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AFE368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57F42F8"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E39011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E2F11C9" w14:textId="77777777">
        <w:trPr>
          <w:trHeight w:val="403"/>
        </w:trPr>
        <w:tc>
          <w:tcPr>
            <w:tcW w:w="9889" w:type="dxa"/>
            <w:gridSpan w:val="4"/>
            <w:tcBorders>
              <w:bottom w:val="single" w:sz="4" w:space="0" w:color="auto"/>
            </w:tcBorders>
            <w:shd w:val="clear" w:color="auto" w:fill="F2F2F2" w:themeFill="background1" w:themeFillShade="F2"/>
            <w:vAlign w:val="center"/>
          </w:tcPr>
          <w:p w14:paraId="7BEBBFEE"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6637D" w14:paraId="6BBD61EC" w14:textId="77777777">
        <w:trPr>
          <w:trHeight w:val="403"/>
        </w:trPr>
        <w:tc>
          <w:tcPr>
            <w:tcW w:w="9889" w:type="dxa"/>
            <w:gridSpan w:val="4"/>
            <w:vAlign w:val="center"/>
          </w:tcPr>
          <w:p w14:paraId="20A4C244" w14:textId="20D85920" w:rsidR="0016637D" w:rsidRDefault="0016637D">
            <w:pPr>
              <w:autoSpaceDE w:val="0"/>
              <w:autoSpaceDN w:val="0"/>
              <w:adjustRightInd w:val="0"/>
              <w:rPr>
                <w:rFonts w:cs="Arial"/>
              </w:rPr>
            </w:pPr>
          </w:p>
        </w:tc>
      </w:tr>
    </w:tbl>
    <w:p w14:paraId="5B6295EA" w14:textId="77777777" w:rsidR="0016637D" w:rsidRDefault="0016637D"/>
    <w:tbl>
      <w:tblPr>
        <w:tblStyle w:val="TableGrid"/>
        <w:tblW w:w="9889" w:type="dxa"/>
        <w:tblLayout w:type="fixed"/>
        <w:tblLook w:val="04A0" w:firstRow="1" w:lastRow="0" w:firstColumn="1" w:lastColumn="0" w:noHBand="0" w:noVBand="1"/>
      </w:tblPr>
      <w:tblGrid>
        <w:gridCol w:w="7225"/>
        <w:gridCol w:w="992"/>
        <w:gridCol w:w="850"/>
        <w:gridCol w:w="822"/>
      </w:tblGrid>
      <w:tr w:rsidR="0016637D" w14:paraId="16FE76FB" w14:textId="77777777">
        <w:tc>
          <w:tcPr>
            <w:tcW w:w="7225" w:type="dxa"/>
            <w:shd w:val="clear" w:color="auto" w:fill="F2F2F2" w:themeFill="background1" w:themeFillShade="F2"/>
          </w:tcPr>
          <w:p w14:paraId="701E2386" w14:textId="77777777" w:rsidR="0016637D" w:rsidRDefault="004B655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F45ACA3" w14:textId="77777777" w:rsidR="0016637D" w:rsidRDefault="0016637D">
            <w:pPr>
              <w:autoSpaceDE w:val="0"/>
              <w:autoSpaceDN w:val="0"/>
              <w:adjustRightInd w:val="0"/>
              <w:jc w:val="center"/>
              <w:rPr>
                <w:rFonts w:ascii="Arial" w:hAnsi="Arial" w:cs="Arial"/>
                <w:b/>
                <w:bCs/>
                <w:sz w:val="16"/>
                <w:szCs w:val="16"/>
              </w:rPr>
            </w:pPr>
          </w:p>
          <w:p w14:paraId="3EFCC4DA"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218BEA8"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0A56F63F" w14:textId="77777777" w:rsidR="0016637D" w:rsidRDefault="0016637D">
            <w:pPr>
              <w:autoSpaceDE w:val="0"/>
              <w:autoSpaceDN w:val="0"/>
              <w:adjustRightInd w:val="0"/>
              <w:jc w:val="center"/>
              <w:rPr>
                <w:rFonts w:ascii="Arial" w:hAnsi="Arial" w:cs="Arial"/>
                <w:b/>
                <w:bCs/>
                <w:sz w:val="16"/>
                <w:szCs w:val="16"/>
              </w:rPr>
            </w:pPr>
          </w:p>
          <w:p w14:paraId="45317FBE"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6637D" w14:paraId="31283113" w14:textId="77777777">
        <w:trPr>
          <w:trHeight w:val="439"/>
        </w:trPr>
        <w:tc>
          <w:tcPr>
            <w:tcW w:w="7225" w:type="dxa"/>
            <w:shd w:val="clear" w:color="auto" w:fill="F2F2F2" w:themeFill="background1" w:themeFillShade="F2"/>
            <w:vAlign w:val="center"/>
          </w:tcPr>
          <w:p w14:paraId="3B273301"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DC939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E15F239"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AFA58A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030A32AA" w14:textId="77777777">
        <w:trPr>
          <w:trHeight w:val="403"/>
        </w:trPr>
        <w:tc>
          <w:tcPr>
            <w:tcW w:w="7225" w:type="dxa"/>
            <w:shd w:val="clear" w:color="auto" w:fill="F2F2F2" w:themeFill="background1" w:themeFillShade="F2"/>
            <w:vAlign w:val="center"/>
          </w:tcPr>
          <w:p w14:paraId="6DEF6C08"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5106FB6"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29A55E3"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5DDA4D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5C441CC6" w14:textId="77777777">
        <w:trPr>
          <w:trHeight w:val="439"/>
        </w:trPr>
        <w:tc>
          <w:tcPr>
            <w:tcW w:w="7225" w:type="dxa"/>
            <w:shd w:val="clear" w:color="auto" w:fill="F2F2F2" w:themeFill="background1" w:themeFillShade="F2"/>
            <w:vAlign w:val="center"/>
          </w:tcPr>
          <w:p w14:paraId="394653B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A06508C"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F4CFD20"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7978E8B"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0486205" w14:textId="77777777">
        <w:trPr>
          <w:trHeight w:val="403"/>
        </w:trPr>
        <w:tc>
          <w:tcPr>
            <w:tcW w:w="7225" w:type="dxa"/>
            <w:shd w:val="clear" w:color="auto" w:fill="F2F2F2" w:themeFill="background1" w:themeFillShade="F2"/>
            <w:vAlign w:val="center"/>
          </w:tcPr>
          <w:p w14:paraId="3C10AD33"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6D14C2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6625639"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05928015"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D4BAB10" w14:textId="77777777">
        <w:trPr>
          <w:trHeight w:val="403"/>
        </w:trPr>
        <w:tc>
          <w:tcPr>
            <w:tcW w:w="9889" w:type="dxa"/>
            <w:gridSpan w:val="4"/>
            <w:shd w:val="clear" w:color="auto" w:fill="F2F2F2" w:themeFill="background1" w:themeFillShade="F2"/>
            <w:vAlign w:val="center"/>
          </w:tcPr>
          <w:p w14:paraId="53E5431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6637D" w14:paraId="34B50741" w14:textId="77777777">
        <w:trPr>
          <w:trHeight w:val="403"/>
        </w:trPr>
        <w:tc>
          <w:tcPr>
            <w:tcW w:w="9889" w:type="dxa"/>
            <w:gridSpan w:val="4"/>
            <w:vAlign w:val="center"/>
          </w:tcPr>
          <w:p w14:paraId="60FBBE01" w14:textId="613FADF7" w:rsidR="0016637D" w:rsidRDefault="0016637D">
            <w:pPr>
              <w:autoSpaceDE w:val="0"/>
              <w:autoSpaceDN w:val="0"/>
              <w:adjustRightInd w:val="0"/>
              <w:rPr>
                <w:rFonts w:cs="Arial"/>
              </w:rPr>
            </w:pPr>
          </w:p>
        </w:tc>
      </w:tr>
    </w:tbl>
    <w:p w14:paraId="1FE408C1" w14:textId="77777777" w:rsidR="0016637D" w:rsidRDefault="0016637D">
      <w:pPr>
        <w:autoSpaceDE w:val="0"/>
        <w:autoSpaceDN w:val="0"/>
        <w:adjustRightInd w:val="0"/>
        <w:spacing w:after="240"/>
        <w:jc w:val="both"/>
        <w:rPr>
          <w:rFonts w:ascii="Arial" w:hAnsi="Arial" w:cs="Arial"/>
          <w:b/>
          <w:sz w:val="22"/>
          <w:szCs w:val="22"/>
        </w:rPr>
      </w:pPr>
    </w:p>
    <w:p w14:paraId="0A309A2D" w14:textId="77777777" w:rsidR="0016637D" w:rsidRDefault="004B6559">
      <w:pPr>
        <w:rPr>
          <w:rFonts w:ascii="Arial" w:hAnsi="Arial" w:cs="Arial"/>
          <w:b/>
          <w:sz w:val="22"/>
          <w:szCs w:val="22"/>
        </w:rPr>
      </w:pPr>
      <w:r>
        <w:rPr>
          <w:rFonts w:ascii="Arial" w:hAnsi="Arial" w:cs="Arial"/>
          <w:b/>
          <w:sz w:val="22"/>
          <w:szCs w:val="22"/>
        </w:rPr>
        <w:br w:type="page"/>
      </w:r>
    </w:p>
    <w:p w14:paraId="05975D75"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49"/>
        <w:gridCol w:w="3402"/>
        <w:gridCol w:w="850"/>
        <w:gridCol w:w="822"/>
      </w:tblGrid>
      <w:tr w:rsidR="0016637D" w14:paraId="128F30AC" w14:textId="77777777">
        <w:tc>
          <w:tcPr>
            <w:tcW w:w="9923" w:type="dxa"/>
            <w:gridSpan w:val="4"/>
            <w:tcBorders>
              <w:bottom w:val="single" w:sz="4" w:space="0" w:color="auto"/>
            </w:tcBorders>
            <w:shd w:val="clear" w:color="auto" w:fill="F2F2F2" w:themeFill="background1" w:themeFillShade="F2"/>
          </w:tcPr>
          <w:p w14:paraId="1AE91252" w14:textId="77777777" w:rsidR="0016637D" w:rsidRDefault="004B6559">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A708BD5" w14:textId="77777777" w:rsidR="0016637D" w:rsidRDefault="0016637D"/>
          <w:p w14:paraId="4AB1657C" w14:textId="77777777" w:rsidR="0016637D" w:rsidRDefault="004B6559">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6637D" w14:paraId="500BB933" w14:textId="77777777">
        <w:tc>
          <w:tcPr>
            <w:tcW w:w="8251" w:type="dxa"/>
            <w:gridSpan w:val="2"/>
            <w:vMerge w:val="restart"/>
            <w:shd w:val="clear" w:color="auto" w:fill="F2F2F2" w:themeFill="background1" w:themeFillShade="F2"/>
          </w:tcPr>
          <w:p w14:paraId="1A4AFC2C" w14:textId="77777777" w:rsidR="0016637D" w:rsidRDefault="004B6559">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49B8D49D" w14:textId="77777777" w:rsidR="0016637D" w:rsidRDefault="0016637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2C16074" w14:textId="77777777" w:rsidR="0016637D" w:rsidRDefault="004B6559">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F9E1EAD" w14:textId="77777777" w:rsidR="0016637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B6559">
                  <w:rPr>
                    <w:rFonts w:ascii="MS Gothic" w:eastAsia="MS Gothic" w:hAnsi="MS Gothic" w:cs="Arial" w:hint="eastAsia"/>
                    <w:b w:val="0"/>
                    <w:bCs w:val="0"/>
                  </w:rPr>
                  <w:t>☐</w:t>
                </w:r>
              </w:sdtContent>
            </w:sdt>
          </w:p>
        </w:tc>
      </w:tr>
      <w:tr w:rsidR="0016637D" w14:paraId="6D439901" w14:textId="77777777">
        <w:tc>
          <w:tcPr>
            <w:tcW w:w="8251" w:type="dxa"/>
            <w:gridSpan w:val="2"/>
            <w:vMerge/>
            <w:tcBorders>
              <w:bottom w:val="single" w:sz="4" w:space="0" w:color="auto"/>
            </w:tcBorders>
            <w:shd w:val="clear" w:color="auto" w:fill="F2F2F2" w:themeFill="background1" w:themeFillShade="F2"/>
          </w:tcPr>
          <w:p w14:paraId="6CCCB802" w14:textId="77777777" w:rsidR="0016637D" w:rsidRDefault="0016637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BC26CE" w14:textId="77777777" w:rsidR="0016637D" w:rsidRDefault="004B6559">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1296CE6" w14:textId="77777777" w:rsidR="0016637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B6559">
                  <w:rPr>
                    <w:rFonts w:ascii="MS Gothic" w:eastAsia="MS Gothic" w:hAnsi="MS Gothic" w:cs="Arial" w:hint="eastAsia"/>
                    <w:b w:val="0"/>
                    <w:bCs w:val="0"/>
                  </w:rPr>
                  <w:t>☒</w:t>
                </w:r>
              </w:sdtContent>
            </w:sdt>
          </w:p>
        </w:tc>
      </w:tr>
      <w:tr w:rsidR="0016637D" w14:paraId="046C55E0" w14:textId="77777777">
        <w:tc>
          <w:tcPr>
            <w:tcW w:w="9923" w:type="dxa"/>
            <w:gridSpan w:val="4"/>
            <w:tcBorders>
              <w:bottom w:val="single" w:sz="4" w:space="0" w:color="auto"/>
            </w:tcBorders>
            <w:shd w:val="clear" w:color="auto" w:fill="F2F2F2" w:themeFill="background1" w:themeFillShade="F2"/>
          </w:tcPr>
          <w:p w14:paraId="5551B951" w14:textId="77777777" w:rsidR="0016637D" w:rsidRDefault="004B6559">
            <w:pPr>
              <w:rPr>
                <w:rFonts w:ascii="Arial" w:hAnsi="Arial" w:cs="Arial"/>
                <w:sz w:val="22"/>
                <w:szCs w:val="22"/>
              </w:rPr>
            </w:pPr>
            <w:r>
              <w:rPr>
                <w:rFonts w:ascii="Arial" w:hAnsi="Arial" w:cs="Arial"/>
                <w:b/>
                <w:sz w:val="22"/>
                <w:szCs w:val="22"/>
              </w:rPr>
              <w:t>Risks to participants</w:t>
            </w:r>
          </w:p>
          <w:p w14:paraId="3B3F3F4E" w14:textId="77777777" w:rsidR="0016637D" w:rsidRDefault="004B6559">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6637D" w14:paraId="4380E7AE" w14:textId="77777777">
        <w:tc>
          <w:tcPr>
            <w:tcW w:w="4849" w:type="dxa"/>
            <w:tcBorders>
              <w:top w:val="single" w:sz="4" w:space="0" w:color="auto"/>
              <w:bottom w:val="single" w:sz="4" w:space="0" w:color="auto"/>
            </w:tcBorders>
          </w:tcPr>
          <w:p w14:paraId="4B27313D" w14:textId="77777777" w:rsidR="0016637D" w:rsidRDefault="0016637D">
            <w:pPr>
              <w:rPr>
                <w:rFonts w:ascii="Arial" w:hAnsi="Arial" w:cs="Arial"/>
                <w:sz w:val="22"/>
                <w:szCs w:val="22"/>
              </w:rPr>
            </w:pPr>
          </w:p>
          <w:p w14:paraId="3998DA36" w14:textId="77777777" w:rsidR="0016637D" w:rsidRDefault="0016637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7F8166B" w14:textId="77777777" w:rsidR="0016637D" w:rsidRDefault="0016637D">
            <w:pPr>
              <w:autoSpaceDE w:val="0"/>
              <w:autoSpaceDN w:val="0"/>
              <w:adjustRightInd w:val="0"/>
              <w:rPr>
                <w:rFonts w:cs="Arial"/>
                <w:i/>
              </w:rPr>
            </w:pPr>
          </w:p>
        </w:tc>
      </w:tr>
      <w:tr w:rsidR="0016637D" w14:paraId="4149D19B" w14:textId="77777777">
        <w:tc>
          <w:tcPr>
            <w:tcW w:w="9923" w:type="dxa"/>
            <w:gridSpan w:val="4"/>
            <w:tcBorders>
              <w:bottom w:val="single" w:sz="4" w:space="0" w:color="auto"/>
            </w:tcBorders>
            <w:shd w:val="clear" w:color="auto" w:fill="F2F2F2" w:themeFill="background1" w:themeFillShade="F2"/>
          </w:tcPr>
          <w:p w14:paraId="4344CBC3" w14:textId="77777777" w:rsidR="0016637D" w:rsidRDefault="004B6559">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6637D" w14:paraId="6E8CA3A5" w14:textId="77777777">
        <w:tc>
          <w:tcPr>
            <w:tcW w:w="9923" w:type="dxa"/>
            <w:gridSpan w:val="4"/>
            <w:tcBorders>
              <w:top w:val="single" w:sz="4" w:space="0" w:color="auto"/>
              <w:bottom w:val="single" w:sz="4" w:space="0" w:color="auto"/>
            </w:tcBorders>
          </w:tcPr>
          <w:p w14:paraId="7714A862" w14:textId="4A1AC6C2" w:rsidR="0016637D" w:rsidRDefault="0016637D">
            <w:pPr>
              <w:autoSpaceDE w:val="0"/>
              <w:autoSpaceDN w:val="0"/>
              <w:adjustRightInd w:val="0"/>
              <w:rPr>
                <w:rFonts w:cs="Arial"/>
              </w:rPr>
            </w:pPr>
          </w:p>
        </w:tc>
      </w:tr>
      <w:tr w:rsidR="0016637D" w14:paraId="7AAF2FBA" w14:textId="77777777">
        <w:tc>
          <w:tcPr>
            <w:tcW w:w="9923" w:type="dxa"/>
            <w:gridSpan w:val="4"/>
            <w:tcBorders>
              <w:top w:val="single" w:sz="4" w:space="0" w:color="auto"/>
              <w:bottom w:val="single" w:sz="4" w:space="0" w:color="auto"/>
            </w:tcBorders>
            <w:shd w:val="clear" w:color="auto" w:fill="F2F2F2" w:themeFill="background1" w:themeFillShade="F2"/>
          </w:tcPr>
          <w:p w14:paraId="246EEE73" w14:textId="77777777" w:rsidR="0016637D" w:rsidRDefault="004B6559">
            <w:pPr>
              <w:rPr>
                <w:rFonts w:ascii="Arial" w:hAnsi="Arial" w:cs="Arial"/>
                <w:sz w:val="22"/>
                <w:szCs w:val="22"/>
              </w:rPr>
            </w:pPr>
            <w:r>
              <w:rPr>
                <w:rFonts w:ascii="Arial" w:hAnsi="Arial" w:cs="Arial"/>
                <w:b/>
                <w:sz w:val="22"/>
                <w:szCs w:val="22"/>
              </w:rPr>
              <w:t>Risks to investigator</w:t>
            </w:r>
          </w:p>
          <w:p w14:paraId="4EBE6ED8" w14:textId="77777777" w:rsidR="0016637D" w:rsidRDefault="004B6559">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6637D" w14:paraId="0A914C19" w14:textId="77777777">
        <w:tc>
          <w:tcPr>
            <w:tcW w:w="4849" w:type="dxa"/>
            <w:tcBorders>
              <w:top w:val="single" w:sz="4" w:space="0" w:color="auto"/>
              <w:bottom w:val="single" w:sz="4" w:space="0" w:color="auto"/>
            </w:tcBorders>
          </w:tcPr>
          <w:p w14:paraId="2DC6FBEA" w14:textId="77777777" w:rsidR="0016637D" w:rsidRDefault="0016637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5BB17E6" w14:textId="77777777" w:rsidR="0016637D" w:rsidRDefault="0016637D">
            <w:pPr>
              <w:rPr>
                <w:rFonts w:ascii="Arial" w:hAnsi="Arial" w:cs="Arial"/>
                <w:sz w:val="22"/>
                <w:szCs w:val="22"/>
              </w:rPr>
            </w:pPr>
          </w:p>
          <w:p w14:paraId="3590AEDE" w14:textId="77777777" w:rsidR="0016637D" w:rsidRDefault="0016637D">
            <w:pPr>
              <w:autoSpaceDE w:val="0"/>
              <w:autoSpaceDN w:val="0"/>
              <w:adjustRightInd w:val="0"/>
              <w:rPr>
                <w:rFonts w:cs="Arial"/>
              </w:rPr>
            </w:pPr>
          </w:p>
        </w:tc>
      </w:tr>
      <w:tr w:rsidR="0016637D" w14:paraId="22A97356" w14:textId="77777777">
        <w:tc>
          <w:tcPr>
            <w:tcW w:w="9923" w:type="dxa"/>
            <w:gridSpan w:val="4"/>
            <w:tcBorders>
              <w:top w:val="single" w:sz="4" w:space="0" w:color="auto"/>
              <w:bottom w:val="single" w:sz="4" w:space="0" w:color="auto"/>
            </w:tcBorders>
            <w:shd w:val="clear" w:color="auto" w:fill="F2F2F2" w:themeFill="background1" w:themeFillShade="F2"/>
          </w:tcPr>
          <w:p w14:paraId="03211F92" w14:textId="77777777" w:rsidR="0016637D" w:rsidRDefault="004B6559">
            <w:pPr>
              <w:rPr>
                <w:rFonts w:ascii="Arial" w:hAnsi="Arial" w:cs="Arial"/>
                <w:sz w:val="22"/>
                <w:szCs w:val="22"/>
              </w:rPr>
            </w:pPr>
            <w:r>
              <w:rPr>
                <w:rFonts w:ascii="Arial" w:hAnsi="Arial" w:cs="Arial"/>
                <w:b/>
                <w:sz w:val="22"/>
                <w:szCs w:val="22"/>
              </w:rPr>
              <w:t>University/institutional risks</w:t>
            </w:r>
          </w:p>
          <w:p w14:paraId="28C4D844" w14:textId="77777777" w:rsidR="0016637D" w:rsidRDefault="004B6559">
            <w:pPr>
              <w:rPr>
                <w:rFonts w:ascii="Arial" w:hAnsi="Arial" w:cs="Arial"/>
                <w:sz w:val="22"/>
                <w:szCs w:val="22"/>
              </w:rPr>
            </w:pPr>
            <w:r>
              <w:rPr>
                <w:rFonts w:ascii="Arial" w:hAnsi="Arial" w:cs="Arial"/>
                <w:sz w:val="22"/>
                <w:szCs w:val="22"/>
              </w:rPr>
              <w:t>For example: adverse publicity, financial loss, data protection</w:t>
            </w:r>
          </w:p>
        </w:tc>
      </w:tr>
      <w:tr w:rsidR="0016637D" w14:paraId="2EF7C397" w14:textId="77777777">
        <w:tc>
          <w:tcPr>
            <w:tcW w:w="4849" w:type="dxa"/>
            <w:tcBorders>
              <w:top w:val="single" w:sz="4" w:space="0" w:color="auto"/>
              <w:bottom w:val="single" w:sz="4" w:space="0" w:color="auto"/>
            </w:tcBorders>
          </w:tcPr>
          <w:p w14:paraId="59BA716C" w14:textId="77777777" w:rsidR="0016637D" w:rsidRDefault="0016637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9E2B80" w14:textId="77777777" w:rsidR="0016637D" w:rsidRDefault="0016637D">
            <w:pPr>
              <w:autoSpaceDE w:val="0"/>
              <w:autoSpaceDN w:val="0"/>
              <w:adjustRightInd w:val="0"/>
              <w:rPr>
                <w:rFonts w:cs="Arial"/>
              </w:rPr>
            </w:pPr>
          </w:p>
        </w:tc>
      </w:tr>
    </w:tbl>
    <w:p w14:paraId="72173585" w14:textId="77777777" w:rsidR="0016637D" w:rsidRDefault="0016637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259"/>
        <w:gridCol w:w="992"/>
        <w:gridCol w:w="850"/>
        <w:gridCol w:w="822"/>
      </w:tblGrid>
      <w:tr w:rsidR="0016637D" w14:paraId="17D694E5" w14:textId="77777777">
        <w:tc>
          <w:tcPr>
            <w:tcW w:w="9923" w:type="dxa"/>
            <w:gridSpan w:val="4"/>
            <w:tcBorders>
              <w:top w:val="single" w:sz="4" w:space="0" w:color="auto"/>
              <w:bottom w:val="single" w:sz="4" w:space="0" w:color="auto"/>
            </w:tcBorders>
            <w:shd w:val="clear" w:color="auto" w:fill="F2F2F2" w:themeFill="background1" w:themeFillShade="F2"/>
          </w:tcPr>
          <w:p w14:paraId="7F6D1BF5" w14:textId="77777777" w:rsidR="0016637D" w:rsidRDefault="004B655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6637D" w14:paraId="72CE810D" w14:textId="77777777">
        <w:tc>
          <w:tcPr>
            <w:tcW w:w="7259" w:type="dxa"/>
            <w:tcBorders>
              <w:top w:val="single" w:sz="4" w:space="0" w:color="auto"/>
              <w:bottom w:val="single" w:sz="4" w:space="0" w:color="auto"/>
            </w:tcBorders>
            <w:shd w:val="clear" w:color="auto" w:fill="F2F2F2" w:themeFill="background1" w:themeFillShade="F2"/>
          </w:tcPr>
          <w:p w14:paraId="1E1AD7A8" w14:textId="77777777" w:rsidR="0016637D" w:rsidRDefault="004B655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6CFFFEE"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49A1444" w14:textId="77777777" w:rsidR="0016637D" w:rsidRDefault="0016637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608677E"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B77311B" w14:textId="77777777" w:rsidR="0016637D" w:rsidRDefault="0016637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6A3949A"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C88AFD7" w14:textId="77777777" w:rsidR="0016637D" w:rsidRDefault="0016637D">
            <w:pPr>
              <w:autoSpaceDE w:val="0"/>
              <w:autoSpaceDN w:val="0"/>
              <w:adjustRightInd w:val="0"/>
              <w:jc w:val="center"/>
              <w:rPr>
                <w:rFonts w:ascii="Arial" w:hAnsi="Arial" w:cs="Arial"/>
                <w:b/>
                <w:sz w:val="22"/>
                <w:szCs w:val="22"/>
              </w:rPr>
            </w:pPr>
          </w:p>
        </w:tc>
      </w:tr>
      <w:tr w:rsidR="0016637D" w14:paraId="7086CAD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39C788"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EA89753" w14:textId="77777777" w:rsidR="0016637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C25326" w14:textId="77777777" w:rsidR="0016637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DFCA65B" w14:textId="77777777" w:rsidR="0016637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B6559">
                  <w:rPr>
                    <w:rFonts w:ascii="MS Gothic" w:eastAsia="MS Gothic" w:hAnsi="MS Gothic" w:cs="Arial" w:hint="eastAsia"/>
                    <w:b/>
                    <w:bCs/>
                    <w:sz w:val="22"/>
                    <w:szCs w:val="22"/>
                  </w:rPr>
                  <w:t>☐</w:t>
                </w:r>
              </w:sdtContent>
            </w:sdt>
          </w:p>
        </w:tc>
      </w:tr>
    </w:tbl>
    <w:p w14:paraId="7E1FCB5A" w14:textId="77777777" w:rsidR="0016637D" w:rsidRDefault="0016637D">
      <w:pPr>
        <w:autoSpaceDE w:val="0"/>
        <w:autoSpaceDN w:val="0"/>
        <w:adjustRightInd w:val="0"/>
        <w:spacing w:after="240"/>
        <w:jc w:val="both"/>
        <w:rPr>
          <w:rFonts w:ascii="Arial" w:hAnsi="Arial" w:cs="Arial"/>
          <w:b/>
          <w:sz w:val="22"/>
          <w:szCs w:val="22"/>
        </w:rPr>
      </w:pPr>
    </w:p>
    <w:p w14:paraId="24C93FA5" w14:textId="77777777" w:rsidR="0016637D" w:rsidRDefault="004B6559">
      <w:pPr>
        <w:rPr>
          <w:rFonts w:ascii="Arial" w:hAnsi="Arial" w:cs="Arial"/>
          <w:b/>
          <w:sz w:val="22"/>
          <w:szCs w:val="22"/>
        </w:rPr>
      </w:pPr>
      <w:r>
        <w:rPr>
          <w:rFonts w:ascii="Arial" w:hAnsi="Arial" w:cs="Arial"/>
          <w:b/>
          <w:sz w:val="22"/>
          <w:szCs w:val="22"/>
        </w:rPr>
        <w:br w:type="page"/>
      </w:r>
    </w:p>
    <w:p w14:paraId="579B71D6"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3"/>
      </w:tblGrid>
      <w:tr w:rsidR="0016637D" w14:paraId="6E2E201F" w14:textId="77777777">
        <w:tc>
          <w:tcPr>
            <w:tcW w:w="9923" w:type="dxa"/>
            <w:tcBorders>
              <w:top w:val="single" w:sz="4" w:space="0" w:color="auto"/>
              <w:bottom w:val="single" w:sz="4" w:space="0" w:color="auto"/>
            </w:tcBorders>
            <w:shd w:val="clear" w:color="auto" w:fill="F2F2F2" w:themeFill="background1" w:themeFillShade="F2"/>
          </w:tcPr>
          <w:p w14:paraId="016AF0DE" w14:textId="77777777" w:rsidR="0016637D" w:rsidRDefault="004B6559">
            <w:pPr>
              <w:rPr>
                <w:rFonts w:ascii="Arial" w:hAnsi="Arial" w:cs="Arial"/>
                <w:sz w:val="22"/>
                <w:szCs w:val="22"/>
              </w:rPr>
            </w:pPr>
            <w:r>
              <w:rPr>
                <w:rFonts w:ascii="Arial" w:hAnsi="Arial" w:cs="Arial"/>
                <w:b/>
                <w:sz w:val="22"/>
                <w:szCs w:val="22"/>
              </w:rPr>
              <w:t>Feedback</w:t>
            </w:r>
          </w:p>
          <w:p w14:paraId="7EA72B1E" w14:textId="77777777" w:rsidR="0016637D" w:rsidRDefault="004B6559">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6637D" w14:paraId="3B712AB1" w14:textId="77777777">
        <w:tc>
          <w:tcPr>
            <w:tcW w:w="9923" w:type="dxa"/>
            <w:tcBorders>
              <w:top w:val="single" w:sz="4" w:space="0" w:color="auto"/>
              <w:bottom w:val="single" w:sz="4" w:space="0" w:color="auto"/>
            </w:tcBorders>
          </w:tcPr>
          <w:p w14:paraId="7A934529" w14:textId="77777777" w:rsidR="0016637D" w:rsidRDefault="0016637D">
            <w:pPr>
              <w:rPr>
                <w:rFonts w:ascii="Arial" w:hAnsi="Arial" w:cs="Arial"/>
                <w:sz w:val="22"/>
                <w:szCs w:val="22"/>
              </w:rPr>
            </w:pPr>
          </w:p>
          <w:p w14:paraId="7ED1387E" w14:textId="77777777" w:rsidR="0016637D" w:rsidRDefault="0016637D">
            <w:pPr>
              <w:autoSpaceDE w:val="0"/>
              <w:autoSpaceDN w:val="0"/>
              <w:adjustRightInd w:val="0"/>
              <w:rPr>
                <w:rFonts w:cs="Arial"/>
              </w:rPr>
            </w:pPr>
          </w:p>
        </w:tc>
      </w:tr>
      <w:tr w:rsidR="0016637D" w14:paraId="43332E29" w14:textId="77777777">
        <w:tc>
          <w:tcPr>
            <w:tcW w:w="9923" w:type="dxa"/>
            <w:tcBorders>
              <w:top w:val="single" w:sz="4" w:space="0" w:color="auto"/>
              <w:bottom w:val="single" w:sz="4" w:space="0" w:color="auto"/>
            </w:tcBorders>
            <w:shd w:val="clear" w:color="auto" w:fill="F2F2F2" w:themeFill="background1" w:themeFillShade="F2"/>
          </w:tcPr>
          <w:p w14:paraId="7F7F97F2" w14:textId="77777777" w:rsidR="0016637D" w:rsidRDefault="004B6559">
            <w:pPr>
              <w:rPr>
                <w:rFonts w:ascii="Arial" w:hAnsi="Arial" w:cs="Arial"/>
                <w:sz w:val="22"/>
                <w:szCs w:val="22"/>
              </w:rPr>
            </w:pPr>
            <w:r>
              <w:rPr>
                <w:rFonts w:ascii="Arial" w:hAnsi="Arial" w:cs="Arial"/>
                <w:b/>
                <w:sz w:val="22"/>
                <w:szCs w:val="22"/>
              </w:rPr>
              <w:t>Informed consent</w:t>
            </w:r>
          </w:p>
          <w:p w14:paraId="5CF52256" w14:textId="77777777" w:rsidR="0016637D" w:rsidRDefault="004B655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6637D" w14:paraId="1F5E93B0" w14:textId="77777777">
        <w:tc>
          <w:tcPr>
            <w:tcW w:w="9923" w:type="dxa"/>
            <w:tcBorders>
              <w:top w:val="single" w:sz="4" w:space="0" w:color="auto"/>
              <w:bottom w:val="single" w:sz="4" w:space="0" w:color="auto"/>
            </w:tcBorders>
          </w:tcPr>
          <w:p w14:paraId="1D7EAA79" w14:textId="77777777" w:rsidR="0016637D" w:rsidRDefault="0016637D">
            <w:pPr>
              <w:autoSpaceDE w:val="0"/>
              <w:autoSpaceDN w:val="0"/>
              <w:adjustRightInd w:val="0"/>
              <w:rPr>
                <w:rFonts w:cs="Arial"/>
              </w:rPr>
            </w:pPr>
          </w:p>
        </w:tc>
      </w:tr>
      <w:tr w:rsidR="0016637D" w14:paraId="38EA3EA1" w14:textId="77777777">
        <w:tc>
          <w:tcPr>
            <w:tcW w:w="9923" w:type="dxa"/>
            <w:tcBorders>
              <w:top w:val="single" w:sz="4" w:space="0" w:color="auto"/>
              <w:bottom w:val="single" w:sz="4" w:space="0" w:color="auto"/>
            </w:tcBorders>
            <w:shd w:val="clear" w:color="auto" w:fill="F2F2F2" w:themeFill="background1" w:themeFillShade="F2"/>
          </w:tcPr>
          <w:p w14:paraId="0A549577" w14:textId="77777777" w:rsidR="0016637D" w:rsidRDefault="004B6559">
            <w:pPr>
              <w:rPr>
                <w:rFonts w:ascii="Arial" w:hAnsi="Arial" w:cs="Arial"/>
                <w:b/>
                <w:sz w:val="22"/>
                <w:szCs w:val="22"/>
                <w:highlight w:val="yellow"/>
              </w:rPr>
            </w:pPr>
            <w:r>
              <w:rPr>
                <w:rFonts w:ascii="Arial" w:hAnsi="Arial" w:cs="Arial"/>
                <w:b/>
                <w:sz w:val="22"/>
                <w:szCs w:val="22"/>
                <w:highlight w:val="yellow"/>
              </w:rPr>
              <w:t>Confidentiality / Anonymity</w:t>
            </w:r>
          </w:p>
          <w:p w14:paraId="69F6B77E" w14:textId="77777777" w:rsidR="0016637D" w:rsidRDefault="004B6559">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6637D" w14:paraId="741B0B6B" w14:textId="77777777">
        <w:tc>
          <w:tcPr>
            <w:tcW w:w="9923" w:type="dxa"/>
            <w:tcBorders>
              <w:top w:val="single" w:sz="4" w:space="0" w:color="auto"/>
              <w:bottom w:val="single" w:sz="4" w:space="0" w:color="auto"/>
            </w:tcBorders>
          </w:tcPr>
          <w:p w14:paraId="0D7188DF" w14:textId="77777777" w:rsidR="0016637D" w:rsidRDefault="0016637D">
            <w:pPr>
              <w:rPr>
                <w:rFonts w:ascii="Arial" w:hAnsi="Arial" w:cs="Arial"/>
                <w:sz w:val="22"/>
                <w:szCs w:val="22"/>
                <w:lang w:eastAsia="zh-CN"/>
              </w:rPr>
            </w:pPr>
          </w:p>
          <w:p w14:paraId="2DB77A5D" w14:textId="7B6D5B99" w:rsidR="0016637D" w:rsidRPr="00D640E8" w:rsidRDefault="004B6559">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CBFC757" w14:textId="1A93C005" w:rsidR="0016637D" w:rsidRPr="004C11C7" w:rsidRDefault="0016637D">
            <w:pPr>
              <w:jc w:val="both"/>
              <w:rPr>
                <w:rFonts w:ascii="Arial" w:hAnsi="Arial" w:cs="Arial"/>
                <w:color w:val="212121"/>
                <w:sz w:val="22"/>
                <w:szCs w:val="22"/>
                <w:lang w:val="en-US" w:eastAsia="zh-CN"/>
              </w:rPr>
            </w:pPr>
          </w:p>
          <w:p w14:paraId="1F1141EE" w14:textId="2D600541" w:rsidR="0016637D" w:rsidRPr="00D640E8" w:rsidRDefault="004B6559" w:rsidP="00D640E8">
            <w:pPr>
              <w:jc w:val="both"/>
              <w:rPr>
                <w:rFonts w:ascii="Arial" w:hAnsi="Arial" w:cs="Arial"/>
                <w:color w:val="0000FF"/>
                <w:sz w:val="22"/>
                <w:szCs w:val="22"/>
                <w:lang w:eastAsia="zh-CN"/>
              </w:rPr>
            </w:pPr>
            <w:r w:rsidRPr="004C11C7">
              <w:rPr>
                <w:rFonts w:ascii="Arial" w:hAnsi="Arial" w:cs="Arial"/>
                <w:color w:val="212121"/>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tc>
      </w:tr>
    </w:tbl>
    <w:p w14:paraId="4C91FE68" w14:textId="77777777" w:rsidR="0016637D" w:rsidRDefault="0016637D">
      <w:pPr>
        <w:rPr>
          <w:rFonts w:ascii="Arial" w:hAnsi="Arial" w:cs="Arial"/>
          <w:sz w:val="22"/>
          <w:szCs w:val="22"/>
        </w:rPr>
      </w:pPr>
    </w:p>
    <w:p w14:paraId="17D9C369" w14:textId="77777777" w:rsidR="0016637D" w:rsidRDefault="004B6559">
      <w:pPr>
        <w:rPr>
          <w:rFonts w:ascii="Arial" w:hAnsi="Arial" w:cs="Arial"/>
          <w:b/>
          <w:sz w:val="22"/>
          <w:szCs w:val="22"/>
        </w:rPr>
      </w:pPr>
      <w:r>
        <w:rPr>
          <w:rFonts w:ascii="Arial" w:hAnsi="Arial" w:cs="Arial"/>
          <w:b/>
          <w:sz w:val="22"/>
          <w:szCs w:val="22"/>
        </w:rPr>
        <w:br w:type="page"/>
      </w:r>
    </w:p>
    <w:p w14:paraId="182A4EA4" w14:textId="77777777" w:rsidR="0016637D" w:rsidRDefault="004B6559">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A17A599" w14:textId="77777777" w:rsidR="0016637D" w:rsidRDefault="004B6559">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7"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7763"/>
        <w:gridCol w:w="992"/>
        <w:gridCol w:w="1134"/>
      </w:tblGrid>
      <w:tr w:rsidR="0016637D" w14:paraId="6A2C113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38A503" w14:textId="77777777" w:rsidR="0016637D" w:rsidRDefault="004B655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F5A66" w14:textId="77777777" w:rsidR="0016637D" w:rsidRDefault="004B65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BF3FE" w14:textId="77777777" w:rsidR="0016637D" w:rsidRDefault="004B65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6637D" w14:paraId="78A4AF2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79C6E4D" w14:textId="77777777" w:rsidR="0016637D" w:rsidRDefault="004B655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40503A" w14:textId="77777777" w:rsidR="0016637D" w:rsidRDefault="004B655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5262CA" w14:textId="77777777" w:rsidR="0016637D" w:rsidRDefault="004B655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16637D" w14:paraId="4194A24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162B5" w14:textId="77777777" w:rsidR="0016637D" w:rsidRDefault="004B65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6637D" w14:paraId="042AB9F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E184562" w14:textId="050586F6" w:rsidR="0016637D" w:rsidRPr="00D30C10" w:rsidRDefault="004B6559" w:rsidP="00D30C1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tc>
      </w:tr>
      <w:tr w:rsidR="0016637D" w14:paraId="3067CA0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2DDC46" w14:textId="77777777" w:rsidR="0016637D" w:rsidRDefault="004B655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86091" w14:textId="77777777" w:rsidR="0016637D" w:rsidRDefault="004B65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D6D53" w14:textId="77777777" w:rsidR="0016637D" w:rsidRDefault="004B655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6637D" w14:paraId="349FBC4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BEC703" w14:textId="77777777" w:rsidR="0016637D" w:rsidRDefault="004B655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9E58EB6"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(a) racial or ethnic origin,</w:t>
            </w:r>
          </w:p>
          <w:p w14:paraId="26A0C70B"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(b) political opinions,</w:t>
            </w:r>
          </w:p>
          <w:p w14:paraId="0100AC32"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1DA9A50"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A5E9F9F"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B1E4A59"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(f) sexual life,</w:t>
            </w:r>
          </w:p>
          <w:p w14:paraId="041727A4" w14:textId="77777777" w:rsidR="0016637D" w:rsidRDefault="004B6559">
            <w:pPr>
              <w:pStyle w:val="NormalWeb"/>
              <w:spacing w:before="0" w:beforeAutospacing="0" w:after="0" w:afterAutospacing="0"/>
              <w:ind w:left="1134" w:right="567"/>
            </w:pPr>
            <w:r>
              <w:rPr>
                <w:rFonts w:ascii="Arial" w:hAnsi="Arial" w:cs="Arial"/>
                <w:i/>
                <w:iCs/>
                <w:color w:val="000000"/>
                <w:sz w:val="20"/>
                <w:szCs w:val="23"/>
              </w:rPr>
              <w:t>(g) genetics,</w:t>
            </w:r>
          </w:p>
          <w:p w14:paraId="07587EA5" w14:textId="77777777" w:rsidR="0016637D" w:rsidRDefault="004B655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FF3F07" w14:textId="77777777" w:rsidR="0016637D" w:rsidRDefault="0016637D">
            <w:pPr>
              <w:pStyle w:val="NormalWeb"/>
              <w:autoSpaceDE w:val="0"/>
              <w:autoSpaceDN w:val="0"/>
              <w:adjustRightInd w:val="0"/>
              <w:jc w:val="center"/>
              <w:rPr>
                <w:rFonts w:ascii="MS Gothic" w:eastAsia="MS Gothic" w:hAnsi="MS Gothic" w:cs="Arial"/>
                <w:b/>
                <w:bCs/>
                <w:sz w:val="22"/>
                <w:szCs w:val="22"/>
                <w:lang w:val="en-US"/>
              </w:rPr>
            </w:pPr>
          </w:p>
          <w:p w14:paraId="2321ED80" w14:textId="77777777" w:rsidR="0016637D" w:rsidRDefault="004B655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A107F0" w14:textId="77777777" w:rsidR="0016637D" w:rsidRDefault="0016637D">
            <w:pPr>
              <w:pStyle w:val="NormalWeb"/>
              <w:autoSpaceDE w:val="0"/>
              <w:autoSpaceDN w:val="0"/>
              <w:adjustRightInd w:val="0"/>
              <w:jc w:val="center"/>
              <w:rPr>
                <w:rFonts w:ascii="MS Gothic" w:eastAsia="MS Gothic" w:hAnsi="MS Gothic" w:cs="Arial"/>
                <w:b/>
                <w:bCs/>
                <w:sz w:val="22"/>
                <w:szCs w:val="22"/>
                <w:lang w:val="en-US"/>
              </w:rPr>
            </w:pPr>
          </w:p>
          <w:p w14:paraId="27BA641F" w14:textId="77777777" w:rsidR="0016637D" w:rsidRDefault="004B6559">
            <w:pPr>
              <w:pStyle w:val="NormalWeb"/>
              <w:autoSpaceDE w:val="0"/>
              <w:autoSpaceDN w:val="0"/>
              <w:adjustRightInd w:val="0"/>
              <w:jc w:val="center"/>
            </w:pPr>
            <w:r>
              <w:rPr>
                <w:rFonts w:ascii="MS Gothic" w:eastAsia="MS Gothic" w:hAnsi="MS Gothic" w:cs="Arial"/>
                <w:b/>
                <w:bCs/>
                <w:sz w:val="22"/>
                <w:szCs w:val="22"/>
                <w:lang w:eastAsia="en-US"/>
              </w:rPr>
              <w:t>☒</w:t>
            </w:r>
          </w:p>
        </w:tc>
      </w:tr>
      <w:tr w:rsidR="0016637D" w14:paraId="46AD55A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5A58F" w14:textId="77777777" w:rsidR="0016637D" w:rsidRDefault="004B655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6637D" w14:paraId="30C9295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279AC06" w14:textId="401738A0" w:rsidR="0016637D" w:rsidRDefault="0016637D">
            <w:pPr>
              <w:autoSpaceDE w:val="0"/>
              <w:autoSpaceDN w:val="0"/>
              <w:adjustRightInd w:val="0"/>
            </w:pPr>
          </w:p>
        </w:tc>
      </w:tr>
    </w:tbl>
    <w:tbl>
      <w:tblPr>
        <w:tblStyle w:val="TableGrid"/>
        <w:tblW w:w="9889" w:type="dxa"/>
        <w:tblLayout w:type="fixed"/>
        <w:tblLook w:val="04A0" w:firstRow="1" w:lastRow="0" w:firstColumn="1" w:lastColumn="0" w:noHBand="0" w:noVBand="1"/>
      </w:tblPr>
      <w:tblGrid>
        <w:gridCol w:w="7763"/>
        <w:gridCol w:w="992"/>
        <w:gridCol w:w="1134"/>
      </w:tblGrid>
      <w:tr w:rsidR="0016637D" w14:paraId="7472D6E6" w14:textId="77777777">
        <w:trPr>
          <w:trHeight w:val="439"/>
        </w:trPr>
        <w:tc>
          <w:tcPr>
            <w:tcW w:w="7763" w:type="dxa"/>
            <w:shd w:val="clear" w:color="auto" w:fill="F2F2F2" w:themeFill="background1" w:themeFillShade="F2"/>
          </w:tcPr>
          <w:p w14:paraId="30449DB1" w14:textId="77777777" w:rsidR="0016637D" w:rsidRDefault="004B6559">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3625F06"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7FE44D35"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637D" w14:paraId="22812214" w14:textId="77777777">
        <w:trPr>
          <w:trHeight w:val="439"/>
        </w:trPr>
        <w:tc>
          <w:tcPr>
            <w:tcW w:w="7763" w:type="dxa"/>
            <w:shd w:val="clear" w:color="auto" w:fill="F2F2F2" w:themeFill="background1" w:themeFillShade="F2"/>
          </w:tcPr>
          <w:p w14:paraId="74AB1E1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3ADCE17"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DC826B1"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50B403AE" w14:textId="77777777">
        <w:trPr>
          <w:trHeight w:val="403"/>
        </w:trPr>
        <w:tc>
          <w:tcPr>
            <w:tcW w:w="7763" w:type="dxa"/>
            <w:shd w:val="clear" w:color="auto" w:fill="F2F2F2" w:themeFill="background1" w:themeFillShade="F2"/>
          </w:tcPr>
          <w:p w14:paraId="4F052192"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E5C2BF"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CD1A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44EA39E" w14:textId="77777777">
        <w:trPr>
          <w:trHeight w:val="439"/>
        </w:trPr>
        <w:tc>
          <w:tcPr>
            <w:tcW w:w="7763" w:type="dxa"/>
            <w:shd w:val="clear" w:color="auto" w:fill="F2F2F2" w:themeFill="background1" w:themeFillShade="F2"/>
          </w:tcPr>
          <w:p w14:paraId="24FE086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094F0E5"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CEA51BE"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313B303" w14:textId="77777777">
        <w:trPr>
          <w:trHeight w:val="403"/>
        </w:trPr>
        <w:tc>
          <w:tcPr>
            <w:tcW w:w="7763" w:type="dxa"/>
            <w:shd w:val="clear" w:color="auto" w:fill="F2F2F2" w:themeFill="background1" w:themeFillShade="F2"/>
          </w:tcPr>
          <w:p w14:paraId="47E7A3B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C80699E"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60867A"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5B7A7CA1" w14:textId="77777777">
        <w:trPr>
          <w:trHeight w:val="403"/>
        </w:trPr>
        <w:tc>
          <w:tcPr>
            <w:tcW w:w="7763" w:type="dxa"/>
            <w:shd w:val="clear" w:color="auto" w:fill="F2F2F2" w:themeFill="background1" w:themeFillShade="F2"/>
          </w:tcPr>
          <w:p w14:paraId="05C758E1"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BA95A99"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057587"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453B16DB" w14:textId="77777777">
        <w:trPr>
          <w:trHeight w:val="403"/>
        </w:trPr>
        <w:tc>
          <w:tcPr>
            <w:tcW w:w="7763" w:type="dxa"/>
            <w:shd w:val="clear" w:color="auto" w:fill="F2F2F2" w:themeFill="background1" w:themeFillShade="F2"/>
          </w:tcPr>
          <w:p w14:paraId="050C1C5C"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CA8B02B"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E7B24AF"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19D587D2" w14:textId="77777777">
        <w:trPr>
          <w:trHeight w:val="403"/>
        </w:trPr>
        <w:tc>
          <w:tcPr>
            <w:tcW w:w="7763" w:type="dxa"/>
            <w:shd w:val="clear" w:color="auto" w:fill="F2F2F2" w:themeFill="background1" w:themeFillShade="F2"/>
          </w:tcPr>
          <w:p w14:paraId="06E89BC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Other – specify:</w:t>
            </w:r>
          </w:p>
          <w:p w14:paraId="24AC5744" w14:textId="77777777" w:rsidR="0016637D" w:rsidRDefault="0016637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29C93DD"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BE135B0"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EDE4F65" w14:textId="77777777">
        <w:trPr>
          <w:trHeight w:val="403"/>
        </w:trPr>
        <w:tc>
          <w:tcPr>
            <w:tcW w:w="9889" w:type="dxa"/>
            <w:gridSpan w:val="3"/>
            <w:shd w:val="clear" w:color="auto" w:fill="F2F2F2" w:themeFill="background1" w:themeFillShade="F2"/>
          </w:tcPr>
          <w:p w14:paraId="2FC83677" w14:textId="77777777" w:rsidR="0016637D" w:rsidRDefault="004B6559">
            <w:pPr>
              <w:autoSpaceDE w:val="0"/>
              <w:autoSpaceDN w:val="0"/>
              <w:adjustRightInd w:val="0"/>
              <w:rPr>
                <w:rFonts w:ascii="Arial" w:hAnsi="Arial" w:cs="Arial"/>
                <w:b/>
                <w:bCs/>
                <w:sz w:val="22"/>
                <w:szCs w:val="22"/>
              </w:rPr>
            </w:pPr>
            <w:r>
              <w:rPr>
                <w:rFonts w:ascii="Arial" w:hAnsi="Arial" w:cs="Arial"/>
                <w:bCs/>
                <w:sz w:val="22"/>
                <w:szCs w:val="22"/>
                <w:highlight w:val="yellow"/>
              </w:rPr>
              <w:lastRenderedPageBreak/>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16637D" w14:paraId="488FEBA1" w14:textId="77777777">
        <w:trPr>
          <w:trHeight w:val="403"/>
        </w:trPr>
        <w:tc>
          <w:tcPr>
            <w:tcW w:w="9889" w:type="dxa"/>
            <w:gridSpan w:val="3"/>
          </w:tcPr>
          <w:p w14:paraId="21989934" w14:textId="77777777" w:rsidR="0016637D" w:rsidRDefault="0016637D">
            <w:pPr>
              <w:rPr>
                <w:rFonts w:ascii="Arial" w:hAnsi="Arial" w:cs="Arial"/>
                <w:sz w:val="22"/>
                <w:szCs w:val="22"/>
              </w:rPr>
            </w:pPr>
          </w:p>
          <w:p w14:paraId="763A2C9D" w14:textId="546E3DFD" w:rsidR="0016637D" w:rsidRPr="004C11C7" w:rsidRDefault="0016637D">
            <w:pPr>
              <w:rPr>
                <w:rFonts w:ascii="Arial" w:hAnsi="Arial" w:cs="Arial"/>
                <w:color w:val="212121"/>
                <w:sz w:val="22"/>
                <w:szCs w:val="22"/>
                <w:lang w:val="en-US" w:eastAsia="zh-CN"/>
              </w:rPr>
            </w:pPr>
          </w:p>
          <w:p w14:paraId="30CE833D" w14:textId="77777777" w:rsidR="0016637D" w:rsidRPr="004C11C7" w:rsidRDefault="004B6559">
            <w:pPr>
              <w:rPr>
                <w:rFonts w:ascii="Arial" w:hAnsi="Arial" w:cs="Arial"/>
                <w:color w:val="212121"/>
                <w:sz w:val="22"/>
                <w:szCs w:val="22"/>
              </w:rPr>
            </w:pPr>
            <w:r w:rsidRPr="004C11C7">
              <w:rPr>
                <w:rFonts w:ascii="Arial" w:hAnsi="Arial" w:cs="Arial"/>
                <w:color w:val="212121"/>
                <w:sz w:val="22"/>
                <w:szCs w:val="22"/>
              </w:rPr>
              <w:t>1.Take technical and organisational measures to prevent any unauthorised access. The way to verify the identity of a user is a strong password.</w:t>
            </w:r>
            <w:r w:rsidRPr="004C11C7">
              <w:rPr>
                <w:color w:val="212121"/>
              </w:rPr>
              <w:t xml:space="preserve"> </w:t>
            </w:r>
            <w:r w:rsidRPr="004C11C7">
              <w:rPr>
                <w:rFonts w:ascii="Arial" w:hAnsi="Arial" w:cs="Arial"/>
                <w:color w:val="212121"/>
                <w:sz w:val="22"/>
                <w:szCs w:val="22"/>
              </w:rPr>
              <w:t>Key aspects of a strong password: length (the longer the better)</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 xml:space="preserve"> </w:t>
            </w:r>
            <w:r w:rsidRPr="004C11C7">
              <w:rPr>
                <w:rFonts w:ascii="Arial" w:hAnsi="Arial" w:cs="Arial"/>
                <w:color w:val="212121"/>
                <w:sz w:val="22"/>
                <w:szCs w:val="22"/>
              </w:rPr>
              <w:t>a mix of letters (upper and lower cases), numbers and symbols</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with no ties to your personal information, and no dictionary words.</w:t>
            </w:r>
          </w:p>
          <w:p w14:paraId="7D8D8CE7" w14:textId="77777777" w:rsidR="0016637D" w:rsidRPr="004C11C7" w:rsidRDefault="004B6559">
            <w:pPr>
              <w:rPr>
                <w:rFonts w:ascii="Arial" w:hAnsi="Arial" w:cs="Arial"/>
                <w:color w:val="212121"/>
                <w:sz w:val="22"/>
                <w:szCs w:val="22"/>
                <w:lang w:eastAsia="zh-CN"/>
              </w:rPr>
            </w:pPr>
            <w:r w:rsidRPr="004C11C7">
              <w:rPr>
                <w:rFonts w:ascii="Arial" w:hAnsi="Arial" w:cs="Arial" w:hint="eastAsia"/>
                <w:color w:val="212121"/>
                <w:sz w:val="22"/>
                <w:szCs w:val="22"/>
                <w:lang w:eastAsia="zh-CN"/>
              </w:rPr>
              <w:t>2</w:t>
            </w:r>
            <w:r w:rsidRPr="004C11C7">
              <w:rPr>
                <w:rFonts w:ascii="Arial" w:hAnsi="Arial" w:cs="Arial"/>
                <w:color w:val="212121"/>
                <w:sz w:val="22"/>
                <w:szCs w:val="22"/>
                <w:lang w:eastAsia="zh-CN"/>
              </w:rPr>
              <w:t>. Establish clear access rules.  Make the mechanism to allow or deny access to certain data:</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based on predefined user lists and access rights, e.g. only myself and my supervisor can access data</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 xml:space="preserve"> based on the functions of each user within the project.</w:t>
            </w:r>
          </w:p>
          <w:p w14:paraId="3A6380A4" w14:textId="77777777" w:rsidR="0016637D" w:rsidRPr="004C11C7" w:rsidRDefault="004B6559">
            <w:pPr>
              <w:rPr>
                <w:rFonts w:ascii="Arial" w:hAnsi="Arial" w:cs="Arial"/>
                <w:color w:val="212121"/>
                <w:sz w:val="22"/>
                <w:szCs w:val="22"/>
                <w:lang w:eastAsia="zh-CN"/>
              </w:rPr>
            </w:pPr>
            <w:r w:rsidRPr="004C11C7">
              <w:rPr>
                <w:rFonts w:ascii="Arial" w:hAnsi="Arial" w:cs="Arial" w:hint="eastAsia"/>
                <w:color w:val="212121"/>
                <w:sz w:val="22"/>
                <w:szCs w:val="22"/>
                <w:lang w:eastAsia="zh-CN"/>
              </w:rPr>
              <w:t>3</w:t>
            </w:r>
            <w:r w:rsidRPr="004C11C7">
              <w:rPr>
                <w:rFonts w:ascii="Arial" w:hAnsi="Arial" w:cs="Arial"/>
                <w:color w:val="212121"/>
                <w:sz w:val="22"/>
                <w:szCs w:val="22"/>
                <w:lang w:eastAsia="zh-CN"/>
              </w:rPr>
              <w:t>. Organise the processing in a way that gives you the best possible control, for</w:t>
            </w:r>
            <w:r w:rsidRPr="004C11C7">
              <w:rPr>
                <w:rFonts w:ascii="Arial" w:hAnsi="Arial" w:cs="Arial"/>
                <w:color w:val="212121"/>
                <w:sz w:val="22"/>
                <w:szCs w:val="22"/>
                <w:lang w:eastAsia="zh-CN"/>
              </w:rPr>
              <w:cr/>
              <w:t>example by allowing for tracking of access (logbook)</w:t>
            </w:r>
          </w:p>
          <w:p w14:paraId="164ADDD6" w14:textId="77777777" w:rsidR="0016637D" w:rsidRPr="004C11C7" w:rsidRDefault="004B6559">
            <w:pPr>
              <w:rPr>
                <w:rFonts w:ascii="Arial" w:hAnsi="Arial" w:cs="Arial"/>
                <w:color w:val="212121"/>
                <w:sz w:val="22"/>
                <w:szCs w:val="22"/>
                <w:lang w:eastAsia="zh-CN"/>
              </w:rPr>
            </w:pPr>
            <w:r w:rsidRPr="004C11C7">
              <w:rPr>
                <w:rFonts w:ascii="Arial" w:hAnsi="Arial" w:cs="Arial" w:hint="eastAsia"/>
                <w:color w:val="212121"/>
                <w:sz w:val="22"/>
                <w:szCs w:val="22"/>
                <w:lang w:eastAsia="zh-CN"/>
              </w:rPr>
              <w:t>4</w:t>
            </w:r>
            <w:r w:rsidRPr="004C11C7">
              <w:rPr>
                <w:rFonts w:ascii="Arial" w:hAnsi="Arial" w:cs="Arial"/>
                <w:color w:val="212121"/>
                <w:sz w:val="22"/>
                <w:szCs w:val="22"/>
                <w:lang w:eastAsia="zh-CN"/>
              </w:rPr>
              <w:t>. All the participants information will not be recorded in a way that links subject responses with identifying information (usually by use of a code known only to them).</w:t>
            </w:r>
          </w:p>
          <w:p w14:paraId="512D0E71" w14:textId="77777777" w:rsidR="0016637D" w:rsidRDefault="0016637D">
            <w:pPr>
              <w:rPr>
                <w:rFonts w:ascii="Arial" w:hAnsi="Arial" w:cs="Arial"/>
                <w:b/>
                <w:bCs/>
                <w:sz w:val="22"/>
                <w:szCs w:val="22"/>
              </w:rPr>
            </w:pPr>
          </w:p>
        </w:tc>
      </w:tr>
      <w:tr w:rsidR="0016637D" w14:paraId="0137334E" w14:textId="77777777">
        <w:trPr>
          <w:trHeight w:val="439"/>
        </w:trPr>
        <w:tc>
          <w:tcPr>
            <w:tcW w:w="9889" w:type="dxa"/>
            <w:gridSpan w:val="3"/>
            <w:shd w:val="clear" w:color="auto" w:fill="F2F2F2" w:themeFill="background1" w:themeFillShade="F2"/>
            <w:vAlign w:val="center"/>
          </w:tcPr>
          <w:p w14:paraId="544F4C83" w14:textId="77777777" w:rsidR="0016637D" w:rsidRDefault="004B6559">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6637D" w14:paraId="60EC72FB" w14:textId="77777777">
        <w:trPr>
          <w:trHeight w:val="439"/>
        </w:trPr>
        <w:tc>
          <w:tcPr>
            <w:tcW w:w="7763" w:type="dxa"/>
            <w:shd w:val="clear" w:color="auto" w:fill="F2F2F2" w:themeFill="background1" w:themeFillShade="F2"/>
            <w:vAlign w:val="center"/>
          </w:tcPr>
          <w:p w14:paraId="3DB7F886" w14:textId="77777777" w:rsidR="0016637D" w:rsidRDefault="004B6559">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5C60791"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91D37A5" w14:textId="77777777" w:rsidR="0016637D" w:rsidRDefault="004B65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6637D" w14:paraId="50CF3A15" w14:textId="77777777">
        <w:trPr>
          <w:trHeight w:val="439"/>
        </w:trPr>
        <w:tc>
          <w:tcPr>
            <w:tcW w:w="7763" w:type="dxa"/>
            <w:shd w:val="clear" w:color="auto" w:fill="F2F2F2" w:themeFill="background1" w:themeFillShade="F2"/>
            <w:vAlign w:val="center"/>
          </w:tcPr>
          <w:p w14:paraId="6A03F04E"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26DA78"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1980A48"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08304937" w14:textId="77777777">
        <w:trPr>
          <w:trHeight w:val="403"/>
        </w:trPr>
        <w:tc>
          <w:tcPr>
            <w:tcW w:w="7763" w:type="dxa"/>
            <w:shd w:val="clear" w:color="auto" w:fill="F2F2F2" w:themeFill="background1" w:themeFillShade="F2"/>
            <w:vAlign w:val="center"/>
          </w:tcPr>
          <w:p w14:paraId="38F40DDF"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C5007A"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1B00157"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386937F1" w14:textId="77777777">
        <w:trPr>
          <w:trHeight w:val="439"/>
        </w:trPr>
        <w:tc>
          <w:tcPr>
            <w:tcW w:w="7763" w:type="dxa"/>
            <w:shd w:val="clear" w:color="auto" w:fill="F2F2F2" w:themeFill="background1" w:themeFillShade="F2"/>
            <w:vAlign w:val="center"/>
          </w:tcPr>
          <w:p w14:paraId="3F7577F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887B598"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94E358D"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22DA8278" w14:textId="77777777">
        <w:trPr>
          <w:trHeight w:val="403"/>
        </w:trPr>
        <w:tc>
          <w:tcPr>
            <w:tcW w:w="7763" w:type="dxa"/>
            <w:shd w:val="clear" w:color="auto" w:fill="F2F2F2" w:themeFill="background1" w:themeFillShade="F2"/>
            <w:vAlign w:val="center"/>
          </w:tcPr>
          <w:p w14:paraId="3793EA99"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09BC573"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2F2ACC3"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4881AB9B" w14:textId="77777777">
        <w:trPr>
          <w:trHeight w:val="403"/>
        </w:trPr>
        <w:tc>
          <w:tcPr>
            <w:tcW w:w="7763" w:type="dxa"/>
            <w:shd w:val="clear" w:color="auto" w:fill="F2F2F2" w:themeFill="background1" w:themeFillShade="F2"/>
            <w:vAlign w:val="center"/>
          </w:tcPr>
          <w:p w14:paraId="33CBEFF7"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1C19D50"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BBCE3F2"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B38FECE" w14:textId="77777777">
        <w:trPr>
          <w:trHeight w:val="403"/>
        </w:trPr>
        <w:tc>
          <w:tcPr>
            <w:tcW w:w="7763" w:type="dxa"/>
            <w:shd w:val="clear" w:color="auto" w:fill="F2F2F2" w:themeFill="background1" w:themeFillShade="F2"/>
            <w:vAlign w:val="center"/>
          </w:tcPr>
          <w:p w14:paraId="31A13A58"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147FE10"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1EA7937"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68195C08" w14:textId="77777777">
        <w:trPr>
          <w:trHeight w:val="403"/>
        </w:trPr>
        <w:tc>
          <w:tcPr>
            <w:tcW w:w="7763" w:type="dxa"/>
            <w:shd w:val="clear" w:color="auto" w:fill="F2F2F2" w:themeFill="background1" w:themeFillShade="F2"/>
            <w:vAlign w:val="center"/>
          </w:tcPr>
          <w:p w14:paraId="04941E26"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1554E47"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0A8D5A9" w14:textId="77777777" w:rsidR="0016637D" w:rsidRDefault="004B65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6637D" w14:paraId="7A0D31B9" w14:textId="77777777">
        <w:trPr>
          <w:trHeight w:val="403"/>
        </w:trPr>
        <w:tc>
          <w:tcPr>
            <w:tcW w:w="7763" w:type="dxa"/>
            <w:shd w:val="clear" w:color="auto" w:fill="F2F2F2" w:themeFill="background1" w:themeFillShade="F2"/>
            <w:vAlign w:val="center"/>
          </w:tcPr>
          <w:p w14:paraId="2FEC7C1F" w14:textId="77777777" w:rsidR="0016637D" w:rsidRDefault="004B6559">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E626EB5"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13DC722" w14:textId="77777777" w:rsidR="0016637D" w:rsidRDefault="004B65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6637D" w14:paraId="24E07C27" w14:textId="77777777">
        <w:trPr>
          <w:trHeight w:val="403"/>
        </w:trPr>
        <w:tc>
          <w:tcPr>
            <w:tcW w:w="9889" w:type="dxa"/>
            <w:gridSpan w:val="3"/>
            <w:shd w:val="clear" w:color="auto" w:fill="F2F2F2" w:themeFill="background1" w:themeFillShade="F2"/>
            <w:vAlign w:val="center"/>
          </w:tcPr>
          <w:p w14:paraId="67398642" w14:textId="77777777" w:rsidR="0016637D" w:rsidRDefault="004B6559">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16637D" w14:paraId="03EB9AF2" w14:textId="77777777">
        <w:trPr>
          <w:trHeight w:val="403"/>
        </w:trPr>
        <w:tc>
          <w:tcPr>
            <w:tcW w:w="9889" w:type="dxa"/>
            <w:gridSpan w:val="3"/>
            <w:vAlign w:val="center"/>
          </w:tcPr>
          <w:p w14:paraId="6787AD22" w14:textId="6CDA194D" w:rsidR="0016637D" w:rsidRPr="004C11C7" w:rsidRDefault="0016637D">
            <w:pPr>
              <w:autoSpaceDE w:val="0"/>
              <w:autoSpaceDN w:val="0"/>
              <w:adjustRightInd w:val="0"/>
              <w:jc w:val="both"/>
              <w:rPr>
                <w:rFonts w:ascii="Arial" w:hAnsi="Arial" w:cs="Arial"/>
                <w:color w:val="212121"/>
                <w:sz w:val="22"/>
                <w:szCs w:val="22"/>
                <w:lang w:val="en-US" w:eastAsia="zh-CN"/>
              </w:rPr>
            </w:pPr>
          </w:p>
          <w:p w14:paraId="5B09EAE2" w14:textId="77777777" w:rsidR="0016637D" w:rsidRPr="004C11C7" w:rsidRDefault="004B6559">
            <w:pPr>
              <w:autoSpaceDE w:val="0"/>
              <w:autoSpaceDN w:val="0"/>
              <w:adjustRightInd w:val="0"/>
              <w:jc w:val="both"/>
              <w:rPr>
                <w:rFonts w:ascii="Arial" w:hAnsi="Arial" w:cs="Arial"/>
                <w:color w:val="212121"/>
                <w:sz w:val="22"/>
                <w:szCs w:val="22"/>
              </w:rPr>
            </w:pPr>
            <w:r w:rsidRPr="004C11C7">
              <w:rPr>
                <w:rFonts w:ascii="Arial" w:hAnsi="Arial" w:cs="Arial"/>
                <w:color w:val="212121"/>
                <w:sz w:val="22"/>
                <w:szCs w:val="22"/>
              </w:rPr>
              <w:t>1. Ensure the storage security. Storage concerns are equally important even when my data are on my local PC,</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portable storage device or in the cloud storage.</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 xml:space="preserve">For instance, </w:t>
            </w:r>
            <w:r w:rsidRPr="004C11C7">
              <w:rPr>
                <w:rFonts w:ascii="Arial" w:hAnsi="Arial" w:cs="Arial"/>
                <w:color w:val="212121"/>
                <w:sz w:val="22"/>
                <w:szCs w:val="22"/>
              </w:rPr>
              <w:t>operating system controls (authentication &amp; access control)</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 xml:space="preserve"> </w:t>
            </w:r>
            <w:r w:rsidRPr="004C11C7">
              <w:rPr>
                <w:rFonts w:ascii="Arial" w:hAnsi="Arial" w:cs="Arial"/>
                <w:color w:val="212121"/>
                <w:sz w:val="22"/>
                <w:szCs w:val="22"/>
              </w:rPr>
              <w:t>use of passwords to access electronic files (e.g. use the text editor function to save a</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document password-protected), local encrypted storage (enable the full disk encryption, enable the file system, enable</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the text editor encryption), database encryption: turning data into a form that makes them unintelligible (for anyone</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 xml:space="preserve">not having access to the key)  </w:t>
            </w:r>
          </w:p>
          <w:p w14:paraId="2684D1C5" w14:textId="77777777" w:rsidR="0016637D" w:rsidRPr="004C11C7" w:rsidRDefault="004B6559">
            <w:pPr>
              <w:autoSpaceDE w:val="0"/>
              <w:autoSpaceDN w:val="0"/>
              <w:adjustRightInd w:val="0"/>
              <w:jc w:val="both"/>
              <w:rPr>
                <w:rFonts w:ascii="Arial" w:hAnsi="Arial" w:cs="Arial"/>
                <w:color w:val="212121"/>
                <w:sz w:val="22"/>
                <w:szCs w:val="22"/>
                <w:lang w:eastAsia="zh-CN"/>
              </w:rPr>
            </w:pPr>
            <w:r w:rsidRPr="004C11C7">
              <w:rPr>
                <w:rFonts w:ascii="Arial" w:hAnsi="Arial" w:cs="Arial" w:hint="eastAsia"/>
                <w:color w:val="212121"/>
                <w:sz w:val="22"/>
                <w:szCs w:val="22"/>
                <w:lang w:eastAsia="zh-CN"/>
              </w:rPr>
              <w:lastRenderedPageBreak/>
              <w:t>2</w:t>
            </w:r>
            <w:r w:rsidRPr="004C11C7">
              <w:rPr>
                <w:rFonts w:ascii="Arial" w:hAnsi="Arial" w:cs="Arial"/>
                <w:color w:val="212121"/>
                <w:sz w:val="22"/>
                <w:szCs w:val="22"/>
                <w:lang w:eastAsia="zh-CN"/>
              </w:rPr>
              <w:t>. Endure safe electronic communication for transferring the data.</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For instance, encrypted communication (SSL/TLS); (e.g. use web services whose URL starts with</w:t>
            </w:r>
            <w:r w:rsidRPr="004C11C7">
              <w:rPr>
                <w:rFonts w:ascii="Arial" w:hAnsi="Arial" w:cs="Arial" w:hint="eastAsia"/>
                <w:color w:val="212121"/>
                <w:sz w:val="22"/>
                <w:szCs w:val="22"/>
                <w:lang w:eastAsia="zh-CN"/>
              </w:rPr>
              <w:t xml:space="preserve"> </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https://’ and not only http://)</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 xml:space="preserve"> firewall systems and access control lists (e.g. make sure the firewall service is enabled</w:t>
            </w:r>
          </w:p>
          <w:p w14:paraId="50703B19" w14:textId="77777777" w:rsidR="0016637D" w:rsidRPr="004C11C7" w:rsidRDefault="004B6559">
            <w:pPr>
              <w:autoSpaceDE w:val="0"/>
              <w:autoSpaceDN w:val="0"/>
              <w:adjustRightInd w:val="0"/>
              <w:jc w:val="both"/>
              <w:rPr>
                <w:rFonts w:ascii="Arial" w:hAnsi="Arial" w:cs="Arial"/>
                <w:color w:val="212121"/>
                <w:sz w:val="22"/>
                <w:szCs w:val="22"/>
                <w:lang w:eastAsia="zh-CN"/>
              </w:rPr>
            </w:pPr>
            <w:r w:rsidRPr="004C11C7">
              <w:rPr>
                <w:rFonts w:ascii="Arial" w:hAnsi="Arial" w:cs="Arial"/>
                <w:color w:val="212121"/>
                <w:sz w:val="22"/>
                <w:szCs w:val="22"/>
                <w:lang w:eastAsia="zh-CN"/>
              </w:rPr>
              <w:t>on my PC), anti-virus &amp; anti-malware systems</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protect data and data carriers when they are physically transferred (paper notes, laptop</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etc.).</w:t>
            </w:r>
          </w:p>
          <w:p w14:paraId="7C980153" w14:textId="77777777" w:rsidR="0016637D" w:rsidRPr="004C11C7" w:rsidRDefault="004B6559">
            <w:pPr>
              <w:autoSpaceDE w:val="0"/>
              <w:autoSpaceDN w:val="0"/>
              <w:adjustRightInd w:val="0"/>
              <w:jc w:val="both"/>
              <w:rPr>
                <w:rFonts w:ascii="Arial" w:hAnsi="Arial" w:cs="Arial"/>
                <w:color w:val="212121"/>
                <w:sz w:val="22"/>
                <w:szCs w:val="22"/>
                <w:lang w:eastAsia="zh-CN"/>
              </w:rPr>
            </w:pPr>
            <w:r w:rsidRPr="004C11C7">
              <w:rPr>
                <w:rFonts w:ascii="Arial" w:hAnsi="Arial" w:cs="Arial"/>
                <w:color w:val="212121"/>
                <w:sz w:val="22"/>
                <w:szCs w:val="22"/>
                <w:lang w:eastAsia="zh-CN"/>
              </w:rPr>
              <w:t>3. Ensure other IT technical controls</w:t>
            </w:r>
            <w:r w:rsidRPr="004C11C7">
              <w:rPr>
                <w:rFonts w:ascii="Arial" w:hAnsi="Arial" w:cs="Arial" w:hint="eastAsia"/>
                <w:color w:val="212121"/>
                <w:sz w:val="22"/>
                <w:szCs w:val="22"/>
                <w:lang w:eastAsia="zh-CN"/>
              </w:rPr>
              <w:t>.</w:t>
            </w:r>
            <w:r w:rsidRPr="004C11C7">
              <w:rPr>
                <w:rFonts w:ascii="Arial" w:hAnsi="Arial" w:cs="Arial"/>
                <w:color w:val="212121"/>
                <w:sz w:val="22"/>
                <w:szCs w:val="22"/>
                <w:lang w:eastAsia="zh-CN"/>
              </w:rPr>
              <w:t xml:space="preserve"> PC configuration: security-aware settings at user level (e.g. installing security updates,</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anti-virus protection, local back-ups, blocking of certain software installation, etc.).</w:t>
            </w:r>
          </w:p>
          <w:p w14:paraId="6E77C5C9" w14:textId="77777777" w:rsidR="0016637D" w:rsidRPr="004C11C7" w:rsidRDefault="0016637D">
            <w:pPr>
              <w:autoSpaceDE w:val="0"/>
              <w:autoSpaceDN w:val="0"/>
              <w:adjustRightInd w:val="0"/>
              <w:jc w:val="both"/>
              <w:rPr>
                <w:rFonts w:ascii="Arial" w:hAnsi="Arial" w:cs="Arial"/>
                <w:color w:val="212121"/>
                <w:sz w:val="22"/>
                <w:szCs w:val="22"/>
                <w:lang w:eastAsia="zh-CN"/>
              </w:rPr>
            </w:pPr>
          </w:p>
        </w:tc>
      </w:tr>
      <w:tr w:rsidR="0016637D" w14:paraId="2C68658D" w14:textId="77777777">
        <w:trPr>
          <w:trHeight w:val="403"/>
        </w:trPr>
        <w:tc>
          <w:tcPr>
            <w:tcW w:w="9889" w:type="dxa"/>
            <w:gridSpan w:val="3"/>
            <w:shd w:val="clear" w:color="auto" w:fill="F2F2F2" w:themeFill="background1" w:themeFillShade="F2"/>
            <w:vAlign w:val="center"/>
          </w:tcPr>
          <w:p w14:paraId="00A3F130" w14:textId="77777777" w:rsidR="0016637D" w:rsidRDefault="004B6559">
            <w:pPr>
              <w:autoSpaceDE w:val="0"/>
              <w:autoSpaceDN w:val="0"/>
              <w:adjustRightInd w:val="0"/>
              <w:rPr>
                <w:rFonts w:ascii="Arial" w:hAnsi="Arial" w:cs="Arial"/>
                <w:sz w:val="22"/>
                <w:szCs w:val="22"/>
              </w:rPr>
            </w:pPr>
            <w:r>
              <w:rPr>
                <w:rFonts w:ascii="Arial" w:hAnsi="Arial" w:cs="Arial"/>
                <w:bCs/>
                <w:sz w:val="22"/>
                <w:szCs w:val="22"/>
              </w:rPr>
              <w:lastRenderedPageBreak/>
              <w:t>List all who will have access to the data generated by the research activity</w:t>
            </w:r>
            <w:r>
              <w:rPr>
                <w:rFonts w:ascii="Arial" w:hAnsi="Arial" w:cs="Arial"/>
                <w:sz w:val="22"/>
                <w:szCs w:val="22"/>
              </w:rPr>
              <w:t>:</w:t>
            </w:r>
          </w:p>
        </w:tc>
      </w:tr>
      <w:tr w:rsidR="0016637D" w14:paraId="633AB322" w14:textId="77777777">
        <w:trPr>
          <w:trHeight w:val="403"/>
        </w:trPr>
        <w:tc>
          <w:tcPr>
            <w:tcW w:w="9889" w:type="dxa"/>
            <w:gridSpan w:val="3"/>
            <w:vAlign w:val="center"/>
          </w:tcPr>
          <w:p w14:paraId="3C0CA505" w14:textId="77777777" w:rsidR="0016637D" w:rsidRDefault="0016637D">
            <w:pPr>
              <w:autoSpaceDE w:val="0"/>
              <w:autoSpaceDN w:val="0"/>
              <w:adjustRightInd w:val="0"/>
              <w:rPr>
                <w:rFonts w:ascii="Arial" w:hAnsi="Arial" w:cs="Arial"/>
                <w:sz w:val="22"/>
                <w:szCs w:val="22"/>
              </w:rPr>
            </w:pPr>
          </w:p>
          <w:p w14:paraId="4C238B24"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Myself.</w:t>
            </w:r>
          </w:p>
          <w:p w14:paraId="0A9DCFD4" w14:textId="77777777" w:rsidR="0016637D" w:rsidRDefault="0016637D">
            <w:pPr>
              <w:autoSpaceDE w:val="0"/>
              <w:autoSpaceDN w:val="0"/>
              <w:adjustRightInd w:val="0"/>
              <w:rPr>
                <w:rFonts w:ascii="Arial" w:hAnsi="Arial" w:cs="Arial"/>
                <w:sz w:val="22"/>
                <w:szCs w:val="22"/>
              </w:rPr>
            </w:pPr>
          </w:p>
        </w:tc>
      </w:tr>
      <w:tr w:rsidR="0016637D" w14:paraId="689169A6" w14:textId="77777777">
        <w:trPr>
          <w:trHeight w:val="403"/>
        </w:trPr>
        <w:tc>
          <w:tcPr>
            <w:tcW w:w="9889" w:type="dxa"/>
            <w:gridSpan w:val="3"/>
            <w:shd w:val="clear" w:color="auto" w:fill="F2F2F2" w:themeFill="background1" w:themeFillShade="F2"/>
          </w:tcPr>
          <w:p w14:paraId="5DF70541" w14:textId="77777777" w:rsidR="0016637D" w:rsidRDefault="004B6559">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16637D" w14:paraId="129EB74F" w14:textId="77777777">
        <w:trPr>
          <w:trHeight w:val="403"/>
        </w:trPr>
        <w:tc>
          <w:tcPr>
            <w:tcW w:w="9889" w:type="dxa"/>
            <w:gridSpan w:val="3"/>
          </w:tcPr>
          <w:p w14:paraId="2D8EF9BF" w14:textId="77777777" w:rsidR="0016637D" w:rsidRDefault="0016637D">
            <w:pPr>
              <w:autoSpaceDE w:val="0"/>
              <w:autoSpaceDN w:val="0"/>
              <w:adjustRightInd w:val="0"/>
              <w:rPr>
                <w:rFonts w:ascii="Arial" w:hAnsi="Arial" w:cs="Arial"/>
                <w:sz w:val="22"/>
                <w:szCs w:val="22"/>
              </w:rPr>
            </w:pPr>
          </w:p>
          <w:p w14:paraId="610FD233" w14:textId="77777777" w:rsidR="0016637D" w:rsidRPr="004C11C7" w:rsidRDefault="004B6559">
            <w:pPr>
              <w:autoSpaceDE w:val="0"/>
              <w:autoSpaceDN w:val="0"/>
              <w:adjustRightInd w:val="0"/>
              <w:rPr>
                <w:rFonts w:ascii="Arial" w:hAnsi="Arial" w:cs="Arial"/>
                <w:color w:val="212121"/>
                <w:sz w:val="22"/>
                <w:szCs w:val="22"/>
              </w:rPr>
            </w:pPr>
            <w:r w:rsidRPr="004C11C7">
              <w:rPr>
                <w:rFonts w:ascii="Arial" w:hAnsi="Arial" w:cs="Arial"/>
                <w:color w:val="212121"/>
                <w:sz w:val="22"/>
                <w:szCs w:val="22"/>
              </w:rPr>
              <w:t>Only myself</w:t>
            </w:r>
          </w:p>
          <w:p w14:paraId="36FFE91C" w14:textId="77777777" w:rsidR="0016637D" w:rsidRDefault="0016637D">
            <w:pPr>
              <w:autoSpaceDE w:val="0"/>
              <w:autoSpaceDN w:val="0"/>
              <w:adjustRightInd w:val="0"/>
              <w:rPr>
                <w:rFonts w:ascii="Arial" w:hAnsi="Arial" w:cs="Arial"/>
                <w:sz w:val="22"/>
                <w:szCs w:val="22"/>
              </w:rPr>
            </w:pPr>
          </w:p>
        </w:tc>
      </w:tr>
      <w:tr w:rsidR="0016637D" w14:paraId="6C747E0B" w14:textId="77777777">
        <w:trPr>
          <w:trHeight w:val="403"/>
        </w:trPr>
        <w:tc>
          <w:tcPr>
            <w:tcW w:w="9889" w:type="dxa"/>
            <w:gridSpan w:val="3"/>
            <w:shd w:val="clear" w:color="auto" w:fill="F2F2F2" w:themeFill="background1" w:themeFillShade="F2"/>
          </w:tcPr>
          <w:p w14:paraId="6DEB06E5" w14:textId="77777777" w:rsidR="0016637D" w:rsidRDefault="004B6559">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16637D" w14:paraId="1C15889C" w14:textId="77777777">
        <w:trPr>
          <w:trHeight w:val="403"/>
        </w:trPr>
        <w:tc>
          <w:tcPr>
            <w:tcW w:w="9889" w:type="dxa"/>
            <w:gridSpan w:val="3"/>
          </w:tcPr>
          <w:p w14:paraId="4C1459C4" w14:textId="77777777" w:rsidR="0016637D" w:rsidRDefault="0016637D">
            <w:pPr>
              <w:autoSpaceDE w:val="0"/>
              <w:autoSpaceDN w:val="0"/>
              <w:adjustRightInd w:val="0"/>
              <w:jc w:val="both"/>
              <w:rPr>
                <w:rFonts w:ascii="Arial" w:hAnsi="Arial" w:cs="Arial"/>
                <w:sz w:val="22"/>
                <w:szCs w:val="22"/>
              </w:rPr>
            </w:pPr>
          </w:p>
          <w:p w14:paraId="43C49217" w14:textId="77777777" w:rsidR="0016637D" w:rsidRPr="004C11C7" w:rsidRDefault="004B6559">
            <w:pPr>
              <w:autoSpaceDE w:val="0"/>
              <w:autoSpaceDN w:val="0"/>
              <w:adjustRightInd w:val="0"/>
              <w:jc w:val="both"/>
              <w:rPr>
                <w:rFonts w:ascii="Arial" w:hAnsi="Arial" w:cs="Arial"/>
                <w:color w:val="212121"/>
                <w:sz w:val="22"/>
                <w:szCs w:val="22"/>
              </w:rPr>
            </w:pPr>
            <w:r w:rsidRPr="004C11C7">
              <w:rPr>
                <w:rFonts w:ascii="Arial" w:hAnsi="Arial" w:cs="Arial"/>
                <w:color w:val="212121"/>
                <w:sz w:val="22"/>
                <w:szCs w:val="22"/>
              </w:rPr>
              <w:t>Research data must be stored in a managed environment that protects against data loss</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and corruption, unauthorised access and modification, and complies with relevant legal,</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regulatory, contractual, and other obligations for the period that it needs to be kept. In</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lang w:eastAsia="zh-CN"/>
              </w:rPr>
              <w:t xml:space="preserve">my </w:t>
            </w:r>
            <w:r w:rsidRPr="004C11C7">
              <w:rPr>
                <w:rFonts w:ascii="Arial" w:hAnsi="Arial" w:cs="Arial"/>
                <w:color w:val="212121"/>
                <w:sz w:val="22"/>
                <w:szCs w:val="22"/>
              </w:rPr>
              <w:t>circumstance where institutional storage is not available, I should take steps to maintain the integrity of the data,</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and ensure that appropriate security measures are in place to prevent unauthorised</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access. The research data must be transferred into a managed storage environment at</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the earliest opportunity.</w:t>
            </w:r>
            <w:r w:rsidRPr="004C11C7">
              <w:rPr>
                <w:color w:val="212121"/>
              </w:rPr>
              <w:t xml:space="preserve"> </w:t>
            </w:r>
            <w:r w:rsidRPr="004C11C7">
              <w:rPr>
                <w:rFonts w:ascii="Arial" w:hAnsi="Arial" w:cs="Arial"/>
                <w:color w:val="21212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4C11C7">
              <w:rPr>
                <w:rFonts w:ascii="Arial" w:hAnsi="Arial" w:cs="Arial" w:hint="eastAsia"/>
                <w:color w:val="212121"/>
                <w:sz w:val="22"/>
                <w:szCs w:val="22"/>
                <w:lang w:eastAsia="zh-CN"/>
              </w:rPr>
              <w:t xml:space="preserve"> </w:t>
            </w:r>
            <w:r w:rsidRPr="004C11C7">
              <w:rPr>
                <w:rFonts w:ascii="Arial" w:hAnsi="Arial" w:cs="Arial"/>
                <w:color w:val="212121"/>
                <w:sz w:val="22"/>
                <w:szCs w:val="22"/>
              </w:rPr>
              <w:t>full local data and database encryption, turning data into a form that makes them unintelligible. The data will be stored until the completion of the project and then deleted.</w:t>
            </w:r>
          </w:p>
          <w:p w14:paraId="672546AF" w14:textId="77777777" w:rsidR="0016637D" w:rsidRDefault="0016637D">
            <w:pPr>
              <w:autoSpaceDE w:val="0"/>
              <w:autoSpaceDN w:val="0"/>
              <w:adjustRightInd w:val="0"/>
              <w:rPr>
                <w:rFonts w:ascii="Arial" w:hAnsi="Arial" w:cs="Arial"/>
                <w:sz w:val="22"/>
                <w:szCs w:val="22"/>
              </w:rPr>
            </w:pPr>
          </w:p>
        </w:tc>
      </w:tr>
      <w:tr w:rsidR="0016637D" w14:paraId="3DC0209B" w14:textId="77777777">
        <w:trPr>
          <w:trHeight w:val="403"/>
        </w:trPr>
        <w:tc>
          <w:tcPr>
            <w:tcW w:w="9889" w:type="dxa"/>
            <w:gridSpan w:val="3"/>
          </w:tcPr>
          <w:p w14:paraId="012684C5" w14:textId="77777777" w:rsidR="0016637D" w:rsidRDefault="004B655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8"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16637D" w14:paraId="182048BF" w14:textId="77777777">
        <w:trPr>
          <w:trHeight w:val="403"/>
        </w:trPr>
        <w:tc>
          <w:tcPr>
            <w:tcW w:w="9889" w:type="dxa"/>
            <w:gridSpan w:val="3"/>
          </w:tcPr>
          <w:p w14:paraId="0EAFA624" w14:textId="77777777" w:rsidR="0016637D" w:rsidRDefault="0016637D">
            <w:pPr>
              <w:autoSpaceDE w:val="0"/>
              <w:autoSpaceDN w:val="0"/>
              <w:adjustRightInd w:val="0"/>
              <w:rPr>
                <w:rFonts w:ascii="Arial" w:hAnsi="Arial" w:cs="Arial"/>
                <w:sz w:val="22"/>
                <w:szCs w:val="22"/>
              </w:rPr>
            </w:pPr>
          </w:p>
          <w:p w14:paraId="03856B21" w14:textId="77777777" w:rsidR="0016637D" w:rsidRDefault="0016637D">
            <w:pPr>
              <w:autoSpaceDE w:val="0"/>
              <w:autoSpaceDN w:val="0"/>
              <w:adjustRightInd w:val="0"/>
              <w:rPr>
                <w:rFonts w:ascii="Arial" w:hAnsi="Arial" w:cs="Arial"/>
                <w:sz w:val="22"/>
                <w:szCs w:val="22"/>
              </w:rPr>
            </w:pPr>
          </w:p>
          <w:p w14:paraId="306B7F5F" w14:textId="77777777" w:rsidR="0016637D" w:rsidRDefault="0016637D">
            <w:pPr>
              <w:autoSpaceDE w:val="0"/>
              <w:autoSpaceDN w:val="0"/>
              <w:adjustRightInd w:val="0"/>
              <w:rPr>
                <w:rFonts w:ascii="Arial" w:hAnsi="Arial" w:cs="Arial"/>
                <w:sz w:val="22"/>
                <w:szCs w:val="22"/>
              </w:rPr>
            </w:pPr>
          </w:p>
          <w:p w14:paraId="270223B3" w14:textId="77777777" w:rsidR="0016637D" w:rsidRDefault="004B655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6637D" w14:paraId="5AF8D565" w14:textId="77777777">
        <w:trPr>
          <w:trHeight w:val="252"/>
        </w:trPr>
        <w:tc>
          <w:tcPr>
            <w:tcW w:w="7763" w:type="dxa"/>
            <w:vMerge w:val="restart"/>
            <w:shd w:val="clear" w:color="auto" w:fill="F2F2F2" w:themeFill="background1" w:themeFillShade="F2"/>
          </w:tcPr>
          <w:p w14:paraId="29937C23" w14:textId="77777777" w:rsidR="0016637D" w:rsidRDefault="004B6559">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A0E1FC3" w14:textId="77777777" w:rsidR="0016637D" w:rsidRDefault="0016637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E53589"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6439D5D" w14:textId="77777777" w:rsidR="0016637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B6559">
                  <w:rPr>
                    <w:rFonts w:ascii="MS Gothic" w:eastAsia="MS Gothic" w:hAnsi="MS Gothic" w:cs="Arial" w:hint="eastAsia"/>
                    <w:b/>
                    <w:bCs/>
                  </w:rPr>
                  <w:t>☒</w:t>
                </w:r>
              </w:sdtContent>
            </w:sdt>
          </w:p>
        </w:tc>
      </w:tr>
      <w:tr w:rsidR="0016637D" w14:paraId="1B75C3FA" w14:textId="77777777">
        <w:trPr>
          <w:trHeight w:val="252"/>
        </w:trPr>
        <w:tc>
          <w:tcPr>
            <w:tcW w:w="7763" w:type="dxa"/>
            <w:vMerge/>
            <w:shd w:val="clear" w:color="auto" w:fill="F2F2F2" w:themeFill="background1" w:themeFillShade="F2"/>
          </w:tcPr>
          <w:p w14:paraId="171F7104" w14:textId="77777777" w:rsidR="0016637D" w:rsidRDefault="0016637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C3F5A74" w14:textId="77777777" w:rsidR="0016637D" w:rsidRDefault="004B6559">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57DF03B" w14:textId="77777777" w:rsidR="0016637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4B6559">
                  <w:rPr>
                    <w:rFonts w:ascii="MS Gothic" w:eastAsia="MS Gothic" w:hAnsi="MS Gothic" w:cs="Arial" w:hint="eastAsia"/>
                    <w:b/>
                    <w:bCs/>
                  </w:rPr>
                  <w:t>☐</w:t>
                </w:r>
              </w:sdtContent>
            </w:sdt>
          </w:p>
        </w:tc>
      </w:tr>
      <w:tr w:rsidR="0016637D" w14:paraId="354B71A5" w14:textId="77777777">
        <w:trPr>
          <w:trHeight w:val="311"/>
        </w:trPr>
        <w:tc>
          <w:tcPr>
            <w:tcW w:w="7763" w:type="dxa"/>
            <w:vMerge w:val="restart"/>
            <w:shd w:val="clear" w:color="auto" w:fill="F2F2F2" w:themeFill="background1" w:themeFillShade="F2"/>
          </w:tcPr>
          <w:p w14:paraId="0FEC1EAC" w14:textId="77777777" w:rsidR="0016637D" w:rsidRDefault="004B6559">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0615F95"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29CD2AF" w14:textId="77777777" w:rsidR="0016637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B6559">
                  <w:rPr>
                    <w:rFonts w:ascii="MS Gothic" w:eastAsia="MS Gothic" w:hAnsi="MS Gothic" w:cs="Arial" w:hint="eastAsia"/>
                    <w:b/>
                    <w:bCs/>
                  </w:rPr>
                  <w:t>☒</w:t>
                </w:r>
              </w:sdtContent>
            </w:sdt>
          </w:p>
        </w:tc>
      </w:tr>
      <w:tr w:rsidR="0016637D" w14:paraId="45545DDE" w14:textId="77777777">
        <w:trPr>
          <w:trHeight w:val="311"/>
        </w:trPr>
        <w:tc>
          <w:tcPr>
            <w:tcW w:w="7763" w:type="dxa"/>
            <w:vMerge/>
            <w:shd w:val="clear" w:color="auto" w:fill="F2F2F2" w:themeFill="background1" w:themeFillShade="F2"/>
          </w:tcPr>
          <w:p w14:paraId="2A539A43" w14:textId="77777777" w:rsidR="0016637D" w:rsidRDefault="0016637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451D594" w14:textId="77777777" w:rsidR="0016637D" w:rsidRDefault="004B6559">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27B756B" w14:textId="77777777" w:rsidR="0016637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B6559">
                  <w:rPr>
                    <w:rFonts w:ascii="MS Gothic" w:eastAsia="MS Gothic" w:hAnsi="MS Gothic" w:cs="Arial" w:hint="eastAsia"/>
                    <w:b/>
                    <w:bCs/>
                  </w:rPr>
                  <w:t>☐</w:t>
                </w:r>
              </w:sdtContent>
            </w:sdt>
          </w:p>
        </w:tc>
      </w:tr>
    </w:tbl>
    <w:p w14:paraId="50A1D8E0" w14:textId="77777777" w:rsidR="0016637D" w:rsidRDefault="0016637D">
      <w:pPr>
        <w:rPr>
          <w:rFonts w:ascii="Arial" w:hAnsi="Arial" w:cs="Arial"/>
          <w:b/>
          <w:bCs/>
          <w:sz w:val="22"/>
          <w:szCs w:val="22"/>
        </w:rPr>
      </w:pPr>
    </w:p>
    <w:p w14:paraId="6C09F14C" w14:textId="77777777" w:rsidR="0016637D" w:rsidRDefault="004B6559">
      <w:pPr>
        <w:rPr>
          <w:rFonts w:ascii="Arial" w:hAnsi="Arial" w:cs="Arial"/>
          <w:b/>
          <w:bCs/>
          <w:sz w:val="22"/>
          <w:szCs w:val="22"/>
        </w:rPr>
      </w:pPr>
      <w:r>
        <w:rPr>
          <w:rFonts w:ascii="Arial" w:hAnsi="Arial" w:cs="Arial"/>
          <w:b/>
          <w:bCs/>
          <w:sz w:val="22"/>
          <w:szCs w:val="22"/>
        </w:rPr>
        <w:br w:type="page"/>
      </w:r>
    </w:p>
    <w:p w14:paraId="547AEE57" w14:textId="77777777" w:rsidR="0016637D" w:rsidRDefault="004B6559">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822"/>
        <w:gridCol w:w="4820"/>
        <w:gridCol w:w="2239"/>
      </w:tblGrid>
      <w:tr w:rsidR="0016637D" w14:paraId="3D7375D0" w14:textId="77777777">
        <w:trPr>
          <w:trHeight w:val="1807"/>
        </w:trPr>
        <w:tc>
          <w:tcPr>
            <w:tcW w:w="9881" w:type="dxa"/>
            <w:gridSpan w:val="3"/>
            <w:shd w:val="clear" w:color="auto" w:fill="F2F2F2" w:themeFill="background1" w:themeFillShade="F2"/>
            <w:vAlign w:val="center"/>
          </w:tcPr>
          <w:p w14:paraId="0B1651A8" w14:textId="77777777" w:rsidR="0016637D" w:rsidRDefault="004B655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2474988" w14:textId="77777777" w:rsidR="0016637D" w:rsidRDefault="0016637D">
            <w:pPr>
              <w:jc w:val="both"/>
              <w:rPr>
                <w:rFonts w:ascii="Arial" w:hAnsi="Arial" w:cs="Arial"/>
                <w:b/>
                <w:bCs/>
                <w:color w:val="000000"/>
                <w:sz w:val="22"/>
                <w:szCs w:val="22"/>
              </w:rPr>
            </w:pPr>
          </w:p>
          <w:p w14:paraId="33DCECC1" w14:textId="77777777" w:rsidR="0016637D" w:rsidRDefault="004B655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6637D" w14:paraId="0BDC1D0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B9444" w14:textId="77777777" w:rsidR="0016637D" w:rsidRDefault="004B6559">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CF3B72A" w14:textId="3E9D4A10" w:rsidR="0016637D" w:rsidRDefault="004C11C7">
            <w:pPr>
              <w:spacing w:before="100" w:beforeAutospacing="1" w:after="100" w:afterAutospacing="1"/>
              <w:rPr>
                <w:rFonts w:ascii="Arial" w:hAnsi="Arial" w:cs="Arial"/>
                <w:sz w:val="22"/>
                <w:szCs w:val="22"/>
                <w:lang w:eastAsia="zh-CN"/>
              </w:rPr>
            </w:pPr>
            <w:r>
              <w:rPr>
                <w:rFonts w:ascii="Arial" w:hAnsi="Arial" w:cs="Arial"/>
                <w:sz w:val="22"/>
                <w:szCs w:val="22"/>
                <w:lang w:eastAsia="zh-CN"/>
              </w:rPr>
              <w:t>M.N.</w:t>
            </w:r>
          </w:p>
        </w:tc>
        <w:tc>
          <w:tcPr>
            <w:tcW w:w="2239" w:type="dxa"/>
            <w:vAlign w:val="center"/>
          </w:tcPr>
          <w:p w14:paraId="3CC6A485" w14:textId="77777777" w:rsidR="0016637D" w:rsidRDefault="004B6559">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BA24920" w14:textId="516B8085" w:rsidR="0016637D" w:rsidRDefault="004C11C7">
            <w:pPr>
              <w:spacing w:before="100" w:beforeAutospacing="1" w:after="100" w:afterAutospacing="1"/>
              <w:rPr>
                <w:rFonts w:ascii="Arial" w:hAnsi="Arial" w:cs="Arial"/>
                <w:sz w:val="22"/>
                <w:szCs w:val="22"/>
              </w:rPr>
            </w:pPr>
            <w:r>
              <w:rPr>
                <w:rFonts w:ascii="Arial" w:hAnsi="Arial" w:cs="Arial"/>
                <w:sz w:val="22"/>
                <w:szCs w:val="22"/>
              </w:rPr>
              <w:t>04.02.2025</w:t>
            </w:r>
          </w:p>
        </w:tc>
      </w:tr>
    </w:tbl>
    <w:p w14:paraId="1653600E" w14:textId="77777777" w:rsidR="0016637D" w:rsidRDefault="0016637D">
      <w:pPr>
        <w:rPr>
          <w:rFonts w:ascii="Arial" w:hAnsi="Arial" w:cs="Arial"/>
          <w:sz w:val="22"/>
          <w:szCs w:val="22"/>
        </w:rPr>
      </w:pPr>
    </w:p>
    <w:p w14:paraId="1798B4E2" w14:textId="77777777" w:rsidR="0016637D" w:rsidRDefault="004B6559">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83"/>
        <w:gridCol w:w="4868"/>
        <w:gridCol w:w="2125"/>
      </w:tblGrid>
      <w:tr w:rsidR="0016637D" w14:paraId="0B24824C" w14:textId="77777777">
        <w:trPr>
          <w:trHeight w:val="346"/>
        </w:trPr>
        <w:tc>
          <w:tcPr>
            <w:tcW w:w="2783" w:type="dxa"/>
            <w:shd w:val="clear" w:color="auto" w:fill="F2F2F2" w:themeFill="background1" w:themeFillShade="F2"/>
            <w:vAlign w:val="center"/>
          </w:tcPr>
          <w:p w14:paraId="585FF3A1" w14:textId="77777777" w:rsidR="0016637D" w:rsidRDefault="004B6559">
            <w:pPr>
              <w:pStyle w:val="ListParagraph1"/>
              <w:ind w:left="0"/>
              <w:rPr>
                <w:rFonts w:ascii="Arial" w:hAnsi="Arial" w:cs="Arial"/>
              </w:rPr>
            </w:pPr>
            <w:r>
              <w:rPr>
                <w:rFonts w:ascii="Arial" w:hAnsi="Arial" w:cs="Arial"/>
              </w:rPr>
              <w:t>Director of Studies/Supervisor:</w:t>
            </w:r>
          </w:p>
        </w:tc>
        <w:tc>
          <w:tcPr>
            <w:tcW w:w="4868" w:type="dxa"/>
            <w:shd w:val="clear" w:color="auto" w:fill="auto"/>
            <w:vAlign w:val="center"/>
          </w:tcPr>
          <w:p w14:paraId="741243CC" w14:textId="77777777" w:rsidR="0016637D" w:rsidRDefault="0016637D">
            <w:pPr>
              <w:pStyle w:val="ListParagraph1"/>
              <w:ind w:left="0"/>
              <w:rPr>
                <w:rFonts w:ascii="Arial" w:hAnsi="Arial" w:cs="Arial"/>
              </w:rPr>
            </w:pPr>
          </w:p>
        </w:tc>
        <w:tc>
          <w:tcPr>
            <w:tcW w:w="2125" w:type="dxa"/>
            <w:vMerge w:val="restart"/>
          </w:tcPr>
          <w:p w14:paraId="7BBFE0EB" w14:textId="77777777" w:rsidR="0016637D" w:rsidRDefault="004B6559">
            <w:pPr>
              <w:pStyle w:val="ListParagraph1"/>
              <w:ind w:left="0"/>
              <w:rPr>
                <w:rFonts w:ascii="Arial" w:hAnsi="Arial" w:cs="Arial"/>
              </w:rPr>
            </w:pPr>
            <w:r>
              <w:rPr>
                <w:rFonts w:ascii="Arial" w:hAnsi="Arial" w:cs="Arial"/>
                <w:b/>
                <w:bCs/>
              </w:rPr>
              <w:t>Date:</w:t>
            </w:r>
          </w:p>
        </w:tc>
      </w:tr>
      <w:tr w:rsidR="0016637D" w14:paraId="1BA4DA09" w14:textId="77777777">
        <w:trPr>
          <w:trHeight w:val="347"/>
        </w:trPr>
        <w:tc>
          <w:tcPr>
            <w:tcW w:w="2783" w:type="dxa"/>
            <w:shd w:val="clear" w:color="auto" w:fill="F2F2F2" w:themeFill="background1" w:themeFillShade="F2"/>
            <w:vAlign w:val="center"/>
          </w:tcPr>
          <w:p w14:paraId="12A758E1" w14:textId="77777777" w:rsidR="0016637D" w:rsidRDefault="004B6559">
            <w:pPr>
              <w:pStyle w:val="ListParagraph1"/>
              <w:ind w:left="0"/>
              <w:rPr>
                <w:rFonts w:ascii="Arial" w:hAnsi="Arial" w:cs="Arial"/>
              </w:rPr>
            </w:pPr>
            <w:r>
              <w:rPr>
                <w:rFonts w:ascii="Arial" w:hAnsi="Arial" w:cs="Arial"/>
              </w:rPr>
              <w:t>Signature:</w:t>
            </w:r>
          </w:p>
        </w:tc>
        <w:tc>
          <w:tcPr>
            <w:tcW w:w="4868" w:type="dxa"/>
            <w:shd w:val="clear" w:color="auto" w:fill="auto"/>
            <w:vAlign w:val="center"/>
          </w:tcPr>
          <w:p w14:paraId="39097D37" w14:textId="77777777" w:rsidR="0016637D" w:rsidRDefault="0016637D">
            <w:pPr>
              <w:pStyle w:val="ListParagraph1"/>
              <w:ind w:left="0"/>
              <w:rPr>
                <w:rFonts w:ascii="Arial" w:hAnsi="Arial" w:cs="Arial"/>
              </w:rPr>
            </w:pPr>
          </w:p>
          <w:p w14:paraId="3C1579C7" w14:textId="77777777" w:rsidR="0016637D" w:rsidRDefault="0016637D">
            <w:pPr>
              <w:pStyle w:val="ListParagraph1"/>
              <w:ind w:left="0"/>
              <w:rPr>
                <w:rFonts w:ascii="Arial" w:hAnsi="Arial" w:cs="Arial"/>
              </w:rPr>
            </w:pPr>
          </w:p>
        </w:tc>
        <w:tc>
          <w:tcPr>
            <w:tcW w:w="2125" w:type="dxa"/>
            <w:vMerge/>
            <w:vAlign w:val="center"/>
          </w:tcPr>
          <w:p w14:paraId="1EED961F" w14:textId="77777777" w:rsidR="0016637D" w:rsidRDefault="0016637D">
            <w:pPr>
              <w:pStyle w:val="ListParagraph1"/>
              <w:ind w:left="0"/>
              <w:rPr>
                <w:rFonts w:ascii="Arial" w:hAnsi="Arial" w:cs="Arial"/>
              </w:rPr>
            </w:pPr>
          </w:p>
        </w:tc>
      </w:tr>
    </w:tbl>
    <w:p w14:paraId="1E4D5CA5" w14:textId="77777777" w:rsidR="0016637D" w:rsidRDefault="0016637D">
      <w:pPr>
        <w:rPr>
          <w:rFonts w:ascii="Arial" w:hAnsi="Arial" w:cs="Arial"/>
          <w:sz w:val="22"/>
          <w:szCs w:val="22"/>
        </w:rPr>
      </w:pPr>
    </w:p>
    <w:p w14:paraId="18E7E376" w14:textId="77777777" w:rsidR="0016637D" w:rsidRDefault="004B6559">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83"/>
        <w:gridCol w:w="4868"/>
        <w:gridCol w:w="2125"/>
      </w:tblGrid>
      <w:tr w:rsidR="0016637D" w14:paraId="21279780" w14:textId="77777777">
        <w:trPr>
          <w:trHeight w:val="346"/>
        </w:trPr>
        <w:tc>
          <w:tcPr>
            <w:tcW w:w="2783" w:type="dxa"/>
            <w:shd w:val="clear" w:color="auto" w:fill="F2F2F2" w:themeFill="background1" w:themeFillShade="F2"/>
            <w:vAlign w:val="center"/>
          </w:tcPr>
          <w:p w14:paraId="130DDE37" w14:textId="77777777" w:rsidR="0016637D" w:rsidRDefault="004B6559">
            <w:pPr>
              <w:pStyle w:val="ListParagraph1"/>
              <w:ind w:left="0"/>
              <w:rPr>
                <w:rFonts w:ascii="Arial" w:hAnsi="Arial" w:cs="Arial"/>
              </w:rPr>
            </w:pPr>
            <w:r>
              <w:rPr>
                <w:rFonts w:ascii="Arial" w:hAnsi="Arial" w:cs="Arial"/>
              </w:rPr>
              <w:t>Academic Director/ Assistant Dean:</w:t>
            </w:r>
          </w:p>
        </w:tc>
        <w:tc>
          <w:tcPr>
            <w:tcW w:w="4868" w:type="dxa"/>
            <w:shd w:val="clear" w:color="auto" w:fill="auto"/>
            <w:vAlign w:val="center"/>
          </w:tcPr>
          <w:p w14:paraId="1612AE3D" w14:textId="77777777" w:rsidR="0016637D" w:rsidRDefault="0016637D">
            <w:pPr>
              <w:pStyle w:val="ListParagraph1"/>
              <w:ind w:left="0"/>
              <w:rPr>
                <w:rFonts w:ascii="Arial" w:hAnsi="Arial" w:cs="Arial"/>
              </w:rPr>
            </w:pPr>
          </w:p>
        </w:tc>
        <w:tc>
          <w:tcPr>
            <w:tcW w:w="2125" w:type="dxa"/>
            <w:vMerge w:val="restart"/>
          </w:tcPr>
          <w:p w14:paraId="65B30DDC" w14:textId="77777777" w:rsidR="0016637D" w:rsidRDefault="004B6559">
            <w:pPr>
              <w:pStyle w:val="ListParagraph1"/>
              <w:ind w:left="0"/>
              <w:rPr>
                <w:rFonts w:ascii="Arial" w:hAnsi="Arial" w:cs="Arial"/>
              </w:rPr>
            </w:pPr>
            <w:r>
              <w:rPr>
                <w:rFonts w:ascii="Arial" w:hAnsi="Arial" w:cs="Arial"/>
                <w:b/>
                <w:bCs/>
              </w:rPr>
              <w:t>Date:</w:t>
            </w:r>
          </w:p>
        </w:tc>
      </w:tr>
      <w:tr w:rsidR="0016637D" w14:paraId="00510DA2" w14:textId="77777777">
        <w:trPr>
          <w:trHeight w:val="347"/>
        </w:trPr>
        <w:tc>
          <w:tcPr>
            <w:tcW w:w="2783" w:type="dxa"/>
            <w:shd w:val="clear" w:color="auto" w:fill="F2F2F2" w:themeFill="background1" w:themeFillShade="F2"/>
            <w:vAlign w:val="center"/>
          </w:tcPr>
          <w:p w14:paraId="06EBD688" w14:textId="77777777" w:rsidR="0016637D" w:rsidRDefault="004B6559">
            <w:pPr>
              <w:pStyle w:val="ListParagraph1"/>
              <w:ind w:left="0"/>
              <w:rPr>
                <w:rFonts w:ascii="Arial" w:hAnsi="Arial" w:cs="Arial"/>
              </w:rPr>
            </w:pPr>
            <w:r>
              <w:rPr>
                <w:rFonts w:ascii="Arial" w:hAnsi="Arial" w:cs="Arial"/>
              </w:rPr>
              <w:t>Signature:</w:t>
            </w:r>
          </w:p>
        </w:tc>
        <w:tc>
          <w:tcPr>
            <w:tcW w:w="4868" w:type="dxa"/>
            <w:shd w:val="clear" w:color="auto" w:fill="auto"/>
            <w:vAlign w:val="center"/>
          </w:tcPr>
          <w:p w14:paraId="2091C865" w14:textId="77777777" w:rsidR="0016637D" w:rsidRDefault="0016637D">
            <w:pPr>
              <w:pStyle w:val="ListParagraph1"/>
              <w:ind w:left="0"/>
              <w:rPr>
                <w:rFonts w:ascii="Arial" w:hAnsi="Arial" w:cs="Arial"/>
              </w:rPr>
            </w:pPr>
          </w:p>
          <w:p w14:paraId="13C18BE2" w14:textId="77777777" w:rsidR="0016637D" w:rsidRDefault="0016637D">
            <w:pPr>
              <w:pStyle w:val="ListParagraph1"/>
              <w:ind w:left="0"/>
              <w:rPr>
                <w:rFonts w:ascii="Arial" w:hAnsi="Arial" w:cs="Arial"/>
              </w:rPr>
            </w:pPr>
          </w:p>
        </w:tc>
        <w:tc>
          <w:tcPr>
            <w:tcW w:w="2125" w:type="dxa"/>
            <w:vMerge/>
            <w:vAlign w:val="center"/>
          </w:tcPr>
          <w:p w14:paraId="032011A1" w14:textId="77777777" w:rsidR="0016637D" w:rsidRDefault="0016637D">
            <w:pPr>
              <w:pStyle w:val="ListParagraph1"/>
              <w:ind w:left="0"/>
              <w:rPr>
                <w:rFonts w:ascii="Arial" w:hAnsi="Arial" w:cs="Arial"/>
              </w:rPr>
            </w:pPr>
          </w:p>
        </w:tc>
      </w:tr>
    </w:tbl>
    <w:p w14:paraId="40849F8D" w14:textId="77777777" w:rsidR="0016637D" w:rsidRDefault="0016637D">
      <w:pPr>
        <w:rPr>
          <w:rFonts w:ascii="Arial" w:hAnsi="Arial" w:cs="Arial"/>
          <w:b/>
          <w:sz w:val="22"/>
          <w:szCs w:val="22"/>
        </w:rPr>
      </w:pPr>
    </w:p>
    <w:p w14:paraId="3AE9A854" w14:textId="77777777" w:rsidR="0016637D" w:rsidRDefault="004B655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ayout w:type="fixed"/>
        <w:tblLook w:val="04A0" w:firstRow="1" w:lastRow="0" w:firstColumn="1" w:lastColumn="0" w:noHBand="0" w:noVBand="1"/>
      </w:tblPr>
      <w:tblGrid>
        <w:gridCol w:w="675"/>
        <w:gridCol w:w="9356"/>
      </w:tblGrid>
      <w:tr w:rsidR="0016637D" w14:paraId="3D740CD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0EB6C5E" w14:textId="1E341C79" w:rsidR="0016637D" w:rsidRDefault="004C11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A9216C" w14:textId="77777777" w:rsidR="0016637D" w:rsidRDefault="004B655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6637D" w14:paraId="3CAD643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81C8CF0" w14:textId="1F958DB1" w:rsidR="0016637D" w:rsidRDefault="004C11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5792F3" w14:textId="77777777" w:rsidR="0016637D" w:rsidRDefault="004B6559">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6637D" w14:paraId="02419E0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2EAA06B" w14:textId="37338220" w:rsidR="0016637D" w:rsidRDefault="004C11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190E2C" w14:textId="77777777" w:rsidR="0016637D" w:rsidRDefault="004B6559">
            <w:pPr>
              <w:rPr>
                <w:rFonts w:ascii="Arial" w:hAnsi="Arial" w:cs="Arial"/>
                <w:sz w:val="22"/>
                <w:szCs w:val="22"/>
              </w:rPr>
            </w:pPr>
            <w:r>
              <w:rPr>
                <w:rFonts w:ascii="Arial" w:hAnsi="Arial" w:cs="Arial"/>
                <w:sz w:val="22"/>
                <w:szCs w:val="22"/>
              </w:rPr>
              <w:t>I confirm that the research activity has received approval in principle</w:t>
            </w:r>
          </w:p>
        </w:tc>
      </w:tr>
      <w:tr w:rsidR="0016637D" w14:paraId="3AB78DB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A57550C" w14:textId="68FB2639" w:rsidR="0016637D" w:rsidRDefault="004C11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66682D" w14:textId="77777777" w:rsidR="0016637D" w:rsidRDefault="004B655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6637D" w14:paraId="09FC81B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EC5948E" w14:textId="77777777" w:rsidR="0016637D" w:rsidRDefault="004B65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CE0DFF4" w14:textId="77777777" w:rsidR="0016637D" w:rsidRDefault="004B6559">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16637D" w14:paraId="26C777A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708F683" w14:textId="53F1F485" w:rsidR="0016637D" w:rsidRDefault="004C11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E5DFCC" w14:textId="77777777" w:rsidR="0016637D" w:rsidRDefault="004B6559">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16637D" w14:paraId="29E3FFC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D45A306" w14:textId="6843FDA9" w:rsidR="0016637D" w:rsidRDefault="004C11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8BEBDC" w14:textId="77777777" w:rsidR="0016637D" w:rsidRDefault="004B6559">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6637D" w14:paraId="76385F9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AD78F18" w14:textId="779E4D01" w:rsidR="0016637D" w:rsidRDefault="004C11C7">
                <w:pPr>
                  <w:jc w:val="center"/>
                  <w:rPr>
                    <w:rFonts w:ascii="Arial" w:hAnsi="Arial" w:cs="Arial"/>
                    <w:b/>
                    <w:bCs/>
                  </w:rPr>
                </w:pPr>
                <w:r>
                  <w:rPr>
                    <w:rFonts w:ascii="MS Gothic" w:eastAsia="MS Gothic" w:hAnsi="MS Gothic" w:cs="Arial" w:hint="eastAsia"/>
                    <w:b/>
                    <w:bCs/>
                  </w:rPr>
                  <w:t>☒</w:t>
                </w:r>
              </w:p>
            </w:sdtContent>
          </w:sdt>
          <w:p w14:paraId="2A99487D" w14:textId="77777777" w:rsidR="0016637D" w:rsidRDefault="0016637D">
            <w:pPr>
              <w:jc w:val="center"/>
              <w:rPr>
                <w:rFonts w:ascii="MS Gothic" w:eastAsia="MS Gothic" w:hAnsi="MS Gothic" w:cs="Arial"/>
                <w:b/>
                <w:bCs/>
              </w:rPr>
            </w:pPr>
          </w:p>
        </w:tc>
        <w:tc>
          <w:tcPr>
            <w:tcW w:w="9356" w:type="dxa"/>
            <w:vAlign w:val="center"/>
          </w:tcPr>
          <w:p w14:paraId="557EA2CC" w14:textId="77777777" w:rsidR="0016637D" w:rsidRDefault="004B6559">
            <w:pPr>
              <w:rPr>
                <w:rFonts w:ascii="Arial" w:hAnsi="Arial" w:cs="Arial"/>
                <w:sz w:val="22"/>
                <w:szCs w:val="22"/>
              </w:rPr>
            </w:pPr>
            <w:r>
              <w:rPr>
                <w:rFonts w:ascii="Arial" w:hAnsi="Arial" w:cs="Arial"/>
                <w:sz w:val="22"/>
                <w:szCs w:val="22"/>
              </w:rPr>
              <w:lastRenderedPageBreak/>
              <w:t>I have deleted the guidance notes before submitting the PG2 for consideration</w:t>
            </w:r>
          </w:p>
        </w:tc>
      </w:tr>
    </w:tbl>
    <w:p w14:paraId="6BB760B8" w14:textId="77777777" w:rsidR="0016637D" w:rsidRDefault="0016637D">
      <w:pPr>
        <w:tabs>
          <w:tab w:val="left" w:pos="5103"/>
        </w:tabs>
        <w:rPr>
          <w:rFonts w:ascii="Arial" w:hAnsi="Arial" w:cs="Arial"/>
          <w:b/>
          <w:bCs/>
          <w:sz w:val="22"/>
          <w:szCs w:val="22"/>
        </w:rPr>
      </w:pPr>
    </w:p>
    <w:p w14:paraId="75065645" w14:textId="77777777" w:rsidR="0016637D" w:rsidRDefault="004B6559">
      <w:pPr>
        <w:rPr>
          <w:rFonts w:ascii="Arial" w:hAnsi="Arial" w:cs="Arial"/>
          <w:b/>
          <w:bCs/>
          <w:sz w:val="22"/>
          <w:szCs w:val="22"/>
        </w:rPr>
      </w:pPr>
      <w:r>
        <w:rPr>
          <w:rFonts w:ascii="Arial" w:hAnsi="Arial" w:cs="Arial"/>
          <w:b/>
          <w:bCs/>
          <w:sz w:val="22"/>
          <w:szCs w:val="22"/>
        </w:rPr>
        <w:br w:type="page"/>
      </w:r>
    </w:p>
    <w:p w14:paraId="0F2896C5" w14:textId="77777777" w:rsidR="0016637D" w:rsidRDefault="0016637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16637D" w14:paraId="1F82129D" w14:textId="77777777">
        <w:tc>
          <w:tcPr>
            <w:tcW w:w="10060" w:type="dxa"/>
            <w:shd w:val="clear" w:color="auto" w:fill="F2F2F2" w:themeFill="background1" w:themeFillShade="F2"/>
          </w:tcPr>
          <w:p w14:paraId="232CC73B" w14:textId="77777777" w:rsidR="0016637D" w:rsidRDefault="004B6559">
            <w:pPr>
              <w:rPr>
                <w:rFonts w:ascii="Arial" w:hAnsi="Arial" w:cs="Arial"/>
                <w:b/>
                <w:sz w:val="22"/>
                <w:szCs w:val="22"/>
              </w:rPr>
            </w:pPr>
            <w:r>
              <w:rPr>
                <w:rFonts w:ascii="Arial" w:hAnsi="Arial" w:cs="Arial"/>
                <w:b/>
                <w:sz w:val="22"/>
                <w:szCs w:val="22"/>
              </w:rPr>
              <w:t>RESEARCH STUDENTS AND STAFF ONLY</w:t>
            </w:r>
          </w:p>
          <w:p w14:paraId="07E3D6BD" w14:textId="77777777" w:rsidR="0016637D" w:rsidRDefault="004B655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1"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AB1BBE5" w14:textId="77777777" w:rsidR="0016637D" w:rsidRDefault="004B6559">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C10E361" w14:textId="77777777" w:rsidR="0016637D" w:rsidRDefault="0016637D">
      <w:pPr>
        <w:tabs>
          <w:tab w:val="left" w:pos="5103"/>
        </w:tabs>
        <w:rPr>
          <w:rFonts w:ascii="Arial" w:hAnsi="Arial" w:cs="Arial"/>
          <w:b/>
          <w:bCs/>
          <w:sz w:val="22"/>
          <w:szCs w:val="22"/>
        </w:rPr>
      </w:pPr>
    </w:p>
    <w:p w14:paraId="0EEFF1FC" w14:textId="77777777" w:rsidR="0016637D" w:rsidRDefault="004B655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2622F9AF" w14:textId="77777777" w:rsidR="0016637D" w:rsidRDefault="0016637D">
      <w:pPr>
        <w:tabs>
          <w:tab w:val="left" w:pos="5103"/>
        </w:tabs>
        <w:rPr>
          <w:rFonts w:ascii="Arial" w:hAnsi="Arial" w:cs="Arial"/>
          <w:bCs/>
          <w:sz w:val="22"/>
          <w:szCs w:val="22"/>
        </w:rPr>
      </w:pPr>
    </w:p>
    <w:p w14:paraId="26D17DB3" w14:textId="77777777" w:rsidR="0016637D" w:rsidRDefault="004B6559">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22"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DD00EAC" w14:textId="77777777" w:rsidR="0016637D" w:rsidRDefault="0016637D">
      <w:pPr>
        <w:tabs>
          <w:tab w:val="left" w:pos="5103"/>
        </w:tabs>
        <w:rPr>
          <w:rFonts w:ascii="Arial" w:hAnsi="Arial" w:cs="Arial"/>
          <w:bCs/>
          <w:sz w:val="22"/>
          <w:szCs w:val="22"/>
        </w:rPr>
      </w:pPr>
    </w:p>
    <w:p w14:paraId="41CFC3BC" w14:textId="77777777" w:rsidR="0016637D" w:rsidRDefault="0016637D">
      <w:pPr>
        <w:jc w:val="center"/>
        <w:rPr>
          <w:rFonts w:ascii="Arial" w:hAnsi="Arial" w:cs="Arial"/>
          <w:b/>
          <w:sz w:val="22"/>
          <w:szCs w:val="22"/>
        </w:rPr>
      </w:pPr>
    </w:p>
    <w:p w14:paraId="5A94E8AC" w14:textId="77777777" w:rsidR="0016637D" w:rsidRDefault="0016637D">
      <w:pPr>
        <w:jc w:val="center"/>
        <w:rPr>
          <w:rFonts w:ascii="Arial" w:hAnsi="Arial" w:cs="Arial"/>
          <w:b/>
          <w:sz w:val="22"/>
          <w:szCs w:val="22"/>
        </w:rPr>
      </w:pPr>
    </w:p>
    <w:p w14:paraId="1DAF0579" w14:textId="77777777" w:rsidR="0016637D" w:rsidRDefault="004B6559">
      <w:pPr>
        <w:jc w:val="center"/>
        <w:rPr>
          <w:rFonts w:ascii="Arial" w:hAnsi="Arial" w:cs="Arial"/>
          <w:b/>
          <w:sz w:val="22"/>
          <w:szCs w:val="22"/>
        </w:rPr>
      </w:pPr>
      <w:r>
        <w:rPr>
          <w:rFonts w:ascii="Arial" w:hAnsi="Arial" w:cs="Arial"/>
          <w:b/>
          <w:sz w:val="22"/>
          <w:szCs w:val="22"/>
        </w:rPr>
        <w:t>Application Process</w:t>
      </w:r>
    </w:p>
    <w:p w14:paraId="5E71B784" w14:textId="77777777" w:rsidR="0016637D" w:rsidRDefault="0016637D">
      <w:pPr>
        <w:jc w:val="both"/>
        <w:rPr>
          <w:rFonts w:ascii="Arial" w:hAnsi="Arial" w:cs="Arial"/>
        </w:rPr>
      </w:pPr>
    </w:p>
    <w:p w14:paraId="4B9A2482" w14:textId="77777777" w:rsidR="0016637D" w:rsidRDefault="004B6559">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3"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3777C18" w14:textId="77777777" w:rsidR="0016637D" w:rsidRDefault="0016637D">
      <w:pPr>
        <w:jc w:val="both"/>
        <w:rPr>
          <w:rFonts w:ascii="Arial" w:hAnsi="Arial" w:cs="Arial"/>
        </w:rPr>
      </w:pPr>
    </w:p>
    <w:p w14:paraId="49E0A200" w14:textId="77777777" w:rsidR="0016637D" w:rsidRDefault="004B6559">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9B3A873" w14:textId="77777777" w:rsidR="0016637D" w:rsidRDefault="0016637D">
      <w:pPr>
        <w:jc w:val="both"/>
        <w:rPr>
          <w:rFonts w:ascii="Arial" w:hAnsi="Arial" w:cs="Arial"/>
        </w:rPr>
      </w:pPr>
    </w:p>
    <w:p w14:paraId="0C522470" w14:textId="77777777" w:rsidR="0016637D" w:rsidRDefault="004B6559">
      <w:pPr>
        <w:rPr>
          <w:rFonts w:ascii="Arial" w:hAnsi="Arial" w:cs="Arial"/>
          <w:b/>
          <w:bCs/>
          <w:sz w:val="22"/>
          <w:szCs w:val="22"/>
        </w:rPr>
      </w:pPr>
      <w:r>
        <w:rPr>
          <w:rFonts w:ascii="Arial" w:hAnsi="Arial" w:cs="Arial"/>
          <w:b/>
          <w:bCs/>
          <w:sz w:val="22"/>
          <w:szCs w:val="22"/>
        </w:rPr>
        <w:br w:type="page"/>
      </w:r>
    </w:p>
    <w:p w14:paraId="464C9C4D" w14:textId="77777777" w:rsidR="0016637D" w:rsidRDefault="004B6559">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041517FC" w14:textId="77777777" w:rsidR="0016637D" w:rsidRDefault="0016637D">
      <w:pPr>
        <w:tabs>
          <w:tab w:val="left" w:pos="5103"/>
        </w:tabs>
        <w:jc w:val="both"/>
        <w:rPr>
          <w:rFonts w:ascii="Arial" w:hAnsi="Arial" w:cs="Arial"/>
          <w:b/>
          <w:bCs/>
        </w:rPr>
      </w:pPr>
    </w:p>
    <w:p w14:paraId="3845C223" w14:textId="77777777" w:rsidR="0016637D" w:rsidRDefault="004B6559">
      <w:pPr>
        <w:tabs>
          <w:tab w:val="left" w:pos="5103"/>
        </w:tabs>
        <w:jc w:val="both"/>
        <w:rPr>
          <w:rFonts w:ascii="Arial" w:hAnsi="Arial" w:cs="Arial"/>
          <w:b/>
          <w:bCs/>
        </w:rPr>
      </w:pPr>
      <w:r>
        <w:rPr>
          <w:rFonts w:ascii="Arial" w:hAnsi="Arial" w:cs="Arial"/>
          <w:b/>
          <w:bCs/>
        </w:rPr>
        <w:t>Section A:  About You</w:t>
      </w:r>
    </w:p>
    <w:p w14:paraId="67359D44" w14:textId="77777777" w:rsidR="0016637D" w:rsidRDefault="004B6559">
      <w:pPr>
        <w:tabs>
          <w:tab w:val="left" w:pos="5103"/>
        </w:tabs>
        <w:jc w:val="both"/>
        <w:rPr>
          <w:rFonts w:ascii="Arial" w:hAnsi="Arial" w:cs="Arial"/>
          <w:bCs/>
        </w:rPr>
      </w:pPr>
      <w:r>
        <w:rPr>
          <w:rFonts w:ascii="Arial" w:hAnsi="Arial" w:cs="Arial"/>
          <w:bCs/>
        </w:rPr>
        <w:t>Please complete all relevant sections</w:t>
      </w:r>
    </w:p>
    <w:p w14:paraId="0EDF30C4" w14:textId="77777777" w:rsidR="0016637D" w:rsidRDefault="0016637D">
      <w:pPr>
        <w:tabs>
          <w:tab w:val="left" w:pos="5103"/>
        </w:tabs>
        <w:jc w:val="both"/>
        <w:rPr>
          <w:rFonts w:ascii="Arial" w:hAnsi="Arial" w:cs="Arial"/>
          <w:b/>
          <w:bCs/>
        </w:rPr>
      </w:pPr>
    </w:p>
    <w:p w14:paraId="235E9ABC" w14:textId="77777777" w:rsidR="0016637D" w:rsidRDefault="004B6559">
      <w:pPr>
        <w:tabs>
          <w:tab w:val="left" w:pos="5103"/>
        </w:tabs>
        <w:jc w:val="both"/>
        <w:rPr>
          <w:rFonts w:ascii="Arial" w:hAnsi="Arial" w:cs="Arial"/>
          <w:b/>
          <w:bCs/>
        </w:rPr>
      </w:pPr>
      <w:r>
        <w:rPr>
          <w:rFonts w:ascii="Arial" w:hAnsi="Arial" w:cs="Arial"/>
          <w:b/>
          <w:bCs/>
        </w:rPr>
        <w:t>Section B:  Approval for research activity</w:t>
      </w:r>
    </w:p>
    <w:p w14:paraId="7F62D55E" w14:textId="77777777" w:rsidR="0016637D" w:rsidRDefault="004B6559">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DA06466" w14:textId="77777777" w:rsidR="0016637D" w:rsidRDefault="0016637D">
      <w:pPr>
        <w:tabs>
          <w:tab w:val="left" w:pos="5103"/>
        </w:tabs>
        <w:jc w:val="both"/>
        <w:rPr>
          <w:rFonts w:ascii="Arial" w:hAnsi="Arial" w:cs="Arial"/>
          <w:bCs/>
          <w:sz w:val="12"/>
          <w:szCs w:val="12"/>
        </w:rPr>
      </w:pPr>
    </w:p>
    <w:p w14:paraId="5D384A3C" w14:textId="77777777" w:rsidR="0016637D" w:rsidRDefault="004B6559">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384CDF1" w14:textId="77777777" w:rsidR="0016637D" w:rsidRDefault="004B6559">
      <w:pPr>
        <w:pStyle w:val="ListParagraph1"/>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8DD70D7" w14:textId="77777777" w:rsidR="0016637D" w:rsidRDefault="004B6559">
      <w:pPr>
        <w:pStyle w:val="ListParagraph1"/>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23EBD39" w14:textId="77777777" w:rsidR="0016637D" w:rsidRDefault="004B6559">
      <w:pPr>
        <w:pStyle w:val="ListParagraph1"/>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BEE1ABC" w14:textId="77777777" w:rsidR="0016637D" w:rsidRDefault="0016637D">
      <w:pPr>
        <w:tabs>
          <w:tab w:val="left" w:pos="5103"/>
        </w:tabs>
        <w:jc w:val="both"/>
        <w:rPr>
          <w:rFonts w:ascii="Arial" w:hAnsi="Arial" w:cs="Arial"/>
          <w:bCs/>
        </w:rPr>
      </w:pPr>
    </w:p>
    <w:p w14:paraId="08846EC6" w14:textId="77777777" w:rsidR="0016637D" w:rsidRDefault="004B6559">
      <w:pPr>
        <w:tabs>
          <w:tab w:val="left" w:pos="5103"/>
        </w:tabs>
        <w:jc w:val="both"/>
        <w:rPr>
          <w:rFonts w:ascii="Arial" w:hAnsi="Arial" w:cs="Arial"/>
          <w:b/>
          <w:bCs/>
        </w:rPr>
      </w:pPr>
      <w:r>
        <w:rPr>
          <w:rFonts w:ascii="Arial" w:hAnsi="Arial" w:cs="Arial"/>
          <w:b/>
          <w:bCs/>
        </w:rPr>
        <w:t>Section C:  External Ethical Guidance materials</w:t>
      </w:r>
    </w:p>
    <w:p w14:paraId="5B9A588D" w14:textId="77777777" w:rsidR="0016637D" w:rsidRDefault="004B6559">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B440305" w14:textId="77777777" w:rsidR="0016637D" w:rsidRDefault="0016637D">
      <w:pPr>
        <w:tabs>
          <w:tab w:val="left" w:pos="5103"/>
        </w:tabs>
        <w:jc w:val="both"/>
        <w:rPr>
          <w:rFonts w:ascii="Arial" w:hAnsi="Arial" w:cs="Arial"/>
          <w:bCs/>
        </w:rPr>
      </w:pPr>
    </w:p>
    <w:p w14:paraId="0B34C2F1" w14:textId="77777777" w:rsidR="0016637D" w:rsidRDefault="004B6559">
      <w:pPr>
        <w:tabs>
          <w:tab w:val="left" w:pos="5103"/>
        </w:tabs>
        <w:jc w:val="both"/>
        <w:rPr>
          <w:rFonts w:ascii="Arial" w:hAnsi="Arial" w:cs="Arial"/>
          <w:b/>
          <w:bCs/>
        </w:rPr>
      </w:pPr>
      <w:r>
        <w:rPr>
          <w:rFonts w:ascii="Arial" w:hAnsi="Arial" w:cs="Arial"/>
          <w:b/>
          <w:bCs/>
        </w:rPr>
        <w:t>Section D:  External Collaborative Research Activity</w:t>
      </w:r>
    </w:p>
    <w:p w14:paraId="02274F27" w14:textId="77777777" w:rsidR="0016637D" w:rsidRDefault="004B6559">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3914361A" w14:textId="77777777" w:rsidR="0016637D" w:rsidRDefault="0016637D">
      <w:pPr>
        <w:tabs>
          <w:tab w:val="left" w:pos="5103"/>
        </w:tabs>
        <w:jc w:val="both"/>
        <w:rPr>
          <w:rFonts w:ascii="Arial" w:hAnsi="Arial" w:cs="Arial"/>
          <w:bCs/>
        </w:rPr>
      </w:pPr>
    </w:p>
    <w:p w14:paraId="576C605C" w14:textId="77777777" w:rsidR="0016637D" w:rsidRDefault="004B6559">
      <w:pPr>
        <w:tabs>
          <w:tab w:val="left" w:pos="5103"/>
        </w:tabs>
        <w:jc w:val="both"/>
        <w:rPr>
          <w:rFonts w:ascii="Arial" w:hAnsi="Arial" w:cs="Arial"/>
          <w:b/>
          <w:bCs/>
        </w:rPr>
      </w:pPr>
      <w:r>
        <w:rPr>
          <w:rFonts w:ascii="Arial" w:hAnsi="Arial" w:cs="Arial"/>
          <w:b/>
          <w:bCs/>
        </w:rPr>
        <w:t>Section E:  Details of Research Activity</w:t>
      </w:r>
    </w:p>
    <w:p w14:paraId="73B97CE4" w14:textId="77777777" w:rsidR="0016637D" w:rsidRDefault="004B6559">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DF91E01" w14:textId="77777777" w:rsidR="0016637D" w:rsidRDefault="004B6559">
      <w:pPr>
        <w:tabs>
          <w:tab w:val="left" w:pos="5103"/>
        </w:tabs>
        <w:jc w:val="both"/>
        <w:rPr>
          <w:rFonts w:ascii="Arial" w:hAnsi="Arial" w:cs="Arial"/>
          <w:b/>
          <w:bCs/>
        </w:rPr>
      </w:pPr>
      <w:r>
        <w:rPr>
          <w:rFonts w:ascii="Arial" w:hAnsi="Arial" w:cs="Arial"/>
          <w:b/>
          <w:bCs/>
        </w:rPr>
        <w:t>Indicative Title:  please use the same title as used on the research proposal.</w:t>
      </w:r>
    </w:p>
    <w:p w14:paraId="4900EAD9" w14:textId="77777777" w:rsidR="0016637D" w:rsidRDefault="004B6559">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33E628B" w14:textId="77777777" w:rsidR="0016637D" w:rsidRDefault="004B6559">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B5754EC" w14:textId="77777777" w:rsidR="0016637D" w:rsidRDefault="004B6559">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061C72F" w14:textId="77777777" w:rsidR="0016637D" w:rsidRDefault="004B6559">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72235407" w14:textId="77777777" w:rsidR="0016637D" w:rsidRDefault="0016637D">
      <w:pPr>
        <w:tabs>
          <w:tab w:val="left" w:pos="5103"/>
        </w:tabs>
        <w:jc w:val="both"/>
        <w:rPr>
          <w:rFonts w:ascii="Arial" w:hAnsi="Arial" w:cs="Arial"/>
          <w:b/>
          <w:bCs/>
        </w:rPr>
      </w:pPr>
    </w:p>
    <w:p w14:paraId="505B776B" w14:textId="77777777" w:rsidR="0016637D" w:rsidRDefault="004B6559">
      <w:pPr>
        <w:tabs>
          <w:tab w:val="left" w:pos="5103"/>
        </w:tabs>
        <w:jc w:val="both"/>
        <w:rPr>
          <w:rFonts w:ascii="Arial" w:hAnsi="Arial" w:cs="Arial"/>
          <w:b/>
          <w:bCs/>
        </w:rPr>
      </w:pPr>
      <w:r>
        <w:rPr>
          <w:rFonts w:ascii="Arial" w:hAnsi="Arial" w:cs="Arial"/>
          <w:b/>
          <w:bCs/>
        </w:rPr>
        <w:t>Section F:  Scope of Research Activity</w:t>
      </w:r>
    </w:p>
    <w:p w14:paraId="60012CD8" w14:textId="77777777" w:rsidR="0016637D" w:rsidRDefault="004B6559">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82246AB" w14:textId="77777777" w:rsidR="0016637D" w:rsidRDefault="004B6559">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5FDCCB0" w14:textId="77777777" w:rsidR="0016637D" w:rsidRDefault="0016637D">
      <w:pPr>
        <w:tabs>
          <w:tab w:val="left" w:pos="5103"/>
        </w:tabs>
        <w:jc w:val="both"/>
        <w:rPr>
          <w:rFonts w:ascii="Arial" w:hAnsi="Arial" w:cs="Arial"/>
          <w:b/>
          <w:bCs/>
        </w:rPr>
      </w:pPr>
    </w:p>
    <w:p w14:paraId="34A2491D" w14:textId="77777777" w:rsidR="0016637D" w:rsidRDefault="004B6559">
      <w:pPr>
        <w:tabs>
          <w:tab w:val="left" w:pos="5103"/>
        </w:tabs>
        <w:jc w:val="both"/>
        <w:rPr>
          <w:rFonts w:ascii="Arial" w:hAnsi="Arial" w:cs="Arial"/>
          <w:b/>
          <w:bCs/>
        </w:rPr>
      </w:pPr>
      <w:r>
        <w:rPr>
          <w:rFonts w:ascii="Arial" w:hAnsi="Arial" w:cs="Arial"/>
          <w:b/>
          <w:bCs/>
        </w:rPr>
        <w:t>Section G:  Intended Participants</w:t>
      </w:r>
    </w:p>
    <w:p w14:paraId="50DBBAD2" w14:textId="77777777" w:rsidR="0016637D" w:rsidRDefault="004B6559">
      <w:pPr>
        <w:tabs>
          <w:tab w:val="left" w:pos="5103"/>
        </w:tabs>
        <w:jc w:val="both"/>
        <w:rPr>
          <w:rFonts w:ascii="Arial" w:hAnsi="Arial" w:cs="Arial"/>
          <w:bCs/>
        </w:rPr>
      </w:pPr>
      <w:r>
        <w:rPr>
          <w:rFonts w:ascii="Arial" w:hAnsi="Arial" w:cs="Arial"/>
          <w:bCs/>
        </w:rPr>
        <w:t>Please tick all categories that might apply.</w:t>
      </w:r>
    </w:p>
    <w:p w14:paraId="189AE99A" w14:textId="77777777" w:rsidR="0016637D" w:rsidRDefault="004B6559">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0A006E39" w14:textId="77777777" w:rsidR="0016637D" w:rsidRDefault="004B6559">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D9139CD" w14:textId="77777777" w:rsidR="0016637D" w:rsidRDefault="0016637D">
      <w:pPr>
        <w:tabs>
          <w:tab w:val="left" w:pos="5103"/>
        </w:tabs>
        <w:jc w:val="both"/>
        <w:rPr>
          <w:rFonts w:ascii="Arial" w:hAnsi="Arial" w:cs="Arial"/>
          <w:bCs/>
        </w:rPr>
      </w:pPr>
    </w:p>
    <w:p w14:paraId="5763570C" w14:textId="77777777" w:rsidR="0016637D" w:rsidRDefault="004B6559">
      <w:pPr>
        <w:tabs>
          <w:tab w:val="left" w:pos="5103"/>
        </w:tabs>
        <w:jc w:val="both"/>
        <w:rPr>
          <w:rFonts w:ascii="Arial" w:hAnsi="Arial" w:cs="Arial"/>
          <w:b/>
          <w:bCs/>
        </w:rPr>
      </w:pPr>
      <w:r>
        <w:rPr>
          <w:rFonts w:ascii="Arial" w:hAnsi="Arial" w:cs="Arial"/>
          <w:b/>
          <w:bCs/>
        </w:rPr>
        <w:t>Section H:  Anticipate Risks</w:t>
      </w:r>
    </w:p>
    <w:p w14:paraId="190F3E94" w14:textId="77777777" w:rsidR="0016637D" w:rsidRDefault="004B6559">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8E077B9" w14:textId="77777777" w:rsidR="0016637D" w:rsidRDefault="004B6559">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65DEABE" w14:textId="77777777" w:rsidR="0016637D" w:rsidRDefault="004B6559">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C0362A6" w14:textId="77777777" w:rsidR="0016637D" w:rsidRDefault="004B6559">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58EC5C29" w14:textId="77777777" w:rsidR="0016637D" w:rsidRDefault="004B6559">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E98736C" w14:textId="77777777" w:rsidR="0016637D" w:rsidRDefault="004B6559">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w:t>
      </w:r>
      <w:r>
        <w:rPr>
          <w:rFonts w:ascii="Arial" w:eastAsiaTheme="minorHAnsi" w:hAnsi="Arial" w:cs="Arial"/>
        </w:rPr>
        <w:lastRenderedPageBreak/>
        <w:t>regulatory authorities, as well as the university’s Research Integrity and Ethics Code of Practice.  Research misconduct in this respect can take many forms, including:</w:t>
      </w:r>
    </w:p>
    <w:p w14:paraId="3990F0F8" w14:textId="77777777" w:rsidR="0016637D" w:rsidRDefault="004B6559">
      <w:pPr>
        <w:pStyle w:val="ListParagraph1"/>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087921F4" w14:textId="77777777" w:rsidR="0016637D" w:rsidRDefault="004B6559">
      <w:pPr>
        <w:pStyle w:val="ListParagraph1"/>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A184889" w14:textId="77777777" w:rsidR="0016637D" w:rsidRDefault="004B6559">
      <w:pPr>
        <w:pStyle w:val="ListParagraph1"/>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0A380C5" w14:textId="77777777" w:rsidR="0016637D" w:rsidRDefault="004B6559">
      <w:pPr>
        <w:pStyle w:val="ListParagraph1"/>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B8FC69B" w14:textId="77777777" w:rsidR="0016637D" w:rsidRDefault="004B6559">
      <w:pPr>
        <w:pStyle w:val="ListParagraph1"/>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5C2F542" w14:textId="77777777" w:rsidR="0016637D" w:rsidRDefault="0016637D">
      <w:pPr>
        <w:contextualSpacing/>
        <w:jc w:val="both"/>
        <w:rPr>
          <w:rFonts w:ascii="Arial" w:eastAsiaTheme="minorHAnsi" w:hAnsi="Arial" w:cs="Arial"/>
          <w:b/>
        </w:rPr>
      </w:pPr>
    </w:p>
    <w:p w14:paraId="5347DF39" w14:textId="77777777" w:rsidR="0016637D" w:rsidRDefault="004B6559">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74B61B5" w14:textId="77777777" w:rsidR="0016637D" w:rsidRDefault="0016637D">
      <w:pPr>
        <w:contextualSpacing/>
        <w:jc w:val="both"/>
        <w:rPr>
          <w:rFonts w:ascii="Arial" w:eastAsiaTheme="minorHAnsi" w:hAnsi="Arial" w:cs="Arial"/>
        </w:rPr>
      </w:pPr>
    </w:p>
    <w:p w14:paraId="71F0019E" w14:textId="77777777" w:rsidR="0016637D" w:rsidRDefault="004B6559">
      <w:pPr>
        <w:contextualSpacing/>
        <w:jc w:val="both"/>
        <w:rPr>
          <w:rFonts w:ascii="Arial" w:eastAsiaTheme="minorHAnsi" w:hAnsi="Arial" w:cs="Arial"/>
          <w:b/>
        </w:rPr>
      </w:pPr>
      <w:r>
        <w:rPr>
          <w:rFonts w:ascii="Arial" w:eastAsiaTheme="minorHAnsi" w:hAnsi="Arial" w:cs="Arial"/>
          <w:b/>
        </w:rPr>
        <w:t>Section I:  Feedback, Consent and Confidentiality</w:t>
      </w:r>
    </w:p>
    <w:p w14:paraId="1F7AF254" w14:textId="77777777" w:rsidR="0016637D" w:rsidRDefault="004B6559">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AAF3198" w14:textId="77777777" w:rsidR="0016637D" w:rsidRDefault="004B6559">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E0E6D16" w14:textId="77777777" w:rsidR="0016637D" w:rsidRDefault="004B6559">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A7BA8CD" w14:textId="77777777" w:rsidR="0016637D" w:rsidRDefault="0016637D">
      <w:pPr>
        <w:jc w:val="both"/>
        <w:rPr>
          <w:rFonts w:ascii="Arial" w:hAnsi="Arial" w:cs="Arial"/>
        </w:rPr>
      </w:pPr>
    </w:p>
    <w:p w14:paraId="0507A914" w14:textId="77777777" w:rsidR="0016637D" w:rsidRDefault="004B6559">
      <w:pPr>
        <w:jc w:val="both"/>
        <w:rPr>
          <w:rFonts w:ascii="Arial" w:hAnsi="Arial" w:cs="Arial"/>
          <w:b/>
        </w:rPr>
      </w:pPr>
      <w:r>
        <w:rPr>
          <w:rFonts w:ascii="Arial" w:hAnsi="Arial" w:cs="Arial"/>
          <w:b/>
        </w:rPr>
        <w:t>Section J:  Data Protection and Storage</w:t>
      </w:r>
    </w:p>
    <w:p w14:paraId="11EE0743" w14:textId="77777777" w:rsidR="0016637D" w:rsidRDefault="004B6559">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3994225" w14:textId="77777777" w:rsidR="0016637D" w:rsidRDefault="0016637D">
      <w:pPr>
        <w:jc w:val="both"/>
        <w:rPr>
          <w:rFonts w:ascii="Arial" w:hAnsi="Arial" w:cs="Arial"/>
        </w:rPr>
      </w:pPr>
    </w:p>
    <w:p w14:paraId="598B771B" w14:textId="77777777" w:rsidR="0016637D" w:rsidRDefault="004B6559">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66535C7" w14:textId="77777777" w:rsidR="0016637D" w:rsidRDefault="004B6559">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3CCED83" w14:textId="77777777" w:rsidR="0016637D" w:rsidRDefault="004B6559">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7C06260" w14:textId="77777777" w:rsidR="0016637D" w:rsidRDefault="0016637D">
      <w:pPr>
        <w:jc w:val="both"/>
        <w:rPr>
          <w:rFonts w:ascii="Arial" w:eastAsiaTheme="minorHAnsi" w:hAnsi="Arial" w:cs="Arial"/>
        </w:rPr>
      </w:pPr>
    </w:p>
    <w:p w14:paraId="5A8AE805" w14:textId="77777777" w:rsidR="0016637D" w:rsidRDefault="004B6559">
      <w:pPr>
        <w:jc w:val="both"/>
        <w:rPr>
          <w:rFonts w:ascii="Arial" w:eastAsiaTheme="minorHAnsi" w:hAnsi="Arial" w:cs="Arial"/>
          <w:b/>
        </w:rPr>
      </w:pPr>
      <w:r>
        <w:rPr>
          <w:rFonts w:ascii="Arial" w:eastAsiaTheme="minorHAnsi" w:hAnsi="Arial" w:cs="Arial"/>
          <w:b/>
        </w:rPr>
        <w:t>Section K:  Declaration</w:t>
      </w:r>
    </w:p>
    <w:p w14:paraId="1DF3FE48" w14:textId="77777777" w:rsidR="0016637D" w:rsidRDefault="004B6559">
      <w:pPr>
        <w:jc w:val="both"/>
        <w:rPr>
          <w:rFonts w:ascii="Arial" w:eastAsiaTheme="minorHAnsi" w:hAnsi="Arial" w:cs="Arial"/>
        </w:rPr>
      </w:pPr>
      <w:r>
        <w:rPr>
          <w:rFonts w:ascii="Arial" w:eastAsiaTheme="minorHAnsi" w:hAnsi="Arial" w:cs="Arial"/>
        </w:rPr>
        <w:t>Ensure the appropriate countersignatures have been provided</w:t>
      </w:r>
    </w:p>
    <w:p w14:paraId="346ECA4D" w14:textId="77777777" w:rsidR="0016637D" w:rsidRDefault="004B6559">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16637D">
      <w:headerReference w:type="default" r:id="rId24"/>
      <w:footerReference w:type="default" r:id="rId25"/>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04811" w14:textId="77777777" w:rsidR="00885E65" w:rsidRDefault="00885E65">
      <w:pPr>
        <w:spacing w:after="0" w:line="240" w:lineRule="auto"/>
      </w:pPr>
      <w:r>
        <w:separator/>
      </w:r>
    </w:p>
  </w:endnote>
  <w:endnote w:type="continuationSeparator" w:id="0">
    <w:p w14:paraId="12955F81" w14:textId="77777777" w:rsidR="00885E65" w:rsidRDefault="00885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charset w:val="00"/>
    <w:family w:val="auto"/>
    <w:pitch w:val="variable"/>
    <w:sig w:usb0="A00002FF" w:usb1="0000000B"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08A4B0" w14:textId="77777777" w:rsidR="0016637D" w:rsidRDefault="004B6559">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CDB10" w14:textId="77777777" w:rsidR="00885E65" w:rsidRDefault="00885E65">
      <w:pPr>
        <w:spacing w:after="0" w:line="240" w:lineRule="auto"/>
      </w:pPr>
      <w:r>
        <w:separator/>
      </w:r>
    </w:p>
  </w:footnote>
  <w:footnote w:type="continuationSeparator" w:id="0">
    <w:p w14:paraId="1418F8D6" w14:textId="77777777" w:rsidR="00885E65" w:rsidRDefault="00885E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E3FE8" w14:textId="77777777" w:rsidR="0016637D" w:rsidRDefault="004B6559">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28A07E5" wp14:editId="745DBAF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2CE4884"/>
    <w:multiLevelType w:val="hybridMultilevel"/>
    <w:tmpl w:val="721AC9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3F1585"/>
    <w:multiLevelType w:val="hybridMultilevel"/>
    <w:tmpl w:val="638458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92615079">
    <w:abstractNumId w:val="4"/>
  </w:num>
  <w:num w:numId="2" w16cid:durableId="974218925">
    <w:abstractNumId w:val="1"/>
  </w:num>
  <w:num w:numId="3" w16cid:durableId="2027436426">
    <w:abstractNumId w:val="0"/>
  </w:num>
  <w:num w:numId="4" w16cid:durableId="625279288">
    <w:abstractNumId w:val="3"/>
  </w:num>
  <w:num w:numId="5" w16cid:durableId="9106517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proofState w:spelling="clean" w:grammar="clean"/>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37D"/>
    <w:rsid w:val="00022D04"/>
    <w:rsid w:val="00035858"/>
    <w:rsid w:val="00045548"/>
    <w:rsid w:val="00057B81"/>
    <w:rsid w:val="0007709E"/>
    <w:rsid w:val="00081B46"/>
    <w:rsid w:val="000947D8"/>
    <w:rsid w:val="000D7722"/>
    <w:rsid w:val="000E19F7"/>
    <w:rsid w:val="000F10E0"/>
    <w:rsid w:val="00141627"/>
    <w:rsid w:val="0016637D"/>
    <w:rsid w:val="00197FF3"/>
    <w:rsid w:val="001A226A"/>
    <w:rsid w:val="001D1563"/>
    <w:rsid w:val="00251A82"/>
    <w:rsid w:val="00272046"/>
    <w:rsid w:val="002745D9"/>
    <w:rsid w:val="002D38C2"/>
    <w:rsid w:val="00335A40"/>
    <w:rsid w:val="00344751"/>
    <w:rsid w:val="003508F2"/>
    <w:rsid w:val="003A1060"/>
    <w:rsid w:val="003B5308"/>
    <w:rsid w:val="003E010E"/>
    <w:rsid w:val="004769D4"/>
    <w:rsid w:val="004A19C7"/>
    <w:rsid w:val="004A672E"/>
    <w:rsid w:val="004A722C"/>
    <w:rsid w:val="004B6559"/>
    <w:rsid w:val="004C11C7"/>
    <w:rsid w:val="004C1EFB"/>
    <w:rsid w:val="00530F0C"/>
    <w:rsid w:val="005312E2"/>
    <w:rsid w:val="00585084"/>
    <w:rsid w:val="00594C35"/>
    <w:rsid w:val="005D5B6F"/>
    <w:rsid w:val="0064412C"/>
    <w:rsid w:val="006B2409"/>
    <w:rsid w:val="006B61FC"/>
    <w:rsid w:val="006E54A0"/>
    <w:rsid w:val="00726261"/>
    <w:rsid w:val="007279F1"/>
    <w:rsid w:val="00745BE7"/>
    <w:rsid w:val="0077277D"/>
    <w:rsid w:val="007C7983"/>
    <w:rsid w:val="007E1126"/>
    <w:rsid w:val="007F34DF"/>
    <w:rsid w:val="007F51BE"/>
    <w:rsid w:val="00885E65"/>
    <w:rsid w:val="00894FFD"/>
    <w:rsid w:val="008B0509"/>
    <w:rsid w:val="008B09A5"/>
    <w:rsid w:val="008B3CA6"/>
    <w:rsid w:val="008C231E"/>
    <w:rsid w:val="008C634B"/>
    <w:rsid w:val="008F409D"/>
    <w:rsid w:val="00935BD7"/>
    <w:rsid w:val="00950ABC"/>
    <w:rsid w:val="0097531C"/>
    <w:rsid w:val="00986339"/>
    <w:rsid w:val="00A17E8A"/>
    <w:rsid w:val="00A33ED3"/>
    <w:rsid w:val="00A34362"/>
    <w:rsid w:val="00A57170"/>
    <w:rsid w:val="00A777B5"/>
    <w:rsid w:val="00A86F6A"/>
    <w:rsid w:val="00AA7639"/>
    <w:rsid w:val="00AE0F36"/>
    <w:rsid w:val="00B13B01"/>
    <w:rsid w:val="00B33F80"/>
    <w:rsid w:val="00B36054"/>
    <w:rsid w:val="00BA3ECA"/>
    <w:rsid w:val="00BA75AC"/>
    <w:rsid w:val="00BE51E2"/>
    <w:rsid w:val="00C35278"/>
    <w:rsid w:val="00CC14EF"/>
    <w:rsid w:val="00D30C10"/>
    <w:rsid w:val="00D4367D"/>
    <w:rsid w:val="00D640E8"/>
    <w:rsid w:val="00E14F68"/>
    <w:rsid w:val="00E20376"/>
    <w:rsid w:val="00E6051A"/>
    <w:rsid w:val="00ED690D"/>
    <w:rsid w:val="00EE267F"/>
    <w:rsid w:val="00EE50C7"/>
    <w:rsid w:val="00F10277"/>
    <w:rsid w:val="00FC2E56"/>
    <w:rsid w:val="00FC426B"/>
    <w:rsid w:val="00FF2B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EBA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paragraph" w:styleId="CommentText">
    <w:name w:val="annotation text"/>
    <w:basedOn w:val="Normal"/>
    <w:link w:val="CommentTextChar"/>
    <w:uiPriority w:val="99"/>
    <w:unhideWhenUsed/>
    <w:qFormat/>
  </w:style>
  <w:style w:type="paragraph" w:styleId="CommentSubject">
    <w:name w:val="annotation subject"/>
    <w:basedOn w:val="CommentText"/>
    <w:next w:val="CommentText"/>
    <w:link w:val="CommentSubjectChar"/>
    <w:uiPriority w:val="99"/>
    <w:unhideWhenUsed/>
    <w:qFormat/>
    <w:rPr>
      <w:b/>
      <w:bCs/>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CommentReference">
    <w:name w:val="annotation reference"/>
    <w:uiPriority w:val="99"/>
    <w:unhideWhenUsed/>
    <w:qFormat/>
    <w:rPr>
      <w:sz w:val="16"/>
      <w:szCs w:val="16"/>
    </w:rPr>
  </w:style>
  <w:style w:type="character" w:styleId="FollowedHyperlink">
    <w:name w:val="FollowedHyperlink"/>
    <w:uiPriority w:val="99"/>
    <w:semiHidden/>
    <w:qFormat/>
    <w:rPr>
      <w:color w:val="800080"/>
      <w:u w:val="single"/>
    </w:rPr>
  </w:style>
  <w:style w:type="character" w:styleId="Hyperlink">
    <w:name w:val="Hyperlink"/>
    <w:uiPriority w:val="99"/>
    <w:qFormat/>
    <w:rPr>
      <w:color w:val="0000FF"/>
      <w:u w:val="single"/>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customStyle="1" w:styleId="ListParagraph1">
    <w:name w:val="List Paragraph1"/>
    <w:basedOn w:val="Normal"/>
    <w:uiPriority w:val="34"/>
    <w:qFormat/>
    <w:pPr>
      <w:ind w:left="720"/>
      <w:contextualSpacing/>
    </w:pPr>
    <w:rPr>
      <w:rFonts w:ascii="Calibri" w:eastAsia="Calibri" w:hAnsi="Calibri"/>
      <w:sz w:val="22"/>
      <w:szCs w:val="22"/>
    </w:rPr>
  </w:style>
  <w:style w:type="paragraph" w:styleId="ListParagraph">
    <w:name w:val="List Paragraph"/>
    <w:basedOn w:val="Normal"/>
    <w:uiPriority w:val="99"/>
    <w:unhideWhenUsed/>
    <w:rsid w:val="006B61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mdpi.com/2079-9292/13/21/4151"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hyperlink" Target="https://hal.science/hal-04392036v2/file/ChatGPT_Hospitality%20and%20Tourism_IJCHM_Final.pdf" TargetMode="Externa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ndfonline.com/doi/pdf/10.1080/13683500.2023.2300030"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m/pii/S0891524517303279"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dpi.com/2071-1050/16/17/7435" TargetMode="External"/><Relationship Id="rId23" Type="http://schemas.openxmlformats.org/officeDocument/2006/relationships/hyperlink" Target="mailto:pgresearch@uwtsd.ac.uk" TargetMode="External"/><Relationship Id="rId10" Type="http://schemas.openxmlformats.org/officeDocument/2006/relationships/hyperlink" Target="https://journals.sagepub.com/doi/pdf/10.1177/15586898221126816" TargetMode="Externa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files.eric.ed.gov/fulltext/ED619359.pdf" TargetMode="External"/><Relationship Id="rId14" Type="http://schemas.openxmlformats.org/officeDocument/2006/relationships/hyperlink" Target="https://dergipark.org.tr/en/download/article-file/3368909" TargetMode="External"/><Relationship Id="rId22" Type="http://schemas.openxmlformats.org/officeDocument/2006/relationships/hyperlink" Target="https://www.uwtsd.ac.uk/academic-office/appendices-and-form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6453</Words>
  <Characters>36788</Characters>
  <Application>Microsoft Office Word</Application>
  <DocSecurity>0</DocSecurity>
  <Lines>306</Lines>
  <Paragraphs>86</Paragraphs>
  <ScaleCrop>false</ScaleCrop>
  <Company/>
  <LinksUpToDate>false</LinksUpToDate>
  <CharactersWithSpaces>43155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2025-02-04T18:12:00Z</dcterms:created>
  <dcterms:modified xsi:type="dcterms:W3CDTF">2025-02-04T18:17:00Z</dcterms:modified>
</cp:coreProperties>
</file>