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B53674" w14:textId="77777777" w:rsidR="00E7201B" w:rsidRDefault="00E7201B">
      <w:pPr>
        <w:pStyle w:val="Title"/>
        <w:spacing w:after="0"/>
        <w:jc w:val="center"/>
        <w:rPr>
          <w:b/>
          <w:sz w:val="32"/>
          <w:szCs w:val="32"/>
        </w:rPr>
      </w:pPr>
      <w:bookmarkStart w:id="0" w:name="_jqg6lnyudssn" w:colFirst="0" w:colLast="0"/>
      <w:bookmarkEnd w:id="0"/>
    </w:p>
    <w:p w14:paraId="68F6F64D" w14:textId="77777777" w:rsidR="00E7201B" w:rsidRDefault="00E7201B">
      <w:pPr>
        <w:pStyle w:val="Title"/>
        <w:spacing w:after="0"/>
        <w:jc w:val="center"/>
        <w:rPr>
          <w:b/>
          <w:sz w:val="32"/>
          <w:szCs w:val="32"/>
        </w:rPr>
      </w:pPr>
      <w:bookmarkStart w:id="1" w:name="_lk0u3v1jbrqr" w:colFirst="0" w:colLast="0"/>
      <w:bookmarkEnd w:id="1"/>
    </w:p>
    <w:p w14:paraId="6553D2F8" w14:textId="77777777" w:rsidR="00E7201B" w:rsidRDefault="00E7201B">
      <w:pPr>
        <w:pStyle w:val="Title"/>
        <w:spacing w:after="0"/>
        <w:jc w:val="center"/>
        <w:rPr>
          <w:b/>
          <w:sz w:val="32"/>
          <w:szCs w:val="32"/>
        </w:rPr>
      </w:pPr>
      <w:bookmarkStart w:id="2" w:name="_t8ce74pjjtl" w:colFirst="0" w:colLast="0"/>
      <w:bookmarkEnd w:id="2"/>
    </w:p>
    <w:p w14:paraId="5BD15C9E" w14:textId="77777777" w:rsidR="00E7201B" w:rsidRDefault="00E7201B">
      <w:pPr>
        <w:pStyle w:val="Title"/>
        <w:spacing w:after="0"/>
        <w:jc w:val="center"/>
        <w:rPr>
          <w:b/>
          <w:sz w:val="32"/>
          <w:szCs w:val="32"/>
        </w:rPr>
      </w:pPr>
      <w:bookmarkStart w:id="3" w:name="_la63nwdb8nr" w:colFirst="0" w:colLast="0"/>
      <w:bookmarkEnd w:id="3"/>
    </w:p>
    <w:p w14:paraId="09DB0227" w14:textId="77777777" w:rsidR="00E7201B" w:rsidRDefault="00E7201B">
      <w:pPr>
        <w:pStyle w:val="Title"/>
        <w:spacing w:after="0"/>
        <w:jc w:val="center"/>
        <w:rPr>
          <w:b/>
          <w:sz w:val="32"/>
          <w:szCs w:val="32"/>
        </w:rPr>
      </w:pPr>
      <w:bookmarkStart w:id="4" w:name="_v1ob26yx56yb" w:colFirst="0" w:colLast="0"/>
      <w:bookmarkEnd w:id="4"/>
    </w:p>
    <w:p w14:paraId="31EE4319" w14:textId="77777777" w:rsidR="00E7201B" w:rsidRDefault="00E7201B">
      <w:pPr>
        <w:pStyle w:val="Title"/>
        <w:spacing w:after="0"/>
        <w:jc w:val="center"/>
        <w:rPr>
          <w:b/>
          <w:sz w:val="32"/>
          <w:szCs w:val="32"/>
        </w:rPr>
      </w:pPr>
      <w:bookmarkStart w:id="5" w:name="_2i1kv51nnwmv" w:colFirst="0" w:colLast="0"/>
      <w:bookmarkEnd w:id="5"/>
    </w:p>
    <w:p w14:paraId="1C90E103" w14:textId="77777777" w:rsidR="00C93CB3" w:rsidRDefault="00EC237D">
      <w:pPr>
        <w:pStyle w:val="Title"/>
        <w:spacing w:after="0"/>
        <w:jc w:val="center"/>
        <w:rPr>
          <w:b/>
          <w:sz w:val="32"/>
          <w:szCs w:val="32"/>
        </w:rPr>
      </w:pPr>
      <w:bookmarkStart w:id="6" w:name="_aiuec44tq4hd" w:colFirst="0" w:colLast="0"/>
      <w:bookmarkEnd w:id="6"/>
      <w:r>
        <w:rPr>
          <w:b/>
          <w:sz w:val="32"/>
          <w:szCs w:val="32"/>
        </w:rPr>
        <w:t xml:space="preserve"> </w:t>
      </w:r>
    </w:p>
    <w:p w14:paraId="7D14FC23" w14:textId="77777777" w:rsidR="00C93CB3" w:rsidRDefault="00C93CB3">
      <w:pPr>
        <w:pStyle w:val="Title"/>
        <w:spacing w:after="0"/>
        <w:jc w:val="center"/>
        <w:rPr>
          <w:b/>
          <w:sz w:val="32"/>
          <w:szCs w:val="32"/>
        </w:rPr>
      </w:pPr>
    </w:p>
    <w:p w14:paraId="2919D8EE" w14:textId="77777777" w:rsidR="00C93CB3" w:rsidRDefault="00C93CB3">
      <w:pPr>
        <w:pStyle w:val="Title"/>
        <w:spacing w:after="0"/>
        <w:jc w:val="center"/>
        <w:rPr>
          <w:b/>
          <w:sz w:val="32"/>
          <w:szCs w:val="32"/>
        </w:rPr>
      </w:pPr>
    </w:p>
    <w:p w14:paraId="5FA3F302" w14:textId="77777777" w:rsidR="00C93CB3" w:rsidRDefault="00C93CB3">
      <w:pPr>
        <w:pStyle w:val="Title"/>
        <w:spacing w:after="0"/>
        <w:jc w:val="center"/>
        <w:rPr>
          <w:b/>
          <w:sz w:val="32"/>
          <w:szCs w:val="32"/>
        </w:rPr>
      </w:pPr>
    </w:p>
    <w:p w14:paraId="2FAE77AF" w14:textId="77777777" w:rsidR="00CF135A" w:rsidRDefault="00EC237D">
      <w:pPr>
        <w:pStyle w:val="Title"/>
        <w:spacing w:after="0"/>
        <w:jc w:val="center"/>
        <w:rPr>
          <w:b/>
          <w:sz w:val="32"/>
          <w:szCs w:val="32"/>
        </w:rPr>
      </w:pPr>
      <w:r>
        <w:rPr>
          <w:b/>
          <w:sz w:val="32"/>
          <w:szCs w:val="32"/>
        </w:rPr>
        <w:t>EMAIL SPAM DETECTION USING MACHINE LEARNING</w:t>
      </w:r>
    </w:p>
    <w:p w14:paraId="533233E3" w14:textId="77777777" w:rsidR="00CF135A" w:rsidRDefault="00CF135A" w:rsidP="00CF135A">
      <w:r>
        <w:br w:type="page"/>
      </w:r>
    </w:p>
    <w:sdt>
      <w:sdtPr>
        <w:rPr>
          <w:rFonts w:ascii="Times" w:eastAsia="Times" w:hAnsi="Times" w:cs="Times"/>
          <w:color w:val="auto"/>
          <w:sz w:val="24"/>
          <w:szCs w:val="24"/>
          <w:lang w:val="en"/>
        </w:rPr>
        <w:id w:val="-1150129781"/>
        <w:docPartObj>
          <w:docPartGallery w:val="Table of Contents"/>
          <w:docPartUnique/>
        </w:docPartObj>
      </w:sdtPr>
      <w:sdtEndPr>
        <w:rPr>
          <w:b/>
          <w:bCs/>
          <w:noProof/>
        </w:rPr>
      </w:sdtEndPr>
      <w:sdtContent>
        <w:p w14:paraId="47FD77F6" w14:textId="77777777" w:rsidR="00CF135A" w:rsidRPr="00CF135A" w:rsidRDefault="00CF135A" w:rsidP="00CF135A">
          <w:pPr>
            <w:pStyle w:val="TOCHeading"/>
            <w:spacing w:line="360" w:lineRule="auto"/>
            <w:jc w:val="center"/>
            <w:rPr>
              <w:rFonts w:ascii="Times New Roman" w:hAnsi="Times New Roman" w:cs="Times New Roman"/>
              <w:b/>
              <w:color w:val="auto"/>
              <w:sz w:val="28"/>
            </w:rPr>
          </w:pPr>
          <w:r w:rsidRPr="00CF135A">
            <w:rPr>
              <w:rFonts w:ascii="Times New Roman" w:hAnsi="Times New Roman" w:cs="Times New Roman"/>
              <w:b/>
              <w:color w:val="auto"/>
              <w:sz w:val="28"/>
            </w:rPr>
            <w:t>Table of Contents</w:t>
          </w:r>
        </w:p>
        <w:p w14:paraId="61EFF2CE" w14:textId="77777777" w:rsidR="00CF135A" w:rsidRDefault="00CF135A" w:rsidP="00CF135A">
          <w:pPr>
            <w:pStyle w:val="TOC1"/>
            <w:tabs>
              <w:tab w:val="right" w:leader="dot" w:pos="9350"/>
            </w:tabs>
            <w:rPr>
              <w:noProof/>
            </w:rPr>
          </w:pPr>
          <w:r>
            <w:fldChar w:fldCharType="begin"/>
          </w:r>
          <w:r>
            <w:instrText xml:space="preserve"> TOC \o "1-3" \h \z \u </w:instrText>
          </w:r>
          <w:r>
            <w:fldChar w:fldCharType="separate"/>
          </w:r>
          <w:hyperlink w:anchor="_Toc210405612" w:history="1">
            <w:r w:rsidRPr="00105751">
              <w:rPr>
                <w:rStyle w:val="Hyperlink"/>
                <w:noProof/>
              </w:rPr>
              <w:t>1. Introduction</w:t>
            </w:r>
            <w:r>
              <w:rPr>
                <w:noProof/>
                <w:webHidden/>
              </w:rPr>
              <w:tab/>
            </w:r>
            <w:r>
              <w:rPr>
                <w:noProof/>
                <w:webHidden/>
              </w:rPr>
              <w:fldChar w:fldCharType="begin"/>
            </w:r>
            <w:r>
              <w:rPr>
                <w:noProof/>
                <w:webHidden/>
              </w:rPr>
              <w:instrText xml:space="preserve"> PAGEREF _Toc210405612 \h </w:instrText>
            </w:r>
            <w:r>
              <w:rPr>
                <w:noProof/>
                <w:webHidden/>
              </w:rPr>
            </w:r>
            <w:r>
              <w:rPr>
                <w:noProof/>
                <w:webHidden/>
              </w:rPr>
              <w:fldChar w:fldCharType="separate"/>
            </w:r>
            <w:r>
              <w:rPr>
                <w:noProof/>
                <w:webHidden/>
              </w:rPr>
              <w:t>3</w:t>
            </w:r>
            <w:r>
              <w:rPr>
                <w:noProof/>
                <w:webHidden/>
              </w:rPr>
              <w:fldChar w:fldCharType="end"/>
            </w:r>
          </w:hyperlink>
        </w:p>
        <w:p w14:paraId="4D42ABE4" w14:textId="77777777" w:rsidR="00CF135A" w:rsidRDefault="00000000" w:rsidP="00CF135A">
          <w:pPr>
            <w:pStyle w:val="TOC1"/>
            <w:tabs>
              <w:tab w:val="right" w:leader="dot" w:pos="9350"/>
            </w:tabs>
            <w:rPr>
              <w:noProof/>
            </w:rPr>
          </w:pPr>
          <w:hyperlink w:anchor="_Toc210405613" w:history="1">
            <w:r w:rsidR="00CF135A" w:rsidRPr="00105751">
              <w:rPr>
                <w:rStyle w:val="Hyperlink"/>
                <w:noProof/>
              </w:rPr>
              <w:t>2. Aim and objective</w:t>
            </w:r>
            <w:r w:rsidR="00CF135A">
              <w:rPr>
                <w:noProof/>
                <w:webHidden/>
              </w:rPr>
              <w:tab/>
            </w:r>
            <w:r w:rsidR="00CF135A">
              <w:rPr>
                <w:noProof/>
                <w:webHidden/>
              </w:rPr>
              <w:fldChar w:fldCharType="begin"/>
            </w:r>
            <w:r w:rsidR="00CF135A">
              <w:rPr>
                <w:noProof/>
                <w:webHidden/>
              </w:rPr>
              <w:instrText xml:space="preserve"> PAGEREF _Toc210405613 \h </w:instrText>
            </w:r>
            <w:r w:rsidR="00CF135A">
              <w:rPr>
                <w:noProof/>
                <w:webHidden/>
              </w:rPr>
            </w:r>
            <w:r w:rsidR="00CF135A">
              <w:rPr>
                <w:noProof/>
                <w:webHidden/>
              </w:rPr>
              <w:fldChar w:fldCharType="separate"/>
            </w:r>
            <w:r w:rsidR="00CF135A">
              <w:rPr>
                <w:noProof/>
                <w:webHidden/>
              </w:rPr>
              <w:t>3</w:t>
            </w:r>
            <w:r w:rsidR="00CF135A">
              <w:rPr>
                <w:noProof/>
                <w:webHidden/>
              </w:rPr>
              <w:fldChar w:fldCharType="end"/>
            </w:r>
          </w:hyperlink>
        </w:p>
        <w:p w14:paraId="11C9289E" w14:textId="77777777" w:rsidR="00CF135A" w:rsidRDefault="00000000" w:rsidP="00CF135A">
          <w:pPr>
            <w:pStyle w:val="TOC1"/>
            <w:tabs>
              <w:tab w:val="right" w:leader="dot" w:pos="9350"/>
            </w:tabs>
            <w:rPr>
              <w:noProof/>
            </w:rPr>
          </w:pPr>
          <w:hyperlink w:anchor="_Toc210405614" w:history="1">
            <w:r w:rsidR="00CF135A" w:rsidRPr="00105751">
              <w:rPr>
                <w:rStyle w:val="Hyperlink"/>
                <w:noProof/>
              </w:rPr>
              <w:t>3. Research Question</w:t>
            </w:r>
            <w:r w:rsidR="00CF135A">
              <w:rPr>
                <w:noProof/>
                <w:webHidden/>
              </w:rPr>
              <w:tab/>
            </w:r>
            <w:r w:rsidR="00CF135A">
              <w:rPr>
                <w:noProof/>
                <w:webHidden/>
              </w:rPr>
              <w:fldChar w:fldCharType="begin"/>
            </w:r>
            <w:r w:rsidR="00CF135A">
              <w:rPr>
                <w:noProof/>
                <w:webHidden/>
              </w:rPr>
              <w:instrText xml:space="preserve"> PAGEREF _Toc210405614 \h </w:instrText>
            </w:r>
            <w:r w:rsidR="00CF135A">
              <w:rPr>
                <w:noProof/>
                <w:webHidden/>
              </w:rPr>
            </w:r>
            <w:r w:rsidR="00CF135A">
              <w:rPr>
                <w:noProof/>
                <w:webHidden/>
              </w:rPr>
              <w:fldChar w:fldCharType="separate"/>
            </w:r>
            <w:r w:rsidR="00CF135A">
              <w:rPr>
                <w:noProof/>
                <w:webHidden/>
              </w:rPr>
              <w:t>3</w:t>
            </w:r>
            <w:r w:rsidR="00CF135A">
              <w:rPr>
                <w:noProof/>
                <w:webHidden/>
              </w:rPr>
              <w:fldChar w:fldCharType="end"/>
            </w:r>
          </w:hyperlink>
        </w:p>
        <w:p w14:paraId="6D27E041" w14:textId="77777777" w:rsidR="00CF135A" w:rsidRDefault="00000000" w:rsidP="00CF135A">
          <w:pPr>
            <w:pStyle w:val="TOC1"/>
            <w:tabs>
              <w:tab w:val="right" w:leader="dot" w:pos="9350"/>
            </w:tabs>
            <w:rPr>
              <w:noProof/>
            </w:rPr>
          </w:pPr>
          <w:hyperlink w:anchor="_Toc210405615" w:history="1">
            <w:r w:rsidR="00CF135A" w:rsidRPr="00105751">
              <w:rPr>
                <w:rStyle w:val="Hyperlink"/>
                <w:noProof/>
              </w:rPr>
              <w:t>4. Literature Review</w:t>
            </w:r>
            <w:r w:rsidR="00CF135A">
              <w:rPr>
                <w:noProof/>
                <w:webHidden/>
              </w:rPr>
              <w:tab/>
            </w:r>
            <w:r w:rsidR="00CF135A">
              <w:rPr>
                <w:noProof/>
                <w:webHidden/>
              </w:rPr>
              <w:fldChar w:fldCharType="begin"/>
            </w:r>
            <w:r w:rsidR="00CF135A">
              <w:rPr>
                <w:noProof/>
                <w:webHidden/>
              </w:rPr>
              <w:instrText xml:space="preserve"> PAGEREF _Toc210405615 \h </w:instrText>
            </w:r>
            <w:r w:rsidR="00CF135A">
              <w:rPr>
                <w:noProof/>
                <w:webHidden/>
              </w:rPr>
            </w:r>
            <w:r w:rsidR="00CF135A">
              <w:rPr>
                <w:noProof/>
                <w:webHidden/>
              </w:rPr>
              <w:fldChar w:fldCharType="separate"/>
            </w:r>
            <w:r w:rsidR="00CF135A">
              <w:rPr>
                <w:noProof/>
                <w:webHidden/>
              </w:rPr>
              <w:t>4</w:t>
            </w:r>
            <w:r w:rsidR="00CF135A">
              <w:rPr>
                <w:noProof/>
                <w:webHidden/>
              </w:rPr>
              <w:fldChar w:fldCharType="end"/>
            </w:r>
          </w:hyperlink>
        </w:p>
        <w:p w14:paraId="2DD319EC" w14:textId="77777777" w:rsidR="00CF135A" w:rsidRDefault="00000000" w:rsidP="00CF135A">
          <w:pPr>
            <w:pStyle w:val="TOC2"/>
            <w:tabs>
              <w:tab w:val="right" w:leader="dot" w:pos="9350"/>
            </w:tabs>
            <w:rPr>
              <w:noProof/>
            </w:rPr>
          </w:pPr>
          <w:hyperlink w:anchor="_Toc210405616" w:history="1">
            <w:r w:rsidR="00CF135A" w:rsidRPr="00105751">
              <w:rPr>
                <w:rStyle w:val="Hyperlink"/>
                <w:noProof/>
              </w:rPr>
              <w:t>4.1 Overview of Phishing Threats</w:t>
            </w:r>
            <w:r w:rsidR="00CF135A">
              <w:rPr>
                <w:noProof/>
                <w:webHidden/>
              </w:rPr>
              <w:tab/>
            </w:r>
            <w:r w:rsidR="00CF135A">
              <w:rPr>
                <w:noProof/>
                <w:webHidden/>
              </w:rPr>
              <w:fldChar w:fldCharType="begin"/>
            </w:r>
            <w:r w:rsidR="00CF135A">
              <w:rPr>
                <w:noProof/>
                <w:webHidden/>
              </w:rPr>
              <w:instrText xml:space="preserve"> PAGEREF _Toc210405616 \h </w:instrText>
            </w:r>
            <w:r w:rsidR="00CF135A">
              <w:rPr>
                <w:noProof/>
                <w:webHidden/>
              </w:rPr>
            </w:r>
            <w:r w:rsidR="00CF135A">
              <w:rPr>
                <w:noProof/>
                <w:webHidden/>
              </w:rPr>
              <w:fldChar w:fldCharType="separate"/>
            </w:r>
            <w:r w:rsidR="00CF135A">
              <w:rPr>
                <w:noProof/>
                <w:webHidden/>
              </w:rPr>
              <w:t>4</w:t>
            </w:r>
            <w:r w:rsidR="00CF135A">
              <w:rPr>
                <w:noProof/>
                <w:webHidden/>
              </w:rPr>
              <w:fldChar w:fldCharType="end"/>
            </w:r>
          </w:hyperlink>
        </w:p>
        <w:p w14:paraId="16963366" w14:textId="77777777" w:rsidR="00CF135A" w:rsidRDefault="00000000" w:rsidP="00CF135A">
          <w:pPr>
            <w:pStyle w:val="TOC2"/>
            <w:tabs>
              <w:tab w:val="right" w:leader="dot" w:pos="9350"/>
            </w:tabs>
            <w:rPr>
              <w:noProof/>
            </w:rPr>
          </w:pPr>
          <w:hyperlink w:anchor="_Toc210405617" w:history="1">
            <w:r w:rsidR="00CF135A" w:rsidRPr="00105751">
              <w:rPr>
                <w:rStyle w:val="Hyperlink"/>
                <w:noProof/>
              </w:rPr>
              <w:t>4.2 Traditional Detection Methods</w:t>
            </w:r>
            <w:r w:rsidR="00CF135A">
              <w:rPr>
                <w:noProof/>
                <w:webHidden/>
              </w:rPr>
              <w:tab/>
            </w:r>
            <w:r w:rsidR="00CF135A">
              <w:rPr>
                <w:noProof/>
                <w:webHidden/>
              </w:rPr>
              <w:fldChar w:fldCharType="begin"/>
            </w:r>
            <w:r w:rsidR="00CF135A">
              <w:rPr>
                <w:noProof/>
                <w:webHidden/>
              </w:rPr>
              <w:instrText xml:space="preserve"> PAGEREF _Toc210405617 \h </w:instrText>
            </w:r>
            <w:r w:rsidR="00CF135A">
              <w:rPr>
                <w:noProof/>
                <w:webHidden/>
              </w:rPr>
            </w:r>
            <w:r w:rsidR="00CF135A">
              <w:rPr>
                <w:noProof/>
                <w:webHidden/>
              </w:rPr>
              <w:fldChar w:fldCharType="separate"/>
            </w:r>
            <w:r w:rsidR="00CF135A">
              <w:rPr>
                <w:noProof/>
                <w:webHidden/>
              </w:rPr>
              <w:t>4</w:t>
            </w:r>
            <w:r w:rsidR="00CF135A">
              <w:rPr>
                <w:noProof/>
                <w:webHidden/>
              </w:rPr>
              <w:fldChar w:fldCharType="end"/>
            </w:r>
          </w:hyperlink>
        </w:p>
        <w:p w14:paraId="1B3EA088" w14:textId="77777777" w:rsidR="00CF135A" w:rsidRDefault="00000000" w:rsidP="00CF135A">
          <w:pPr>
            <w:pStyle w:val="TOC2"/>
            <w:tabs>
              <w:tab w:val="right" w:leader="dot" w:pos="9350"/>
            </w:tabs>
            <w:rPr>
              <w:noProof/>
            </w:rPr>
          </w:pPr>
          <w:hyperlink w:anchor="_Toc210405618" w:history="1">
            <w:r w:rsidR="00CF135A" w:rsidRPr="00105751">
              <w:rPr>
                <w:rStyle w:val="Hyperlink"/>
                <w:noProof/>
              </w:rPr>
              <w:t>4.3 Machine Learning Approaches</w:t>
            </w:r>
            <w:r w:rsidR="00CF135A">
              <w:rPr>
                <w:noProof/>
                <w:webHidden/>
              </w:rPr>
              <w:tab/>
            </w:r>
            <w:r w:rsidR="00CF135A">
              <w:rPr>
                <w:noProof/>
                <w:webHidden/>
              </w:rPr>
              <w:fldChar w:fldCharType="begin"/>
            </w:r>
            <w:r w:rsidR="00CF135A">
              <w:rPr>
                <w:noProof/>
                <w:webHidden/>
              </w:rPr>
              <w:instrText xml:space="preserve"> PAGEREF _Toc210405618 \h </w:instrText>
            </w:r>
            <w:r w:rsidR="00CF135A">
              <w:rPr>
                <w:noProof/>
                <w:webHidden/>
              </w:rPr>
            </w:r>
            <w:r w:rsidR="00CF135A">
              <w:rPr>
                <w:noProof/>
                <w:webHidden/>
              </w:rPr>
              <w:fldChar w:fldCharType="separate"/>
            </w:r>
            <w:r w:rsidR="00CF135A">
              <w:rPr>
                <w:noProof/>
                <w:webHidden/>
              </w:rPr>
              <w:t>4</w:t>
            </w:r>
            <w:r w:rsidR="00CF135A">
              <w:rPr>
                <w:noProof/>
                <w:webHidden/>
              </w:rPr>
              <w:fldChar w:fldCharType="end"/>
            </w:r>
          </w:hyperlink>
        </w:p>
        <w:p w14:paraId="4CA13807" w14:textId="77777777" w:rsidR="00CF135A" w:rsidRDefault="00000000" w:rsidP="00CF135A">
          <w:pPr>
            <w:pStyle w:val="TOC1"/>
            <w:tabs>
              <w:tab w:val="right" w:leader="dot" w:pos="9350"/>
            </w:tabs>
            <w:rPr>
              <w:noProof/>
            </w:rPr>
          </w:pPr>
          <w:hyperlink w:anchor="_Toc210405619" w:history="1">
            <w:r w:rsidR="00CF135A" w:rsidRPr="00105751">
              <w:rPr>
                <w:rStyle w:val="Hyperlink"/>
                <w:noProof/>
              </w:rPr>
              <w:t>5. Methods</w:t>
            </w:r>
            <w:r w:rsidR="00CF135A">
              <w:rPr>
                <w:noProof/>
                <w:webHidden/>
              </w:rPr>
              <w:tab/>
            </w:r>
            <w:r w:rsidR="00CF135A">
              <w:rPr>
                <w:noProof/>
                <w:webHidden/>
              </w:rPr>
              <w:fldChar w:fldCharType="begin"/>
            </w:r>
            <w:r w:rsidR="00CF135A">
              <w:rPr>
                <w:noProof/>
                <w:webHidden/>
              </w:rPr>
              <w:instrText xml:space="preserve"> PAGEREF _Toc210405619 \h </w:instrText>
            </w:r>
            <w:r w:rsidR="00CF135A">
              <w:rPr>
                <w:noProof/>
                <w:webHidden/>
              </w:rPr>
            </w:r>
            <w:r w:rsidR="00CF135A">
              <w:rPr>
                <w:noProof/>
                <w:webHidden/>
              </w:rPr>
              <w:fldChar w:fldCharType="separate"/>
            </w:r>
            <w:r w:rsidR="00CF135A">
              <w:rPr>
                <w:noProof/>
                <w:webHidden/>
              </w:rPr>
              <w:t>5</w:t>
            </w:r>
            <w:r w:rsidR="00CF135A">
              <w:rPr>
                <w:noProof/>
                <w:webHidden/>
              </w:rPr>
              <w:fldChar w:fldCharType="end"/>
            </w:r>
          </w:hyperlink>
        </w:p>
        <w:p w14:paraId="5FEF4E57" w14:textId="77777777" w:rsidR="00CF135A" w:rsidRDefault="00000000" w:rsidP="00CF135A">
          <w:pPr>
            <w:pStyle w:val="TOC2"/>
            <w:tabs>
              <w:tab w:val="right" w:leader="dot" w:pos="9350"/>
            </w:tabs>
            <w:rPr>
              <w:noProof/>
            </w:rPr>
          </w:pPr>
          <w:hyperlink w:anchor="_Toc210405620" w:history="1">
            <w:r w:rsidR="00CF135A" w:rsidRPr="00105751">
              <w:rPr>
                <w:rStyle w:val="Hyperlink"/>
                <w:noProof/>
              </w:rPr>
              <w:t>5.1 Data Source</w:t>
            </w:r>
            <w:r w:rsidR="00CF135A">
              <w:rPr>
                <w:noProof/>
                <w:webHidden/>
              </w:rPr>
              <w:tab/>
            </w:r>
            <w:r w:rsidR="00CF135A">
              <w:rPr>
                <w:noProof/>
                <w:webHidden/>
              </w:rPr>
              <w:fldChar w:fldCharType="begin"/>
            </w:r>
            <w:r w:rsidR="00CF135A">
              <w:rPr>
                <w:noProof/>
                <w:webHidden/>
              </w:rPr>
              <w:instrText xml:space="preserve"> PAGEREF _Toc210405620 \h </w:instrText>
            </w:r>
            <w:r w:rsidR="00CF135A">
              <w:rPr>
                <w:noProof/>
                <w:webHidden/>
              </w:rPr>
            </w:r>
            <w:r w:rsidR="00CF135A">
              <w:rPr>
                <w:noProof/>
                <w:webHidden/>
              </w:rPr>
              <w:fldChar w:fldCharType="separate"/>
            </w:r>
            <w:r w:rsidR="00CF135A">
              <w:rPr>
                <w:noProof/>
                <w:webHidden/>
              </w:rPr>
              <w:t>5</w:t>
            </w:r>
            <w:r w:rsidR="00CF135A">
              <w:rPr>
                <w:noProof/>
                <w:webHidden/>
              </w:rPr>
              <w:fldChar w:fldCharType="end"/>
            </w:r>
          </w:hyperlink>
        </w:p>
        <w:p w14:paraId="7A9D4BB9" w14:textId="77777777" w:rsidR="00CF135A" w:rsidRDefault="00000000" w:rsidP="00CF135A">
          <w:pPr>
            <w:pStyle w:val="TOC2"/>
            <w:tabs>
              <w:tab w:val="right" w:leader="dot" w:pos="9350"/>
            </w:tabs>
            <w:rPr>
              <w:noProof/>
            </w:rPr>
          </w:pPr>
          <w:hyperlink w:anchor="_Toc210405621" w:history="1">
            <w:r w:rsidR="00CF135A" w:rsidRPr="00105751">
              <w:rPr>
                <w:rStyle w:val="Hyperlink"/>
                <w:noProof/>
              </w:rPr>
              <w:t>5.2 Data Preprocessing</w:t>
            </w:r>
            <w:r w:rsidR="00CF135A">
              <w:rPr>
                <w:noProof/>
                <w:webHidden/>
              </w:rPr>
              <w:tab/>
            </w:r>
            <w:r w:rsidR="00CF135A">
              <w:rPr>
                <w:noProof/>
                <w:webHidden/>
              </w:rPr>
              <w:fldChar w:fldCharType="begin"/>
            </w:r>
            <w:r w:rsidR="00CF135A">
              <w:rPr>
                <w:noProof/>
                <w:webHidden/>
              </w:rPr>
              <w:instrText xml:space="preserve"> PAGEREF _Toc210405621 \h </w:instrText>
            </w:r>
            <w:r w:rsidR="00CF135A">
              <w:rPr>
                <w:noProof/>
                <w:webHidden/>
              </w:rPr>
            </w:r>
            <w:r w:rsidR="00CF135A">
              <w:rPr>
                <w:noProof/>
                <w:webHidden/>
              </w:rPr>
              <w:fldChar w:fldCharType="separate"/>
            </w:r>
            <w:r w:rsidR="00CF135A">
              <w:rPr>
                <w:noProof/>
                <w:webHidden/>
              </w:rPr>
              <w:t>5</w:t>
            </w:r>
            <w:r w:rsidR="00CF135A">
              <w:rPr>
                <w:noProof/>
                <w:webHidden/>
              </w:rPr>
              <w:fldChar w:fldCharType="end"/>
            </w:r>
          </w:hyperlink>
        </w:p>
        <w:p w14:paraId="7F6EFC87" w14:textId="77777777" w:rsidR="00CF135A" w:rsidRDefault="00000000" w:rsidP="00CF135A">
          <w:pPr>
            <w:pStyle w:val="TOC2"/>
            <w:tabs>
              <w:tab w:val="right" w:leader="dot" w:pos="9350"/>
            </w:tabs>
            <w:rPr>
              <w:noProof/>
            </w:rPr>
          </w:pPr>
          <w:hyperlink w:anchor="_Toc210405622" w:history="1">
            <w:r w:rsidR="00CF135A" w:rsidRPr="00105751">
              <w:rPr>
                <w:rStyle w:val="Hyperlink"/>
                <w:noProof/>
              </w:rPr>
              <w:t>5.3 Feature Engineering</w:t>
            </w:r>
            <w:r w:rsidR="00CF135A">
              <w:rPr>
                <w:noProof/>
                <w:webHidden/>
              </w:rPr>
              <w:tab/>
            </w:r>
            <w:r w:rsidR="00CF135A">
              <w:rPr>
                <w:noProof/>
                <w:webHidden/>
              </w:rPr>
              <w:fldChar w:fldCharType="begin"/>
            </w:r>
            <w:r w:rsidR="00CF135A">
              <w:rPr>
                <w:noProof/>
                <w:webHidden/>
              </w:rPr>
              <w:instrText xml:space="preserve"> PAGEREF _Toc210405622 \h </w:instrText>
            </w:r>
            <w:r w:rsidR="00CF135A">
              <w:rPr>
                <w:noProof/>
                <w:webHidden/>
              </w:rPr>
            </w:r>
            <w:r w:rsidR="00CF135A">
              <w:rPr>
                <w:noProof/>
                <w:webHidden/>
              </w:rPr>
              <w:fldChar w:fldCharType="separate"/>
            </w:r>
            <w:r w:rsidR="00CF135A">
              <w:rPr>
                <w:noProof/>
                <w:webHidden/>
              </w:rPr>
              <w:t>5</w:t>
            </w:r>
            <w:r w:rsidR="00CF135A">
              <w:rPr>
                <w:noProof/>
                <w:webHidden/>
              </w:rPr>
              <w:fldChar w:fldCharType="end"/>
            </w:r>
          </w:hyperlink>
        </w:p>
        <w:p w14:paraId="5FDABEDA" w14:textId="77777777" w:rsidR="00CF135A" w:rsidRDefault="00000000" w:rsidP="00CF135A">
          <w:pPr>
            <w:pStyle w:val="TOC2"/>
            <w:tabs>
              <w:tab w:val="right" w:leader="dot" w:pos="9350"/>
            </w:tabs>
            <w:rPr>
              <w:noProof/>
            </w:rPr>
          </w:pPr>
          <w:hyperlink w:anchor="_Toc210405623" w:history="1">
            <w:r w:rsidR="00CF135A" w:rsidRPr="00105751">
              <w:rPr>
                <w:rStyle w:val="Hyperlink"/>
                <w:noProof/>
              </w:rPr>
              <w:t>5.4 Machine Learning Models</w:t>
            </w:r>
            <w:r w:rsidR="00CF135A">
              <w:rPr>
                <w:noProof/>
                <w:webHidden/>
              </w:rPr>
              <w:tab/>
            </w:r>
            <w:r w:rsidR="00CF135A">
              <w:rPr>
                <w:noProof/>
                <w:webHidden/>
              </w:rPr>
              <w:fldChar w:fldCharType="begin"/>
            </w:r>
            <w:r w:rsidR="00CF135A">
              <w:rPr>
                <w:noProof/>
                <w:webHidden/>
              </w:rPr>
              <w:instrText xml:space="preserve"> PAGEREF _Toc210405623 \h </w:instrText>
            </w:r>
            <w:r w:rsidR="00CF135A">
              <w:rPr>
                <w:noProof/>
                <w:webHidden/>
              </w:rPr>
            </w:r>
            <w:r w:rsidR="00CF135A">
              <w:rPr>
                <w:noProof/>
                <w:webHidden/>
              </w:rPr>
              <w:fldChar w:fldCharType="separate"/>
            </w:r>
            <w:r w:rsidR="00CF135A">
              <w:rPr>
                <w:noProof/>
                <w:webHidden/>
              </w:rPr>
              <w:t>6</w:t>
            </w:r>
            <w:r w:rsidR="00CF135A">
              <w:rPr>
                <w:noProof/>
                <w:webHidden/>
              </w:rPr>
              <w:fldChar w:fldCharType="end"/>
            </w:r>
          </w:hyperlink>
        </w:p>
        <w:p w14:paraId="65D89C1E" w14:textId="77777777" w:rsidR="00CF135A" w:rsidRDefault="00000000" w:rsidP="00CF135A">
          <w:pPr>
            <w:pStyle w:val="TOC1"/>
            <w:tabs>
              <w:tab w:val="right" w:leader="dot" w:pos="9350"/>
            </w:tabs>
            <w:rPr>
              <w:noProof/>
            </w:rPr>
          </w:pPr>
          <w:hyperlink w:anchor="_Toc210405624" w:history="1">
            <w:r w:rsidR="00CF135A" w:rsidRPr="00105751">
              <w:rPr>
                <w:rStyle w:val="Hyperlink"/>
                <w:noProof/>
              </w:rPr>
              <w:t>6. Results</w:t>
            </w:r>
            <w:r w:rsidR="00CF135A">
              <w:rPr>
                <w:noProof/>
                <w:webHidden/>
              </w:rPr>
              <w:tab/>
            </w:r>
            <w:r w:rsidR="00CF135A">
              <w:rPr>
                <w:noProof/>
                <w:webHidden/>
              </w:rPr>
              <w:fldChar w:fldCharType="begin"/>
            </w:r>
            <w:r w:rsidR="00CF135A">
              <w:rPr>
                <w:noProof/>
                <w:webHidden/>
              </w:rPr>
              <w:instrText xml:space="preserve"> PAGEREF _Toc210405624 \h </w:instrText>
            </w:r>
            <w:r w:rsidR="00CF135A">
              <w:rPr>
                <w:noProof/>
                <w:webHidden/>
              </w:rPr>
            </w:r>
            <w:r w:rsidR="00CF135A">
              <w:rPr>
                <w:noProof/>
                <w:webHidden/>
              </w:rPr>
              <w:fldChar w:fldCharType="separate"/>
            </w:r>
            <w:r w:rsidR="00CF135A">
              <w:rPr>
                <w:noProof/>
                <w:webHidden/>
              </w:rPr>
              <w:t>6</w:t>
            </w:r>
            <w:r w:rsidR="00CF135A">
              <w:rPr>
                <w:noProof/>
                <w:webHidden/>
              </w:rPr>
              <w:fldChar w:fldCharType="end"/>
            </w:r>
          </w:hyperlink>
        </w:p>
        <w:p w14:paraId="41EA0C75" w14:textId="77777777" w:rsidR="00CF135A" w:rsidRDefault="00000000" w:rsidP="00CF135A">
          <w:pPr>
            <w:pStyle w:val="TOC1"/>
            <w:tabs>
              <w:tab w:val="right" w:leader="dot" w:pos="9350"/>
            </w:tabs>
            <w:rPr>
              <w:noProof/>
            </w:rPr>
          </w:pPr>
          <w:hyperlink w:anchor="_Toc210405625" w:history="1">
            <w:r w:rsidR="00CF135A" w:rsidRPr="00105751">
              <w:rPr>
                <w:rStyle w:val="Hyperlink"/>
                <w:noProof/>
              </w:rPr>
              <w:t>7. Project Plan</w:t>
            </w:r>
            <w:r w:rsidR="00CF135A">
              <w:rPr>
                <w:noProof/>
                <w:webHidden/>
              </w:rPr>
              <w:tab/>
            </w:r>
            <w:r w:rsidR="00CF135A">
              <w:rPr>
                <w:noProof/>
                <w:webHidden/>
              </w:rPr>
              <w:fldChar w:fldCharType="begin"/>
            </w:r>
            <w:r w:rsidR="00CF135A">
              <w:rPr>
                <w:noProof/>
                <w:webHidden/>
              </w:rPr>
              <w:instrText xml:space="preserve"> PAGEREF _Toc210405625 \h </w:instrText>
            </w:r>
            <w:r w:rsidR="00CF135A">
              <w:rPr>
                <w:noProof/>
                <w:webHidden/>
              </w:rPr>
            </w:r>
            <w:r w:rsidR="00CF135A">
              <w:rPr>
                <w:noProof/>
                <w:webHidden/>
              </w:rPr>
              <w:fldChar w:fldCharType="separate"/>
            </w:r>
            <w:r w:rsidR="00CF135A">
              <w:rPr>
                <w:noProof/>
                <w:webHidden/>
              </w:rPr>
              <w:t>7</w:t>
            </w:r>
            <w:r w:rsidR="00CF135A">
              <w:rPr>
                <w:noProof/>
                <w:webHidden/>
              </w:rPr>
              <w:fldChar w:fldCharType="end"/>
            </w:r>
          </w:hyperlink>
        </w:p>
        <w:p w14:paraId="4AECAB03" w14:textId="77777777" w:rsidR="00CF135A" w:rsidRDefault="00000000" w:rsidP="00CF135A">
          <w:pPr>
            <w:pStyle w:val="TOC1"/>
            <w:tabs>
              <w:tab w:val="right" w:leader="dot" w:pos="9350"/>
            </w:tabs>
            <w:rPr>
              <w:noProof/>
            </w:rPr>
          </w:pPr>
          <w:hyperlink w:anchor="_Toc210405626" w:history="1">
            <w:r w:rsidR="00CF135A" w:rsidRPr="00105751">
              <w:rPr>
                <w:rStyle w:val="Hyperlink"/>
                <w:noProof/>
              </w:rPr>
              <w:t>8. Evaluation</w:t>
            </w:r>
            <w:r w:rsidR="00CF135A">
              <w:rPr>
                <w:noProof/>
                <w:webHidden/>
              </w:rPr>
              <w:tab/>
            </w:r>
            <w:r w:rsidR="00CF135A">
              <w:rPr>
                <w:noProof/>
                <w:webHidden/>
              </w:rPr>
              <w:fldChar w:fldCharType="begin"/>
            </w:r>
            <w:r w:rsidR="00CF135A">
              <w:rPr>
                <w:noProof/>
                <w:webHidden/>
              </w:rPr>
              <w:instrText xml:space="preserve"> PAGEREF _Toc210405626 \h </w:instrText>
            </w:r>
            <w:r w:rsidR="00CF135A">
              <w:rPr>
                <w:noProof/>
                <w:webHidden/>
              </w:rPr>
            </w:r>
            <w:r w:rsidR="00CF135A">
              <w:rPr>
                <w:noProof/>
                <w:webHidden/>
              </w:rPr>
              <w:fldChar w:fldCharType="separate"/>
            </w:r>
            <w:r w:rsidR="00CF135A">
              <w:rPr>
                <w:noProof/>
                <w:webHidden/>
              </w:rPr>
              <w:t>7</w:t>
            </w:r>
            <w:r w:rsidR="00CF135A">
              <w:rPr>
                <w:noProof/>
                <w:webHidden/>
              </w:rPr>
              <w:fldChar w:fldCharType="end"/>
            </w:r>
          </w:hyperlink>
        </w:p>
        <w:p w14:paraId="74696901" w14:textId="77777777" w:rsidR="00CF135A" w:rsidRDefault="00000000" w:rsidP="00CF135A">
          <w:pPr>
            <w:pStyle w:val="TOC1"/>
            <w:tabs>
              <w:tab w:val="right" w:leader="dot" w:pos="9350"/>
            </w:tabs>
            <w:rPr>
              <w:noProof/>
            </w:rPr>
          </w:pPr>
          <w:hyperlink w:anchor="_Toc210405627" w:history="1">
            <w:r w:rsidR="00CF135A" w:rsidRPr="00105751">
              <w:rPr>
                <w:rStyle w:val="Hyperlink"/>
                <w:noProof/>
              </w:rPr>
              <w:t>9. Reference</w:t>
            </w:r>
            <w:r w:rsidR="00CF135A">
              <w:rPr>
                <w:noProof/>
                <w:webHidden/>
              </w:rPr>
              <w:tab/>
            </w:r>
            <w:r w:rsidR="00CF135A">
              <w:rPr>
                <w:noProof/>
                <w:webHidden/>
              </w:rPr>
              <w:fldChar w:fldCharType="begin"/>
            </w:r>
            <w:r w:rsidR="00CF135A">
              <w:rPr>
                <w:noProof/>
                <w:webHidden/>
              </w:rPr>
              <w:instrText xml:space="preserve"> PAGEREF _Toc210405627 \h </w:instrText>
            </w:r>
            <w:r w:rsidR="00CF135A">
              <w:rPr>
                <w:noProof/>
                <w:webHidden/>
              </w:rPr>
            </w:r>
            <w:r w:rsidR="00CF135A">
              <w:rPr>
                <w:noProof/>
                <w:webHidden/>
              </w:rPr>
              <w:fldChar w:fldCharType="separate"/>
            </w:r>
            <w:r w:rsidR="00CF135A">
              <w:rPr>
                <w:noProof/>
                <w:webHidden/>
              </w:rPr>
              <w:t>8</w:t>
            </w:r>
            <w:r w:rsidR="00CF135A">
              <w:rPr>
                <w:noProof/>
                <w:webHidden/>
              </w:rPr>
              <w:fldChar w:fldCharType="end"/>
            </w:r>
          </w:hyperlink>
        </w:p>
        <w:p w14:paraId="0AEE402E" w14:textId="77777777" w:rsidR="00CF135A" w:rsidRDefault="00CF135A" w:rsidP="00CF135A">
          <w:r>
            <w:rPr>
              <w:b/>
              <w:bCs/>
              <w:noProof/>
            </w:rPr>
            <w:fldChar w:fldCharType="end"/>
          </w:r>
        </w:p>
      </w:sdtContent>
    </w:sdt>
    <w:p w14:paraId="7120DF14" w14:textId="77777777" w:rsidR="00E7201B" w:rsidRDefault="00EC237D">
      <w:pPr>
        <w:pStyle w:val="Title"/>
        <w:spacing w:after="0"/>
        <w:jc w:val="center"/>
        <w:rPr>
          <w:b/>
          <w:sz w:val="32"/>
          <w:szCs w:val="32"/>
        </w:rPr>
      </w:pPr>
      <w:r>
        <w:br w:type="page"/>
      </w:r>
    </w:p>
    <w:p w14:paraId="151AEF37" w14:textId="77777777" w:rsidR="00E7201B" w:rsidRDefault="00EC237D">
      <w:pPr>
        <w:pStyle w:val="Heading1"/>
      </w:pPr>
      <w:bookmarkStart w:id="7" w:name="_js0rpf1s4sbl" w:colFirst="0" w:colLast="0"/>
      <w:bookmarkStart w:id="8" w:name="_Toc210405612"/>
      <w:bookmarkEnd w:id="7"/>
      <w:r>
        <w:lastRenderedPageBreak/>
        <w:t>1. Introduction</w:t>
      </w:r>
      <w:bookmarkEnd w:id="8"/>
    </w:p>
    <w:p w14:paraId="4557C8A7" w14:textId="506628DE" w:rsidR="00E7201B" w:rsidRDefault="00EC237D">
      <w:r>
        <w:t xml:space="preserve">Phishing and spam emails will continue to increase as essential forms of cyber threats that will threaten the security and effectiveness of digital communication. The malicious emails will be using more sophisticated methods and will be able to bypass traditional rule-based filtering mechanisms. Traditional filters will not adapt to such changing obfuscation tactics, leaving individuals and </w:t>
      </w:r>
      <w:r w:rsidR="00AB7099">
        <w:t>organizations</w:t>
      </w:r>
      <w:r>
        <w:t xml:space="preserve"> open to terrible risks.  Email damage will be experienced, including increased financial loss, identity theft, and reputational damage, which will require more advanced and adaptive solutions. </w:t>
      </w:r>
    </w:p>
    <w:p w14:paraId="53B986EF" w14:textId="3EE36EA5" w:rsidR="00E7201B" w:rsidRDefault="00EC237D">
      <w:r>
        <w:t xml:space="preserve">ML approaches will be located as a promising alternative, as these will be able to </w:t>
      </w:r>
      <w:r w:rsidR="00AB7099">
        <w:t>analyses</w:t>
      </w:r>
      <w:r>
        <w:t xml:space="preserve"> huge amounts of email data, to learn about hidden patterns of speech and to adapt dynamically to new attacks. Phishing-related classification when intelligent features, like URLs and full body text, are included, will be underdeveloped, while the research before will be quite active on spam detection overall. The Phishing Email Dataset, which is the CEAS_08.csv dataset, has been used to perform the model using machine learning, and the dataset will be collected from the Kaggle.</w:t>
      </w:r>
    </w:p>
    <w:p w14:paraId="0F7A579E" w14:textId="77777777" w:rsidR="00E7201B" w:rsidRDefault="00EC237D">
      <w:pPr>
        <w:pStyle w:val="Heading1"/>
      </w:pPr>
      <w:bookmarkStart w:id="9" w:name="_6c9kig1hx3e7" w:colFirst="0" w:colLast="0"/>
      <w:bookmarkStart w:id="10" w:name="_Toc210405613"/>
      <w:bookmarkEnd w:id="9"/>
      <w:r>
        <w:t>2. Aim and objective</w:t>
      </w:r>
      <w:bookmarkEnd w:id="10"/>
      <w:r>
        <w:t xml:space="preserve"> </w:t>
      </w:r>
    </w:p>
    <w:p w14:paraId="6380053D" w14:textId="77777777" w:rsidR="00E7201B" w:rsidRDefault="00EC237D">
      <w:pPr>
        <w:rPr>
          <w:b/>
        </w:rPr>
      </w:pPr>
      <w:r>
        <w:rPr>
          <w:b/>
        </w:rPr>
        <w:t>Aim:</w:t>
      </w:r>
    </w:p>
    <w:p w14:paraId="4155E1E2" w14:textId="4BAC0E57" w:rsidR="00E7201B" w:rsidRDefault="00EC237D">
      <w:r>
        <w:t xml:space="preserve">The research </w:t>
      </w:r>
      <w:r w:rsidR="00485926">
        <w:t xml:space="preserve">aim </w:t>
      </w:r>
      <w:r>
        <w:t xml:space="preserve">will focus on finding the optimal machine learning model for future phishing email detection, with the help of </w:t>
      </w:r>
      <w:r w:rsidR="00485926">
        <w:t>Python</w:t>
      </w:r>
      <w:r>
        <w:t>.</w:t>
      </w:r>
    </w:p>
    <w:p w14:paraId="16C76416" w14:textId="77777777" w:rsidR="00E7201B" w:rsidRDefault="00EC237D">
      <w:pPr>
        <w:rPr>
          <w:b/>
        </w:rPr>
      </w:pPr>
      <w:r>
        <w:rPr>
          <w:b/>
        </w:rPr>
        <w:t>Objective:</w:t>
      </w:r>
    </w:p>
    <w:p w14:paraId="7A575051" w14:textId="0BE58C85" w:rsidR="00E7201B" w:rsidRDefault="00EC237D">
      <w:pPr>
        <w:numPr>
          <w:ilvl w:val="0"/>
          <w:numId w:val="2"/>
        </w:numPr>
      </w:pPr>
      <w:r>
        <w:t xml:space="preserve">To Cleaning Data and Preprocessing </w:t>
      </w:r>
      <w:r w:rsidR="00485926">
        <w:t>with the use of</w:t>
      </w:r>
      <w:r>
        <w:t xml:space="preserve"> Kaggle Phishing Email Dataset</w:t>
      </w:r>
    </w:p>
    <w:p w14:paraId="02B139B4" w14:textId="77777777" w:rsidR="00E7201B" w:rsidRDefault="00EC237D">
      <w:pPr>
        <w:numPr>
          <w:ilvl w:val="0"/>
          <w:numId w:val="2"/>
        </w:numPr>
      </w:pPr>
      <w:r>
        <w:t>To test and train different ML algorithms, such a Logistic Regression, Random Forest, SVM using Python Programming</w:t>
      </w:r>
    </w:p>
    <w:p w14:paraId="63FF4EAF" w14:textId="409F3214" w:rsidR="00E7201B" w:rsidRDefault="00EC237D">
      <w:pPr>
        <w:numPr>
          <w:ilvl w:val="0"/>
          <w:numId w:val="2"/>
        </w:numPr>
      </w:pPr>
      <w:r>
        <w:t>To find the best classifier that is accurate, precise and reliable by using google colab</w:t>
      </w:r>
      <w:r w:rsidR="00485926">
        <w:t xml:space="preserve"> and implement future recommendation</w:t>
      </w:r>
    </w:p>
    <w:p w14:paraId="547A746E" w14:textId="77777777" w:rsidR="00E7201B" w:rsidRDefault="00EC237D">
      <w:pPr>
        <w:pStyle w:val="Heading1"/>
      </w:pPr>
      <w:bookmarkStart w:id="11" w:name="_ayljhqpng0ks" w:colFirst="0" w:colLast="0"/>
      <w:bookmarkStart w:id="12" w:name="_Toc210405614"/>
      <w:bookmarkEnd w:id="11"/>
      <w:r>
        <w:t>3. Research Question</w:t>
      </w:r>
      <w:bookmarkEnd w:id="12"/>
    </w:p>
    <w:p w14:paraId="78D17D2B" w14:textId="77777777" w:rsidR="00E7201B" w:rsidRDefault="00EC237D">
      <w:pPr>
        <w:numPr>
          <w:ilvl w:val="0"/>
          <w:numId w:val="1"/>
        </w:numPr>
      </w:pPr>
      <w:r>
        <w:t>How well do various ML algorithms perform Detection in Phishing/Spam Emails?</w:t>
      </w:r>
    </w:p>
    <w:p w14:paraId="17BBD954" w14:textId="77777777" w:rsidR="00E7201B" w:rsidRDefault="00EC237D">
      <w:pPr>
        <w:numPr>
          <w:ilvl w:val="0"/>
          <w:numId w:val="1"/>
        </w:numPr>
      </w:pPr>
      <w:r>
        <w:t>Which combination of features (Subject, body text, URLs) is used to achieve/stake of the highest classification accuracy?</w:t>
      </w:r>
    </w:p>
    <w:p w14:paraId="1C8D24FD" w14:textId="77777777" w:rsidR="00E7201B" w:rsidRDefault="00EC237D">
      <w:pPr>
        <w:numPr>
          <w:ilvl w:val="0"/>
          <w:numId w:val="1"/>
        </w:numPr>
      </w:pPr>
      <w:r>
        <w:t>Which models (not deep or ensemble) a better models than traditional ML to detect?</w:t>
      </w:r>
    </w:p>
    <w:p w14:paraId="6DD0BD99" w14:textId="77777777" w:rsidR="00E7201B" w:rsidRDefault="00EC237D">
      <w:pPr>
        <w:pStyle w:val="Heading1"/>
      </w:pPr>
      <w:bookmarkStart w:id="13" w:name="_v0fut455yvaj" w:colFirst="0" w:colLast="0"/>
      <w:bookmarkStart w:id="14" w:name="_Toc210405615"/>
      <w:bookmarkEnd w:id="13"/>
      <w:r>
        <w:lastRenderedPageBreak/>
        <w:t>4. Literature Review</w:t>
      </w:r>
      <w:bookmarkEnd w:id="14"/>
    </w:p>
    <w:p w14:paraId="7C067F8E" w14:textId="77777777" w:rsidR="00E7201B" w:rsidRDefault="00EC237D">
      <w:pPr>
        <w:pStyle w:val="Heading2"/>
      </w:pPr>
      <w:bookmarkStart w:id="15" w:name="_r51inyv9sbni" w:colFirst="0" w:colLast="0"/>
      <w:bookmarkStart w:id="16" w:name="_Toc210405616"/>
      <w:bookmarkEnd w:id="15"/>
      <w:r>
        <w:t>4.1 Overview of Phishing Threats</w:t>
      </w:r>
      <w:bookmarkEnd w:id="16"/>
    </w:p>
    <w:p w14:paraId="205856DC" w14:textId="3E368AC2" w:rsidR="00E7201B" w:rsidRDefault="00EC237D">
      <w:r>
        <w:t xml:space="preserve">Phishing attacks have become so much of a cybersecurity threat and involve social engineering to trick users into giving out sensitive information. Attacks are becoming more complicated, with deceptive URLs, </w:t>
      </w:r>
      <w:r w:rsidR="0042295F">
        <w:t>customized</w:t>
      </w:r>
      <w:r>
        <w:t xml:space="preserve"> email content and domain spoofing being used to get past detection mechanisms. Traditional mitigation systems based on rule-based filters and signature-based systems have not been enough for countering these sophisticated techniques (Alkhalil </w:t>
      </w:r>
      <w:r>
        <w:rPr>
          <w:i/>
        </w:rPr>
        <w:t>et al.</w:t>
      </w:r>
      <w:r>
        <w:t xml:space="preserve"> 2021). Detecting the new phishing attempt has been effective when the attacker is continually trying to attack the mail by using phishing attacks. This is very important for detecting the dynamic attack which can be adopted from growing threats of phishing threats.</w:t>
      </w:r>
    </w:p>
    <w:p w14:paraId="7808FB87" w14:textId="77777777" w:rsidR="00E7201B" w:rsidRDefault="00EC237D">
      <w:pPr>
        <w:pStyle w:val="Heading2"/>
      </w:pPr>
      <w:bookmarkStart w:id="17" w:name="_pwrdwz24hlmk" w:colFirst="0" w:colLast="0"/>
      <w:bookmarkStart w:id="18" w:name="_Toc210405617"/>
      <w:bookmarkEnd w:id="17"/>
      <w:r>
        <w:t>4.2 Traditional Detection Methods</w:t>
      </w:r>
      <w:bookmarkEnd w:id="18"/>
    </w:p>
    <w:p w14:paraId="0BA6606F" w14:textId="77777777" w:rsidR="00E7201B" w:rsidRDefault="00EC237D">
      <w:r>
        <w:t xml:space="preserve">Traditional techniques have commonly been used to detect phishing emails, such as using blacklists and keyword matching. The rules-based methods are computationally efficient and easy to implement, so that known threats can be more quickly identified. This has often not been very good at combating high false-positive facade rates and the lack of adaptability to new attack strategies (Gao </w:t>
      </w:r>
      <w:r>
        <w:rPr>
          <w:i/>
        </w:rPr>
        <w:t>et al.</w:t>
      </w:r>
      <w:r>
        <w:t xml:space="preserve"> 2023). Signature-based detection approaches have also been introduced that identify phishing attempts based on patterns or indicators that are known. Despite their usefulness, these techniques constantly need to be updated in order to be effective, as phishing attacks are evolving rapidly (Huang and Huang, 2025). Traditional methods are not enough to deal with the dynamic and sophisticated nature of the threats of the modern phishers.</w:t>
      </w:r>
    </w:p>
    <w:p w14:paraId="08CE3581" w14:textId="77777777" w:rsidR="00E7201B" w:rsidRDefault="00EC237D">
      <w:pPr>
        <w:pStyle w:val="Heading2"/>
      </w:pPr>
      <w:bookmarkStart w:id="19" w:name="_d92ziw1dy3n9" w:colFirst="0" w:colLast="0"/>
      <w:bookmarkStart w:id="20" w:name="_Toc210405618"/>
      <w:bookmarkEnd w:id="19"/>
      <w:r>
        <w:t>4.3 Machine Learning Approaches</w:t>
      </w:r>
      <w:bookmarkEnd w:id="20"/>
    </w:p>
    <w:p w14:paraId="69E74BA9" w14:textId="70888173" w:rsidR="00E7201B" w:rsidRDefault="00EC237D">
      <w:r>
        <w:t xml:space="preserve">Machine learning (ML) methods have become popular approaches to phishing detection because they learn from historical data to find patterns that should or did not occur in a phishing scheme (Halbouni </w:t>
      </w:r>
      <w:r>
        <w:rPr>
          <w:i/>
        </w:rPr>
        <w:t xml:space="preserve">et al. </w:t>
      </w:r>
      <w:r>
        <w:t xml:space="preserve">2022). Random forest, Support Vector Machine, and Logistic Regression are some of the common supervised learning algorithms that have been evaluated for email classification. Multiple decision tree-based ensemble techniques, such as Random Forest, </w:t>
      </w:r>
      <w:r w:rsidR="00AB7099">
        <w:t>a</w:t>
      </w:r>
      <w:r>
        <w:t>re found to enhance the predictive power of a model by combining multiple decision trees. Support Vector Machines have been shown to perform well in feature spaces of high dimension, whereas Logistic Regression has been able to provide interpretable models to understand the importance of features (Guhan and Revathy, 2024).</w:t>
      </w:r>
    </w:p>
    <w:p w14:paraId="694E7C44" w14:textId="77777777" w:rsidR="00E7201B" w:rsidRDefault="00EC237D">
      <w:pPr>
        <w:pStyle w:val="Heading1"/>
      </w:pPr>
      <w:bookmarkStart w:id="21" w:name="_8fejzocivpg" w:colFirst="0" w:colLast="0"/>
      <w:bookmarkStart w:id="22" w:name="_Toc210405619"/>
      <w:bookmarkEnd w:id="21"/>
      <w:r>
        <w:lastRenderedPageBreak/>
        <w:t>5. Methods</w:t>
      </w:r>
      <w:bookmarkEnd w:id="22"/>
    </w:p>
    <w:p w14:paraId="03022FCC" w14:textId="77777777" w:rsidR="00E7201B" w:rsidRDefault="00EC237D">
      <w:pPr>
        <w:pStyle w:val="Heading2"/>
      </w:pPr>
      <w:bookmarkStart w:id="23" w:name="_kmiqeewes50f" w:colFirst="0" w:colLast="0"/>
      <w:bookmarkStart w:id="24" w:name="_Toc210405620"/>
      <w:bookmarkEnd w:id="23"/>
      <w:r>
        <w:t>5.1 Data Source</w:t>
      </w:r>
      <w:bookmarkEnd w:id="24"/>
    </w:p>
    <w:p w14:paraId="05F05897" w14:textId="66E06A06" w:rsidR="00E7201B" w:rsidRDefault="00EC237D">
      <w:r>
        <w:t xml:space="preserve">The study will use the Kaggle Phishing Email Dataset (CEAS_08.csv), which is going to be the main source of data for the experimentation. This dataset will provide a structured collection of labelled emails, either phishing or legitimate emails, allowing one to find a definite basis for the use of supervised machine learning methods. The dataset will contain various categories of features such as “sender details”, “receiver”, “body” and “URLs”, which will contribute toward the feature extraction and classification tasks. These attributes will be </w:t>
      </w:r>
      <w:r w:rsidR="00AB7099">
        <w:t>analyzed</w:t>
      </w:r>
      <w:r>
        <w:t xml:space="preserve"> systematically in order to find suspicious patterns, linguistic structures, and malicious indicators of URL. The research will be ethically compliant and reproducible while also accessible for future comparative research.</w:t>
      </w:r>
    </w:p>
    <w:p w14:paraId="7083442A" w14:textId="77777777" w:rsidR="00E7201B" w:rsidRDefault="00EC237D">
      <w:pPr>
        <w:pStyle w:val="Heading2"/>
      </w:pPr>
      <w:bookmarkStart w:id="25" w:name="_n093qvc57tlb" w:colFirst="0" w:colLast="0"/>
      <w:bookmarkStart w:id="26" w:name="_Toc210405621"/>
      <w:bookmarkEnd w:id="25"/>
      <w:r>
        <w:t>5.2 Data Preprocessing</w:t>
      </w:r>
      <w:bookmarkEnd w:id="26"/>
    </w:p>
    <w:p w14:paraId="76DAEFA3" w14:textId="0E40EE9C" w:rsidR="00E7201B" w:rsidRDefault="00EC237D">
      <w:r>
        <w:t xml:space="preserve">The raw data will be preprocessed systematically to guarantee the accuracy and reliability for future machine learning experimentation. The preprocessing step will very crucial for machine learning, where remove the missing values or fill the null values with the help of the mean or median. The dataset will be </w:t>
      </w:r>
      <w:r w:rsidR="00AB7099">
        <w:t>analyzed</w:t>
      </w:r>
      <w:r>
        <w:t xml:space="preserve"> to check the duplicate rows exist or not; if exist, then remove those duplicate rows and clean the data by using Google Colab.  The email's body will be cleaned text by removing HTML tags, punctuation marks, and stop words, which will provide less noisy textual features to clarify meaningful features. Techniques of </w:t>
      </w:r>
      <w:r w:rsidR="00AB7099">
        <w:t>tokenization</w:t>
      </w:r>
      <w:r>
        <w:t xml:space="preserve"> will then be used to break up the text into discrete units, and stemming and </w:t>
      </w:r>
      <w:r w:rsidR="00AB7099">
        <w:t>lemmatization</w:t>
      </w:r>
      <w:r>
        <w:t xml:space="preserve"> will be used to </w:t>
      </w:r>
      <w:r w:rsidR="00AB7099">
        <w:t>standardize</w:t>
      </w:r>
      <w:r>
        <w:t xml:space="preserve"> word form (Fan </w:t>
      </w:r>
      <w:r>
        <w:rPr>
          <w:i/>
        </w:rPr>
        <w:t xml:space="preserve">et al. </w:t>
      </w:r>
      <w:r>
        <w:t>2021). All URLs will be inspected for lexical properties, length of the structure and problematic character repertoires, which will then be used as robust indicators for phishing attacks in the classification.</w:t>
      </w:r>
    </w:p>
    <w:p w14:paraId="482842F7" w14:textId="77777777" w:rsidR="00E7201B" w:rsidRDefault="00EC237D">
      <w:pPr>
        <w:pStyle w:val="Heading2"/>
      </w:pPr>
      <w:bookmarkStart w:id="27" w:name="_gycgm8h27r72" w:colFirst="0" w:colLast="0"/>
      <w:bookmarkStart w:id="28" w:name="_Toc210405622"/>
      <w:bookmarkEnd w:id="27"/>
      <w:r>
        <w:t>5.3 Feature Engineering</w:t>
      </w:r>
      <w:bookmarkEnd w:id="28"/>
    </w:p>
    <w:p w14:paraId="4B9DD638" w14:textId="77777777" w:rsidR="00E7201B" w:rsidRDefault="00EC237D">
      <w:r>
        <w:t xml:space="preserve">The study will use a simple feature engineering process to streamline and make the modelling process more manageable. The primary technique will be to convert the text of emails into a numerical representation through TF-IDF (Term-Frequency Inverse Document Frequency) representation (Alfarizi </w:t>
      </w:r>
      <w:r>
        <w:rPr>
          <w:i/>
        </w:rPr>
        <w:t xml:space="preserve">et al. </w:t>
      </w:r>
      <w:r>
        <w:t xml:space="preserve">2022). These techniques will not involve sophisticated linguistic rules, but they will be able to ascertain the frequency and significance of words. Structural cues (subject line length or number of words in the body) will also be developed to provide easy but powerful cues for classification. A URL that is present in an email will be part of the binary </w:t>
      </w:r>
      <w:r>
        <w:lastRenderedPageBreak/>
        <w:t>attribute. This reduced computation complexity technique will allow effective spam and phishing detection while reducing the computational complexity.</w:t>
      </w:r>
    </w:p>
    <w:p w14:paraId="0130100B" w14:textId="77777777" w:rsidR="00E7201B" w:rsidRDefault="00EC237D">
      <w:pPr>
        <w:pStyle w:val="Heading2"/>
      </w:pPr>
      <w:bookmarkStart w:id="29" w:name="_sm6lnhaztm2n" w:colFirst="0" w:colLast="0"/>
      <w:bookmarkStart w:id="30" w:name="_Toc210405623"/>
      <w:bookmarkEnd w:id="29"/>
      <w:r>
        <w:t>5.4 Machine Learning Models</w:t>
      </w:r>
      <w:bookmarkEnd w:id="30"/>
    </w:p>
    <w:p w14:paraId="2BE4267A" w14:textId="77777777" w:rsidR="00E7201B" w:rsidRDefault="00EC237D">
      <w:r>
        <w:t>The study will implement and compare a set of widely used and relatively simple machine learning algorithms which will surround text classification tasks. It will make use of Logistic Regression as a base-level model because it will both successfully provide the efficiency of linear classification and serve as a benchmark in comparison to more complex techniques. The non-linear relations observed in the data and determining the relative value of different features in predicting the phishing emails will be done using the Random Forest algorithm. The Support Vector Machine algorithm is going to be used to be extremely successful in handling the high-dimensional text data. These models will be comparatively evaluated to identify the algorithm that will be dependable in its performance.</w:t>
      </w:r>
    </w:p>
    <w:p w14:paraId="6AA4DDCD" w14:textId="77777777" w:rsidR="00E7201B" w:rsidRDefault="00EC237D">
      <w:pPr>
        <w:pStyle w:val="Heading1"/>
      </w:pPr>
      <w:bookmarkStart w:id="31" w:name="_ljagmza9cz4z" w:colFirst="0" w:colLast="0"/>
      <w:bookmarkStart w:id="32" w:name="_Toc210405624"/>
      <w:bookmarkEnd w:id="31"/>
      <w:r>
        <w:t>6. Results</w:t>
      </w:r>
      <w:bookmarkEnd w:id="32"/>
    </w:p>
    <w:p w14:paraId="51DDF1C0" w14:textId="04720A02" w:rsidR="00E7201B" w:rsidRDefault="00EC237D">
      <w:r>
        <w:t xml:space="preserve">The suggested study will make the great impact on the correctness of detecting phishing since it will establish the dependability of identifying </w:t>
      </w:r>
      <w:r w:rsidR="00AB7099">
        <w:t>a</w:t>
      </w:r>
      <w:r>
        <w:t xml:space="preserve"> rogue email. The classifications on most predictive features causing the classification performance will be determined through the detection process e.g. subject line keywords, the URL structures and patterns formed in the body of the email. It assists in gaining a better insight into the nature of phishing. The study will contribute to the academic knowledge through performing a comparative analysis of classical ML algorithms along with their corresponding merits and drawbacks, as opposed to the real-life framework presented in a police of phishing scenario.</w:t>
      </w:r>
    </w:p>
    <w:p w14:paraId="4A90470A" w14:textId="3D6AECAA" w:rsidR="00E7201B" w:rsidRDefault="00EC237D">
      <w:r>
        <w:t xml:space="preserve">The work will aim to contribute valuable information to the readings by providing particular recommendations towards efficient spam filters, which would be used both in </w:t>
      </w:r>
      <w:r w:rsidR="00AB7099">
        <w:t>organizations</w:t>
      </w:r>
      <w:r>
        <w:t xml:space="preserve"> and in the mail service providers to help the </w:t>
      </w:r>
      <w:r w:rsidR="00AB7099">
        <w:t>organization</w:t>
      </w:r>
      <w:r>
        <w:t xml:space="preserve"> to better cybersecurity without imposing excessive computing overheads. The outcomes will contribute to the existing or upcoming study and industries that deal with email security-related problems to foster the theory and implementation of adaptive email security.</w:t>
      </w:r>
    </w:p>
    <w:p w14:paraId="1C0220E1" w14:textId="77777777" w:rsidR="00E7201B" w:rsidRDefault="00EC237D">
      <w:pPr>
        <w:pStyle w:val="Heading1"/>
      </w:pPr>
      <w:bookmarkStart w:id="33" w:name="_grigodgqafe" w:colFirst="0" w:colLast="0"/>
      <w:bookmarkStart w:id="34" w:name="_Toc210405625"/>
      <w:bookmarkEnd w:id="33"/>
      <w:r>
        <w:lastRenderedPageBreak/>
        <w:t>7. Project Plan</w:t>
      </w:r>
      <w:bookmarkEnd w:id="34"/>
    </w:p>
    <w:p w14:paraId="18B40DD7" w14:textId="77777777" w:rsidR="00E7201B" w:rsidRDefault="00EC237D">
      <w:pPr>
        <w:jc w:val="center"/>
      </w:pPr>
      <w:r>
        <w:rPr>
          <w:noProof/>
          <w:lang w:val="en-US"/>
        </w:rPr>
        <w:drawing>
          <wp:inline distT="114300" distB="114300" distL="114300" distR="114300" wp14:anchorId="3B052298" wp14:editId="4F0D03AD">
            <wp:extent cx="5943600" cy="8001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800100"/>
                    </a:xfrm>
                    <a:prstGeom prst="rect">
                      <a:avLst/>
                    </a:prstGeom>
                    <a:ln w="25400">
                      <a:solidFill>
                        <a:srgbClr val="000000"/>
                      </a:solidFill>
                      <a:prstDash val="solid"/>
                    </a:ln>
                  </pic:spPr>
                </pic:pic>
              </a:graphicData>
            </a:graphic>
          </wp:inline>
        </w:drawing>
      </w:r>
    </w:p>
    <w:p w14:paraId="4E83AA20" w14:textId="77777777" w:rsidR="00E7201B" w:rsidRDefault="00EC237D">
      <w:pPr>
        <w:jc w:val="center"/>
        <w:rPr>
          <w:b/>
        </w:rPr>
      </w:pPr>
      <w:r>
        <w:rPr>
          <w:b/>
        </w:rPr>
        <w:t>Figure 1: Project Plan</w:t>
      </w:r>
    </w:p>
    <w:p w14:paraId="2C22703B" w14:textId="77777777" w:rsidR="00E7201B" w:rsidRDefault="00EC237D">
      <w:pPr>
        <w:pStyle w:val="Heading1"/>
      </w:pPr>
      <w:bookmarkStart w:id="35" w:name="_9vr3izc0y94r" w:colFirst="0" w:colLast="0"/>
      <w:bookmarkStart w:id="36" w:name="_Toc210405626"/>
      <w:bookmarkEnd w:id="35"/>
      <w:r>
        <w:t>8. Evaluation</w:t>
      </w:r>
      <w:bookmarkEnd w:id="36"/>
    </w:p>
    <w:p w14:paraId="403862C6" w14:textId="77777777" w:rsidR="00E7201B" w:rsidRDefault="00EC237D">
      <w:r>
        <w:t xml:space="preserve">Phishing detection models have to be tested based on quantitative and qualitative and qualitative metrics in order to get a holistic sense of their performance. The dataset will be split into training, validation and testing data for training and unbiased evaluation of the models using Google Colab. Different performance metrics such as accuracy, precision, recall, F1 score, and area under the ROC curve will be considered to evaluate how well models will detect phishing emails with fewer false positives. Comparative Analyses will be done on the most popular machine learning algorithms (Random Forest, Support Vector Machines, and Logistic Regression) to discover the best model that will be effective for classifying phishing in machine learning. </w:t>
      </w:r>
    </w:p>
    <w:p w14:paraId="4E320984" w14:textId="77777777" w:rsidR="00E7201B" w:rsidRDefault="00EC237D">
      <w:r>
        <w:t>Feature importance analyses will be performed to indicate which elements (URL patterns, keywords or contents in the e-mail body) will have the greatest impact on predictive performance. Adaptive machine learning methodologies will be discussed on how they will outperform traditional rule-based filters and deliver robust solutions in help counter the phishing threat.</w:t>
      </w:r>
      <w:r>
        <w:br w:type="page"/>
      </w:r>
    </w:p>
    <w:p w14:paraId="70A3E0A5" w14:textId="77777777" w:rsidR="00E7201B" w:rsidRDefault="00EC237D">
      <w:pPr>
        <w:pStyle w:val="Heading1"/>
      </w:pPr>
      <w:bookmarkStart w:id="37" w:name="_axwkdkrffa6a" w:colFirst="0" w:colLast="0"/>
      <w:bookmarkStart w:id="38" w:name="_Toc210405627"/>
      <w:bookmarkEnd w:id="37"/>
      <w:r>
        <w:lastRenderedPageBreak/>
        <w:t>9. Reference</w:t>
      </w:r>
      <w:bookmarkEnd w:id="38"/>
    </w:p>
    <w:p w14:paraId="59EE1605" w14:textId="77777777" w:rsidR="001B0A3D" w:rsidRDefault="001B0A3D">
      <w:pPr>
        <w:rPr>
          <w:highlight w:val="white"/>
        </w:rPr>
      </w:pPr>
      <w:r>
        <w:rPr>
          <w:highlight w:val="white"/>
        </w:rPr>
        <w:t xml:space="preserve">Alfarizi, M.I., Syafaah, L. and Lestandy, M., 2022. Emotional text classification using tf-idf (term frequency-inverse document frequency) and lstm (long short-term memory). </w:t>
      </w:r>
      <w:r>
        <w:rPr>
          <w:i/>
          <w:highlight w:val="white"/>
        </w:rPr>
        <w:t>JUITA: Jurnal Informatika</w:t>
      </w:r>
      <w:r>
        <w:rPr>
          <w:highlight w:val="white"/>
        </w:rPr>
        <w:t xml:space="preserve">, pp.225-232. </w:t>
      </w:r>
    </w:p>
    <w:p w14:paraId="1DCFB63B" w14:textId="77777777" w:rsidR="001B0A3D" w:rsidRDefault="001B0A3D">
      <w:pPr>
        <w:rPr>
          <w:highlight w:val="white"/>
        </w:rPr>
      </w:pPr>
      <w:r>
        <w:rPr>
          <w:highlight w:val="white"/>
        </w:rPr>
        <w:t xml:space="preserve">Alkhalil, Z., Hewage, C., Nawaf, L. and Khan, I., 2021. Phishing attacks: A recent comprehensive study and a new anatomy. </w:t>
      </w:r>
      <w:r>
        <w:rPr>
          <w:i/>
          <w:highlight w:val="white"/>
        </w:rPr>
        <w:t>Frontiers in Computer Science</w:t>
      </w:r>
      <w:r>
        <w:rPr>
          <w:highlight w:val="white"/>
        </w:rPr>
        <w:t xml:space="preserve">, </w:t>
      </w:r>
      <w:r>
        <w:rPr>
          <w:i/>
          <w:highlight w:val="white"/>
        </w:rPr>
        <w:t>3</w:t>
      </w:r>
      <w:r>
        <w:rPr>
          <w:highlight w:val="white"/>
        </w:rPr>
        <w:t>, p.563060.</w:t>
      </w:r>
    </w:p>
    <w:p w14:paraId="448EA4F0" w14:textId="77777777" w:rsidR="001B0A3D" w:rsidRDefault="001B0A3D">
      <w:pPr>
        <w:rPr>
          <w:highlight w:val="white"/>
        </w:rPr>
      </w:pPr>
      <w:r>
        <w:rPr>
          <w:highlight w:val="white"/>
        </w:rPr>
        <w:t xml:space="preserve">Fan, C., Chen, M., Wang, X., Wang, J. and Huang, B., 2021. A review on data preprocessing techniques toward efficient and reliable knowledge discovery from building operational data. </w:t>
      </w:r>
      <w:r>
        <w:rPr>
          <w:i/>
          <w:highlight w:val="white"/>
        </w:rPr>
        <w:t>Frontiers in energy research</w:t>
      </w:r>
      <w:r>
        <w:rPr>
          <w:highlight w:val="white"/>
        </w:rPr>
        <w:t xml:space="preserve">, </w:t>
      </w:r>
      <w:r>
        <w:rPr>
          <w:i/>
          <w:highlight w:val="white"/>
        </w:rPr>
        <w:t>9</w:t>
      </w:r>
      <w:r>
        <w:rPr>
          <w:highlight w:val="white"/>
        </w:rPr>
        <w:t>, p.652801.</w:t>
      </w:r>
    </w:p>
    <w:p w14:paraId="2F5A6B2C" w14:textId="77777777" w:rsidR="001B0A3D" w:rsidRDefault="001B0A3D">
      <w:pPr>
        <w:rPr>
          <w:highlight w:val="white"/>
        </w:rPr>
      </w:pPr>
      <w:r>
        <w:rPr>
          <w:highlight w:val="white"/>
        </w:rPr>
        <w:t xml:space="preserve">Gao, X., Li, C., He, R., Zhang, Y., Wang, B., Zhang, Z.H. and Ho, C.T., 2023. Research advances on biogenic amines in traditional fermented foods: Emphasis on formation mechanism, detection and control methods. </w:t>
      </w:r>
      <w:r>
        <w:rPr>
          <w:i/>
          <w:highlight w:val="white"/>
        </w:rPr>
        <w:t>Food Chemistry</w:t>
      </w:r>
      <w:r>
        <w:rPr>
          <w:highlight w:val="white"/>
        </w:rPr>
        <w:t xml:space="preserve">, </w:t>
      </w:r>
      <w:r>
        <w:rPr>
          <w:i/>
          <w:highlight w:val="white"/>
        </w:rPr>
        <w:t>405</w:t>
      </w:r>
      <w:r>
        <w:rPr>
          <w:highlight w:val="white"/>
        </w:rPr>
        <w:t xml:space="preserve">, p.134911. </w:t>
      </w:r>
    </w:p>
    <w:p w14:paraId="3ACE449C" w14:textId="77777777" w:rsidR="001B0A3D" w:rsidRDefault="001B0A3D">
      <w:pPr>
        <w:rPr>
          <w:highlight w:val="white"/>
        </w:rPr>
      </w:pPr>
      <w:r>
        <w:rPr>
          <w:highlight w:val="white"/>
        </w:rPr>
        <w:t xml:space="preserve">Guhan, T. and Revathy, N., 2024. EMLARDE tree: ensemble machine learning based random de-correlated extra decision tree for the forest cover type prediction. </w:t>
      </w:r>
      <w:r>
        <w:rPr>
          <w:i/>
          <w:highlight w:val="white"/>
        </w:rPr>
        <w:t>Signal, Image and Video Processing</w:t>
      </w:r>
      <w:r>
        <w:rPr>
          <w:highlight w:val="white"/>
        </w:rPr>
        <w:t xml:space="preserve">, </w:t>
      </w:r>
      <w:r>
        <w:rPr>
          <w:i/>
          <w:highlight w:val="white"/>
        </w:rPr>
        <w:t>18</w:t>
      </w:r>
      <w:r>
        <w:rPr>
          <w:highlight w:val="white"/>
        </w:rPr>
        <w:t xml:space="preserve">(12), pp.8525-8536. </w:t>
      </w:r>
    </w:p>
    <w:p w14:paraId="162AF568" w14:textId="77777777" w:rsidR="001B0A3D" w:rsidRDefault="001B0A3D">
      <w:pPr>
        <w:rPr>
          <w:highlight w:val="white"/>
        </w:rPr>
      </w:pPr>
      <w:r>
        <w:rPr>
          <w:highlight w:val="white"/>
        </w:rPr>
        <w:t xml:space="preserve">Halbouni, A., Gunawan, T.S., Habaebi, M.H., Halbouni, M., Kartiwi, M. and Ahmad, R., 2022. Machine learning and deep learning approaches for cybersecurity: A review. </w:t>
      </w:r>
      <w:r>
        <w:rPr>
          <w:i/>
          <w:highlight w:val="white"/>
        </w:rPr>
        <w:t>IEEE Access</w:t>
      </w:r>
      <w:r>
        <w:rPr>
          <w:highlight w:val="white"/>
        </w:rPr>
        <w:t xml:space="preserve">, </w:t>
      </w:r>
      <w:r>
        <w:rPr>
          <w:i/>
          <w:highlight w:val="white"/>
        </w:rPr>
        <w:t>10</w:t>
      </w:r>
      <w:r>
        <w:rPr>
          <w:highlight w:val="white"/>
        </w:rPr>
        <w:t xml:space="preserve">, pp.19572-19585. </w:t>
      </w:r>
    </w:p>
    <w:p w14:paraId="09155D5E" w14:textId="77777777" w:rsidR="001B0A3D" w:rsidRDefault="001B0A3D">
      <w:pPr>
        <w:rPr>
          <w:highlight w:val="white"/>
        </w:rPr>
      </w:pPr>
      <w:r>
        <w:rPr>
          <w:highlight w:val="white"/>
        </w:rPr>
        <w:t xml:space="preserve">Huang, Q. and Huang, J., 2025. Comprehensive review of edge and contour detection: From traditional methods to recent advances. </w:t>
      </w:r>
      <w:r>
        <w:rPr>
          <w:i/>
          <w:highlight w:val="white"/>
        </w:rPr>
        <w:t>Neural Computing and Applications</w:t>
      </w:r>
      <w:r>
        <w:rPr>
          <w:highlight w:val="white"/>
        </w:rPr>
        <w:t xml:space="preserve">, </w:t>
      </w:r>
      <w:r>
        <w:rPr>
          <w:i/>
          <w:highlight w:val="white"/>
        </w:rPr>
        <w:t>37</w:t>
      </w:r>
      <w:r>
        <w:rPr>
          <w:highlight w:val="white"/>
        </w:rPr>
        <w:t xml:space="preserve">(4), pp.2175-2209. </w:t>
      </w:r>
    </w:p>
    <w:p w14:paraId="13AB96AC" w14:textId="77777777" w:rsidR="00E7201B" w:rsidRDefault="00E7201B">
      <w:pPr>
        <w:rPr>
          <w:color w:val="FF0000"/>
        </w:rPr>
      </w:pPr>
    </w:p>
    <w:p w14:paraId="38C00ED0" w14:textId="77777777" w:rsidR="00E7201B" w:rsidRDefault="00E7201B">
      <w:pPr>
        <w:rPr>
          <w:color w:val="FF0000"/>
        </w:rPr>
      </w:pPr>
    </w:p>
    <w:sectPr w:rsidR="00E7201B" w:rsidSect="001B0A3D">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ECC06" w14:textId="77777777" w:rsidR="008103D3" w:rsidRDefault="008103D3" w:rsidP="001B0A3D">
      <w:pPr>
        <w:spacing w:line="240" w:lineRule="auto"/>
      </w:pPr>
      <w:r>
        <w:separator/>
      </w:r>
    </w:p>
  </w:endnote>
  <w:endnote w:type="continuationSeparator" w:id="0">
    <w:p w14:paraId="3BB4F0A1" w14:textId="77777777" w:rsidR="008103D3" w:rsidRDefault="008103D3" w:rsidP="001B0A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3622027"/>
      <w:docPartObj>
        <w:docPartGallery w:val="Page Numbers (Bottom of Page)"/>
        <w:docPartUnique/>
      </w:docPartObj>
    </w:sdtPr>
    <w:sdtEndPr>
      <w:rPr>
        <w:noProof/>
        <w:sz w:val="20"/>
      </w:rPr>
    </w:sdtEndPr>
    <w:sdtContent>
      <w:p w14:paraId="0427ADD3" w14:textId="77777777" w:rsidR="001B0A3D" w:rsidRPr="001B0A3D" w:rsidRDefault="001B0A3D">
        <w:pPr>
          <w:pStyle w:val="Footer"/>
          <w:jc w:val="right"/>
          <w:rPr>
            <w:sz w:val="20"/>
          </w:rPr>
        </w:pPr>
        <w:r w:rsidRPr="001B0A3D">
          <w:rPr>
            <w:sz w:val="20"/>
          </w:rPr>
          <w:fldChar w:fldCharType="begin"/>
        </w:r>
        <w:r w:rsidRPr="001B0A3D">
          <w:rPr>
            <w:sz w:val="20"/>
          </w:rPr>
          <w:instrText xml:space="preserve"> PAGE   \* MERGEFORMAT </w:instrText>
        </w:r>
        <w:r w:rsidRPr="001B0A3D">
          <w:rPr>
            <w:sz w:val="20"/>
          </w:rPr>
          <w:fldChar w:fldCharType="separate"/>
        </w:r>
        <w:r w:rsidR="00CF135A">
          <w:rPr>
            <w:noProof/>
            <w:sz w:val="20"/>
          </w:rPr>
          <w:t>3</w:t>
        </w:r>
        <w:r w:rsidRPr="001B0A3D">
          <w:rPr>
            <w:noProof/>
            <w:sz w:val="20"/>
          </w:rPr>
          <w:fldChar w:fldCharType="end"/>
        </w:r>
      </w:p>
    </w:sdtContent>
  </w:sdt>
  <w:p w14:paraId="01443C71" w14:textId="77777777" w:rsidR="001B0A3D" w:rsidRDefault="001B0A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D11BC" w14:textId="77777777" w:rsidR="008103D3" w:rsidRDefault="008103D3" w:rsidP="001B0A3D">
      <w:pPr>
        <w:spacing w:line="240" w:lineRule="auto"/>
      </w:pPr>
      <w:r>
        <w:separator/>
      </w:r>
    </w:p>
  </w:footnote>
  <w:footnote w:type="continuationSeparator" w:id="0">
    <w:p w14:paraId="414B479C" w14:textId="77777777" w:rsidR="008103D3" w:rsidRDefault="008103D3" w:rsidP="001B0A3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093C04"/>
    <w:multiLevelType w:val="multilevel"/>
    <w:tmpl w:val="57060B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A5B26C1"/>
    <w:multiLevelType w:val="multilevel"/>
    <w:tmpl w:val="FD706B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389068116">
    <w:abstractNumId w:val="1"/>
  </w:num>
  <w:num w:numId="2" w16cid:durableId="8436718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201B"/>
    <w:rsid w:val="001B0A3D"/>
    <w:rsid w:val="0042295F"/>
    <w:rsid w:val="00485926"/>
    <w:rsid w:val="008103D3"/>
    <w:rsid w:val="00AB7099"/>
    <w:rsid w:val="00C93CB3"/>
    <w:rsid w:val="00CF135A"/>
    <w:rsid w:val="00E7201B"/>
    <w:rsid w:val="00EC23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15E24"/>
  <w15:docId w15:val="{3E380624-B543-4D76-9915-DFB197649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w:hAnsi="Times" w:cs="Times"/>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1B0A3D"/>
    <w:pPr>
      <w:tabs>
        <w:tab w:val="center" w:pos="4680"/>
        <w:tab w:val="right" w:pos="9360"/>
      </w:tabs>
      <w:spacing w:line="240" w:lineRule="auto"/>
    </w:pPr>
  </w:style>
  <w:style w:type="character" w:customStyle="1" w:styleId="HeaderChar">
    <w:name w:val="Header Char"/>
    <w:basedOn w:val="DefaultParagraphFont"/>
    <w:link w:val="Header"/>
    <w:uiPriority w:val="99"/>
    <w:rsid w:val="001B0A3D"/>
  </w:style>
  <w:style w:type="paragraph" w:styleId="Footer">
    <w:name w:val="footer"/>
    <w:basedOn w:val="Normal"/>
    <w:link w:val="FooterChar"/>
    <w:uiPriority w:val="99"/>
    <w:unhideWhenUsed/>
    <w:rsid w:val="001B0A3D"/>
    <w:pPr>
      <w:tabs>
        <w:tab w:val="center" w:pos="4680"/>
        <w:tab w:val="right" w:pos="9360"/>
      </w:tabs>
      <w:spacing w:line="240" w:lineRule="auto"/>
    </w:pPr>
  </w:style>
  <w:style w:type="character" w:customStyle="1" w:styleId="FooterChar">
    <w:name w:val="Footer Char"/>
    <w:basedOn w:val="DefaultParagraphFont"/>
    <w:link w:val="Footer"/>
    <w:uiPriority w:val="99"/>
    <w:rsid w:val="001B0A3D"/>
  </w:style>
  <w:style w:type="paragraph" w:styleId="TOCHeading">
    <w:name w:val="TOC Heading"/>
    <w:basedOn w:val="Heading1"/>
    <w:next w:val="Normal"/>
    <w:uiPriority w:val="39"/>
    <w:unhideWhenUsed/>
    <w:qFormat/>
    <w:rsid w:val="00CF135A"/>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CF135A"/>
    <w:pPr>
      <w:spacing w:after="100"/>
    </w:pPr>
  </w:style>
  <w:style w:type="paragraph" w:styleId="TOC2">
    <w:name w:val="toc 2"/>
    <w:basedOn w:val="Normal"/>
    <w:next w:val="Normal"/>
    <w:autoRedefine/>
    <w:uiPriority w:val="39"/>
    <w:unhideWhenUsed/>
    <w:rsid w:val="00CF135A"/>
    <w:pPr>
      <w:spacing w:after="100"/>
      <w:ind w:left="240"/>
    </w:pPr>
  </w:style>
  <w:style w:type="character" w:styleId="Hyperlink">
    <w:name w:val="Hyperlink"/>
    <w:basedOn w:val="DefaultParagraphFont"/>
    <w:uiPriority w:val="99"/>
    <w:unhideWhenUsed/>
    <w:rsid w:val="00CF135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C32157-36CC-4E86-8CFF-7F0DC38DE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8</Pages>
  <Words>1984</Words>
  <Characters>11310</Characters>
  <Application>Microsoft Office Word</Application>
  <DocSecurity>0</DocSecurity>
  <Lines>94</Lines>
  <Paragraphs>26</Paragraphs>
  <ScaleCrop>false</ScaleCrop>
  <Company/>
  <LinksUpToDate>false</LinksUpToDate>
  <CharactersWithSpaces>13268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ASSUREX</cp:lastModifiedBy>
  <cp:revision>10</cp:revision>
  <dcterms:created xsi:type="dcterms:W3CDTF">2025-10-03T12:08:00Z</dcterms:created>
  <dcterms:modified xsi:type="dcterms:W3CDTF">2025-10-03T12:22:00Z</dcterms:modified>
</cp:coreProperties>
</file>