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1D3695B" w:rsidR="00EC129D" w:rsidRPr="007D32C5" w:rsidRDefault="006B1E5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2514739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BD14969" w:rsidR="00EC129D" w:rsidRPr="007D32C5" w:rsidRDefault="006B1E5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Ioana Avramescu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E800524" w:rsidR="00EC129D" w:rsidRPr="007D32C5" w:rsidRDefault="003331C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57F3BED" w:rsidR="00EC129D" w:rsidRPr="007D32C5" w:rsidRDefault="00383B35">
            <w:pPr>
              <w:rPr>
                <w:rFonts w:ascii="Arial" w:hAnsi="Arial" w:cs="Arial"/>
                <w:sz w:val="22"/>
              </w:rPr>
            </w:pPr>
            <w:hyperlink r:id="rId5" w:history="1">
              <w:r w:rsidR="00207133" w:rsidRPr="00E239F9">
                <w:rPr>
                  <w:rStyle w:val="Hyperlink"/>
                  <w:rFonts w:ascii="Arial" w:hAnsi="Arial" w:cs="Arial"/>
                  <w:sz w:val="22"/>
                </w:rPr>
                <w:t>https://www.thecookingacademy.co.uk</w:t>
              </w:r>
            </w:hyperlink>
            <w:r w:rsidR="00207133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0B4DA23E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86A56">
              <w:rPr>
                <w:rFonts w:ascii="Arial" w:hAnsi="Arial" w:cs="Arial"/>
                <w:sz w:val="22"/>
              </w:rPr>
              <w:t xml:space="preserve">The Cooking Academy </w:t>
            </w:r>
            <w:r w:rsidR="00A0744A">
              <w:rPr>
                <w:rFonts w:ascii="Arial" w:hAnsi="Arial" w:cs="Arial"/>
                <w:sz w:val="22"/>
              </w:rPr>
              <w:t xml:space="preserve">website </w:t>
            </w:r>
            <w:r w:rsidR="00C77DA6">
              <w:rPr>
                <w:rFonts w:ascii="Arial" w:hAnsi="Arial" w:cs="Arial"/>
                <w:sz w:val="22"/>
              </w:rPr>
              <w:t>demonstrate</w:t>
            </w:r>
            <w:r w:rsidR="007A39DE">
              <w:rPr>
                <w:rFonts w:ascii="Arial" w:hAnsi="Arial" w:cs="Arial"/>
                <w:sz w:val="22"/>
              </w:rPr>
              <w:t>s an efficient loading speed</w:t>
            </w:r>
            <w:r w:rsidR="007F642F">
              <w:rPr>
                <w:rFonts w:ascii="Arial" w:hAnsi="Arial" w:cs="Arial"/>
                <w:sz w:val="22"/>
              </w:rPr>
              <w:t xml:space="preserve"> </w:t>
            </w:r>
            <w:r w:rsidR="002A3F60">
              <w:rPr>
                <w:rFonts w:ascii="Arial" w:hAnsi="Arial" w:cs="Arial"/>
                <w:sz w:val="22"/>
              </w:rPr>
              <w:t xml:space="preserve">at 2.90s (Pingdom Tools, 2018), </w:t>
            </w:r>
            <w:r w:rsidR="007A39DE">
              <w:rPr>
                <w:rFonts w:ascii="Arial" w:hAnsi="Arial" w:cs="Arial"/>
                <w:sz w:val="22"/>
              </w:rPr>
              <w:t xml:space="preserve">with pages and images displaying promptly </w:t>
            </w:r>
            <w:r w:rsidR="009F4E64">
              <w:rPr>
                <w:rFonts w:ascii="Arial" w:hAnsi="Arial" w:cs="Arial"/>
                <w:sz w:val="22"/>
              </w:rPr>
              <w:t xml:space="preserve">on both desktop and mobile devices. </w:t>
            </w:r>
            <w:r w:rsidR="00C360FC">
              <w:rPr>
                <w:rFonts w:ascii="Arial" w:hAnsi="Arial" w:cs="Arial"/>
                <w:sz w:val="22"/>
              </w:rPr>
              <w:t xml:space="preserve">Some large </w:t>
            </w:r>
            <w:r w:rsidR="00A2660C">
              <w:rPr>
                <w:rFonts w:ascii="Arial" w:hAnsi="Arial" w:cs="Arial"/>
                <w:sz w:val="22"/>
              </w:rPr>
              <w:t xml:space="preserve">homepage images could be further optimised </w:t>
            </w:r>
            <w:r w:rsidR="00C46A90">
              <w:rPr>
                <w:rFonts w:ascii="Arial" w:hAnsi="Arial" w:cs="Arial"/>
                <w:sz w:val="22"/>
              </w:rPr>
              <w:t xml:space="preserve">to </w:t>
            </w:r>
            <w:r w:rsidR="00523AB1">
              <w:rPr>
                <w:rFonts w:ascii="Arial" w:hAnsi="Arial" w:cs="Arial"/>
                <w:sz w:val="22"/>
              </w:rPr>
              <w:t xml:space="preserve">make sure they </w:t>
            </w:r>
            <w:r w:rsidR="00632E33">
              <w:rPr>
                <w:rFonts w:ascii="Arial" w:hAnsi="Arial" w:cs="Arial"/>
                <w:sz w:val="22"/>
              </w:rPr>
              <w:t>provide</w:t>
            </w:r>
            <w:r w:rsidR="00C46A90">
              <w:rPr>
                <w:rFonts w:ascii="Arial" w:hAnsi="Arial" w:cs="Arial"/>
                <w:sz w:val="22"/>
              </w:rPr>
              <w:t xml:space="preserve"> consistent performance across different devices and </w:t>
            </w:r>
            <w:r w:rsidR="00523AB1">
              <w:rPr>
                <w:rFonts w:ascii="Arial" w:hAnsi="Arial" w:cs="Arial"/>
                <w:sz w:val="22"/>
              </w:rPr>
              <w:t xml:space="preserve">internet connections. </w:t>
            </w:r>
            <w:r w:rsidR="00F437B1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C5C456B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049FF">
              <w:rPr>
                <w:rFonts w:ascii="Arial" w:hAnsi="Arial" w:cs="Arial"/>
                <w:sz w:val="22"/>
              </w:rPr>
              <w:t>The website contain</w:t>
            </w:r>
            <w:r w:rsidR="00706D71">
              <w:rPr>
                <w:rFonts w:ascii="Arial" w:hAnsi="Arial" w:cs="Arial"/>
                <w:sz w:val="22"/>
              </w:rPr>
              <w:t xml:space="preserve">s multiple well-structured subpages, </w:t>
            </w:r>
            <w:r w:rsidR="001828FF">
              <w:rPr>
                <w:rFonts w:ascii="Arial" w:hAnsi="Arial" w:cs="Arial"/>
                <w:sz w:val="22"/>
              </w:rPr>
              <w:t xml:space="preserve">including sections for courses, </w:t>
            </w:r>
            <w:r w:rsidR="002C6098">
              <w:rPr>
                <w:rFonts w:ascii="Arial" w:hAnsi="Arial" w:cs="Arial"/>
                <w:sz w:val="22"/>
              </w:rPr>
              <w:t xml:space="preserve">recipes, </w:t>
            </w:r>
            <w:r w:rsidR="00CF524A">
              <w:rPr>
                <w:rFonts w:ascii="Arial" w:hAnsi="Arial" w:cs="Arial"/>
                <w:sz w:val="22"/>
              </w:rPr>
              <w:t>gift vouchers</w:t>
            </w:r>
            <w:r w:rsidR="001E2DDF">
              <w:rPr>
                <w:rFonts w:ascii="Arial" w:hAnsi="Arial" w:cs="Arial"/>
                <w:sz w:val="22"/>
              </w:rPr>
              <w:t xml:space="preserve">, cookery team building and </w:t>
            </w:r>
            <w:r w:rsidR="00D47958">
              <w:rPr>
                <w:rFonts w:ascii="Arial" w:hAnsi="Arial" w:cs="Arial"/>
                <w:sz w:val="22"/>
              </w:rPr>
              <w:t xml:space="preserve">leadership events and </w:t>
            </w:r>
            <w:r w:rsidR="004070DE">
              <w:rPr>
                <w:rFonts w:ascii="Arial" w:hAnsi="Arial" w:cs="Arial"/>
                <w:sz w:val="22"/>
              </w:rPr>
              <w:t>contact information</w:t>
            </w:r>
            <w:r w:rsidR="00D47958">
              <w:rPr>
                <w:rFonts w:ascii="Arial" w:hAnsi="Arial" w:cs="Arial"/>
                <w:sz w:val="22"/>
              </w:rPr>
              <w:t xml:space="preserve">. </w:t>
            </w:r>
            <w:r w:rsidR="00E95238">
              <w:rPr>
                <w:rFonts w:ascii="Arial" w:hAnsi="Arial" w:cs="Arial"/>
                <w:sz w:val="22"/>
              </w:rPr>
              <w:t>Navigation i</w:t>
            </w:r>
            <w:r w:rsidR="00513648">
              <w:rPr>
                <w:rFonts w:ascii="Arial" w:hAnsi="Arial" w:cs="Arial"/>
                <w:sz w:val="22"/>
              </w:rPr>
              <w:t xml:space="preserve">s made </w:t>
            </w:r>
            <w:r w:rsidR="00133574">
              <w:rPr>
                <w:rFonts w:ascii="Arial" w:hAnsi="Arial" w:cs="Arial"/>
                <w:sz w:val="22"/>
              </w:rPr>
              <w:t>through a clear and consistent</w:t>
            </w:r>
            <w:r w:rsidR="00334197">
              <w:rPr>
                <w:rFonts w:ascii="Arial" w:hAnsi="Arial" w:cs="Arial"/>
                <w:sz w:val="22"/>
              </w:rPr>
              <w:t xml:space="preserve"> content, allowing prospective customers to move </w:t>
            </w:r>
            <w:r w:rsidR="00A92350">
              <w:rPr>
                <w:rFonts w:ascii="Arial" w:hAnsi="Arial" w:cs="Arial"/>
                <w:sz w:val="22"/>
              </w:rPr>
              <w:t>easy</w:t>
            </w:r>
            <w:r w:rsidR="00550E1E">
              <w:rPr>
                <w:rFonts w:ascii="Arial" w:hAnsi="Arial" w:cs="Arial"/>
                <w:sz w:val="22"/>
              </w:rPr>
              <w:t xml:space="preserve"> and intuitive between pages.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485FFA8A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817FE">
              <w:rPr>
                <w:rFonts w:ascii="Arial" w:hAnsi="Arial" w:cs="Arial"/>
                <w:sz w:val="22"/>
              </w:rPr>
              <w:t xml:space="preserve">The website allows customers to make bookings </w:t>
            </w:r>
            <w:r w:rsidR="007A0437">
              <w:rPr>
                <w:rFonts w:ascii="Arial" w:hAnsi="Arial" w:cs="Arial"/>
                <w:sz w:val="22"/>
              </w:rPr>
              <w:t xml:space="preserve">directly through an integrated online system. The bookings options </w:t>
            </w:r>
            <w:r w:rsidR="00E35C50">
              <w:rPr>
                <w:rFonts w:ascii="Arial" w:hAnsi="Arial" w:cs="Arial"/>
                <w:sz w:val="22"/>
              </w:rPr>
              <w:t>are clear</w:t>
            </w:r>
            <w:r w:rsidR="00485E0A">
              <w:rPr>
                <w:rFonts w:ascii="Arial" w:hAnsi="Arial" w:cs="Arial"/>
                <w:sz w:val="22"/>
              </w:rPr>
              <w:t xml:space="preserve"> and allow customers to complete </w:t>
            </w:r>
            <w:r w:rsidR="00414197">
              <w:rPr>
                <w:rFonts w:ascii="Arial" w:hAnsi="Arial" w:cs="Arial"/>
                <w:sz w:val="22"/>
              </w:rPr>
              <w:t>reservations efficiently by simply adding to basket the desired</w:t>
            </w:r>
            <w:r w:rsidR="00E84BCA">
              <w:rPr>
                <w:rFonts w:ascii="Arial" w:hAnsi="Arial" w:cs="Arial"/>
                <w:sz w:val="22"/>
              </w:rPr>
              <w:t xml:space="preserve"> </w:t>
            </w:r>
            <w:r w:rsidR="005239F4">
              <w:rPr>
                <w:rFonts w:ascii="Arial" w:hAnsi="Arial" w:cs="Arial"/>
                <w:sz w:val="22"/>
              </w:rPr>
              <w:t>product and</w:t>
            </w:r>
            <w:r w:rsidR="00E84BCA">
              <w:rPr>
                <w:rFonts w:ascii="Arial" w:hAnsi="Arial" w:cs="Arial"/>
                <w:sz w:val="22"/>
              </w:rPr>
              <w:t xml:space="preserve"> choosing the</w:t>
            </w:r>
            <w:r w:rsidR="00A13E38">
              <w:rPr>
                <w:rFonts w:ascii="Arial" w:hAnsi="Arial" w:cs="Arial"/>
                <w:sz w:val="22"/>
              </w:rPr>
              <w:t xml:space="preserve"> date and time preferred</w:t>
            </w:r>
            <w:r w:rsidR="005239F4">
              <w:rPr>
                <w:rFonts w:ascii="Arial" w:hAnsi="Arial" w:cs="Arial"/>
                <w:sz w:val="22"/>
              </w:rPr>
              <w:t xml:space="preserve">, to then </w:t>
            </w:r>
            <w:r w:rsidR="00FB29CE">
              <w:rPr>
                <w:rFonts w:ascii="Arial" w:hAnsi="Arial" w:cs="Arial"/>
                <w:sz w:val="22"/>
              </w:rPr>
              <w:t xml:space="preserve">simply press the “checkout” button. </w:t>
            </w:r>
            <w:r w:rsidR="007F642F">
              <w:rPr>
                <w:rFonts w:ascii="Arial" w:hAnsi="Arial" w:cs="Arial"/>
                <w:sz w:val="22"/>
              </w:rPr>
              <w:t xml:space="preserve">According to </w:t>
            </w:r>
            <w:r w:rsidR="004F019F">
              <w:rPr>
                <w:rFonts w:ascii="Arial" w:hAnsi="Arial" w:cs="Arial"/>
                <w:sz w:val="22"/>
              </w:rPr>
              <w:t>Method Analytics</w:t>
            </w:r>
            <w:r w:rsidR="002A3F60" w:rsidRPr="002A3F60">
              <w:rPr>
                <w:rFonts w:ascii="Arial" w:hAnsi="Arial" w:cs="Arial"/>
                <w:sz w:val="22"/>
              </w:rPr>
              <w:t> (Method Analytics, 2024)</w:t>
            </w:r>
            <w:r w:rsidR="002A3F60">
              <w:rPr>
                <w:rFonts w:ascii="Arial" w:hAnsi="Arial" w:cs="Arial"/>
                <w:sz w:val="22"/>
              </w:rPr>
              <w:t xml:space="preserve"> </w:t>
            </w:r>
            <w:r w:rsidR="004F019F">
              <w:rPr>
                <w:rFonts w:ascii="Arial" w:hAnsi="Arial" w:cs="Arial"/>
                <w:sz w:val="22"/>
              </w:rPr>
              <w:t>almost</w:t>
            </w:r>
            <w:r w:rsidR="004F019F" w:rsidRPr="004F019F">
              <w:rPr>
                <w:rFonts w:ascii="Arial" w:hAnsi="Arial" w:cs="Arial"/>
                <w:sz w:val="22"/>
              </w:rPr>
              <w:t xml:space="preserve"> 70% of customers </w:t>
            </w:r>
            <w:r w:rsidR="004F019F">
              <w:rPr>
                <w:rFonts w:ascii="Arial" w:hAnsi="Arial" w:cs="Arial"/>
                <w:sz w:val="22"/>
              </w:rPr>
              <w:t>would rather be using</w:t>
            </w:r>
            <w:r w:rsidR="004F019F" w:rsidRPr="004F019F">
              <w:rPr>
                <w:rFonts w:ascii="Arial" w:hAnsi="Arial" w:cs="Arial"/>
                <w:sz w:val="22"/>
              </w:rPr>
              <w:t xml:space="preserve"> booking services online </w:t>
            </w:r>
            <w:r w:rsidR="004F019F">
              <w:rPr>
                <w:rFonts w:ascii="Arial" w:hAnsi="Arial" w:cs="Arial"/>
                <w:sz w:val="22"/>
              </w:rPr>
              <w:t>instead</w:t>
            </w:r>
            <w:r w:rsidR="004F019F" w:rsidRPr="004F019F">
              <w:rPr>
                <w:rFonts w:ascii="Arial" w:hAnsi="Arial" w:cs="Arial"/>
                <w:sz w:val="22"/>
              </w:rPr>
              <w:t xml:space="preserve"> over the phone due to</w:t>
            </w:r>
            <w:r w:rsidR="004F019F">
              <w:rPr>
                <w:rFonts w:ascii="Arial" w:hAnsi="Arial" w:cs="Arial"/>
                <w:sz w:val="22"/>
              </w:rPr>
              <w:t xml:space="preserve"> convenience and time saving.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0AE201CE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119DE">
              <w:rPr>
                <w:rFonts w:ascii="Arial" w:hAnsi="Arial" w:cs="Arial"/>
                <w:sz w:val="22"/>
              </w:rPr>
              <w:t xml:space="preserve">The usability of the </w:t>
            </w:r>
            <w:r w:rsidR="00DE2EE9">
              <w:rPr>
                <w:rFonts w:ascii="Arial" w:hAnsi="Arial" w:cs="Arial"/>
                <w:sz w:val="22"/>
              </w:rPr>
              <w:t xml:space="preserve">website could be </w:t>
            </w:r>
            <w:r w:rsidR="00497144">
              <w:rPr>
                <w:rFonts w:ascii="Arial" w:hAnsi="Arial" w:cs="Arial"/>
                <w:sz w:val="22"/>
              </w:rPr>
              <w:t xml:space="preserve">improved </w:t>
            </w:r>
            <w:r w:rsidR="00DE2EE9">
              <w:rPr>
                <w:rFonts w:ascii="Arial" w:hAnsi="Arial" w:cs="Arial"/>
                <w:sz w:val="22"/>
              </w:rPr>
              <w:t xml:space="preserve">by ensuring it functions smoothly </w:t>
            </w:r>
            <w:r w:rsidR="005C3C13">
              <w:rPr>
                <w:rFonts w:ascii="Arial" w:hAnsi="Arial" w:cs="Arial"/>
                <w:sz w:val="22"/>
              </w:rPr>
              <w:t xml:space="preserve">across all devices, in particular mobile phones. </w:t>
            </w:r>
            <w:r w:rsidR="00497144">
              <w:rPr>
                <w:rFonts w:ascii="Arial" w:hAnsi="Arial" w:cs="Arial"/>
                <w:sz w:val="22"/>
              </w:rPr>
              <w:t>Simplifying the homepage layout would make it easier for users to find key information</w:t>
            </w:r>
            <w:r w:rsidR="00A70A63">
              <w:rPr>
                <w:rFonts w:ascii="Arial" w:hAnsi="Arial" w:cs="Arial"/>
                <w:sz w:val="22"/>
              </w:rPr>
              <w:t>,</w:t>
            </w:r>
            <w:r w:rsidR="006908A6">
              <w:rPr>
                <w:rFonts w:ascii="Arial" w:hAnsi="Arial" w:cs="Arial"/>
                <w:sz w:val="22"/>
              </w:rPr>
              <w:t xml:space="preserve"> as the website seems a complex one.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4EB48935" w:rsidR="00594A98" w:rsidRDefault="00927F40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CC5CE9">
              <w:rPr>
                <w:rFonts w:ascii="Arial" w:hAnsi="Arial" w:cs="Arial"/>
                <w:sz w:val="22"/>
              </w:rPr>
              <w:t xml:space="preserve"> website has a</w:t>
            </w:r>
            <w:r>
              <w:rPr>
                <w:rFonts w:ascii="Arial" w:hAnsi="Arial" w:cs="Arial"/>
                <w:sz w:val="22"/>
              </w:rPr>
              <w:t xml:space="preserve"> clean and attractive design, with high-quality images that suits its theme. </w:t>
            </w:r>
            <w:r w:rsidR="00307E1E">
              <w:rPr>
                <w:rFonts w:ascii="Arial" w:hAnsi="Arial" w:cs="Arial"/>
                <w:sz w:val="22"/>
              </w:rPr>
              <w:t>It looks organised and professional on desktop devices</w:t>
            </w:r>
            <w:r w:rsidR="000D6921">
              <w:rPr>
                <w:rFonts w:ascii="Arial" w:hAnsi="Arial" w:cs="Arial"/>
                <w:sz w:val="22"/>
              </w:rPr>
              <w:t xml:space="preserve">. On mobile phones, </w:t>
            </w:r>
            <w:r w:rsidR="000D6921">
              <w:rPr>
                <w:rFonts w:ascii="Arial" w:hAnsi="Arial" w:cs="Arial"/>
                <w:sz w:val="22"/>
              </w:rPr>
              <w:lastRenderedPageBreak/>
              <w:t xml:space="preserve">some images and text appear slightly compressed, so small adjustments </w:t>
            </w:r>
            <w:r w:rsidR="00301D66">
              <w:rPr>
                <w:rFonts w:ascii="Arial" w:hAnsi="Arial" w:cs="Arial"/>
                <w:sz w:val="22"/>
              </w:rPr>
              <w:t xml:space="preserve">to spacing and layout could improve clarity and maintain visual appeal across all screens.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19DDF5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31463">
              <w:rPr>
                <w:rFonts w:ascii="Arial" w:hAnsi="Arial" w:cs="Arial"/>
                <w:sz w:val="22"/>
              </w:rPr>
              <w:t xml:space="preserve">- </w:t>
            </w:r>
            <w:r w:rsidR="00931463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294A78E4" w14:textId="7D33F83A" w:rsidR="009C6B52" w:rsidRPr="007D32C5" w:rsidRDefault="005F0C5F" w:rsidP="00B9702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The website </w:t>
            </w:r>
            <w:r w:rsidR="00F13A91">
              <w:rPr>
                <w:rFonts w:ascii="Arial" w:hAnsi="Arial" w:cs="Arial"/>
                <w:sz w:val="22"/>
              </w:rPr>
              <w:t xml:space="preserve">makes strong use of images </w:t>
            </w:r>
            <w:r w:rsidR="00334BB6">
              <w:rPr>
                <w:rFonts w:ascii="Arial" w:hAnsi="Arial" w:cs="Arial"/>
                <w:sz w:val="22"/>
              </w:rPr>
              <w:t xml:space="preserve">and colour </w:t>
            </w:r>
            <w:r w:rsidR="00DB7CC5">
              <w:rPr>
                <w:rFonts w:ascii="Arial" w:hAnsi="Arial" w:cs="Arial"/>
                <w:sz w:val="22"/>
              </w:rPr>
              <w:t>that represent its focus on cookery. The images are clear and appealing</w:t>
            </w:r>
            <w:r w:rsidR="009C329B">
              <w:rPr>
                <w:rFonts w:ascii="Arial" w:hAnsi="Arial" w:cs="Arial"/>
                <w:sz w:val="22"/>
              </w:rPr>
              <w:t xml:space="preserve">, giving visitors a sense of the classes and experiences offered. </w:t>
            </w:r>
            <w:r w:rsidR="00B861F4">
              <w:rPr>
                <w:rFonts w:ascii="Arial" w:hAnsi="Arial" w:cs="Arial"/>
                <w:sz w:val="22"/>
              </w:rPr>
              <w:t>The warm and consistent colour scheme supports the bran</w:t>
            </w:r>
            <w:r w:rsidR="00CE771A">
              <w:rPr>
                <w:rFonts w:ascii="Arial" w:hAnsi="Arial" w:cs="Arial"/>
                <w:sz w:val="22"/>
              </w:rPr>
              <w:t xml:space="preserve">d’s identity. Adding </w:t>
            </w:r>
            <w:r w:rsidR="00931463">
              <w:rPr>
                <w:rFonts w:ascii="Arial" w:hAnsi="Arial" w:cs="Arial"/>
                <w:sz w:val="22"/>
              </w:rPr>
              <w:t xml:space="preserve">even more videos could make the website even more engaging. 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70E5FD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A6799">
              <w:rPr>
                <w:rFonts w:ascii="Arial" w:hAnsi="Arial" w:cs="Arial"/>
                <w:sz w:val="22"/>
              </w:rPr>
              <w:t xml:space="preserve"> The website</w:t>
            </w:r>
            <w:r w:rsidR="00DC4CC7">
              <w:rPr>
                <w:rFonts w:ascii="Arial" w:hAnsi="Arial" w:cs="Arial"/>
                <w:sz w:val="22"/>
              </w:rPr>
              <w:t xml:space="preserve"> includes an “Ask a question Chat Now</w:t>
            </w:r>
            <w:r w:rsidR="00CE5092">
              <w:rPr>
                <w:rFonts w:ascii="Arial" w:hAnsi="Arial" w:cs="Arial"/>
                <w:sz w:val="22"/>
              </w:rPr>
              <w:t xml:space="preserve">” feature, which allows visitors to make quick enquiries. </w:t>
            </w:r>
            <w:r w:rsidR="00B93AED">
              <w:rPr>
                <w:rFonts w:ascii="Arial" w:hAnsi="Arial" w:cs="Arial"/>
                <w:sz w:val="22"/>
              </w:rPr>
              <w:t>This tool</w:t>
            </w:r>
            <w:r w:rsidR="00AB23EE">
              <w:rPr>
                <w:rFonts w:ascii="Arial" w:hAnsi="Arial" w:cs="Arial"/>
                <w:sz w:val="22"/>
              </w:rPr>
              <w:t xml:space="preserve"> i</w:t>
            </w:r>
            <w:r w:rsidR="008A6F7C">
              <w:rPr>
                <w:rFonts w:ascii="Arial" w:hAnsi="Arial" w:cs="Arial"/>
                <w:sz w:val="22"/>
              </w:rPr>
              <w:t xml:space="preserve">t is not highly effective, </w:t>
            </w:r>
            <w:r w:rsidR="00302F08">
              <w:rPr>
                <w:rFonts w:ascii="Arial" w:hAnsi="Arial" w:cs="Arial"/>
                <w:sz w:val="22"/>
              </w:rPr>
              <w:t>as the absence of a live chat may limit quick interaction with potential customers.</w:t>
            </w:r>
            <w:r w:rsidR="00810407">
              <w:rPr>
                <w:rFonts w:ascii="Arial" w:hAnsi="Arial" w:cs="Arial"/>
                <w:sz w:val="22"/>
              </w:rPr>
              <w:t xml:space="preserve"> Contact forms and phone details are also </w:t>
            </w:r>
            <w:r w:rsidR="00C40DCC">
              <w:rPr>
                <w:rFonts w:ascii="Arial" w:hAnsi="Arial" w:cs="Arial"/>
                <w:sz w:val="22"/>
              </w:rPr>
              <w:t xml:space="preserve">available. According to </w:t>
            </w:r>
            <w:proofErr w:type="spellStart"/>
            <w:r w:rsidR="00C40DCC">
              <w:rPr>
                <w:rFonts w:ascii="Arial" w:hAnsi="Arial" w:cs="Arial"/>
                <w:sz w:val="22"/>
              </w:rPr>
              <w:t>Torrch</w:t>
            </w:r>
            <w:proofErr w:type="spellEnd"/>
            <w:r w:rsidR="00CA50E8">
              <w:rPr>
                <w:rFonts w:ascii="Arial" w:hAnsi="Arial" w:cs="Arial"/>
                <w:sz w:val="22"/>
              </w:rPr>
              <w:t xml:space="preserve">, </w:t>
            </w:r>
            <w:r w:rsidR="00CA50E8" w:rsidRPr="00CA50E8">
              <w:rPr>
                <w:rFonts w:ascii="Arial" w:hAnsi="Arial" w:cs="Arial"/>
                <w:sz w:val="22"/>
              </w:rPr>
              <w:t>(</w:t>
            </w:r>
            <w:proofErr w:type="spellStart"/>
            <w:r w:rsidR="00CA50E8" w:rsidRPr="00CA50E8">
              <w:rPr>
                <w:rFonts w:ascii="Arial" w:hAnsi="Arial" w:cs="Arial"/>
                <w:sz w:val="22"/>
              </w:rPr>
              <w:t>torrch</w:t>
            </w:r>
            <w:proofErr w:type="spellEnd"/>
            <w:r w:rsidR="00CA50E8" w:rsidRPr="00CA50E8">
              <w:rPr>
                <w:rFonts w:ascii="Arial" w:hAnsi="Arial" w:cs="Arial"/>
                <w:sz w:val="22"/>
              </w:rPr>
              <w:t>, 2024)</w:t>
            </w:r>
            <w:r w:rsidR="00C40DCC">
              <w:rPr>
                <w:rFonts w:ascii="Arial" w:hAnsi="Arial" w:cs="Arial"/>
                <w:sz w:val="22"/>
              </w:rPr>
              <w:t xml:space="preserve"> the customer satisfaction is greatly improved when a website </w:t>
            </w:r>
            <w:proofErr w:type="gramStart"/>
            <w:r w:rsidR="00C40DCC">
              <w:rPr>
                <w:rFonts w:ascii="Arial" w:hAnsi="Arial" w:cs="Arial"/>
                <w:sz w:val="22"/>
              </w:rPr>
              <w:t>have</w:t>
            </w:r>
            <w:proofErr w:type="gramEnd"/>
            <w:r w:rsidR="00C40DCC">
              <w:rPr>
                <w:rFonts w:ascii="Arial" w:hAnsi="Arial" w:cs="Arial"/>
                <w:sz w:val="22"/>
              </w:rPr>
              <w:t xml:space="preserve"> the chat box option.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01EAF5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07097B">
              <w:rPr>
                <w:rFonts w:ascii="Arial" w:hAnsi="Arial" w:cs="Arial"/>
                <w:sz w:val="22"/>
              </w:rPr>
              <w:t xml:space="preserve">The social media links on the website </w:t>
            </w:r>
            <w:r w:rsidR="002D07F2">
              <w:rPr>
                <w:rFonts w:ascii="Arial" w:hAnsi="Arial" w:cs="Arial"/>
                <w:sz w:val="22"/>
              </w:rPr>
              <w:t xml:space="preserve">are not highly effective, as they are difficult for users to notice them. </w:t>
            </w:r>
            <w:r w:rsidR="008B0C11">
              <w:rPr>
                <w:rFonts w:ascii="Arial" w:hAnsi="Arial" w:cs="Arial"/>
                <w:sz w:val="22"/>
              </w:rPr>
              <w:t>Making these links more visible, on the homepage</w:t>
            </w:r>
            <w:r w:rsidR="00DF34D9">
              <w:rPr>
                <w:rFonts w:ascii="Arial" w:hAnsi="Arial" w:cs="Arial"/>
                <w:sz w:val="22"/>
              </w:rPr>
              <w:t xml:space="preserve"> and visually appealing would strengthen the website’s connectio</w:t>
            </w:r>
            <w:r w:rsidR="00633B0D">
              <w:rPr>
                <w:rFonts w:ascii="Arial" w:hAnsi="Arial" w:cs="Arial"/>
                <w:sz w:val="22"/>
              </w:rPr>
              <w:t xml:space="preserve">n with the social media platforms and encourage greater </w:t>
            </w:r>
            <w:r w:rsidR="0005629B">
              <w:rPr>
                <w:rFonts w:ascii="Arial" w:hAnsi="Arial" w:cs="Arial"/>
                <w:sz w:val="22"/>
              </w:rPr>
              <w:t xml:space="preserve">interaction with potential customers.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50001FB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F56B60">
              <w:rPr>
                <w:rFonts w:ascii="Arial" w:hAnsi="Arial" w:cs="Arial"/>
                <w:sz w:val="22"/>
              </w:rPr>
              <w:t xml:space="preserve">- </w:t>
            </w:r>
            <w:r w:rsidR="00F56B60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97EF0F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C0A98">
              <w:rPr>
                <w:rFonts w:ascii="Arial" w:hAnsi="Arial" w:cs="Arial"/>
                <w:sz w:val="22"/>
              </w:rPr>
              <w:t xml:space="preserve"> The Cooking Academy clearly communicated its services</w:t>
            </w:r>
            <w:r w:rsidR="00E93171">
              <w:rPr>
                <w:rFonts w:ascii="Arial" w:hAnsi="Arial" w:cs="Arial"/>
                <w:sz w:val="22"/>
              </w:rPr>
              <w:t xml:space="preserve"> through organised pages detailing the courses, workshops and events the customer can </w:t>
            </w:r>
            <w:r w:rsidR="0060152E">
              <w:rPr>
                <w:rFonts w:ascii="Arial" w:hAnsi="Arial" w:cs="Arial"/>
                <w:sz w:val="22"/>
              </w:rPr>
              <w:t xml:space="preserve">purchase. Each section includes description, schedule and pricing information, </w:t>
            </w:r>
            <w:r w:rsidR="00B645FD">
              <w:rPr>
                <w:rFonts w:ascii="Arial" w:hAnsi="Arial" w:cs="Arial"/>
                <w:sz w:val="22"/>
              </w:rPr>
              <w:t xml:space="preserve">helping potential customers to understand what is available. </w:t>
            </w:r>
            <w:r w:rsidR="00C02BF8">
              <w:rPr>
                <w:rFonts w:ascii="Arial" w:hAnsi="Arial" w:cs="Arial"/>
                <w:sz w:val="22"/>
              </w:rPr>
              <w:t>Supporting images</w:t>
            </w:r>
            <w:r w:rsidR="00353C89">
              <w:rPr>
                <w:rFonts w:ascii="Arial" w:hAnsi="Arial" w:cs="Arial"/>
                <w:sz w:val="22"/>
              </w:rPr>
              <w:t xml:space="preserve"> and videos are a great way to </w:t>
            </w:r>
            <w:r w:rsidR="002C5A7D">
              <w:rPr>
                <w:rFonts w:ascii="Arial" w:hAnsi="Arial" w:cs="Arial"/>
                <w:sz w:val="22"/>
              </w:rPr>
              <w:t xml:space="preserve">provide visual context and to make it easier to identify </w:t>
            </w:r>
            <w:r w:rsidR="002E1A21">
              <w:rPr>
                <w:rFonts w:ascii="Arial" w:hAnsi="Arial" w:cs="Arial"/>
                <w:sz w:val="22"/>
              </w:rPr>
              <w:t xml:space="preserve">suitable options.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66D96FA5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2E1A21">
              <w:rPr>
                <w:rFonts w:ascii="Arial" w:hAnsi="Arial" w:cs="Arial"/>
                <w:sz w:val="22"/>
              </w:rPr>
              <w:t xml:space="preserve">- </w:t>
            </w:r>
            <w:r w:rsidR="002E1A21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45E5DF2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606E5">
              <w:rPr>
                <w:rFonts w:ascii="Arial" w:hAnsi="Arial" w:cs="Arial"/>
                <w:sz w:val="22"/>
              </w:rPr>
              <w:t xml:space="preserve"> Customers reviews are available on the website</w:t>
            </w:r>
            <w:r w:rsidR="00291E0C">
              <w:rPr>
                <w:rFonts w:ascii="Arial" w:hAnsi="Arial" w:cs="Arial"/>
                <w:sz w:val="22"/>
              </w:rPr>
              <w:t xml:space="preserve">, when accessing </w:t>
            </w:r>
            <w:r w:rsidR="00ED1853">
              <w:rPr>
                <w:rFonts w:ascii="Arial" w:hAnsi="Arial" w:cs="Arial"/>
                <w:sz w:val="22"/>
              </w:rPr>
              <w:t xml:space="preserve">the </w:t>
            </w:r>
            <w:r w:rsidR="00D17ED2">
              <w:rPr>
                <w:rFonts w:ascii="Arial" w:hAnsi="Arial" w:cs="Arial"/>
                <w:sz w:val="22"/>
              </w:rPr>
              <w:t xml:space="preserve">desired product or service, as well as </w:t>
            </w:r>
            <w:r w:rsidR="00CD13D1">
              <w:rPr>
                <w:rFonts w:ascii="Arial" w:hAnsi="Arial" w:cs="Arial"/>
                <w:sz w:val="22"/>
              </w:rPr>
              <w:t>on the homepage there is a “What people say”</w:t>
            </w:r>
            <w:r w:rsidR="003C6897">
              <w:rPr>
                <w:rFonts w:ascii="Arial" w:hAnsi="Arial" w:cs="Arial"/>
                <w:sz w:val="22"/>
              </w:rPr>
              <w:t xml:space="preserve"> section. The reviews are not </w:t>
            </w:r>
            <w:r w:rsidR="00FC619A">
              <w:rPr>
                <w:rFonts w:ascii="Arial" w:hAnsi="Arial" w:cs="Arial"/>
                <w:sz w:val="22"/>
              </w:rPr>
              <w:t>dated,</w:t>
            </w:r>
            <w:r w:rsidR="0042396D">
              <w:rPr>
                <w:rFonts w:ascii="Arial" w:hAnsi="Arial" w:cs="Arial"/>
                <w:sz w:val="22"/>
              </w:rPr>
              <w:t xml:space="preserve"> and it is difficult for visitors to asses</w:t>
            </w:r>
            <w:r w:rsidR="00FC619A">
              <w:rPr>
                <w:rFonts w:ascii="Arial" w:hAnsi="Arial" w:cs="Arial"/>
                <w:sz w:val="22"/>
              </w:rPr>
              <w:t>s how current they are. Including dates and</w:t>
            </w:r>
            <w:r w:rsidR="001E4BAB">
              <w:rPr>
                <w:rFonts w:ascii="Arial" w:hAnsi="Arial" w:cs="Arial"/>
                <w:sz w:val="22"/>
              </w:rPr>
              <w:t xml:space="preserve"> updating reviews </w:t>
            </w:r>
            <w:r w:rsidR="001C276C">
              <w:rPr>
                <w:rFonts w:ascii="Arial" w:hAnsi="Arial" w:cs="Arial"/>
                <w:sz w:val="22"/>
              </w:rPr>
              <w:t>regularly</w:t>
            </w:r>
            <w:r w:rsidR="001E4BAB">
              <w:rPr>
                <w:rFonts w:ascii="Arial" w:hAnsi="Arial" w:cs="Arial"/>
                <w:sz w:val="22"/>
              </w:rPr>
              <w:t xml:space="preserve"> would enhance transparency</w:t>
            </w:r>
            <w:r w:rsidR="001C276C">
              <w:rPr>
                <w:rFonts w:ascii="Arial" w:hAnsi="Arial" w:cs="Arial"/>
                <w:sz w:val="22"/>
              </w:rPr>
              <w:t xml:space="preserve">, will build trust and will make the website more appealing.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2922FCB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454BCA">
              <w:rPr>
                <w:rFonts w:ascii="Arial" w:hAnsi="Arial" w:cs="Arial"/>
                <w:sz w:val="22"/>
              </w:rPr>
              <w:t>The company presents its service as high quali</w:t>
            </w:r>
            <w:r w:rsidR="009A19D6">
              <w:rPr>
                <w:rFonts w:ascii="Arial" w:hAnsi="Arial" w:cs="Arial"/>
                <w:sz w:val="22"/>
              </w:rPr>
              <w:t>ty through detailed course information,</w:t>
            </w:r>
            <w:r w:rsidR="00996984">
              <w:rPr>
                <w:rFonts w:ascii="Arial" w:hAnsi="Arial" w:cs="Arial"/>
                <w:sz w:val="22"/>
              </w:rPr>
              <w:t xml:space="preserve"> professional images,</w:t>
            </w:r>
            <w:r w:rsidR="009D0DD7">
              <w:rPr>
                <w:rFonts w:ascii="Arial" w:hAnsi="Arial" w:cs="Arial"/>
                <w:sz w:val="22"/>
              </w:rPr>
              <w:t xml:space="preserve"> skilled instructors and </w:t>
            </w:r>
            <w:r w:rsidR="00C63C48">
              <w:rPr>
                <w:rFonts w:ascii="Arial" w:hAnsi="Arial" w:cs="Arial"/>
                <w:sz w:val="22"/>
              </w:rPr>
              <w:t>well-equipped</w:t>
            </w:r>
            <w:r w:rsidR="009D0DD7">
              <w:rPr>
                <w:rFonts w:ascii="Arial" w:hAnsi="Arial" w:cs="Arial"/>
                <w:sz w:val="22"/>
              </w:rPr>
              <w:t xml:space="preserve"> facilities. </w:t>
            </w:r>
            <w:r w:rsidR="00FD0AFF">
              <w:rPr>
                <w:rFonts w:ascii="Arial" w:hAnsi="Arial" w:cs="Arial"/>
                <w:sz w:val="22"/>
              </w:rPr>
              <w:t>I would recommend</w:t>
            </w:r>
            <w:r w:rsidR="00B00317">
              <w:rPr>
                <w:rFonts w:ascii="Arial" w:hAnsi="Arial" w:cs="Arial"/>
                <w:sz w:val="22"/>
              </w:rPr>
              <w:t xml:space="preserve"> the services to</w:t>
            </w:r>
            <w:r w:rsidR="00B42B5F">
              <w:rPr>
                <w:rFonts w:ascii="Arial" w:hAnsi="Arial" w:cs="Arial"/>
                <w:sz w:val="22"/>
              </w:rPr>
              <w:t xml:space="preserve"> a friend or family member</w:t>
            </w:r>
            <w:r w:rsidR="00FD0AFF">
              <w:rPr>
                <w:rFonts w:ascii="Arial" w:hAnsi="Arial" w:cs="Arial"/>
                <w:sz w:val="22"/>
              </w:rPr>
              <w:t xml:space="preserve"> and</w:t>
            </w:r>
            <w:r w:rsidR="008F1BA9">
              <w:rPr>
                <w:rFonts w:ascii="Arial" w:hAnsi="Arial" w:cs="Arial"/>
                <w:sz w:val="22"/>
              </w:rPr>
              <w:t xml:space="preserve"> would like to use</w:t>
            </w:r>
            <w:r w:rsidR="00B42B5F">
              <w:rPr>
                <w:rFonts w:ascii="Arial" w:hAnsi="Arial" w:cs="Arial"/>
                <w:sz w:val="22"/>
              </w:rPr>
              <w:t xml:space="preserve"> them too, </w:t>
            </w:r>
            <w:r w:rsidR="00C15034">
              <w:rPr>
                <w:rFonts w:ascii="Arial" w:hAnsi="Arial" w:cs="Arial"/>
                <w:sz w:val="22"/>
              </w:rPr>
              <w:t xml:space="preserve">for its </w:t>
            </w:r>
            <w:r w:rsidR="00DD2504">
              <w:rPr>
                <w:rFonts w:ascii="Arial" w:hAnsi="Arial" w:cs="Arial"/>
                <w:sz w:val="22"/>
              </w:rPr>
              <w:t xml:space="preserve">engaging, </w:t>
            </w:r>
            <w:r w:rsidR="005C2298">
              <w:rPr>
                <w:rFonts w:ascii="Arial" w:hAnsi="Arial" w:cs="Arial"/>
                <w:sz w:val="22"/>
              </w:rPr>
              <w:t xml:space="preserve">learning experience and fun activity that it is.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28BB005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D0196A">
              <w:rPr>
                <w:rFonts w:ascii="Arial" w:hAnsi="Arial" w:cs="Arial"/>
                <w:sz w:val="22"/>
              </w:rPr>
              <w:t xml:space="preserve"> The Cooking Acade</w:t>
            </w:r>
            <w:r w:rsidR="001A6A63">
              <w:rPr>
                <w:rFonts w:ascii="Arial" w:hAnsi="Arial" w:cs="Arial"/>
                <w:sz w:val="22"/>
              </w:rPr>
              <w:t>my is</w:t>
            </w:r>
            <w:r w:rsidR="001056B4">
              <w:rPr>
                <w:rFonts w:ascii="Arial" w:hAnsi="Arial" w:cs="Arial"/>
                <w:sz w:val="22"/>
              </w:rPr>
              <w:t xml:space="preserve"> being transparent and friendly with its prices, and </w:t>
            </w:r>
            <w:r w:rsidR="00B719D6">
              <w:rPr>
                <w:rFonts w:ascii="Arial" w:hAnsi="Arial" w:cs="Arial"/>
                <w:sz w:val="22"/>
              </w:rPr>
              <w:t xml:space="preserve">I believe it is a good reflection on the quality provided. </w:t>
            </w:r>
            <w:r w:rsidR="00724C03">
              <w:rPr>
                <w:rFonts w:ascii="Arial" w:hAnsi="Arial" w:cs="Arial"/>
                <w:sz w:val="22"/>
              </w:rPr>
              <w:t>They are running a wide range of cookery classes, teaching cuisine</w:t>
            </w:r>
            <w:r w:rsidR="003A7A07">
              <w:rPr>
                <w:rFonts w:ascii="Arial" w:hAnsi="Arial" w:cs="Arial"/>
                <w:sz w:val="22"/>
              </w:rPr>
              <w:t xml:space="preserve">s, holding </w:t>
            </w:r>
            <w:r w:rsidR="00E02C75">
              <w:rPr>
                <w:rFonts w:ascii="Arial" w:hAnsi="Arial" w:cs="Arial"/>
                <w:sz w:val="22"/>
              </w:rPr>
              <w:t>cookery team building and leadership events, as well as</w:t>
            </w:r>
            <w:r w:rsidR="00DC4ABF">
              <w:rPr>
                <w:rFonts w:ascii="Arial" w:hAnsi="Arial" w:cs="Arial"/>
                <w:sz w:val="22"/>
              </w:rPr>
              <w:t xml:space="preserve"> books, gifts, spices</w:t>
            </w:r>
            <w:r w:rsidR="006E4E57">
              <w:rPr>
                <w:rFonts w:ascii="Arial" w:hAnsi="Arial" w:cs="Arial"/>
                <w:sz w:val="22"/>
              </w:rPr>
              <w:t xml:space="preserve">, each </w:t>
            </w:r>
            <w:r w:rsidR="00E37B67">
              <w:rPr>
                <w:rFonts w:ascii="Arial" w:hAnsi="Arial" w:cs="Arial"/>
                <w:sz w:val="22"/>
              </w:rPr>
              <w:t>priced clearly</w:t>
            </w:r>
            <w:r w:rsidR="005B0B26">
              <w:rPr>
                <w:rFonts w:ascii="Arial" w:hAnsi="Arial" w:cs="Arial"/>
                <w:sz w:val="22"/>
              </w:rPr>
              <w:t>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2A20ECC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9F54AE">
              <w:rPr>
                <w:rFonts w:ascii="Arial" w:hAnsi="Arial" w:cs="Arial"/>
                <w:sz w:val="22"/>
              </w:rPr>
              <w:t>cooking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E07C55E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9A4CC8">
              <w:rPr>
                <w:rFonts w:ascii="Arial" w:hAnsi="Arial" w:cs="Arial"/>
                <w:sz w:val="22"/>
              </w:rPr>
              <w:t>classes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1CEE00E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258C8">
              <w:rPr>
                <w:rFonts w:ascii="Arial" w:hAnsi="Arial" w:cs="Arial"/>
                <w:sz w:val="22"/>
              </w:rPr>
              <w:t>UK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51557348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C4609">
              <w:rPr>
                <w:rFonts w:ascii="Arial" w:hAnsi="Arial" w:cs="Arial"/>
                <w:sz w:val="22"/>
              </w:rPr>
              <w:t xml:space="preserve">The company’s website does not appear in the top ten </w:t>
            </w:r>
            <w:r w:rsidR="0064359D">
              <w:rPr>
                <w:rFonts w:ascii="Arial" w:hAnsi="Arial" w:cs="Arial"/>
                <w:sz w:val="22"/>
              </w:rPr>
              <w:t>websites when you are typing these words into Google.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3EFB12A3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C6A34">
              <w:rPr>
                <w:rFonts w:ascii="Arial" w:hAnsi="Arial" w:cs="Arial"/>
                <w:sz w:val="22"/>
              </w:rPr>
              <w:t>Websites remain highly relevant for businesses in the UK,</w:t>
            </w:r>
            <w:r w:rsidR="002838AA">
              <w:rPr>
                <w:rFonts w:ascii="Arial" w:hAnsi="Arial" w:cs="Arial"/>
                <w:sz w:val="22"/>
              </w:rPr>
              <w:t xml:space="preserve"> as they provide a place for information and customer interaction</w:t>
            </w:r>
            <w:r w:rsidR="00F14DD6">
              <w:rPr>
                <w:rFonts w:ascii="Arial" w:hAnsi="Arial" w:cs="Arial"/>
                <w:sz w:val="22"/>
              </w:rPr>
              <w:t xml:space="preserve">, branding too. They allow </w:t>
            </w:r>
            <w:r w:rsidR="00B342B1">
              <w:rPr>
                <w:rFonts w:ascii="Arial" w:hAnsi="Arial" w:cs="Arial"/>
                <w:sz w:val="22"/>
              </w:rPr>
              <w:t>potential customers to learn about services, make bookings and even get in touch eas</w:t>
            </w:r>
            <w:r w:rsidR="00604C08">
              <w:rPr>
                <w:rFonts w:ascii="Arial" w:hAnsi="Arial" w:cs="Arial"/>
                <w:sz w:val="22"/>
              </w:rPr>
              <w:t xml:space="preserve">ily. I think a </w:t>
            </w:r>
            <w:r w:rsidR="000D0E0C">
              <w:rPr>
                <w:rFonts w:ascii="Arial" w:hAnsi="Arial" w:cs="Arial"/>
                <w:sz w:val="22"/>
              </w:rPr>
              <w:t>well-designed</w:t>
            </w:r>
            <w:r w:rsidR="00604C08">
              <w:rPr>
                <w:rFonts w:ascii="Arial" w:hAnsi="Arial" w:cs="Arial"/>
                <w:sz w:val="22"/>
              </w:rPr>
              <w:t xml:space="preserve"> website is </w:t>
            </w:r>
            <w:r w:rsidR="000D0E0C">
              <w:rPr>
                <w:rFonts w:ascii="Arial" w:hAnsi="Arial" w:cs="Arial"/>
                <w:sz w:val="22"/>
              </w:rPr>
              <w:t xml:space="preserve">crucial for building trust and for supporting business growth in a competitive market.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59EDA39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3659E4">
              <w:rPr>
                <w:rFonts w:ascii="Arial" w:hAnsi="Arial" w:cs="Arial"/>
                <w:sz w:val="22"/>
              </w:rPr>
              <w:t xml:space="preserve"> I would </w:t>
            </w:r>
            <w:r w:rsidR="007D38B9">
              <w:rPr>
                <w:rFonts w:ascii="Arial" w:hAnsi="Arial" w:cs="Arial"/>
                <w:sz w:val="22"/>
              </w:rPr>
              <w:t>recommend that The Cooking Academy website</w:t>
            </w:r>
            <w:r w:rsidR="00981AB5">
              <w:rPr>
                <w:rFonts w:ascii="Arial" w:hAnsi="Arial" w:cs="Arial"/>
                <w:sz w:val="22"/>
              </w:rPr>
              <w:t xml:space="preserve"> to improve the social media links and making them more visible and noticeable. </w:t>
            </w:r>
            <w:r w:rsidR="00444CDF">
              <w:rPr>
                <w:rFonts w:ascii="Arial" w:hAnsi="Arial" w:cs="Arial"/>
                <w:sz w:val="22"/>
              </w:rPr>
              <w:t xml:space="preserve">Making them clearer would </w:t>
            </w:r>
            <w:r w:rsidR="00AC1BB9">
              <w:rPr>
                <w:rFonts w:ascii="Arial" w:hAnsi="Arial" w:cs="Arial"/>
                <w:sz w:val="22"/>
              </w:rPr>
              <w:t>encourage</w:t>
            </w:r>
            <w:r w:rsidR="00444CDF">
              <w:rPr>
                <w:rFonts w:ascii="Arial" w:hAnsi="Arial" w:cs="Arial"/>
                <w:sz w:val="22"/>
              </w:rPr>
              <w:t xml:space="preserve"> visitors to follow updates</w:t>
            </w:r>
            <w:r w:rsidR="00922F08">
              <w:rPr>
                <w:rFonts w:ascii="Arial" w:hAnsi="Arial" w:cs="Arial"/>
                <w:sz w:val="22"/>
              </w:rPr>
              <w:t xml:space="preserve"> and engage with the brand, helping to increase and maximise </w:t>
            </w:r>
            <w:r w:rsidR="007E2119">
              <w:rPr>
                <w:rFonts w:ascii="Arial" w:hAnsi="Arial" w:cs="Arial"/>
                <w:sz w:val="22"/>
              </w:rPr>
              <w:t xml:space="preserve">customer connection.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0A9CFB0E" w14:textId="4F37C638" w:rsidR="001F1175" w:rsidRDefault="003B529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Academy, (no date)</w:t>
            </w:r>
            <w:r w:rsidR="00621B70">
              <w:rPr>
                <w:rFonts w:ascii="Arial" w:hAnsi="Arial" w:cs="Arial"/>
                <w:sz w:val="22"/>
              </w:rPr>
              <w:t xml:space="preserve"> </w:t>
            </w:r>
            <w:r w:rsidR="00621B70" w:rsidRPr="00CB6C30">
              <w:rPr>
                <w:rFonts w:ascii="Arial" w:hAnsi="Arial" w:cs="Arial"/>
                <w:i/>
                <w:iCs/>
                <w:sz w:val="22"/>
              </w:rPr>
              <w:t>Testimonials</w:t>
            </w:r>
            <w:r w:rsidR="00621B70">
              <w:rPr>
                <w:rFonts w:ascii="Arial" w:hAnsi="Arial" w:cs="Arial"/>
                <w:sz w:val="22"/>
              </w:rPr>
              <w:t xml:space="preserve">. Available at: </w:t>
            </w:r>
            <w:hyperlink r:id="rId6" w:history="1">
              <w:r w:rsidR="00CB6C30" w:rsidRPr="00E239F9">
                <w:rPr>
                  <w:rStyle w:val="Hyperlink"/>
                  <w:rFonts w:ascii="Arial" w:hAnsi="Arial" w:cs="Arial"/>
                  <w:sz w:val="22"/>
                </w:rPr>
                <w:t>https://www.thecookingacademy.co.uk/testimonials/</w:t>
              </w:r>
            </w:hyperlink>
            <w:r w:rsidR="00CB6C30">
              <w:rPr>
                <w:rFonts w:ascii="Arial" w:hAnsi="Arial" w:cs="Arial"/>
                <w:sz w:val="22"/>
              </w:rPr>
              <w:t xml:space="preserve"> (Accessed: 12 November 2025).</w:t>
            </w:r>
          </w:p>
          <w:p w14:paraId="592A8FFE" w14:textId="77777777" w:rsidR="00A73CBB" w:rsidRDefault="00A73CBB">
            <w:pPr>
              <w:rPr>
                <w:rFonts w:ascii="Arial" w:hAnsi="Arial" w:cs="Arial"/>
                <w:sz w:val="22"/>
              </w:rPr>
            </w:pPr>
          </w:p>
          <w:p w14:paraId="2445F35D" w14:textId="4272112A" w:rsidR="001F1175" w:rsidRDefault="0001778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Cooking Academy, (no date) </w:t>
            </w:r>
            <w:r w:rsidRPr="004E51EC">
              <w:rPr>
                <w:rFonts w:ascii="Arial" w:hAnsi="Arial" w:cs="Arial"/>
                <w:i/>
                <w:iCs/>
                <w:sz w:val="22"/>
              </w:rPr>
              <w:t>About Us</w:t>
            </w:r>
            <w:r>
              <w:rPr>
                <w:rFonts w:ascii="Arial" w:hAnsi="Arial" w:cs="Arial"/>
                <w:sz w:val="22"/>
              </w:rPr>
              <w:t xml:space="preserve">. Available at: </w:t>
            </w:r>
            <w:hyperlink r:id="rId7" w:history="1">
              <w:r w:rsidR="00B83C5F" w:rsidRPr="00E239F9">
                <w:rPr>
                  <w:rStyle w:val="Hyperlink"/>
                  <w:rFonts w:ascii="Arial" w:hAnsi="Arial" w:cs="Arial"/>
                  <w:sz w:val="22"/>
                </w:rPr>
                <w:t>https://www.thecookingacademy.co.uk/about-us/</w:t>
              </w:r>
            </w:hyperlink>
            <w:r w:rsidR="00B83C5F">
              <w:rPr>
                <w:rFonts w:ascii="Arial" w:hAnsi="Arial" w:cs="Arial"/>
                <w:sz w:val="22"/>
              </w:rPr>
              <w:t xml:space="preserve"> (Accessed:</w:t>
            </w:r>
            <w:r w:rsidR="004E51EC">
              <w:rPr>
                <w:rFonts w:ascii="Arial" w:hAnsi="Arial" w:cs="Arial"/>
                <w:sz w:val="22"/>
              </w:rPr>
              <w:t xml:space="preserve"> 12 November 2025).</w:t>
            </w:r>
          </w:p>
          <w:p w14:paraId="4323FF55" w14:textId="77777777" w:rsidR="007F642F" w:rsidRDefault="007F642F">
            <w:pPr>
              <w:rPr>
                <w:rFonts w:ascii="Arial" w:hAnsi="Arial" w:cs="Arial"/>
                <w:sz w:val="22"/>
              </w:rPr>
            </w:pPr>
          </w:p>
          <w:p w14:paraId="268258AA" w14:textId="10C11A11" w:rsidR="002A3F60" w:rsidRPr="00F46A6E" w:rsidRDefault="002A3F60" w:rsidP="002A3F60">
            <w:pPr>
              <w:pStyle w:val="NormalWeb"/>
              <w:spacing w:before="0" w:beforeAutospacing="0" w:after="0" w:afterAutospacing="0" w:line="36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F46A6E">
              <w:rPr>
                <w:rFonts w:ascii="Arial" w:hAnsi="Arial" w:cs="Arial"/>
                <w:color w:val="000000"/>
                <w:sz w:val="22"/>
                <w:szCs w:val="22"/>
              </w:rPr>
              <w:t>Pingdom Tools (2018). </w:t>
            </w:r>
            <w:r w:rsidRPr="00F46A6E">
              <w:rPr>
                <w:rFonts w:ascii="Arial" w:hAnsi="Arial" w:cs="Arial"/>
                <w:i/>
                <w:iCs/>
                <w:color w:val="000000"/>
                <w:sz w:val="22"/>
                <w:szCs w:val="22"/>
              </w:rPr>
              <w:t>Pingdom Tools</w:t>
            </w:r>
            <w:r w:rsidRPr="00F46A6E">
              <w:rPr>
                <w:rFonts w:ascii="Arial" w:hAnsi="Arial" w:cs="Arial"/>
                <w:color w:val="000000"/>
                <w:sz w:val="22"/>
                <w:szCs w:val="22"/>
              </w:rPr>
              <w:t xml:space="preserve">. [online] Pingdom.com. Available at: </w:t>
            </w:r>
            <w:hyperlink r:id="rId8" w:history="1">
              <w:r w:rsidRPr="00F46A6E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https://tools.pingdom.com/</w:t>
              </w:r>
            </w:hyperlink>
            <w:r w:rsidRPr="00F46A6E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  <w:r w:rsidR="0074794C" w:rsidRPr="00F46A6E">
              <w:rPr>
                <w:rFonts w:ascii="Arial" w:hAnsi="Arial" w:cs="Arial"/>
                <w:color w:val="000000"/>
                <w:sz w:val="22"/>
                <w:szCs w:val="22"/>
              </w:rPr>
              <w:t xml:space="preserve"> (Accessed: 15 November 2025).</w:t>
            </w:r>
          </w:p>
          <w:p w14:paraId="0E075D5A" w14:textId="77777777" w:rsidR="002A3F60" w:rsidRPr="00F46A6E" w:rsidRDefault="002A3F60" w:rsidP="002A3F60">
            <w:pPr>
              <w:pStyle w:val="NormalWeb"/>
              <w:spacing w:before="0" w:beforeAutospacing="0" w:after="0" w:afterAutospacing="0" w:line="36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3437657" w14:textId="77777777" w:rsidR="002A3F60" w:rsidRDefault="002A3F60">
            <w:pPr>
              <w:rPr>
                <w:rFonts w:ascii="Arial" w:hAnsi="Arial" w:cs="Arial"/>
                <w:sz w:val="22"/>
              </w:rPr>
            </w:pPr>
          </w:p>
          <w:p w14:paraId="60CBE415" w14:textId="06C8A146" w:rsidR="002A3F60" w:rsidRPr="002A3F60" w:rsidRDefault="002A3F60" w:rsidP="002A3F60">
            <w:pPr>
              <w:spacing w:after="0" w:line="240" w:lineRule="auto"/>
              <w:rPr>
                <w:rFonts w:ascii="Arial" w:hAnsi="Arial" w:cs="Arial"/>
                <w:sz w:val="22"/>
              </w:rPr>
            </w:pPr>
            <w:r w:rsidRPr="002A3F60">
              <w:rPr>
                <w:rFonts w:ascii="Arial" w:hAnsi="Arial" w:cs="Arial"/>
                <w:sz w:val="22"/>
              </w:rPr>
              <w:t xml:space="preserve">Method Analytics. (2024). </w:t>
            </w:r>
            <w:r w:rsidRPr="002A3F60">
              <w:rPr>
                <w:rFonts w:ascii="Arial" w:hAnsi="Arial" w:cs="Arial"/>
                <w:i/>
                <w:iCs/>
                <w:sz w:val="22"/>
              </w:rPr>
              <w:t>The Importance of Online Booking: How Convenience Drives Conversions - Method Analytics</w:t>
            </w:r>
            <w:r w:rsidRPr="002A3F60">
              <w:rPr>
                <w:rFonts w:ascii="Arial" w:hAnsi="Arial" w:cs="Arial"/>
                <w:sz w:val="22"/>
              </w:rPr>
              <w:t xml:space="preserve">. [online] Available at: </w:t>
            </w:r>
            <w:hyperlink r:id="rId9" w:history="1">
              <w:r w:rsidRPr="00FE7D0D">
                <w:rPr>
                  <w:rStyle w:val="Hyperlink"/>
                  <w:rFonts w:ascii="Arial" w:hAnsi="Arial" w:cs="Arial"/>
                  <w:sz w:val="22"/>
                </w:rPr>
                <w:t>https://www.methodanalytics.com/the-importance-of-online-booking-how-convenience-drives-conversions/</w:t>
              </w:r>
            </w:hyperlink>
            <w:r>
              <w:rPr>
                <w:rFonts w:ascii="Arial" w:hAnsi="Arial" w:cs="Arial"/>
                <w:sz w:val="22"/>
              </w:rPr>
              <w:t xml:space="preserve"> (Accessed: 15 November 2025).</w:t>
            </w:r>
          </w:p>
          <w:p w14:paraId="32588B51" w14:textId="7D5246B7" w:rsidR="002A3F60" w:rsidRDefault="002A3F60" w:rsidP="002A3F60">
            <w:pPr>
              <w:rPr>
                <w:rFonts w:ascii="Arial" w:hAnsi="Arial" w:cs="Arial"/>
                <w:sz w:val="22"/>
              </w:rPr>
            </w:pPr>
          </w:p>
          <w:p w14:paraId="1D0D968B" w14:textId="77777777" w:rsidR="00C40DCC" w:rsidRDefault="00C40DCC">
            <w:pPr>
              <w:rPr>
                <w:rFonts w:ascii="Arial" w:hAnsi="Arial" w:cs="Arial"/>
                <w:sz w:val="22"/>
              </w:rPr>
            </w:pPr>
          </w:p>
          <w:p w14:paraId="319695D9" w14:textId="3BEC2FDA" w:rsidR="00C40DCC" w:rsidRDefault="002A3F60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T</w:t>
            </w:r>
            <w:r w:rsidRPr="002A3F60">
              <w:rPr>
                <w:rFonts w:ascii="Arial" w:hAnsi="Arial" w:cs="Arial"/>
                <w:sz w:val="22"/>
              </w:rPr>
              <w:t>orrch</w:t>
            </w:r>
            <w:proofErr w:type="spellEnd"/>
            <w:r w:rsidRPr="002A3F60">
              <w:rPr>
                <w:rFonts w:ascii="Arial" w:hAnsi="Arial" w:cs="Arial"/>
                <w:sz w:val="22"/>
              </w:rPr>
              <w:t xml:space="preserve"> (2024). </w:t>
            </w:r>
            <w:r w:rsidRPr="002A3F60">
              <w:rPr>
                <w:rFonts w:ascii="Arial" w:hAnsi="Arial" w:cs="Arial"/>
                <w:i/>
                <w:iCs/>
                <w:sz w:val="22"/>
              </w:rPr>
              <w:t xml:space="preserve">Navigating the Pros and Cons of Website Chat Boxes - </w:t>
            </w:r>
            <w:proofErr w:type="spellStart"/>
            <w:r w:rsidRPr="002A3F60">
              <w:rPr>
                <w:rFonts w:ascii="Arial" w:hAnsi="Arial" w:cs="Arial"/>
                <w:i/>
                <w:iCs/>
                <w:sz w:val="22"/>
              </w:rPr>
              <w:t>Torrch</w:t>
            </w:r>
            <w:proofErr w:type="spellEnd"/>
            <w:r w:rsidRPr="002A3F60">
              <w:rPr>
                <w:rFonts w:ascii="Arial" w:hAnsi="Arial" w:cs="Arial"/>
                <w:sz w:val="22"/>
              </w:rPr>
              <w:t xml:space="preserve">. [online] </w:t>
            </w:r>
            <w:proofErr w:type="spellStart"/>
            <w:r w:rsidRPr="002A3F60">
              <w:rPr>
                <w:rFonts w:ascii="Arial" w:hAnsi="Arial" w:cs="Arial"/>
                <w:sz w:val="22"/>
              </w:rPr>
              <w:t>Torrch</w:t>
            </w:r>
            <w:proofErr w:type="spellEnd"/>
            <w:r w:rsidRPr="002A3F60">
              <w:rPr>
                <w:rFonts w:ascii="Arial" w:hAnsi="Arial" w:cs="Arial"/>
                <w:sz w:val="22"/>
              </w:rPr>
              <w:t xml:space="preserve">. Available at: </w:t>
            </w:r>
            <w:hyperlink r:id="rId10" w:history="1">
              <w:r w:rsidRPr="00FE7D0D">
                <w:rPr>
                  <w:rStyle w:val="Hyperlink"/>
                  <w:rFonts w:ascii="Arial" w:hAnsi="Arial" w:cs="Arial"/>
                  <w:sz w:val="22"/>
                </w:rPr>
                <w:t>https://torrch.com/navigating-the-pros-and-cons-of-website-chat-boxes/</w:t>
              </w:r>
            </w:hyperlink>
            <w:r w:rsidRPr="002A3F60">
              <w:rPr>
                <w:rFonts w:ascii="Arial" w:hAnsi="Arial" w:cs="Arial"/>
                <w:sz w:val="22"/>
              </w:rPr>
              <w:t>.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CA50E8">
              <w:rPr>
                <w:rFonts w:ascii="Arial" w:hAnsi="Arial" w:cs="Arial"/>
                <w:sz w:val="22"/>
              </w:rPr>
              <w:t>(Accessed: 15 November 2025).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316020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7788"/>
    <w:rsid w:val="00043A4C"/>
    <w:rsid w:val="0005629B"/>
    <w:rsid w:val="00061623"/>
    <w:rsid w:val="0007097B"/>
    <w:rsid w:val="000817FE"/>
    <w:rsid w:val="000A4545"/>
    <w:rsid w:val="000D0E0C"/>
    <w:rsid w:val="000D6921"/>
    <w:rsid w:val="000E774D"/>
    <w:rsid w:val="001056B4"/>
    <w:rsid w:val="00133574"/>
    <w:rsid w:val="00154A7B"/>
    <w:rsid w:val="001828FF"/>
    <w:rsid w:val="00191734"/>
    <w:rsid w:val="001A6A63"/>
    <w:rsid w:val="001C276C"/>
    <w:rsid w:val="001E2DDF"/>
    <w:rsid w:val="001E4BAB"/>
    <w:rsid w:val="001F1175"/>
    <w:rsid w:val="001F77B9"/>
    <w:rsid w:val="00207133"/>
    <w:rsid w:val="00221099"/>
    <w:rsid w:val="00273B30"/>
    <w:rsid w:val="002838AA"/>
    <w:rsid w:val="00291E0C"/>
    <w:rsid w:val="002A3F60"/>
    <w:rsid w:val="002C5A7D"/>
    <w:rsid w:val="002C6098"/>
    <w:rsid w:val="002D07F2"/>
    <w:rsid w:val="002E1A21"/>
    <w:rsid w:val="00301D66"/>
    <w:rsid w:val="00302F08"/>
    <w:rsid w:val="00307E1E"/>
    <w:rsid w:val="00331A39"/>
    <w:rsid w:val="003331C4"/>
    <w:rsid w:val="00334197"/>
    <w:rsid w:val="00334BB6"/>
    <w:rsid w:val="00353C89"/>
    <w:rsid w:val="003606E5"/>
    <w:rsid w:val="003659E4"/>
    <w:rsid w:val="003862EF"/>
    <w:rsid w:val="003A7A07"/>
    <w:rsid w:val="003B529E"/>
    <w:rsid w:val="003C6897"/>
    <w:rsid w:val="003E6503"/>
    <w:rsid w:val="004007E7"/>
    <w:rsid w:val="004049FF"/>
    <w:rsid w:val="004070DE"/>
    <w:rsid w:val="00414197"/>
    <w:rsid w:val="0042396D"/>
    <w:rsid w:val="00444CDF"/>
    <w:rsid w:val="00454BCA"/>
    <w:rsid w:val="0047370D"/>
    <w:rsid w:val="00485E0A"/>
    <w:rsid w:val="00497144"/>
    <w:rsid w:val="004A6799"/>
    <w:rsid w:val="004E51EC"/>
    <w:rsid w:val="004F019F"/>
    <w:rsid w:val="00513648"/>
    <w:rsid w:val="005239F4"/>
    <w:rsid w:val="00523AB1"/>
    <w:rsid w:val="00550E1E"/>
    <w:rsid w:val="00594A98"/>
    <w:rsid w:val="005B0B26"/>
    <w:rsid w:val="005C11AE"/>
    <w:rsid w:val="005C2298"/>
    <w:rsid w:val="005C3C13"/>
    <w:rsid w:val="005F0C5F"/>
    <w:rsid w:val="0060152E"/>
    <w:rsid w:val="00604C08"/>
    <w:rsid w:val="00621B70"/>
    <w:rsid w:val="00632E33"/>
    <w:rsid w:val="00633B0D"/>
    <w:rsid w:val="0064359D"/>
    <w:rsid w:val="006435BF"/>
    <w:rsid w:val="006908A6"/>
    <w:rsid w:val="006B1E54"/>
    <w:rsid w:val="006C6A34"/>
    <w:rsid w:val="006E4E57"/>
    <w:rsid w:val="00706D71"/>
    <w:rsid w:val="00724C03"/>
    <w:rsid w:val="0074794C"/>
    <w:rsid w:val="007A0437"/>
    <w:rsid w:val="007A39DE"/>
    <w:rsid w:val="007C0A98"/>
    <w:rsid w:val="007D32C5"/>
    <w:rsid w:val="007D38B9"/>
    <w:rsid w:val="007E2119"/>
    <w:rsid w:val="007F642F"/>
    <w:rsid w:val="00801251"/>
    <w:rsid w:val="00810407"/>
    <w:rsid w:val="008A6F7C"/>
    <w:rsid w:val="008B0C11"/>
    <w:rsid w:val="008F1BA9"/>
    <w:rsid w:val="00922F08"/>
    <w:rsid w:val="00927F40"/>
    <w:rsid w:val="00931463"/>
    <w:rsid w:val="00953688"/>
    <w:rsid w:val="00981AB5"/>
    <w:rsid w:val="009957A0"/>
    <w:rsid w:val="00996984"/>
    <w:rsid w:val="009A19D6"/>
    <w:rsid w:val="009A4CC8"/>
    <w:rsid w:val="009C329B"/>
    <w:rsid w:val="009C6B52"/>
    <w:rsid w:val="009D0DD7"/>
    <w:rsid w:val="009F24D9"/>
    <w:rsid w:val="009F4E64"/>
    <w:rsid w:val="009F54AE"/>
    <w:rsid w:val="00A0744A"/>
    <w:rsid w:val="00A13E38"/>
    <w:rsid w:val="00A2660C"/>
    <w:rsid w:val="00A70A63"/>
    <w:rsid w:val="00A73CBB"/>
    <w:rsid w:val="00A92350"/>
    <w:rsid w:val="00AB0438"/>
    <w:rsid w:val="00AB23EE"/>
    <w:rsid w:val="00AC1BB9"/>
    <w:rsid w:val="00B00317"/>
    <w:rsid w:val="00B342B1"/>
    <w:rsid w:val="00B42B5F"/>
    <w:rsid w:val="00B645FD"/>
    <w:rsid w:val="00B719D6"/>
    <w:rsid w:val="00B83C5F"/>
    <w:rsid w:val="00B861F4"/>
    <w:rsid w:val="00B93AED"/>
    <w:rsid w:val="00B9702C"/>
    <w:rsid w:val="00BC4609"/>
    <w:rsid w:val="00C02BF8"/>
    <w:rsid w:val="00C15034"/>
    <w:rsid w:val="00C258C8"/>
    <w:rsid w:val="00C360FC"/>
    <w:rsid w:val="00C40DCC"/>
    <w:rsid w:val="00C46A90"/>
    <w:rsid w:val="00C63C48"/>
    <w:rsid w:val="00C77DA6"/>
    <w:rsid w:val="00CA50E8"/>
    <w:rsid w:val="00CB4D88"/>
    <w:rsid w:val="00CB6C30"/>
    <w:rsid w:val="00CC5CE9"/>
    <w:rsid w:val="00CD13D1"/>
    <w:rsid w:val="00CE5092"/>
    <w:rsid w:val="00CE5D08"/>
    <w:rsid w:val="00CE771A"/>
    <w:rsid w:val="00CF524A"/>
    <w:rsid w:val="00D0196A"/>
    <w:rsid w:val="00D07A03"/>
    <w:rsid w:val="00D17ED2"/>
    <w:rsid w:val="00D4258D"/>
    <w:rsid w:val="00D47958"/>
    <w:rsid w:val="00DB7CC5"/>
    <w:rsid w:val="00DC0BEE"/>
    <w:rsid w:val="00DC4ABF"/>
    <w:rsid w:val="00DC4CC7"/>
    <w:rsid w:val="00DD2504"/>
    <w:rsid w:val="00DE2EE9"/>
    <w:rsid w:val="00DF34D9"/>
    <w:rsid w:val="00E02C75"/>
    <w:rsid w:val="00E26B70"/>
    <w:rsid w:val="00E35C50"/>
    <w:rsid w:val="00E37B67"/>
    <w:rsid w:val="00E84BCA"/>
    <w:rsid w:val="00E93171"/>
    <w:rsid w:val="00E95238"/>
    <w:rsid w:val="00EC129D"/>
    <w:rsid w:val="00ED1853"/>
    <w:rsid w:val="00F109CF"/>
    <w:rsid w:val="00F119DE"/>
    <w:rsid w:val="00F13A91"/>
    <w:rsid w:val="00F14DD6"/>
    <w:rsid w:val="00F415B3"/>
    <w:rsid w:val="00F437B1"/>
    <w:rsid w:val="00F46A6E"/>
    <w:rsid w:val="00F56B60"/>
    <w:rsid w:val="00F86A56"/>
    <w:rsid w:val="00FB29CE"/>
    <w:rsid w:val="00FC619A"/>
    <w:rsid w:val="00FD0A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071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713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2A3F60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077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15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ools.pingdom.com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hecookingacademy.co.uk/about-u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cookingacademy.co.uk/testimonials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thecookingacademy.co.uk" TargetMode="External"/><Relationship Id="rId10" Type="http://schemas.openxmlformats.org/officeDocument/2006/relationships/hyperlink" Target="https://torrch.com/navigating-the-pros-and-cons-of-website-chat-box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ethodanalytics.com/the-importance-of-online-booking-how-convenience-drives-convers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1303</Words>
  <Characters>7428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Ioana Avramescu</cp:lastModifiedBy>
  <cp:revision>2</cp:revision>
  <dcterms:created xsi:type="dcterms:W3CDTF">2025-11-15T10:32:00Z</dcterms:created>
  <dcterms:modified xsi:type="dcterms:W3CDTF">2025-11-15T10:32:00Z</dcterms:modified>
</cp:coreProperties>
</file>