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BE7F7A" w14:textId="771EFEA5" w:rsidR="00F52FC5" w:rsidRDefault="00F52FC5" w:rsidP="00765164">
      <w:pPr>
        <w:spacing w:line="360" w:lineRule="auto"/>
        <w:jc w:val="center"/>
        <w:rPr>
          <w:rFonts w:ascii="Arial" w:hAnsi="Arial" w:cs="Arial"/>
          <w:color w:val="000000" w:themeColor="text1"/>
          <w:sz w:val="24"/>
          <w:szCs w:val="24"/>
          <w:lang w:val="en-GB"/>
        </w:rPr>
      </w:pPr>
      <w:r w:rsidRPr="00F52FC5">
        <w:rPr>
          <w:rFonts w:ascii="Arial" w:hAnsi="Arial" w:cs="Arial"/>
          <w:color w:val="000000" w:themeColor="text1"/>
          <w:sz w:val="32"/>
          <w:szCs w:val="32"/>
          <w:lang w:val="en-GB"/>
        </w:rPr>
        <w:t>Personnel Resourcing and Development</w:t>
      </w:r>
    </w:p>
    <w:p w14:paraId="742D2623" w14:textId="77777777" w:rsidR="005225BB" w:rsidRDefault="005225BB" w:rsidP="00765164">
      <w:pPr>
        <w:spacing w:line="360" w:lineRule="auto"/>
        <w:jc w:val="center"/>
        <w:rPr>
          <w:rFonts w:ascii="Arial" w:hAnsi="Arial" w:cs="Arial"/>
          <w:color w:val="000000" w:themeColor="text1"/>
          <w:sz w:val="24"/>
          <w:szCs w:val="24"/>
          <w:lang w:val="en-GB"/>
        </w:rPr>
      </w:pPr>
    </w:p>
    <w:p w14:paraId="031CFD1C" w14:textId="77777777" w:rsidR="005225BB" w:rsidRDefault="005225BB" w:rsidP="00765164">
      <w:pPr>
        <w:spacing w:line="360" w:lineRule="auto"/>
        <w:jc w:val="center"/>
        <w:rPr>
          <w:rFonts w:ascii="Arial" w:hAnsi="Arial" w:cs="Arial"/>
          <w:color w:val="000000" w:themeColor="text1"/>
          <w:sz w:val="24"/>
          <w:szCs w:val="24"/>
          <w:lang w:val="en-GB"/>
        </w:rPr>
      </w:pPr>
    </w:p>
    <w:p w14:paraId="0A26E056" w14:textId="77777777" w:rsidR="005225BB" w:rsidRDefault="005225BB" w:rsidP="00765164">
      <w:pPr>
        <w:spacing w:line="360" w:lineRule="auto"/>
        <w:jc w:val="center"/>
        <w:rPr>
          <w:rFonts w:ascii="Arial" w:hAnsi="Arial" w:cs="Arial"/>
          <w:color w:val="000000" w:themeColor="text1"/>
          <w:sz w:val="24"/>
          <w:szCs w:val="24"/>
          <w:lang w:val="en-GB"/>
        </w:rPr>
      </w:pPr>
    </w:p>
    <w:p w14:paraId="1078E976" w14:textId="77777777" w:rsidR="005225BB" w:rsidRDefault="005225BB" w:rsidP="00765164">
      <w:pPr>
        <w:spacing w:line="360" w:lineRule="auto"/>
        <w:jc w:val="center"/>
        <w:rPr>
          <w:rFonts w:ascii="Arial" w:hAnsi="Arial" w:cs="Arial"/>
          <w:color w:val="000000" w:themeColor="text1"/>
          <w:sz w:val="24"/>
          <w:szCs w:val="24"/>
          <w:lang w:val="en-GB"/>
        </w:rPr>
      </w:pPr>
    </w:p>
    <w:p w14:paraId="09A11067" w14:textId="77777777" w:rsidR="005225BB" w:rsidRDefault="005225BB" w:rsidP="00765164">
      <w:pPr>
        <w:spacing w:line="360" w:lineRule="auto"/>
        <w:jc w:val="center"/>
        <w:rPr>
          <w:rFonts w:ascii="Arial" w:hAnsi="Arial" w:cs="Arial"/>
          <w:color w:val="000000" w:themeColor="text1"/>
          <w:sz w:val="24"/>
          <w:szCs w:val="24"/>
          <w:lang w:val="en-GB"/>
        </w:rPr>
      </w:pPr>
    </w:p>
    <w:p w14:paraId="02FF0106" w14:textId="77777777" w:rsidR="005225BB" w:rsidRDefault="005225BB" w:rsidP="00765164">
      <w:pPr>
        <w:spacing w:line="360" w:lineRule="auto"/>
        <w:jc w:val="center"/>
        <w:rPr>
          <w:rFonts w:ascii="Arial" w:hAnsi="Arial" w:cs="Arial"/>
          <w:color w:val="000000" w:themeColor="text1"/>
          <w:sz w:val="24"/>
          <w:szCs w:val="24"/>
          <w:lang w:val="en-GB"/>
        </w:rPr>
      </w:pPr>
    </w:p>
    <w:p w14:paraId="0BD6E47D" w14:textId="77777777" w:rsidR="005225BB" w:rsidRDefault="005225BB" w:rsidP="00765164">
      <w:pPr>
        <w:spacing w:line="360" w:lineRule="auto"/>
        <w:jc w:val="center"/>
        <w:rPr>
          <w:rFonts w:ascii="Arial" w:hAnsi="Arial" w:cs="Arial"/>
          <w:color w:val="000000" w:themeColor="text1"/>
          <w:sz w:val="24"/>
          <w:szCs w:val="24"/>
          <w:lang w:val="en-GB"/>
        </w:rPr>
      </w:pPr>
    </w:p>
    <w:p w14:paraId="4E084C11" w14:textId="77777777" w:rsidR="005225BB" w:rsidRDefault="005225BB" w:rsidP="00765164">
      <w:pPr>
        <w:spacing w:line="360" w:lineRule="auto"/>
        <w:jc w:val="center"/>
        <w:rPr>
          <w:rFonts w:ascii="Arial" w:hAnsi="Arial" w:cs="Arial"/>
          <w:color w:val="000000" w:themeColor="text1"/>
          <w:sz w:val="24"/>
          <w:szCs w:val="24"/>
          <w:lang w:val="en-GB"/>
        </w:rPr>
      </w:pPr>
    </w:p>
    <w:p w14:paraId="2F5B074A" w14:textId="77777777" w:rsidR="005225BB" w:rsidRDefault="005225BB" w:rsidP="00765164">
      <w:pPr>
        <w:spacing w:line="360" w:lineRule="auto"/>
        <w:jc w:val="center"/>
        <w:rPr>
          <w:rFonts w:ascii="Arial" w:hAnsi="Arial" w:cs="Arial"/>
          <w:color w:val="000000" w:themeColor="text1"/>
          <w:sz w:val="24"/>
          <w:szCs w:val="24"/>
          <w:lang w:val="en-GB"/>
        </w:rPr>
      </w:pPr>
    </w:p>
    <w:p w14:paraId="52337008" w14:textId="77777777" w:rsidR="005225BB" w:rsidRDefault="005225BB" w:rsidP="00765164">
      <w:pPr>
        <w:spacing w:line="360" w:lineRule="auto"/>
        <w:jc w:val="center"/>
        <w:rPr>
          <w:rFonts w:ascii="Arial" w:hAnsi="Arial" w:cs="Arial"/>
          <w:color w:val="000000" w:themeColor="text1"/>
          <w:sz w:val="24"/>
          <w:szCs w:val="24"/>
          <w:lang w:val="en-GB"/>
        </w:rPr>
      </w:pPr>
    </w:p>
    <w:p w14:paraId="1A5DCE0E" w14:textId="77777777" w:rsidR="005225BB" w:rsidRDefault="005225BB" w:rsidP="00765164">
      <w:pPr>
        <w:spacing w:line="360" w:lineRule="auto"/>
        <w:jc w:val="center"/>
        <w:rPr>
          <w:rFonts w:ascii="Arial" w:hAnsi="Arial" w:cs="Arial"/>
          <w:color w:val="000000" w:themeColor="text1"/>
          <w:sz w:val="24"/>
          <w:szCs w:val="24"/>
          <w:lang w:val="en-GB"/>
        </w:rPr>
      </w:pPr>
    </w:p>
    <w:p w14:paraId="1BB6BF30" w14:textId="77777777" w:rsidR="005225BB" w:rsidRDefault="005225BB" w:rsidP="00765164">
      <w:pPr>
        <w:spacing w:line="360" w:lineRule="auto"/>
        <w:jc w:val="center"/>
        <w:rPr>
          <w:rFonts w:ascii="Arial" w:hAnsi="Arial" w:cs="Arial"/>
          <w:color w:val="000000" w:themeColor="text1"/>
          <w:sz w:val="24"/>
          <w:szCs w:val="24"/>
          <w:lang w:val="en-GB"/>
        </w:rPr>
      </w:pPr>
    </w:p>
    <w:p w14:paraId="4CD14E95" w14:textId="77777777" w:rsidR="00E90177" w:rsidRDefault="005225BB" w:rsidP="00765164">
      <w:pPr>
        <w:spacing w:line="360" w:lineRule="auto"/>
        <w:jc w:val="center"/>
        <w:rPr>
          <w:rFonts w:ascii="Arial" w:hAnsi="Arial" w:cs="Arial"/>
          <w:color w:val="000000" w:themeColor="text1"/>
          <w:sz w:val="24"/>
          <w:szCs w:val="24"/>
          <w:lang w:val="en-GB"/>
        </w:rPr>
      </w:pPr>
      <w:r>
        <w:rPr>
          <w:rFonts w:ascii="Arial" w:hAnsi="Arial" w:cs="Arial"/>
          <w:color w:val="000000" w:themeColor="text1"/>
          <w:sz w:val="24"/>
          <w:szCs w:val="24"/>
          <w:lang w:val="en-GB"/>
        </w:rPr>
        <w:t>Student ID:</w:t>
      </w:r>
      <w:r w:rsidR="00E90177">
        <w:rPr>
          <w:rFonts w:ascii="Arial" w:hAnsi="Arial" w:cs="Arial"/>
          <w:color w:val="000000" w:themeColor="text1"/>
          <w:sz w:val="24"/>
          <w:szCs w:val="24"/>
          <w:lang w:val="en-GB"/>
        </w:rPr>
        <w:br w:type="page"/>
      </w:r>
    </w:p>
    <w:sdt>
      <w:sdtPr>
        <w:rPr>
          <w:rFonts w:asciiTheme="minorHAnsi" w:eastAsiaTheme="minorHAnsi" w:hAnsiTheme="minorHAnsi" w:cstheme="minorBidi"/>
          <w:color w:val="auto"/>
          <w:sz w:val="22"/>
          <w:szCs w:val="22"/>
          <w:lang w:val="en-SG"/>
        </w:rPr>
        <w:id w:val="316844412"/>
        <w:docPartObj>
          <w:docPartGallery w:val="Table of Contents"/>
          <w:docPartUnique/>
        </w:docPartObj>
      </w:sdtPr>
      <w:sdtEndPr>
        <w:rPr>
          <w:b/>
          <w:bCs/>
          <w:noProof/>
        </w:rPr>
      </w:sdtEndPr>
      <w:sdtContent>
        <w:p w14:paraId="14C0822C" w14:textId="77777777" w:rsidR="00600738" w:rsidRPr="00600738" w:rsidRDefault="00600738" w:rsidP="00765164">
          <w:pPr>
            <w:pStyle w:val="TOCHeading"/>
          </w:pPr>
          <w:r w:rsidRPr="00600738">
            <w:t>Table of Contents</w:t>
          </w:r>
        </w:p>
        <w:p w14:paraId="384E95DF" w14:textId="77777777" w:rsidR="00600738" w:rsidRPr="00600738" w:rsidRDefault="00600738" w:rsidP="00765164">
          <w:pPr>
            <w:pStyle w:val="TOC1"/>
            <w:tabs>
              <w:tab w:val="right" w:leader="dot" w:pos="9016"/>
            </w:tabs>
            <w:spacing w:line="360" w:lineRule="auto"/>
            <w:rPr>
              <w:rFonts w:ascii="Arial" w:hAnsi="Arial" w:cs="Arial"/>
              <w:noProof/>
              <w:sz w:val="24"/>
              <w:szCs w:val="24"/>
            </w:rPr>
          </w:pPr>
          <w:r>
            <w:fldChar w:fldCharType="begin"/>
          </w:r>
          <w:r>
            <w:instrText xml:space="preserve"> TOC \o "1-3" \h \z \u </w:instrText>
          </w:r>
          <w:r>
            <w:fldChar w:fldCharType="separate"/>
          </w:r>
          <w:hyperlink w:anchor="_Toc64576510" w:history="1">
            <w:r w:rsidRPr="00600738">
              <w:rPr>
                <w:rStyle w:val="Hyperlink"/>
                <w:rFonts w:ascii="Arial" w:hAnsi="Arial" w:cs="Arial"/>
                <w:noProof/>
                <w:sz w:val="24"/>
                <w:szCs w:val="24"/>
              </w:rPr>
              <w:t>Natural disasters and business</w:t>
            </w:r>
            <w:r w:rsidRPr="00600738">
              <w:rPr>
                <w:rFonts w:ascii="Arial" w:hAnsi="Arial" w:cs="Arial"/>
                <w:noProof/>
                <w:webHidden/>
                <w:sz w:val="24"/>
                <w:szCs w:val="24"/>
              </w:rPr>
              <w:tab/>
            </w:r>
            <w:r w:rsidRPr="00600738">
              <w:rPr>
                <w:rFonts w:ascii="Arial" w:hAnsi="Arial" w:cs="Arial"/>
                <w:noProof/>
                <w:webHidden/>
                <w:sz w:val="24"/>
                <w:szCs w:val="24"/>
              </w:rPr>
              <w:fldChar w:fldCharType="begin"/>
            </w:r>
            <w:r w:rsidRPr="00600738">
              <w:rPr>
                <w:rFonts w:ascii="Arial" w:hAnsi="Arial" w:cs="Arial"/>
                <w:noProof/>
                <w:webHidden/>
                <w:sz w:val="24"/>
                <w:szCs w:val="24"/>
              </w:rPr>
              <w:instrText xml:space="preserve"> PAGEREF _Toc64576510 \h </w:instrText>
            </w:r>
            <w:r w:rsidRPr="00600738">
              <w:rPr>
                <w:rFonts w:ascii="Arial" w:hAnsi="Arial" w:cs="Arial"/>
                <w:noProof/>
                <w:webHidden/>
                <w:sz w:val="24"/>
                <w:szCs w:val="24"/>
              </w:rPr>
            </w:r>
            <w:r w:rsidRPr="00600738">
              <w:rPr>
                <w:rFonts w:ascii="Arial" w:hAnsi="Arial" w:cs="Arial"/>
                <w:noProof/>
                <w:webHidden/>
                <w:sz w:val="24"/>
                <w:szCs w:val="24"/>
              </w:rPr>
              <w:fldChar w:fldCharType="separate"/>
            </w:r>
            <w:r w:rsidRPr="00600738">
              <w:rPr>
                <w:rFonts w:ascii="Arial" w:hAnsi="Arial" w:cs="Arial"/>
                <w:noProof/>
                <w:webHidden/>
                <w:sz w:val="24"/>
                <w:szCs w:val="24"/>
              </w:rPr>
              <w:t>3</w:t>
            </w:r>
            <w:r w:rsidRPr="00600738">
              <w:rPr>
                <w:rFonts w:ascii="Arial" w:hAnsi="Arial" w:cs="Arial"/>
                <w:noProof/>
                <w:webHidden/>
                <w:sz w:val="24"/>
                <w:szCs w:val="24"/>
              </w:rPr>
              <w:fldChar w:fldCharType="end"/>
            </w:r>
          </w:hyperlink>
        </w:p>
        <w:p w14:paraId="39D85538" w14:textId="77777777" w:rsidR="00600738" w:rsidRPr="00600738" w:rsidRDefault="00162366" w:rsidP="00765164">
          <w:pPr>
            <w:pStyle w:val="TOC1"/>
            <w:tabs>
              <w:tab w:val="right" w:leader="dot" w:pos="9016"/>
            </w:tabs>
            <w:spacing w:line="360" w:lineRule="auto"/>
            <w:rPr>
              <w:rFonts w:ascii="Arial" w:hAnsi="Arial" w:cs="Arial"/>
              <w:noProof/>
              <w:sz w:val="24"/>
              <w:szCs w:val="24"/>
            </w:rPr>
          </w:pPr>
          <w:hyperlink w:anchor="_Toc64576511" w:history="1">
            <w:r w:rsidR="00600738" w:rsidRPr="00600738">
              <w:rPr>
                <w:rStyle w:val="Hyperlink"/>
                <w:rFonts w:ascii="Arial" w:hAnsi="Arial" w:cs="Arial"/>
                <w:noProof/>
                <w:sz w:val="24"/>
                <w:szCs w:val="24"/>
              </w:rPr>
              <w:t>Impact of covid-19 on the hotel industry</w:t>
            </w:r>
            <w:r w:rsidR="00600738" w:rsidRPr="00600738">
              <w:rPr>
                <w:rFonts w:ascii="Arial" w:hAnsi="Arial" w:cs="Arial"/>
                <w:noProof/>
                <w:webHidden/>
                <w:sz w:val="24"/>
                <w:szCs w:val="24"/>
              </w:rPr>
              <w:tab/>
            </w:r>
            <w:r w:rsidR="00600738" w:rsidRPr="00600738">
              <w:rPr>
                <w:rFonts w:ascii="Arial" w:hAnsi="Arial" w:cs="Arial"/>
                <w:noProof/>
                <w:webHidden/>
                <w:sz w:val="24"/>
                <w:szCs w:val="24"/>
              </w:rPr>
              <w:fldChar w:fldCharType="begin"/>
            </w:r>
            <w:r w:rsidR="00600738" w:rsidRPr="00600738">
              <w:rPr>
                <w:rFonts w:ascii="Arial" w:hAnsi="Arial" w:cs="Arial"/>
                <w:noProof/>
                <w:webHidden/>
                <w:sz w:val="24"/>
                <w:szCs w:val="24"/>
              </w:rPr>
              <w:instrText xml:space="preserve"> PAGEREF _Toc64576511 \h </w:instrText>
            </w:r>
            <w:r w:rsidR="00600738" w:rsidRPr="00600738">
              <w:rPr>
                <w:rFonts w:ascii="Arial" w:hAnsi="Arial" w:cs="Arial"/>
                <w:noProof/>
                <w:webHidden/>
                <w:sz w:val="24"/>
                <w:szCs w:val="24"/>
              </w:rPr>
            </w:r>
            <w:r w:rsidR="00600738" w:rsidRPr="00600738">
              <w:rPr>
                <w:rFonts w:ascii="Arial" w:hAnsi="Arial" w:cs="Arial"/>
                <w:noProof/>
                <w:webHidden/>
                <w:sz w:val="24"/>
                <w:szCs w:val="24"/>
              </w:rPr>
              <w:fldChar w:fldCharType="separate"/>
            </w:r>
            <w:r w:rsidR="00600738" w:rsidRPr="00600738">
              <w:rPr>
                <w:rFonts w:ascii="Arial" w:hAnsi="Arial" w:cs="Arial"/>
                <w:noProof/>
                <w:webHidden/>
                <w:sz w:val="24"/>
                <w:szCs w:val="24"/>
              </w:rPr>
              <w:t>3</w:t>
            </w:r>
            <w:r w:rsidR="00600738" w:rsidRPr="00600738">
              <w:rPr>
                <w:rFonts w:ascii="Arial" w:hAnsi="Arial" w:cs="Arial"/>
                <w:noProof/>
                <w:webHidden/>
                <w:sz w:val="24"/>
                <w:szCs w:val="24"/>
              </w:rPr>
              <w:fldChar w:fldCharType="end"/>
            </w:r>
          </w:hyperlink>
        </w:p>
        <w:p w14:paraId="3B4A0A94" w14:textId="77777777" w:rsidR="00600738" w:rsidRPr="00600738" w:rsidRDefault="00162366" w:rsidP="00765164">
          <w:pPr>
            <w:pStyle w:val="TOC1"/>
            <w:tabs>
              <w:tab w:val="right" w:leader="dot" w:pos="9016"/>
            </w:tabs>
            <w:spacing w:line="360" w:lineRule="auto"/>
            <w:rPr>
              <w:rFonts w:ascii="Arial" w:hAnsi="Arial" w:cs="Arial"/>
              <w:noProof/>
              <w:sz w:val="24"/>
              <w:szCs w:val="24"/>
            </w:rPr>
          </w:pPr>
          <w:hyperlink w:anchor="_Toc64576512" w:history="1">
            <w:r w:rsidR="00600738" w:rsidRPr="00600738">
              <w:rPr>
                <w:rStyle w:val="Hyperlink"/>
                <w:rFonts w:ascii="Arial" w:hAnsi="Arial" w:cs="Arial"/>
                <w:noProof/>
                <w:sz w:val="24"/>
                <w:szCs w:val="24"/>
              </w:rPr>
              <w:t>Labour market and employment</w:t>
            </w:r>
            <w:r w:rsidR="00600738" w:rsidRPr="00600738">
              <w:rPr>
                <w:rFonts w:ascii="Arial" w:hAnsi="Arial" w:cs="Arial"/>
                <w:noProof/>
                <w:webHidden/>
                <w:sz w:val="24"/>
                <w:szCs w:val="24"/>
              </w:rPr>
              <w:tab/>
            </w:r>
            <w:r w:rsidR="00600738" w:rsidRPr="00600738">
              <w:rPr>
                <w:rFonts w:ascii="Arial" w:hAnsi="Arial" w:cs="Arial"/>
                <w:noProof/>
                <w:webHidden/>
                <w:sz w:val="24"/>
                <w:szCs w:val="24"/>
              </w:rPr>
              <w:fldChar w:fldCharType="begin"/>
            </w:r>
            <w:r w:rsidR="00600738" w:rsidRPr="00600738">
              <w:rPr>
                <w:rFonts w:ascii="Arial" w:hAnsi="Arial" w:cs="Arial"/>
                <w:noProof/>
                <w:webHidden/>
                <w:sz w:val="24"/>
                <w:szCs w:val="24"/>
              </w:rPr>
              <w:instrText xml:space="preserve"> PAGEREF _Toc64576512 \h </w:instrText>
            </w:r>
            <w:r w:rsidR="00600738" w:rsidRPr="00600738">
              <w:rPr>
                <w:rFonts w:ascii="Arial" w:hAnsi="Arial" w:cs="Arial"/>
                <w:noProof/>
                <w:webHidden/>
                <w:sz w:val="24"/>
                <w:szCs w:val="24"/>
              </w:rPr>
            </w:r>
            <w:r w:rsidR="00600738" w:rsidRPr="00600738">
              <w:rPr>
                <w:rFonts w:ascii="Arial" w:hAnsi="Arial" w:cs="Arial"/>
                <w:noProof/>
                <w:webHidden/>
                <w:sz w:val="24"/>
                <w:szCs w:val="24"/>
              </w:rPr>
              <w:fldChar w:fldCharType="separate"/>
            </w:r>
            <w:r w:rsidR="00600738" w:rsidRPr="00600738">
              <w:rPr>
                <w:rFonts w:ascii="Arial" w:hAnsi="Arial" w:cs="Arial"/>
                <w:noProof/>
                <w:webHidden/>
                <w:sz w:val="24"/>
                <w:szCs w:val="24"/>
              </w:rPr>
              <w:t>4</w:t>
            </w:r>
            <w:r w:rsidR="00600738" w:rsidRPr="00600738">
              <w:rPr>
                <w:rFonts w:ascii="Arial" w:hAnsi="Arial" w:cs="Arial"/>
                <w:noProof/>
                <w:webHidden/>
                <w:sz w:val="24"/>
                <w:szCs w:val="24"/>
              </w:rPr>
              <w:fldChar w:fldCharType="end"/>
            </w:r>
          </w:hyperlink>
        </w:p>
        <w:p w14:paraId="2284A350" w14:textId="77777777" w:rsidR="00600738" w:rsidRPr="00600738" w:rsidRDefault="00162366" w:rsidP="00765164">
          <w:pPr>
            <w:pStyle w:val="TOC1"/>
            <w:tabs>
              <w:tab w:val="right" w:leader="dot" w:pos="9016"/>
            </w:tabs>
            <w:spacing w:line="360" w:lineRule="auto"/>
            <w:rPr>
              <w:rFonts w:ascii="Arial" w:hAnsi="Arial" w:cs="Arial"/>
              <w:noProof/>
              <w:sz w:val="24"/>
              <w:szCs w:val="24"/>
            </w:rPr>
          </w:pPr>
          <w:hyperlink w:anchor="_Toc64576513" w:history="1">
            <w:r w:rsidR="00600738" w:rsidRPr="00600738">
              <w:rPr>
                <w:rStyle w:val="Hyperlink"/>
                <w:rFonts w:ascii="Arial" w:hAnsi="Arial" w:cs="Arial"/>
                <w:noProof/>
                <w:sz w:val="24"/>
                <w:szCs w:val="24"/>
              </w:rPr>
              <w:t>Rebuilding the workforce</w:t>
            </w:r>
            <w:r w:rsidR="00600738" w:rsidRPr="00600738">
              <w:rPr>
                <w:rFonts w:ascii="Arial" w:hAnsi="Arial" w:cs="Arial"/>
                <w:noProof/>
                <w:webHidden/>
                <w:sz w:val="24"/>
                <w:szCs w:val="24"/>
              </w:rPr>
              <w:tab/>
            </w:r>
            <w:r w:rsidR="00600738" w:rsidRPr="00600738">
              <w:rPr>
                <w:rFonts w:ascii="Arial" w:hAnsi="Arial" w:cs="Arial"/>
                <w:noProof/>
                <w:webHidden/>
                <w:sz w:val="24"/>
                <w:szCs w:val="24"/>
              </w:rPr>
              <w:fldChar w:fldCharType="begin"/>
            </w:r>
            <w:r w:rsidR="00600738" w:rsidRPr="00600738">
              <w:rPr>
                <w:rFonts w:ascii="Arial" w:hAnsi="Arial" w:cs="Arial"/>
                <w:noProof/>
                <w:webHidden/>
                <w:sz w:val="24"/>
                <w:szCs w:val="24"/>
              </w:rPr>
              <w:instrText xml:space="preserve"> PAGEREF _Toc64576513 \h </w:instrText>
            </w:r>
            <w:r w:rsidR="00600738" w:rsidRPr="00600738">
              <w:rPr>
                <w:rFonts w:ascii="Arial" w:hAnsi="Arial" w:cs="Arial"/>
                <w:noProof/>
                <w:webHidden/>
                <w:sz w:val="24"/>
                <w:szCs w:val="24"/>
              </w:rPr>
            </w:r>
            <w:r w:rsidR="00600738" w:rsidRPr="00600738">
              <w:rPr>
                <w:rFonts w:ascii="Arial" w:hAnsi="Arial" w:cs="Arial"/>
                <w:noProof/>
                <w:webHidden/>
                <w:sz w:val="24"/>
                <w:szCs w:val="24"/>
              </w:rPr>
              <w:fldChar w:fldCharType="separate"/>
            </w:r>
            <w:r w:rsidR="00600738" w:rsidRPr="00600738">
              <w:rPr>
                <w:rFonts w:ascii="Arial" w:hAnsi="Arial" w:cs="Arial"/>
                <w:noProof/>
                <w:webHidden/>
                <w:sz w:val="24"/>
                <w:szCs w:val="24"/>
              </w:rPr>
              <w:t>5</w:t>
            </w:r>
            <w:r w:rsidR="00600738" w:rsidRPr="00600738">
              <w:rPr>
                <w:rFonts w:ascii="Arial" w:hAnsi="Arial" w:cs="Arial"/>
                <w:noProof/>
                <w:webHidden/>
                <w:sz w:val="24"/>
                <w:szCs w:val="24"/>
              </w:rPr>
              <w:fldChar w:fldCharType="end"/>
            </w:r>
          </w:hyperlink>
        </w:p>
        <w:p w14:paraId="5579FBD8" w14:textId="77777777" w:rsidR="00600738" w:rsidRPr="00600738" w:rsidRDefault="00162366" w:rsidP="00765164">
          <w:pPr>
            <w:pStyle w:val="TOC2"/>
            <w:tabs>
              <w:tab w:val="right" w:leader="dot" w:pos="9016"/>
            </w:tabs>
            <w:spacing w:line="360" w:lineRule="auto"/>
            <w:rPr>
              <w:rFonts w:ascii="Arial" w:hAnsi="Arial" w:cs="Arial"/>
              <w:noProof/>
              <w:sz w:val="24"/>
              <w:szCs w:val="24"/>
            </w:rPr>
          </w:pPr>
          <w:hyperlink w:anchor="_Toc64576514" w:history="1">
            <w:r w:rsidR="00600738" w:rsidRPr="00600738">
              <w:rPr>
                <w:rStyle w:val="Hyperlink"/>
                <w:rFonts w:ascii="Arial" w:hAnsi="Arial" w:cs="Arial"/>
                <w:noProof/>
                <w:sz w:val="24"/>
                <w:szCs w:val="24"/>
              </w:rPr>
              <w:t>Reflection</w:t>
            </w:r>
            <w:r w:rsidR="00600738" w:rsidRPr="00600738">
              <w:rPr>
                <w:rFonts w:ascii="Arial" w:hAnsi="Arial" w:cs="Arial"/>
                <w:noProof/>
                <w:webHidden/>
                <w:sz w:val="24"/>
                <w:szCs w:val="24"/>
              </w:rPr>
              <w:tab/>
            </w:r>
            <w:r w:rsidR="00600738" w:rsidRPr="00600738">
              <w:rPr>
                <w:rFonts w:ascii="Arial" w:hAnsi="Arial" w:cs="Arial"/>
                <w:noProof/>
                <w:webHidden/>
                <w:sz w:val="24"/>
                <w:szCs w:val="24"/>
              </w:rPr>
              <w:fldChar w:fldCharType="begin"/>
            </w:r>
            <w:r w:rsidR="00600738" w:rsidRPr="00600738">
              <w:rPr>
                <w:rFonts w:ascii="Arial" w:hAnsi="Arial" w:cs="Arial"/>
                <w:noProof/>
                <w:webHidden/>
                <w:sz w:val="24"/>
                <w:szCs w:val="24"/>
              </w:rPr>
              <w:instrText xml:space="preserve"> PAGEREF _Toc64576514 \h </w:instrText>
            </w:r>
            <w:r w:rsidR="00600738" w:rsidRPr="00600738">
              <w:rPr>
                <w:rFonts w:ascii="Arial" w:hAnsi="Arial" w:cs="Arial"/>
                <w:noProof/>
                <w:webHidden/>
                <w:sz w:val="24"/>
                <w:szCs w:val="24"/>
              </w:rPr>
            </w:r>
            <w:r w:rsidR="00600738" w:rsidRPr="00600738">
              <w:rPr>
                <w:rFonts w:ascii="Arial" w:hAnsi="Arial" w:cs="Arial"/>
                <w:noProof/>
                <w:webHidden/>
                <w:sz w:val="24"/>
                <w:szCs w:val="24"/>
              </w:rPr>
              <w:fldChar w:fldCharType="separate"/>
            </w:r>
            <w:r w:rsidR="00600738" w:rsidRPr="00600738">
              <w:rPr>
                <w:rFonts w:ascii="Arial" w:hAnsi="Arial" w:cs="Arial"/>
                <w:noProof/>
                <w:webHidden/>
                <w:sz w:val="24"/>
                <w:szCs w:val="24"/>
              </w:rPr>
              <w:t>6</w:t>
            </w:r>
            <w:r w:rsidR="00600738" w:rsidRPr="00600738">
              <w:rPr>
                <w:rFonts w:ascii="Arial" w:hAnsi="Arial" w:cs="Arial"/>
                <w:noProof/>
                <w:webHidden/>
                <w:sz w:val="24"/>
                <w:szCs w:val="24"/>
              </w:rPr>
              <w:fldChar w:fldCharType="end"/>
            </w:r>
          </w:hyperlink>
        </w:p>
        <w:p w14:paraId="43BF67C2" w14:textId="77777777" w:rsidR="00600738" w:rsidRPr="00600738" w:rsidRDefault="00162366" w:rsidP="00765164">
          <w:pPr>
            <w:pStyle w:val="TOC2"/>
            <w:tabs>
              <w:tab w:val="right" w:leader="dot" w:pos="9016"/>
            </w:tabs>
            <w:spacing w:line="360" w:lineRule="auto"/>
            <w:rPr>
              <w:rFonts w:ascii="Arial" w:hAnsi="Arial" w:cs="Arial"/>
              <w:noProof/>
              <w:sz w:val="24"/>
              <w:szCs w:val="24"/>
            </w:rPr>
          </w:pPr>
          <w:hyperlink w:anchor="_Toc64576515" w:history="1">
            <w:r w:rsidR="00600738" w:rsidRPr="00600738">
              <w:rPr>
                <w:rStyle w:val="Hyperlink"/>
                <w:rFonts w:ascii="Arial" w:hAnsi="Arial" w:cs="Arial"/>
                <w:noProof/>
                <w:sz w:val="24"/>
                <w:szCs w:val="24"/>
              </w:rPr>
              <w:t>Recommitment</w:t>
            </w:r>
            <w:r w:rsidR="00600738" w:rsidRPr="00600738">
              <w:rPr>
                <w:rFonts w:ascii="Arial" w:hAnsi="Arial" w:cs="Arial"/>
                <w:noProof/>
                <w:webHidden/>
                <w:sz w:val="24"/>
                <w:szCs w:val="24"/>
              </w:rPr>
              <w:tab/>
            </w:r>
            <w:r w:rsidR="00600738" w:rsidRPr="00600738">
              <w:rPr>
                <w:rFonts w:ascii="Arial" w:hAnsi="Arial" w:cs="Arial"/>
                <w:noProof/>
                <w:webHidden/>
                <w:sz w:val="24"/>
                <w:szCs w:val="24"/>
              </w:rPr>
              <w:fldChar w:fldCharType="begin"/>
            </w:r>
            <w:r w:rsidR="00600738" w:rsidRPr="00600738">
              <w:rPr>
                <w:rFonts w:ascii="Arial" w:hAnsi="Arial" w:cs="Arial"/>
                <w:noProof/>
                <w:webHidden/>
                <w:sz w:val="24"/>
                <w:szCs w:val="24"/>
              </w:rPr>
              <w:instrText xml:space="preserve"> PAGEREF _Toc64576515 \h </w:instrText>
            </w:r>
            <w:r w:rsidR="00600738" w:rsidRPr="00600738">
              <w:rPr>
                <w:rFonts w:ascii="Arial" w:hAnsi="Arial" w:cs="Arial"/>
                <w:noProof/>
                <w:webHidden/>
                <w:sz w:val="24"/>
                <w:szCs w:val="24"/>
              </w:rPr>
            </w:r>
            <w:r w:rsidR="00600738" w:rsidRPr="00600738">
              <w:rPr>
                <w:rFonts w:ascii="Arial" w:hAnsi="Arial" w:cs="Arial"/>
                <w:noProof/>
                <w:webHidden/>
                <w:sz w:val="24"/>
                <w:szCs w:val="24"/>
              </w:rPr>
              <w:fldChar w:fldCharType="separate"/>
            </w:r>
            <w:r w:rsidR="00600738" w:rsidRPr="00600738">
              <w:rPr>
                <w:rFonts w:ascii="Arial" w:hAnsi="Arial" w:cs="Arial"/>
                <w:noProof/>
                <w:webHidden/>
                <w:sz w:val="24"/>
                <w:szCs w:val="24"/>
              </w:rPr>
              <w:t>7</w:t>
            </w:r>
            <w:r w:rsidR="00600738" w:rsidRPr="00600738">
              <w:rPr>
                <w:rFonts w:ascii="Arial" w:hAnsi="Arial" w:cs="Arial"/>
                <w:noProof/>
                <w:webHidden/>
                <w:sz w:val="24"/>
                <w:szCs w:val="24"/>
              </w:rPr>
              <w:fldChar w:fldCharType="end"/>
            </w:r>
          </w:hyperlink>
        </w:p>
        <w:p w14:paraId="20FC5299" w14:textId="77777777" w:rsidR="00600738" w:rsidRPr="00600738" w:rsidRDefault="00162366" w:rsidP="00765164">
          <w:pPr>
            <w:pStyle w:val="TOC2"/>
            <w:tabs>
              <w:tab w:val="right" w:leader="dot" w:pos="9016"/>
            </w:tabs>
            <w:spacing w:line="360" w:lineRule="auto"/>
            <w:rPr>
              <w:rFonts w:ascii="Arial" w:hAnsi="Arial" w:cs="Arial"/>
              <w:noProof/>
              <w:sz w:val="24"/>
              <w:szCs w:val="24"/>
            </w:rPr>
          </w:pPr>
          <w:hyperlink w:anchor="_Toc64576516" w:history="1">
            <w:r w:rsidR="00600738" w:rsidRPr="00600738">
              <w:rPr>
                <w:rStyle w:val="Hyperlink"/>
                <w:rFonts w:ascii="Arial" w:hAnsi="Arial" w:cs="Arial"/>
                <w:noProof/>
                <w:sz w:val="24"/>
                <w:szCs w:val="24"/>
              </w:rPr>
              <w:t>Re-engage</w:t>
            </w:r>
            <w:r w:rsidR="00600738" w:rsidRPr="00600738">
              <w:rPr>
                <w:rFonts w:ascii="Arial" w:hAnsi="Arial" w:cs="Arial"/>
                <w:noProof/>
                <w:webHidden/>
                <w:sz w:val="24"/>
                <w:szCs w:val="24"/>
              </w:rPr>
              <w:tab/>
            </w:r>
            <w:r w:rsidR="00600738" w:rsidRPr="00600738">
              <w:rPr>
                <w:rFonts w:ascii="Arial" w:hAnsi="Arial" w:cs="Arial"/>
                <w:noProof/>
                <w:webHidden/>
                <w:sz w:val="24"/>
                <w:szCs w:val="24"/>
              </w:rPr>
              <w:fldChar w:fldCharType="begin"/>
            </w:r>
            <w:r w:rsidR="00600738" w:rsidRPr="00600738">
              <w:rPr>
                <w:rFonts w:ascii="Arial" w:hAnsi="Arial" w:cs="Arial"/>
                <w:noProof/>
                <w:webHidden/>
                <w:sz w:val="24"/>
                <w:szCs w:val="24"/>
              </w:rPr>
              <w:instrText xml:space="preserve"> PAGEREF _Toc64576516 \h </w:instrText>
            </w:r>
            <w:r w:rsidR="00600738" w:rsidRPr="00600738">
              <w:rPr>
                <w:rFonts w:ascii="Arial" w:hAnsi="Arial" w:cs="Arial"/>
                <w:noProof/>
                <w:webHidden/>
                <w:sz w:val="24"/>
                <w:szCs w:val="24"/>
              </w:rPr>
            </w:r>
            <w:r w:rsidR="00600738" w:rsidRPr="00600738">
              <w:rPr>
                <w:rFonts w:ascii="Arial" w:hAnsi="Arial" w:cs="Arial"/>
                <w:noProof/>
                <w:webHidden/>
                <w:sz w:val="24"/>
                <w:szCs w:val="24"/>
              </w:rPr>
              <w:fldChar w:fldCharType="separate"/>
            </w:r>
            <w:r w:rsidR="00600738" w:rsidRPr="00600738">
              <w:rPr>
                <w:rFonts w:ascii="Arial" w:hAnsi="Arial" w:cs="Arial"/>
                <w:noProof/>
                <w:webHidden/>
                <w:sz w:val="24"/>
                <w:szCs w:val="24"/>
              </w:rPr>
              <w:t>7</w:t>
            </w:r>
            <w:r w:rsidR="00600738" w:rsidRPr="00600738">
              <w:rPr>
                <w:rFonts w:ascii="Arial" w:hAnsi="Arial" w:cs="Arial"/>
                <w:noProof/>
                <w:webHidden/>
                <w:sz w:val="24"/>
                <w:szCs w:val="24"/>
              </w:rPr>
              <w:fldChar w:fldCharType="end"/>
            </w:r>
          </w:hyperlink>
        </w:p>
        <w:p w14:paraId="0AF97840" w14:textId="77777777" w:rsidR="00600738" w:rsidRPr="00600738" w:rsidRDefault="00162366" w:rsidP="00765164">
          <w:pPr>
            <w:pStyle w:val="TOC2"/>
            <w:tabs>
              <w:tab w:val="right" w:leader="dot" w:pos="9016"/>
            </w:tabs>
            <w:spacing w:line="360" w:lineRule="auto"/>
            <w:rPr>
              <w:rFonts w:ascii="Arial" w:hAnsi="Arial" w:cs="Arial"/>
              <w:noProof/>
              <w:sz w:val="24"/>
              <w:szCs w:val="24"/>
            </w:rPr>
          </w:pPr>
          <w:hyperlink w:anchor="_Toc64576517" w:history="1">
            <w:r w:rsidR="00600738" w:rsidRPr="00600738">
              <w:rPr>
                <w:rStyle w:val="Hyperlink"/>
                <w:rFonts w:ascii="Arial" w:hAnsi="Arial" w:cs="Arial"/>
                <w:noProof/>
                <w:sz w:val="24"/>
                <w:szCs w:val="24"/>
              </w:rPr>
              <w:t>Re-think</w:t>
            </w:r>
            <w:r w:rsidR="00600738" w:rsidRPr="00600738">
              <w:rPr>
                <w:rFonts w:ascii="Arial" w:hAnsi="Arial" w:cs="Arial"/>
                <w:noProof/>
                <w:webHidden/>
                <w:sz w:val="24"/>
                <w:szCs w:val="24"/>
              </w:rPr>
              <w:tab/>
            </w:r>
            <w:r w:rsidR="00600738" w:rsidRPr="00600738">
              <w:rPr>
                <w:rFonts w:ascii="Arial" w:hAnsi="Arial" w:cs="Arial"/>
                <w:noProof/>
                <w:webHidden/>
                <w:sz w:val="24"/>
                <w:szCs w:val="24"/>
              </w:rPr>
              <w:fldChar w:fldCharType="begin"/>
            </w:r>
            <w:r w:rsidR="00600738" w:rsidRPr="00600738">
              <w:rPr>
                <w:rFonts w:ascii="Arial" w:hAnsi="Arial" w:cs="Arial"/>
                <w:noProof/>
                <w:webHidden/>
                <w:sz w:val="24"/>
                <w:szCs w:val="24"/>
              </w:rPr>
              <w:instrText xml:space="preserve"> PAGEREF _Toc64576517 \h </w:instrText>
            </w:r>
            <w:r w:rsidR="00600738" w:rsidRPr="00600738">
              <w:rPr>
                <w:rFonts w:ascii="Arial" w:hAnsi="Arial" w:cs="Arial"/>
                <w:noProof/>
                <w:webHidden/>
                <w:sz w:val="24"/>
                <w:szCs w:val="24"/>
              </w:rPr>
            </w:r>
            <w:r w:rsidR="00600738" w:rsidRPr="00600738">
              <w:rPr>
                <w:rFonts w:ascii="Arial" w:hAnsi="Arial" w:cs="Arial"/>
                <w:noProof/>
                <w:webHidden/>
                <w:sz w:val="24"/>
                <w:szCs w:val="24"/>
              </w:rPr>
              <w:fldChar w:fldCharType="separate"/>
            </w:r>
            <w:r w:rsidR="00600738" w:rsidRPr="00600738">
              <w:rPr>
                <w:rFonts w:ascii="Arial" w:hAnsi="Arial" w:cs="Arial"/>
                <w:noProof/>
                <w:webHidden/>
                <w:sz w:val="24"/>
                <w:szCs w:val="24"/>
              </w:rPr>
              <w:t>7</w:t>
            </w:r>
            <w:r w:rsidR="00600738" w:rsidRPr="00600738">
              <w:rPr>
                <w:rFonts w:ascii="Arial" w:hAnsi="Arial" w:cs="Arial"/>
                <w:noProof/>
                <w:webHidden/>
                <w:sz w:val="24"/>
                <w:szCs w:val="24"/>
              </w:rPr>
              <w:fldChar w:fldCharType="end"/>
            </w:r>
          </w:hyperlink>
        </w:p>
        <w:p w14:paraId="1F86D95D" w14:textId="77777777" w:rsidR="00600738" w:rsidRPr="00600738" w:rsidRDefault="00162366" w:rsidP="00765164">
          <w:pPr>
            <w:pStyle w:val="TOC2"/>
            <w:tabs>
              <w:tab w:val="right" w:leader="dot" w:pos="9016"/>
            </w:tabs>
            <w:spacing w:line="360" w:lineRule="auto"/>
            <w:rPr>
              <w:rFonts w:ascii="Arial" w:hAnsi="Arial" w:cs="Arial"/>
              <w:noProof/>
              <w:sz w:val="24"/>
              <w:szCs w:val="24"/>
            </w:rPr>
          </w:pPr>
          <w:hyperlink w:anchor="_Toc64576518" w:history="1">
            <w:r w:rsidR="00600738" w:rsidRPr="00600738">
              <w:rPr>
                <w:rStyle w:val="Hyperlink"/>
                <w:rFonts w:ascii="Arial" w:hAnsi="Arial" w:cs="Arial"/>
                <w:noProof/>
                <w:sz w:val="24"/>
                <w:szCs w:val="24"/>
              </w:rPr>
              <w:t>Reboot</w:t>
            </w:r>
            <w:r w:rsidR="00600738" w:rsidRPr="00600738">
              <w:rPr>
                <w:rFonts w:ascii="Arial" w:hAnsi="Arial" w:cs="Arial"/>
                <w:noProof/>
                <w:webHidden/>
                <w:sz w:val="24"/>
                <w:szCs w:val="24"/>
              </w:rPr>
              <w:tab/>
            </w:r>
            <w:r w:rsidR="00600738" w:rsidRPr="00600738">
              <w:rPr>
                <w:rFonts w:ascii="Arial" w:hAnsi="Arial" w:cs="Arial"/>
                <w:noProof/>
                <w:webHidden/>
                <w:sz w:val="24"/>
                <w:szCs w:val="24"/>
              </w:rPr>
              <w:fldChar w:fldCharType="begin"/>
            </w:r>
            <w:r w:rsidR="00600738" w:rsidRPr="00600738">
              <w:rPr>
                <w:rFonts w:ascii="Arial" w:hAnsi="Arial" w:cs="Arial"/>
                <w:noProof/>
                <w:webHidden/>
                <w:sz w:val="24"/>
                <w:szCs w:val="24"/>
              </w:rPr>
              <w:instrText xml:space="preserve"> PAGEREF _Toc64576518 \h </w:instrText>
            </w:r>
            <w:r w:rsidR="00600738" w:rsidRPr="00600738">
              <w:rPr>
                <w:rFonts w:ascii="Arial" w:hAnsi="Arial" w:cs="Arial"/>
                <w:noProof/>
                <w:webHidden/>
                <w:sz w:val="24"/>
                <w:szCs w:val="24"/>
              </w:rPr>
            </w:r>
            <w:r w:rsidR="00600738" w:rsidRPr="00600738">
              <w:rPr>
                <w:rFonts w:ascii="Arial" w:hAnsi="Arial" w:cs="Arial"/>
                <w:noProof/>
                <w:webHidden/>
                <w:sz w:val="24"/>
                <w:szCs w:val="24"/>
              </w:rPr>
              <w:fldChar w:fldCharType="separate"/>
            </w:r>
            <w:r w:rsidR="00600738" w:rsidRPr="00600738">
              <w:rPr>
                <w:rFonts w:ascii="Arial" w:hAnsi="Arial" w:cs="Arial"/>
                <w:noProof/>
                <w:webHidden/>
                <w:sz w:val="24"/>
                <w:szCs w:val="24"/>
              </w:rPr>
              <w:t>7</w:t>
            </w:r>
            <w:r w:rsidR="00600738" w:rsidRPr="00600738">
              <w:rPr>
                <w:rFonts w:ascii="Arial" w:hAnsi="Arial" w:cs="Arial"/>
                <w:noProof/>
                <w:webHidden/>
                <w:sz w:val="24"/>
                <w:szCs w:val="24"/>
              </w:rPr>
              <w:fldChar w:fldCharType="end"/>
            </w:r>
          </w:hyperlink>
        </w:p>
        <w:p w14:paraId="134D7B69" w14:textId="77777777" w:rsidR="00600738" w:rsidRPr="00600738" w:rsidRDefault="00162366" w:rsidP="00765164">
          <w:pPr>
            <w:pStyle w:val="TOC1"/>
            <w:tabs>
              <w:tab w:val="right" w:leader="dot" w:pos="9016"/>
            </w:tabs>
            <w:spacing w:line="360" w:lineRule="auto"/>
            <w:rPr>
              <w:rFonts w:ascii="Arial" w:hAnsi="Arial" w:cs="Arial"/>
              <w:noProof/>
              <w:sz w:val="24"/>
              <w:szCs w:val="24"/>
            </w:rPr>
          </w:pPr>
          <w:hyperlink w:anchor="_Toc64576519" w:history="1">
            <w:r w:rsidR="00600738" w:rsidRPr="00600738">
              <w:rPr>
                <w:rStyle w:val="Hyperlink"/>
                <w:rFonts w:ascii="Arial" w:hAnsi="Arial" w:cs="Arial"/>
                <w:noProof/>
                <w:sz w:val="24"/>
                <w:szCs w:val="24"/>
              </w:rPr>
              <w:t>PESTLE analysis of Mounts Hotel</w:t>
            </w:r>
            <w:r w:rsidR="00600738" w:rsidRPr="00600738">
              <w:rPr>
                <w:rFonts w:ascii="Arial" w:hAnsi="Arial" w:cs="Arial"/>
                <w:noProof/>
                <w:webHidden/>
                <w:sz w:val="24"/>
                <w:szCs w:val="24"/>
              </w:rPr>
              <w:tab/>
            </w:r>
            <w:r w:rsidR="00600738" w:rsidRPr="00600738">
              <w:rPr>
                <w:rFonts w:ascii="Arial" w:hAnsi="Arial" w:cs="Arial"/>
                <w:noProof/>
                <w:webHidden/>
                <w:sz w:val="24"/>
                <w:szCs w:val="24"/>
              </w:rPr>
              <w:fldChar w:fldCharType="begin"/>
            </w:r>
            <w:r w:rsidR="00600738" w:rsidRPr="00600738">
              <w:rPr>
                <w:rFonts w:ascii="Arial" w:hAnsi="Arial" w:cs="Arial"/>
                <w:noProof/>
                <w:webHidden/>
                <w:sz w:val="24"/>
                <w:szCs w:val="24"/>
              </w:rPr>
              <w:instrText xml:space="preserve"> PAGEREF _Toc64576519 \h </w:instrText>
            </w:r>
            <w:r w:rsidR="00600738" w:rsidRPr="00600738">
              <w:rPr>
                <w:rFonts w:ascii="Arial" w:hAnsi="Arial" w:cs="Arial"/>
                <w:noProof/>
                <w:webHidden/>
                <w:sz w:val="24"/>
                <w:szCs w:val="24"/>
              </w:rPr>
            </w:r>
            <w:r w:rsidR="00600738" w:rsidRPr="00600738">
              <w:rPr>
                <w:rFonts w:ascii="Arial" w:hAnsi="Arial" w:cs="Arial"/>
                <w:noProof/>
                <w:webHidden/>
                <w:sz w:val="24"/>
                <w:szCs w:val="24"/>
              </w:rPr>
              <w:fldChar w:fldCharType="separate"/>
            </w:r>
            <w:r w:rsidR="00600738" w:rsidRPr="00600738">
              <w:rPr>
                <w:rFonts w:ascii="Arial" w:hAnsi="Arial" w:cs="Arial"/>
                <w:noProof/>
                <w:webHidden/>
                <w:sz w:val="24"/>
                <w:szCs w:val="24"/>
              </w:rPr>
              <w:t>7</w:t>
            </w:r>
            <w:r w:rsidR="00600738" w:rsidRPr="00600738">
              <w:rPr>
                <w:rFonts w:ascii="Arial" w:hAnsi="Arial" w:cs="Arial"/>
                <w:noProof/>
                <w:webHidden/>
                <w:sz w:val="24"/>
                <w:szCs w:val="24"/>
              </w:rPr>
              <w:fldChar w:fldCharType="end"/>
            </w:r>
          </w:hyperlink>
        </w:p>
        <w:p w14:paraId="1E842E95" w14:textId="77777777" w:rsidR="00600738" w:rsidRDefault="00162366" w:rsidP="00765164">
          <w:pPr>
            <w:pStyle w:val="TOC1"/>
            <w:tabs>
              <w:tab w:val="right" w:leader="dot" w:pos="9016"/>
            </w:tabs>
            <w:spacing w:line="360" w:lineRule="auto"/>
            <w:rPr>
              <w:noProof/>
            </w:rPr>
          </w:pPr>
          <w:hyperlink w:anchor="_Toc64576520" w:history="1">
            <w:r w:rsidR="00600738" w:rsidRPr="00600738">
              <w:rPr>
                <w:rStyle w:val="Hyperlink"/>
                <w:rFonts w:ascii="Arial" w:hAnsi="Arial" w:cs="Arial"/>
                <w:noProof/>
                <w:sz w:val="24"/>
                <w:szCs w:val="24"/>
                <w:shd w:val="clear" w:color="auto" w:fill="FFFFFF"/>
              </w:rPr>
              <w:t>Reference</w:t>
            </w:r>
            <w:r w:rsidR="00600738" w:rsidRPr="00600738">
              <w:rPr>
                <w:rFonts w:ascii="Arial" w:hAnsi="Arial" w:cs="Arial"/>
                <w:noProof/>
                <w:webHidden/>
                <w:sz w:val="24"/>
                <w:szCs w:val="24"/>
              </w:rPr>
              <w:tab/>
            </w:r>
            <w:r w:rsidR="00600738" w:rsidRPr="00600738">
              <w:rPr>
                <w:rFonts w:ascii="Arial" w:hAnsi="Arial" w:cs="Arial"/>
                <w:noProof/>
                <w:webHidden/>
                <w:sz w:val="24"/>
                <w:szCs w:val="24"/>
              </w:rPr>
              <w:fldChar w:fldCharType="begin"/>
            </w:r>
            <w:r w:rsidR="00600738" w:rsidRPr="00600738">
              <w:rPr>
                <w:rFonts w:ascii="Arial" w:hAnsi="Arial" w:cs="Arial"/>
                <w:noProof/>
                <w:webHidden/>
                <w:sz w:val="24"/>
                <w:szCs w:val="24"/>
              </w:rPr>
              <w:instrText xml:space="preserve"> PAGEREF _Toc64576520 \h </w:instrText>
            </w:r>
            <w:r w:rsidR="00600738" w:rsidRPr="00600738">
              <w:rPr>
                <w:rFonts w:ascii="Arial" w:hAnsi="Arial" w:cs="Arial"/>
                <w:noProof/>
                <w:webHidden/>
                <w:sz w:val="24"/>
                <w:szCs w:val="24"/>
              </w:rPr>
            </w:r>
            <w:r w:rsidR="00600738" w:rsidRPr="00600738">
              <w:rPr>
                <w:rFonts w:ascii="Arial" w:hAnsi="Arial" w:cs="Arial"/>
                <w:noProof/>
                <w:webHidden/>
                <w:sz w:val="24"/>
                <w:szCs w:val="24"/>
              </w:rPr>
              <w:fldChar w:fldCharType="separate"/>
            </w:r>
            <w:r w:rsidR="00600738" w:rsidRPr="00600738">
              <w:rPr>
                <w:rFonts w:ascii="Arial" w:hAnsi="Arial" w:cs="Arial"/>
                <w:noProof/>
                <w:webHidden/>
                <w:sz w:val="24"/>
                <w:szCs w:val="24"/>
              </w:rPr>
              <w:t>9</w:t>
            </w:r>
            <w:r w:rsidR="00600738" w:rsidRPr="00600738">
              <w:rPr>
                <w:rFonts w:ascii="Arial" w:hAnsi="Arial" w:cs="Arial"/>
                <w:noProof/>
                <w:webHidden/>
                <w:sz w:val="24"/>
                <w:szCs w:val="24"/>
              </w:rPr>
              <w:fldChar w:fldCharType="end"/>
            </w:r>
          </w:hyperlink>
        </w:p>
        <w:p w14:paraId="4FFBCFE3" w14:textId="77777777" w:rsidR="00600738" w:rsidRDefault="00600738" w:rsidP="00765164">
          <w:pPr>
            <w:spacing w:line="360" w:lineRule="auto"/>
          </w:pPr>
          <w:r>
            <w:rPr>
              <w:b/>
              <w:bCs/>
              <w:noProof/>
            </w:rPr>
            <w:fldChar w:fldCharType="end"/>
          </w:r>
        </w:p>
      </w:sdtContent>
    </w:sdt>
    <w:p w14:paraId="0A63156E" w14:textId="77777777" w:rsidR="00E90177" w:rsidRDefault="00E90177" w:rsidP="00765164">
      <w:pPr>
        <w:spacing w:line="360" w:lineRule="auto"/>
        <w:rPr>
          <w:rFonts w:ascii="Arial" w:hAnsi="Arial" w:cs="Arial"/>
          <w:color w:val="000000" w:themeColor="text1"/>
          <w:sz w:val="24"/>
          <w:szCs w:val="24"/>
          <w:lang w:val="en-GB"/>
        </w:rPr>
      </w:pPr>
      <w:r>
        <w:rPr>
          <w:rFonts w:ascii="Arial" w:hAnsi="Arial" w:cs="Arial"/>
          <w:color w:val="000000" w:themeColor="text1"/>
          <w:sz w:val="24"/>
          <w:szCs w:val="24"/>
          <w:lang w:val="en-GB"/>
        </w:rPr>
        <w:br w:type="page"/>
      </w:r>
    </w:p>
    <w:p w14:paraId="454A4830" w14:textId="77777777" w:rsidR="00280366" w:rsidRDefault="00280366" w:rsidP="00280366">
      <w:pPr>
        <w:pStyle w:val="Heading1"/>
      </w:pPr>
      <w:bookmarkStart w:id="0" w:name="_Toc64576510"/>
      <w:r>
        <w:lastRenderedPageBreak/>
        <w:t xml:space="preserve">Introduction </w:t>
      </w:r>
    </w:p>
    <w:p w14:paraId="17E4A677" w14:textId="68FBDE2B" w:rsidR="00280366" w:rsidRPr="00DC1981" w:rsidRDefault="00280366" w:rsidP="00764833">
      <w:pPr>
        <w:spacing w:line="360" w:lineRule="auto"/>
        <w:jc w:val="both"/>
        <w:rPr>
          <w:rFonts w:ascii="Arial" w:eastAsiaTheme="majorEastAsia" w:hAnsi="Arial" w:cs="Arial"/>
          <w:b/>
          <w:bCs/>
          <w:color w:val="2E74B5" w:themeColor="accent1" w:themeShade="BF"/>
          <w:sz w:val="24"/>
          <w:szCs w:val="24"/>
          <w:lang w:val="en-GB"/>
        </w:rPr>
      </w:pPr>
      <w:r w:rsidRPr="00DC1981">
        <w:rPr>
          <w:rFonts w:ascii="Arial" w:hAnsi="Arial" w:cs="Arial"/>
          <w:sz w:val="24"/>
          <w:szCs w:val="24"/>
        </w:rPr>
        <w:t xml:space="preserve">No business organisation has control over any natural phenomenon but is affected by </w:t>
      </w:r>
      <w:r w:rsidR="005161F3" w:rsidRPr="00DC1981">
        <w:rPr>
          <w:rFonts w:ascii="Arial" w:hAnsi="Arial" w:cs="Arial"/>
          <w:sz w:val="24"/>
          <w:szCs w:val="24"/>
        </w:rPr>
        <w:t>the</w:t>
      </w:r>
      <w:r w:rsidR="005819FD" w:rsidRPr="00DC1981">
        <w:rPr>
          <w:rFonts w:ascii="Arial" w:hAnsi="Arial" w:cs="Arial"/>
          <w:sz w:val="24"/>
          <w:szCs w:val="24"/>
        </w:rPr>
        <w:t xml:space="preserve">m. </w:t>
      </w:r>
      <w:r w:rsidR="00132C45" w:rsidRPr="00DC1981">
        <w:rPr>
          <w:rFonts w:ascii="Arial" w:hAnsi="Arial" w:cs="Arial"/>
          <w:sz w:val="24"/>
          <w:szCs w:val="24"/>
        </w:rPr>
        <w:t xml:space="preserve">Any natural disaster depending on the type of business will hamper the operations of a business </w:t>
      </w:r>
      <w:r w:rsidR="00B2272E">
        <w:rPr>
          <w:rFonts w:ascii="Arial" w:hAnsi="Arial" w:cs="Arial"/>
          <w:sz w:val="24"/>
          <w:szCs w:val="24"/>
        </w:rPr>
        <w:t>to</w:t>
      </w:r>
      <w:r w:rsidR="00132C45" w:rsidRPr="00DC1981">
        <w:rPr>
          <w:rFonts w:ascii="Arial" w:hAnsi="Arial" w:cs="Arial"/>
          <w:sz w:val="24"/>
          <w:szCs w:val="24"/>
        </w:rPr>
        <w:t xml:space="preserve"> </w:t>
      </w:r>
      <w:r w:rsidR="00B2272E">
        <w:rPr>
          <w:rFonts w:ascii="Arial" w:hAnsi="Arial" w:cs="Arial"/>
          <w:sz w:val="24"/>
          <w:szCs w:val="24"/>
        </w:rPr>
        <w:t xml:space="preserve">a </w:t>
      </w:r>
      <w:r w:rsidR="00132C45" w:rsidRPr="00DC1981">
        <w:rPr>
          <w:rFonts w:ascii="Arial" w:hAnsi="Arial" w:cs="Arial"/>
          <w:sz w:val="24"/>
          <w:szCs w:val="24"/>
        </w:rPr>
        <w:t xml:space="preserve">varying degree. </w:t>
      </w:r>
      <w:r w:rsidR="009117CA" w:rsidRPr="00DC1981">
        <w:rPr>
          <w:rFonts w:ascii="Arial" w:hAnsi="Arial" w:cs="Arial"/>
          <w:sz w:val="24"/>
          <w:szCs w:val="24"/>
        </w:rPr>
        <w:t xml:space="preserve">COVID 19 is such a disaster which </w:t>
      </w:r>
      <w:r w:rsidR="00DD5E02" w:rsidRPr="00DC1981">
        <w:rPr>
          <w:rFonts w:ascii="Arial" w:hAnsi="Arial" w:cs="Arial"/>
          <w:sz w:val="24"/>
          <w:szCs w:val="24"/>
        </w:rPr>
        <w:t xml:space="preserve">has affected businesses from all industries and </w:t>
      </w:r>
      <w:r w:rsidR="00B2272E">
        <w:rPr>
          <w:rFonts w:ascii="Arial" w:hAnsi="Arial" w:cs="Arial"/>
          <w:sz w:val="24"/>
          <w:szCs w:val="24"/>
        </w:rPr>
        <w:t>e</w:t>
      </w:r>
      <w:r w:rsidR="00DD5E02" w:rsidRPr="00DC1981">
        <w:rPr>
          <w:rFonts w:ascii="Arial" w:hAnsi="Arial" w:cs="Arial"/>
          <w:sz w:val="24"/>
          <w:szCs w:val="24"/>
        </w:rPr>
        <w:t>specially the hospitality industry</w:t>
      </w:r>
      <w:r w:rsidR="00727FF1" w:rsidRPr="00DC1981">
        <w:rPr>
          <w:rFonts w:ascii="Arial" w:hAnsi="Arial" w:cs="Arial"/>
          <w:sz w:val="24"/>
          <w:szCs w:val="24"/>
        </w:rPr>
        <w:t xml:space="preserve"> as the industry depends on </w:t>
      </w:r>
      <w:r w:rsidR="00AB1F57" w:rsidRPr="00DC1981">
        <w:rPr>
          <w:rFonts w:ascii="Arial" w:hAnsi="Arial" w:cs="Arial"/>
          <w:sz w:val="24"/>
          <w:szCs w:val="24"/>
        </w:rPr>
        <w:t>its customers</w:t>
      </w:r>
      <w:r w:rsidR="004C6620" w:rsidRPr="00DC1981">
        <w:rPr>
          <w:rFonts w:ascii="Arial" w:hAnsi="Arial" w:cs="Arial"/>
          <w:sz w:val="24"/>
          <w:szCs w:val="24"/>
        </w:rPr>
        <w:t xml:space="preserve">. </w:t>
      </w:r>
      <w:proofErr w:type="gramStart"/>
      <w:r w:rsidR="004C6620" w:rsidRPr="00DC1981">
        <w:rPr>
          <w:rFonts w:ascii="Arial" w:hAnsi="Arial" w:cs="Arial"/>
          <w:sz w:val="24"/>
          <w:szCs w:val="24"/>
        </w:rPr>
        <w:t>So</w:t>
      </w:r>
      <w:proofErr w:type="gramEnd"/>
      <w:r w:rsidR="004C6620" w:rsidRPr="00DC1981">
        <w:rPr>
          <w:rFonts w:ascii="Arial" w:hAnsi="Arial" w:cs="Arial"/>
          <w:sz w:val="24"/>
          <w:szCs w:val="24"/>
        </w:rPr>
        <w:t xml:space="preserve"> like </w:t>
      </w:r>
      <w:r w:rsidR="00746A10" w:rsidRPr="00DC1981">
        <w:rPr>
          <w:rFonts w:ascii="Arial" w:hAnsi="Arial" w:cs="Arial"/>
          <w:sz w:val="24"/>
          <w:szCs w:val="24"/>
        </w:rPr>
        <w:t xml:space="preserve">all industries the hospitality organisations also had to take some </w:t>
      </w:r>
      <w:r w:rsidR="00450B91">
        <w:rPr>
          <w:rFonts w:ascii="Arial" w:hAnsi="Arial" w:cs="Arial"/>
          <w:sz w:val="24"/>
          <w:szCs w:val="24"/>
        </w:rPr>
        <w:t>rebuilding</w:t>
      </w:r>
      <w:r w:rsidR="00746A10" w:rsidRPr="00DC1981">
        <w:rPr>
          <w:rFonts w:ascii="Arial" w:hAnsi="Arial" w:cs="Arial"/>
          <w:sz w:val="24"/>
          <w:szCs w:val="24"/>
        </w:rPr>
        <w:t xml:space="preserve"> approaches. This report will discuss the </w:t>
      </w:r>
      <w:r w:rsidR="007332C3" w:rsidRPr="00DC1981">
        <w:rPr>
          <w:rFonts w:ascii="Arial" w:hAnsi="Arial" w:cs="Arial"/>
          <w:sz w:val="24"/>
          <w:szCs w:val="24"/>
        </w:rPr>
        <w:t xml:space="preserve">effects </w:t>
      </w:r>
      <w:r w:rsidR="005611CB" w:rsidRPr="00DC1981">
        <w:rPr>
          <w:rFonts w:ascii="Arial" w:hAnsi="Arial" w:cs="Arial"/>
          <w:sz w:val="24"/>
          <w:szCs w:val="24"/>
        </w:rPr>
        <w:t xml:space="preserve">of </w:t>
      </w:r>
      <w:r w:rsidR="00CE293B" w:rsidRPr="00DC1981">
        <w:rPr>
          <w:rFonts w:ascii="Arial" w:hAnsi="Arial" w:cs="Arial"/>
          <w:sz w:val="24"/>
          <w:szCs w:val="24"/>
        </w:rPr>
        <w:t xml:space="preserve">natural disasters like COVID-19 on the hospitality industry organisation like Mounts Hotel and will discuss its external environment with PESTLE analysis. </w:t>
      </w:r>
      <w:r w:rsidRPr="00DC1981">
        <w:rPr>
          <w:rFonts w:ascii="Arial" w:hAnsi="Arial" w:cs="Arial"/>
          <w:sz w:val="24"/>
          <w:szCs w:val="24"/>
        </w:rPr>
        <w:br w:type="page"/>
      </w:r>
    </w:p>
    <w:p w14:paraId="1639C7E6" w14:textId="723C8C70" w:rsidR="006C5B62" w:rsidRPr="00E90177" w:rsidRDefault="00765164" w:rsidP="00765164">
      <w:pPr>
        <w:pStyle w:val="Heading1"/>
      </w:pPr>
      <w:r>
        <w:lastRenderedPageBreak/>
        <w:t xml:space="preserve">Introduction to </w:t>
      </w:r>
      <w:r w:rsidR="006C5B62" w:rsidRPr="00765164">
        <w:t>Natural</w:t>
      </w:r>
      <w:r w:rsidR="006C5B62" w:rsidRPr="00E90177">
        <w:t xml:space="preserve"> disasters and business</w:t>
      </w:r>
      <w:bookmarkEnd w:id="0"/>
    </w:p>
    <w:p w14:paraId="41B6791A" w14:textId="56480FB8" w:rsidR="00560F34" w:rsidRPr="005237BB" w:rsidRDefault="00A47A39" w:rsidP="00765164">
      <w:pPr>
        <w:spacing w:line="360" w:lineRule="auto"/>
        <w:jc w:val="both"/>
        <w:rPr>
          <w:rFonts w:ascii="Arial" w:hAnsi="Arial" w:cs="Arial"/>
          <w:color w:val="000000" w:themeColor="text1"/>
          <w:sz w:val="24"/>
          <w:szCs w:val="24"/>
          <w:lang w:val="en-GB"/>
        </w:rPr>
      </w:pPr>
      <w:r w:rsidRPr="005237BB">
        <w:rPr>
          <w:rFonts w:ascii="Arial" w:hAnsi="Arial" w:cs="Arial"/>
          <w:color w:val="000000" w:themeColor="text1"/>
          <w:sz w:val="24"/>
          <w:szCs w:val="24"/>
          <w:lang w:val="en-GB"/>
        </w:rPr>
        <w:t xml:space="preserve">It </w:t>
      </w:r>
      <w:proofErr w:type="gramStart"/>
      <w:r w:rsidRPr="005237BB">
        <w:rPr>
          <w:rFonts w:ascii="Arial" w:hAnsi="Arial" w:cs="Arial"/>
          <w:color w:val="000000" w:themeColor="text1"/>
          <w:sz w:val="24"/>
          <w:szCs w:val="24"/>
          <w:lang w:val="en-GB"/>
        </w:rPr>
        <w:t>has to</w:t>
      </w:r>
      <w:proofErr w:type="gramEnd"/>
      <w:r w:rsidRPr="005237BB">
        <w:rPr>
          <w:rFonts w:ascii="Arial" w:hAnsi="Arial" w:cs="Arial"/>
          <w:color w:val="000000" w:themeColor="text1"/>
          <w:sz w:val="24"/>
          <w:szCs w:val="24"/>
          <w:lang w:val="en-GB"/>
        </w:rPr>
        <w:t xml:space="preserve"> be noted that business </w:t>
      </w:r>
      <w:r w:rsidR="00CC6A41" w:rsidRPr="005237BB">
        <w:rPr>
          <w:rFonts w:ascii="Arial" w:hAnsi="Arial" w:cs="Arial"/>
          <w:color w:val="000000" w:themeColor="text1"/>
          <w:sz w:val="24"/>
          <w:szCs w:val="24"/>
          <w:lang w:val="en-GB"/>
        </w:rPr>
        <w:t>organisations</w:t>
      </w:r>
      <w:r w:rsidRPr="005237BB">
        <w:rPr>
          <w:rFonts w:ascii="Arial" w:hAnsi="Arial" w:cs="Arial"/>
          <w:color w:val="000000" w:themeColor="text1"/>
          <w:sz w:val="24"/>
          <w:szCs w:val="24"/>
          <w:lang w:val="en-GB"/>
        </w:rPr>
        <w:t xml:space="preserve"> have been historically affected by </w:t>
      </w:r>
      <w:r w:rsidR="000B0EED" w:rsidRPr="005237BB">
        <w:rPr>
          <w:rFonts w:ascii="Arial" w:hAnsi="Arial" w:cs="Arial"/>
          <w:color w:val="000000" w:themeColor="text1"/>
          <w:sz w:val="24"/>
          <w:szCs w:val="24"/>
          <w:lang w:val="en-GB"/>
        </w:rPr>
        <w:t>a</w:t>
      </w:r>
      <w:r w:rsidRPr="005237BB">
        <w:rPr>
          <w:rFonts w:ascii="Arial" w:hAnsi="Arial" w:cs="Arial"/>
          <w:color w:val="000000" w:themeColor="text1"/>
          <w:sz w:val="24"/>
          <w:szCs w:val="24"/>
          <w:lang w:val="en-GB"/>
        </w:rPr>
        <w:t xml:space="preserve"> number of disasters brought about by nature</w:t>
      </w:r>
      <w:r w:rsidR="000C17EB" w:rsidRPr="005237BB">
        <w:rPr>
          <w:rFonts w:ascii="Arial" w:hAnsi="Arial" w:cs="Arial"/>
          <w:color w:val="000000" w:themeColor="text1"/>
          <w:sz w:val="24"/>
          <w:szCs w:val="24"/>
          <w:lang w:val="en-GB"/>
        </w:rPr>
        <w:t xml:space="preserve"> </w:t>
      </w:r>
      <w:r w:rsidR="000C17EB" w:rsidRPr="005237BB">
        <w:rPr>
          <w:rFonts w:ascii="Arial" w:hAnsi="Arial" w:cs="Arial"/>
          <w:color w:val="000000" w:themeColor="text1"/>
          <w:sz w:val="24"/>
          <w:szCs w:val="24"/>
          <w:shd w:val="clear" w:color="auto" w:fill="FFFFFF"/>
        </w:rPr>
        <w:t>(Duncan, 2020)</w:t>
      </w:r>
      <w:r w:rsidRPr="005237BB">
        <w:rPr>
          <w:rFonts w:ascii="Arial" w:hAnsi="Arial" w:cs="Arial"/>
          <w:color w:val="000000" w:themeColor="text1"/>
          <w:sz w:val="24"/>
          <w:szCs w:val="24"/>
          <w:lang w:val="en-GB"/>
        </w:rPr>
        <w:t xml:space="preserve">. Business organisations should have to be concerned </w:t>
      </w:r>
      <w:r w:rsidR="00CC6A41" w:rsidRPr="005237BB">
        <w:rPr>
          <w:rFonts w:ascii="Arial" w:hAnsi="Arial" w:cs="Arial"/>
          <w:color w:val="000000" w:themeColor="text1"/>
          <w:sz w:val="24"/>
          <w:szCs w:val="24"/>
          <w:lang w:val="en-GB"/>
        </w:rPr>
        <w:t>about</w:t>
      </w:r>
      <w:r w:rsidRPr="005237BB">
        <w:rPr>
          <w:rFonts w:ascii="Arial" w:hAnsi="Arial" w:cs="Arial"/>
          <w:color w:val="000000" w:themeColor="text1"/>
          <w:sz w:val="24"/>
          <w:szCs w:val="24"/>
          <w:lang w:val="en-GB"/>
        </w:rPr>
        <w:t xml:space="preserve"> the effects of nature on them to a certain extent. A business organisation may lose physical assets owing to natural disasters, which would ultimately result in disruptions to the services. </w:t>
      </w:r>
      <w:proofErr w:type="gramStart"/>
      <w:r w:rsidRPr="005237BB">
        <w:rPr>
          <w:rFonts w:ascii="Arial" w:hAnsi="Arial" w:cs="Arial"/>
          <w:color w:val="000000" w:themeColor="text1"/>
          <w:sz w:val="24"/>
          <w:szCs w:val="24"/>
          <w:lang w:val="en-GB"/>
        </w:rPr>
        <w:t>All the more</w:t>
      </w:r>
      <w:proofErr w:type="gramEnd"/>
      <w:r w:rsidRPr="005237BB">
        <w:rPr>
          <w:rFonts w:ascii="Arial" w:hAnsi="Arial" w:cs="Arial"/>
          <w:color w:val="000000" w:themeColor="text1"/>
          <w:sz w:val="24"/>
          <w:szCs w:val="24"/>
          <w:lang w:val="en-GB"/>
        </w:rPr>
        <w:t xml:space="preserve"> important, the facilities of a business organisation may be damaged, incapacitated, or even destroyed on the basis of the severity of natural disasters. </w:t>
      </w:r>
      <w:r w:rsidR="00693ED7" w:rsidRPr="005237BB">
        <w:rPr>
          <w:rFonts w:ascii="Arial" w:hAnsi="Arial" w:cs="Arial"/>
          <w:color w:val="000000" w:themeColor="text1"/>
          <w:sz w:val="24"/>
          <w:szCs w:val="24"/>
          <w:lang w:val="en-GB"/>
        </w:rPr>
        <w:t>Any of the losses caused by natural disasters may have brutal impacts upon the functions of a particular business organisation. As for the covid-19, it has to be mentioned that the effects of this virus hav</w:t>
      </w:r>
      <w:r w:rsidR="00D00A70" w:rsidRPr="005237BB">
        <w:rPr>
          <w:rFonts w:ascii="Arial" w:hAnsi="Arial" w:cs="Arial"/>
          <w:color w:val="000000" w:themeColor="text1"/>
          <w:sz w:val="24"/>
          <w:szCs w:val="24"/>
          <w:lang w:val="en-GB"/>
        </w:rPr>
        <w:t xml:space="preserve">e gone beyond the imaginations. Covid-19 is an </w:t>
      </w:r>
      <w:r w:rsidR="000B0EED" w:rsidRPr="005237BB">
        <w:rPr>
          <w:rFonts w:ascii="Arial" w:hAnsi="Arial" w:cs="Arial"/>
          <w:color w:val="000000" w:themeColor="text1"/>
          <w:sz w:val="24"/>
          <w:szCs w:val="24"/>
          <w:lang w:val="en-GB"/>
        </w:rPr>
        <w:t>infectious</w:t>
      </w:r>
      <w:r w:rsidR="00D00A70" w:rsidRPr="005237BB">
        <w:rPr>
          <w:rFonts w:ascii="Arial" w:hAnsi="Arial" w:cs="Arial"/>
          <w:color w:val="000000" w:themeColor="text1"/>
          <w:sz w:val="24"/>
          <w:szCs w:val="24"/>
          <w:lang w:val="en-GB"/>
        </w:rPr>
        <w:t xml:space="preserve"> virus that may be transmitted to one from </w:t>
      </w:r>
      <w:r w:rsidR="000B0EED" w:rsidRPr="005237BB">
        <w:rPr>
          <w:rFonts w:ascii="Arial" w:hAnsi="Arial" w:cs="Arial"/>
          <w:color w:val="000000" w:themeColor="text1"/>
          <w:sz w:val="24"/>
          <w:szCs w:val="24"/>
          <w:lang w:val="en-GB"/>
        </w:rPr>
        <w:t>another</w:t>
      </w:r>
      <w:r w:rsidR="00D00A70" w:rsidRPr="005237BB">
        <w:rPr>
          <w:rFonts w:ascii="Arial" w:hAnsi="Arial" w:cs="Arial"/>
          <w:color w:val="000000" w:themeColor="text1"/>
          <w:sz w:val="24"/>
          <w:szCs w:val="24"/>
          <w:lang w:val="en-GB"/>
        </w:rPr>
        <w:t xml:space="preserve"> human being by physical touch</w:t>
      </w:r>
      <w:r w:rsidR="000C17EB" w:rsidRPr="005237BB">
        <w:rPr>
          <w:rFonts w:ascii="Arial" w:hAnsi="Arial" w:cs="Arial"/>
          <w:color w:val="000000" w:themeColor="text1"/>
          <w:sz w:val="24"/>
          <w:szCs w:val="24"/>
          <w:lang w:val="en-GB"/>
        </w:rPr>
        <w:t xml:space="preserve"> (</w:t>
      </w:r>
      <w:r w:rsidR="000C17EB" w:rsidRPr="005237BB">
        <w:rPr>
          <w:rFonts w:ascii="Arial" w:hAnsi="Arial" w:cs="Arial"/>
          <w:color w:val="000000" w:themeColor="text1"/>
          <w:sz w:val="24"/>
          <w:szCs w:val="24"/>
          <w:shd w:val="clear" w:color="auto" w:fill="FFFFFF"/>
        </w:rPr>
        <w:t>Cao, 2020)</w:t>
      </w:r>
      <w:r w:rsidR="00D00A70" w:rsidRPr="005237BB">
        <w:rPr>
          <w:rFonts w:ascii="Arial" w:hAnsi="Arial" w:cs="Arial"/>
          <w:color w:val="000000" w:themeColor="text1"/>
          <w:sz w:val="24"/>
          <w:szCs w:val="24"/>
          <w:lang w:val="en-GB"/>
        </w:rPr>
        <w:t>.</w:t>
      </w:r>
      <w:r w:rsidR="0053518B" w:rsidRPr="005237BB">
        <w:rPr>
          <w:rFonts w:ascii="Arial" w:hAnsi="Arial" w:cs="Arial"/>
          <w:color w:val="000000" w:themeColor="text1"/>
          <w:sz w:val="24"/>
          <w:szCs w:val="24"/>
          <w:lang w:val="en-GB"/>
        </w:rPr>
        <w:t xml:space="preserve"> </w:t>
      </w:r>
      <w:r w:rsidR="000E3369" w:rsidRPr="005237BB">
        <w:rPr>
          <w:rFonts w:ascii="Arial" w:hAnsi="Arial" w:cs="Arial"/>
          <w:color w:val="000000" w:themeColor="text1"/>
          <w:sz w:val="24"/>
          <w:szCs w:val="24"/>
          <w:lang w:val="en-GB"/>
        </w:rPr>
        <w:t xml:space="preserve">From the point of view of </w:t>
      </w:r>
      <w:r w:rsidR="00834C02">
        <w:rPr>
          <w:rFonts w:ascii="Arial" w:hAnsi="Arial" w:cs="Arial"/>
          <w:color w:val="000000" w:themeColor="text1"/>
          <w:sz w:val="24"/>
          <w:szCs w:val="24"/>
          <w:lang w:val="en-GB"/>
        </w:rPr>
        <w:t xml:space="preserve">the </w:t>
      </w:r>
      <w:r w:rsidR="000E3369" w:rsidRPr="005237BB">
        <w:rPr>
          <w:rFonts w:ascii="Arial" w:hAnsi="Arial" w:cs="Arial"/>
          <w:color w:val="000000" w:themeColor="text1"/>
          <w:sz w:val="24"/>
          <w:szCs w:val="24"/>
          <w:lang w:val="en-GB"/>
        </w:rPr>
        <w:t xml:space="preserve">business world, covid-19 has </w:t>
      </w:r>
      <w:r w:rsidR="0022074F" w:rsidRPr="005237BB">
        <w:rPr>
          <w:rFonts w:ascii="Arial" w:hAnsi="Arial" w:cs="Arial"/>
          <w:color w:val="000000" w:themeColor="text1"/>
          <w:sz w:val="24"/>
          <w:szCs w:val="24"/>
          <w:lang w:val="en-GB"/>
        </w:rPr>
        <w:t xml:space="preserve">brutally affected each of the sectors of the business. Starting from the small businesses to the big industries, the coronavirus has forced business organisations to bring changes </w:t>
      </w:r>
      <w:r w:rsidR="003B171C" w:rsidRPr="005237BB">
        <w:rPr>
          <w:rFonts w:ascii="Arial" w:hAnsi="Arial" w:cs="Arial"/>
          <w:color w:val="000000" w:themeColor="text1"/>
          <w:sz w:val="24"/>
          <w:szCs w:val="24"/>
          <w:lang w:val="en-GB"/>
        </w:rPr>
        <w:t>to the respective business with a view to adapting to the changing environment</w:t>
      </w:r>
      <w:r w:rsidR="000C17EB" w:rsidRPr="005237BB">
        <w:rPr>
          <w:rFonts w:ascii="Arial" w:hAnsi="Arial" w:cs="Arial"/>
          <w:color w:val="000000" w:themeColor="text1"/>
          <w:sz w:val="24"/>
          <w:szCs w:val="24"/>
          <w:lang w:val="en-GB"/>
        </w:rPr>
        <w:t xml:space="preserve"> </w:t>
      </w:r>
      <w:r w:rsidR="000C17EB" w:rsidRPr="005237BB">
        <w:rPr>
          <w:rFonts w:ascii="Arial" w:hAnsi="Arial" w:cs="Arial"/>
          <w:color w:val="000000" w:themeColor="text1"/>
          <w:sz w:val="24"/>
          <w:szCs w:val="24"/>
          <w:shd w:val="clear" w:color="auto" w:fill="FFFFFF"/>
        </w:rPr>
        <w:t>(</w:t>
      </w:r>
      <w:proofErr w:type="spellStart"/>
      <w:r w:rsidR="000C17EB" w:rsidRPr="005237BB">
        <w:rPr>
          <w:rFonts w:ascii="Arial" w:hAnsi="Arial" w:cs="Arial"/>
          <w:color w:val="000000" w:themeColor="text1"/>
          <w:sz w:val="24"/>
          <w:szCs w:val="24"/>
          <w:shd w:val="clear" w:color="auto" w:fill="FFFFFF"/>
        </w:rPr>
        <w:t>DePietro</w:t>
      </w:r>
      <w:proofErr w:type="spellEnd"/>
      <w:r w:rsidR="000C17EB" w:rsidRPr="005237BB">
        <w:rPr>
          <w:rFonts w:ascii="Arial" w:hAnsi="Arial" w:cs="Arial"/>
          <w:color w:val="000000" w:themeColor="text1"/>
          <w:sz w:val="24"/>
          <w:szCs w:val="24"/>
          <w:shd w:val="clear" w:color="auto" w:fill="FFFFFF"/>
        </w:rPr>
        <w:t>, 2020)</w:t>
      </w:r>
      <w:r w:rsidR="003B171C" w:rsidRPr="005237BB">
        <w:rPr>
          <w:rFonts w:ascii="Arial" w:hAnsi="Arial" w:cs="Arial"/>
          <w:color w:val="000000" w:themeColor="text1"/>
          <w:sz w:val="24"/>
          <w:szCs w:val="24"/>
          <w:lang w:val="en-GB"/>
        </w:rPr>
        <w:t xml:space="preserve">. </w:t>
      </w:r>
      <w:r w:rsidR="00214AAA" w:rsidRPr="005237BB">
        <w:rPr>
          <w:rFonts w:ascii="Arial" w:hAnsi="Arial" w:cs="Arial"/>
          <w:color w:val="000000" w:themeColor="text1"/>
          <w:sz w:val="24"/>
          <w:szCs w:val="24"/>
          <w:lang w:val="en-GB"/>
        </w:rPr>
        <w:t xml:space="preserve">On the other hand, it is to be mentioned that the biggest sufferers are the personnel of business organisations. Coronavirus has forced all business organisations </w:t>
      </w:r>
      <w:r w:rsidR="0069659E" w:rsidRPr="005237BB">
        <w:rPr>
          <w:rFonts w:ascii="Arial" w:hAnsi="Arial" w:cs="Arial"/>
          <w:color w:val="000000" w:themeColor="text1"/>
          <w:sz w:val="24"/>
          <w:szCs w:val="24"/>
          <w:lang w:val="en-GB"/>
        </w:rPr>
        <w:t>to reduce the extent of operation attributing to the fact that cov</w:t>
      </w:r>
      <w:r w:rsidR="00C538BF" w:rsidRPr="005237BB">
        <w:rPr>
          <w:rFonts w:ascii="Arial" w:hAnsi="Arial" w:cs="Arial"/>
          <w:color w:val="000000" w:themeColor="text1"/>
          <w:sz w:val="24"/>
          <w:szCs w:val="24"/>
          <w:lang w:val="en-GB"/>
        </w:rPr>
        <w:t>id-19 is infectious by touch, which leads to less interaction between customers and sellers</w:t>
      </w:r>
      <w:r w:rsidR="00214AAA" w:rsidRPr="005237BB">
        <w:rPr>
          <w:rFonts w:ascii="Arial" w:hAnsi="Arial" w:cs="Arial"/>
          <w:color w:val="000000" w:themeColor="text1"/>
          <w:sz w:val="24"/>
          <w:szCs w:val="24"/>
          <w:lang w:val="en-GB"/>
        </w:rPr>
        <w:t xml:space="preserve"> </w:t>
      </w:r>
      <w:r w:rsidR="00C538BF" w:rsidRPr="005237BB">
        <w:rPr>
          <w:rFonts w:ascii="Arial" w:hAnsi="Arial" w:cs="Arial"/>
          <w:color w:val="000000" w:themeColor="text1"/>
          <w:sz w:val="24"/>
          <w:szCs w:val="24"/>
          <w:lang w:val="en-GB"/>
        </w:rPr>
        <w:t>in the market</w:t>
      </w:r>
      <w:r w:rsidR="000C17EB" w:rsidRPr="005237BB">
        <w:rPr>
          <w:rFonts w:ascii="Arial" w:hAnsi="Arial" w:cs="Arial"/>
          <w:color w:val="000000" w:themeColor="text1"/>
          <w:sz w:val="24"/>
          <w:szCs w:val="24"/>
          <w:lang w:val="en-GB"/>
        </w:rPr>
        <w:t xml:space="preserve"> </w:t>
      </w:r>
      <w:r w:rsidR="000C17EB" w:rsidRPr="005237BB">
        <w:rPr>
          <w:rFonts w:ascii="Arial" w:hAnsi="Arial" w:cs="Arial"/>
          <w:color w:val="000000" w:themeColor="text1"/>
          <w:sz w:val="24"/>
          <w:szCs w:val="24"/>
          <w:shd w:val="clear" w:color="auto" w:fill="FFFFFF"/>
        </w:rPr>
        <w:t>(</w:t>
      </w:r>
      <w:proofErr w:type="spellStart"/>
      <w:r w:rsidR="000C17EB" w:rsidRPr="005237BB">
        <w:rPr>
          <w:rFonts w:ascii="Arial" w:hAnsi="Arial" w:cs="Arial"/>
          <w:color w:val="000000" w:themeColor="text1"/>
          <w:sz w:val="24"/>
          <w:szCs w:val="24"/>
          <w:shd w:val="clear" w:color="auto" w:fill="FFFFFF"/>
        </w:rPr>
        <w:t>Paldi</w:t>
      </w:r>
      <w:proofErr w:type="spellEnd"/>
      <w:r w:rsidR="000C17EB" w:rsidRPr="005237BB">
        <w:rPr>
          <w:rFonts w:ascii="Arial" w:hAnsi="Arial" w:cs="Arial"/>
          <w:color w:val="000000" w:themeColor="text1"/>
          <w:sz w:val="24"/>
          <w:szCs w:val="24"/>
          <w:shd w:val="clear" w:color="auto" w:fill="FFFFFF"/>
        </w:rPr>
        <w:t>, 2020)</w:t>
      </w:r>
      <w:r w:rsidR="00C538BF" w:rsidRPr="005237BB">
        <w:rPr>
          <w:rFonts w:ascii="Arial" w:hAnsi="Arial" w:cs="Arial"/>
          <w:color w:val="000000" w:themeColor="text1"/>
          <w:sz w:val="24"/>
          <w:szCs w:val="24"/>
          <w:lang w:val="en-GB"/>
        </w:rPr>
        <w:t xml:space="preserve">. </w:t>
      </w:r>
      <w:r w:rsidR="004F22D3" w:rsidRPr="005237BB">
        <w:rPr>
          <w:rFonts w:ascii="Arial" w:hAnsi="Arial" w:cs="Arial"/>
          <w:color w:val="000000" w:themeColor="text1"/>
          <w:sz w:val="24"/>
          <w:szCs w:val="24"/>
          <w:lang w:val="en-GB"/>
        </w:rPr>
        <w:t>As the business organisation</w:t>
      </w:r>
      <w:r w:rsidR="005700A4" w:rsidRPr="005237BB">
        <w:rPr>
          <w:rFonts w:ascii="Arial" w:hAnsi="Arial" w:cs="Arial"/>
          <w:color w:val="000000" w:themeColor="text1"/>
          <w:sz w:val="24"/>
          <w:szCs w:val="24"/>
          <w:lang w:val="en-GB"/>
        </w:rPr>
        <w:t>s</w:t>
      </w:r>
      <w:r w:rsidR="004F22D3" w:rsidRPr="005237BB">
        <w:rPr>
          <w:rFonts w:ascii="Arial" w:hAnsi="Arial" w:cs="Arial"/>
          <w:color w:val="000000" w:themeColor="text1"/>
          <w:sz w:val="24"/>
          <w:szCs w:val="24"/>
          <w:lang w:val="en-GB"/>
        </w:rPr>
        <w:t xml:space="preserve"> have started to </w:t>
      </w:r>
      <w:r w:rsidR="00F67470" w:rsidRPr="005237BB">
        <w:rPr>
          <w:rFonts w:ascii="Arial" w:hAnsi="Arial" w:cs="Arial"/>
          <w:color w:val="000000" w:themeColor="text1"/>
          <w:sz w:val="24"/>
          <w:szCs w:val="24"/>
          <w:lang w:val="en-GB"/>
        </w:rPr>
        <w:t xml:space="preserve">shut down the operation in many markets, the ultimate sales started declining, contributing to less revenue </w:t>
      </w:r>
      <w:r w:rsidR="00DF20B0" w:rsidRPr="005237BB">
        <w:rPr>
          <w:rFonts w:ascii="Arial" w:hAnsi="Arial" w:cs="Arial"/>
          <w:color w:val="000000" w:themeColor="text1"/>
          <w:sz w:val="24"/>
          <w:szCs w:val="24"/>
          <w:lang w:val="en-GB"/>
        </w:rPr>
        <w:t xml:space="preserve">gained by the business organisations. Therefore, many business organisations have adopted cost-cutting strategies owing to a decreased level of overall revenue. Employee layoffs, low compensation, reduction </w:t>
      </w:r>
      <w:r w:rsidR="00BC6D2C" w:rsidRPr="005237BB">
        <w:rPr>
          <w:rFonts w:ascii="Arial" w:hAnsi="Arial" w:cs="Arial"/>
          <w:color w:val="000000" w:themeColor="text1"/>
          <w:sz w:val="24"/>
          <w:szCs w:val="24"/>
          <w:lang w:val="en-GB"/>
        </w:rPr>
        <w:t>of the</w:t>
      </w:r>
      <w:r w:rsidR="00DF20B0" w:rsidRPr="005237BB">
        <w:rPr>
          <w:rFonts w:ascii="Arial" w:hAnsi="Arial" w:cs="Arial"/>
          <w:color w:val="000000" w:themeColor="text1"/>
          <w:sz w:val="24"/>
          <w:szCs w:val="24"/>
          <w:lang w:val="en-GB"/>
        </w:rPr>
        <w:t xml:space="preserve"> </w:t>
      </w:r>
      <w:r w:rsidR="00BC6D2C" w:rsidRPr="005237BB">
        <w:rPr>
          <w:rFonts w:ascii="Arial" w:hAnsi="Arial" w:cs="Arial"/>
          <w:color w:val="000000" w:themeColor="text1"/>
          <w:sz w:val="24"/>
          <w:szCs w:val="24"/>
          <w:lang w:val="en-GB"/>
        </w:rPr>
        <w:t>budget</w:t>
      </w:r>
      <w:r w:rsidR="00DF20B0" w:rsidRPr="005237BB">
        <w:rPr>
          <w:rFonts w:ascii="Arial" w:hAnsi="Arial" w:cs="Arial"/>
          <w:color w:val="000000" w:themeColor="text1"/>
          <w:sz w:val="24"/>
          <w:szCs w:val="24"/>
          <w:lang w:val="en-GB"/>
        </w:rPr>
        <w:t xml:space="preserve"> for employee training and development were taken by various business </w:t>
      </w:r>
      <w:r w:rsidR="00BC6D2C" w:rsidRPr="005237BB">
        <w:rPr>
          <w:rFonts w:ascii="Arial" w:hAnsi="Arial" w:cs="Arial"/>
          <w:color w:val="000000" w:themeColor="text1"/>
          <w:sz w:val="24"/>
          <w:szCs w:val="24"/>
          <w:lang w:val="en-GB"/>
        </w:rPr>
        <w:t>organisations</w:t>
      </w:r>
      <w:r w:rsidR="00DF20B0" w:rsidRPr="005237BB">
        <w:rPr>
          <w:rFonts w:ascii="Arial" w:hAnsi="Arial" w:cs="Arial"/>
          <w:color w:val="000000" w:themeColor="text1"/>
          <w:sz w:val="24"/>
          <w:szCs w:val="24"/>
          <w:lang w:val="en-GB"/>
        </w:rPr>
        <w:t xml:space="preserve"> as a part of </w:t>
      </w:r>
      <w:r w:rsidR="00834C02">
        <w:rPr>
          <w:rFonts w:ascii="Arial" w:hAnsi="Arial" w:cs="Arial"/>
          <w:color w:val="000000" w:themeColor="text1"/>
          <w:sz w:val="24"/>
          <w:szCs w:val="24"/>
          <w:lang w:val="en-GB"/>
        </w:rPr>
        <w:t xml:space="preserve">the </w:t>
      </w:r>
      <w:r w:rsidR="00DF20B0" w:rsidRPr="005237BB">
        <w:rPr>
          <w:rFonts w:ascii="Arial" w:hAnsi="Arial" w:cs="Arial"/>
          <w:color w:val="000000" w:themeColor="text1"/>
          <w:sz w:val="24"/>
          <w:szCs w:val="24"/>
          <w:lang w:val="en-GB"/>
        </w:rPr>
        <w:t xml:space="preserve">cost-cutting strategy. </w:t>
      </w:r>
    </w:p>
    <w:p w14:paraId="1050BD47" w14:textId="77777777" w:rsidR="006C5B62" w:rsidRDefault="006C5B62" w:rsidP="00765164">
      <w:pPr>
        <w:pStyle w:val="Heading1"/>
      </w:pPr>
      <w:bookmarkStart w:id="1" w:name="_Toc64576511"/>
      <w:r>
        <w:t xml:space="preserve">Impact of covid-19 on </w:t>
      </w:r>
      <w:r w:rsidR="00834C02">
        <w:t xml:space="preserve">the </w:t>
      </w:r>
      <w:r>
        <w:t>hotel industry</w:t>
      </w:r>
      <w:bookmarkEnd w:id="1"/>
    </w:p>
    <w:p w14:paraId="047A16AD" w14:textId="77777777" w:rsidR="00AD4BC8" w:rsidRPr="005237BB" w:rsidRDefault="00AD4BC8" w:rsidP="00765164">
      <w:pPr>
        <w:spacing w:line="360" w:lineRule="auto"/>
        <w:jc w:val="both"/>
        <w:rPr>
          <w:rFonts w:ascii="Arial" w:hAnsi="Arial" w:cs="Arial"/>
          <w:color w:val="000000" w:themeColor="text1"/>
          <w:sz w:val="24"/>
          <w:szCs w:val="24"/>
          <w:lang w:val="en-GB"/>
        </w:rPr>
      </w:pPr>
      <w:r w:rsidRPr="005237BB">
        <w:rPr>
          <w:rFonts w:ascii="Arial" w:hAnsi="Arial" w:cs="Arial"/>
          <w:color w:val="000000" w:themeColor="text1"/>
          <w:sz w:val="24"/>
          <w:szCs w:val="24"/>
          <w:lang w:val="en-GB"/>
        </w:rPr>
        <w:t>Over and above, covid-19 has impacted the hotel industry to a great extent. Because, the smooth and successful operation of the hotel industry diametrically depends on the level of human interaction</w:t>
      </w:r>
      <w:r w:rsidR="000C17EB" w:rsidRPr="005237BB">
        <w:rPr>
          <w:rFonts w:ascii="Arial" w:hAnsi="Arial" w:cs="Arial"/>
          <w:color w:val="000000" w:themeColor="text1"/>
          <w:sz w:val="24"/>
          <w:szCs w:val="24"/>
          <w:lang w:val="en-GB"/>
        </w:rPr>
        <w:t xml:space="preserve"> (</w:t>
      </w:r>
      <w:r w:rsidR="000C17EB" w:rsidRPr="005237BB">
        <w:rPr>
          <w:rFonts w:ascii="Arial" w:hAnsi="Arial" w:cs="Arial"/>
          <w:color w:val="000000" w:themeColor="text1"/>
          <w:sz w:val="24"/>
          <w:szCs w:val="24"/>
          <w:shd w:val="clear" w:color="auto" w:fill="FFFFFF"/>
        </w:rPr>
        <w:t>Teck and Karuppiah, 2020)</w:t>
      </w:r>
      <w:r w:rsidRPr="005237BB">
        <w:rPr>
          <w:rFonts w:ascii="Arial" w:hAnsi="Arial" w:cs="Arial"/>
          <w:color w:val="000000" w:themeColor="text1"/>
          <w:sz w:val="24"/>
          <w:szCs w:val="24"/>
          <w:lang w:val="en-GB"/>
        </w:rPr>
        <w:t xml:space="preserve">. It has to be uttered that </w:t>
      </w:r>
      <w:r w:rsidR="00834C02">
        <w:rPr>
          <w:rFonts w:ascii="Arial" w:hAnsi="Arial" w:cs="Arial"/>
          <w:color w:val="000000" w:themeColor="text1"/>
          <w:sz w:val="24"/>
          <w:szCs w:val="24"/>
          <w:lang w:val="en-GB"/>
        </w:rPr>
        <w:t xml:space="preserve">the </w:t>
      </w:r>
      <w:r w:rsidRPr="005237BB">
        <w:rPr>
          <w:rFonts w:ascii="Arial" w:hAnsi="Arial" w:cs="Arial"/>
          <w:color w:val="000000" w:themeColor="text1"/>
          <w:sz w:val="24"/>
          <w:szCs w:val="24"/>
          <w:lang w:val="en-GB"/>
        </w:rPr>
        <w:t>hotel and entertainment industry go hand in hand</w:t>
      </w:r>
      <w:r w:rsidR="003F39B1" w:rsidRPr="005237BB">
        <w:rPr>
          <w:rFonts w:ascii="Arial" w:hAnsi="Arial" w:cs="Arial"/>
          <w:color w:val="000000" w:themeColor="text1"/>
          <w:sz w:val="24"/>
          <w:szCs w:val="24"/>
          <w:lang w:val="en-GB"/>
        </w:rPr>
        <w:t xml:space="preserve"> (</w:t>
      </w:r>
      <w:r w:rsidR="003F39B1" w:rsidRPr="005237BB">
        <w:rPr>
          <w:rFonts w:ascii="Arial" w:hAnsi="Arial" w:cs="Arial"/>
          <w:color w:val="000000" w:themeColor="text1"/>
          <w:sz w:val="24"/>
          <w:szCs w:val="24"/>
          <w:shd w:val="clear" w:color="auto" w:fill="FFFFFF"/>
        </w:rPr>
        <w:t>Clifton, 2019)</w:t>
      </w:r>
      <w:r w:rsidRPr="005237BB">
        <w:rPr>
          <w:rFonts w:ascii="Arial" w:hAnsi="Arial" w:cs="Arial"/>
          <w:color w:val="000000" w:themeColor="text1"/>
          <w:sz w:val="24"/>
          <w:szCs w:val="24"/>
          <w:lang w:val="en-GB"/>
        </w:rPr>
        <w:t xml:space="preserve">. All the more </w:t>
      </w:r>
      <w:r w:rsidR="00BC6D2C" w:rsidRPr="005237BB">
        <w:rPr>
          <w:rFonts w:ascii="Arial" w:hAnsi="Arial" w:cs="Arial"/>
          <w:color w:val="000000" w:themeColor="text1"/>
          <w:sz w:val="24"/>
          <w:szCs w:val="24"/>
          <w:lang w:val="en-GB"/>
        </w:rPr>
        <w:lastRenderedPageBreak/>
        <w:t>important</w:t>
      </w:r>
      <w:r w:rsidRPr="005237BB">
        <w:rPr>
          <w:rFonts w:ascii="Arial" w:hAnsi="Arial" w:cs="Arial"/>
          <w:color w:val="000000" w:themeColor="text1"/>
          <w:sz w:val="24"/>
          <w:szCs w:val="24"/>
          <w:lang w:val="en-GB"/>
        </w:rPr>
        <w:t xml:space="preserve">, one cannot go without the help of another. Customers come to </w:t>
      </w:r>
      <w:r w:rsidR="00834C02">
        <w:rPr>
          <w:rFonts w:ascii="Arial" w:hAnsi="Arial" w:cs="Arial"/>
          <w:color w:val="000000" w:themeColor="text1"/>
          <w:sz w:val="24"/>
          <w:szCs w:val="24"/>
          <w:lang w:val="en-GB"/>
        </w:rPr>
        <w:t xml:space="preserve">the </w:t>
      </w:r>
      <w:r w:rsidRPr="005237BB">
        <w:rPr>
          <w:rFonts w:ascii="Arial" w:hAnsi="Arial" w:cs="Arial"/>
          <w:color w:val="000000" w:themeColor="text1"/>
          <w:sz w:val="24"/>
          <w:szCs w:val="24"/>
          <w:lang w:val="en-GB"/>
        </w:rPr>
        <w:t xml:space="preserve">hotel not only </w:t>
      </w:r>
      <w:r w:rsidR="00834C02">
        <w:rPr>
          <w:rFonts w:ascii="Arial" w:hAnsi="Arial" w:cs="Arial"/>
          <w:color w:val="000000" w:themeColor="text1"/>
          <w:sz w:val="24"/>
          <w:szCs w:val="24"/>
          <w:lang w:val="en-GB"/>
        </w:rPr>
        <w:t xml:space="preserve">for </w:t>
      </w:r>
      <w:r w:rsidRPr="005237BB">
        <w:rPr>
          <w:rFonts w:ascii="Arial" w:hAnsi="Arial" w:cs="Arial"/>
          <w:color w:val="000000" w:themeColor="text1"/>
          <w:sz w:val="24"/>
          <w:szCs w:val="24"/>
          <w:lang w:val="en-GB"/>
        </w:rPr>
        <w:t xml:space="preserve">buying shelters but also </w:t>
      </w:r>
      <w:r w:rsidR="00834C02">
        <w:rPr>
          <w:rFonts w:ascii="Arial" w:hAnsi="Arial" w:cs="Arial"/>
          <w:color w:val="000000" w:themeColor="text1"/>
          <w:sz w:val="24"/>
          <w:szCs w:val="24"/>
          <w:lang w:val="en-GB"/>
        </w:rPr>
        <w:t xml:space="preserve">for </w:t>
      </w:r>
      <w:r w:rsidRPr="005237BB">
        <w:rPr>
          <w:rFonts w:ascii="Arial" w:hAnsi="Arial" w:cs="Arial"/>
          <w:color w:val="000000" w:themeColor="text1"/>
          <w:sz w:val="24"/>
          <w:szCs w:val="24"/>
          <w:lang w:val="en-GB"/>
        </w:rPr>
        <w:t xml:space="preserve">getting the associated entertainment. </w:t>
      </w:r>
      <w:r w:rsidR="00160205" w:rsidRPr="005237BB">
        <w:rPr>
          <w:rFonts w:ascii="Arial" w:hAnsi="Arial" w:cs="Arial"/>
          <w:color w:val="000000" w:themeColor="text1"/>
          <w:sz w:val="24"/>
          <w:szCs w:val="24"/>
          <w:lang w:val="en-GB"/>
        </w:rPr>
        <w:t xml:space="preserve">Mounts Hotel is a hotel of international standard, which appeals to customers across the world. </w:t>
      </w:r>
      <w:r w:rsidR="00FF54F3" w:rsidRPr="005237BB">
        <w:rPr>
          <w:rFonts w:ascii="Arial" w:hAnsi="Arial" w:cs="Arial"/>
          <w:color w:val="000000" w:themeColor="text1"/>
          <w:sz w:val="24"/>
          <w:szCs w:val="24"/>
          <w:lang w:val="en-GB"/>
        </w:rPr>
        <w:t>But with no exception, Mounts Hotel has also been brutally affected by the rapid outbreak of the virus. With the travel restriction imposed upon a number of countries due to the outbreak of coronavirus, Mounts Hotel has started witnessing a decline in its overall level of revenue</w:t>
      </w:r>
      <w:r w:rsidR="003F39B1" w:rsidRPr="005237BB">
        <w:rPr>
          <w:rFonts w:ascii="Arial" w:hAnsi="Arial" w:cs="Arial"/>
          <w:color w:val="000000" w:themeColor="text1"/>
          <w:sz w:val="24"/>
          <w:szCs w:val="24"/>
          <w:lang w:val="en-GB"/>
        </w:rPr>
        <w:t xml:space="preserve"> (</w:t>
      </w:r>
      <w:proofErr w:type="spellStart"/>
      <w:r w:rsidR="003F39B1" w:rsidRPr="005237BB">
        <w:rPr>
          <w:rFonts w:ascii="Arial" w:hAnsi="Arial" w:cs="Arial"/>
          <w:color w:val="000000" w:themeColor="text1"/>
          <w:sz w:val="24"/>
          <w:szCs w:val="24"/>
          <w:shd w:val="clear" w:color="auto" w:fill="FFFFFF"/>
        </w:rPr>
        <w:t>Filimonau</w:t>
      </w:r>
      <w:proofErr w:type="spellEnd"/>
      <w:r w:rsidR="003F39B1" w:rsidRPr="005237BB">
        <w:rPr>
          <w:rFonts w:ascii="Arial" w:hAnsi="Arial" w:cs="Arial"/>
          <w:color w:val="000000" w:themeColor="text1"/>
          <w:sz w:val="24"/>
          <w:szCs w:val="24"/>
          <w:shd w:val="clear" w:color="auto" w:fill="FFFFFF"/>
        </w:rPr>
        <w:t xml:space="preserve"> et al, 2020)</w:t>
      </w:r>
      <w:r w:rsidR="00FF54F3" w:rsidRPr="005237BB">
        <w:rPr>
          <w:rFonts w:ascii="Arial" w:hAnsi="Arial" w:cs="Arial"/>
          <w:color w:val="000000" w:themeColor="text1"/>
          <w:sz w:val="24"/>
          <w:szCs w:val="24"/>
          <w:lang w:val="en-GB"/>
        </w:rPr>
        <w:t>. Mounts Hotel had to shut down its operation for a long time. The hotel company gave long</w:t>
      </w:r>
      <w:r w:rsidR="00834C02">
        <w:rPr>
          <w:rFonts w:ascii="Arial" w:hAnsi="Arial" w:cs="Arial"/>
          <w:color w:val="000000" w:themeColor="text1"/>
          <w:sz w:val="24"/>
          <w:szCs w:val="24"/>
          <w:lang w:val="en-GB"/>
        </w:rPr>
        <w:t>-</w:t>
      </w:r>
      <w:r w:rsidR="00FF54F3" w:rsidRPr="005237BB">
        <w:rPr>
          <w:rFonts w:ascii="Arial" w:hAnsi="Arial" w:cs="Arial"/>
          <w:color w:val="000000" w:themeColor="text1"/>
          <w:sz w:val="24"/>
          <w:szCs w:val="24"/>
          <w:lang w:val="en-GB"/>
        </w:rPr>
        <w:t xml:space="preserve">term furlough to </w:t>
      </w:r>
      <w:r w:rsidR="00834C02">
        <w:rPr>
          <w:rFonts w:ascii="Arial" w:hAnsi="Arial" w:cs="Arial"/>
          <w:color w:val="000000" w:themeColor="text1"/>
          <w:sz w:val="24"/>
          <w:szCs w:val="24"/>
          <w:lang w:val="en-GB"/>
        </w:rPr>
        <w:t xml:space="preserve">the </w:t>
      </w:r>
      <w:r w:rsidR="00FF54F3" w:rsidRPr="005237BB">
        <w:rPr>
          <w:rFonts w:ascii="Arial" w:hAnsi="Arial" w:cs="Arial"/>
          <w:color w:val="000000" w:themeColor="text1"/>
          <w:sz w:val="24"/>
          <w:szCs w:val="24"/>
          <w:lang w:val="en-GB"/>
        </w:rPr>
        <w:t xml:space="preserve">majority of the employees following a significant reduction in the overall income. The income was not sufficient enough to meet the cash needed to compensate the employees for their </w:t>
      </w:r>
      <w:r w:rsidR="005F5500" w:rsidRPr="005237BB">
        <w:rPr>
          <w:rFonts w:ascii="Arial" w:hAnsi="Arial" w:cs="Arial"/>
          <w:color w:val="000000" w:themeColor="text1"/>
          <w:sz w:val="24"/>
          <w:szCs w:val="24"/>
          <w:lang w:val="en-GB"/>
        </w:rPr>
        <w:t>services</w:t>
      </w:r>
      <w:r w:rsidR="00FF54F3" w:rsidRPr="005237BB">
        <w:rPr>
          <w:rFonts w:ascii="Arial" w:hAnsi="Arial" w:cs="Arial"/>
          <w:color w:val="000000" w:themeColor="text1"/>
          <w:sz w:val="24"/>
          <w:szCs w:val="24"/>
          <w:lang w:val="en-GB"/>
        </w:rPr>
        <w:t xml:space="preserve">. All the more </w:t>
      </w:r>
      <w:r w:rsidR="005F5500" w:rsidRPr="005237BB">
        <w:rPr>
          <w:rFonts w:ascii="Arial" w:hAnsi="Arial" w:cs="Arial"/>
          <w:color w:val="000000" w:themeColor="text1"/>
          <w:sz w:val="24"/>
          <w:szCs w:val="24"/>
          <w:lang w:val="en-GB"/>
        </w:rPr>
        <w:t>important</w:t>
      </w:r>
      <w:r w:rsidR="00FF54F3" w:rsidRPr="005237BB">
        <w:rPr>
          <w:rFonts w:ascii="Arial" w:hAnsi="Arial" w:cs="Arial"/>
          <w:color w:val="000000" w:themeColor="text1"/>
          <w:sz w:val="24"/>
          <w:szCs w:val="24"/>
          <w:lang w:val="en-GB"/>
        </w:rPr>
        <w:t xml:space="preserve">, a few of the employees who were still working in the Mounts Hotel were given too little compensation. </w:t>
      </w:r>
      <w:r w:rsidR="00B43E9C" w:rsidRPr="005237BB">
        <w:rPr>
          <w:rFonts w:ascii="Arial" w:hAnsi="Arial" w:cs="Arial"/>
          <w:color w:val="000000" w:themeColor="text1"/>
          <w:sz w:val="24"/>
          <w:szCs w:val="24"/>
          <w:lang w:val="en-GB"/>
        </w:rPr>
        <w:t xml:space="preserve">Over and </w:t>
      </w:r>
      <w:r w:rsidR="005F5500" w:rsidRPr="005237BB">
        <w:rPr>
          <w:rFonts w:ascii="Arial" w:hAnsi="Arial" w:cs="Arial"/>
          <w:color w:val="000000" w:themeColor="text1"/>
          <w:sz w:val="24"/>
          <w:szCs w:val="24"/>
          <w:lang w:val="en-GB"/>
        </w:rPr>
        <w:t>above</w:t>
      </w:r>
      <w:r w:rsidR="00B43E9C" w:rsidRPr="005237BB">
        <w:rPr>
          <w:rFonts w:ascii="Arial" w:hAnsi="Arial" w:cs="Arial"/>
          <w:color w:val="000000" w:themeColor="text1"/>
          <w:sz w:val="24"/>
          <w:szCs w:val="24"/>
          <w:lang w:val="en-GB"/>
        </w:rPr>
        <w:t>, many experienced employees had to be laid off due to the financial constraint</w:t>
      </w:r>
      <w:r w:rsidR="00942457" w:rsidRPr="005237BB">
        <w:rPr>
          <w:rFonts w:ascii="Arial" w:hAnsi="Arial" w:cs="Arial"/>
          <w:color w:val="000000" w:themeColor="text1"/>
          <w:sz w:val="24"/>
          <w:szCs w:val="24"/>
          <w:lang w:val="en-GB"/>
        </w:rPr>
        <w:t>s</w:t>
      </w:r>
      <w:r w:rsidR="00B43E9C" w:rsidRPr="005237BB">
        <w:rPr>
          <w:rFonts w:ascii="Arial" w:hAnsi="Arial" w:cs="Arial"/>
          <w:color w:val="000000" w:themeColor="text1"/>
          <w:sz w:val="24"/>
          <w:szCs w:val="24"/>
          <w:lang w:val="en-GB"/>
        </w:rPr>
        <w:t xml:space="preserve"> in the overall budget.</w:t>
      </w:r>
      <w:r w:rsidR="005F5500" w:rsidRPr="005237BB">
        <w:rPr>
          <w:rFonts w:ascii="Arial" w:hAnsi="Arial" w:cs="Arial"/>
          <w:color w:val="000000" w:themeColor="text1"/>
          <w:sz w:val="24"/>
          <w:szCs w:val="24"/>
          <w:lang w:val="en-GB"/>
        </w:rPr>
        <w:t xml:space="preserve"> </w:t>
      </w:r>
      <w:r w:rsidR="00FF54F3" w:rsidRPr="005237BB">
        <w:rPr>
          <w:rFonts w:ascii="Arial" w:hAnsi="Arial" w:cs="Arial"/>
          <w:color w:val="000000" w:themeColor="text1"/>
          <w:sz w:val="24"/>
          <w:szCs w:val="24"/>
          <w:lang w:val="en-GB"/>
        </w:rPr>
        <w:t xml:space="preserve"> </w:t>
      </w:r>
    </w:p>
    <w:p w14:paraId="5AC4A212" w14:textId="77777777" w:rsidR="00942457" w:rsidRPr="005237BB" w:rsidRDefault="00942457" w:rsidP="00765164">
      <w:pPr>
        <w:spacing w:line="360" w:lineRule="auto"/>
        <w:jc w:val="both"/>
        <w:rPr>
          <w:rFonts w:ascii="Arial" w:hAnsi="Arial" w:cs="Arial"/>
          <w:color w:val="000000" w:themeColor="text1"/>
          <w:sz w:val="24"/>
          <w:szCs w:val="24"/>
          <w:lang w:val="en-GB"/>
        </w:rPr>
      </w:pPr>
      <w:r w:rsidRPr="005237BB">
        <w:rPr>
          <w:rFonts w:ascii="Arial" w:hAnsi="Arial" w:cs="Arial"/>
          <w:color w:val="000000" w:themeColor="text1"/>
          <w:sz w:val="24"/>
          <w:szCs w:val="24"/>
          <w:lang w:val="en-GB"/>
        </w:rPr>
        <w:t>The hotel industry has also w</w:t>
      </w:r>
      <w:r w:rsidR="00014203" w:rsidRPr="005237BB">
        <w:rPr>
          <w:rFonts w:ascii="Arial" w:hAnsi="Arial" w:cs="Arial"/>
          <w:color w:val="000000" w:themeColor="text1"/>
          <w:sz w:val="24"/>
          <w:szCs w:val="24"/>
          <w:lang w:val="en-GB"/>
        </w:rPr>
        <w:t>itnessed</w:t>
      </w:r>
      <w:r w:rsidRPr="005237BB">
        <w:rPr>
          <w:rFonts w:ascii="Arial" w:hAnsi="Arial" w:cs="Arial"/>
          <w:color w:val="000000" w:themeColor="text1"/>
          <w:sz w:val="24"/>
          <w:szCs w:val="24"/>
          <w:lang w:val="en-GB"/>
        </w:rPr>
        <w:t xml:space="preserve"> a disaster from the point of view of employees. </w:t>
      </w:r>
      <w:r w:rsidR="008F6B03" w:rsidRPr="005237BB">
        <w:rPr>
          <w:rFonts w:ascii="Arial" w:hAnsi="Arial" w:cs="Arial"/>
          <w:color w:val="000000" w:themeColor="text1"/>
          <w:sz w:val="24"/>
          <w:szCs w:val="24"/>
          <w:lang w:val="en-GB"/>
        </w:rPr>
        <w:t xml:space="preserve">It has been warned that the impacts of the covid-19 could </w:t>
      </w:r>
      <w:r w:rsidR="002F46E6" w:rsidRPr="005237BB">
        <w:rPr>
          <w:rFonts w:ascii="Arial" w:hAnsi="Arial" w:cs="Arial"/>
          <w:color w:val="000000" w:themeColor="text1"/>
          <w:sz w:val="24"/>
          <w:szCs w:val="24"/>
          <w:lang w:val="en-GB"/>
        </w:rPr>
        <w:t>terminate</w:t>
      </w:r>
      <w:r w:rsidR="008F6B03" w:rsidRPr="005237BB">
        <w:rPr>
          <w:rFonts w:ascii="Arial" w:hAnsi="Arial" w:cs="Arial"/>
          <w:color w:val="000000" w:themeColor="text1"/>
          <w:sz w:val="24"/>
          <w:szCs w:val="24"/>
          <w:lang w:val="en-GB"/>
        </w:rPr>
        <w:t xml:space="preserve"> the jobs of 50 million employees in the tourism industry across the world</w:t>
      </w:r>
      <w:r w:rsidR="003F39B1" w:rsidRPr="005237BB">
        <w:rPr>
          <w:rFonts w:ascii="Arial" w:hAnsi="Arial" w:cs="Arial"/>
          <w:color w:val="000000" w:themeColor="text1"/>
          <w:sz w:val="24"/>
          <w:szCs w:val="24"/>
          <w:lang w:val="en-GB"/>
        </w:rPr>
        <w:t xml:space="preserve"> </w:t>
      </w:r>
      <w:r w:rsidR="003F39B1" w:rsidRPr="005237BB">
        <w:rPr>
          <w:rFonts w:ascii="Arial" w:hAnsi="Arial" w:cs="Arial"/>
          <w:color w:val="000000" w:themeColor="text1"/>
          <w:sz w:val="24"/>
          <w:szCs w:val="24"/>
          <w:shd w:val="clear" w:color="auto" w:fill="FFFFFF"/>
        </w:rPr>
        <w:t>(Rao, 2021)</w:t>
      </w:r>
      <w:r w:rsidR="008F6B03" w:rsidRPr="005237BB">
        <w:rPr>
          <w:rFonts w:ascii="Arial" w:hAnsi="Arial" w:cs="Arial"/>
          <w:color w:val="000000" w:themeColor="text1"/>
          <w:sz w:val="24"/>
          <w:szCs w:val="24"/>
          <w:lang w:val="en-GB"/>
        </w:rPr>
        <w:t xml:space="preserve">. </w:t>
      </w:r>
      <w:r w:rsidR="002F46E6" w:rsidRPr="005237BB">
        <w:rPr>
          <w:rFonts w:ascii="Arial" w:hAnsi="Arial" w:cs="Arial"/>
          <w:color w:val="000000" w:themeColor="text1"/>
          <w:sz w:val="24"/>
          <w:szCs w:val="24"/>
          <w:lang w:val="en-GB"/>
        </w:rPr>
        <w:t xml:space="preserve">On the other hand, it has been reported that </w:t>
      </w:r>
      <w:r w:rsidR="00D06801" w:rsidRPr="005237BB">
        <w:rPr>
          <w:rFonts w:ascii="Arial" w:hAnsi="Arial" w:cs="Arial"/>
          <w:color w:val="000000" w:themeColor="text1"/>
          <w:sz w:val="24"/>
          <w:szCs w:val="24"/>
          <w:lang w:val="en-GB"/>
        </w:rPr>
        <w:t xml:space="preserve">in terms of the employee layoff in the hotel sector, </w:t>
      </w:r>
      <w:r w:rsidR="0014406C" w:rsidRPr="005237BB">
        <w:rPr>
          <w:rFonts w:ascii="Arial" w:hAnsi="Arial" w:cs="Arial"/>
          <w:color w:val="000000" w:themeColor="text1"/>
          <w:sz w:val="24"/>
          <w:szCs w:val="24"/>
          <w:lang w:val="en-GB"/>
        </w:rPr>
        <w:t xml:space="preserve">Asia </w:t>
      </w:r>
      <w:r w:rsidR="001D22C5" w:rsidRPr="005237BB">
        <w:rPr>
          <w:rFonts w:ascii="Arial" w:hAnsi="Arial" w:cs="Arial"/>
          <w:color w:val="000000" w:themeColor="text1"/>
          <w:sz w:val="24"/>
          <w:szCs w:val="24"/>
          <w:lang w:val="en-GB"/>
        </w:rPr>
        <w:t>would be</w:t>
      </w:r>
      <w:r w:rsidR="0014406C" w:rsidRPr="005237BB">
        <w:rPr>
          <w:rFonts w:ascii="Arial" w:hAnsi="Arial" w:cs="Arial"/>
          <w:color w:val="000000" w:themeColor="text1"/>
          <w:sz w:val="24"/>
          <w:szCs w:val="24"/>
          <w:lang w:val="en-GB"/>
        </w:rPr>
        <w:t xml:space="preserve"> the worst affected</w:t>
      </w:r>
      <w:r w:rsidR="003F39B1" w:rsidRPr="005237BB">
        <w:rPr>
          <w:rFonts w:ascii="Arial" w:hAnsi="Arial" w:cs="Arial"/>
          <w:color w:val="000000" w:themeColor="text1"/>
          <w:sz w:val="24"/>
          <w:szCs w:val="24"/>
          <w:lang w:val="en-GB"/>
        </w:rPr>
        <w:t xml:space="preserve"> </w:t>
      </w:r>
      <w:r w:rsidR="003F39B1" w:rsidRPr="005237BB">
        <w:rPr>
          <w:rFonts w:ascii="Arial" w:hAnsi="Arial" w:cs="Arial"/>
          <w:color w:val="000000" w:themeColor="text1"/>
          <w:sz w:val="24"/>
          <w:szCs w:val="24"/>
          <w:shd w:val="clear" w:color="auto" w:fill="FFFFFF"/>
        </w:rPr>
        <w:t>(Knight, 2020)</w:t>
      </w:r>
      <w:r w:rsidR="00952FB7" w:rsidRPr="005237BB">
        <w:rPr>
          <w:rFonts w:ascii="Arial" w:hAnsi="Arial" w:cs="Arial"/>
          <w:color w:val="000000" w:themeColor="text1"/>
          <w:sz w:val="24"/>
          <w:szCs w:val="24"/>
          <w:lang w:val="en-GB"/>
        </w:rPr>
        <w:t xml:space="preserve">. Various hotels in the market could take a number of months to recover from this disaster. </w:t>
      </w:r>
    </w:p>
    <w:p w14:paraId="448A615C" w14:textId="77777777" w:rsidR="003F25CE" w:rsidRPr="005237BB" w:rsidRDefault="003F25CE" w:rsidP="00765164">
      <w:pPr>
        <w:spacing w:line="360" w:lineRule="auto"/>
        <w:jc w:val="both"/>
        <w:rPr>
          <w:rFonts w:ascii="Arial" w:hAnsi="Arial" w:cs="Arial"/>
          <w:color w:val="000000" w:themeColor="text1"/>
          <w:sz w:val="24"/>
          <w:szCs w:val="24"/>
          <w:lang w:val="en-GB"/>
        </w:rPr>
      </w:pPr>
      <w:r w:rsidRPr="005237BB">
        <w:rPr>
          <w:rFonts w:ascii="Arial" w:hAnsi="Arial" w:cs="Arial"/>
          <w:color w:val="000000" w:themeColor="text1"/>
          <w:sz w:val="24"/>
          <w:szCs w:val="24"/>
          <w:lang w:val="en-GB"/>
        </w:rPr>
        <w:t xml:space="preserve">Over and above, the employees working in the hotel cannot move to the workplace and carry out their duties owing to the increasing number of travel bans, closures of borders, and measures taken to subside the </w:t>
      </w:r>
      <w:r w:rsidR="00795D05" w:rsidRPr="005237BB">
        <w:rPr>
          <w:rFonts w:ascii="Arial" w:hAnsi="Arial" w:cs="Arial"/>
          <w:color w:val="000000" w:themeColor="text1"/>
          <w:sz w:val="24"/>
          <w:szCs w:val="24"/>
          <w:lang w:val="en-GB"/>
        </w:rPr>
        <w:t xml:space="preserve">effects of the covid-19. </w:t>
      </w:r>
      <w:r w:rsidR="009233CA" w:rsidRPr="005237BB">
        <w:rPr>
          <w:rFonts w:ascii="Arial" w:hAnsi="Arial" w:cs="Arial"/>
          <w:color w:val="000000" w:themeColor="text1"/>
          <w:sz w:val="24"/>
          <w:szCs w:val="24"/>
          <w:lang w:val="en-GB"/>
        </w:rPr>
        <w:t xml:space="preserve">Because of these reasons, </w:t>
      </w:r>
      <w:r w:rsidR="006F432A" w:rsidRPr="005237BB">
        <w:rPr>
          <w:rFonts w:ascii="Arial" w:hAnsi="Arial" w:cs="Arial"/>
          <w:color w:val="000000" w:themeColor="text1"/>
          <w:sz w:val="24"/>
          <w:szCs w:val="24"/>
          <w:lang w:val="en-GB"/>
        </w:rPr>
        <w:t xml:space="preserve">the overall income level </w:t>
      </w:r>
      <w:r w:rsidR="00AB7EF3" w:rsidRPr="005237BB">
        <w:rPr>
          <w:rFonts w:ascii="Arial" w:hAnsi="Arial" w:cs="Arial"/>
          <w:color w:val="000000" w:themeColor="text1"/>
          <w:sz w:val="24"/>
          <w:szCs w:val="24"/>
          <w:lang w:val="en-GB"/>
        </w:rPr>
        <w:t xml:space="preserve">of employees </w:t>
      </w:r>
      <w:r w:rsidR="006F432A" w:rsidRPr="005237BB">
        <w:rPr>
          <w:rFonts w:ascii="Arial" w:hAnsi="Arial" w:cs="Arial"/>
          <w:color w:val="000000" w:themeColor="text1"/>
          <w:sz w:val="24"/>
          <w:szCs w:val="24"/>
          <w:lang w:val="en-GB"/>
        </w:rPr>
        <w:t>has been reduced</w:t>
      </w:r>
      <w:r w:rsidR="003F39B1" w:rsidRPr="005237BB">
        <w:rPr>
          <w:rFonts w:ascii="Arial" w:hAnsi="Arial" w:cs="Arial"/>
          <w:color w:val="000000" w:themeColor="text1"/>
          <w:sz w:val="24"/>
          <w:szCs w:val="24"/>
          <w:lang w:val="en-GB"/>
        </w:rPr>
        <w:t xml:space="preserve"> (</w:t>
      </w:r>
      <w:r w:rsidR="003F39B1" w:rsidRPr="005237BB">
        <w:rPr>
          <w:rFonts w:ascii="Arial" w:hAnsi="Arial" w:cs="Arial"/>
          <w:color w:val="000000" w:themeColor="text1"/>
          <w:sz w:val="24"/>
          <w:szCs w:val="24"/>
          <w:shd w:val="clear" w:color="auto" w:fill="FFFFFF"/>
        </w:rPr>
        <w:t>Walker et al, 2020)</w:t>
      </w:r>
      <w:r w:rsidR="00AB7EF3" w:rsidRPr="005237BB">
        <w:rPr>
          <w:rFonts w:ascii="Arial" w:hAnsi="Arial" w:cs="Arial"/>
          <w:color w:val="000000" w:themeColor="text1"/>
          <w:sz w:val="24"/>
          <w:szCs w:val="24"/>
          <w:lang w:val="en-GB"/>
        </w:rPr>
        <w:t>, especially for the casual and informal employees of the hotel.</w:t>
      </w:r>
      <w:r w:rsidR="004B7D67" w:rsidRPr="005237BB">
        <w:rPr>
          <w:rFonts w:ascii="Arial" w:hAnsi="Arial" w:cs="Arial"/>
          <w:color w:val="000000" w:themeColor="text1"/>
          <w:sz w:val="24"/>
          <w:szCs w:val="24"/>
        </w:rPr>
        <w:t xml:space="preserve"> Considering the perspective of the outbreak of coronavirus,</w:t>
      </w:r>
      <w:r w:rsidR="005F07E1" w:rsidRPr="005237BB">
        <w:rPr>
          <w:rFonts w:ascii="Arial" w:hAnsi="Arial" w:cs="Arial"/>
          <w:color w:val="000000" w:themeColor="text1"/>
          <w:sz w:val="24"/>
          <w:szCs w:val="24"/>
        </w:rPr>
        <w:t xml:space="preserve"> hotels, like </w:t>
      </w:r>
      <w:r w:rsidR="005F07E1" w:rsidRPr="005237BB">
        <w:rPr>
          <w:rFonts w:ascii="Arial" w:hAnsi="Arial" w:cs="Arial"/>
          <w:color w:val="000000" w:themeColor="text1"/>
          <w:sz w:val="24"/>
          <w:szCs w:val="24"/>
          <w:lang w:val="en-GB"/>
        </w:rPr>
        <w:t xml:space="preserve">Mounts Hotel are not willing </w:t>
      </w:r>
      <w:r w:rsidR="00834C02">
        <w:rPr>
          <w:rFonts w:ascii="Arial" w:hAnsi="Arial" w:cs="Arial"/>
          <w:color w:val="000000" w:themeColor="text1"/>
          <w:sz w:val="24"/>
          <w:szCs w:val="24"/>
          <w:lang w:val="en-GB"/>
        </w:rPr>
        <w:t xml:space="preserve">to </w:t>
      </w:r>
      <w:r w:rsidR="005F07E1" w:rsidRPr="005237BB">
        <w:rPr>
          <w:rFonts w:ascii="Arial" w:hAnsi="Arial" w:cs="Arial"/>
          <w:color w:val="000000" w:themeColor="text1"/>
          <w:sz w:val="24"/>
          <w:szCs w:val="24"/>
          <w:lang w:val="en-GB"/>
        </w:rPr>
        <w:t xml:space="preserve">take on the decision of new investment, purchasing new goods, and recruiting new workers. </w:t>
      </w:r>
      <w:r w:rsidR="00A132E2" w:rsidRPr="005237BB">
        <w:rPr>
          <w:rFonts w:ascii="Arial" w:hAnsi="Arial" w:cs="Arial"/>
          <w:color w:val="000000" w:themeColor="text1"/>
          <w:sz w:val="24"/>
          <w:szCs w:val="24"/>
          <w:lang w:val="en-GB"/>
        </w:rPr>
        <w:t xml:space="preserve">In essence, it could be told that many hotel </w:t>
      </w:r>
      <w:r w:rsidR="00C85DE4" w:rsidRPr="005237BB">
        <w:rPr>
          <w:rFonts w:ascii="Arial" w:hAnsi="Arial" w:cs="Arial"/>
          <w:color w:val="000000" w:themeColor="text1"/>
          <w:sz w:val="24"/>
          <w:szCs w:val="24"/>
          <w:lang w:val="en-GB"/>
        </w:rPr>
        <w:t>businesses</w:t>
      </w:r>
      <w:r w:rsidR="00A132E2" w:rsidRPr="005237BB">
        <w:rPr>
          <w:rFonts w:ascii="Arial" w:hAnsi="Arial" w:cs="Arial"/>
          <w:color w:val="000000" w:themeColor="text1"/>
          <w:sz w:val="24"/>
          <w:szCs w:val="24"/>
          <w:lang w:val="en-GB"/>
        </w:rPr>
        <w:t xml:space="preserve"> have had to </w:t>
      </w:r>
      <w:r w:rsidR="00327902" w:rsidRPr="005237BB">
        <w:rPr>
          <w:rFonts w:ascii="Arial" w:hAnsi="Arial" w:cs="Arial"/>
          <w:color w:val="000000" w:themeColor="text1"/>
          <w:sz w:val="24"/>
          <w:szCs w:val="24"/>
          <w:lang w:val="en-GB"/>
        </w:rPr>
        <w:t>be bankrupt due to the rapid and brutal effects of covid-19. They have had to close operations in many markets.</w:t>
      </w:r>
      <w:r w:rsidR="000309E2" w:rsidRPr="005237BB">
        <w:rPr>
          <w:rFonts w:ascii="Arial" w:hAnsi="Arial" w:cs="Arial"/>
          <w:color w:val="000000" w:themeColor="text1"/>
          <w:sz w:val="24"/>
          <w:szCs w:val="24"/>
          <w:lang w:val="en-GB"/>
        </w:rPr>
        <w:t xml:space="preserve"> Mass unemployment has surrounded the entire </w:t>
      </w:r>
      <w:r w:rsidR="00990DBF" w:rsidRPr="005237BB">
        <w:rPr>
          <w:rFonts w:ascii="Arial" w:hAnsi="Arial" w:cs="Arial"/>
          <w:color w:val="000000" w:themeColor="text1"/>
          <w:sz w:val="24"/>
          <w:szCs w:val="24"/>
          <w:lang w:val="en-GB"/>
        </w:rPr>
        <w:t>dynamism</w:t>
      </w:r>
      <w:r w:rsidR="000309E2" w:rsidRPr="005237BB">
        <w:rPr>
          <w:rFonts w:ascii="Arial" w:hAnsi="Arial" w:cs="Arial"/>
          <w:color w:val="000000" w:themeColor="text1"/>
          <w:sz w:val="24"/>
          <w:szCs w:val="24"/>
          <w:lang w:val="en-GB"/>
        </w:rPr>
        <w:t xml:space="preserve"> of the hotel </w:t>
      </w:r>
      <w:r w:rsidR="00990DBF" w:rsidRPr="005237BB">
        <w:rPr>
          <w:rFonts w:ascii="Arial" w:hAnsi="Arial" w:cs="Arial"/>
          <w:color w:val="000000" w:themeColor="text1"/>
          <w:sz w:val="24"/>
          <w:szCs w:val="24"/>
          <w:lang w:val="en-GB"/>
        </w:rPr>
        <w:t>business</w:t>
      </w:r>
      <w:r w:rsidR="000309E2" w:rsidRPr="005237BB">
        <w:rPr>
          <w:rFonts w:ascii="Arial" w:hAnsi="Arial" w:cs="Arial"/>
          <w:color w:val="000000" w:themeColor="text1"/>
          <w:sz w:val="24"/>
          <w:szCs w:val="24"/>
          <w:lang w:val="en-GB"/>
        </w:rPr>
        <w:t xml:space="preserve"> sector. </w:t>
      </w:r>
      <w:r w:rsidR="00327902" w:rsidRPr="005237BB">
        <w:rPr>
          <w:rFonts w:ascii="Arial" w:hAnsi="Arial" w:cs="Arial"/>
          <w:color w:val="000000" w:themeColor="text1"/>
          <w:sz w:val="24"/>
          <w:szCs w:val="24"/>
          <w:lang w:val="en-GB"/>
        </w:rPr>
        <w:t xml:space="preserve"> </w:t>
      </w:r>
    </w:p>
    <w:p w14:paraId="0BC5D194" w14:textId="77777777" w:rsidR="00CD0CD4" w:rsidRPr="005237BB" w:rsidRDefault="001143CF" w:rsidP="00765164">
      <w:pPr>
        <w:pStyle w:val="Heading1"/>
      </w:pPr>
      <w:bookmarkStart w:id="2" w:name="_Toc64576512"/>
      <w:r w:rsidRPr="005237BB">
        <w:lastRenderedPageBreak/>
        <w:t>Labour</w:t>
      </w:r>
      <w:r w:rsidR="00CD0CD4" w:rsidRPr="005237BB">
        <w:t xml:space="preserve"> market and employment</w:t>
      </w:r>
      <w:bookmarkEnd w:id="2"/>
    </w:p>
    <w:p w14:paraId="3F05D55C" w14:textId="43C11487" w:rsidR="00B33A00" w:rsidRPr="005237BB" w:rsidRDefault="00B33A00" w:rsidP="00765164">
      <w:pPr>
        <w:spacing w:line="360" w:lineRule="auto"/>
        <w:jc w:val="both"/>
        <w:rPr>
          <w:rFonts w:ascii="Arial" w:hAnsi="Arial" w:cs="Arial"/>
          <w:color w:val="000000" w:themeColor="text1"/>
          <w:sz w:val="24"/>
          <w:szCs w:val="24"/>
          <w:lang w:val="en-GB"/>
        </w:rPr>
      </w:pPr>
      <w:r w:rsidRPr="005237BB">
        <w:rPr>
          <w:rFonts w:ascii="Arial" w:hAnsi="Arial" w:cs="Arial"/>
          <w:color w:val="000000" w:themeColor="text1"/>
          <w:sz w:val="24"/>
          <w:szCs w:val="24"/>
          <w:lang w:val="en-GB"/>
        </w:rPr>
        <w:t xml:space="preserve">When viewed </w:t>
      </w:r>
      <w:r w:rsidR="00580007" w:rsidRPr="005237BB">
        <w:rPr>
          <w:rFonts w:ascii="Arial" w:hAnsi="Arial" w:cs="Arial"/>
          <w:color w:val="000000" w:themeColor="text1"/>
          <w:sz w:val="24"/>
          <w:szCs w:val="24"/>
          <w:lang w:val="en-GB"/>
        </w:rPr>
        <w:t>from the perspective</w:t>
      </w:r>
      <w:r w:rsidRPr="005237BB">
        <w:rPr>
          <w:rFonts w:ascii="Arial" w:hAnsi="Arial" w:cs="Arial"/>
          <w:color w:val="000000" w:themeColor="text1"/>
          <w:sz w:val="24"/>
          <w:szCs w:val="24"/>
          <w:lang w:val="en-GB"/>
        </w:rPr>
        <w:t xml:space="preserve"> of the labour market, a perfect</w:t>
      </w:r>
      <w:r w:rsidR="00B2272E">
        <w:rPr>
          <w:rFonts w:ascii="Arial" w:hAnsi="Arial" w:cs="Arial"/>
          <w:color w:val="000000" w:themeColor="text1"/>
          <w:sz w:val="24"/>
          <w:szCs w:val="24"/>
          <w:lang w:val="en-GB"/>
        </w:rPr>
        <w:t>, as well as effective balance between smart and skilled labour,</w:t>
      </w:r>
      <w:r w:rsidRPr="005237BB">
        <w:rPr>
          <w:rFonts w:ascii="Arial" w:hAnsi="Arial" w:cs="Arial"/>
          <w:color w:val="000000" w:themeColor="text1"/>
          <w:sz w:val="24"/>
          <w:szCs w:val="24"/>
          <w:lang w:val="en-GB"/>
        </w:rPr>
        <w:t xml:space="preserve"> will be sought after by several hotel business organisation following the outbreak of coronavirus</w:t>
      </w:r>
      <w:r w:rsidR="003F39B1" w:rsidRPr="005237BB">
        <w:rPr>
          <w:rFonts w:ascii="Arial" w:hAnsi="Arial" w:cs="Arial"/>
          <w:color w:val="000000" w:themeColor="text1"/>
          <w:sz w:val="24"/>
          <w:szCs w:val="24"/>
          <w:lang w:val="en-GB"/>
        </w:rPr>
        <w:t xml:space="preserve"> </w:t>
      </w:r>
      <w:r w:rsidR="003F39B1" w:rsidRPr="005237BB">
        <w:rPr>
          <w:rFonts w:ascii="Arial" w:hAnsi="Arial" w:cs="Arial"/>
          <w:color w:val="000000" w:themeColor="text1"/>
          <w:sz w:val="24"/>
          <w:szCs w:val="24"/>
          <w:shd w:val="clear" w:color="auto" w:fill="FFFFFF"/>
        </w:rPr>
        <w:t xml:space="preserve">(Cantrell and </w:t>
      </w:r>
      <w:proofErr w:type="spellStart"/>
      <w:r w:rsidR="003F39B1" w:rsidRPr="005237BB">
        <w:rPr>
          <w:rFonts w:ascii="Arial" w:hAnsi="Arial" w:cs="Arial"/>
          <w:color w:val="000000" w:themeColor="text1"/>
          <w:sz w:val="24"/>
          <w:szCs w:val="24"/>
          <w:shd w:val="clear" w:color="auto" w:fill="FFFFFF"/>
        </w:rPr>
        <w:t>Jesuthasan</w:t>
      </w:r>
      <w:proofErr w:type="spellEnd"/>
      <w:r w:rsidR="003F39B1" w:rsidRPr="005237BB">
        <w:rPr>
          <w:rFonts w:ascii="Arial" w:hAnsi="Arial" w:cs="Arial"/>
          <w:color w:val="000000" w:themeColor="text1"/>
          <w:sz w:val="24"/>
          <w:szCs w:val="24"/>
          <w:shd w:val="clear" w:color="auto" w:fill="FFFFFF"/>
        </w:rPr>
        <w:t>, 2020)</w:t>
      </w:r>
      <w:r w:rsidRPr="005237BB">
        <w:rPr>
          <w:rFonts w:ascii="Arial" w:hAnsi="Arial" w:cs="Arial"/>
          <w:color w:val="000000" w:themeColor="text1"/>
          <w:sz w:val="24"/>
          <w:szCs w:val="24"/>
          <w:lang w:val="en-GB"/>
        </w:rPr>
        <w:t xml:space="preserve">. </w:t>
      </w:r>
      <w:r w:rsidR="0068493F" w:rsidRPr="005237BB">
        <w:rPr>
          <w:rFonts w:ascii="Arial" w:hAnsi="Arial" w:cs="Arial"/>
          <w:color w:val="000000" w:themeColor="text1"/>
          <w:sz w:val="24"/>
          <w:szCs w:val="24"/>
          <w:lang w:val="en-GB"/>
        </w:rPr>
        <w:t>As the effects of the covid-19 are expected to persist in the long run</w:t>
      </w:r>
      <w:r w:rsidR="002436F2" w:rsidRPr="005237BB">
        <w:rPr>
          <w:rFonts w:ascii="Arial" w:hAnsi="Arial" w:cs="Arial"/>
          <w:color w:val="000000" w:themeColor="text1"/>
          <w:sz w:val="24"/>
          <w:szCs w:val="24"/>
          <w:lang w:val="en-GB"/>
        </w:rPr>
        <w:t xml:space="preserve">, mass domestic immigration is deemed to take place </w:t>
      </w:r>
      <w:r w:rsidR="00556093" w:rsidRPr="005237BB">
        <w:rPr>
          <w:rFonts w:ascii="Arial" w:hAnsi="Arial" w:cs="Arial"/>
          <w:color w:val="000000" w:themeColor="text1"/>
          <w:sz w:val="24"/>
          <w:szCs w:val="24"/>
          <w:lang w:val="en-GB"/>
        </w:rPr>
        <w:t>because</w:t>
      </w:r>
      <w:r w:rsidR="002436F2" w:rsidRPr="005237BB">
        <w:rPr>
          <w:rFonts w:ascii="Arial" w:hAnsi="Arial" w:cs="Arial"/>
          <w:color w:val="000000" w:themeColor="text1"/>
          <w:sz w:val="24"/>
          <w:szCs w:val="24"/>
          <w:lang w:val="en-GB"/>
        </w:rPr>
        <w:t xml:space="preserve"> of the fear of employees</w:t>
      </w:r>
      <w:r w:rsidR="003F39B1" w:rsidRPr="005237BB">
        <w:rPr>
          <w:rFonts w:ascii="Arial" w:hAnsi="Arial" w:cs="Arial"/>
          <w:color w:val="000000" w:themeColor="text1"/>
          <w:sz w:val="24"/>
          <w:szCs w:val="24"/>
          <w:lang w:val="en-GB"/>
        </w:rPr>
        <w:t xml:space="preserve"> </w:t>
      </w:r>
      <w:r w:rsidR="003F39B1" w:rsidRPr="005237BB">
        <w:rPr>
          <w:rFonts w:ascii="Arial" w:hAnsi="Arial" w:cs="Arial"/>
          <w:color w:val="000000" w:themeColor="text1"/>
          <w:sz w:val="24"/>
          <w:szCs w:val="24"/>
          <w:shd w:val="clear" w:color="auto" w:fill="FFFFFF"/>
        </w:rPr>
        <w:t>(</w:t>
      </w:r>
      <w:proofErr w:type="spellStart"/>
      <w:r w:rsidR="003F39B1" w:rsidRPr="005237BB">
        <w:rPr>
          <w:rFonts w:ascii="Arial" w:hAnsi="Arial" w:cs="Arial"/>
          <w:color w:val="000000" w:themeColor="text1"/>
          <w:sz w:val="24"/>
          <w:szCs w:val="24"/>
          <w:shd w:val="clear" w:color="auto" w:fill="FFFFFF"/>
        </w:rPr>
        <w:t>Deflorian</w:t>
      </w:r>
      <w:proofErr w:type="spellEnd"/>
      <w:r w:rsidR="003F39B1" w:rsidRPr="005237BB">
        <w:rPr>
          <w:rFonts w:ascii="Arial" w:hAnsi="Arial" w:cs="Arial"/>
          <w:color w:val="000000" w:themeColor="text1"/>
          <w:sz w:val="24"/>
          <w:szCs w:val="24"/>
          <w:shd w:val="clear" w:color="auto" w:fill="FFFFFF"/>
        </w:rPr>
        <w:t>, 2020)</w:t>
      </w:r>
      <w:r w:rsidR="002436F2" w:rsidRPr="005237BB">
        <w:rPr>
          <w:rFonts w:ascii="Arial" w:hAnsi="Arial" w:cs="Arial"/>
          <w:color w:val="000000" w:themeColor="text1"/>
          <w:sz w:val="24"/>
          <w:szCs w:val="24"/>
          <w:lang w:val="en-GB"/>
        </w:rPr>
        <w:t xml:space="preserve">. Hence, the hotels like Mounts Hotel will have to focus on recruiting and retaining more native </w:t>
      </w:r>
      <w:r w:rsidR="00556093" w:rsidRPr="005237BB">
        <w:rPr>
          <w:rFonts w:ascii="Arial" w:hAnsi="Arial" w:cs="Arial"/>
          <w:color w:val="000000" w:themeColor="text1"/>
          <w:sz w:val="24"/>
          <w:szCs w:val="24"/>
          <w:lang w:val="en-GB"/>
        </w:rPr>
        <w:t>employees</w:t>
      </w:r>
      <w:r w:rsidR="002436F2" w:rsidRPr="005237BB">
        <w:rPr>
          <w:rFonts w:ascii="Arial" w:hAnsi="Arial" w:cs="Arial"/>
          <w:color w:val="000000" w:themeColor="text1"/>
          <w:sz w:val="24"/>
          <w:szCs w:val="24"/>
          <w:lang w:val="en-GB"/>
        </w:rPr>
        <w:t xml:space="preserve">. </w:t>
      </w:r>
      <w:r w:rsidR="00AD2247" w:rsidRPr="005237BB">
        <w:rPr>
          <w:rFonts w:ascii="Arial" w:hAnsi="Arial" w:cs="Arial"/>
          <w:color w:val="000000" w:themeColor="text1"/>
          <w:sz w:val="24"/>
          <w:szCs w:val="24"/>
          <w:lang w:val="en-GB"/>
        </w:rPr>
        <w:t xml:space="preserve">Because a majority of the front line employees at hotels will be moving back to their native areas. </w:t>
      </w:r>
      <w:proofErr w:type="gramStart"/>
      <w:r w:rsidR="00075A22" w:rsidRPr="005237BB">
        <w:rPr>
          <w:rFonts w:ascii="Arial" w:hAnsi="Arial" w:cs="Arial"/>
          <w:color w:val="000000" w:themeColor="text1"/>
          <w:sz w:val="24"/>
          <w:szCs w:val="24"/>
          <w:lang w:val="en-GB"/>
        </w:rPr>
        <w:t>In order to</w:t>
      </w:r>
      <w:proofErr w:type="gramEnd"/>
      <w:r w:rsidR="00075A22" w:rsidRPr="005237BB">
        <w:rPr>
          <w:rFonts w:ascii="Arial" w:hAnsi="Arial" w:cs="Arial"/>
          <w:color w:val="000000" w:themeColor="text1"/>
          <w:sz w:val="24"/>
          <w:szCs w:val="24"/>
          <w:lang w:val="en-GB"/>
        </w:rPr>
        <w:t xml:space="preserve"> achieve </w:t>
      </w:r>
      <w:r w:rsidR="0068158E" w:rsidRPr="005237BB">
        <w:rPr>
          <w:rFonts w:ascii="Arial" w:hAnsi="Arial" w:cs="Arial"/>
          <w:color w:val="000000" w:themeColor="text1"/>
          <w:sz w:val="24"/>
          <w:szCs w:val="24"/>
          <w:lang w:val="en-GB"/>
        </w:rPr>
        <w:t>efficiency</w:t>
      </w:r>
      <w:r w:rsidR="00075A22" w:rsidRPr="005237BB">
        <w:rPr>
          <w:rFonts w:ascii="Arial" w:hAnsi="Arial" w:cs="Arial"/>
          <w:color w:val="000000" w:themeColor="text1"/>
          <w:sz w:val="24"/>
          <w:szCs w:val="24"/>
          <w:lang w:val="en-GB"/>
        </w:rPr>
        <w:t xml:space="preserve"> by cutting costs, hotels will be cutting down </w:t>
      </w:r>
      <w:r w:rsidR="00B2272E">
        <w:rPr>
          <w:rFonts w:ascii="Arial" w:hAnsi="Arial" w:cs="Arial"/>
          <w:color w:val="000000" w:themeColor="text1"/>
          <w:sz w:val="24"/>
          <w:szCs w:val="24"/>
          <w:lang w:val="en-GB"/>
        </w:rPr>
        <w:t xml:space="preserve">the </w:t>
      </w:r>
      <w:r w:rsidR="0068158E" w:rsidRPr="005237BB">
        <w:rPr>
          <w:rFonts w:ascii="Arial" w:hAnsi="Arial" w:cs="Arial"/>
          <w:color w:val="000000" w:themeColor="text1"/>
          <w:sz w:val="24"/>
          <w:szCs w:val="24"/>
          <w:lang w:val="en-GB"/>
        </w:rPr>
        <w:t>temporary</w:t>
      </w:r>
      <w:r w:rsidR="00075A22" w:rsidRPr="005237BB">
        <w:rPr>
          <w:rFonts w:ascii="Arial" w:hAnsi="Arial" w:cs="Arial"/>
          <w:color w:val="000000" w:themeColor="text1"/>
          <w:sz w:val="24"/>
          <w:szCs w:val="24"/>
          <w:lang w:val="en-GB"/>
        </w:rPr>
        <w:t xml:space="preserve"> workforce before the permanent employees. </w:t>
      </w:r>
      <w:r w:rsidR="0068158E" w:rsidRPr="005237BB">
        <w:rPr>
          <w:rFonts w:ascii="Arial" w:hAnsi="Arial" w:cs="Arial"/>
          <w:color w:val="000000" w:themeColor="text1"/>
          <w:sz w:val="24"/>
          <w:szCs w:val="24"/>
          <w:lang w:val="en-GB"/>
        </w:rPr>
        <w:t xml:space="preserve">On the other hand, the temporary employees being laid off may not be able to get another job, given that their skill level will not match with the requirements of other jobs. They do not often have proper training. </w:t>
      </w:r>
      <w:r w:rsidR="001143CF" w:rsidRPr="005237BB">
        <w:rPr>
          <w:rFonts w:ascii="Arial" w:hAnsi="Arial" w:cs="Arial"/>
          <w:color w:val="000000" w:themeColor="text1"/>
          <w:sz w:val="24"/>
          <w:szCs w:val="24"/>
          <w:lang w:val="en-GB"/>
        </w:rPr>
        <w:t xml:space="preserve">After the temporary employees have gone </w:t>
      </w:r>
      <w:r w:rsidR="00762336" w:rsidRPr="005237BB">
        <w:rPr>
          <w:rFonts w:ascii="Arial" w:hAnsi="Arial" w:cs="Arial"/>
          <w:color w:val="000000" w:themeColor="text1"/>
          <w:sz w:val="24"/>
          <w:szCs w:val="24"/>
          <w:lang w:val="en-GB"/>
        </w:rPr>
        <w:t>through</w:t>
      </w:r>
      <w:r w:rsidR="001143CF" w:rsidRPr="005237BB">
        <w:rPr>
          <w:rFonts w:ascii="Arial" w:hAnsi="Arial" w:cs="Arial"/>
          <w:color w:val="000000" w:themeColor="text1"/>
          <w:sz w:val="24"/>
          <w:szCs w:val="24"/>
          <w:lang w:val="en-GB"/>
        </w:rPr>
        <w:t xml:space="preserve"> the brutal effects of coronavirus on the employment, permanent employees will start to feel the catastrophic blow of the covid-19. </w:t>
      </w:r>
      <w:r w:rsidR="000956F2" w:rsidRPr="005237BB">
        <w:rPr>
          <w:rFonts w:ascii="Arial" w:hAnsi="Arial" w:cs="Arial"/>
          <w:color w:val="000000" w:themeColor="text1"/>
          <w:sz w:val="24"/>
          <w:szCs w:val="24"/>
          <w:lang w:val="en-GB"/>
        </w:rPr>
        <w:t xml:space="preserve">The overall compensation packages received by the permanent employees will no longer be the same in the aftermath of covid-19. </w:t>
      </w:r>
      <w:r w:rsidR="007723FA" w:rsidRPr="005237BB">
        <w:rPr>
          <w:rFonts w:ascii="Arial" w:hAnsi="Arial" w:cs="Arial"/>
          <w:color w:val="000000" w:themeColor="text1"/>
          <w:sz w:val="24"/>
          <w:szCs w:val="24"/>
          <w:lang w:val="en-GB"/>
        </w:rPr>
        <w:t>Hotel business organisations would continue to follow the cost-cutting strategy by giving permane</w:t>
      </w:r>
      <w:r w:rsidR="00A2513D" w:rsidRPr="005237BB">
        <w:rPr>
          <w:rFonts w:ascii="Arial" w:hAnsi="Arial" w:cs="Arial"/>
          <w:color w:val="000000" w:themeColor="text1"/>
          <w:sz w:val="24"/>
          <w:szCs w:val="24"/>
          <w:lang w:val="en-GB"/>
        </w:rPr>
        <w:t xml:space="preserve">nt employees less salary as well as other associated benefits. </w:t>
      </w:r>
      <w:r w:rsidR="004736FA" w:rsidRPr="005237BB">
        <w:rPr>
          <w:rFonts w:ascii="Arial" w:hAnsi="Arial" w:cs="Arial"/>
          <w:color w:val="000000" w:themeColor="text1"/>
          <w:sz w:val="24"/>
          <w:szCs w:val="24"/>
          <w:lang w:val="en-GB"/>
        </w:rPr>
        <w:t>Because it</w:t>
      </w:r>
      <w:r w:rsidR="00834C02">
        <w:rPr>
          <w:rFonts w:ascii="Arial" w:hAnsi="Arial" w:cs="Arial"/>
          <w:color w:val="000000" w:themeColor="text1"/>
          <w:sz w:val="24"/>
          <w:szCs w:val="24"/>
          <w:lang w:val="en-GB"/>
        </w:rPr>
        <w:t>s</w:t>
      </w:r>
      <w:r w:rsidR="004736FA" w:rsidRPr="005237BB">
        <w:rPr>
          <w:rFonts w:ascii="Arial" w:hAnsi="Arial" w:cs="Arial"/>
          <w:color w:val="000000" w:themeColor="text1"/>
          <w:sz w:val="24"/>
          <w:szCs w:val="24"/>
          <w:lang w:val="en-GB"/>
        </w:rPr>
        <w:t xml:space="preserve"> negative rate of return and constrained cash flow will not be working perfectly as </w:t>
      </w:r>
      <w:r w:rsidR="00651AE2" w:rsidRPr="005237BB">
        <w:rPr>
          <w:rFonts w:ascii="Arial" w:hAnsi="Arial" w:cs="Arial"/>
          <w:color w:val="000000" w:themeColor="text1"/>
          <w:sz w:val="24"/>
          <w:szCs w:val="24"/>
          <w:lang w:val="en-GB"/>
        </w:rPr>
        <w:t>soon</w:t>
      </w:r>
      <w:r w:rsidR="004736FA" w:rsidRPr="005237BB">
        <w:rPr>
          <w:rFonts w:ascii="Arial" w:hAnsi="Arial" w:cs="Arial"/>
          <w:color w:val="000000" w:themeColor="text1"/>
          <w:sz w:val="24"/>
          <w:szCs w:val="24"/>
          <w:lang w:val="en-GB"/>
        </w:rPr>
        <w:t xml:space="preserve"> as the effects of the coronavirus may start to subside.</w:t>
      </w:r>
      <w:r w:rsidR="00651AE2" w:rsidRPr="005237BB">
        <w:rPr>
          <w:rFonts w:ascii="Arial" w:hAnsi="Arial" w:cs="Arial"/>
          <w:color w:val="000000" w:themeColor="text1"/>
          <w:sz w:val="24"/>
          <w:szCs w:val="24"/>
          <w:lang w:val="en-GB"/>
        </w:rPr>
        <w:t xml:space="preserve"> </w:t>
      </w:r>
    </w:p>
    <w:p w14:paraId="5DD705E8" w14:textId="613D4699" w:rsidR="008E1E3D" w:rsidRPr="005237BB" w:rsidRDefault="008E1E3D" w:rsidP="00765164">
      <w:pPr>
        <w:spacing w:line="360" w:lineRule="auto"/>
        <w:jc w:val="both"/>
        <w:rPr>
          <w:rFonts w:ascii="Arial" w:hAnsi="Arial" w:cs="Arial"/>
          <w:color w:val="000000" w:themeColor="text1"/>
          <w:sz w:val="24"/>
          <w:szCs w:val="24"/>
        </w:rPr>
      </w:pPr>
      <w:r w:rsidRPr="005237BB">
        <w:rPr>
          <w:rFonts w:ascii="Arial" w:hAnsi="Arial" w:cs="Arial"/>
          <w:color w:val="000000" w:themeColor="text1"/>
          <w:sz w:val="24"/>
          <w:szCs w:val="24"/>
          <w:lang w:val="en-GB"/>
        </w:rPr>
        <w:t>When viewed from the other end of the spectrum, the change of employees from one industry to other industries may take place. It has been warned that the employees may shift to those business sectors where the cash flow is comparatively quicker</w:t>
      </w:r>
      <w:r w:rsidR="003F39B1" w:rsidRPr="005237BB">
        <w:rPr>
          <w:rFonts w:ascii="Arial" w:hAnsi="Arial" w:cs="Arial"/>
          <w:color w:val="000000" w:themeColor="text1"/>
          <w:sz w:val="24"/>
          <w:szCs w:val="24"/>
          <w:lang w:val="en-GB"/>
        </w:rPr>
        <w:t xml:space="preserve"> </w:t>
      </w:r>
      <w:r w:rsidR="003F39B1" w:rsidRPr="005237BB">
        <w:rPr>
          <w:rFonts w:ascii="Arial" w:hAnsi="Arial" w:cs="Arial"/>
          <w:color w:val="000000" w:themeColor="text1"/>
          <w:sz w:val="24"/>
          <w:szCs w:val="24"/>
          <w:shd w:val="clear" w:color="auto" w:fill="FFFFFF"/>
        </w:rPr>
        <w:t>(</w:t>
      </w:r>
      <w:proofErr w:type="spellStart"/>
      <w:r w:rsidR="003F39B1" w:rsidRPr="005237BB">
        <w:rPr>
          <w:rFonts w:ascii="Arial" w:hAnsi="Arial" w:cs="Arial"/>
          <w:color w:val="000000" w:themeColor="text1"/>
          <w:sz w:val="24"/>
          <w:szCs w:val="24"/>
          <w:shd w:val="clear" w:color="auto" w:fill="FFFFFF"/>
        </w:rPr>
        <w:t>Touryalai</w:t>
      </w:r>
      <w:proofErr w:type="spellEnd"/>
      <w:r w:rsidR="003F39B1" w:rsidRPr="005237BB">
        <w:rPr>
          <w:rFonts w:ascii="Arial" w:hAnsi="Arial" w:cs="Arial"/>
          <w:color w:val="000000" w:themeColor="text1"/>
          <w:sz w:val="24"/>
          <w:szCs w:val="24"/>
          <w:shd w:val="clear" w:color="auto" w:fill="FFFFFF"/>
        </w:rPr>
        <w:t>, 2020)</w:t>
      </w:r>
      <w:r w:rsidRPr="005237BB">
        <w:rPr>
          <w:rFonts w:ascii="Arial" w:hAnsi="Arial" w:cs="Arial"/>
          <w:color w:val="000000" w:themeColor="text1"/>
          <w:sz w:val="24"/>
          <w:szCs w:val="24"/>
          <w:lang w:val="en-GB"/>
        </w:rPr>
        <w:t xml:space="preserve">. </w:t>
      </w:r>
      <w:r w:rsidR="0018729E" w:rsidRPr="005237BB">
        <w:rPr>
          <w:rFonts w:ascii="Arial" w:hAnsi="Arial" w:cs="Arial"/>
          <w:color w:val="000000" w:themeColor="text1"/>
          <w:sz w:val="24"/>
          <w:szCs w:val="24"/>
          <w:lang w:val="en-GB"/>
        </w:rPr>
        <w:t>Moreover, there are many employees working in the hotel business sector who are on long</w:t>
      </w:r>
      <w:r w:rsidR="00834C02">
        <w:rPr>
          <w:rFonts w:ascii="Arial" w:hAnsi="Arial" w:cs="Arial"/>
          <w:color w:val="000000" w:themeColor="text1"/>
          <w:sz w:val="24"/>
          <w:szCs w:val="24"/>
          <w:lang w:val="en-GB"/>
        </w:rPr>
        <w:t>-</w:t>
      </w:r>
      <w:r w:rsidR="0018729E" w:rsidRPr="005237BB">
        <w:rPr>
          <w:rFonts w:ascii="Arial" w:hAnsi="Arial" w:cs="Arial"/>
          <w:color w:val="000000" w:themeColor="text1"/>
          <w:sz w:val="24"/>
          <w:szCs w:val="24"/>
          <w:lang w:val="en-GB"/>
        </w:rPr>
        <w:t xml:space="preserve">term furlough. </w:t>
      </w:r>
      <w:r w:rsidR="00A66C7C" w:rsidRPr="005237BB">
        <w:rPr>
          <w:rFonts w:ascii="Arial" w:hAnsi="Arial" w:cs="Arial"/>
          <w:color w:val="000000" w:themeColor="text1"/>
          <w:sz w:val="24"/>
          <w:szCs w:val="24"/>
          <w:lang w:val="en-GB"/>
        </w:rPr>
        <w:t>All the more important, this disaster in the employment caused by the covid-19 may not recover shortly as long as the confidence is reinforced by the employers and the government alike.</w:t>
      </w:r>
      <w:r w:rsidR="0018729E" w:rsidRPr="005237BB">
        <w:rPr>
          <w:rFonts w:ascii="Arial" w:hAnsi="Arial" w:cs="Arial"/>
          <w:color w:val="000000" w:themeColor="text1"/>
          <w:sz w:val="24"/>
          <w:szCs w:val="24"/>
          <w:lang w:val="en-GB"/>
        </w:rPr>
        <w:t xml:space="preserve"> Mounts Hotel has to fully focus on </w:t>
      </w:r>
      <w:r w:rsidR="00333D4D" w:rsidRPr="005237BB">
        <w:rPr>
          <w:rFonts w:ascii="Arial" w:hAnsi="Arial" w:cs="Arial"/>
          <w:color w:val="000000" w:themeColor="text1"/>
          <w:sz w:val="24"/>
          <w:szCs w:val="24"/>
          <w:lang w:val="en-GB"/>
        </w:rPr>
        <w:t>recruitment</w:t>
      </w:r>
      <w:r w:rsidR="0018729E" w:rsidRPr="005237BB">
        <w:rPr>
          <w:rFonts w:ascii="Arial" w:hAnsi="Arial" w:cs="Arial"/>
          <w:color w:val="000000" w:themeColor="text1"/>
          <w:sz w:val="24"/>
          <w:szCs w:val="24"/>
          <w:lang w:val="en-GB"/>
        </w:rPr>
        <w:t xml:space="preserve"> and rebuilding the workforce with a view to enabling </w:t>
      </w:r>
      <w:r w:rsidR="00333D4D" w:rsidRPr="005237BB">
        <w:rPr>
          <w:rFonts w:ascii="Arial" w:hAnsi="Arial" w:cs="Arial"/>
          <w:color w:val="000000" w:themeColor="text1"/>
          <w:sz w:val="24"/>
          <w:szCs w:val="24"/>
          <w:lang w:val="en-GB"/>
        </w:rPr>
        <w:t>itself</w:t>
      </w:r>
      <w:r w:rsidR="0018729E" w:rsidRPr="005237BB">
        <w:rPr>
          <w:rFonts w:ascii="Arial" w:hAnsi="Arial" w:cs="Arial"/>
          <w:color w:val="000000" w:themeColor="text1"/>
          <w:sz w:val="24"/>
          <w:szCs w:val="24"/>
          <w:lang w:val="en-GB"/>
        </w:rPr>
        <w:t xml:space="preserve"> to </w:t>
      </w:r>
      <w:r w:rsidR="00333D4D" w:rsidRPr="005237BB">
        <w:rPr>
          <w:rFonts w:ascii="Arial" w:hAnsi="Arial" w:cs="Arial"/>
          <w:color w:val="000000" w:themeColor="text1"/>
          <w:sz w:val="24"/>
          <w:szCs w:val="24"/>
          <w:lang w:val="en-GB"/>
        </w:rPr>
        <w:t>operate</w:t>
      </w:r>
      <w:r w:rsidR="0018729E" w:rsidRPr="005237BB">
        <w:rPr>
          <w:rFonts w:ascii="Arial" w:hAnsi="Arial" w:cs="Arial"/>
          <w:color w:val="000000" w:themeColor="text1"/>
          <w:sz w:val="24"/>
          <w:szCs w:val="24"/>
          <w:lang w:val="en-GB"/>
        </w:rPr>
        <w:t xml:space="preserve"> </w:t>
      </w:r>
      <w:r w:rsidR="00333D4D" w:rsidRPr="005237BB">
        <w:rPr>
          <w:rFonts w:ascii="Arial" w:hAnsi="Arial" w:cs="Arial"/>
          <w:color w:val="000000" w:themeColor="text1"/>
          <w:sz w:val="24"/>
          <w:szCs w:val="24"/>
          <w:lang w:val="en-GB"/>
        </w:rPr>
        <w:t>successfully</w:t>
      </w:r>
      <w:r w:rsidR="0018729E" w:rsidRPr="005237BB">
        <w:rPr>
          <w:rFonts w:ascii="Arial" w:hAnsi="Arial" w:cs="Arial"/>
          <w:color w:val="000000" w:themeColor="text1"/>
          <w:sz w:val="24"/>
          <w:szCs w:val="24"/>
          <w:lang w:val="en-GB"/>
        </w:rPr>
        <w:t xml:space="preserve"> as well as effectively.</w:t>
      </w:r>
    </w:p>
    <w:p w14:paraId="1D0A8D2B" w14:textId="77777777" w:rsidR="00777699" w:rsidRPr="005237BB" w:rsidRDefault="00777699" w:rsidP="00765164">
      <w:pPr>
        <w:pStyle w:val="Heading1"/>
      </w:pPr>
      <w:bookmarkStart w:id="3" w:name="_Toc64576513"/>
      <w:r w:rsidRPr="005237BB">
        <w:lastRenderedPageBreak/>
        <w:t>Rebuilding the workforce</w:t>
      </w:r>
      <w:bookmarkEnd w:id="3"/>
    </w:p>
    <w:p w14:paraId="38D67613" w14:textId="06CA4755" w:rsidR="003752FE" w:rsidRPr="005237BB" w:rsidRDefault="00BE0CB6" w:rsidP="00765164">
      <w:pPr>
        <w:spacing w:line="360" w:lineRule="auto"/>
        <w:jc w:val="both"/>
        <w:rPr>
          <w:rFonts w:ascii="Arial" w:hAnsi="Arial" w:cs="Arial"/>
          <w:color w:val="000000" w:themeColor="text1"/>
          <w:sz w:val="24"/>
          <w:szCs w:val="24"/>
          <w:lang w:val="en-GB"/>
        </w:rPr>
      </w:pPr>
      <w:r w:rsidRPr="005237BB">
        <w:rPr>
          <w:rFonts w:ascii="Arial" w:hAnsi="Arial" w:cs="Arial"/>
          <w:color w:val="000000" w:themeColor="text1"/>
          <w:sz w:val="24"/>
          <w:szCs w:val="24"/>
          <w:lang w:val="en-GB"/>
        </w:rPr>
        <w:t>As a result of the covid-19, a</w:t>
      </w:r>
      <w:r w:rsidR="00834C02">
        <w:rPr>
          <w:rFonts w:ascii="Arial" w:hAnsi="Arial" w:cs="Arial"/>
          <w:color w:val="000000" w:themeColor="text1"/>
          <w:sz w:val="24"/>
          <w:szCs w:val="24"/>
          <w:lang w:val="en-GB"/>
        </w:rPr>
        <w:t>n</w:t>
      </w:r>
      <w:r w:rsidRPr="005237BB">
        <w:rPr>
          <w:rFonts w:ascii="Arial" w:hAnsi="Arial" w:cs="Arial"/>
          <w:color w:val="000000" w:themeColor="text1"/>
          <w:sz w:val="24"/>
          <w:szCs w:val="24"/>
          <w:lang w:val="en-GB"/>
        </w:rPr>
        <w:t xml:space="preserve"> estimated 2.7 billion people have been affected by lockdown and stay-at-home </w:t>
      </w:r>
      <w:r w:rsidR="00333D4D" w:rsidRPr="005237BB">
        <w:rPr>
          <w:rFonts w:ascii="Arial" w:hAnsi="Arial" w:cs="Arial"/>
          <w:color w:val="000000" w:themeColor="text1"/>
          <w:sz w:val="24"/>
          <w:szCs w:val="24"/>
          <w:lang w:val="en-GB"/>
        </w:rPr>
        <w:t>measures</w:t>
      </w:r>
      <w:r w:rsidR="003F39B1" w:rsidRPr="005237BB">
        <w:rPr>
          <w:rFonts w:ascii="Arial" w:hAnsi="Arial" w:cs="Arial"/>
          <w:color w:val="000000" w:themeColor="text1"/>
          <w:sz w:val="24"/>
          <w:szCs w:val="24"/>
          <w:lang w:val="en-GB"/>
        </w:rPr>
        <w:t xml:space="preserve"> (</w:t>
      </w:r>
      <w:r w:rsidR="003F39B1" w:rsidRPr="005237BB">
        <w:rPr>
          <w:rFonts w:ascii="Arial" w:hAnsi="Arial" w:cs="Arial"/>
          <w:color w:val="000000" w:themeColor="text1"/>
          <w:sz w:val="24"/>
          <w:szCs w:val="24"/>
          <w:shd w:val="clear" w:color="auto" w:fill="FFFFFF"/>
        </w:rPr>
        <w:t>Nicola et al, 2020)</w:t>
      </w:r>
      <w:r w:rsidRPr="005237BB">
        <w:rPr>
          <w:rFonts w:ascii="Arial" w:hAnsi="Arial" w:cs="Arial"/>
          <w:color w:val="000000" w:themeColor="text1"/>
          <w:sz w:val="24"/>
          <w:szCs w:val="24"/>
          <w:lang w:val="en-GB"/>
        </w:rPr>
        <w:t xml:space="preserve">. Both businesses and government </w:t>
      </w:r>
      <w:r w:rsidR="00333D4D" w:rsidRPr="005237BB">
        <w:rPr>
          <w:rFonts w:ascii="Arial" w:hAnsi="Arial" w:cs="Arial"/>
          <w:color w:val="000000" w:themeColor="text1"/>
          <w:sz w:val="24"/>
          <w:szCs w:val="24"/>
          <w:lang w:val="en-GB"/>
        </w:rPr>
        <w:t>leaders</w:t>
      </w:r>
      <w:r w:rsidRPr="005237BB">
        <w:rPr>
          <w:rFonts w:ascii="Arial" w:hAnsi="Arial" w:cs="Arial"/>
          <w:color w:val="000000" w:themeColor="text1"/>
          <w:sz w:val="24"/>
          <w:szCs w:val="24"/>
          <w:lang w:val="en-GB"/>
        </w:rPr>
        <w:t xml:space="preserve"> have been challenged to respond quickly to the crisis and rebuild the workforce in real</w:t>
      </w:r>
      <w:r w:rsidR="00834C02">
        <w:rPr>
          <w:rFonts w:ascii="Arial" w:hAnsi="Arial" w:cs="Arial"/>
          <w:color w:val="000000" w:themeColor="text1"/>
          <w:sz w:val="24"/>
          <w:szCs w:val="24"/>
          <w:lang w:val="en-GB"/>
        </w:rPr>
        <w:t>-</w:t>
      </w:r>
      <w:r w:rsidRPr="005237BB">
        <w:rPr>
          <w:rFonts w:ascii="Arial" w:hAnsi="Arial" w:cs="Arial"/>
          <w:color w:val="000000" w:themeColor="text1"/>
          <w:sz w:val="24"/>
          <w:szCs w:val="24"/>
          <w:lang w:val="en-GB"/>
        </w:rPr>
        <w:t xml:space="preserve">time. </w:t>
      </w:r>
      <w:r w:rsidR="0022098E" w:rsidRPr="005237BB">
        <w:rPr>
          <w:rFonts w:ascii="Arial" w:hAnsi="Arial" w:cs="Arial"/>
          <w:color w:val="000000" w:themeColor="text1"/>
          <w:sz w:val="24"/>
          <w:szCs w:val="24"/>
          <w:lang w:val="en-GB"/>
        </w:rPr>
        <w:t xml:space="preserve">It has to be </w:t>
      </w:r>
      <w:r w:rsidR="0067264A" w:rsidRPr="005237BB">
        <w:rPr>
          <w:rFonts w:ascii="Arial" w:hAnsi="Arial" w:cs="Arial"/>
          <w:color w:val="000000" w:themeColor="text1"/>
          <w:sz w:val="24"/>
          <w:szCs w:val="24"/>
          <w:lang w:val="en-GB"/>
        </w:rPr>
        <w:t>noted</w:t>
      </w:r>
      <w:r w:rsidR="0022098E" w:rsidRPr="005237BB">
        <w:rPr>
          <w:rFonts w:ascii="Arial" w:hAnsi="Arial" w:cs="Arial"/>
          <w:color w:val="000000" w:themeColor="text1"/>
          <w:sz w:val="24"/>
          <w:szCs w:val="24"/>
          <w:lang w:val="en-GB"/>
        </w:rPr>
        <w:t xml:space="preserve"> that the recovery will not be static. It will not happen on a specific date.</w:t>
      </w:r>
      <w:r w:rsidR="0067264A" w:rsidRPr="005237BB">
        <w:rPr>
          <w:rFonts w:ascii="Arial" w:hAnsi="Arial" w:cs="Arial"/>
          <w:color w:val="000000" w:themeColor="text1"/>
          <w:sz w:val="24"/>
          <w:szCs w:val="24"/>
          <w:lang w:val="en-GB"/>
        </w:rPr>
        <w:t xml:space="preserve"> </w:t>
      </w:r>
      <w:r w:rsidR="00D253D5" w:rsidRPr="005237BB">
        <w:rPr>
          <w:rFonts w:ascii="Arial" w:hAnsi="Arial" w:cs="Arial"/>
          <w:color w:val="000000" w:themeColor="text1"/>
          <w:sz w:val="24"/>
          <w:szCs w:val="24"/>
          <w:lang w:val="en-GB"/>
        </w:rPr>
        <w:t>There are three phases</w:t>
      </w:r>
      <w:r w:rsidR="00B2272E">
        <w:rPr>
          <w:rFonts w:ascii="Arial" w:hAnsi="Arial" w:cs="Arial"/>
          <w:color w:val="000000" w:themeColor="text1"/>
          <w:sz w:val="24"/>
          <w:szCs w:val="24"/>
          <w:lang w:val="en-GB"/>
        </w:rPr>
        <w:t xml:space="preserve"> of</w:t>
      </w:r>
      <w:r w:rsidR="00D253D5" w:rsidRPr="005237BB">
        <w:rPr>
          <w:rFonts w:ascii="Arial" w:hAnsi="Arial" w:cs="Arial"/>
          <w:color w:val="000000" w:themeColor="text1"/>
          <w:sz w:val="24"/>
          <w:szCs w:val="24"/>
          <w:lang w:val="en-GB"/>
        </w:rPr>
        <w:t xml:space="preserve"> how Mounts Hotel will likely </w:t>
      </w:r>
      <w:r w:rsidR="00E90177" w:rsidRPr="005237BB">
        <w:rPr>
          <w:rFonts w:ascii="Arial" w:hAnsi="Arial" w:cs="Arial"/>
          <w:noProof/>
          <w:color w:val="000000" w:themeColor="text1"/>
          <w:sz w:val="24"/>
          <w:szCs w:val="24"/>
          <w:lang w:eastAsia="en-SG" w:bidi="bn-BD"/>
        </w:rPr>
        <w:drawing>
          <wp:anchor distT="0" distB="0" distL="114300" distR="114300" simplePos="0" relativeHeight="251658240" behindDoc="0" locked="0" layoutInCell="1" allowOverlap="1" wp14:anchorId="3E5CE446" wp14:editId="0CAE250E">
            <wp:simplePos x="0" y="0"/>
            <wp:positionH relativeFrom="column">
              <wp:posOffset>1356360</wp:posOffset>
            </wp:positionH>
            <wp:positionV relativeFrom="paragraph">
              <wp:posOffset>768350</wp:posOffset>
            </wp:positionV>
            <wp:extent cx="3257550" cy="19494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ECC536.tmp"/>
                    <pic:cNvPicPr/>
                  </pic:nvPicPr>
                  <pic:blipFill>
                    <a:blip r:embed="rId5">
                      <a:extLst>
                        <a:ext uri="{28A0092B-C50C-407E-A947-70E740481C1C}">
                          <a14:useLocalDpi xmlns:a14="http://schemas.microsoft.com/office/drawing/2010/main" val="0"/>
                        </a:ext>
                      </a:extLst>
                    </a:blip>
                    <a:stretch>
                      <a:fillRect/>
                    </a:stretch>
                  </pic:blipFill>
                  <pic:spPr>
                    <a:xfrm>
                      <a:off x="0" y="0"/>
                      <a:ext cx="3257550" cy="1949450"/>
                    </a:xfrm>
                    <a:prstGeom prst="rect">
                      <a:avLst/>
                    </a:prstGeom>
                  </pic:spPr>
                </pic:pic>
              </a:graphicData>
            </a:graphic>
          </wp:anchor>
        </w:drawing>
      </w:r>
      <w:r w:rsidR="00D253D5" w:rsidRPr="005237BB">
        <w:rPr>
          <w:rFonts w:ascii="Arial" w:hAnsi="Arial" w:cs="Arial"/>
          <w:color w:val="000000" w:themeColor="text1"/>
          <w:sz w:val="24"/>
          <w:szCs w:val="24"/>
          <w:lang w:val="en-GB"/>
        </w:rPr>
        <w:t xml:space="preserve">face amid </w:t>
      </w:r>
      <w:r w:rsidR="00274943">
        <w:rPr>
          <w:rFonts w:ascii="Arial" w:hAnsi="Arial" w:cs="Arial"/>
          <w:color w:val="000000" w:themeColor="text1"/>
          <w:sz w:val="24"/>
          <w:szCs w:val="24"/>
          <w:lang w:val="en-GB"/>
        </w:rPr>
        <w:t xml:space="preserve">the </w:t>
      </w:r>
      <w:r w:rsidR="00D253D5" w:rsidRPr="005237BB">
        <w:rPr>
          <w:rFonts w:ascii="Arial" w:hAnsi="Arial" w:cs="Arial"/>
          <w:color w:val="000000" w:themeColor="text1"/>
          <w:sz w:val="24"/>
          <w:szCs w:val="24"/>
          <w:lang w:val="en-GB"/>
        </w:rPr>
        <w:t xml:space="preserve">covid-19 outbreak and in the aftermath. </w:t>
      </w:r>
    </w:p>
    <w:p w14:paraId="167C8D5F" w14:textId="77777777" w:rsidR="005C5784" w:rsidRPr="00274943" w:rsidRDefault="005C5784" w:rsidP="00765164">
      <w:pPr>
        <w:spacing w:line="360" w:lineRule="auto"/>
        <w:jc w:val="center"/>
        <w:rPr>
          <w:rFonts w:ascii="Arial" w:hAnsi="Arial" w:cs="Arial"/>
          <w:color w:val="0070C0"/>
          <w:sz w:val="24"/>
          <w:szCs w:val="24"/>
        </w:rPr>
      </w:pPr>
      <w:r w:rsidRPr="00274943">
        <w:rPr>
          <w:rFonts w:ascii="Arial" w:hAnsi="Arial" w:cs="Arial"/>
          <w:color w:val="0070C0"/>
          <w:sz w:val="24"/>
          <w:szCs w:val="24"/>
        </w:rPr>
        <w:t>Source: (</w:t>
      </w:r>
      <w:r w:rsidRPr="00274943">
        <w:rPr>
          <w:rFonts w:ascii="Arial" w:hAnsi="Arial" w:cs="Arial"/>
          <w:color w:val="0070C0"/>
          <w:sz w:val="24"/>
          <w:szCs w:val="24"/>
          <w:shd w:val="clear" w:color="auto" w:fill="FFFFFF"/>
        </w:rPr>
        <w:t xml:space="preserve">Allen and </w:t>
      </w:r>
      <w:proofErr w:type="spellStart"/>
      <w:r w:rsidRPr="00274943">
        <w:rPr>
          <w:rFonts w:ascii="Arial" w:hAnsi="Arial" w:cs="Arial"/>
          <w:color w:val="0070C0"/>
          <w:sz w:val="24"/>
          <w:szCs w:val="24"/>
          <w:shd w:val="clear" w:color="auto" w:fill="FFFFFF"/>
        </w:rPr>
        <w:t>Mirsaeidi</w:t>
      </w:r>
      <w:proofErr w:type="spellEnd"/>
      <w:r w:rsidRPr="00274943">
        <w:rPr>
          <w:rFonts w:ascii="Arial" w:hAnsi="Arial" w:cs="Arial"/>
          <w:color w:val="0070C0"/>
          <w:sz w:val="24"/>
          <w:szCs w:val="24"/>
          <w:shd w:val="clear" w:color="auto" w:fill="FFFFFF"/>
        </w:rPr>
        <w:t>, 2020)</w:t>
      </w:r>
    </w:p>
    <w:p w14:paraId="43484084" w14:textId="77777777" w:rsidR="00A21DD1" w:rsidRPr="005237BB" w:rsidRDefault="00A21DD1" w:rsidP="00765164">
      <w:pPr>
        <w:spacing w:line="360" w:lineRule="auto"/>
        <w:jc w:val="both"/>
        <w:rPr>
          <w:rFonts w:ascii="Arial" w:hAnsi="Arial" w:cs="Arial"/>
          <w:color w:val="000000" w:themeColor="text1"/>
          <w:sz w:val="24"/>
          <w:szCs w:val="24"/>
          <w:lang w:val="en-GB"/>
        </w:rPr>
      </w:pPr>
      <w:r w:rsidRPr="005237BB">
        <w:rPr>
          <w:rFonts w:ascii="Arial" w:hAnsi="Arial" w:cs="Arial"/>
          <w:color w:val="000000" w:themeColor="text1"/>
          <w:sz w:val="24"/>
          <w:szCs w:val="24"/>
        </w:rPr>
        <w:t xml:space="preserve">The rebuilding process of </w:t>
      </w:r>
      <w:r w:rsidRPr="005237BB">
        <w:rPr>
          <w:rFonts w:ascii="Arial" w:hAnsi="Arial" w:cs="Arial"/>
          <w:color w:val="000000" w:themeColor="text1"/>
          <w:sz w:val="24"/>
          <w:szCs w:val="24"/>
          <w:lang w:val="en-GB"/>
        </w:rPr>
        <w:t>Mounts Hotel will serve as a bridge between the response- how it dealt with the immediate demands of crisis and what its future will look like. The pandemic has created an imperative and opportunity to reengage and reinvent the workplace.</w:t>
      </w:r>
    </w:p>
    <w:p w14:paraId="45DFDAF9" w14:textId="77777777" w:rsidR="00A21DD1" w:rsidRPr="005237BB" w:rsidRDefault="00A21DD1" w:rsidP="00765164">
      <w:pPr>
        <w:spacing w:line="360" w:lineRule="auto"/>
        <w:jc w:val="both"/>
        <w:rPr>
          <w:rFonts w:ascii="Arial" w:hAnsi="Arial" w:cs="Arial"/>
          <w:color w:val="000000" w:themeColor="text1"/>
          <w:sz w:val="24"/>
          <w:szCs w:val="24"/>
          <w:lang w:val="en-GB"/>
        </w:rPr>
      </w:pPr>
      <w:r w:rsidRPr="005237BB">
        <w:rPr>
          <w:rFonts w:ascii="Arial" w:hAnsi="Arial" w:cs="Arial"/>
          <w:color w:val="000000" w:themeColor="text1"/>
          <w:sz w:val="24"/>
          <w:szCs w:val="24"/>
          <w:lang w:val="en-GB"/>
        </w:rPr>
        <w:t xml:space="preserve">The biggest challenge Mounts Hotel will likely face is getting the employees back to work- while embracing a new reality- rethinking work. Though many workers have demonstrated resilience at the time of crisis, it has to </w:t>
      </w:r>
      <w:r w:rsidR="00596525">
        <w:rPr>
          <w:rFonts w:ascii="Arial" w:hAnsi="Arial" w:cs="Arial"/>
          <w:color w:val="000000" w:themeColor="text1"/>
          <w:sz w:val="24"/>
          <w:szCs w:val="24"/>
          <w:lang w:val="en-GB"/>
        </w:rPr>
        <w:t xml:space="preserve">be </w:t>
      </w:r>
      <w:r w:rsidRPr="005237BB">
        <w:rPr>
          <w:rFonts w:ascii="Arial" w:hAnsi="Arial" w:cs="Arial"/>
          <w:color w:val="000000" w:themeColor="text1"/>
          <w:sz w:val="24"/>
          <w:szCs w:val="24"/>
          <w:lang w:val="en-GB"/>
        </w:rPr>
        <w:t>noted that transformational changes can be uncomfortable and difficult for some employees. While some employees may feel comfortable working from home (WFH), others may face difficulty working outside the traditional work setting</w:t>
      </w:r>
      <w:r w:rsidR="00974F3B" w:rsidRPr="005237BB">
        <w:rPr>
          <w:rFonts w:ascii="Arial" w:hAnsi="Arial" w:cs="Arial"/>
          <w:color w:val="000000" w:themeColor="text1"/>
          <w:sz w:val="24"/>
          <w:szCs w:val="24"/>
          <w:lang w:val="en-GB"/>
        </w:rPr>
        <w:t xml:space="preserve"> (</w:t>
      </w:r>
      <w:proofErr w:type="spellStart"/>
      <w:r w:rsidR="00974F3B" w:rsidRPr="005237BB">
        <w:rPr>
          <w:rFonts w:ascii="Arial" w:hAnsi="Arial" w:cs="Arial"/>
          <w:color w:val="000000" w:themeColor="text1"/>
          <w:sz w:val="24"/>
          <w:szCs w:val="24"/>
          <w:shd w:val="clear" w:color="auto" w:fill="FFFFFF"/>
        </w:rPr>
        <w:t>Saltiel</w:t>
      </w:r>
      <w:proofErr w:type="spellEnd"/>
      <w:r w:rsidR="00974F3B" w:rsidRPr="005237BB">
        <w:rPr>
          <w:rFonts w:ascii="Arial" w:hAnsi="Arial" w:cs="Arial"/>
          <w:color w:val="000000" w:themeColor="text1"/>
          <w:sz w:val="24"/>
          <w:szCs w:val="24"/>
          <w:shd w:val="clear" w:color="auto" w:fill="FFFFFF"/>
        </w:rPr>
        <w:t>, 2020)</w:t>
      </w:r>
      <w:r w:rsidRPr="005237BB">
        <w:rPr>
          <w:rFonts w:ascii="Arial" w:hAnsi="Arial" w:cs="Arial"/>
          <w:color w:val="000000" w:themeColor="text1"/>
          <w:sz w:val="24"/>
          <w:szCs w:val="24"/>
          <w:lang w:val="en-GB"/>
        </w:rPr>
        <w:t xml:space="preserve">. How Mounts Hotel accomplishes the rebuilding process defines both the brand with workforce and </w:t>
      </w:r>
      <w:r w:rsidR="00973D9A" w:rsidRPr="005237BB">
        <w:rPr>
          <w:rFonts w:ascii="Arial" w:hAnsi="Arial" w:cs="Arial"/>
          <w:color w:val="000000" w:themeColor="text1"/>
          <w:sz w:val="24"/>
          <w:szCs w:val="24"/>
          <w:lang w:val="en-GB"/>
        </w:rPr>
        <w:t>customers</w:t>
      </w:r>
      <w:r w:rsidRPr="005237BB">
        <w:rPr>
          <w:rFonts w:ascii="Arial" w:hAnsi="Arial" w:cs="Arial"/>
          <w:color w:val="000000" w:themeColor="text1"/>
          <w:sz w:val="24"/>
          <w:szCs w:val="24"/>
          <w:lang w:val="en-GB"/>
        </w:rPr>
        <w:t>, and determine</w:t>
      </w:r>
      <w:r w:rsidR="00596525">
        <w:rPr>
          <w:rFonts w:ascii="Arial" w:hAnsi="Arial" w:cs="Arial"/>
          <w:color w:val="000000" w:themeColor="text1"/>
          <w:sz w:val="24"/>
          <w:szCs w:val="24"/>
          <w:lang w:val="en-GB"/>
        </w:rPr>
        <w:t>s</w:t>
      </w:r>
      <w:r w:rsidRPr="005237BB">
        <w:rPr>
          <w:rFonts w:ascii="Arial" w:hAnsi="Arial" w:cs="Arial"/>
          <w:color w:val="000000" w:themeColor="text1"/>
          <w:sz w:val="24"/>
          <w:szCs w:val="24"/>
          <w:lang w:val="en-GB"/>
        </w:rPr>
        <w:t xml:space="preserve"> its future competitiveness.</w:t>
      </w:r>
      <w:r w:rsidR="00973D9A" w:rsidRPr="005237BB">
        <w:rPr>
          <w:rFonts w:ascii="Arial" w:hAnsi="Arial" w:cs="Arial"/>
          <w:color w:val="000000" w:themeColor="text1"/>
          <w:sz w:val="24"/>
          <w:szCs w:val="24"/>
          <w:lang w:val="en-GB"/>
        </w:rPr>
        <w:t xml:space="preserve"> </w:t>
      </w:r>
    </w:p>
    <w:p w14:paraId="37E06630" w14:textId="77777777" w:rsidR="00394935" w:rsidRPr="005237BB" w:rsidRDefault="00394935" w:rsidP="00765164">
      <w:pPr>
        <w:spacing w:line="360" w:lineRule="auto"/>
        <w:jc w:val="both"/>
        <w:rPr>
          <w:rFonts w:ascii="Arial" w:hAnsi="Arial" w:cs="Arial"/>
          <w:color w:val="000000" w:themeColor="text1"/>
          <w:sz w:val="24"/>
          <w:szCs w:val="24"/>
          <w:lang w:val="en-GB"/>
        </w:rPr>
      </w:pPr>
      <w:r w:rsidRPr="005237BB">
        <w:rPr>
          <w:rFonts w:ascii="Arial" w:hAnsi="Arial" w:cs="Arial"/>
          <w:color w:val="000000" w:themeColor="text1"/>
          <w:sz w:val="24"/>
          <w:szCs w:val="24"/>
          <w:lang w:val="en-GB"/>
        </w:rPr>
        <w:t xml:space="preserve">Reflect, recommit, re-engage, rethink, and reboot are the actions Mounts Hotel can take to rebuild </w:t>
      </w:r>
      <w:r w:rsidR="00596525">
        <w:rPr>
          <w:rFonts w:ascii="Arial" w:hAnsi="Arial" w:cs="Arial"/>
          <w:color w:val="000000" w:themeColor="text1"/>
          <w:sz w:val="24"/>
          <w:szCs w:val="24"/>
          <w:lang w:val="en-GB"/>
        </w:rPr>
        <w:t xml:space="preserve">the </w:t>
      </w:r>
      <w:r w:rsidRPr="005237BB">
        <w:rPr>
          <w:rFonts w:ascii="Arial" w:hAnsi="Arial" w:cs="Arial"/>
          <w:color w:val="000000" w:themeColor="text1"/>
          <w:sz w:val="24"/>
          <w:szCs w:val="24"/>
          <w:lang w:val="en-GB"/>
        </w:rPr>
        <w:t xml:space="preserve">workforce. </w:t>
      </w:r>
    </w:p>
    <w:p w14:paraId="36BD1036" w14:textId="77777777" w:rsidR="00394935" w:rsidRPr="00E90177" w:rsidRDefault="00394935" w:rsidP="00765164">
      <w:pPr>
        <w:pStyle w:val="Heading2"/>
        <w:spacing w:line="360" w:lineRule="auto"/>
      </w:pPr>
      <w:bookmarkStart w:id="4" w:name="_Toc64576514"/>
      <w:r w:rsidRPr="00E90177">
        <w:lastRenderedPageBreak/>
        <w:t>Reflection</w:t>
      </w:r>
      <w:bookmarkEnd w:id="4"/>
    </w:p>
    <w:p w14:paraId="0E23BA1E" w14:textId="77777777" w:rsidR="0025576B" w:rsidRPr="005237BB" w:rsidRDefault="00394935" w:rsidP="00765164">
      <w:pPr>
        <w:spacing w:line="360" w:lineRule="auto"/>
        <w:jc w:val="both"/>
        <w:rPr>
          <w:rFonts w:ascii="Arial" w:hAnsi="Arial" w:cs="Arial"/>
          <w:color w:val="000000" w:themeColor="text1"/>
          <w:sz w:val="24"/>
          <w:szCs w:val="24"/>
          <w:lang w:val="en-GB"/>
        </w:rPr>
      </w:pPr>
      <w:r w:rsidRPr="005237BB">
        <w:rPr>
          <w:rFonts w:ascii="Arial" w:hAnsi="Arial" w:cs="Arial"/>
          <w:color w:val="000000" w:themeColor="text1"/>
          <w:sz w:val="24"/>
          <w:szCs w:val="24"/>
          <w:lang w:val="en-GB"/>
        </w:rPr>
        <w:t xml:space="preserve">It may be the most important function in the rebuilding process. Reflection involves </w:t>
      </w:r>
      <w:r w:rsidR="0025576B" w:rsidRPr="005237BB">
        <w:rPr>
          <w:rFonts w:ascii="Arial" w:hAnsi="Arial" w:cs="Arial"/>
          <w:color w:val="000000" w:themeColor="text1"/>
          <w:sz w:val="24"/>
          <w:szCs w:val="24"/>
          <w:lang w:val="en-GB"/>
        </w:rPr>
        <w:t>taking the time to bring in various perspective</w:t>
      </w:r>
      <w:r w:rsidR="00596525">
        <w:rPr>
          <w:rFonts w:ascii="Arial" w:hAnsi="Arial" w:cs="Arial"/>
          <w:color w:val="000000" w:themeColor="text1"/>
          <w:sz w:val="24"/>
          <w:szCs w:val="24"/>
          <w:lang w:val="en-GB"/>
        </w:rPr>
        <w:t>s</w:t>
      </w:r>
      <w:r w:rsidR="0025576B" w:rsidRPr="005237BB">
        <w:rPr>
          <w:rFonts w:ascii="Arial" w:hAnsi="Arial" w:cs="Arial"/>
          <w:color w:val="000000" w:themeColor="text1"/>
          <w:sz w:val="24"/>
          <w:szCs w:val="24"/>
          <w:lang w:val="en-GB"/>
        </w:rPr>
        <w:t xml:space="preserve">, leaders, and voices at different levels as inputs to determining what comes next. Considering the severity, intensity, and impact on personnel and the business, </w:t>
      </w:r>
      <w:r w:rsidR="00596525">
        <w:rPr>
          <w:rFonts w:ascii="Arial" w:hAnsi="Arial" w:cs="Arial"/>
          <w:color w:val="000000" w:themeColor="text1"/>
          <w:sz w:val="24"/>
          <w:szCs w:val="24"/>
          <w:lang w:val="en-GB"/>
        </w:rPr>
        <w:t xml:space="preserve">the </w:t>
      </w:r>
      <w:r w:rsidR="0025576B" w:rsidRPr="005237BB">
        <w:rPr>
          <w:rFonts w:ascii="Arial" w:hAnsi="Arial" w:cs="Arial"/>
          <w:color w:val="000000" w:themeColor="text1"/>
          <w:sz w:val="24"/>
          <w:szCs w:val="24"/>
          <w:lang w:val="en-GB"/>
        </w:rPr>
        <w:t xml:space="preserve">rebuilding process of </w:t>
      </w:r>
      <w:r w:rsidR="00596525">
        <w:rPr>
          <w:rFonts w:ascii="Arial" w:hAnsi="Arial" w:cs="Arial"/>
          <w:color w:val="000000" w:themeColor="text1"/>
          <w:sz w:val="24"/>
          <w:szCs w:val="24"/>
          <w:lang w:val="en-GB"/>
        </w:rPr>
        <w:t xml:space="preserve">the </w:t>
      </w:r>
      <w:r w:rsidR="0025576B" w:rsidRPr="005237BB">
        <w:rPr>
          <w:rFonts w:ascii="Arial" w:hAnsi="Arial" w:cs="Arial"/>
          <w:color w:val="000000" w:themeColor="text1"/>
          <w:sz w:val="24"/>
          <w:szCs w:val="24"/>
          <w:lang w:val="en-GB"/>
        </w:rPr>
        <w:t xml:space="preserve">workforce requires actions informed by continuous </w:t>
      </w:r>
      <w:r w:rsidR="00C235ED" w:rsidRPr="005237BB">
        <w:rPr>
          <w:rFonts w:ascii="Arial" w:hAnsi="Arial" w:cs="Arial"/>
          <w:color w:val="000000" w:themeColor="text1"/>
          <w:sz w:val="24"/>
          <w:szCs w:val="24"/>
          <w:lang w:val="en-GB"/>
        </w:rPr>
        <w:t>reflections</w:t>
      </w:r>
      <w:r w:rsidR="0025576B" w:rsidRPr="005237BB">
        <w:rPr>
          <w:rFonts w:ascii="Arial" w:hAnsi="Arial" w:cs="Arial"/>
          <w:color w:val="000000" w:themeColor="text1"/>
          <w:sz w:val="24"/>
          <w:szCs w:val="24"/>
          <w:lang w:val="en-GB"/>
        </w:rPr>
        <w:t>.</w:t>
      </w:r>
    </w:p>
    <w:p w14:paraId="0BA7C3DA" w14:textId="77777777" w:rsidR="0025576B" w:rsidRPr="005237BB" w:rsidRDefault="0025576B" w:rsidP="00765164">
      <w:pPr>
        <w:pStyle w:val="Heading2"/>
        <w:spacing w:line="360" w:lineRule="auto"/>
      </w:pPr>
      <w:bookmarkStart w:id="5" w:name="_Toc64576515"/>
      <w:r w:rsidRPr="005237BB">
        <w:t>Recommitment</w:t>
      </w:r>
      <w:bookmarkEnd w:id="5"/>
    </w:p>
    <w:p w14:paraId="3E114974" w14:textId="77777777" w:rsidR="00C235ED" w:rsidRPr="005237BB" w:rsidRDefault="00C235ED" w:rsidP="00765164">
      <w:pPr>
        <w:spacing w:line="360" w:lineRule="auto"/>
        <w:jc w:val="both"/>
        <w:rPr>
          <w:rFonts w:ascii="Arial" w:hAnsi="Arial" w:cs="Arial"/>
          <w:color w:val="000000" w:themeColor="text1"/>
          <w:sz w:val="24"/>
          <w:szCs w:val="24"/>
          <w:lang w:val="en-GB"/>
        </w:rPr>
      </w:pPr>
      <w:r w:rsidRPr="005237BB">
        <w:rPr>
          <w:rFonts w:ascii="Arial" w:hAnsi="Arial" w:cs="Arial"/>
          <w:color w:val="000000" w:themeColor="text1"/>
          <w:sz w:val="24"/>
          <w:szCs w:val="24"/>
          <w:lang w:val="en-GB"/>
        </w:rPr>
        <w:t xml:space="preserve">Recommitment is about engaging the workforce to the </w:t>
      </w:r>
      <w:r w:rsidR="00B67282" w:rsidRPr="005237BB">
        <w:rPr>
          <w:rFonts w:ascii="Arial" w:hAnsi="Arial" w:cs="Arial"/>
          <w:color w:val="000000" w:themeColor="text1"/>
          <w:sz w:val="24"/>
          <w:szCs w:val="24"/>
          <w:lang w:val="en-GB"/>
        </w:rPr>
        <w:t>well</w:t>
      </w:r>
      <w:r w:rsidR="00596525">
        <w:rPr>
          <w:rFonts w:ascii="Arial" w:hAnsi="Arial" w:cs="Arial"/>
          <w:color w:val="000000" w:themeColor="text1"/>
          <w:sz w:val="24"/>
          <w:szCs w:val="24"/>
          <w:lang w:val="en-GB"/>
        </w:rPr>
        <w:t>-</w:t>
      </w:r>
      <w:r w:rsidR="00B67282" w:rsidRPr="005237BB">
        <w:rPr>
          <w:rFonts w:ascii="Arial" w:hAnsi="Arial" w:cs="Arial"/>
          <w:color w:val="000000" w:themeColor="text1"/>
          <w:sz w:val="24"/>
          <w:szCs w:val="24"/>
          <w:lang w:val="en-GB"/>
        </w:rPr>
        <w:t>being and</w:t>
      </w:r>
      <w:r w:rsidRPr="005237BB">
        <w:rPr>
          <w:rFonts w:ascii="Arial" w:hAnsi="Arial" w:cs="Arial"/>
          <w:color w:val="000000" w:themeColor="text1"/>
          <w:sz w:val="24"/>
          <w:szCs w:val="24"/>
          <w:lang w:val="en-GB"/>
        </w:rPr>
        <w:t xml:space="preserve"> purpose by means of a focus on physical, psychological, psychological concerns, at home and in the workplace. </w:t>
      </w:r>
      <w:r w:rsidR="00104D6E" w:rsidRPr="005237BB">
        <w:rPr>
          <w:rFonts w:ascii="Arial" w:hAnsi="Arial" w:cs="Arial"/>
          <w:color w:val="000000" w:themeColor="text1"/>
          <w:sz w:val="24"/>
          <w:szCs w:val="24"/>
          <w:lang w:val="en-GB"/>
        </w:rPr>
        <w:t>The objective of Mounts Hotel is to provide excellent services</w:t>
      </w:r>
      <w:r w:rsidR="003B7065" w:rsidRPr="005237BB">
        <w:rPr>
          <w:rFonts w:ascii="Arial" w:hAnsi="Arial" w:cs="Arial"/>
          <w:color w:val="000000" w:themeColor="text1"/>
          <w:sz w:val="24"/>
          <w:szCs w:val="24"/>
          <w:lang w:val="en-GB"/>
        </w:rPr>
        <w:t xml:space="preserve"> by ensuring that the employees remain always up-to-date to serve customers. </w:t>
      </w:r>
      <w:r w:rsidR="00C456FA" w:rsidRPr="005237BB">
        <w:rPr>
          <w:rFonts w:ascii="Arial" w:hAnsi="Arial" w:cs="Arial"/>
          <w:color w:val="000000" w:themeColor="text1"/>
          <w:sz w:val="24"/>
          <w:szCs w:val="24"/>
          <w:lang w:val="en-GB"/>
        </w:rPr>
        <w:t xml:space="preserve">Physical wellbeing includes an emphasis on health and safety, cleanliness of </w:t>
      </w:r>
      <w:r w:rsidR="00596525">
        <w:rPr>
          <w:rFonts w:ascii="Arial" w:hAnsi="Arial" w:cs="Arial"/>
          <w:color w:val="000000" w:themeColor="text1"/>
          <w:sz w:val="24"/>
          <w:szCs w:val="24"/>
          <w:lang w:val="en-GB"/>
        </w:rPr>
        <w:t xml:space="preserve">the </w:t>
      </w:r>
      <w:r w:rsidR="00C456FA" w:rsidRPr="005237BB">
        <w:rPr>
          <w:rFonts w:ascii="Arial" w:hAnsi="Arial" w:cs="Arial"/>
          <w:color w:val="000000" w:themeColor="text1"/>
          <w:sz w:val="24"/>
          <w:szCs w:val="24"/>
          <w:lang w:val="en-GB"/>
        </w:rPr>
        <w:t>workplace</w:t>
      </w:r>
      <w:r w:rsidR="005C1D03" w:rsidRPr="005237BB">
        <w:rPr>
          <w:rFonts w:ascii="Arial" w:hAnsi="Arial" w:cs="Arial"/>
          <w:color w:val="000000" w:themeColor="text1"/>
          <w:sz w:val="24"/>
          <w:szCs w:val="24"/>
          <w:lang w:val="en-GB"/>
        </w:rPr>
        <w:t xml:space="preserve">. Psychological wellbeing includes workplace practices such as flexible schedules that address mental and emotional health. </w:t>
      </w:r>
    </w:p>
    <w:p w14:paraId="383BB704" w14:textId="77777777" w:rsidR="00F9294B" w:rsidRPr="005237BB" w:rsidRDefault="00F9294B" w:rsidP="00765164">
      <w:pPr>
        <w:pStyle w:val="Heading2"/>
        <w:spacing w:line="360" w:lineRule="auto"/>
      </w:pPr>
      <w:bookmarkStart w:id="6" w:name="_Toc64576516"/>
      <w:r w:rsidRPr="005237BB">
        <w:t>Re-engage</w:t>
      </w:r>
      <w:bookmarkEnd w:id="6"/>
    </w:p>
    <w:p w14:paraId="65E8E00E" w14:textId="77777777" w:rsidR="00861769" w:rsidRPr="005237BB" w:rsidRDefault="00D8487C" w:rsidP="00765164">
      <w:pPr>
        <w:spacing w:line="360" w:lineRule="auto"/>
        <w:jc w:val="both"/>
        <w:rPr>
          <w:rFonts w:ascii="Arial" w:hAnsi="Arial" w:cs="Arial"/>
          <w:color w:val="000000" w:themeColor="text1"/>
          <w:sz w:val="24"/>
          <w:szCs w:val="24"/>
          <w:lang w:val="en-GB"/>
        </w:rPr>
      </w:pPr>
      <w:r w:rsidRPr="005237BB">
        <w:rPr>
          <w:rFonts w:ascii="Arial" w:hAnsi="Arial" w:cs="Arial"/>
          <w:color w:val="000000" w:themeColor="text1"/>
          <w:sz w:val="24"/>
          <w:szCs w:val="24"/>
          <w:lang w:val="en-GB"/>
        </w:rPr>
        <w:t xml:space="preserve">In this stage, Mounts Hotel has to redeploy and </w:t>
      </w:r>
      <w:r w:rsidR="00861769" w:rsidRPr="005237BB">
        <w:rPr>
          <w:rFonts w:ascii="Arial" w:hAnsi="Arial" w:cs="Arial"/>
          <w:color w:val="000000" w:themeColor="text1"/>
          <w:sz w:val="24"/>
          <w:szCs w:val="24"/>
          <w:lang w:val="en-GB"/>
        </w:rPr>
        <w:t>engage</w:t>
      </w:r>
      <w:r w:rsidRPr="005237BB">
        <w:rPr>
          <w:rFonts w:ascii="Arial" w:hAnsi="Arial" w:cs="Arial"/>
          <w:color w:val="000000" w:themeColor="text1"/>
          <w:sz w:val="24"/>
          <w:szCs w:val="24"/>
          <w:lang w:val="en-GB"/>
        </w:rPr>
        <w:t xml:space="preserve"> the workforce so as to maximise their contribution and potential for rapidly changing organisational practices. </w:t>
      </w:r>
    </w:p>
    <w:p w14:paraId="31E85D7E" w14:textId="77777777" w:rsidR="00861769" w:rsidRPr="005237BB" w:rsidRDefault="00861769" w:rsidP="00765164">
      <w:pPr>
        <w:pStyle w:val="Heading2"/>
        <w:spacing w:line="360" w:lineRule="auto"/>
      </w:pPr>
      <w:bookmarkStart w:id="7" w:name="_Toc64576517"/>
      <w:r w:rsidRPr="005237BB">
        <w:t>Re-think</w:t>
      </w:r>
      <w:bookmarkEnd w:id="7"/>
    </w:p>
    <w:p w14:paraId="3A576D89" w14:textId="77777777" w:rsidR="0082538E" w:rsidRPr="005237BB" w:rsidRDefault="00BA2833" w:rsidP="00765164">
      <w:pPr>
        <w:spacing w:line="360" w:lineRule="auto"/>
        <w:jc w:val="both"/>
        <w:rPr>
          <w:rFonts w:ascii="Arial" w:hAnsi="Arial" w:cs="Arial"/>
          <w:color w:val="000000" w:themeColor="text1"/>
          <w:sz w:val="24"/>
          <w:szCs w:val="24"/>
          <w:lang w:val="en-GB"/>
        </w:rPr>
      </w:pPr>
      <w:r w:rsidRPr="005237BB">
        <w:rPr>
          <w:rFonts w:ascii="Arial" w:hAnsi="Arial" w:cs="Arial"/>
          <w:color w:val="000000" w:themeColor="text1"/>
          <w:sz w:val="24"/>
          <w:szCs w:val="24"/>
          <w:lang w:val="en-GB"/>
        </w:rPr>
        <w:t xml:space="preserve">Mounts Hotel can rethink and rebuild their workforce and balance ongoing business needs. It has to identify the new business priorities- highlighting where returning to earlier work priorities is appropriate and where new work is required. Mounts Hotel has to take all initiatives to rebuild the workforce. </w:t>
      </w:r>
    </w:p>
    <w:p w14:paraId="4711F48A" w14:textId="77777777" w:rsidR="0082538E" w:rsidRPr="005237BB" w:rsidRDefault="0082538E" w:rsidP="00765164">
      <w:pPr>
        <w:pStyle w:val="Heading2"/>
        <w:spacing w:line="360" w:lineRule="auto"/>
      </w:pPr>
      <w:bookmarkStart w:id="8" w:name="_Toc64576518"/>
      <w:r w:rsidRPr="005237BB">
        <w:t>Reboot</w:t>
      </w:r>
      <w:bookmarkEnd w:id="8"/>
    </w:p>
    <w:p w14:paraId="16DF2ED2" w14:textId="77777777" w:rsidR="00F9294B" w:rsidRPr="005237BB" w:rsidRDefault="0082538E" w:rsidP="00765164">
      <w:pPr>
        <w:spacing w:line="360" w:lineRule="auto"/>
        <w:jc w:val="both"/>
        <w:rPr>
          <w:rFonts w:ascii="Arial" w:hAnsi="Arial" w:cs="Arial"/>
          <w:color w:val="000000" w:themeColor="text1"/>
          <w:sz w:val="24"/>
          <w:szCs w:val="24"/>
          <w:lang w:val="en-GB"/>
        </w:rPr>
      </w:pPr>
      <w:r w:rsidRPr="005237BB">
        <w:rPr>
          <w:rFonts w:ascii="Arial" w:hAnsi="Arial" w:cs="Arial"/>
          <w:color w:val="000000" w:themeColor="text1"/>
          <w:sz w:val="24"/>
          <w:szCs w:val="24"/>
          <w:lang w:val="en-GB"/>
        </w:rPr>
        <w:t xml:space="preserve">This part of the rebuilding process </w:t>
      </w:r>
      <w:r w:rsidR="00537871" w:rsidRPr="005237BB">
        <w:rPr>
          <w:rFonts w:ascii="Arial" w:hAnsi="Arial" w:cs="Arial"/>
          <w:color w:val="000000" w:themeColor="text1"/>
          <w:sz w:val="24"/>
          <w:szCs w:val="24"/>
          <w:lang w:val="en-GB"/>
        </w:rPr>
        <w:t>relates to</w:t>
      </w:r>
      <w:r w:rsidRPr="005237BB">
        <w:rPr>
          <w:rFonts w:ascii="Arial" w:hAnsi="Arial" w:cs="Arial"/>
          <w:color w:val="000000" w:themeColor="text1"/>
          <w:sz w:val="24"/>
          <w:szCs w:val="24"/>
          <w:lang w:val="en-GB"/>
        </w:rPr>
        <w:t xml:space="preserve"> </w:t>
      </w:r>
      <w:r w:rsidR="00537871" w:rsidRPr="005237BB">
        <w:rPr>
          <w:rFonts w:ascii="Arial" w:hAnsi="Arial" w:cs="Arial"/>
          <w:color w:val="000000" w:themeColor="text1"/>
          <w:sz w:val="24"/>
          <w:szCs w:val="24"/>
          <w:lang w:val="en-GB"/>
        </w:rPr>
        <w:t>aligning the</w:t>
      </w:r>
      <w:r w:rsidRPr="005237BB">
        <w:rPr>
          <w:rFonts w:ascii="Arial" w:hAnsi="Arial" w:cs="Arial"/>
          <w:color w:val="000000" w:themeColor="text1"/>
          <w:sz w:val="24"/>
          <w:szCs w:val="24"/>
          <w:lang w:val="en-GB"/>
        </w:rPr>
        <w:t xml:space="preserve"> HR function and people operations with the most pressing business and workforce priorities. </w:t>
      </w:r>
      <w:r w:rsidR="00596525">
        <w:rPr>
          <w:rFonts w:ascii="Arial" w:hAnsi="Arial" w:cs="Arial"/>
          <w:color w:val="000000" w:themeColor="text1"/>
          <w:sz w:val="24"/>
          <w:szCs w:val="24"/>
          <w:lang w:val="en-GB"/>
        </w:rPr>
        <w:t xml:space="preserve">The </w:t>
      </w:r>
      <w:r w:rsidRPr="005237BB">
        <w:rPr>
          <w:rFonts w:ascii="Arial" w:hAnsi="Arial" w:cs="Arial"/>
          <w:color w:val="000000" w:themeColor="text1"/>
          <w:sz w:val="24"/>
          <w:szCs w:val="24"/>
          <w:lang w:val="en-GB"/>
        </w:rPr>
        <w:t xml:space="preserve">HR function of Mounts Hotel has to </w:t>
      </w:r>
      <w:r w:rsidR="00537871" w:rsidRPr="005237BB">
        <w:rPr>
          <w:rFonts w:ascii="Arial" w:hAnsi="Arial" w:cs="Arial"/>
          <w:color w:val="000000" w:themeColor="text1"/>
          <w:sz w:val="24"/>
          <w:szCs w:val="24"/>
          <w:lang w:val="en-GB"/>
        </w:rPr>
        <w:t>embrace</w:t>
      </w:r>
      <w:r w:rsidRPr="005237BB">
        <w:rPr>
          <w:rFonts w:ascii="Arial" w:hAnsi="Arial" w:cs="Arial"/>
          <w:color w:val="000000" w:themeColor="text1"/>
          <w:sz w:val="24"/>
          <w:szCs w:val="24"/>
          <w:lang w:val="en-GB"/>
        </w:rPr>
        <w:t xml:space="preserve"> a redefined role. </w:t>
      </w:r>
      <w:r w:rsidR="00D8487C" w:rsidRPr="005237BB">
        <w:rPr>
          <w:rFonts w:ascii="Arial" w:hAnsi="Arial" w:cs="Arial"/>
          <w:color w:val="000000" w:themeColor="text1"/>
          <w:sz w:val="24"/>
          <w:szCs w:val="24"/>
          <w:lang w:val="en-GB"/>
        </w:rPr>
        <w:t xml:space="preserve"> </w:t>
      </w:r>
    </w:p>
    <w:p w14:paraId="0B13FC38" w14:textId="77777777" w:rsidR="007A74BD" w:rsidRPr="005237BB" w:rsidRDefault="007A74BD" w:rsidP="00765164">
      <w:pPr>
        <w:pStyle w:val="Heading1"/>
      </w:pPr>
      <w:bookmarkStart w:id="9" w:name="_Toc64576519"/>
      <w:r w:rsidRPr="005237BB">
        <w:t>PESTLE analysis of Mounts Hotel</w:t>
      </w:r>
      <w:bookmarkEnd w:id="9"/>
    </w:p>
    <w:p w14:paraId="18BFA03A" w14:textId="77777777" w:rsidR="007A74BD" w:rsidRPr="00E90177" w:rsidRDefault="007A74BD" w:rsidP="00765164">
      <w:pPr>
        <w:spacing w:line="360" w:lineRule="auto"/>
        <w:jc w:val="both"/>
        <w:rPr>
          <w:rFonts w:ascii="Arial" w:hAnsi="Arial" w:cs="Arial"/>
          <w:b/>
          <w:bCs/>
          <w:color w:val="000000" w:themeColor="text1"/>
          <w:sz w:val="24"/>
          <w:szCs w:val="24"/>
          <w:lang w:val="en-GB"/>
        </w:rPr>
      </w:pPr>
      <w:r w:rsidRPr="00E90177">
        <w:rPr>
          <w:rFonts w:ascii="Arial" w:hAnsi="Arial" w:cs="Arial"/>
          <w:b/>
          <w:bCs/>
          <w:color w:val="000000" w:themeColor="text1"/>
          <w:sz w:val="24"/>
          <w:szCs w:val="24"/>
          <w:lang w:val="en-GB"/>
        </w:rPr>
        <w:t>Political factors</w:t>
      </w:r>
    </w:p>
    <w:p w14:paraId="0A72872C" w14:textId="77777777" w:rsidR="007A74BD" w:rsidRPr="005237BB" w:rsidRDefault="007A74BD" w:rsidP="00765164">
      <w:pPr>
        <w:spacing w:line="360" w:lineRule="auto"/>
        <w:jc w:val="both"/>
        <w:rPr>
          <w:rFonts w:ascii="Arial" w:hAnsi="Arial" w:cs="Arial"/>
          <w:color w:val="000000" w:themeColor="text1"/>
          <w:sz w:val="24"/>
          <w:szCs w:val="24"/>
          <w:lang w:val="en-GB"/>
        </w:rPr>
      </w:pPr>
      <w:r w:rsidRPr="005237BB">
        <w:rPr>
          <w:rFonts w:ascii="Arial" w:hAnsi="Arial" w:cs="Arial"/>
          <w:color w:val="000000" w:themeColor="text1"/>
          <w:sz w:val="24"/>
          <w:szCs w:val="24"/>
          <w:lang w:val="en-GB"/>
        </w:rPr>
        <w:t xml:space="preserve">Travel bans could hurt the hotel industry. Because of this, a country loses a vast portion of its economy. The government could let hotel owners pay lower taxes. </w:t>
      </w:r>
    </w:p>
    <w:p w14:paraId="66B85C01" w14:textId="77777777" w:rsidR="007A74BD" w:rsidRPr="00E90177" w:rsidRDefault="007A74BD" w:rsidP="00765164">
      <w:pPr>
        <w:spacing w:line="360" w:lineRule="auto"/>
        <w:jc w:val="both"/>
        <w:rPr>
          <w:rFonts w:ascii="Arial" w:hAnsi="Arial" w:cs="Arial"/>
          <w:b/>
          <w:bCs/>
          <w:color w:val="000000" w:themeColor="text1"/>
          <w:sz w:val="24"/>
          <w:szCs w:val="24"/>
          <w:lang w:val="en-GB"/>
        </w:rPr>
      </w:pPr>
      <w:r w:rsidRPr="00E90177">
        <w:rPr>
          <w:rFonts w:ascii="Arial" w:hAnsi="Arial" w:cs="Arial"/>
          <w:b/>
          <w:bCs/>
          <w:color w:val="000000" w:themeColor="text1"/>
          <w:sz w:val="24"/>
          <w:szCs w:val="24"/>
          <w:lang w:val="en-GB"/>
        </w:rPr>
        <w:lastRenderedPageBreak/>
        <w:t>Economic factors</w:t>
      </w:r>
    </w:p>
    <w:p w14:paraId="44CA296E" w14:textId="504D1F4D" w:rsidR="00E90177" w:rsidRDefault="007A74BD" w:rsidP="00765164">
      <w:pPr>
        <w:spacing w:line="360" w:lineRule="auto"/>
        <w:jc w:val="both"/>
        <w:rPr>
          <w:rFonts w:ascii="Arial" w:hAnsi="Arial" w:cs="Arial"/>
          <w:color w:val="000000" w:themeColor="text1"/>
          <w:sz w:val="24"/>
          <w:szCs w:val="24"/>
          <w:shd w:val="clear" w:color="auto" w:fill="FFFFFF"/>
        </w:rPr>
      </w:pPr>
      <w:r w:rsidRPr="005237BB">
        <w:rPr>
          <w:rFonts w:ascii="Arial" w:hAnsi="Arial" w:cs="Arial"/>
          <w:color w:val="000000" w:themeColor="text1"/>
          <w:sz w:val="24"/>
          <w:szCs w:val="24"/>
          <w:lang w:val="en-GB"/>
        </w:rPr>
        <w:t xml:space="preserve">A big investment may grow following the outbreak of covid-19. As for the hotel, the strength of the currency can drive the industry. Mounts Hotel is susceptible to economic challenges, like </w:t>
      </w:r>
      <w:r w:rsidRPr="005237BB">
        <w:rPr>
          <w:rFonts w:ascii="Arial" w:hAnsi="Arial" w:cs="Arial"/>
          <w:color w:val="000000" w:themeColor="text1"/>
          <w:sz w:val="24"/>
          <w:szCs w:val="24"/>
          <w:shd w:val="clear" w:color="auto" w:fill="FFFFFF"/>
        </w:rPr>
        <w:t xml:space="preserve">unemployment rates, job growth, and travel </w:t>
      </w:r>
      <w:proofErr w:type="gramStart"/>
      <w:r w:rsidRPr="005237BB">
        <w:rPr>
          <w:rFonts w:ascii="Arial" w:hAnsi="Arial" w:cs="Arial"/>
          <w:color w:val="000000" w:themeColor="text1"/>
          <w:sz w:val="24"/>
          <w:szCs w:val="24"/>
          <w:shd w:val="clear" w:color="auto" w:fill="FFFFFF"/>
        </w:rPr>
        <w:t>spent</w:t>
      </w:r>
      <w:proofErr w:type="gramEnd"/>
    </w:p>
    <w:p w14:paraId="1AA44AEA" w14:textId="77777777" w:rsidR="007A74BD" w:rsidRPr="00E90177" w:rsidRDefault="007A74BD" w:rsidP="00765164">
      <w:pPr>
        <w:spacing w:line="360" w:lineRule="auto"/>
        <w:jc w:val="both"/>
        <w:rPr>
          <w:rFonts w:ascii="Arial" w:hAnsi="Arial" w:cs="Arial"/>
          <w:b/>
          <w:bCs/>
          <w:color w:val="000000" w:themeColor="text1"/>
          <w:sz w:val="24"/>
          <w:szCs w:val="24"/>
          <w:shd w:val="clear" w:color="auto" w:fill="FFFFFF"/>
        </w:rPr>
      </w:pPr>
      <w:r w:rsidRPr="00E90177">
        <w:rPr>
          <w:rFonts w:ascii="Arial" w:hAnsi="Arial" w:cs="Arial"/>
          <w:b/>
          <w:bCs/>
          <w:color w:val="000000" w:themeColor="text1"/>
          <w:sz w:val="24"/>
          <w:szCs w:val="24"/>
          <w:shd w:val="clear" w:color="auto" w:fill="FFFFFF"/>
        </w:rPr>
        <w:t>Social factors</w:t>
      </w:r>
    </w:p>
    <w:p w14:paraId="2BDAA057" w14:textId="77777777" w:rsidR="007A74BD" w:rsidRPr="005237BB" w:rsidRDefault="007A74BD" w:rsidP="00765164">
      <w:pPr>
        <w:spacing w:line="360" w:lineRule="auto"/>
        <w:jc w:val="both"/>
        <w:rPr>
          <w:rFonts w:ascii="Arial" w:hAnsi="Arial" w:cs="Arial"/>
          <w:color w:val="000000" w:themeColor="text1"/>
          <w:sz w:val="24"/>
          <w:szCs w:val="24"/>
          <w:shd w:val="clear" w:color="auto" w:fill="FFFFFF"/>
        </w:rPr>
      </w:pPr>
      <w:r w:rsidRPr="005237BB">
        <w:rPr>
          <w:rFonts w:ascii="Arial" w:hAnsi="Arial" w:cs="Arial"/>
          <w:color w:val="000000" w:themeColor="text1"/>
          <w:sz w:val="24"/>
          <w:szCs w:val="24"/>
          <w:shd w:val="clear" w:color="auto" w:fill="FFFFFF"/>
        </w:rPr>
        <w:t>The social trends support the business pattern of Airbnb</w:t>
      </w:r>
      <w:r w:rsidR="00974F3B" w:rsidRPr="005237BB">
        <w:rPr>
          <w:rFonts w:ascii="Arial" w:hAnsi="Arial" w:cs="Arial"/>
          <w:color w:val="000000" w:themeColor="text1"/>
          <w:sz w:val="24"/>
          <w:szCs w:val="24"/>
          <w:shd w:val="clear" w:color="auto" w:fill="FFFFFF"/>
        </w:rPr>
        <w:t xml:space="preserve"> (</w:t>
      </w:r>
      <w:proofErr w:type="spellStart"/>
      <w:r w:rsidR="00974F3B" w:rsidRPr="005237BB">
        <w:rPr>
          <w:rFonts w:ascii="Arial" w:hAnsi="Arial" w:cs="Arial"/>
          <w:color w:val="000000" w:themeColor="text1"/>
          <w:sz w:val="24"/>
          <w:szCs w:val="24"/>
          <w:shd w:val="clear" w:color="auto" w:fill="FFFFFF"/>
        </w:rPr>
        <w:t>Myler</w:t>
      </w:r>
      <w:proofErr w:type="spellEnd"/>
      <w:r w:rsidR="00974F3B" w:rsidRPr="005237BB">
        <w:rPr>
          <w:rFonts w:ascii="Arial" w:hAnsi="Arial" w:cs="Arial"/>
          <w:color w:val="000000" w:themeColor="text1"/>
          <w:sz w:val="24"/>
          <w:szCs w:val="24"/>
          <w:shd w:val="clear" w:color="auto" w:fill="FFFFFF"/>
        </w:rPr>
        <w:t>, 2017)</w:t>
      </w:r>
      <w:r w:rsidRPr="005237BB">
        <w:rPr>
          <w:rFonts w:ascii="Arial" w:hAnsi="Arial" w:cs="Arial"/>
          <w:color w:val="000000" w:themeColor="text1"/>
          <w:sz w:val="24"/>
          <w:szCs w:val="24"/>
          <w:shd w:val="clear" w:color="auto" w:fill="FFFFFF"/>
        </w:rPr>
        <w:t xml:space="preserve">. Especially millennials enjoy the mass election of rooms that Airbnb offers. </w:t>
      </w:r>
    </w:p>
    <w:p w14:paraId="7D45FF52" w14:textId="77777777" w:rsidR="002338EF" w:rsidRPr="00E90177" w:rsidRDefault="002338EF" w:rsidP="00765164">
      <w:pPr>
        <w:spacing w:line="360" w:lineRule="auto"/>
        <w:jc w:val="both"/>
        <w:rPr>
          <w:rFonts w:ascii="Arial" w:hAnsi="Arial" w:cs="Arial"/>
          <w:b/>
          <w:bCs/>
          <w:color w:val="000000" w:themeColor="text1"/>
          <w:sz w:val="24"/>
          <w:szCs w:val="24"/>
          <w:shd w:val="clear" w:color="auto" w:fill="FFFFFF"/>
        </w:rPr>
      </w:pPr>
      <w:r w:rsidRPr="00E90177">
        <w:rPr>
          <w:rFonts w:ascii="Arial" w:hAnsi="Arial" w:cs="Arial"/>
          <w:b/>
          <w:bCs/>
          <w:color w:val="000000" w:themeColor="text1"/>
          <w:sz w:val="24"/>
          <w:szCs w:val="24"/>
          <w:shd w:val="clear" w:color="auto" w:fill="FFFFFF"/>
        </w:rPr>
        <w:t>Technological factors</w:t>
      </w:r>
    </w:p>
    <w:p w14:paraId="0160E534" w14:textId="77777777" w:rsidR="00E27C2E" w:rsidRPr="005237BB" w:rsidRDefault="00E27C2E" w:rsidP="00765164">
      <w:pPr>
        <w:spacing w:line="360" w:lineRule="auto"/>
        <w:jc w:val="both"/>
        <w:rPr>
          <w:rFonts w:ascii="Arial" w:hAnsi="Arial" w:cs="Arial"/>
          <w:color w:val="000000" w:themeColor="text1"/>
          <w:sz w:val="24"/>
          <w:szCs w:val="24"/>
          <w:shd w:val="clear" w:color="auto" w:fill="FFFFFF"/>
        </w:rPr>
      </w:pPr>
      <w:r w:rsidRPr="005237BB">
        <w:rPr>
          <w:rFonts w:ascii="Arial" w:hAnsi="Arial" w:cs="Arial"/>
          <w:color w:val="000000" w:themeColor="text1"/>
          <w:sz w:val="24"/>
          <w:szCs w:val="24"/>
          <w:shd w:val="clear" w:color="auto" w:fill="FFFFFF"/>
        </w:rPr>
        <w:t xml:space="preserve">The hotel has to move to </w:t>
      </w:r>
      <w:r w:rsidR="00596525">
        <w:rPr>
          <w:rFonts w:ascii="Arial" w:hAnsi="Arial" w:cs="Arial"/>
          <w:color w:val="000000" w:themeColor="text1"/>
          <w:sz w:val="24"/>
          <w:szCs w:val="24"/>
          <w:shd w:val="clear" w:color="auto" w:fill="FFFFFF"/>
        </w:rPr>
        <w:t xml:space="preserve">the </w:t>
      </w:r>
      <w:r w:rsidRPr="005237BB">
        <w:rPr>
          <w:rFonts w:ascii="Arial" w:hAnsi="Arial" w:cs="Arial"/>
          <w:color w:val="000000" w:themeColor="text1"/>
          <w:sz w:val="24"/>
          <w:szCs w:val="24"/>
          <w:shd w:val="clear" w:color="auto" w:fill="FFFFFF"/>
        </w:rPr>
        <w:t>new pattern of promotional media. Social media, blogs, reviews, and mobile apps are the tools that the hotel can use to promote the services.</w:t>
      </w:r>
    </w:p>
    <w:p w14:paraId="7D45AB77" w14:textId="77777777" w:rsidR="00E27C2E" w:rsidRPr="00E90177" w:rsidRDefault="00E27C2E" w:rsidP="00765164">
      <w:pPr>
        <w:spacing w:line="360" w:lineRule="auto"/>
        <w:jc w:val="both"/>
        <w:rPr>
          <w:rFonts w:ascii="Arial" w:hAnsi="Arial" w:cs="Arial"/>
          <w:b/>
          <w:bCs/>
          <w:color w:val="000000" w:themeColor="text1"/>
          <w:sz w:val="24"/>
          <w:szCs w:val="24"/>
          <w:shd w:val="clear" w:color="auto" w:fill="FFFFFF"/>
        </w:rPr>
      </w:pPr>
      <w:r w:rsidRPr="00E90177">
        <w:rPr>
          <w:rFonts w:ascii="Arial" w:hAnsi="Arial" w:cs="Arial"/>
          <w:b/>
          <w:bCs/>
          <w:color w:val="000000" w:themeColor="text1"/>
          <w:sz w:val="24"/>
          <w:szCs w:val="24"/>
          <w:shd w:val="clear" w:color="auto" w:fill="FFFFFF"/>
        </w:rPr>
        <w:t>Legal factors</w:t>
      </w:r>
    </w:p>
    <w:p w14:paraId="74D0018B" w14:textId="77777777" w:rsidR="00E27C2E" w:rsidRPr="005237BB" w:rsidRDefault="00596525" w:rsidP="00765164">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The c</w:t>
      </w:r>
      <w:r w:rsidR="00E27C2E" w:rsidRPr="005237BB">
        <w:rPr>
          <w:rFonts w:ascii="Arial" w:hAnsi="Arial" w:cs="Arial"/>
          <w:color w:val="000000" w:themeColor="text1"/>
          <w:sz w:val="24"/>
          <w:szCs w:val="24"/>
          <w:shd w:val="clear" w:color="auto" w:fill="FFFFFF"/>
        </w:rPr>
        <w:t>rime rate significantly affects the growth rate of a hotel.</w:t>
      </w:r>
      <w:r w:rsidR="00563E85" w:rsidRPr="005237BB">
        <w:rPr>
          <w:rFonts w:ascii="Arial" w:hAnsi="Arial" w:cs="Arial"/>
          <w:color w:val="000000" w:themeColor="text1"/>
          <w:sz w:val="24"/>
          <w:szCs w:val="24"/>
          <w:shd w:val="clear" w:color="auto" w:fill="FFFFFF"/>
        </w:rPr>
        <w:t xml:space="preserve"> Mounts Hotel is located </w:t>
      </w:r>
      <w:r>
        <w:rPr>
          <w:rFonts w:ascii="Arial" w:hAnsi="Arial" w:cs="Arial"/>
          <w:color w:val="000000" w:themeColor="text1"/>
          <w:sz w:val="24"/>
          <w:szCs w:val="24"/>
          <w:shd w:val="clear" w:color="auto" w:fill="FFFFFF"/>
        </w:rPr>
        <w:t>in</w:t>
      </w:r>
      <w:r w:rsidR="00563E85" w:rsidRPr="005237BB">
        <w:rPr>
          <w:rFonts w:ascii="Arial" w:hAnsi="Arial" w:cs="Arial"/>
          <w:color w:val="000000" w:themeColor="text1"/>
          <w:sz w:val="24"/>
          <w:szCs w:val="24"/>
          <w:shd w:val="clear" w:color="auto" w:fill="FFFFFF"/>
        </w:rPr>
        <w:t xml:space="preserve"> such a place where </w:t>
      </w:r>
      <w:r>
        <w:rPr>
          <w:rFonts w:ascii="Arial" w:hAnsi="Arial" w:cs="Arial"/>
          <w:color w:val="000000" w:themeColor="text1"/>
          <w:sz w:val="24"/>
          <w:szCs w:val="24"/>
          <w:shd w:val="clear" w:color="auto" w:fill="FFFFFF"/>
        </w:rPr>
        <w:t xml:space="preserve">the </w:t>
      </w:r>
      <w:r w:rsidR="00563E85" w:rsidRPr="005237BB">
        <w:rPr>
          <w:rFonts w:ascii="Arial" w:hAnsi="Arial" w:cs="Arial"/>
          <w:color w:val="000000" w:themeColor="text1"/>
          <w:sz w:val="24"/>
          <w:szCs w:val="24"/>
          <w:shd w:val="clear" w:color="auto" w:fill="FFFFFF"/>
        </w:rPr>
        <w:t xml:space="preserve">crime rate is close to zero. Innkeeper laws should be followed to ensure the safety of guests. </w:t>
      </w:r>
    </w:p>
    <w:p w14:paraId="6AD82CE7" w14:textId="77777777" w:rsidR="007C22D3" w:rsidRPr="00E90177" w:rsidRDefault="007C22D3" w:rsidP="00765164">
      <w:pPr>
        <w:spacing w:line="360" w:lineRule="auto"/>
        <w:jc w:val="both"/>
        <w:rPr>
          <w:rFonts w:ascii="Arial" w:hAnsi="Arial" w:cs="Arial"/>
          <w:b/>
          <w:bCs/>
          <w:color w:val="000000" w:themeColor="text1"/>
          <w:sz w:val="24"/>
          <w:szCs w:val="24"/>
          <w:shd w:val="clear" w:color="auto" w:fill="FFFFFF"/>
        </w:rPr>
      </w:pPr>
      <w:r w:rsidRPr="00E90177">
        <w:rPr>
          <w:rFonts w:ascii="Arial" w:hAnsi="Arial" w:cs="Arial"/>
          <w:b/>
          <w:bCs/>
          <w:color w:val="000000" w:themeColor="text1"/>
          <w:sz w:val="24"/>
          <w:szCs w:val="24"/>
          <w:shd w:val="clear" w:color="auto" w:fill="FFFFFF"/>
        </w:rPr>
        <w:t>Environmental factors</w:t>
      </w:r>
    </w:p>
    <w:p w14:paraId="023F7A0E" w14:textId="55551541" w:rsidR="00280366" w:rsidRDefault="007C22D3" w:rsidP="00765164">
      <w:pPr>
        <w:spacing w:line="360" w:lineRule="auto"/>
        <w:jc w:val="both"/>
        <w:rPr>
          <w:rFonts w:ascii="Arial" w:hAnsi="Arial" w:cs="Arial"/>
          <w:color w:val="000000" w:themeColor="text1"/>
          <w:sz w:val="24"/>
          <w:szCs w:val="24"/>
          <w:shd w:val="clear" w:color="auto" w:fill="FFFFFF"/>
        </w:rPr>
      </w:pPr>
      <w:r w:rsidRPr="005237BB">
        <w:rPr>
          <w:rFonts w:ascii="Arial" w:hAnsi="Arial" w:cs="Arial"/>
          <w:color w:val="000000" w:themeColor="text1"/>
          <w:sz w:val="24"/>
          <w:szCs w:val="24"/>
          <w:shd w:val="clear" w:color="auto" w:fill="FFFFFF"/>
        </w:rPr>
        <w:t>The environment in the local environment is the deciding factor for</w:t>
      </w:r>
      <w:r w:rsidR="004C0531" w:rsidRPr="005237BB">
        <w:rPr>
          <w:rFonts w:ascii="Arial" w:hAnsi="Arial" w:cs="Arial"/>
          <w:color w:val="000000" w:themeColor="text1"/>
          <w:sz w:val="24"/>
          <w:szCs w:val="24"/>
          <w:shd w:val="clear" w:color="auto" w:fill="FFFFFF"/>
        </w:rPr>
        <w:t xml:space="preserve"> whether a customer chooses to stay or not</w:t>
      </w:r>
      <w:r w:rsidR="00974F3B" w:rsidRPr="005237BB">
        <w:rPr>
          <w:rFonts w:ascii="Arial" w:hAnsi="Arial" w:cs="Arial"/>
          <w:color w:val="000000" w:themeColor="text1"/>
          <w:sz w:val="24"/>
          <w:szCs w:val="24"/>
          <w:shd w:val="clear" w:color="auto" w:fill="FFFFFF"/>
        </w:rPr>
        <w:t xml:space="preserve"> (</w:t>
      </w:r>
      <w:proofErr w:type="spellStart"/>
      <w:r w:rsidR="00974F3B" w:rsidRPr="005237BB">
        <w:rPr>
          <w:rFonts w:ascii="Arial" w:hAnsi="Arial" w:cs="Arial"/>
          <w:color w:val="000000" w:themeColor="text1"/>
          <w:sz w:val="24"/>
          <w:szCs w:val="24"/>
          <w:shd w:val="clear" w:color="auto" w:fill="FFFFFF"/>
        </w:rPr>
        <w:t>Touryalai</w:t>
      </w:r>
      <w:proofErr w:type="spellEnd"/>
      <w:r w:rsidR="00974F3B" w:rsidRPr="005237BB">
        <w:rPr>
          <w:rFonts w:ascii="Arial" w:hAnsi="Arial" w:cs="Arial"/>
          <w:color w:val="000000" w:themeColor="text1"/>
          <w:sz w:val="24"/>
          <w:szCs w:val="24"/>
          <w:shd w:val="clear" w:color="auto" w:fill="FFFFFF"/>
        </w:rPr>
        <w:t>, 2018)</w:t>
      </w:r>
      <w:r w:rsidR="004C0531" w:rsidRPr="005237BB">
        <w:rPr>
          <w:rFonts w:ascii="Arial" w:hAnsi="Arial" w:cs="Arial"/>
          <w:color w:val="000000" w:themeColor="text1"/>
          <w:sz w:val="24"/>
          <w:szCs w:val="24"/>
          <w:shd w:val="clear" w:color="auto" w:fill="FFFFFF"/>
        </w:rPr>
        <w:t xml:space="preserve">. </w:t>
      </w:r>
      <w:r w:rsidR="00AA058F" w:rsidRPr="005237BB">
        <w:rPr>
          <w:rFonts w:ascii="Arial" w:hAnsi="Arial" w:cs="Arial"/>
          <w:color w:val="000000" w:themeColor="text1"/>
          <w:sz w:val="24"/>
          <w:szCs w:val="24"/>
          <w:shd w:val="clear" w:color="auto" w:fill="FFFFFF"/>
        </w:rPr>
        <w:t xml:space="preserve">Mounts Hotel </w:t>
      </w:r>
      <w:proofErr w:type="gramStart"/>
      <w:r w:rsidR="00AA058F" w:rsidRPr="005237BB">
        <w:rPr>
          <w:rFonts w:ascii="Arial" w:hAnsi="Arial" w:cs="Arial"/>
          <w:color w:val="000000" w:themeColor="text1"/>
          <w:sz w:val="24"/>
          <w:szCs w:val="24"/>
          <w:shd w:val="clear" w:color="auto" w:fill="FFFFFF"/>
        </w:rPr>
        <w:t>is located in</w:t>
      </w:r>
      <w:proofErr w:type="gramEnd"/>
      <w:r w:rsidR="00AA058F" w:rsidRPr="005237BB">
        <w:rPr>
          <w:rFonts w:ascii="Arial" w:hAnsi="Arial" w:cs="Arial"/>
          <w:color w:val="000000" w:themeColor="text1"/>
          <w:sz w:val="24"/>
          <w:szCs w:val="24"/>
          <w:shd w:val="clear" w:color="auto" w:fill="FFFFFF"/>
        </w:rPr>
        <w:t xml:space="preserve"> a sound environment. </w:t>
      </w:r>
    </w:p>
    <w:p w14:paraId="3C1D4CE9" w14:textId="77777777" w:rsidR="00280366" w:rsidRDefault="00280366">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br w:type="page"/>
      </w:r>
    </w:p>
    <w:p w14:paraId="312AE30C" w14:textId="0BDADA08" w:rsidR="00596525" w:rsidRDefault="00280366" w:rsidP="00280366">
      <w:pPr>
        <w:pStyle w:val="Heading1"/>
        <w:rPr>
          <w:shd w:val="clear" w:color="auto" w:fill="FFFFFF"/>
        </w:rPr>
      </w:pPr>
      <w:r>
        <w:rPr>
          <w:shd w:val="clear" w:color="auto" w:fill="FFFFFF"/>
        </w:rPr>
        <w:lastRenderedPageBreak/>
        <w:t xml:space="preserve">Conclusion </w:t>
      </w:r>
    </w:p>
    <w:p w14:paraId="65EB2245" w14:textId="3160B53A" w:rsidR="00280366" w:rsidRDefault="006E5FFA" w:rsidP="00765164">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Although business organisations cannot change the course of natural </w:t>
      </w:r>
      <w:proofErr w:type="gramStart"/>
      <w:r>
        <w:rPr>
          <w:rFonts w:ascii="Arial" w:hAnsi="Arial" w:cs="Arial"/>
          <w:color w:val="000000" w:themeColor="text1"/>
          <w:sz w:val="24"/>
          <w:szCs w:val="24"/>
          <w:shd w:val="clear" w:color="auto" w:fill="FFFFFF"/>
        </w:rPr>
        <w:t>disasters</w:t>
      </w:r>
      <w:proofErr w:type="gramEnd"/>
      <w:r>
        <w:rPr>
          <w:rFonts w:ascii="Arial" w:hAnsi="Arial" w:cs="Arial"/>
          <w:color w:val="000000" w:themeColor="text1"/>
          <w:sz w:val="24"/>
          <w:szCs w:val="24"/>
          <w:shd w:val="clear" w:color="auto" w:fill="FFFFFF"/>
        </w:rPr>
        <w:t xml:space="preserve"> they are sometimes severely affected by the impact any natural disaster has on them. COVID 19 is such a disaster which has affected the hospitality industry more than most other industries due to its reliance on customers. And </w:t>
      </w:r>
      <w:proofErr w:type="gramStart"/>
      <w:r>
        <w:rPr>
          <w:rFonts w:ascii="Arial" w:hAnsi="Arial" w:cs="Arial"/>
          <w:color w:val="000000" w:themeColor="text1"/>
          <w:sz w:val="24"/>
          <w:szCs w:val="24"/>
          <w:shd w:val="clear" w:color="auto" w:fill="FFFFFF"/>
        </w:rPr>
        <w:t>thus</w:t>
      </w:r>
      <w:proofErr w:type="gramEnd"/>
      <w:r>
        <w:rPr>
          <w:rFonts w:ascii="Arial" w:hAnsi="Arial" w:cs="Arial"/>
          <w:color w:val="000000" w:themeColor="text1"/>
          <w:sz w:val="24"/>
          <w:szCs w:val="24"/>
          <w:shd w:val="clear" w:color="auto" w:fill="FFFFFF"/>
        </w:rPr>
        <w:t xml:space="preserve"> hospitality organisations like Mounts Hotel had to introduce </w:t>
      </w:r>
      <w:r w:rsidR="001B3D22">
        <w:rPr>
          <w:rFonts w:ascii="Arial" w:hAnsi="Arial" w:cs="Arial"/>
          <w:color w:val="000000" w:themeColor="text1"/>
          <w:sz w:val="24"/>
          <w:szCs w:val="24"/>
          <w:shd w:val="clear" w:color="auto" w:fill="FFFFFF"/>
        </w:rPr>
        <w:t>different</w:t>
      </w:r>
      <w:r>
        <w:rPr>
          <w:rFonts w:ascii="Arial" w:hAnsi="Arial" w:cs="Arial"/>
          <w:color w:val="000000" w:themeColor="text1"/>
          <w:sz w:val="24"/>
          <w:szCs w:val="24"/>
          <w:shd w:val="clear" w:color="auto" w:fill="FFFFFF"/>
        </w:rPr>
        <w:t xml:space="preserve"> </w:t>
      </w:r>
      <w:r w:rsidR="00A204D1">
        <w:rPr>
          <w:rFonts w:ascii="Arial" w:hAnsi="Arial" w:cs="Arial"/>
          <w:color w:val="000000" w:themeColor="text1"/>
          <w:sz w:val="24"/>
          <w:szCs w:val="24"/>
          <w:shd w:val="clear" w:color="auto" w:fill="FFFFFF"/>
        </w:rPr>
        <w:t xml:space="preserve">rebuilding </w:t>
      </w:r>
      <w:r w:rsidR="007D12D5">
        <w:rPr>
          <w:rFonts w:ascii="Arial" w:hAnsi="Arial" w:cs="Arial"/>
          <w:color w:val="000000" w:themeColor="text1"/>
          <w:sz w:val="24"/>
          <w:szCs w:val="24"/>
          <w:shd w:val="clear" w:color="auto" w:fill="FFFFFF"/>
        </w:rPr>
        <w:t xml:space="preserve">strategies as a part of this disaster management process. </w:t>
      </w:r>
    </w:p>
    <w:p w14:paraId="583A205C" w14:textId="77777777" w:rsidR="00596525" w:rsidRDefault="00596525" w:rsidP="00765164">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br w:type="page"/>
      </w:r>
    </w:p>
    <w:p w14:paraId="48F848E2" w14:textId="77777777" w:rsidR="007C22D3" w:rsidRDefault="00596525" w:rsidP="00765164">
      <w:pPr>
        <w:pStyle w:val="Heading1"/>
        <w:rPr>
          <w:shd w:val="clear" w:color="auto" w:fill="FFFFFF"/>
        </w:rPr>
      </w:pPr>
      <w:bookmarkStart w:id="10" w:name="_Toc64576520"/>
      <w:r>
        <w:rPr>
          <w:shd w:val="clear" w:color="auto" w:fill="FFFFFF"/>
        </w:rPr>
        <w:lastRenderedPageBreak/>
        <w:t>Reference</w:t>
      </w:r>
      <w:bookmarkEnd w:id="10"/>
      <w:r>
        <w:rPr>
          <w:shd w:val="clear" w:color="auto" w:fill="FFFFFF"/>
        </w:rPr>
        <w:t xml:space="preserve"> </w:t>
      </w:r>
    </w:p>
    <w:p w14:paraId="7810E050" w14:textId="77777777" w:rsidR="008273C0" w:rsidRPr="003E17C9" w:rsidRDefault="008273C0" w:rsidP="00765164">
      <w:pPr>
        <w:spacing w:line="360" w:lineRule="auto"/>
        <w:ind w:left="567" w:hanging="567"/>
        <w:jc w:val="both"/>
        <w:rPr>
          <w:rFonts w:ascii="Arial" w:hAnsi="Arial" w:cs="Arial"/>
          <w:color w:val="222222"/>
          <w:sz w:val="24"/>
          <w:szCs w:val="24"/>
          <w:shd w:val="clear" w:color="auto" w:fill="FFFFFF"/>
        </w:rPr>
      </w:pPr>
      <w:r w:rsidRPr="003E17C9">
        <w:rPr>
          <w:rFonts w:ascii="Arial" w:hAnsi="Arial" w:cs="Arial"/>
          <w:color w:val="222222"/>
          <w:sz w:val="24"/>
          <w:szCs w:val="24"/>
          <w:shd w:val="clear" w:color="auto" w:fill="FFFFFF"/>
        </w:rPr>
        <w:t xml:space="preserve">Allen, M.B. and </w:t>
      </w:r>
      <w:proofErr w:type="spellStart"/>
      <w:r w:rsidRPr="003E17C9">
        <w:rPr>
          <w:rFonts w:ascii="Arial" w:hAnsi="Arial" w:cs="Arial"/>
          <w:color w:val="222222"/>
          <w:sz w:val="24"/>
          <w:szCs w:val="24"/>
          <w:shd w:val="clear" w:color="auto" w:fill="FFFFFF"/>
        </w:rPr>
        <w:t>Mirsaeidi</w:t>
      </w:r>
      <w:proofErr w:type="spellEnd"/>
      <w:r w:rsidRPr="003E17C9">
        <w:rPr>
          <w:rFonts w:ascii="Arial" w:hAnsi="Arial" w:cs="Arial"/>
          <w:color w:val="222222"/>
          <w:sz w:val="24"/>
          <w:szCs w:val="24"/>
          <w:shd w:val="clear" w:color="auto" w:fill="FFFFFF"/>
        </w:rPr>
        <w:t>, M., 2020. Health and Economy in COVID-19 Era: a plan for reconstituting long-term economic security. </w:t>
      </w:r>
      <w:r w:rsidRPr="003E17C9">
        <w:rPr>
          <w:rFonts w:ascii="Arial" w:hAnsi="Arial" w:cs="Arial"/>
          <w:i/>
          <w:iCs/>
          <w:color w:val="222222"/>
          <w:sz w:val="24"/>
          <w:szCs w:val="24"/>
          <w:shd w:val="clear" w:color="auto" w:fill="FFFFFF"/>
        </w:rPr>
        <w:t>Frontiers in public health</w:t>
      </w:r>
      <w:r w:rsidRPr="003E17C9">
        <w:rPr>
          <w:rFonts w:ascii="Arial" w:hAnsi="Arial" w:cs="Arial"/>
          <w:color w:val="222222"/>
          <w:sz w:val="24"/>
          <w:szCs w:val="24"/>
          <w:shd w:val="clear" w:color="auto" w:fill="FFFFFF"/>
        </w:rPr>
        <w:t>, </w:t>
      </w:r>
      <w:r w:rsidRPr="003E17C9">
        <w:rPr>
          <w:rFonts w:ascii="Arial" w:hAnsi="Arial" w:cs="Arial"/>
          <w:i/>
          <w:iCs/>
          <w:color w:val="222222"/>
          <w:sz w:val="24"/>
          <w:szCs w:val="24"/>
          <w:shd w:val="clear" w:color="auto" w:fill="FFFFFF"/>
        </w:rPr>
        <w:t>8</w:t>
      </w:r>
      <w:r w:rsidRPr="003E17C9">
        <w:rPr>
          <w:rFonts w:ascii="Arial" w:hAnsi="Arial" w:cs="Arial"/>
          <w:color w:val="222222"/>
          <w:sz w:val="24"/>
          <w:szCs w:val="24"/>
          <w:shd w:val="clear" w:color="auto" w:fill="FFFFFF"/>
        </w:rPr>
        <w:t>, p.235.</w:t>
      </w:r>
    </w:p>
    <w:p w14:paraId="3A7A5194" w14:textId="77777777" w:rsidR="008273C0" w:rsidRPr="003E17C9" w:rsidRDefault="008273C0" w:rsidP="00765164">
      <w:pPr>
        <w:spacing w:line="360" w:lineRule="auto"/>
        <w:ind w:left="567" w:hanging="567"/>
        <w:jc w:val="both"/>
        <w:rPr>
          <w:rFonts w:ascii="Arial" w:hAnsi="Arial" w:cs="Arial"/>
          <w:color w:val="000000"/>
          <w:sz w:val="24"/>
          <w:szCs w:val="24"/>
          <w:shd w:val="clear" w:color="auto" w:fill="FFFFFF"/>
        </w:rPr>
      </w:pPr>
      <w:r w:rsidRPr="003E17C9">
        <w:rPr>
          <w:rFonts w:ascii="Arial" w:hAnsi="Arial" w:cs="Arial"/>
          <w:color w:val="000000"/>
          <w:sz w:val="24"/>
          <w:szCs w:val="24"/>
          <w:shd w:val="clear" w:color="auto" w:fill="FFFFFF"/>
        </w:rPr>
        <w:t xml:space="preserve">Cantrell, S. and </w:t>
      </w:r>
      <w:proofErr w:type="spellStart"/>
      <w:r w:rsidRPr="003E17C9">
        <w:rPr>
          <w:rFonts w:ascii="Arial" w:hAnsi="Arial" w:cs="Arial"/>
          <w:color w:val="000000"/>
          <w:sz w:val="24"/>
          <w:szCs w:val="24"/>
          <w:shd w:val="clear" w:color="auto" w:fill="FFFFFF"/>
        </w:rPr>
        <w:t>Jesuthasan</w:t>
      </w:r>
      <w:proofErr w:type="spellEnd"/>
      <w:r w:rsidRPr="003E17C9">
        <w:rPr>
          <w:rFonts w:ascii="Arial" w:hAnsi="Arial" w:cs="Arial"/>
          <w:color w:val="000000"/>
          <w:sz w:val="24"/>
          <w:szCs w:val="24"/>
          <w:shd w:val="clear" w:color="auto" w:fill="FFFFFF"/>
        </w:rPr>
        <w:t>, R., 2020. </w:t>
      </w:r>
      <w:r w:rsidRPr="003E17C9">
        <w:rPr>
          <w:rFonts w:ascii="Arial" w:hAnsi="Arial" w:cs="Arial"/>
          <w:i/>
          <w:iCs/>
          <w:color w:val="000000"/>
          <w:sz w:val="24"/>
          <w:szCs w:val="24"/>
          <w:shd w:val="clear" w:color="auto" w:fill="FFFFFF"/>
        </w:rPr>
        <w:t>How the Coronavirus Crisis Is Redefining Jobs</w:t>
      </w:r>
      <w:r w:rsidRPr="003E17C9">
        <w:rPr>
          <w:rFonts w:ascii="Arial" w:hAnsi="Arial" w:cs="Arial"/>
          <w:color w:val="000000"/>
          <w:sz w:val="24"/>
          <w:szCs w:val="24"/>
          <w:shd w:val="clear" w:color="auto" w:fill="FFFFFF"/>
        </w:rPr>
        <w:t>. [online] Harvard Business Review. Available at: &lt;https://hbr.org/2020/04/how-the-coronavirus-crisis-is-redefining-jobs&gt; [Accessed 18 February 2021].</w:t>
      </w:r>
    </w:p>
    <w:p w14:paraId="01985FA1" w14:textId="77777777" w:rsidR="008273C0" w:rsidRPr="003E17C9" w:rsidRDefault="008273C0" w:rsidP="00765164">
      <w:pPr>
        <w:spacing w:line="360" w:lineRule="auto"/>
        <w:ind w:left="567" w:hanging="567"/>
        <w:jc w:val="both"/>
        <w:rPr>
          <w:rFonts w:ascii="Arial" w:hAnsi="Arial" w:cs="Arial"/>
          <w:color w:val="222222"/>
          <w:sz w:val="24"/>
          <w:szCs w:val="24"/>
          <w:shd w:val="clear" w:color="auto" w:fill="FFFFFF"/>
        </w:rPr>
      </w:pPr>
      <w:r w:rsidRPr="003E17C9">
        <w:rPr>
          <w:rFonts w:ascii="Arial" w:hAnsi="Arial" w:cs="Arial"/>
          <w:color w:val="222222"/>
          <w:sz w:val="24"/>
          <w:szCs w:val="24"/>
          <w:shd w:val="clear" w:color="auto" w:fill="FFFFFF"/>
        </w:rPr>
        <w:t>Cao, X., 2020. COVID-19: immunopathology and its implications for therapy. </w:t>
      </w:r>
      <w:r w:rsidRPr="003E17C9">
        <w:rPr>
          <w:rFonts w:ascii="Arial" w:hAnsi="Arial" w:cs="Arial"/>
          <w:i/>
          <w:iCs/>
          <w:color w:val="222222"/>
          <w:sz w:val="24"/>
          <w:szCs w:val="24"/>
          <w:shd w:val="clear" w:color="auto" w:fill="FFFFFF"/>
        </w:rPr>
        <w:t>Nature reviews immunology</w:t>
      </w:r>
      <w:r w:rsidRPr="003E17C9">
        <w:rPr>
          <w:rFonts w:ascii="Arial" w:hAnsi="Arial" w:cs="Arial"/>
          <w:color w:val="222222"/>
          <w:sz w:val="24"/>
          <w:szCs w:val="24"/>
          <w:shd w:val="clear" w:color="auto" w:fill="FFFFFF"/>
        </w:rPr>
        <w:t>, </w:t>
      </w:r>
      <w:r w:rsidRPr="003E17C9">
        <w:rPr>
          <w:rFonts w:ascii="Arial" w:hAnsi="Arial" w:cs="Arial"/>
          <w:i/>
          <w:iCs/>
          <w:color w:val="222222"/>
          <w:sz w:val="24"/>
          <w:szCs w:val="24"/>
          <w:shd w:val="clear" w:color="auto" w:fill="FFFFFF"/>
        </w:rPr>
        <w:t>20</w:t>
      </w:r>
      <w:r w:rsidRPr="003E17C9">
        <w:rPr>
          <w:rFonts w:ascii="Arial" w:hAnsi="Arial" w:cs="Arial"/>
          <w:color w:val="222222"/>
          <w:sz w:val="24"/>
          <w:szCs w:val="24"/>
          <w:shd w:val="clear" w:color="auto" w:fill="FFFFFF"/>
        </w:rPr>
        <w:t>(5), pp.269-270.</w:t>
      </w:r>
    </w:p>
    <w:p w14:paraId="4D995431" w14:textId="77777777" w:rsidR="008273C0" w:rsidRPr="003E17C9" w:rsidRDefault="008273C0" w:rsidP="00765164">
      <w:pPr>
        <w:spacing w:line="360" w:lineRule="auto"/>
        <w:ind w:left="567" w:hanging="567"/>
        <w:jc w:val="both"/>
        <w:rPr>
          <w:rFonts w:ascii="Arial" w:hAnsi="Arial" w:cs="Arial"/>
          <w:color w:val="222222"/>
          <w:sz w:val="24"/>
          <w:szCs w:val="24"/>
          <w:shd w:val="clear" w:color="auto" w:fill="FFFFFF"/>
        </w:rPr>
      </w:pPr>
      <w:r w:rsidRPr="003E17C9">
        <w:rPr>
          <w:rFonts w:ascii="Arial" w:hAnsi="Arial" w:cs="Arial"/>
          <w:color w:val="222222"/>
          <w:sz w:val="24"/>
          <w:szCs w:val="24"/>
          <w:shd w:val="clear" w:color="auto" w:fill="FFFFFF"/>
        </w:rPr>
        <w:t>Clifton, D., 2019. </w:t>
      </w:r>
      <w:r w:rsidRPr="003E17C9">
        <w:rPr>
          <w:rFonts w:ascii="Arial" w:hAnsi="Arial" w:cs="Arial"/>
          <w:i/>
          <w:iCs/>
          <w:color w:val="222222"/>
          <w:sz w:val="24"/>
          <w:szCs w:val="24"/>
          <w:shd w:val="clear" w:color="auto" w:fill="FFFFFF"/>
        </w:rPr>
        <w:t>Hospitality Security: Managing Security in Today's Hotel, Lodging, Entertainment, and Tourism Environment</w:t>
      </w:r>
      <w:r w:rsidRPr="003E17C9">
        <w:rPr>
          <w:rFonts w:ascii="Arial" w:hAnsi="Arial" w:cs="Arial"/>
          <w:color w:val="222222"/>
          <w:sz w:val="24"/>
          <w:szCs w:val="24"/>
          <w:shd w:val="clear" w:color="auto" w:fill="FFFFFF"/>
        </w:rPr>
        <w:t>. CRC Press.</w:t>
      </w:r>
    </w:p>
    <w:p w14:paraId="0E3FB831" w14:textId="77777777" w:rsidR="008273C0" w:rsidRPr="003E17C9" w:rsidRDefault="008273C0" w:rsidP="00765164">
      <w:pPr>
        <w:spacing w:line="360" w:lineRule="auto"/>
        <w:ind w:left="567" w:hanging="567"/>
        <w:jc w:val="both"/>
        <w:rPr>
          <w:rFonts w:ascii="Arial" w:hAnsi="Arial" w:cs="Arial"/>
          <w:color w:val="000000"/>
          <w:sz w:val="24"/>
          <w:szCs w:val="24"/>
          <w:shd w:val="clear" w:color="auto" w:fill="FFFFFF"/>
        </w:rPr>
      </w:pPr>
      <w:proofErr w:type="spellStart"/>
      <w:r w:rsidRPr="003E17C9">
        <w:rPr>
          <w:rFonts w:ascii="Arial" w:hAnsi="Arial" w:cs="Arial"/>
          <w:color w:val="000000"/>
          <w:sz w:val="24"/>
          <w:szCs w:val="24"/>
          <w:shd w:val="clear" w:color="auto" w:fill="FFFFFF"/>
        </w:rPr>
        <w:t>Deflorian</w:t>
      </w:r>
      <w:proofErr w:type="spellEnd"/>
      <w:r w:rsidRPr="003E17C9">
        <w:rPr>
          <w:rFonts w:ascii="Arial" w:hAnsi="Arial" w:cs="Arial"/>
          <w:color w:val="000000"/>
          <w:sz w:val="24"/>
          <w:szCs w:val="24"/>
          <w:shd w:val="clear" w:color="auto" w:fill="FFFFFF"/>
        </w:rPr>
        <w:t>, A., 2020. </w:t>
      </w:r>
      <w:r w:rsidRPr="003E17C9">
        <w:rPr>
          <w:rFonts w:ascii="Arial" w:hAnsi="Arial" w:cs="Arial"/>
          <w:i/>
          <w:iCs/>
          <w:color w:val="000000"/>
          <w:sz w:val="24"/>
          <w:szCs w:val="24"/>
          <w:shd w:val="clear" w:color="auto" w:fill="FFFFFF"/>
        </w:rPr>
        <w:t xml:space="preserve">Council Post: Five Reasons </w:t>
      </w:r>
      <w:proofErr w:type="gramStart"/>
      <w:r w:rsidRPr="003E17C9">
        <w:rPr>
          <w:rFonts w:ascii="Arial" w:hAnsi="Arial" w:cs="Arial"/>
          <w:i/>
          <w:iCs/>
          <w:color w:val="000000"/>
          <w:sz w:val="24"/>
          <w:szCs w:val="24"/>
          <w:shd w:val="clear" w:color="auto" w:fill="FFFFFF"/>
        </w:rPr>
        <w:t>The</w:t>
      </w:r>
      <w:proofErr w:type="gramEnd"/>
      <w:r w:rsidRPr="003E17C9">
        <w:rPr>
          <w:rFonts w:ascii="Arial" w:hAnsi="Arial" w:cs="Arial"/>
          <w:i/>
          <w:iCs/>
          <w:color w:val="000000"/>
          <w:sz w:val="24"/>
          <w:szCs w:val="24"/>
          <w:shd w:val="clear" w:color="auto" w:fill="FFFFFF"/>
        </w:rPr>
        <w:t xml:space="preserve"> Hotel Industry Will Overcome The Pandemic</w:t>
      </w:r>
      <w:r w:rsidRPr="003E17C9">
        <w:rPr>
          <w:rFonts w:ascii="Arial" w:hAnsi="Arial" w:cs="Arial"/>
          <w:color w:val="000000"/>
          <w:sz w:val="24"/>
          <w:szCs w:val="24"/>
          <w:shd w:val="clear" w:color="auto" w:fill="FFFFFF"/>
        </w:rPr>
        <w:t>. [online] Forbes. Available at: &lt;https://www.forbes.com/sites/forbesagencycouncil/2020/04/24/five-reasons-the-hotel-industry-will-overcome-the-pandemic/?sh=5e6b9436b019&gt; [Accessed 18 February 2021].</w:t>
      </w:r>
    </w:p>
    <w:p w14:paraId="3D89ED51" w14:textId="77777777" w:rsidR="008273C0" w:rsidRPr="003E17C9" w:rsidRDefault="008273C0" w:rsidP="00765164">
      <w:pPr>
        <w:spacing w:line="360" w:lineRule="auto"/>
        <w:ind w:left="567" w:hanging="567"/>
        <w:jc w:val="both"/>
        <w:rPr>
          <w:rFonts w:ascii="Arial" w:hAnsi="Arial" w:cs="Arial"/>
          <w:color w:val="000000"/>
          <w:sz w:val="24"/>
          <w:szCs w:val="24"/>
          <w:shd w:val="clear" w:color="auto" w:fill="FFFFFF"/>
        </w:rPr>
      </w:pPr>
      <w:proofErr w:type="spellStart"/>
      <w:r w:rsidRPr="003E17C9">
        <w:rPr>
          <w:rFonts w:ascii="Arial" w:hAnsi="Arial" w:cs="Arial"/>
          <w:color w:val="000000"/>
          <w:sz w:val="24"/>
          <w:szCs w:val="24"/>
          <w:shd w:val="clear" w:color="auto" w:fill="FFFFFF"/>
        </w:rPr>
        <w:t>DePietro</w:t>
      </w:r>
      <w:proofErr w:type="spellEnd"/>
      <w:r w:rsidRPr="003E17C9">
        <w:rPr>
          <w:rFonts w:ascii="Arial" w:hAnsi="Arial" w:cs="Arial"/>
          <w:color w:val="000000"/>
          <w:sz w:val="24"/>
          <w:szCs w:val="24"/>
          <w:shd w:val="clear" w:color="auto" w:fill="FFFFFF"/>
        </w:rPr>
        <w:t>, A., 2020. </w:t>
      </w:r>
      <w:r w:rsidRPr="003E17C9">
        <w:rPr>
          <w:rFonts w:ascii="Arial" w:hAnsi="Arial" w:cs="Arial"/>
          <w:i/>
          <w:iCs/>
          <w:color w:val="000000"/>
          <w:sz w:val="24"/>
          <w:szCs w:val="24"/>
          <w:shd w:val="clear" w:color="auto" w:fill="FFFFFF"/>
        </w:rPr>
        <w:t xml:space="preserve">Here’s A Look </w:t>
      </w:r>
      <w:proofErr w:type="gramStart"/>
      <w:r w:rsidRPr="003E17C9">
        <w:rPr>
          <w:rFonts w:ascii="Arial" w:hAnsi="Arial" w:cs="Arial"/>
          <w:i/>
          <w:iCs/>
          <w:color w:val="000000"/>
          <w:sz w:val="24"/>
          <w:szCs w:val="24"/>
          <w:shd w:val="clear" w:color="auto" w:fill="FFFFFF"/>
        </w:rPr>
        <w:t>At</w:t>
      </w:r>
      <w:proofErr w:type="gramEnd"/>
      <w:r w:rsidRPr="003E17C9">
        <w:rPr>
          <w:rFonts w:ascii="Arial" w:hAnsi="Arial" w:cs="Arial"/>
          <w:i/>
          <w:iCs/>
          <w:color w:val="000000"/>
          <w:sz w:val="24"/>
          <w:szCs w:val="24"/>
          <w:shd w:val="clear" w:color="auto" w:fill="FFFFFF"/>
        </w:rPr>
        <w:t xml:space="preserve"> The Impact Of Coronavirus (COVID-19) On The Affiliate Marketing Industry</w:t>
      </w:r>
      <w:r w:rsidRPr="003E17C9">
        <w:rPr>
          <w:rFonts w:ascii="Arial" w:hAnsi="Arial" w:cs="Arial"/>
          <w:color w:val="000000"/>
          <w:sz w:val="24"/>
          <w:szCs w:val="24"/>
          <w:shd w:val="clear" w:color="auto" w:fill="FFFFFF"/>
        </w:rPr>
        <w:t>. [online] Forbes. Available at: &lt;https://www.forbes.com/sites/andrewdepietro/2020/04/16/impact--covid-19-affiliate-marketing-industry/?</w:t>
      </w:r>
      <w:proofErr w:type="spellStart"/>
      <w:r w:rsidRPr="003E17C9">
        <w:rPr>
          <w:rFonts w:ascii="Arial" w:hAnsi="Arial" w:cs="Arial"/>
          <w:color w:val="000000"/>
          <w:sz w:val="24"/>
          <w:szCs w:val="24"/>
          <w:shd w:val="clear" w:color="auto" w:fill="FFFFFF"/>
        </w:rPr>
        <w:t>sh</w:t>
      </w:r>
      <w:proofErr w:type="spellEnd"/>
      <w:r w:rsidRPr="003E17C9">
        <w:rPr>
          <w:rFonts w:ascii="Arial" w:hAnsi="Arial" w:cs="Arial"/>
          <w:color w:val="000000"/>
          <w:sz w:val="24"/>
          <w:szCs w:val="24"/>
          <w:shd w:val="clear" w:color="auto" w:fill="FFFFFF"/>
        </w:rPr>
        <w:t>=63c07329250a&gt; [Accessed 18 February 2021].</w:t>
      </w:r>
    </w:p>
    <w:p w14:paraId="6F621B22" w14:textId="77777777" w:rsidR="008273C0" w:rsidRPr="003E17C9" w:rsidRDefault="008273C0" w:rsidP="00765164">
      <w:pPr>
        <w:spacing w:line="360" w:lineRule="auto"/>
        <w:ind w:left="567" w:hanging="567"/>
        <w:jc w:val="both"/>
        <w:rPr>
          <w:rFonts w:ascii="Arial" w:hAnsi="Arial" w:cs="Arial"/>
          <w:color w:val="000000"/>
          <w:sz w:val="24"/>
          <w:szCs w:val="24"/>
          <w:shd w:val="clear" w:color="auto" w:fill="FFFFFF"/>
        </w:rPr>
      </w:pPr>
      <w:r w:rsidRPr="003E17C9">
        <w:rPr>
          <w:rFonts w:ascii="Arial" w:hAnsi="Arial" w:cs="Arial"/>
          <w:color w:val="000000"/>
          <w:sz w:val="24"/>
          <w:szCs w:val="24"/>
          <w:shd w:val="clear" w:color="auto" w:fill="FFFFFF"/>
        </w:rPr>
        <w:t>Duncan, T., 2020. </w:t>
      </w:r>
      <w:r w:rsidRPr="003E17C9">
        <w:rPr>
          <w:rFonts w:ascii="Arial" w:hAnsi="Arial" w:cs="Arial"/>
          <w:i/>
          <w:iCs/>
          <w:color w:val="000000"/>
          <w:sz w:val="24"/>
          <w:szCs w:val="24"/>
          <w:shd w:val="clear" w:color="auto" w:fill="FFFFFF"/>
        </w:rPr>
        <w:t xml:space="preserve">Council Post: How Quickly Will Your Business Recover? Lessons Learned </w:t>
      </w:r>
      <w:proofErr w:type="gramStart"/>
      <w:r w:rsidRPr="003E17C9">
        <w:rPr>
          <w:rFonts w:ascii="Arial" w:hAnsi="Arial" w:cs="Arial"/>
          <w:i/>
          <w:iCs/>
          <w:color w:val="000000"/>
          <w:sz w:val="24"/>
          <w:szCs w:val="24"/>
          <w:shd w:val="clear" w:color="auto" w:fill="FFFFFF"/>
        </w:rPr>
        <w:t>From</w:t>
      </w:r>
      <w:proofErr w:type="gramEnd"/>
      <w:r w:rsidRPr="003E17C9">
        <w:rPr>
          <w:rFonts w:ascii="Arial" w:hAnsi="Arial" w:cs="Arial"/>
          <w:i/>
          <w:iCs/>
          <w:color w:val="000000"/>
          <w:sz w:val="24"/>
          <w:szCs w:val="24"/>
          <w:shd w:val="clear" w:color="auto" w:fill="FFFFFF"/>
        </w:rPr>
        <w:t xml:space="preserve"> Natural Disasters</w:t>
      </w:r>
      <w:r w:rsidRPr="003E17C9">
        <w:rPr>
          <w:rFonts w:ascii="Arial" w:hAnsi="Arial" w:cs="Arial"/>
          <w:color w:val="000000"/>
          <w:sz w:val="24"/>
          <w:szCs w:val="24"/>
          <w:shd w:val="clear" w:color="auto" w:fill="FFFFFF"/>
        </w:rPr>
        <w:t>. [online] Forbes. Available at: &lt;https://www.forbes.com/sites/forbestechcouncil/2020/06/05/how-quickly-will-your-business-recover-lessons-learned-from-natural-disasters/?sh=27e52a97ff89&gt; [Accessed 18 February 2021].</w:t>
      </w:r>
    </w:p>
    <w:p w14:paraId="21B7D7F9" w14:textId="77777777" w:rsidR="008273C0" w:rsidRPr="003E17C9" w:rsidRDefault="008273C0" w:rsidP="00765164">
      <w:pPr>
        <w:spacing w:line="360" w:lineRule="auto"/>
        <w:ind w:left="567" w:hanging="567"/>
        <w:jc w:val="both"/>
        <w:rPr>
          <w:rFonts w:ascii="Arial" w:hAnsi="Arial" w:cs="Arial"/>
          <w:color w:val="222222"/>
          <w:sz w:val="24"/>
          <w:szCs w:val="24"/>
          <w:shd w:val="clear" w:color="auto" w:fill="FFFFFF"/>
        </w:rPr>
      </w:pPr>
      <w:proofErr w:type="spellStart"/>
      <w:r w:rsidRPr="00765164">
        <w:rPr>
          <w:rFonts w:ascii="Arial" w:hAnsi="Arial" w:cs="Arial"/>
          <w:color w:val="222222"/>
          <w:sz w:val="24"/>
          <w:szCs w:val="24"/>
          <w:shd w:val="clear" w:color="auto" w:fill="FFFFFF"/>
          <w:lang w:val="fr-FR"/>
        </w:rPr>
        <w:t>Filimonau</w:t>
      </w:r>
      <w:proofErr w:type="spellEnd"/>
      <w:r w:rsidRPr="00765164">
        <w:rPr>
          <w:rFonts w:ascii="Arial" w:hAnsi="Arial" w:cs="Arial"/>
          <w:color w:val="222222"/>
          <w:sz w:val="24"/>
          <w:szCs w:val="24"/>
          <w:shd w:val="clear" w:color="auto" w:fill="FFFFFF"/>
          <w:lang w:val="fr-FR"/>
        </w:rPr>
        <w:t xml:space="preserve">, V., </w:t>
      </w:r>
      <w:proofErr w:type="spellStart"/>
      <w:r w:rsidRPr="00765164">
        <w:rPr>
          <w:rFonts w:ascii="Arial" w:hAnsi="Arial" w:cs="Arial"/>
          <w:color w:val="222222"/>
          <w:sz w:val="24"/>
          <w:szCs w:val="24"/>
          <w:shd w:val="clear" w:color="auto" w:fill="FFFFFF"/>
          <w:lang w:val="fr-FR"/>
        </w:rPr>
        <w:t>Derqui</w:t>
      </w:r>
      <w:proofErr w:type="spellEnd"/>
      <w:r w:rsidRPr="00765164">
        <w:rPr>
          <w:rFonts w:ascii="Arial" w:hAnsi="Arial" w:cs="Arial"/>
          <w:color w:val="222222"/>
          <w:sz w:val="24"/>
          <w:szCs w:val="24"/>
          <w:shd w:val="clear" w:color="auto" w:fill="FFFFFF"/>
          <w:lang w:val="fr-FR"/>
        </w:rPr>
        <w:t xml:space="preserve">, B. and Matute, J., 2020. </w:t>
      </w:r>
      <w:r w:rsidRPr="003E17C9">
        <w:rPr>
          <w:rFonts w:ascii="Arial" w:hAnsi="Arial" w:cs="Arial"/>
          <w:color w:val="222222"/>
          <w:sz w:val="24"/>
          <w:szCs w:val="24"/>
          <w:shd w:val="clear" w:color="auto" w:fill="FFFFFF"/>
        </w:rPr>
        <w:t>The COVID-19 pandemic and organisational commitment of senior hotel managers. </w:t>
      </w:r>
      <w:r w:rsidRPr="003E17C9">
        <w:rPr>
          <w:rFonts w:ascii="Arial" w:hAnsi="Arial" w:cs="Arial"/>
          <w:i/>
          <w:iCs/>
          <w:color w:val="222222"/>
          <w:sz w:val="24"/>
          <w:szCs w:val="24"/>
          <w:shd w:val="clear" w:color="auto" w:fill="FFFFFF"/>
        </w:rPr>
        <w:t>International Journal of Hospitality Management</w:t>
      </w:r>
      <w:r w:rsidRPr="003E17C9">
        <w:rPr>
          <w:rFonts w:ascii="Arial" w:hAnsi="Arial" w:cs="Arial"/>
          <w:color w:val="222222"/>
          <w:sz w:val="24"/>
          <w:szCs w:val="24"/>
          <w:shd w:val="clear" w:color="auto" w:fill="FFFFFF"/>
        </w:rPr>
        <w:t>, </w:t>
      </w:r>
      <w:r w:rsidRPr="003E17C9">
        <w:rPr>
          <w:rFonts w:ascii="Arial" w:hAnsi="Arial" w:cs="Arial"/>
          <w:i/>
          <w:iCs/>
          <w:color w:val="222222"/>
          <w:sz w:val="24"/>
          <w:szCs w:val="24"/>
          <w:shd w:val="clear" w:color="auto" w:fill="FFFFFF"/>
        </w:rPr>
        <w:t>91</w:t>
      </w:r>
      <w:r w:rsidRPr="003E17C9">
        <w:rPr>
          <w:rFonts w:ascii="Arial" w:hAnsi="Arial" w:cs="Arial"/>
          <w:color w:val="222222"/>
          <w:sz w:val="24"/>
          <w:szCs w:val="24"/>
          <w:shd w:val="clear" w:color="auto" w:fill="FFFFFF"/>
        </w:rPr>
        <w:t>, p.102659.</w:t>
      </w:r>
    </w:p>
    <w:p w14:paraId="24E51F3C" w14:textId="77777777" w:rsidR="008273C0" w:rsidRPr="003E17C9" w:rsidRDefault="008273C0" w:rsidP="00765164">
      <w:pPr>
        <w:spacing w:line="360" w:lineRule="auto"/>
        <w:ind w:left="567" w:hanging="567"/>
        <w:jc w:val="both"/>
        <w:rPr>
          <w:rFonts w:ascii="Arial" w:hAnsi="Arial" w:cs="Arial"/>
          <w:color w:val="000000"/>
          <w:sz w:val="24"/>
          <w:szCs w:val="24"/>
          <w:shd w:val="clear" w:color="auto" w:fill="FFFFFF"/>
        </w:rPr>
      </w:pPr>
      <w:r w:rsidRPr="003E17C9">
        <w:rPr>
          <w:rFonts w:ascii="Arial" w:hAnsi="Arial" w:cs="Arial"/>
          <w:color w:val="000000"/>
          <w:sz w:val="24"/>
          <w:szCs w:val="24"/>
          <w:shd w:val="clear" w:color="auto" w:fill="FFFFFF"/>
        </w:rPr>
        <w:t>Knight, R., 2020. </w:t>
      </w:r>
      <w:r w:rsidRPr="003E17C9">
        <w:rPr>
          <w:rFonts w:ascii="Arial" w:hAnsi="Arial" w:cs="Arial"/>
          <w:i/>
          <w:iCs/>
          <w:color w:val="000000"/>
          <w:sz w:val="24"/>
          <w:szCs w:val="24"/>
          <w:shd w:val="clear" w:color="auto" w:fill="FFFFFF"/>
        </w:rPr>
        <w:t>How to Manage Coronavirus Layoffs with Compassion</w:t>
      </w:r>
      <w:r w:rsidRPr="003E17C9">
        <w:rPr>
          <w:rFonts w:ascii="Arial" w:hAnsi="Arial" w:cs="Arial"/>
          <w:color w:val="000000"/>
          <w:sz w:val="24"/>
          <w:szCs w:val="24"/>
          <w:shd w:val="clear" w:color="auto" w:fill="FFFFFF"/>
        </w:rPr>
        <w:t>. [online] Harvard Business Review. Available at: &lt;https://hbr.org/2020/04/how-to-manage-coronavirus-layoffs-with-compassion&gt; [Accessed 18 February 2021].</w:t>
      </w:r>
    </w:p>
    <w:p w14:paraId="04EC07FC" w14:textId="77777777" w:rsidR="008273C0" w:rsidRPr="003E17C9" w:rsidRDefault="008273C0" w:rsidP="00765164">
      <w:pPr>
        <w:spacing w:line="360" w:lineRule="auto"/>
        <w:ind w:left="567" w:hanging="567"/>
        <w:jc w:val="both"/>
        <w:rPr>
          <w:rFonts w:ascii="Arial" w:hAnsi="Arial" w:cs="Arial"/>
          <w:color w:val="000000"/>
          <w:sz w:val="24"/>
          <w:szCs w:val="24"/>
          <w:shd w:val="clear" w:color="auto" w:fill="FFFFFF"/>
        </w:rPr>
      </w:pPr>
      <w:proofErr w:type="spellStart"/>
      <w:r w:rsidRPr="003E17C9">
        <w:rPr>
          <w:rFonts w:ascii="Arial" w:hAnsi="Arial" w:cs="Arial"/>
          <w:color w:val="000000"/>
          <w:sz w:val="24"/>
          <w:szCs w:val="24"/>
          <w:shd w:val="clear" w:color="auto" w:fill="FFFFFF"/>
        </w:rPr>
        <w:lastRenderedPageBreak/>
        <w:t>Myler</w:t>
      </w:r>
      <w:proofErr w:type="spellEnd"/>
      <w:r w:rsidRPr="003E17C9">
        <w:rPr>
          <w:rFonts w:ascii="Arial" w:hAnsi="Arial" w:cs="Arial"/>
          <w:color w:val="000000"/>
          <w:sz w:val="24"/>
          <w:szCs w:val="24"/>
          <w:shd w:val="clear" w:color="auto" w:fill="FFFFFF"/>
        </w:rPr>
        <w:t>, L., 2017. </w:t>
      </w:r>
      <w:r w:rsidRPr="003E17C9">
        <w:rPr>
          <w:rFonts w:ascii="Arial" w:hAnsi="Arial" w:cs="Arial"/>
          <w:i/>
          <w:iCs/>
          <w:color w:val="000000"/>
          <w:sz w:val="24"/>
          <w:szCs w:val="24"/>
          <w:shd w:val="clear" w:color="auto" w:fill="FFFFFF"/>
        </w:rPr>
        <w:t xml:space="preserve">Some Airbnb Hosts Producing Job-Quitting Cash </w:t>
      </w:r>
      <w:proofErr w:type="gramStart"/>
      <w:r w:rsidRPr="003E17C9">
        <w:rPr>
          <w:rFonts w:ascii="Arial" w:hAnsi="Arial" w:cs="Arial"/>
          <w:i/>
          <w:iCs/>
          <w:color w:val="000000"/>
          <w:sz w:val="24"/>
          <w:szCs w:val="24"/>
          <w:shd w:val="clear" w:color="auto" w:fill="FFFFFF"/>
        </w:rPr>
        <w:t>With</w:t>
      </w:r>
      <w:proofErr w:type="gramEnd"/>
      <w:r w:rsidRPr="003E17C9">
        <w:rPr>
          <w:rFonts w:ascii="Arial" w:hAnsi="Arial" w:cs="Arial"/>
          <w:i/>
          <w:iCs/>
          <w:color w:val="000000"/>
          <w:sz w:val="24"/>
          <w:szCs w:val="24"/>
          <w:shd w:val="clear" w:color="auto" w:fill="FFFFFF"/>
        </w:rPr>
        <w:t xml:space="preserve"> This Emerging Business Model</w:t>
      </w:r>
      <w:r w:rsidRPr="003E17C9">
        <w:rPr>
          <w:rFonts w:ascii="Arial" w:hAnsi="Arial" w:cs="Arial"/>
          <w:color w:val="000000"/>
          <w:sz w:val="24"/>
          <w:szCs w:val="24"/>
          <w:shd w:val="clear" w:color="auto" w:fill="FFFFFF"/>
        </w:rPr>
        <w:t>. [online] Forbes. Available at: &lt;https://www.forbes.com/sites/larrymyler/2017/09/07/some-airbnb-hosts-producing-job-quitting-cash-with-this-emerging-business-model/?sh=4a839aa121ef&gt; [Accessed 18 February 2021].</w:t>
      </w:r>
    </w:p>
    <w:p w14:paraId="6DFAF116" w14:textId="77777777" w:rsidR="008273C0" w:rsidRPr="003E17C9" w:rsidRDefault="008273C0" w:rsidP="00765164">
      <w:pPr>
        <w:spacing w:line="360" w:lineRule="auto"/>
        <w:ind w:left="567" w:hanging="567"/>
        <w:jc w:val="both"/>
        <w:rPr>
          <w:rFonts w:ascii="Arial" w:hAnsi="Arial" w:cs="Arial"/>
          <w:color w:val="222222"/>
          <w:sz w:val="24"/>
          <w:szCs w:val="24"/>
          <w:shd w:val="clear" w:color="auto" w:fill="FFFFFF"/>
        </w:rPr>
      </w:pPr>
      <w:r w:rsidRPr="003E17C9">
        <w:rPr>
          <w:rFonts w:ascii="Arial" w:hAnsi="Arial" w:cs="Arial"/>
          <w:color w:val="222222"/>
          <w:sz w:val="24"/>
          <w:szCs w:val="24"/>
          <w:shd w:val="clear" w:color="auto" w:fill="FFFFFF"/>
        </w:rPr>
        <w:t xml:space="preserve">Nicola, M., </w:t>
      </w:r>
      <w:proofErr w:type="spellStart"/>
      <w:r w:rsidRPr="003E17C9">
        <w:rPr>
          <w:rFonts w:ascii="Arial" w:hAnsi="Arial" w:cs="Arial"/>
          <w:color w:val="222222"/>
          <w:sz w:val="24"/>
          <w:szCs w:val="24"/>
          <w:shd w:val="clear" w:color="auto" w:fill="FFFFFF"/>
        </w:rPr>
        <w:t>Alsafi</w:t>
      </w:r>
      <w:proofErr w:type="spellEnd"/>
      <w:r w:rsidRPr="003E17C9">
        <w:rPr>
          <w:rFonts w:ascii="Arial" w:hAnsi="Arial" w:cs="Arial"/>
          <w:color w:val="222222"/>
          <w:sz w:val="24"/>
          <w:szCs w:val="24"/>
          <w:shd w:val="clear" w:color="auto" w:fill="FFFFFF"/>
        </w:rPr>
        <w:t xml:space="preserve">, Z., </w:t>
      </w:r>
      <w:proofErr w:type="spellStart"/>
      <w:r w:rsidRPr="003E17C9">
        <w:rPr>
          <w:rFonts w:ascii="Arial" w:hAnsi="Arial" w:cs="Arial"/>
          <w:color w:val="222222"/>
          <w:sz w:val="24"/>
          <w:szCs w:val="24"/>
          <w:shd w:val="clear" w:color="auto" w:fill="FFFFFF"/>
        </w:rPr>
        <w:t>Sohrabi</w:t>
      </w:r>
      <w:proofErr w:type="spellEnd"/>
      <w:r w:rsidRPr="003E17C9">
        <w:rPr>
          <w:rFonts w:ascii="Arial" w:hAnsi="Arial" w:cs="Arial"/>
          <w:color w:val="222222"/>
          <w:sz w:val="24"/>
          <w:szCs w:val="24"/>
          <w:shd w:val="clear" w:color="auto" w:fill="FFFFFF"/>
        </w:rPr>
        <w:t xml:space="preserve">, C., </w:t>
      </w:r>
      <w:proofErr w:type="spellStart"/>
      <w:r w:rsidRPr="003E17C9">
        <w:rPr>
          <w:rFonts w:ascii="Arial" w:hAnsi="Arial" w:cs="Arial"/>
          <w:color w:val="222222"/>
          <w:sz w:val="24"/>
          <w:szCs w:val="24"/>
          <w:shd w:val="clear" w:color="auto" w:fill="FFFFFF"/>
        </w:rPr>
        <w:t>Kerwan</w:t>
      </w:r>
      <w:proofErr w:type="spellEnd"/>
      <w:r w:rsidRPr="003E17C9">
        <w:rPr>
          <w:rFonts w:ascii="Arial" w:hAnsi="Arial" w:cs="Arial"/>
          <w:color w:val="222222"/>
          <w:sz w:val="24"/>
          <w:szCs w:val="24"/>
          <w:shd w:val="clear" w:color="auto" w:fill="FFFFFF"/>
        </w:rPr>
        <w:t xml:space="preserve">, A., Al-Jabir, A., </w:t>
      </w:r>
      <w:proofErr w:type="spellStart"/>
      <w:r w:rsidRPr="003E17C9">
        <w:rPr>
          <w:rFonts w:ascii="Arial" w:hAnsi="Arial" w:cs="Arial"/>
          <w:color w:val="222222"/>
          <w:sz w:val="24"/>
          <w:szCs w:val="24"/>
          <w:shd w:val="clear" w:color="auto" w:fill="FFFFFF"/>
        </w:rPr>
        <w:t>Iosifidis</w:t>
      </w:r>
      <w:proofErr w:type="spellEnd"/>
      <w:r w:rsidRPr="003E17C9">
        <w:rPr>
          <w:rFonts w:ascii="Arial" w:hAnsi="Arial" w:cs="Arial"/>
          <w:color w:val="222222"/>
          <w:sz w:val="24"/>
          <w:szCs w:val="24"/>
          <w:shd w:val="clear" w:color="auto" w:fill="FFFFFF"/>
        </w:rPr>
        <w:t>, C., Agha, M. and Agha, R., 2020. The socio-economic implications of the coronavirus and COVID-19 pandemic: a review. </w:t>
      </w:r>
      <w:r w:rsidRPr="003E17C9">
        <w:rPr>
          <w:rFonts w:ascii="Arial" w:hAnsi="Arial" w:cs="Arial"/>
          <w:i/>
          <w:iCs/>
          <w:color w:val="222222"/>
          <w:sz w:val="24"/>
          <w:szCs w:val="24"/>
          <w:shd w:val="clear" w:color="auto" w:fill="FFFFFF"/>
        </w:rPr>
        <w:t>International journal of surgery</w:t>
      </w:r>
      <w:r w:rsidRPr="003E17C9">
        <w:rPr>
          <w:rFonts w:ascii="Arial" w:hAnsi="Arial" w:cs="Arial"/>
          <w:color w:val="222222"/>
          <w:sz w:val="24"/>
          <w:szCs w:val="24"/>
          <w:shd w:val="clear" w:color="auto" w:fill="FFFFFF"/>
        </w:rPr>
        <w:t>.</w:t>
      </w:r>
    </w:p>
    <w:p w14:paraId="4EFFCF14" w14:textId="77777777" w:rsidR="008273C0" w:rsidRPr="003E17C9" w:rsidRDefault="008273C0" w:rsidP="00765164">
      <w:pPr>
        <w:spacing w:line="360" w:lineRule="auto"/>
        <w:ind w:left="567" w:hanging="567"/>
        <w:jc w:val="both"/>
        <w:rPr>
          <w:rFonts w:ascii="Arial" w:hAnsi="Arial" w:cs="Arial"/>
          <w:color w:val="000000"/>
          <w:sz w:val="24"/>
          <w:szCs w:val="24"/>
          <w:shd w:val="clear" w:color="auto" w:fill="FFFFFF"/>
        </w:rPr>
      </w:pPr>
      <w:proofErr w:type="spellStart"/>
      <w:r w:rsidRPr="003E17C9">
        <w:rPr>
          <w:rFonts w:ascii="Arial" w:hAnsi="Arial" w:cs="Arial"/>
          <w:color w:val="000000"/>
          <w:sz w:val="24"/>
          <w:szCs w:val="24"/>
          <w:shd w:val="clear" w:color="auto" w:fill="FFFFFF"/>
        </w:rPr>
        <w:t>Paldi</w:t>
      </w:r>
      <w:proofErr w:type="spellEnd"/>
      <w:r w:rsidRPr="003E17C9">
        <w:rPr>
          <w:rFonts w:ascii="Arial" w:hAnsi="Arial" w:cs="Arial"/>
          <w:color w:val="000000"/>
          <w:sz w:val="24"/>
          <w:szCs w:val="24"/>
          <w:shd w:val="clear" w:color="auto" w:fill="FFFFFF"/>
        </w:rPr>
        <w:t>, O., 2020. </w:t>
      </w:r>
      <w:r w:rsidRPr="003E17C9">
        <w:rPr>
          <w:rFonts w:ascii="Arial" w:hAnsi="Arial" w:cs="Arial"/>
          <w:i/>
          <w:iCs/>
          <w:color w:val="000000"/>
          <w:sz w:val="24"/>
          <w:szCs w:val="24"/>
          <w:shd w:val="clear" w:color="auto" w:fill="FFFFFF"/>
        </w:rPr>
        <w:t>Council Post: How Businesses Are Growing During Covid-19</w:t>
      </w:r>
      <w:r w:rsidRPr="003E17C9">
        <w:rPr>
          <w:rFonts w:ascii="Arial" w:hAnsi="Arial" w:cs="Arial"/>
          <w:color w:val="000000"/>
          <w:sz w:val="24"/>
          <w:szCs w:val="24"/>
          <w:shd w:val="clear" w:color="auto" w:fill="FFFFFF"/>
        </w:rPr>
        <w:t>. [online] Forbes. Available at: &lt;https://www.forbes.com/sites/forbestechcouncil/2020/10/12/how-businesses-are-growing-during-covid-19/?sh=7d117af858ae&gt; [Accessed 18 February 2021].</w:t>
      </w:r>
    </w:p>
    <w:p w14:paraId="46B8164B" w14:textId="77777777" w:rsidR="008273C0" w:rsidRPr="003E17C9" w:rsidRDefault="008273C0" w:rsidP="00765164">
      <w:pPr>
        <w:spacing w:line="360" w:lineRule="auto"/>
        <w:ind w:left="567" w:hanging="567"/>
        <w:jc w:val="both"/>
        <w:rPr>
          <w:rFonts w:ascii="Arial" w:hAnsi="Arial" w:cs="Arial"/>
          <w:color w:val="000000"/>
          <w:sz w:val="24"/>
          <w:szCs w:val="24"/>
          <w:shd w:val="clear" w:color="auto" w:fill="FFFFFF"/>
        </w:rPr>
      </w:pPr>
      <w:r w:rsidRPr="003E17C9">
        <w:rPr>
          <w:rFonts w:ascii="Arial" w:hAnsi="Arial" w:cs="Arial"/>
          <w:color w:val="000000"/>
          <w:sz w:val="24"/>
          <w:szCs w:val="24"/>
          <w:shd w:val="clear" w:color="auto" w:fill="FFFFFF"/>
        </w:rPr>
        <w:t>Rao, A., 2021. </w:t>
      </w:r>
      <w:r w:rsidRPr="003E17C9">
        <w:rPr>
          <w:rFonts w:ascii="Arial" w:hAnsi="Arial" w:cs="Arial"/>
          <w:i/>
          <w:iCs/>
          <w:color w:val="000000"/>
          <w:sz w:val="24"/>
          <w:szCs w:val="24"/>
          <w:shd w:val="clear" w:color="auto" w:fill="FFFFFF"/>
        </w:rPr>
        <w:t>When You Know Layoffs Are Coming…</w:t>
      </w:r>
      <w:r w:rsidRPr="003E17C9">
        <w:rPr>
          <w:rFonts w:ascii="Arial" w:hAnsi="Arial" w:cs="Arial"/>
          <w:color w:val="000000"/>
          <w:sz w:val="24"/>
          <w:szCs w:val="24"/>
          <w:shd w:val="clear" w:color="auto" w:fill="FFFFFF"/>
        </w:rPr>
        <w:t>. [online] Harvard Business Review. Available at: &lt;https://hbr.org/2021/01/when-you-know-layoffs-are-coming&gt; [Accessed 18 February 2021].</w:t>
      </w:r>
    </w:p>
    <w:p w14:paraId="1F3C27E5" w14:textId="77777777" w:rsidR="008273C0" w:rsidRPr="003E17C9" w:rsidRDefault="008273C0" w:rsidP="00765164">
      <w:pPr>
        <w:spacing w:line="360" w:lineRule="auto"/>
        <w:ind w:left="567" w:hanging="567"/>
        <w:jc w:val="both"/>
        <w:rPr>
          <w:rFonts w:ascii="Arial" w:hAnsi="Arial" w:cs="Arial"/>
          <w:color w:val="222222"/>
          <w:sz w:val="24"/>
          <w:szCs w:val="24"/>
          <w:shd w:val="clear" w:color="auto" w:fill="FFFFFF"/>
        </w:rPr>
      </w:pPr>
      <w:proofErr w:type="spellStart"/>
      <w:r w:rsidRPr="003E17C9">
        <w:rPr>
          <w:rFonts w:ascii="Arial" w:hAnsi="Arial" w:cs="Arial"/>
          <w:color w:val="222222"/>
          <w:sz w:val="24"/>
          <w:szCs w:val="24"/>
          <w:shd w:val="clear" w:color="auto" w:fill="FFFFFF"/>
        </w:rPr>
        <w:t>Saltiel</w:t>
      </w:r>
      <w:proofErr w:type="spellEnd"/>
      <w:r w:rsidRPr="003E17C9">
        <w:rPr>
          <w:rFonts w:ascii="Arial" w:hAnsi="Arial" w:cs="Arial"/>
          <w:color w:val="222222"/>
          <w:sz w:val="24"/>
          <w:szCs w:val="24"/>
          <w:shd w:val="clear" w:color="auto" w:fill="FFFFFF"/>
        </w:rPr>
        <w:t>, F., 2020. Who can work from home in developing countries. </w:t>
      </w:r>
      <w:proofErr w:type="spellStart"/>
      <w:r w:rsidRPr="003E17C9">
        <w:rPr>
          <w:rFonts w:ascii="Arial" w:hAnsi="Arial" w:cs="Arial"/>
          <w:i/>
          <w:iCs/>
          <w:color w:val="222222"/>
          <w:sz w:val="24"/>
          <w:szCs w:val="24"/>
          <w:shd w:val="clear" w:color="auto" w:fill="FFFFFF"/>
        </w:rPr>
        <w:t>Covid</w:t>
      </w:r>
      <w:proofErr w:type="spellEnd"/>
      <w:r w:rsidRPr="003E17C9">
        <w:rPr>
          <w:rFonts w:ascii="Arial" w:hAnsi="Arial" w:cs="Arial"/>
          <w:i/>
          <w:iCs/>
          <w:color w:val="222222"/>
          <w:sz w:val="24"/>
          <w:szCs w:val="24"/>
          <w:shd w:val="clear" w:color="auto" w:fill="FFFFFF"/>
        </w:rPr>
        <w:t xml:space="preserve"> Economics</w:t>
      </w:r>
      <w:r w:rsidRPr="003E17C9">
        <w:rPr>
          <w:rFonts w:ascii="Arial" w:hAnsi="Arial" w:cs="Arial"/>
          <w:color w:val="222222"/>
          <w:sz w:val="24"/>
          <w:szCs w:val="24"/>
          <w:shd w:val="clear" w:color="auto" w:fill="FFFFFF"/>
        </w:rPr>
        <w:t>, </w:t>
      </w:r>
      <w:r w:rsidRPr="003E17C9">
        <w:rPr>
          <w:rFonts w:ascii="Arial" w:hAnsi="Arial" w:cs="Arial"/>
          <w:i/>
          <w:iCs/>
          <w:color w:val="222222"/>
          <w:sz w:val="24"/>
          <w:szCs w:val="24"/>
          <w:shd w:val="clear" w:color="auto" w:fill="FFFFFF"/>
        </w:rPr>
        <w:t>7</w:t>
      </w:r>
      <w:r w:rsidRPr="003E17C9">
        <w:rPr>
          <w:rFonts w:ascii="Arial" w:hAnsi="Arial" w:cs="Arial"/>
          <w:color w:val="222222"/>
          <w:sz w:val="24"/>
          <w:szCs w:val="24"/>
          <w:shd w:val="clear" w:color="auto" w:fill="FFFFFF"/>
        </w:rPr>
        <w:t>(2020), pp.104-118.</w:t>
      </w:r>
    </w:p>
    <w:p w14:paraId="61D33E34" w14:textId="77777777" w:rsidR="008273C0" w:rsidRPr="003E17C9" w:rsidRDefault="008273C0" w:rsidP="00765164">
      <w:pPr>
        <w:spacing w:line="360" w:lineRule="auto"/>
        <w:ind w:left="567" w:hanging="567"/>
        <w:jc w:val="both"/>
        <w:rPr>
          <w:rFonts w:ascii="Arial" w:hAnsi="Arial" w:cs="Arial"/>
          <w:color w:val="222222"/>
          <w:sz w:val="24"/>
          <w:szCs w:val="24"/>
          <w:shd w:val="clear" w:color="auto" w:fill="FFFFFF"/>
        </w:rPr>
      </w:pPr>
      <w:r w:rsidRPr="003E17C9">
        <w:rPr>
          <w:rFonts w:ascii="Arial" w:hAnsi="Arial" w:cs="Arial"/>
          <w:color w:val="222222"/>
          <w:sz w:val="24"/>
          <w:szCs w:val="24"/>
          <w:shd w:val="clear" w:color="auto" w:fill="FFFFFF"/>
        </w:rPr>
        <w:t>Teck, T.S. and Karuppiah, N., 2020. Operation Strategy as a Competitive Advantage in Hotel Industry. </w:t>
      </w:r>
      <w:r w:rsidRPr="003E17C9">
        <w:rPr>
          <w:rFonts w:ascii="Arial" w:hAnsi="Arial" w:cs="Arial"/>
          <w:i/>
          <w:iCs/>
          <w:color w:val="222222"/>
          <w:sz w:val="24"/>
          <w:szCs w:val="24"/>
          <w:shd w:val="clear" w:color="auto" w:fill="FFFFFF"/>
        </w:rPr>
        <w:t>International Business Research</w:t>
      </w:r>
      <w:r w:rsidRPr="003E17C9">
        <w:rPr>
          <w:rFonts w:ascii="Arial" w:hAnsi="Arial" w:cs="Arial"/>
          <w:color w:val="222222"/>
          <w:sz w:val="24"/>
          <w:szCs w:val="24"/>
          <w:shd w:val="clear" w:color="auto" w:fill="FFFFFF"/>
        </w:rPr>
        <w:t>, </w:t>
      </w:r>
      <w:r w:rsidRPr="003E17C9">
        <w:rPr>
          <w:rFonts w:ascii="Arial" w:hAnsi="Arial" w:cs="Arial"/>
          <w:i/>
          <w:iCs/>
          <w:color w:val="222222"/>
          <w:sz w:val="24"/>
          <w:szCs w:val="24"/>
          <w:shd w:val="clear" w:color="auto" w:fill="FFFFFF"/>
        </w:rPr>
        <w:t>13</w:t>
      </w:r>
      <w:r w:rsidRPr="003E17C9">
        <w:rPr>
          <w:rFonts w:ascii="Arial" w:hAnsi="Arial" w:cs="Arial"/>
          <w:color w:val="222222"/>
          <w:sz w:val="24"/>
          <w:szCs w:val="24"/>
          <w:shd w:val="clear" w:color="auto" w:fill="FFFFFF"/>
        </w:rPr>
        <w:t>(2), pp.1-35.</w:t>
      </w:r>
    </w:p>
    <w:p w14:paraId="00062BB5" w14:textId="77777777" w:rsidR="008273C0" w:rsidRPr="003E17C9" w:rsidRDefault="008273C0" w:rsidP="00765164">
      <w:pPr>
        <w:spacing w:line="360" w:lineRule="auto"/>
        <w:ind w:left="567" w:hanging="567"/>
        <w:jc w:val="both"/>
        <w:rPr>
          <w:rFonts w:ascii="Arial" w:hAnsi="Arial" w:cs="Arial"/>
          <w:color w:val="000000"/>
          <w:sz w:val="24"/>
          <w:szCs w:val="24"/>
          <w:shd w:val="clear" w:color="auto" w:fill="FFFFFF"/>
        </w:rPr>
      </w:pPr>
      <w:proofErr w:type="spellStart"/>
      <w:r w:rsidRPr="003E17C9">
        <w:rPr>
          <w:rFonts w:ascii="Arial" w:hAnsi="Arial" w:cs="Arial"/>
          <w:color w:val="000000"/>
          <w:sz w:val="24"/>
          <w:szCs w:val="24"/>
          <w:shd w:val="clear" w:color="auto" w:fill="FFFFFF"/>
        </w:rPr>
        <w:t>Touryalai</w:t>
      </w:r>
      <w:proofErr w:type="spellEnd"/>
      <w:r w:rsidRPr="003E17C9">
        <w:rPr>
          <w:rFonts w:ascii="Arial" w:hAnsi="Arial" w:cs="Arial"/>
          <w:color w:val="000000"/>
          <w:sz w:val="24"/>
          <w:szCs w:val="24"/>
          <w:shd w:val="clear" w:color="auto" w:fill="FFFFFF"/>
        </w:rPr>
        <w:t>, H., 2018. </w:t>
      </w:r>
      <w:r w:rsidRPr="003E17C9">
        <w:rPr>
          <w:rFonts w:ascii="Arial" w:hAnsi="Arial" w:cs="Arial"/>
          <w:i/>
          <w:iCs/>
          <w:color w:val="000000"/>
          <w:sz w:val="24"/>
          <w:szCs w:val="24"/>
          <w:shd w:val="clear" w:color="auto" w:fill="FFFFFF"/>
        </w:rPr>
        <w:t xml:space="preserve">Sustainable Travel: Young Travelers Drive Hilton's Latest Effort </w:t>
      </w:r>
      <w:proofErr w:type="gramStart"/>
      <w:r w:rsidRPr="003E17C9">
        <w:rPr>
          <w:rFonts w:ascii="Arial" w:hAnsi="Arial" w:cs="Arial"/>
          <w:i/>
          <w:iCs/>
          <w:color w:val="000000"/>
          <w:sz w:val="24"/>
          <w:szCs w:val="24"/>
          <w:shd w:val="clear" w:color="auto" w:fill="FFFFFF"/>
        </w:rPr>
        <w:t>To</w:t>
      </w:r>
      <w:proofErr w:type="gramEnd"/>
      <w:r w:rsidRPr="003E17C9">
        <w:rPr>
          <w:rFonts w:ascii="Arial" w:hAnsi="Arial" w:cs="Arial"/>
          <w:i/>
          <w:iCs/>
          <w:color w:val="000000"/>
          <w:sz w:val="24"/>
          <w:szCs w:val="24"/>
          <w:shd w:val="clear" w:color="auto" w:fill="FFFFFF"/>
        </w:rPr>
        <w:t xml:space="preserve"> Cut Carbon Footprint In Half</w:t>
      </w:r>
      <w:r w:rsidRPr="003E17C9">
        <w:rPr>
          <w:rFonts w:ascii="Arial" w:hAnsi="Arial" w:cs="Arial"/>
          <w:color w:val="000000"/>
          <w:sz w:val="24"/>
          <w:szCs w:val="24"/>
          <w:shd w:val="clear" w:color="auto" w:fill="FFFFFF"/>
        </w:rPr>
        <w:t>. [online] Forbes. Available at: &lt;https://www.forbes.com/sites/halahtouryalai/2018/12/10/hilton-hotels-sustainability-environment/?sh=2b44f8e5b975&gt; [Accessed 18 February 2021].</w:t>
      </w:r>
    </w:p>
    <w:p w14:paraId="07C777EE" w14:textId="77777777" w:rsidR="008273C0" w:rsidRPr="003E17C9" w:rsidRDefault="008273C0" w:rsidP="00765164">
      <w:pPr>
        <w:spacing w:line="360" w:lineRule="auto"/>
        <w:ind w:left="567" w:hanging="567"/>
        <w:jc w:val="both"/>
        <w:rPr>
          <w:rFonts w:ascii="Arial" w:hAnsi="Arial" w:cs="Arial"/>
          <w:color w:val="000000"/>
          <w:sz w:val="24"/>
          <w:szCs w:val="24"/>
          <w:shd w:val="clear" w:color="auto" w:fill="FFFFFF"/>
        </w:rPr>
      </w:pPr>
      <w:proofErr w:type="spellStart"/>
      <w:r w:rsidRPr="003E17C9">
        <w:rPr>
          <w:rFonts w:ascii="Arial" w:hAnsi="Arial" w:cs="Arial"/>
          <w:color w:val="000000"/>
          <w:sz w:val="24"/>
          <w:szCs w:val="24"/>
          <w:shd w:val="clear" w:color="auto" w:fill="FFFFFF"/>
        </w:rPr>
        <w:t>Touryalai</w:t>
      </w:r>
      <w:proofErr w:type="spellEnd"/>
      <w:r w:rsidRPr="003E17C9">
        <w:rPr>
          <w:rFonts w:ascii="Arial" w:hAnsi="Arial" w:cs="Arial"/>
          <w:color w:val="000000"/>
          <w:sz w:val="24"/>
          <w:szCs w:val="24"/>
          <w:shd w:val="clear" w:color="auto" w:fill="FFFFFF"/>
        </w:rPr>
        <w:t>, H., 2020. </w:t>
      </w:r>
      <w:r w:rsidRPr="003E17C9">
        <w:rPr>
          <w:rFonts w:ascii="Arial" w:hAnsi="Arial" w:cs="Arial"/>
          <w:i/>
          <w:iCs/>
          <w:color w:val="000000"/>
          <w:sz w:val="24"/>
          <w:szCs w:val="24"/>
          <w:shd w:val="clear" w:color="auto" w:fill="FFFFFF"/>
        </w:rPr>
        <w:t xml:space="preserve">Hotels Are Getting Crushed </w:t>
      </w:r>
      <w:proofErr w:type="gramStart"/>
      <w:r w:rsidRPr="003E17C9">
        <w:rPr>
          <w:rFonts w:ascii="Arial" w:hAnsi="Arial" w:cs="Arial"/>
          <w:i/>
          <w:iCs/>
          <w:color w:val="000000"/>
          <w:sz w:val="24"/>
          <w:szCs w:val="24"/>
          <w:shd w:val="clear" w:color="auto" w:fill="FFFFFF"/>
        </w:rPr>
        <w:t>By</w:t>
      </w:r>
      <w:proofErr w:type="gramEnd"/>
      <w:r w:rsidRPr="003E17C9">
        <w:rPr>
          <w:rFonts w:ascii="Arial" w:hAnsi="Arial" w:cs="Arial"/>
          <w:i/>
          <w:iCs/>
          <w:color w:val="000000"/>
          <w:sz w:val="24"/>
          <w:szCs w:val="24"/>
          <w:shd w:val="clear" w:color="auto" w:fill="FFFFFF"/>
        </w:rPr>
        <w:t xml:space="preserve"> Coronavirus. How Will They </w:t>
      </w:r>
      <w:proofErr w:type="gramStart"/>
      <w:r w:rsidRPr="003E17C9">
        <w:rPr>
          <w:rFonts w:ascii="Arial" w:hAnsi="Arial" w:cs="Arial"/>
          <w:i/>
          <w:iCs/>
          <w:color w:val="000000"/>
          <w:sz w:val="24"/>
          <w:szCs w:val="24"/>
          <w:shd w:val="clear" w:color="auto" w:fill="FFFFFF"/>
        </w:rPr>
        <w:t>Recover?</w:t>
      </w:r>
      <w:r w:rsidRPr="003E17C9">
        <w:rPr>
          <w:rFonts w:ascii="Arial" w:hAnsi="Arial" w:cs="Arial"/>
          <w:color w:val="000000"/>
          <w:sz w:val="24"/>
          <w:szCs w:val="24"/>
          <w:shd w:val="clear" w:color="auto" w:fill="FFFFFF"/>
        </w:rPr>
        <w:t>.</w:t>
      </w:r>
      <w:proofErr w:type="gramEnd"/>
      <w:r w:rsidRPr="003E17C9">
        <w:rPr>
          <w:rFonts w:ascii="Arial" w:hAnsi="Arial" w:cs="Arial"/>
          <w:color w:val="000000"/>
          <w:sz w:val="24"/>
          <w:szCs w:val="24"/>
          <w:shd w:val="clear" w:color="auto" w:fill="FFFFFF"/>
        </w:rPr>
        <w:t xml:space="preserve"> [online] Forbes. Available at: &lt;https://www.forbes.com/sites/halahtouryalai/2020/05/13/hotels-are-getting-crushed-by-coronavirus-how-will-they-recover/?sh=5d9cd18a16e6&gt; [Accessed 18 February 2021].</w:t>
      </w:r>
    </w:p>
    <w:p w14:paraId="0A508948" w14:textId="77777777" w:rsidR="008273C0" w:rsidRPr="003E17C9" w:rsidRDefault="008273C0" w:rsidP="00765164">
      <w:pPr>
        <w:spacing w:line="360" w:lineRule="auto"/>
        <w:ind w:left="567" w:hanging="567"/>
        <w:jc w:val="both"/>
        <w:rPr>
          <w:rFonts w:ascii="Arial" w:hAnsi="Arial" w:cs="Arial"/>
          <w:color w:val="222222"/>
          <w:sz w:val="24"/>
          <w:szCs w:val="24"/>
          <w:shd w:val="clear" w:color="auto" w:fill="FFFFFF"/>
        </w:rPr>
      </w:pPr>
      <w:r w:rsidRPr="003E17C9">
        <w:rPr>
          <w:rFonts w:ascii="Arial" w:hAnsi="Arial" w:cs="Arial"/>
          <w:color w:val="222222"/>
          <w:sz w:val="24"/>
          <w:szCs w:val="24"/>
          <w:shd w:val="clear" w:color="auto" w:fill="FFFFFF"/>
        </w:rPr>
        <w:lastRenderedPageBreak/>
        <w:t xml:space="preserve">Walker, P.G., Whittaker, C., Watson, O.J., </w:t>
      </w:r>
      <w:proofErr w:type="spellStart"/>
      <w:r w:rsidRPr="003E17C9">
        <w:rPr>
          <w:rFonts w:ascii="Arial" w:hAnsi="Arial" w:cs="Arial"/>
          <w:color w:val="222222"/>
          <w:sz w:val="24"/>
          <w:szCs w:val="24"/>
          <w:shd w:val="clear" w:color="auto" w:fill="FFFFFF"/>
        </w:rPr>
        <w:t>Baguelin</w:t>
      </w:r>
      <w:proofErr w:type="spellEnd"/>
      <w:r w:rsidRPr="003E17C9">
        <w:rPr>
          <w:rFonts w:ascii="Arial" w:hAnsi="Arial" w:cs="Arial"/>
          <w:color w:val="222222"/>
          <w:sz w:val="24"/>
          <w:szCs w:val="24"/>
          <w:shd w:val="clear" w:color="auto" w:fill="FFFFFF"/>
        </w:rPr>
        <w:t xml:space="preserve">, M., Winskill, P., Hamlet, A., </w:t>
      </w:r>
      <w:proofErr w:type="spellStart"/>
      <w:r w:rsidRPr="003E17C9">
        <w:rPr>
          <w:rFonts w:ascii="Arial" w:hAnsi="Arial" w:cs="Arial"/>
          <w:color w:val="222222"/>
          <w:sz w:val="24"/>
          <w:szCs w:val="24"/>
          <w:shd w:val="clear" w:color="auto" w:fill="FFFFFF"/>
        </w:rPr>
        <w:t>Djafaara</w:t>
      </w:r>
      <w:proofErr w:type="spellEnd"/>
      <w:r w:rsidRPr="003E17C9">
        <w:rPr>
          <w:rFonts w:ascii="Arial" w:hAnsi="Arial" w:cs="Arial"/>
          <w:color w:val="222222"/>
          <w:sz w:val="24"/>
          <w:szCs w:val="24"/>
          <w:shd w:val="clear" w:color="auto" w:fill="FFFFFF"/>
        </w:rPr>
        <w:t xml:space="preserve">, B.A., </w:t>
      </w:r>
      <w:proofErr w:type="spellStart"/>
      <w:r w:rsidRPr="003E17C9">
        <w:rPr>
          <w:rFonts w:ascii="Arial" w:hAnsi="Arial" w:cs="Arial"/>
          <w:color w:val="222222"/>
          <w:sz w:val="24"/>
          <w:szCs w:val="24"/>
          <w:shd w:val="clear" w:color="auto" w:fill="FFFFFF"/>
        </w:rPr>
        <w:t>Cucunubá</w:t>
      </w:r>
      <w:proofErr w:type="spellEnd"/>
      <w:r w:rsidRPr="003E17C9">
        <w:rPr>
          <w:rFonts w:ascii="Arial" w:hAnsi="Arial" w:cs="Arial"/>
          <w:color w:val="222222"/>
          <w:sz w:val="24"/>
          <w:szCs w:val="24"/>
          <w:shd w:val="clear" w:color="auto" w:fill="FFFFFF"/>
        </w:rPr>
        <w:t>, Z., Mesa, D.O., Green, W. and Thompson, H., 2020. The impact of COVID-19 and strategies for mitigation and suppression in low-and middle-income countries. </w:t>
      </w:r>
      <w:r w:rsidRPr="003E17C9">
        <w:rPr>
          <w:rFonts w:ascii="Arial" w:hAnsi="Arial" w:cs="Arial"/>
          <w:i/>
          <w:iCs/>
          <w:color w:val="222222"/>
          <w:sz w:val="24"/>
          <w:szCs w:val="24"/>
          <w:shd w:val="clear" w:color="auto" w:fill="FFFFFF"/>
        </w:rPr>
        <w:t>Science</w:t>
      </w:r>
      <w:r w:rsidRPr="003E17C9">
        <w:rPr>
          <w:rFonts w:ascii="Arial" w:hAnsi="Arial" w:cs="Arial"/>
          <w:color w:val="222222"/>
          <w:sz w:val="24"/>
          <w:szCs w:val="24"/>
          <w:shd w:val="clear" w:color="auto" w:fill="FFFFFF"/>
        </w:rPr>
        <w:t>, </w:t>
      </w:r>
      <w:r w:rsidRPr="003E17C9">
        <w:rPr>
          <w:rFonts w:ascii="Arial" w:hAnsi="Arial" w:cs="Arial"/>
          <w:i/>
          <w:iCs/>
          <w:color w:val="222222"/>
          <w:sz w:val="24"/>
          <w:szCs w:val="24"/>
          <w:shd w:val="clear" w:color="auto" w:fill="FFFFFF"/>
        </w:rPr>
        <w:t>369</w:t>
      </w:r>
      <w:r w:rsidRPr="003E17C9">
        <w:rPr>
          <w:rFonts w:ascii="Arial" w:hAnsi="Arial" w:cs="Arial"/>
          <w:color w:val="222222"/>
          <w:sz w:val="24"/>
          <w:szCs w:val="24"/>
          <w:shd w:val="clear" w:color="auto" w:fill="FFFFFF"/>
        </w:rPr>
        <w:t>(6502), pp.413-422.</w:t>
      </w:r>
    </w:p>
    <w:p w14:paraId="4EAF498B" w14:textId="77777777" w:rsidR="00596525" w:rsidRPr="00596525" w:rsidRDefault="00596525" w:rsidP="00765164">
      <w:pPr>
        <w:spacing w:line="360" w:lineRule="auto"/>
        <w:rPr>
          <w:lang w:val="en-GB"/>
        </w:rPr>
      </w:pPr>
    </w:p>
    <w:p w14:paraId="35A53E98" w14:textId="77777777" w:rsidR="002338EF" w:rsidRPr="005237BB" w:rsidRDefault="002338EF" w:rsidP="00765164">
      <w:pPr>
        <w:spacing w:line="360" w:lineRule="auto"/>
        <w:jc w:val="both"/>
        <w:rPr>
          <w:rFonts w:ascii="Arial" w:hAnsi="Arial" w:cs="Arial"/>
          <w:color w:val="000000" w:themeColor="text1"/>
          <w:sz w:val="24"/>
          <w:szCs w:val="24"/>
          <w:lang w:val="en-GB"/>
        </w:rPr>
      </w:pPr>
    </w:p>
    <w:p w14:paraId="1F5F2077" w14:textId="77777777" w:rsidR="007A74BD" w:rsidRPr="005237BB" w:rsidRDefault="007A74BD" w:rsidP="00765164">
      <w:pPr>
        <w:spacing w:line="360" w:lineRule="auto"/>
        <w:jc w:val="both"/>
        <w:rPr>
          <w:rFonts w:ascii="Arial" w:hAnsi="Arial" w:cs="Arial"/>
          <w:color w:val="000000" w:themeColor="text1"/>
          <w:sz w:val="24"/>
          <w:szCs w:val="24"/>
          <w:lang w:val="en-GB"/>
        </w:rPr>
      </w:pPr>
    </w:p>
    <w:p w14:paraId="1F6D4781" w14:textId="77777777" w:rsidR="00394935" w:rsidRPr="005237BB" w:rsidRDefault="00394935" w:rsidP="00765164">
      <w:pPr>
        <w:spacing w:line="360" w:lineRule="auto"/>
        <w:jc w:val="both"/>
        <w:rPr>
          <w:rFonts w:ascii="Arial" w:hAnsi="Arial" w:cs="Arial"/>
          <w:color w:val="000000" w:themeColor="text1"/>
          <w:sz w:val="24"/>
          <w:szCs w:val="24"/>
        </w:rPr>
      </w:pPr>
      <w:r w:rsidRPr="005237BB">
        <w:rPr>
          <w:rFonts w:ascii="Arial" w:hAnsi="Arial" w:cs="Arial"/>
          <w:color w:val="000000" w:themeColor="text1"/>
          <w:sz w:val="24"/>
          <w:szCs w:val="24"/>
          <w:lang w:val="en-GB"/>
        </w:rPr>
        <w:t xml:space="preserve"> </w:t>
      </w:r>
    </w:p>
    <w:sectPr w:rsidR="00394935" w:rsidRPr="005237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A0NDE1sLQ0M7S0NDdS0lEKTi0uzszPAykwqwUA50ZScSwAAAA="/>
  </w:docVars>
  <w:rsids>
    <w:rsidRoot w:val="008D4FF6"/>
    <w:rsid w:val="00014203"/>
    <w:rsid w:val="00014DD0"/>
    <w:rsid w:val="000309E2"/>
    <w:rsid w:val="00075A22"/>
    <w:rsid w:val="000956F2"/>
    <w:rsid w:val="000B0EED"/>
    <w:rsid w:val="000C17EB"/>
    <w:rsid w:val="000E3369"/>
    <w:rsid w:val="00104D6E"/>
    <w:rsid w:val="001143CF"/>
    <w:rsid w:val="00132C45"/>
    <w:rsid w:val="0014406C"/>
    <w:rsid w:val="00160205"/>
    <w:rsid w:val="00162366"/>
    <w:rsid w:val="0018729E"/>
    <w:rsid w:val="001B3D22"/>
    <w:rsid w:val="001D22C5"/>
    <w:rsid w:val="002057C8"/>
    <w:rsid w:val="00214AAA"/>
    <w:rsid w:val="0022074F"/>
    <w:rsid w:val="0022098E"/>
    <w:rsid w:val="002338EF"/>
    <w:rsid w:val="002436F2"/>
    <w:rsid w:val="0025576B"/>
    <w:rsid w:val="00274943"/>
    <w:rsid w:val="00280366"/>
    <w:rsid w:val="002F46E6"/>
    <w:rsid w:val="00327902"/>
    <w:rsid w:val="00333D4D"/>
    <w:rsid w:val="003752FE"/>
    <w:rsid w:val="00394935"/>
    <w:rsid w:val="003B171C"/>
    <w:rsid w:val="003B7065"/>
    <w:rsid w:val="003F25CE"/>
    <w:rsid w:val="003F39B1"/>
    <w:rsid w:val="00450B91"/>
    <w:rsid w:val="004736FA"/>
    <w:rsid w:val="004B7D67"/>
    <w:rsid w:val="004C0531"/>
    <w:rsid w:val="004C6620"/>
    <w:rsid w:val="004F22D3"/>
    <w:rsid w:val="005161F3"/>
    <w:rsid w:val="005225BB"/>
    <w:rsid w:val="005237BB"/>
    <w:rsid w:val="005349F0"/>
    <w:rsid w:val="0053518B"/>
    <w:rsid w:val="00537871"/>
    <w:rsid w:val="005454AE"/>
    <w:rsid w:val="00556093"/>
    <w:rsid w:val="00560F34"/>
    <w:rsid w:val="005611CB"/>
    <w:rsid w:val="00563E85"/>
    <w:rsid w:val="005664CC"/>
    <w:rsid w:val="005700A4"/>
    <w:rsid w:val="00580007"/>
    <w:rsid w:val="005819FD"/>
    <w:rsid w:val="00596525"/>
    <w:rsid w:val="005A5B2A"/>
    <w:rsid w:val="005C1D03"/>
    <w:rsid w:val="005C5784"/>
    <w:rsid w:val="005C7C7C"/>
    <w:rsid w:val="005F07E1"/>
    <w:rsid w:val="005F5500"/>
    <w:rsid w:val="00600738"/>
    <w:rsid w:val="00651AE2"/>
    <w:rsid w:val="0067264A"/>
    <w:rsid w:val="0068158E"/>
    <w:rsid w:val="0068493F"/>
    <w:rsid w:val="00693ED7"/>
    <w:rsid w:val="0069659E"/>
    <w:rsid w:val="006C1FF9"/>
    <w:rsid w:val="006C5B62"/>
    <w:rsid w:val="006E19EA"/>
    <w:rsid w:val="006E5FFA"/>
    <w:rsid w:val="006F432A"/>
    <w:rsid w:val="00727FF1"/>
    <w:rsid w:val="007332C3"/>
    <w:rsid w:val="00746A10"/>
    <w:rsid w:val="00762336"/>
    <w:rsid w:val="00764833"/>
    <w:rsid w:val="00765164"/>
    <w:rsid w:val="007723FA"/>
    <w:rsid w:val="00777699"/>
    <w:rsid w:val="00795D05"/>
    <w:rsid w:val="007A74BD"/>
    <w:rsid w:val="007C22D3"/>
    <w:rsid w:val="007D12D5"/>
    <w:rsid w:val="007F0FF1"/>
    <w:rsid w:val="0082538E"/>
    <w:rsid w:val="008273C0"/>
    <w:rsid w:val="00834C02"/>
    <w:rsid w:val="00861769"/>
    <w:rsid w:val="00872234"/>
    <w:rsid w:val="008D4FF6"/>
    <w:rsid w:val="008E1E3D"/>
    <w:rsid w:val="008F6B03"/>
    <w:rsid w:val="009117CA"/>
    <w:rsid w:val="00914CE3"/>
    <w:rsid w:val="009233CA"/>
    <w:rsid w:val="00942457"/>
    <w:rsid w:val="00952FB7"/>
    <w:rsid w:val="00973D9A"/>
    <w:rsid w:val="00974F3B"/>
    <w:rsid w:val="00990DBF"/>
    <w:rsid w:val="00A132E2"/>
    <w:rsid w:val="00A204D1"/>
    <w:rsid w:val="00A21DD1"/>
    <w:rsid w:val="00A2513D"/>
    <w:rsid w:val="00A47A39"/>
    <w:rsid w:val="00A66C7C"/>
    <w:rsid w:val="00AA058F"/>
    <w:rsid w:val="00AA2C24"/>
    <w:rsid w:val="00AB1F57"/>
    <w:rsid w:val="00AB7EF3"/>
    <w:rsid w:val="00AD2247"/>
    <w:rsid w:val="00AD4BC8"/>
    <w:rsid w:val="00B01494"/>
    <w:rsid w:val="00B2272E"/>
    <w:rsid w:val="00B33A00"/>
    <w:rsid w:val="00B43E9C"/>
    <w:rsid w:val="00B4682B"/>
    <w:rsid w:val="00B67282"/>
    <w:rsid w:val="00BA2833"/>
    <w:rsid w:val="00BB5111"/>
    <w:rsid w:val="00BC6D2C"/>
    <w:rsid w:val="00BE0CB6"/>
    <w:rsid w:val="00C235ED"/>
    <w:rsid w:val="00C456FA"/>
    <w:rsid w:val="00C52D96"/>
    <w:rsid w:val="00C538BF"/>
    <w:rsid w:val="00C85DE4"/>
    <w:rsid w:val="00CC6A41"/>
    <w:rsid w:val="00CD0CD4"/>
    <w:rsid w:val="00CE293B"/>
    <w:rsid w:val="00D00A70"/>
    <w:rsid w:val="00D06801"/>
    <w:rsid w:val="00D253D5"/>
    <w:rsid w:val="00D8487C"/>
    <w:rsid w:val="00DA6C99"/>
    <w:rsid w:val="00DC1981"/>
    <w:rsid w:val="00DD5E02"/>
    <w:rsid w:val="00DF20B0"/>
    <w:rsid w:val="00E27C2E"/>
    <w:rsid w:val="00E90177"/>
    <w:rsid w:val="00EF0133"/>
    <w:rsid w:val="00F52FC5"/>
    <w:rsid w:val="00F67470"/>
    <w:rsid w:val="00F9294B"/>
    <w:rsid w:val="00FE139B"/>
    <w:rsid w:val="00FF54F3"/>
  </w:rsids>
  <m:mathPr>
    <m:mathFont m:val="Cambria Math"/>
    <m:brkBin m:val="before"/>
    <m:brkBinSub m:val="--"/>
    <m:smallFrac m:val="0"/>
    <m:dispDef/>
    <m:lMargin m:val="0"/>
    <m:rMargin m:val="0"/>
    <m:defJc m:val="centerGroup"/>
    <m:wrapIndent m:val="1440"/>
    <m:intLim m:val="subSup"/>
    <m:naryLim m:val="undOvr"/>
  </m:mathPr>
  <w:themeFontLang w:val="en-SG"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D2220"/>
  <w15:chartTrackingRefBased/>
  <w15:docId w15:val="{197D9FC2-A984-43B6-A30E-BFDFDAE7D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5164"/>
    <w:pPr>
      <w:keepNext/>
      <w:keepLines/>
      <w:spacing w:before="240" w:after="0" w:line="360" w:lineRule="auto"/>
      <w:jc w:val="both"/>
      <w:outlineLvl w:val="0"/>
    </w:pPr>
    <w:rPr>
      <w:rFonts w:ascii="Arial" w:eastAsiaTheme="majorEastAsia" w:hAnsi="Arial" w:cs="Arial"/>
      <w:b/>
      <w:bCs/>
      <w:color w:val="2E74B5" w:themeColor="accent1" w:themeShade="BF"/>
      <w:sz w:val="32"/>
      <w:szCs w:val="32"/>
      <w:lang w:val="en-GB"/>
    </w:rPr>
  </w:style>
  <w:style w:type="paragraph" w:styleId="Heading2">
    <w:name w:val="heading 2"/>
    <w:basedOn w:val="Normal"/>
    <w:next w:val="Normal"/>
    <w:link w:val="Heading2Char"/>
    <w:uiPriority w:val="9"/>
    <w:unhideWhenUsed/>
    <w:qFormat/>
    <w:rsid w:val="00E90177"/>
    <w:pPr>
      <w:keepNext/>
      <w:keepLines/>
      <w:spacing w:before="40" w:after="0"/>
      <w:outlineLvl w:val="1"/>
    </w:pPr>
    <w:rPr>
      <w:rFonts w:ascii="Arial" w:eastAsiaTheme="majorEastAsia" w:hAnsi="Arial" w:cs="Arial"/>
      <w:color w:val="2E74B5" w:themeColor="accent1" w:themeShade="BF"/>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164"/>
    <w:rPr>
      <w:rFonts w:ascii="Arial" w:eastAsiaTheme="majorEastAsia" w:hAnsi="Arial" w:cs="Arial"/>
      <w:b/>
      <w:bCs/>
      <w:color w:val="2E74B5" w:themeColor="accent1" w:themeShade="BF"/>
      <w:sz w:val="32"/>
      <w:szCs w:val="32"/>
      <w:lang w:val="en-GB"/>
    </w:rPr>
  </w:style>
  <w:style w:type="character" w:customStyle="1" w:styleId="Heading2Char">
    <w:name w:val="Heading 2 Char"/>
    <w:basedOn w:val="DefaultParagraphFont"/>
    <w:link w:val="Heading2"/>
    <w:uiPriority w:val="9"/>
    <w:rsid w:val="00E90177"/>
    <w:rPr>
      <w:rFonts w:ascii="Arial" w:eastAsiaTheme="majorEastAsia" w:hAnsi="Arial" w:cs="Arial"/>
      <w:color w:val="2E74B5" w:themeColor="accent1" w:themeShade="BF"/>
      <w:sz w:val="28"/>
      <w:szCs w:val="28"/>
      <w:lang w:val="en-GB"/>
    </w:rPr>
  </w:style>
  <w:style w:type="paragraph" w:styleId="TOCHeading">
    <w:name w:val="TOC Heading"/>
    <w:basedOn w:val="Heading1"/>
    <w:next w:val="Normal"/>
    <w:uiPriority w:val="39"/>
    <w:unhideWhenUsed/>
    <w:qFormat/>
    <w:rsid w:val="00600738"/>
    <w:pPr>
      <w:jc w:val="left"/>
      <w:outlineLvl w:val="9"/>
    </w:pPr>
    <w:rPr>
      <w:rFonts w:asciiTheme="majorHAnsi" w:hAnsiTheme="majorHAnsi" w:cstheme="majorBidi"/>
      <w:b w:val="0"/>
      <w:bCs w:val="0"/>
      <w:lang w:val="en-US"/>
    </w:rPr>
  </w:style>
  <w:style w:type="paragraph" w:styleId="TOC1">
    <w:name w:val="toc 1"/>
    <w:basedOn w:val="Normal"/>
    <w:next w:val="Normal"/>
    <w:autoRedefine/>
    <w:uiPriority w:val="39"/>
    <w:unhideWhenUsed/>
    <w:rsid w:val="00600738"/>
    <w:pPr>
      <w:spacing w:after="100"/>
    </w:pPr>
  </w:style>
  <w:style w:type="paragraph" w:styleId="TOC2">
    <w:name w:val="toc 2"/>
    <w:basedOn w:val="Normal"/>
    <w:next w:val="Normal"/>
    <w:autoRedefine/>
    <w:uiPriority w:val="39"/>
    <w:unhideWhenUsed/>
    <w:rsid w:val="00600738"/>
    <w:pPr>
      <w:spacing w:after="100"/>
      <w:ind w:left="220"/>
    </w:pPr>
  </w:style>
  <w:style w:type="character" w:styleId="Hyperlink">
    <w:name w:val="Hyperlink"/>
    <w:basedOn w:val="DefaultParagraphFont"/>
    <w:uiPriority w:val="99"/>
    <w:unhideWhenUsed/>
    <w:rsid w:val="006007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tmp"/><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A76D566-E082-4142-B591-38D4F1C3C6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13</Pages>
  <Words>2693</Words>
  <Characters>15354</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Hamim</dc:creator>
  <cp:keywords/>
  <dc:description/>
  <cp:lastModifiedBy>Imran Hossain</cp:lastModifiedBy>
  <cp:revision>30</cp:revision>
  <dcterms:created xsi:type="dcterms:W3CDTF">2021-02-18T15:36:00Z</dcterms:created>
  <dcterms:modified xsi:type="dcterms:W3CDTF">2021-02-18T17:44:00Z</dcterms:modified>
</cp:coreProperties>
</file>