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60587A" w14:textId="7A51BB7B" w:rsidR="00935144" w:rsidRDefault="00935144" w:rsidP="006D57D5">
      <w:pPr>
        <w:pStyle w:val="ContentsHeading"/>
        <w:rPr>
          <w:rFonts w:asciiTheme="minorHAnsi" w:hAnsiTheme="minorHAnsi" w:cstheme="minorHAnsi"/>
          <w:sz w:val="32"/>
        </w:rPr>
      </w:pPr>
      <w:r>
        <w:rPr>
          <w:noProof/>
        </w:rPr>
        <w:drawing>
          <wp:inline distT="0" distB="0" distL="0" distR="0" wp14:anchorId="2C925CB0" wp14:editId="7F9B7A19">
            <wp:extent cx="3251200" cy="80137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96432" cy="812519"/>
                    </a:xfrm>
                    <a:prstGeom prst="rect">
                      <a:avLst/>
                    </a:prstGeom>
                  </pic:spPr>
                </pic:pic>
              </a:graphicData>
            </a:graphic>
          </wp:inline>
        </w:drawing>
      </w:r>
    </w:p>
    <w:p w14:paraId="673B15DF" w14:textId="77777777" w:rsidR="00935144" w:rsidRDefault="00935144" w:rsidP="006D57D5">
      <w:pPr>
        <w:pStyle w:val="ContentsHeading"/>
        <w:rPr>
          <w:rFonts w:asciiTheme="minorHAnsi" w:hAnsiTheme="minorHAnsi" w:cstheme="minorHAnsi"/>
          <w:sz w:val="32"/>
        </w:rPr>
      </w:pPr>
    </w:p>
    <w:p w14:paraId="3EB6DB1D" w14:textId="2E2F4A1D" w:rsidR="006D57D5" w:rsidRDefault="006D57D5" w:rsidP="006D57D5">
      <w:pPr>
        <w:pStyle w:val="ContentsHeading"/>
        <w:rPr>
          <w:rFonts w:asciiTheme="minorHAnsi" w:hAnsiTheme="minorHAnsi" w:cstheme="minorHAnsi"/>
          <w:sz w:val="32"/>
        </w:rPr>
      </w:pPr>
      <w:r>
        <w:rPr>
          <w:rFonts w:asciiTheme="minorHAnsi" w:hAnsiTheme="minorHAnsi" w:cstheme="minorHAnsi"/>
          <w:sz w:val="32"/>
        </w:rPr>
        <w:t xml:space="preserve">Corneliu Ovidiu Dinica </w:t>
      </w:r>
    </w:p>
    <w:p w14:paraId="22F1803B" w14:textId="3EA12B36" w:rsidR="006D57D5" w:rsidRDefault="006D57D5" w:rsidP="006D57D5">
      <w:pPr>
        <w:pStyle w:val="ContentsHeading"/>
        <w:rPr>
          <w:rFonts w:asciiTheme="minorHAnsi" w:hAnsiTheme="minorHAnsi" w:cstheme="minorHAnsi"/>
          <w:sz w:val="32"/>
        </w:rPr>
      </w:pPr>
      <w:r>
        <w:rPr>
          <w:rFonts w:asciiTheme="minorHAnsi" w:hAnsiTheme="minorHAnsi" w:cstheme="minorHAnsi"/>
          <w:sz w:val="32"/>
        </w:rPr>
        <w:t>Student number:1918442</w:t>
      </w:r>
    </w:p>
    <w:p w14:paraId="0800B8B0" w14:textId="6AE869FB" w:rsidR="006D57D5" w:rsidRDefault="006D57D5" w:rsidP="006D57D5">
      <w:pPr>
        <w:pStyle w:val="ContentsHeading"/>
        <w:rPr>
          <w:rFonts w:asciiTheme="minorHAnsi" w:hAnsiTheme="minorHAnsi" w:cstheme="minorHAnsi"/>
          <w:sz w:val="32"/>
        </w:rPr>
      </w:pPr>
      <w:r>
        <w:rPr>
          <w:rFonts w:asciiTheme="minorHAnsi" w:hAnsiTheme="minorHAnsi" w:cstheme="minorHAnsi"/>
          <w:sz w:val="32"/>
        </w:rPr>
        <w:t xml:space="preserve">Tutor: </w:t>
      </w:r>
      <w:proofErr w:type="spellStart"/>
      <w:r>
        <w:rPr>
          <w:rFonts w:asciiTheme="minorHAnsi" w:hAnsiTheme="minorHAnsi" w:cstheme="minorHAnsi"/>
          <w:sz w:val="32"/>
        </w:rPr>
        <w:t>Efua</w:t>
      </w:r>
      <w:proofErr w:type="spellEnd"/>
      <w:r>
        <w:rPr>
          <w:rFonts w:asciiTheme="minorHAnsi" w:hAnsiTheme="minorHAnsi" w:cstheme="minorHAnsi"/>
          <w:sz w:val="32"/>
        </w:rPr>
        <w:t xml:space="preserve"> Adams</w:t>
      </w:r>
    </w:p>
    <w:p w14:paraId="7136ADC7" w14:textId="0AA81722" w:rsidR="006D57D5" w:rsidRPr="006D57D5" w:rsidRDefault="00935144" w:rsidP="006D57D5">
      <w:pPr>
        <w:pStyle w:val="ContentsHeading"/>
        <w:jc w:val="both"/>
        <w:rPr>
          <w:rFonts w:asciiTheme="minorHAnsi" w:hAnsiTheme="minorHAnsi" w:cstheme="minorHAnsi"/>
          <w:sz w:val="32"/>
        </w:rPr>
      </w:pPr>
      <w:r>
        <w:rPr>
          <w:rFonts w:asciiTheme="minorHAnsi" w:hAnsiTheme="minorHAnsi" w:cstheme="minorHAnsi"/>
          <w:sz w:val="32"/>
        </w:rPr>
        <w:t xml:space="preserve">                        </w:t>
      </w:r>
      <w:r w:rsidR="006D57D5">
        <w:rPr>
          <w:rFonts w:asciiTheme="minorHAnsi" w:hAnsiTheme="minorHAnsi" w:cstheme="minorHAnsi"/>
          <w:sz w:val="32"/>
        </w:rPr>
        <w:t xml:space="preserve">Marketing Fundamentals </w:t>
      </w:r>
      <w:r>
        <w:rPr>
          <w:rFonts w:asciiTheme="minorHAnsi" w:hAnsiTheme="minorHAnsi" w:cstheme="minorHAnsi"/>
          <w:sz w:val="32"/>
        </w:rPr>
        <w:t>(LCBB4004_BIRM)</w:t>
      </w:r>
    </w:p>
    <w:p w14:paraId="1EB9E08D" w14:textId="77777777" w:rsidR="006D57D5" w:rsidRDefault="006D57D5" w:rsidP="006D57D5">
      <w:pPr>
        <w:pStyle w:val="ContentsHeading"/>
      </w:pPr>
      <w:r>
        <w:rPr>
          <w:sz w:val="80"/>
          <w:szCs w:val="80"/>
        </w:rPr>
        <w:t>Essay</w:t>
      </w:r>
    </w:p>
    <w:p w14:paraId="5BE845EE" w14:textId="77777777" w:rsidR="006D57D5" w:rsidRDefault="006D57D5" w:rsidP="006D57D5">
      <w:pPr>
        <w:pStyle w:val="ContentsHeading"/>
        <w:pageBreakBefore/>
      </w:pPr>
      <w:r>
        <w:lastRenderedPageBreak/>
        <w:t>Table of Contents</w:t>
      </w:r>
    </w:p>
    <w:p w14:paraId="78CFAAF3" w14:textId="77777777" w:rsidR="006D57D5" w:rsidRDefault="006D57D5" w:rsidP="006D57D5">
      <w:pPr>
        <w:pStyle w:val="TOC1"/>
      </w:pPr>
      <w:r>
        <w:fldChar w:fldCharType="begin"/>
      </w:r>
      <w:r>
        <w:instrText xml:space="preserve"> TOC \f \o "1-9" \o "1-9" </w:instrText>
      </w:r>
      <w:r>
        <w:fldChar w:fldCharType="separate"/>
      </w:r>
      <w:r>
        <w:t xml:space="preserve">INTRODUCTION </w:t>
      </w:r>
      <w:r>
        <w:tab/>
        <w:t>3</w:t>
      </w:r>
    </w:p>
    <w:p w14:paraId="51DE3745" w14:textId="77777777" w:rsidR="006D57D5" w:rsidRDefault="006D57D5" w:rsidP="006D57D5">
      <w:pPr>
        <w:pStyle w:val="TOC1"/>
      </w:pPr>
      <w:r>
        <w:t xml:space="preserve">MAIN BODY </w:t>
      </w:r>
      <w:r>
        <w:tab/>
        <w:t>3</w:t>
      </w:r>
    </w:p>
    <w:p w14:paraId="54FB29CE" w14:textId="77777777" w:rsidR="006D57D5" w:rsidRDefault="006D57D5" w:rsidP="006D57D5">
      <w:pPr>
        <w:pStyle w:val="TOC2"/>
        <w:tabs>
          <w:tab w:val="clear" w:pos="9077"/>
          <w:tab w:val="right" w:leader="dot" w:pos="9360"/>
        </w:tabs>
      </w:pPr>
      <w:r>
        <w:t xml:space="preserve">Role of marketing in creating value for customers </w:t>
      </w:r>
      <w:r>
        <w:tab/>
        <w:t>3</w:t>
      </w:r>
    </w:p>
    <w:p w14:paraId="427FB893" w14:textId="77777777" w:rsidR="006D57D5" w:rsidRDefault="006D57D5" w:rsidP="006D57D5">
      <w:pPr>
        <w:pStyle w:val="TOC2"/>
        <w:tabs>
          <w:tab w:val="clear" w:pos="9077"/>
          <w:tab w:val="right" w:leader="dot" w:pos="9360"/>
        </w:tabs>
      </w:pPr>
      <w:r>
        <w:t>Stakeholders engagement</w:t>
      </w:r>
      <w:r>
        <w:tab/>
        <w:t>7</w:t>
      </w:r>
    </w:p>
    <w:p w14:paraId="38D8B918" w14:textId="77777777" w:rsidR="006D57D5" w:rsidRDefault="006D57D5" w:rsidP="006D57D5">
      <w:pPr>
        <w:pStyle w:val="TOC1"/>
      </w:pPr>
      <w:r>
        <w:t xml:space="preserve">CONCLUSION </w:t>
      </w:r>
      <w:r>
        <w:tab/>
        <w:t>12</w:t>
      </w:r>
    </w:p>
    <w:p w14:paraId="6D419174" w14:textId="77777777" w:rsidR="006D57D5" w:rsidRDefault="006D57D5" w:rsidP="006D57D5">
      <w:pPr>
        <w:pStyle w:val="TOC1"/>
        <w:rPr>
          <w:sz w:val="80"/>
          <w:szCs w:val="80"/>
        </w:rPr>
      </w:pPr>
      <w:r>
        <w:t>REFERENCES</w:t>
      </w:r>
      <w:r>
        <w:tab/>
        <w:t>13</w:t>
      </w:r>
      <w:r>
        <w:fldChar w:fldCharType="end"/>
      </w:r>
    </w:p>
    <w:p w14:paraId="0775F0C7" w14:textId="77777777" w:rsidR="006D57D5" w:rsidRDefault="006D57D5" w:rsidP="006D57D5">
      <w:pPr>
        <w:pStyle w:val="ContentsHeading"/>
        <w:rPr>
          <w:sz w:val="80"/>
          <w:szCs w:val="80"/>
        </w:rPr>
      </w:pPr>
    </w:p>
    <w:p w14:paraId="52A2A97B" w14:textId="77777777" w:rsidR="006D57D5" w:rsidRDefault="006D57D5" w:rsidP="006D57D5">
      <w:pPr>
        <w:pStyle w:val="Heading1"/>
        <w:pageBreakBefore/>
        <w:numPr>
          <w:ilvl w:val="0"/>
          <w:numId w:val="1"/>
        </w:numPr>
      </w:pPr>
      <w:r>
        <w:lastRenderedPageBreak/>
        <w:t xml:space="preserve">INTRODUCTION </w:t>
      </w:r>
    </w:p>
    <w:p w14:paraId="454CAD73" w14:textId="23C0B3EE" w:rsidR="006D57D5" w:rsidRDefault="006D57D5" w:rsidP="006D57D5">
      <w:r>
        <w:tab/>
        <w:t xml:space="preserve">Marketing is defined as the activities which are associated with creating, </w:t>
      </w:r>
      <w:r>
        <w:t>communicating,</w:t>
      </w:r>
      <w:r>
        <w:t xml:space="preserve"> and delivering offerings to the customer by which value is being rendered to the organisation. With the help of marketing goods and services are promoted at marketplace so that to get higher sales and profit as well. In another words this can be said that marketing is regarded as the discipline which are undertaken by an organisation so that to manage relationship with customers and to acquire higher interest of them as well </w:t>
      </w:r>
      <w:r>
        <w:rPr>
          <w:shd w:val="clear" w:color="auto" w:fill="FFFFFF"/>
        </w:rPr>
        <w:t>(Rust, 2019)</w:t>
      </w:r>
      <w:r>
        <w:t xml:space="preserve">. Marketing is associated with wide role for customer as it leads in enhancing value for the customer in appropriate manner. This report is prepared </w:t>
      </w:r>
      <w:r>
        <w:t>to</w:t>
      </w:r>
      <w:r>
        <w:t xml:space="preserve"> understand various concepts of marketing and stakeholders in the background of Tesco. Tesco is a British multinational retailer which is headquartered in UK. The company is having global presence in marketplace and they are continuously trying to expand their market size. Tesco is holding 9</w:t>
      </w:r>
      <w:r>
        <w:rPr>
          <w:vertAlign w:val="superscript"/>
        </w:rPr>
        <w:t>th</w:t>
      </w:r>
      <w:r>
        <w:t xml:space="preserve"> position in the world in terms of revenues and the third largest in gross revenue. The report includes marketing theory which is used by Tesco in order to grow in the market and along with </w:t>
      </w:r>
      <w:proofErr w:type="gramStart"/>
      <w:r>
        <w:t>stakeholders</w:t>
      </w:r>
      <w:proofErr w:type="gramEnd"/>
      <w:r>
        <w:t xml:space="preserve"> interest is also included so that to draw prominent role of them in organisational success. </w:t>
      </w:r>
    </w:p>
    <w:p w14:paraId="29A6DF7C" w14:textId="77777777" w:rsidR="006D57D5" w:rsidRDefault="006D57D5" w:rsidP="006D57D5">
      <w:pPr>
        <w:pStyle w:val="Heading1"/>
        <w:numPr>
          <w:ilvl w:val="0"/>
          <w:numId w:val="1"/>
        </w:numPr>
      </w:pPr>
      <w:r>
        <w:t xml:space="preserve">MAIN BODY </w:t>
      </w:r>
    </w:p>
    <w:p w14:paraId="01D84F33" w14:textId="77777777" w:rsidR="006D57D5" w:rsidRDefault="006D57D5" w:rsidP="006D57D5">
      <w:pPr>
        <w:pStyle w:val="Heading2"/>
        <w:numPr>
          <w:ilvl w:val="1"/>
          <w:numId w:val="1"/>
        </w:numPr>
      </w:pPr>
      <w:r>
        <w:t xml:space="preserve">Role of marketing in creating value for customers </w:t>
      </w:r>
    </w:p>
    <w:p w14:paraId="6262FF03" w14:textId="77777777" w:rsidR="006D57D5" w:rsidRDefault="006D57D5" w:rsidP="006D57D5">
      <w:r>
        <w:tab/>
        <w:t xml:space="preserve">Marketing is defined as the procedure in which message associated with product and services are communicated to final customers. Marketing is an important concept in which attention of target audience is received by which objectives of the organisation can be attained in effective manner. The significant role of marketing is to create value for customers by which message associated with product and services can be rendered to customers in direct way which may lead the business to align their business goals with their efforts. In the context of Tesco as the company is dealing in retail industry, so this is imperative for them that they adopt prominent marketing strategies so that to make path for their goals attainment and enhancing market image as well. </w:t>
      </w:r>
    </w:p>
    <w:p w14:paraId="0ADE0BBC" w14:textId="77777777" w:rsidR="006D57D5" w:rsidRDefault="006D57D5" w:rsidP="006D57D5">
      <w:pPr>
        <w:rPr>
          <w:b/>
          <w:bCs/>
          <w:i/>
          <w:iCs/>
          <w:u w:val="single"/>
        </w:rPr>
      </w:pPr>
      <w:r>
        <w:tab/>
        <w:t xml:space="preserve">The major objective of marketing is to create value of goods and service to customer due to which businesses are focused on providing proper information to customer in such a way that business targets can be attained </w:t>
      </w:r>
      <w:r>
        <w:rPr>
          <w:shd w:val="clear" w:color="auto" w:fill="FFFFFF"/>
        </w:rPr>
        <w:t xml:space="preserve">(Teo, </w:t>
      </w:r>
      <w:proofErr w:type="spellStart"/>
      <w:r>
        <w:rPr>
          <w:shd w:val="clear" w:color="auto" w:fill="FFFFFF"/>
        </w:rPr>
        <w:t>Leng</w:t>
      </w:r>
      <w:proofErr w:type="spellEnd"/>
      <w:r>
        <w:rPr>
          <w:shd w:val="clear" w:color="auto" w:fill="FFFFFF"/>
        </w:rPr>
        <w:t xml:space="preserve"> and </w:t>
      </w:r>
      <w:proofErr w:type="spellStart"/>
      <w:r>
        <w:rPr>
          <w:shd w:val="clear" w:color="auto" w:fill="FFFFFF"/>
        </w:rPr>
        <w:t>Phua</w:t>
      </w:r>
      <w:proofErr w:type="spellEnd"/>
      <w:r>
        <w:rPr>
          <w:shd w:val="clear" w:color="auto" w:fill="FFFFFF"/>
        </w:rPr>
        <w:t>, 2019)</w:t>
      </w:r>
      <w:r>
        <w:t xml:space="preserve">. Marketing is providing additional benefits to customer </w:t>
      </w:r>
      <w:proofErr w:type="gramStart"/>
      <w:r>
        <w:t>in order to</w:t>
      </w:r>
      <w:proofErr w:type="gramEnd"/>
      <w:r>
        <w:t xml:space="preserve"> add value to them, some of the aspects are elaborated as under:  </w:t>
      </w:r>
    </w:p>
    <w:p w14:paraId="0374D629" w14:textId="77777777" w:rsidR="006D57D5" w:rsidRDefault="006D57D5" w:rsidP="006D57D5">
      <w:r>
        <w:rPr>
          <w:b/>
          <w:bCs/>
          <w:i/>
          <w:iCs/>
          <w:u w:val="single"/>
        </w:rPr>
        <w:t>Providing education</w:t>
      </w:r>
    </w:p>
    <w:p w14:paraId="3448927A" w14:textId="77777777" w:rsidR="006D57D5" w:rsidRDefault="006D57D5" w:rsidP="006D57D5">
      <w:pPr>
        <w:rPr>
          <w:b/>
          <w:bCs/>
          <w:i/>
          <w:iCs/>
          <w:u w:val="single"/>
        </w:rPr>
      </w:pPr>
      <w:r>
        <w:lastRenderedPageBreak/>
        <w:tab/>
        <w:t xml:space="preserve">Marketing is highly focused on elaborating features and benefits of the new product </w:t>
      </w:r>
      <w:proofErr w:type="gramStart"/>
      <w:r>
        <w:t>so as to</w:t>
      </w:r>
      <w:proofErr w:type="gramEnd"/>
      <w:r>
        <w:t xml:space="preserve"> undertake needs of their customers. All the products and services when they are launched in the market they have some unique characteristics and advantages which are required to be communicated so that to make their customer aware and communicate them regarding benefits of launched product and services. In the context of Tesco as the company is trying to intensify their market share and to manage goodwill as well </w:t>
      </w:r>
      <w:r>
        <w:rPr>
          <w:shd w:val="clear" w:color="auto" w:fill="FFFFFF"/>
        </w:rPr>
        <w:t xml:space="preserve">(De </w:t>
      </w:r>
      <w:proofErr w:type="spellStart"/>
      <w:r>
        <w:rPr>
          <w:shd w:val="clear" w:color="auto" w:fill="FFFFFF"/>
        </w:rPr>
        <w:t>Mooij</w:t>
      </w:r>
      <w:proofErr w:type="spellEnd"/>
      <w:r>
        <w:rPr>
          <w:shd w:val="clear" w:color="auto" w:fill="FFFFFF"/>
        </w:rPr>
        <w:t>, 2019)</w:t>
      </w:r>
      <w:r>
        <w:t xml:space="preserve">. When Tesco is planning to launch new product range in their portfolio, marketing is the aspect which is highly beneficial for them. Besides this by conducing appropriate marketing customer can be informed regarding the same which may enhance their market share and customer repetition. </w:t>
      </w:r>
    </w:p>
    <w:p w14:paraId="5F2812E8" w14:textId="77777777" w:rsidR="006D57D5" w:rsidRDefault="006D57D5" w:rsidP="006D57D5">
      <w:r>
        <w:rPr>
          <w:b/>
          <w:bCs/>
          <w:i/>
          <w:iCs/>
          <w:u w:val="single"/>
        </w:rPr>
        <w:t>Creation of needs</w:t>
      </w:r>
    </w:p>
    <w:p w14:paraId="1F6A3E27" w14:textId="77777777" w:rsidR="006D57D5" w:rsidRDefault="006D57D5" w:rsidP="006D57D5">
      <w:pPr>
        <w:rPr>
          <w:b/>
          <w:bCs/>
          <w:i/>
          <w:iCs/>
          <w:u w:val="single"/>
        </w:rPr>
      </w:pPr>
      <w:r>
        <w:tab/>
        <w:t xml:space="preserve">Creation of need is the primal to initiate marketing activities so for conducting marketing activities this is imperative that needs are created in such a way that business objectives can be attained. By adopting proper marketing activities needs can be created in a way that business offerings can be aligned to those needs so that to receive appropriate sufficiency. For Tesco, the major functions of marketing is associated with creation of marketing needs, as when new product is launched this is innovative in nature so for enhancing its sales, needs are required to be created so that ultimate objectives can be attained. This way Tesco can add value to their customer base and deal with complexities in appropriate manner. </w:t>
      </w:r>
    </w:p>
    <w:p w14:paraId="49DF18E9" w14:textId="77777777" w:rsidR="006D57D5" w:rsidRDefault="006D57D5" w:rsidP="006D57D5">
      <w:r>
        <w:rPr>
          <w:b/>
          <w:bCs/>
          <w:i/>
          <w:iCs/>
          <w:u w:val="single"/>
        </w:rPr>
        <w:t>Reaching for target market</w:t>
      </w:r>
    </w:p>
    <w:p w14:paraId="0ECB8C12" w14:textId="012145EA" w:rsidR="006D57D5" w:rsidRDefault="006D57D5" w:rsidP="006D57D5">
      <w:pPr>
        <w:rPr>
          <w:b/>
          <w:bCs/>
          <w:i/>
          <w:iCs/>
          <w:u w:val="single"/>
        </w:rPr>
      </w:pPr>
      <w:r>
        <w:tab/>
        <w:t xml:space="preserve">Marketing is the activities through which an organisation may reach out to target market </w:t>
      </w:r>
      <w:r>
        <w:t>to</w:t>
      </w:r>
      <w:r>
        <w:t xml:space="preserve"> obtain high end opportunities for market success. The role of marketing is to decide target market so that potential customers can be </w:t>
      </w:r>
      <w:r>
        <w:t>identified,</w:t>
      </w:r>
      <w:r>
        <w:t xml:space="preserve"> and they can be </w:t>
      </w:r>
      <w:r>
        <w:t>targeted</w:t>
      </w:r>
      <w:r>
        <w:t xml:space="preserve"> in appropriate way </w:t>
      </w:r>
      <w:r>
        <w:t>to</w:t>
      </w:r>
      <w:r>
        <w:t xml:space="preserve"> attain prominence. Target market is one of the specific </w:t>
      </w:r>
      <w:r>
        <w:t>aspects</w:t>
      </w:r>
      <w:r>
        <w:t xml:space="preserve"> which is essential for accomplishing business objectives and to attain success within market. In the context of Tesco when the company is planning to </w:t>
      </w:r>
      <w:r>
        <w:t>open</w:t>
      </w:r>
      <w:r>
        <w:t xml:space="preserve"> new retail store in this case target market keeps high power in business success and customer recall. </w:t>
      </w:r>
      <w:r>
        <w:t>So,</w:t>
      </w:r>
      <w:r>
        <w:t xml:space="preserve"> by this Tesco can intensify value to their customer in which they can acquire higher market size </w:t>
      </w:r>
      <w:r>
        <w:rPr>
          <w:shd w:val="clear" w:color="auto" w:fill="FFFFFF"/>
        </w:rPr>
        <w:t>(</w:t>
      </w:r>
      <w:proofErr w:type="spellStart"/>
      <w:r>
        <w:rPr>
          <w:shd w:val="clear" w:color="auto" w:fill="FFFFFF"/>
        </w:rPr>
        <w:t>Ketter</w:t>
      </w:r>
      <w:proofErr w:type="spellEnd"/>
      <w:r>
        <w:rPr>
          <w:shd w:val="clear" w:color="auto" w:fill="FFFFFF"/>
        </w:rPr>
        <w:t>, 2018)</w:t>
      </w:r>
      <w:r>
        <w:t xml:space="preserve">. </w:t>
      </w:r>
    </w:p>
    <w:p w14:paraId="31C957D2" w14:textId="77777777" w:rsidR="006D57D5" w:rsidRDefault="006D57D5" w:rsidP="006D57D5">
      <w:r>
        <w:rPr>
          <w:b/>
          <w:bCs/>
          <w:i/>
          <w:iCs/>
          <w:u w:val="single"/>
        </w:rPr>
        <w:t>Loyalty programs</w:t>
      </w:r>
    </w:p>
    <w:p w14:paraId="143ADF7E" w14:textId="77777777" w:rsidR="006D57D5" w:rsidRDefault="006D57D5" w:rsidP="006D57D5">
      <w:pPr>
        <w:rPr>
          <w:b/>
          <w:bCs/>
          <w:i/>
          <w:iCs/>
          <w:u w:val="single"/>
        </w:rPr>
      </w:pPr>
      <w:r>
        <w:tab/>
        <w:t xml:space="preserve">Loyalty programs are helpful </w:t>
      </w:r>
      <w:proofErr w:type="gramStart"/>
      <w:r>
        <w:t>in order to</w:t>
      </w:r>
      <w:proofErr w:type="gramEnd"/>
      <w:r>
        <w:t xml:space="preserve"> attract customers for making more purchase and positive buying decision as well. Loyalty programs are one aspect of marketing activities in which lowered prices are being offered by the business </w:t>
      </w:r>
      <w:proofErr w:type="gramStart"/>
      <w:r>
        <w:t>in order to</w:t>
      </w:r>
      <w:proofErr w:type="gramEnd"/>
      <w:r>
        <w:t xml:space="preserve"> attract higher customer range. Loyalty programs are playing essential role for the business to deal with their problem of decreased sales and lesser profits. For Tesco the company is keeping loyalty programs for their regular customer </w:t>
      </w:r>
      <w:proofErr w:type="gramStart"/>
      <w:r>
        <w:t>in order to</w:t>
      </w:r>
      <w:proofErr w:type="gramEnd"/>
      <w:r>
        <w:t xml:space="preserve"> give them higher value and enhance their probability as well. </w:t>
      </w:r>
      <w:r>
        <w:lastRenderedPageBreak/>
        <w:t xml:space="preserve">In this regard the major concern of Tesco is to attain customer recall value so that they may stay adhered to business offerings of the company </w:t>
      </w:r>
      <w:r>
        <w:rPr>
          <w:shd w:val="clear" w:color="auto" w:fill="FFFFFF"/>
        </w:rPr>
        <w:t>(</w:t>
      </w:r>
      <w:proofErr w:type="spellStart"/>
      <w:r>
        <w:rPr>
          <w:shd w:val="clear" w:color="auto" w:fill="FFFFFF"/>
        </w:rPr>
        <w:t>Hörner</w:t>
      </w:r>
      <w:proofErr w:type="spellEnd"/>
      <w:r>
        <w:rPr>
          <w:shd w:val="clear" w:color="auto" w:fill="FFFFFF"/>
        </w:rPr>
        <w:t>, 2019)</w:t>
      </w:r>
      <w:r>
        <w:t xml:space="preserve">. </w:t>
      </w:r>
    </w:p>
    <w:p w14:paraId="319CB433" w14:textId="77777777" w:rsidR="006D57D5" w:rsidRDefault="006D57D5" w:rsidP="006D57D5">
      <w:r>
        <w:rPr>
          <w:b/>
          <w:bCs/>
          <w:i/>
          <w:iCs/>
          <w:u w:val="single"/>
        </w:rPr>
        <w:t>Accumulation of feedbacks</w:t>
      </w:r>
    </w:p>
    <w:p w14:paraId="63B9D0AE" w14:textId="77777777" w:rsidR="006D57D5" w:rsidRDefault="006D57D5" w:rsidP="006D57D5">
      <w:r>
        <w:tab/>
        <w:t xml:space="preserve">In current time marketing activities include after sales services as these are helpful in providing customer satisfaction. In other terms this can be said that in emerging marketing activities this is imperative that they include customer feedbacks so that to attain customer satisfaction in ultimate manner. In the context of Tesco as the company is executing efforts in order to obtain with high customer satisfaction so for this they are taking feedbacks from their customer so that to acquire their attention and provide them higher value as well. </w:t>
      </w:r>
    </w:p>
    <w:p w14:paraId="6A87A057" w14:textId="77777777" w:rsidR="006D57D5" w:rsidRDefault="006D57D5" w:rsidP="006D57D5">
      <w:pPr>
        <w:rPr>
          <w:b/>
          <w:bCs/>
          <w:i/>
          <w:iCs/>
          <w:u w:val="single"/>
        </w:rPr>
      </w:pPr>
      <w:r>
        <w:tab/>
        <w:t xml:space="preserve">In the context of marketing there are varied principles which is associated, these are helping the business to take decision regarding various aspects in order to understand marketing trends and tactics which can be used so as to acquire market prominence. Marketing mix is one of the essential </w:t>
      </w:r>
      <w:proofErr w:type="gramStart"/>
      <w:r>
        <w:t>tool</w:t>
      </w:r>
      <w:proofErr w:type="gramEnd"/>
      <w:r>
        <w:t xml:space="preserve"> which can be used by Tesco in order to provide value to their business and to grab their attention. </w:t>
      </w:r>
    </w:p>
    <w:p w14:paraId="701F107B" w14:textId="77777777" w:rsidR="006D57D5" w:rsidRDefault="006D57D5" w:rsidP="006D57D5">
      <w:r>
        <w:rPr>
          <w:b/>
          <w:bCs/>
          <w:i/>
          <w:iCs/>
          <w:u w:val="single"/>
        </w:rPr>
        <w:t>Marketing mix of Tesco</w:t>
      </w:r>
    </w:p>
    <w:p w14:paraId="72C82795" w14:textId="77777777" w:rsidR="006D57D5" w:rsidRDefault="006D57D5" w:rsidP="006D57D5">
      <w:pPr>
        <w:rPr>
          <w:b/>
          <w:bCs/>
          <w:i/>
          <w:iCs/>
          <w:u w:val="single"/>
        </w:rPr>
      </w:pPr>
      <w:r>
        <w:tab/>
        <w:t xml:space="preserve">Marketing mix is defined as set of marketing tools which are used by businesses </w:t>
      </w:r>
      <w:proofErr w:type="gramStart"/>
      <w:r>
        <w:t>in order to</w:t>
      </w:r>
      <w:proofErr w:type="gramEnd"/>
      <w:r>
        <w:t xml:space="preserve"> attain their marketing objectives within target market. This tool can be used by Tesco </w:t>
      </w:r>
      <w:proofErr w:type="gramStart"/>
      <w:r>
        <w:t>in order to</w:t>
      </w:r>
      <w:proofErr w:type="gramEnd"/>
      <w:r>
        <w:t xml:space="preserve"> render value to their customers and to take decisions in broad manner. This concept is associated with 7 aspects which are necessary for an organisation to undertake. In the background of Tesco, marketing mix is elaborated as under: </w:t>
      </w:r>
    </w:p>
    <w:p w14:paraId="03A3645C" w14:textId="77777777" w:rsidR="006D57D5" w:rsidRDefault="006D57D5" w:rsidP="006D57D5">
      <w:r>
        <w:rPr>
          <w:b/>
          <w:bCs/>
          <w:i/>
          <w:iCs/>
          <w:u w:val="single"/>
        </w:rPr>
        <w:t>Product</w:t>
      </w:r>
    </w:p>
    <w:p w14:paraId="2E4DE02F" w14:textId="304FEA5D" w:rsidR="006D57D5" w:rsidRDefault="006D57D5" w:rsidP="006D57D5">
      <w:pPr>
        <w:rPr>
          <w:b/>
          <w:bCs/>
          <w:i/>
          <w:iCs/>
          <w:u w:val="single"/>
        </w:rPr>
      </w:pPr>
      <w:r>
        <w:tab/>
        <w:t xml:space="preserve">Tesco is retailing numerous </w:t>
      </w:r>
      <w:r>
        <w:t>varieties</w:t>
      </w:r>
      <w:r>
        <w:t xml:space="preserve"> of product in which food, clothing, stationary, electronics, cosmetics and financial services are included. Tesco is taking care of various needs of their customers in which they are selling products from almost all the brands. The company is catering all the needs of their customers by researching the same and determining their target market. Tesco is manufacturing their own products too which is giving high value to their customer by which they can grab customer engagement and their satisfaction as well. Tesco is emphasised on providing enhance quality goods to their customer by making prominent marketing strategies so that the company can establish themselves as a leading brand within marketplace </w:t>
      </w:r>
      <w:r>
        <w:rPr>
          <w:shd w:val="clear" w:color="auto" w:fill="FFFFFF"/>
        </w:rPr>
        <w:t>(Martínez-López and et. al., 2018)</w:t>
      </w:r>
      <w:r>
        <w:t xml:space="preserve">. </w:t>
      </w:r>
    </w:p>
    <w:p w14:paraId="7C9E3ED7" w14:textId="77777777" w:rsidR="006D57D5" w:rsidRDefault="006D57D5" w:rsidP="006D57D5">
      <w:r>
        <w:rPr>
          <w:b/>
          <w:bCs/>
          <w:i/>
          <w:iCs/>
          <w:u w:val="single"/>
        </w:rPr>
        <w:t>Price</w:t>
      </w:r>
    </w:p>
    <w:p w14:paraId="5DDDC127" w14:textId="701FE2D9" w:rsidR="006D57D5" w:rsidRDefault="006D57D5" w:rsidP="006D57D5">
      <w:pPr>
        <w:rPr>
          <w:b/>
          <w:bCs/>
          <w:i/>
          <w:iCs/>
          <w:u w:val="single"/>
        </w:rPr>
      </w:pPr>
      <w:r>
        <w:tab/>
        <w:t xml:space="preserve">Price is defined as the money which is being taken by the organisation in lieu of product or services from customers. Tesco is using cost leadership strategies </w:t>
      </w:r>
      <w:proofErr w:type="gramStart"/>
      <w:r>
        <w:t>in order to</w:t>
      </w:r>
      <w:proofErr w:type="gramEnd"/>
      <w:r>
        <w:t xml:space="preserve"> make robust portfolio of their customer. The company is not willing to face any compromise from their </w:t>
      </w:r>
      <w:proofErr w:type="gramStart"/>
      <w:r>
        <w:lastRenderedPageBreak/>
        <w:t>customer</w:t>
      </w:r>
      <w:proofErr w:type="gramEnd"/>
      <w:r>
        <w:t xml:space="preserve"> so they are highly emphasised on maintaining their quality and in this manner their prices are also not </w:t>
      </w:r>
      <w:r>
        <w:t>fluctuating.</w:t>
      </w:r>
      <w:r>
        <w:t xml:space="preserve"> This is the major reason that Tesco is pertained with high customer recall and customer footfall in their stores. Besides this Tesco is facing intense competition from competitors such as </w:t>
      </w:r>
      <w:proofErr w:type="spellStart"/>
      <w:r>
        <w:t>Sainsburry</w:t>
      </w:r>
      <w:proofErr w:type="spellEnd"/>
      <w:r>
        <w:t xml:space="preserve">, ALDI and many more. Due to this the company is trying to maintain pricing of their products so that to deal with market competition in effective manner. </w:t>
      </w:r>
    </w:p>
    <w:p w14:paraId="1F47E989" w14:textId="77777777" w:rsidR="006D57D5" w:rsidRDefault="006D57D5" w:rsidP="006D57D5">
      <w:r>
        <w:rPr>
          <w:b/>
          <w:bCs/>
          <w:i/>
          <w:iCs/>
          <w:u w:val="single"/>
        </w:rPr>
        <w:t>Place</w:t>
      </w:r>
    </w:p>
    <w:p w14:paraId="24D6E39E" w14:textId="4017C0F7" w:rsidR="006D57D5" w:rsidRDefault="006D57D5" w:rsidP="006D57D5">
      <w:pPr>
        <w:rPr>
          <w:b/>
          <w:bCs/>
          <w:i/>
          <w:iCs/>
          <w:u w:val="single"/>
        </w:rPr>
      </w:pPr>
      <w:r>
        <w:tab/>
        <w:t xml:space="preserve">Tesco is having various stores in global periphery in which they are managing their business in prominent manner. Tesco has 6800 stores around the globe which are of numerous types such as </w:t>
      </w:r>
      <w:proofErr w:type="spellStart"/>
      <w:r>
        <w:t>es</w:t>
      </w:r>
      <w:r>
        <w:t>Tes</w:t>
      </w:r>
      <w:r>
        <w:t>co</w:t>
      </w:r>
      <w:proofErr w:type="spellEnd"/>
      <w:r>
        <w:t xml:space="preserve"> Express, Tesco Extra, Tesco Metro, Tesco Compact, Tesco </w:t>
      </w:r>
      <w:proofErr w:type="spellStart"/>
      <w:proofErr w:type="gramStart"/>
      <w:r>
        <w:t>HomePlus</w:t>
      </w:r>
      <w:proofErr w:type="spellEnd"/>
      <w:proofErr w:type="gramEnd"/>
      <w:r>
        <w:t xml:space="preserve"> and Tesco Superstore. Their online store is named as Tesco direct in which the company is trying to provide all their products to customer in appropriate manner </w:t>
      </w:r>
      <w:proofErr w:type="gramStart"/>
      <w:r>
        <w:t>so as to</w:t>
      </w:r>
      <w:proofErr w:type="gramEnd"/>
      <w:r>
        <w:t xml:space="preserve"> provide them benefits. This is the way that the company is adding value to their customer and sustaining them for longer duration. </w:t>
      </w:r>
    </w:p>
    <w:p w14:paraId="62E6FCBD" w14:textId="77777777" w:rsidR="006D57D5" w:rsidRDefault="006D57D5" w:rsidP="006D57D5">
      <w:r>
        <w:rPr>
          <w:b/>
          <w:bCs/>
          <w:i/>
          <w:iCs/>
          <w:u w:val="single"/>
        </w:rPr>
        <w:t>Promotion</w:t>
      </w:r>
    </w:p>
    <w:p w14:paraId="527ABE6B" w14:textId="3ADBF292" w:rsidR="006D57D5" w:rsidRDefault="006D57D5" w:rsidP="006D57D5">
      <w:pPr>
        <w:rPr>
          <w:b/>
          <w:bCs/>
          <w:i/>
          <w:iCs/>
          <w:u w:val="single"/>
        </w:rPr>
      </w:pPr>
      <w:r>
        <w:tab/>
        <w:t xml:space="preserve">Promotions are defined as those actions which are undertaken so that to promote sales and enhance profitability as well. Tesco is associated with high brand image due to which high assistance is received by the company in their promotional activities. The company uses television advertisement, </w:t>
      </w:r>
      <w:r>
        <w:t>newspaper,</w:t>
      </w:r>
      <w:r>
        <w:t xml:space="preserve"> and other media so that to deliver their message to customers. Besides this Tesco provides various discount scheme so that to attract customers in better way. Loyalty card is being distributed by the company to their loyal customer </w:t>
      </w:r>
      <w:proofErr w:type="gramStart"/>
      <w:r>
        <w:t>in order to</w:t>
      </w:r>
      <w:proofErr w:type="gramEnd"/>
      <w:r>
        <w:t xml:space="preserve"> provide them additional value and to lead the market in better way. </w:t>
      </w:r>
    </w:p>
    <w:p w14:paraId="49E7EDF4" w14:textId="77777777" w:rsidR="006D57D5" w:rsidRDefault="006D57D5" w:rsidP="006D57D5">
      <w:r>
        <w:rPr>
          <w:b/>
          <w:bCs/>
          <w:i/>
          <w:iCs/>
          <w:u w:val="single"/>
        </w:rPr>
        <w:t>People</w:t>
      </w:r>
    </w:p>
    <w:p w14:paraId="61A096BC" w14:textId="77777777" w:rsidR="006D57D5" w:rsidRDefault="006D57D5" w:rsidP="006D57D5">
      <w:pPr>
        <w:rPr>
          <w:b/>
          <w:bCs/>
          <w:i/>
          <w:iCs/>
          <w:u w:val="single"/>
        </w:rPr>
      </w:pPr>
      <w:r>
        <w:tab/>
        <w:t xml:space="preserve">People is defined as associated employees which are working in an organisation </w:t>
      </w:r>
      <w:proofErr w:type="gramStart"/>
      <w:r>
        <w:t>in order to</w:t>
      </w:r>
      <w:proofErr w:type="gramEnd"/>
      <w:r>
        <w:t xml:space="preserve"> provide high prominence to the business. Tesco is managing 460000 employees in their organisation within global periphery and they are playing essential role in succession of the company in global market. Tesco is investing huge money on their employees for their training and development programs due to which their employees are facing all the business complexities in appropriate manner. Employees are providing their huge contribution </w:t>
      </w:r>
      <w:proofErr w:type="gramStart"/>
      <w:r>
        <w:t>in order to</w:t>
      </w:r>
      <w:proofErr w:type="gramEnd"/>
      <w:r>
        <w:t xml:space="preserve"> add value to customer of Tesco as they are working hard so that to provide customer satisfaction by satisfying needs of their customers </w:t>
      </w:r>
      <w:r>
        <w:rPr>
          <w:shd w:val="clear" w:color="auto" w:fill="FFFFFF"/>
        </w:rPr>
        <w:t>(Chaffey and et. al., 2020)</w:t>
      </w:r>
      <w:r>
        <w:t xml:space="preserve">. </w:t>
      </w:r>
    </w:p>
    <w:p w14:paraId="68C3961E" w14:textId="77777777" w:rsidR="006D57D5" w:rsidRDefault="006D57D5" w:rsidP="006D57D5">
      <w:r>
        <w:rPr>
          <w:b/>
          <w:bCs/>
          <w:i/>
          <w:iCs/>
          <w:u w:val="single"/>
        </w:rPr>
        <w:t>Process</w:t>
      </w:r>
    </w:p>
    <w:p w14:paraId="3262E55A" w14:textId="77777777" w:rsidR="006D57D5" w:rsidRDefault="006D57D5" w:rsidP="006D57D5">
      <w:pPr>
        <w:rPr>
          <w:b/>
          <w:bCs/>
          <w:i/>
          <w:iCs/>
          <w:u w:val="single"/>
        </w:rPr>
      </w:pPr>
      <w:r>
        <w:tab/>
        <w:t xml:space="preserve">Process are defined as the procedure adopted by the business </w:t>
      </w:r>
      <w:proofErr w:type="gramStart"/>
      <w:r>
        <w:t>in order to</w:t>
      </w:r>
      <w:proofErr w:type="gramEnd"/>
      <w:r>
        <w:t xml:space="preserve"> deliver product and services to customer in appropriate manner. Tesco is having online and offline stores by </w:t>
      </w:r>
      <w:r>
        <w:lastRenderedPageBreak/>
        <w:t xml:space="preserve">which they are delivering products to customer and gripping over their business objectives. These processes are providing additional edge to the customer regarding understanding needs of their customer and fulfilling the same. Besides this Tesco is using </w:t>
      </w:r>
      <w:proofErr w:type="spellStart"/>
      <w:r>
        <w:t>self service</w:t>
      </w:r>
      <w:proofErr w:type="spellEnd"/>
      <w:r>
        <w:t xml:space="preserve"> system in their stores due to which easy check out systems are being inhaled by them and this is helpful in rendering higher value to customers.  </w:t>
      </w:r>
    </w:p>
    <w:p w14:paraId="1705691E" w14:textId="77777777" w:rsidR="006D57D5" w:rsidRDefault="006D57D5" w:rsidP="006D57D5">
      <w:r>
        <w:rPr>
          <w:b/>
          <w:bCs/>
          <w:i/>
          <w:iCs/>
          <w:u w:val="single"/>
        </w:rPr>
        <w:t>Physical evidence</w:t>
      </w:r>
    </w:p>
    <w:p w14:paraId="459E58F3" w14:textId="77777777" w:rsidR="006D57D5" w:rsidRDefault="006D57D5" w:rsidP="006D57D5">
      <w:r>
        <w:tab/>
        <w:t xml:space="preserve">Physical evidence is defined as the representation of the business which is associated with tangibles and intangibles. Tesco is keeping their products within the store in approachable manner so that it can be seen by customers and helps them in making their buying decision. This could lead Tesco in managing their customer in such a way that they are providing higher value to them so that they can be aligned to products and services of Tesco. </w:t>
      </w:r>
    </w:p>
    <w:p w14:paraId="66C72CD4" w14:textId="77777777" w:rsidR="006D57D5" w:rsidRDefault="006D57D5" w:rsidP="006D57D5">
      <w:pPr>
        <w:pStyle w:val="Heading2"/>
        <w:numPr>
          <w:ilvl w:val="1"/>
          <w:numId w:val="1"/>
        </w:numPr>
      </w:pPr>
      <w:r>
        <w:t>Stakeholders engagement</w:t>
      </w:r>
    </w:p>
    <w:p w14:paraId="020FB6F5" w14:textId="77777777" w:rsidR="006D57D5" w:rsidRDefault="006D57D5" w:rsidP="006D57D5">
      <w:r>
        <w:tab/>
        <w:t xml:space="preserve">Stakeholders are defined as the people and group of people which are having higher interest within business function. Stakeholders engagement is defined as the concept which is associated with people those can be impacted with decision of the company. With the help of BSR’s Five-Step Approach stakeholder engagement can be understood. This is explained as under: </w:t>
      </w:r>
    </w:p>
    <w:p w14:paraId="2FEA84BC" w14:textId="77777777" w:rsidR="006D57D5" w:rsidRDefault="006D57D5" w:rsidP="006D57D5"/>
    <w:p w14:paraId="52F2EED3" w14:textId="77777777" w:rsidR="006D57D5" w:rsidRDefault="006D57D5" w:rsidP="006D57D5"/>
    <w:p w14:paraId="4CC0ECEB" w14:textId="5B268D13" w:rsidR="006D57D5" w:rsidRDefault="006D57D5" w:rsidP="006D57D5">
      <w:pPr>
        <w:pStyle w:val="ContentsHeading"/>
        <w:pageBreakBefore/>
        <w:rPr>
          <w:i/>
          <w:iCs/>
          <w:u w:val="single"/>
        </w:rPr>
      </w:pPr>
      <w:r>
        <w:rPr>
          <w:noProof/>
        </w:rPr>
        <w:lastRenderedPageBreak/>
        <w:drawing>
          <wp:inline distT="0" distB="0" distL="0" distR="0" wp14:anchorId="3F2D0F75" wp14:editId="512A3455">
            <wp:extent cx="4832350" cy="47815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2350" cy="4781550"/>
                    </a:xfrm>
                    <a:prstGeom prst="rect">
                      <a:avLst/>
                    </a:prstGeom>
                    <a:solidFill>
                      <a:srgbClr val="FFFFFF"/>
                    </a:solidFill>
                    <a:ln>
                      <a:noFill/>
                    </a:ln>
                  </pic:spPr>
                </pic:pic>
              </a:graphicData>
            </a:graphic>
          </wp:inline>
        </w:drawing>
      </w:r>
    </w:p>
    <w:p w14:paraId="204DCC2A" w14:textId="77777777" w:rsidR="006D57D5" w:rsidRDefault="006D57D5" w:rsidP="006D57D5">
      <w:r>
        <w:rPr>
          <w:b/>
          <w:bCs/>
          <w:i/>
          <w:iCs/>
          <w:u w:val="single"/>
        </w:rPr>
        <w:t>Engagement strategy</w:t>
      </w:r>
    </w:p>
    <w:p w14:paraId="639E2419" w14:textId="77777777" w:rsidR="006D57D5" w:rsidRDefault="006D57D5" w:rsidP="006D57D5">
      <w:pPr>
        <w:rPr>
          <w:b/>
          <w:bCs/>
          <w:i/>
          <w:iCs/>
          <w:u w:val="single"/>
        </w:rPr>
      </w:pPr>
      <w:r>
        <w:tab/>
        <w:t xml:space="preserve">The first step within stakeholder engagement is associated with setting vision and levels so that to make prominent strategy of stakeholder engagement. In this regard manager of the organisation is making robust strategy through which stakeholders can be included in the process of decision making and the same positive implication can be seen over their engagement. In the context of Tesco as the company is drive by their employees and customer so for making prominent strategy this is required that they prepare strategy </w:t>
      </w:r>
      <w:proofErr w:type="gramStart"/>
      <w:r>
        <w:t>in order to</w:t>
      </w:r>
      <w:proofErr w:type="gramEnd"/>
      <w:r>
        <w:t xml:space="preserve"> include their stakeholders </w:t>
      </w:r>
      <w:r>
        <w:rPr>
          <w:shd w:val="clear" w:color="auto" w:fill="FFFFFF"/>
        </w:rPr>
        <w:t>(Salem and et. al., 2018)</w:t>
      </w:r>
      <w:r>
        <w:t xml:space="preserve">. </w:t>
      </w:r>
      <w:proofErr w:type="gramStart"/>
      <w:r>
        <w:t>In order to</w:t>
      </w:r>
      <w:proofErr w:type="gramEnd"/>
      <w:r>
        <w:t xml:space="preserve"> make marketing strategy customer are putting high end implication as according to the needs and demands marketing strategies are placed by Tesco. </w:t>
      </w:r>
    </w:p>
    <w:p w14:paraId="44DBBFCE" w14:textId="77777777" w:rsidR="006D57D5" w:rsidRDefault="006D57D5" w:rsidP="006D57D5">
      <w:r>
        <w:rPr>
          <w:b/>
          <w:bCs/>
          <w:i/>
          <w:iCs/>
          <w:u w:val="single"/>
        </w:rPr>
        <w:t>Stakeholder mapping</w:t>
      </w:r>
    </w:p>
    <w:p w14:paraId="3D5A0AD1" w14:textId="3F72DFB1" w:rsidR="006D57D5" w:rsidRDefault="006D57D5" w:rsidP="006D57D5">
      <w:pPr>
        <w:rPr>
          <w:b/>
          <w:bCs/>
          <w:i/>
          <w:iCs/>
          <w:u w:val="single"/>
        </w:rPr>
      </w:pPr>
      <w:r>
        <w:tab/>
        <w:t xml:space="preserve">Under this step stakeholders are prioritised in such a way that in the manner they hold interest in the business. In this manner the company defines a criteria and level up various stakeholders. This is a crucial step in which businesses are managing their stakeholders </w:t>
      </w:r>
      <w:proofErr w:type="gramStart"/>
      <w:r>
        <w:t>in order to</w:t>
      </w:r>
      <w:proofErr w:type="gramEnd"/>
      <w:r>
        <w:t xml:space="preserve"> attain prominence and their engagement as well. In the context of </w:t>
      </w:r>
      <w:r>
        <w:t>Tesco,</w:t>
      </w:r>
      <w:r>
        <w:t xml:space="preserve"> the company is </w:t>
      </w:r>
      <w:r>
        <w:lastRenderedPageBreak/>
        <w:t xml:space="preserve">taking customer and employees on priority basis so that to enhance their engagement and to identify market trends in appropriate manner. In this manner Tesco can acquire higher contribution of their customers and employees in their business due to which they can lead to success. </w:t>
      </w:r>
    </w:p>
    <w:p w14:paraId="425DCA9E" w14:textId="77777777" w:rsidR="006D57D5" w:rsidRDefault="006D57D5" w:rsidP="006D57D5">
      <w:r>
        <w:rPr>
          <w:b/>
          <w:bCs/>
          <w:i/>
          <w:iCs/>
          <w:u w:val="single"/>
        </w:rPr>
        <w:t>Preparation</w:t>
      </w:r>
    </w:p>
    <w:p w14:paraId="2332EF4F" w14:textId="20C7763D" w:rsidR="006D57D5" w:rsidRDefault="006D57D5" w:rsidP="006D57D5">
      <w:pPr>
        <w:rPr>
          <w:b/>
          <w:bCs/>
          <w:i/>
          <w:iCs/>
          <w:u w:val="single"/>
        </w:rPr>
      </w:pPr>
      <w:r>
        <w:tab/>
        <w:t xml:space="preserve">Under this step long term goals are </w:t>
      </w:r>
      <w:r>
        <w:t>targeted</w:t>
      </w:r>
      <w:r>
        <w:t xml:space="preserve"> by which rules and approaches are decided by the business </w:t>
      </w:r>
      <w:proofErr w:type="gramStart"/>
      <w:r>
        <w:t>in order to</w:t>
      </w:r>
      <w:proofErr w:type="gramEnd"/>
      <w:r>
        <w:t xml:space="preserve"> implement the same. This is the </w:t>
      </w:r>
      <w:r>
        <w:t>step-in</w:t>
      </w:r>
      <w:r>
        <w:t xml:space="preserve"> which engagement plan is prepared in full manner by the organisation so that to acquire fuller engagement of their stakeholders. This step is prominent for the businesses as by this a plan is prepared and formulated for attaining goals and objectives as well. For Tesco their employees and customers are regarded as their assets engagement plan is providing them specific attention to understand needs and objectives of their various stakeholder so that the same can be fulfilled in shorter period of time </w:t>
      </w:r>
      <w:r>
        <w:rPr>
          <w:shd w:val="clear" w:color="auto" w:fill="FFFFFF"/>
        </w:rPr>
        <w:t xml:space="preserve">(Kaur and </w:t>
      </w:r>
      <w:proofErr w:type="spellStart"/>
      <w:r>
        <w:rPr>
          <w:shd w:val="clear" w:color="auto" w:fill="FFFFFF"/>
        </w:rPr>
        <w:t>Lodhia</w:t>
      </w:r>
      <w:proofErr w:type="spellEnd"/>
      <w:r>
        <w:rPr>
          <w:shd w:val="clear" w:color="auto" w:fill="FFFFFF"/>
        </w:rPr>
        <w:t>, 2018)</w:t>
      </w:r>
      <w:r>
        <w:t xml:space="preserve">. </w:t>
      </w:r>
    </w:p>
    <w:p w14:paraId="7413705B" w14:textId="77777777" w:rsidR="006D57D5" w:rsidRDefault="006D57D5" w:rsidP="006D57D5">
      <w:r>
        <w:rPr>
          <w:b/>
          <w:bCs/>
          <w:i/>
          <w:iCs/>
          <w:u w:val="single"/>
        </w:rPr>
        <w:t>Engagement</w:t>
      </w:r>
      <w:r>
        <w:t xml:space="preserve"> </w:t>
      </w:r>
    </w:p>
    <w:p w14:paraId="28CA37EA" w14:textId="77777777" w:rsidR="006D57D5" w:rsidRDefault="006D57D5" w:rsidP="006D57D5">
      <w:pPr>
        <w:rPr>
          <w:b/>
          <w:bCs/>
          <w:i/>
          <w:iCs/>
          <w:u w:val="single"/>
        </w:rPr>
      </w:pPr>
      <w:r>
        <w:tab/>
        <w:t xml:space="preserve">Under this step contribution of stakeholders are </w:t>
      </w:r>
      <w:proofErr w:type="spellStart"/>
      <w:r>
        <w:t>analsyed</w:t>
      </w:r>
      <w:proofErr w:type="spellEnd"/>
      <w:r>
        <w:t xml:space="preserve"> so that to focus on their priorities by which risks can be mitigated and high edge prominence can be retained. This step is providing high edge help to the organisation in order to deal with </w:t>
      </w:r>
      <w:proofErr w:type="gramStart"/>
      <w:r>
        <w:t>stakeholders</w:t>
      </w:r>
      <w:proofErr w:type="gramEnd"/>
      <w:r>
        <w:t xml:space="preserve"> priorities and the manner from the same can be fulfilled. In the context of Tesco as the company is dealing in retail store so this is significant for them that they understand needs of their customers and employees in primal manner in order to meet their level of satisfaction and earn market prominence as well. </w:t>
      </w:r>
    </w:p>
    <w:p w14:paraId="70CFD25D" w14:textId="77777777" w:rsidR="006D57D5" w:rsidRDefault="006D57D5" w:rsidP="006D57D5">
      <w:r>
        <w:rPr>
          <w:b/>
          <w:bCs/>
          <w:i/>
          <w:iCs/>
          <w:u w:val="single"/>
        </w:rPr>
        <w:t>Action plan</w:t>
      </w:r>
    </w:p>
    <w:p w14:paraId="6FC62920" w14:textId="2521105B" w:rsidR="006D57D5" w:rsidRDefault="006D57D5" w:rsidP="006D57D5">
      <w:r>
        <w:tab/>
        <w:t xml:space="preserve">This step is associated with finding opportunities from taking feedbacks from various stakeholder so that to take approachable actions and take follow ups for </w:t>
      </w:r>
      <w:proofErr w:type="gramStart"/>
      <w:r>
        <w:t>future plans</w:t>
      </w:r>
      <w:proofErr w:type="gramEnd"/>
      <w:r>
        <w:t xml:space="preserve">. Under this a proper plan is prepared by the management </w:t>
      </w:r>
      <w:proofErr w:type="gramStart"/>
      <w:r>
        <w:t>in order to</w:t>
      </w:r>
      <w:proofErr w:type="gramEnd"/>
      <w:r>
        <w:t xml:space="preserve"> enhance </w:t>
      </w:r>
      <w:r>
        <w:t>stakeholder’s</w:t>
      </w:r>
      <w:r>
        <w:t xml:space="preserve"> engagement in fuller manner. In the context </w:t>
      </w:r>
      <w:r>
        <w:t>of Tesco,</w:t>
      </w:r>
      <w:r>
        <w:t xml:space="preserve"> the company is dealing in retail store so this is required that they determine needs of their stakeholder in such a way that this may lead in high involvement. </w:t>
      </w:r>
    </w:p>
    <w:p w14:paraId="2024ADD5" w14:textId="40A57358" w:rsidR="006D57D5" w:rsidRDefault="006D57D5" w:rsidP="006D57D5">
      <w:pPr>
        <w:rPr>
          <w:b/>
          <w:bCs/>
          <w:i/>
          <w:iCs/>
          <w:u w:val="single"/>
        </w:rPr>
      </w:pPr>
      <w:r>
        <w:tab/>
        <w:t xml:space="preserve">Stakeholder engagement is necessary for the business in which effective strategies can be prepared </w:t>
      </w:r>
      <w:r>
        <w:t>to</w:t>
      </w:r>
      <w:r>
        <w:t xml:space="preserve"> attain organisational goals in appropriate manner. For every business this is necessary that they create stakeholder mapping so that aspects can be determined which can be helpful for the business </w:t>
      </w:r>
      <w:r>
        <w:t>to</w:t>
      </w:r>
      <w:r>
        <w:t xml:space="preserve"> attain short term and </w:t>
      </w:r>
      <w:r>
        <w:t>long-term</w:t>
      </w:r>
      <w:r>
        <w:t xml:space="preserve"> goals of the organisation. There are numerous benefits for Tesco by attaining higher stakeholder engagement and the </w:t>
      </w:r>
      <w:r>
        <w:t>same is</w:t>
      </w:r>
      <w:r>
        <w:t xml:space="preserve"> elaborated as under:</w:t>
      </w:r>
    </w:p>
    <w:p w14:paraId="3A2D8BF0" w14:textId="77777777" w:rsidR="006D57D5" w:rsidRDefault="006D57D5" w:rsidP="006D57D5">
      <w:r>
        <w:rPr>
          <w:b/>
          <w:bCs/>
          <w:i/>
          <w:iCs/>
          <w:u w:val="single"/>
        </w:rPr>
        <w:lastRenderedPageBreak/>
        <w:t xml:space="preserve">Risk management </w:t>
      </w:r>
    </w:p>
    <w:p w14:paraId="005E3B93" w14:textId="77777777" w:rsidR="006D57D5" w:rsidRDefault="006D57D5" w:rsidP="006D57D5">
      <w:pPr>
        <w:rPr>
          <w:b/>
          <w:bCs/>
          <w:i/>
          <w:iCs/>
          <w:u w:val="single"/>
        </w:rPr>
      </w:pPr>
      <w:r>
        <w:tab/>
        <w:t xml:space="preserve">Risk management is one of the primal </w:t>
      </w:r>
      <w:proofErr w:type="gramStart"/>
      <w:r>
        <w:t>concept</w:t>
      </w:r>
      <w:proofErr w:type="gramEnd"/>
      <w:r>
        <w:t xml:space="preserve"> for the business and this is required in order to mitigate risks and to understand by which negative impacts over the business can be minimised. </w:t>
      </w:r>
      <w:proofErr w:type="gramStart"/>
      <w:r>
        <w:t>In order to</w:t>
      </w:r>
      <w:proofErr w:type="gramEnd"/>
      <w:r>
        <w:t xml:space="preserve"> understand different areas where risk may occur, stakeholder engagement is required </w:t>
      </w:r>
      <w:r>
        <w:rPr>
          <w:shd w:val="clear" w:color="auto" w:fill="FFFFFF"/>
        </w:rPr>
        <w:t>(</w:t>
      </w:r>
      <w:proofErr w:type="spellStart"/>
      <w:r>
        <w:rPr>
          <w:shd w:val="clear" w:color="auto" w:fill="FFFFFF"/>
        </w:rPr>
        <w:t>Venturelli</w:t>
      </w:r>
      <w:proofErr w:type="spellEnd"/>
      <w:r>
        <w:rPr>
          <w:shd w:val="clear" w:color="auto" w:fill="FFFFFF"/>
        </w:rPr>
        <w:t xml:space="preserve">, </w:t>
      </w:r>
      <w:proofErr w:type="spellStart"/>
      <w:r>
        <w:rPr>
          <w:shd w:val="clear" w:color="auto" w:fill="FFFFFF"/>
        </w:rPr>
        <w:t>Cosma</w:t>
      </w:r>
      <w:proofErr w:type="spellEnd"/>
      <w:r>
        <w:rPr>
          <w:shd w:val="clear" w:color="auto" w:fill="FFFFFF"/>
        </w:rPr>
        <w:t xml:space="preserve"> and </w:t>
      </w:r>
      <w:proofErr w:type="spellStart"/>
      <w:r>
        <w:rPr>
          <w:shd w:val="clear" w:color="auto" w:fill="FFFFFF"/>
        </w:rPr>
        <w:t>Leopizzi</w:t>
      </w:r>
      <w:proofErr w:type="spellEnd"/>
      <w:r>
        <w:rPr>
          <w:shd w:val="clear" w:color="auto" w:fill="FFFFFF"/>
        </w:rPr>
        <w:t>, 2018)</w:t>
      </w:r>
      <w:r>
        <w:t xml:space="preserve">. This could lead the business to make effective strategies through which they can deal with market complexities and rigidity as well. By engagement of various </w:t>
      </w:r>
      <w:proofErr w:type="gramStart"/>
      <w:r>
        <w:t>stakeholders</w:t>
      </w:r>
      <w:proofErr w:type="gramEnd"/>
      <w:r>
        <w:t xml:space="preserve"> prevention of risk can be performed due to which harm provided to the business can be minimised. In the context of </w:t>
      </w:r>
      <w:proofErr w:type="gramStart"/>
      <w:r>
        <w:t>Tesco</w:t>
      </w:r>
      <w:proofErr w:type="gramEnd"/>
      <w:r>
        <w:t xml:space="preserve"> the company is putting higher efforts in order to maximise stakeholder engagement so that in this manner they are minimising risk and mitigating the same by earlier detection.  </w:t>
      </w:r>
    </w:p>
    <w:p w14:paraId="3A203185" w14:textId="77777777" w:rsidR="006D57D5" w:rsidRDefault="006D57D5" w:rsidP="006D57D5">
      <w:r>
        <w:rPr>
          <w:b/>
          <w:bCs/>
          <w:i/>
          <w:iCs/>
          <w:u w:val="single"/>
        </w:rPr>
        <w:t>Accountability</w:t>
      </w:r>
      <w:r>
        <w:t xml:space="preserve"> </w:t>
      </w:r>
    </w:p>
    <w:p w14:paraId="0018A139" w14:textId="77777777" w:rsidR="006D57D5" w:rsidRDefault="006D57D5" w:rsidP="006D57D5">
      <w:pPr>
        <w:rPr>
          <w:b/>
          <w:bCs/>
          <w:i/>
          <w:iCs/>
          <w:u w:val="single"/>
        </w:rPr>
      </w:pPr>
      <w:r>
        <w:tab/>
        <w:t xml:space="preserve">Accountability is defined as understanding of responsibility and by stakeholder engagement accountability of an organisation can be maximised. On the other </w:t>
      </w:r>
      <w:proofErr w:type="gramStart"/>
      <w:r>
        <w:t>hand</w:t>
      </w:r>
      <w:proofErr w:type="gramEnd"/>
      <w:r>
        <w:t xml:space="preserve"> this creates transparency within business functions and </w:t>
      </w:r>
      <w:r>
        <w:tab/>
        <w:t xml:space="preserve">helps the business to attain goals and objective in appropriate manner. </w:t>
      </w:r>
      <w:proofErr w:type="gramStart"/>
      <w:r>
        <w:t>In order to</w:t>
      </w:r>
      <w:proofErr w:type="gramEnd"/>
      <w:r>
        <w:t xml:space="preserve"> have full efficacy within business this is required to understand responsibility in such a way that all the associated parties can be benefited by these activities. In the context of </w:t>
      </w:r>
      <w:proofErr w:type="gramStart"/>
      <w:r>
        <w:t>Tesco</w:t>
      </w:r>
      <w:proofErr w:type="gramEnd"/>
      <w:r>
        <w:t xml:space="preserve"> the managers and higher authorities of the organisation are putting prominent efforts in order to intensify stakeholder engagement so that to align business goals with higher efficacy. </w:t>
      </w:r>
    </w:p>
    <w:p w14:paraId="4BEDCAC4" w14:textId="77777777" w:rsidR="006D57D5" w:rsidRDefault="006D57D5" w:rsidP="006D57D5">
      <w:r>
        <w:rPr>
          <w:b/>
          <w:bCs/>
          <w:i/>
          <w:iCs/>
          <w:u w:val="single"/>
        </w:rPr>
        <w:t>Effective decision making</w:t>
      </w:r>
    </w:p>
    <w:p w14:paraId="7C88B0D8" w14:textId="77777777" w:rsidR="006D57D5" w:rsidRDefault="006D57D5" w:rsidP="006D57D5">
      <w:pPr>
        <w:rPr>
          <w:b/>
          <w:bCs/>
          <w:i/>
          <w:iCs/>
          <w:u w:val="single"/>
        </w:rPr>
      </w:pPr>
      <w:r>
        <w:tab/>
        <w:t xml:space="preserve">With the help of higher stakeholder engagement effective decisions can be farmed, as various stakeholders are associated in decision making which leads in converting the decision into flexible and effective one </w:t>
      </w:r>
      <w:r>
        <w:rPr>
          <w:shd w:val="clear" w:color="auto" w:fill="FFFFFF"/>
        </w:rPr>
        <w:t>(Desai, 2018)</w:t>
      </w:r>
      <w:r>
        <w:t xml:space="preserve">. </w:t>
      </w:r>
      <w:proofErr w:type="gramStart"/>
      <w:r>
        <w:t>In order to</w:t>
      </w:r>
      <w:proofErr w:type="gramEnd"/>
      <w:r>
        <w:t xml:space="preserve"> frame effective decisions this is imperative that to include stakeholders so that to grab varied suggestions and improvise business functions in direct manner. In the context of </w:t>
      </w:r>
      <w:proofErr w:type="gramStart"/>
      <w:r>
        <w:t>Tesco</w:t>
      </w:r>
      <w:proofErr w:type="gramEnd"/>
      <w:r>
        <w:t xml:space="preserve"> the company requires to take prominent decisions in such a way that they can align their efforts in attaining goals and objectives. </w:t>
      </w:r>
    </w:p>
    <w:p w14:paraId="22F54EAC" w14:textId="77777777" w:rsidR="006D57D5" w:rsidRDefault="006D57D5" w:rsidP="006D57D5">
      <w:r>
        <w:rPr>
          <w:b/>
          <w:bCs/>
          <w:i/>
          <w:iCs/>
          <w:u w:val="single"/>
        </w:rPr>
        <w:t>Understanding needs</w:t>
      </w:r>
    </w:p>
    <w:p w14:paraId="37D7EE3B" w14:textId="77777777" w:rsidR="006D57D5" w:rsidRDefault="006D57D5" w:rsidP="006D57D5">
      <w:r>
        <w:tab/>
        <w:t xml:space="preserve">A business </w:t>
      </w:r>
      <w:proofErr w:type="gramStart"/>
      <w:r>
        <w:t>grow</w:t>
      </w:r>
      <w:proofErr w:type="gramEnd"/>
      <w:r>
        <w:t xml:space="preserve"> in condition where their stakeholders are satisfied and they acquire major role to acquire market sufficiency. For retail industry customer needs are known as primary as this industry is driven by customer so by stakeholder engagement needs of customers can be understood in better way. By taking feedbacks and communicational sessions needs of consumer as stakeholder can be determined due to which this leads the business to attain success and intensified market image as well </w:t>
      </w:r>
      <w:r>
        <w:rPr>
          <w:shd w:val="clear" w:color="auto" w:fill="FFFFFF"/>
        </w:rPr>
        <w:t>(</w:t>
      </w:r>
      <w:proofErr w:type="spellStart"/>
      <w:r>
        <w:rPr>
          <w:shd w:val="clear" w:color="auto" w:fill="FFFFFF"/>
        </w:rPr>
        <w:t>Civera</w:t>
      </w:r>
      <w:proofErr w:type="spellEnd"/>
      <w:r>
        <w:rPr>
          <w:shd w:val="clear" w:color="auto" w:fill="FFFFFF"/>
        </w:rPr>
        <w:t xml:space="preserve">, De Colle and </w:t>
      </w:r>
      <w:proofErr w:type="spellStart"/>
      <w:r>
        <w:rPr>
          <w:shd w:val="clear" w:color="auto" w:fill="FFFFFF"/>
        </w:rPr>
        <w:t>Casalegno</w:t>
      </w:r>
      <w:proofErr w:type="spellEnd"/>
      <w:r>
        <w:rPr>
          <w:shd w:val="clear" w:color="auto" w:fill="FFFFFF"/>
        </w:rPr>
        <w:t>, 2019)</w:t>
      </w:r>
      <w:r>
        <w:t xml:space="preserve">. </w:t>
      </w:r>
    </w:p>
    <w:p w14:paraId="71DB2DCA" w14:textId="12382F55" w:rsidR="006D57D5" w:rsidRDefault="006D57D5" w:rsidP="006D57D5">
      <w:pPr>
        <w:rPr>
          <w:b/>
          <w:bCs/>
          <w:i/>
          <w:iCs/>
          <w:u w:val="single"/>
        </w:rPr>
      </w:pPr>
      <w:r>
        <w:lastRenderedPageBreak/>
        <w:tab/>
        <w:t xml:space="preserve">On marketing activities impact of stakeholder engagement is high as these activities are executed </w:t>
      </w:r>
      <w:proofErr w:type="gramStart"/>
      <w:r>
        <w:t>in order to</w:t>
      </w:r>
      <w:proofErr w:type="gramEnd"/>
      <w:r>
        <w:t xml:space="preserve"> provide benefits to stakeholder. Stakeholders include customers, employee, shareholder, government, suppliers and many more. </w:t>
      </w:r>
      <w:r>
        <w:t>Therefore,</w:t>
      </w:r>
      <w:r>
        <w:t xml:space="preserve"> by performing marketing activities benefits to stakeholders are provided this leads the business to grow and sustain for longer duration of time. </w:t>
      </w:r>
    </w:p>
    <w:p w14:paraId="00788EDB" w14:textId="77777777" w:rsidR="006D57D5" w:rsidRDefault="006D57D5" w:rsidP="006D57D5">
      <w:r>
        <w:rPr>
          <w:b/>
          <w:bCs/>
          <w:i/>
          <w:iCs/>
          <w:u w:val="single"/>
        </w:rPr>
        <w:t>Government and society</w:t>
      </w:r>
    </w:p>
    <w:p w14:paraId="2C0D0D66" w14:textId="77777777" w:rsidR="006D57D5" w:rsidRDefault="006D57D5" w:rsidP="006D57D5">
      <w:pPr>
        <w:rPr>
          <w:b/>
          <w:bCs/>
          <w:i/>
          <w:iCs/>
          <w:u w:val="single"/>
        </w:rPr>
      </w:pPr>
      <w:r>
        <w:tab/>
        <w:t xml:space="preserve">By engagement of government and society legal compliance can be followed by the organisation due to which any business complexities can be removed. In the background of Tesco the company is putting high efforts in managing their stakeholder and their interest in organisational functions due to which at the time of performing marketing activities interest of customers are undertaken at priority basis due to which societal benefits can be obtained by marketing campaigns. </w:t>
      </w:r>
    </w:p>
    <w:p w14:paraId="0BC7D17C" w14:textId="77777777" w:rsidR="006D57D5" w:rsidRDefault="006D57D5" w:rsidP="006D57D5">
      <w:r>
        <w:rPr>
          <w:b/>
          <w:bCs/>
          <w:i/>
          <w:iCs/>
          <w:u w:val="single"/>
        </w:rPr>
        <w:t>Customers</w:t>
      </w:r>
      <w:r>
        <w:t xml:space="preserve"> </w:t>
      </w:r>
    </w:p>
    <w:p w14:paraId="0BBC2F58" w14:textId="6EAA2D72" w:rsidR="006D57D5" w:rsidRDefault="006D57D5" w:rsidP="006D57D5">
      <w:pPr>
        <w:rPr>
          <w:b/>
          <w:bCs/>
          <w:i/>
          <w:iCs/>
          <w:u w:val="single"/>
        </w:rPr>
      </w:pPr>
      <w:r>
        <w:tab/>
        <w:t xml:space="preserve">Customers are one of the most influential </w:t>
      </w:r>
      <w:r>
        <w:t>stakeholders</w:t>
      </w:r>
      <w:r>
        <w:t xml:space="preserve"> those are providing impact to the business in direct manner due to which market prominence can be attained. In the context of Tesco at the time of performing marketing activities the major focus is to target customer. As according to the needs and demands of customer marketing activities are performed. For a marketer this is significant that they include customer interest so that to deal with their business objectives in appropriate manner (</w:t>
      </w:r>
      <w:r>
        <w:rPr>
          <w:shd w:val="clear" w:color="auto" w:fill="FFFFFF"/>
        </w:rPr>
        <w:t>Byrne, 2019)</w:t>
      </w:r>
      <w:r>
        <w:t xml:space="preserve">. </w:t>
      </w:r>
    </w:p>
    <w:p w14:paraId="4D710205" w14:textId="77777777" w:rsidR="006D57D5" w:rsidRDefault="006D57D5" w:rsidP="006D57D5">
      <w:r>
        <w:rPr>
          <w:b/>
          <w:bCs/>
          <w:i/>
          <w:iCs/>
          <w:u w:val="single"/>
        </w:rPr>
        <w:t>Suppliers</w:t>
      </w:r>
      <w:r>
        <w:t xml:space="preserve"> </w:t>
      </w:r>
    </w:p>
    <w:p w14:paraId="0367611C" w14:textId="119E6601" w:rsidR="006D57D5" w:rsidRDefault="006D57D5" w:rsidP="006D57D5">
      <w:pPr>
        <w:rPr>
          <w:b/>
          <w:bCs/>
          <w:i/>
          <w:iCs/>
          <w:u w:val="single"/>
        </w:rPr>
      </w:pPr>
      <w:r>
        <w:tab/>
        <w:t xml:space="preserve">These are the person and parties those are providing raw material and other products to the business so that to meet needs and requirement of their customers. In this manner Tesco is required to execute marketing strategy by which their sales get hiked so that may provide benefits of their suppliers as well in positive manner </w:t>
      </w:r>
      <w:r>
        <w:rPr>
          <w:shd w:val="clear" w:color="auto" w:fill="FFFFFF"/>
        </w:rPr>
        <w:t xml:space="preserve">(Bellucci and et. al., </w:t>
      </w:r>
      <w:proofErr w:type="gramStart"/>
      <w:r>
        <w:rPr>
          <w:shd w:val="clear" w:color="auto" w:fill="FFFFFF"/>
        </w:rPr>
        <w:t>2019)(</w:t>
      </w:r>
      <w:proofErr w:type="gramEnd"/>
      <w:r>
        <w:t xml:space="preserve">. </w:t>
      </w:r>
    </w:p>
    <w:p w14:paraId="30051E87" w14:textId="77777777" w:rsidR="006D57D5" w:rsidRDefault="006D57D5" w:rsidP="006D57D5">
      <w:r>
        <w:rPr>
          <w:b/>
          <w:bCs/>
          <w:i/>
          <w:iCs/>
          <w:u w:val="single"/>
        </w:rPr>
        <w:t>Shareholder</w:t>
      </w:r>
      <w:r>
        <w:t xml:space="preserve"> </w:t>
      </w:r>
    </w:p>
    <w:p w14:paraId="4F70F317" w14:textId="04BBE3F2" w:rsidR="006D57D5" w:rsidRDefault="006D57D5" w:rsidP="006D57D5">
      <w:r>
        <w:tab/>
        <w:t xml:space="preserve">Shareholders are the real owner for the organisation in which the company is managing their interest in such a manner that shareholders can be benefited. In the terms of marketing activities, by positive results from marketing activities shareholders may earn higher returns. </w:t>
      </w:r>
    </w:p>
    <w:p w14:paraId="3B2A8F39" w14:textId="77777777" w:rsidR="006D57D5" w:rsidRDefault="006D57D5" w:rsidP="006D57D5">
      <w:r>
        <w:tab/>
        <w:t xml:space="preserve">Stakeholders of Tesco are drawing direct impact to marketing activities as their interests are associated with marketing plans and actions. </w:t>
      </w:r>
    </w:p>
    <w:p w14:paraId="6AC55DB0" w14:textId="77777777" w:rsidR="006D57D5" w:rsidRDefault="006D57D5" w:rsidP="006D57D5">
      <w:pPr>
        <w:pStyle w:val="Heading1"/>
        <w:numPr>
          <w:ilvl w:val="0"/>
          <w:numId w:val="1"/>
        </w:numPr>
      </w:pPr>
      <w:r>
        <w:t xml:space="preserve">CONCLUSION </w:t>
      </w:r>
    </w:p>
    <w:p w14:paraId="30A81CEE" w14:textId="45454C59" w:rsidR="006D57D5" w:rsidRDefault="006D57D5" w:rsidP="006D57D5">
      <w:pPr>
        <w:rPr>
          <w:color w:val="auto"/>
        </w:rPr>
      </w:pPr>
      <w:r>
        <w:tab/>
        <w:t xml:space="preserve">From the above detailed report this can be analysed that marketing activities are defined as one of the most essential and significant aspect of the business by which market image can </w:t>
      </w:r>
      <w:r>
        <w:lastRenderedPageBreak/>
        <w:t xml:space="preserve">be improved and knowledge regarding business offerings can be given to customer and users as well. In this manner for a business this is imperative that they make robust decisions regarding marketing activities so that to provide benefits in terms of profitability and market image as well. Besides </w:t>
      </w:r>
      <w:r>
        <w:t>these stakeholders</w:t>
      </w:r>
      <w:r>
        <w:t xml:space="preserve"> are defined as all the parties associated to the business in which they have their interest included in the business activities. </w:t>
      </w:r>
      <w:r>
        <w:t>Therefore,</w:t>
      </w:r>
      <w:r>
        <w:t xml:space="preserve"> </w:t>
      </w:r>
      <w:proofErr w:type="gramStart"/>
      <w:r>
        <w:t>in order to</w:t>
      </w:r>
      <w:proofErr w:type="gramEnd"/>
      <w:r>
        <w:t xml:space="preserve"> have high business success, stakeholder engagement is the most essential concept as it leads to generation of goodwill and market prominence at the same time. Stakeholder engagement is helpful to glorify the business in such a way that high edge impact is being calculated in terms of profits and sustainability. </w:t>
      </w:r>
    </w:p>
    <w:p w14:paraId="3C6A90D5" w14:textId="77777777" w:rsidR="006D57D5" w:rsidRDefault="006D57D5" w:rsidP="006D57D5">
      <w:pPr>
        <w:pStyle w:val="Heading1"/>
        <w:pageBreakBefore/>
        <w:numPr>
          <w:ilvl w:val="0"/>
          <w:numId w:val="1"/>
        </w:numPr>
        <w:rPr>
          <w:color w:val="auto"/>
          <w:u w:val="single"/>
        </w:rPr>
      </w:pPr>
      <w:r>
        <w:rPr>
          <w:color w:val="auto"/>
        </w:rPr>
        <w:lastRenderedPageBreak/>
        <w:t>REFERENCES</w:t>
      </w:r>
    </w:p>
    <w:p w14:paraId="5F4301F6" w14:textId="77777777" w:rsidR="006D57D5" w:rsidRDefault="006D57D5" w:rsidP="006D57D5">
      <w:pPr>
        <w:rPr>
          <w:shd w:val="clear" w:color="auto" w:fill="FFFFFF"/>
        </w:rPr>
      </w:pPr>
      <w:r>
        <w:rPr>
          <w:color w:val="auto"/>
          <w:u w:val="single"/>
        </w:rPr>
        <w:t>Books and Journals</w:t>
      </w:r>
    </w:p>
    <w:p w14:paraId="28AF1841" w14:textId="77777777" w:rsidR="006D57D5" w:rsidRDefault="006D57D5" w:rsidP="006D57D5">
      <w:pPr>
        <w:spacing w:line="100" w:lineRule="atLeast"/>
        <w:ind w:left="855" w:hanging="885"/>
        <w:rPr>
          <w:shd w:val="clear" w:color="auto" w:fill="FFFFFF"/>
        </w:rPr>
      </w:pPr>
      <w:r>
        <w:rPr>
          <w:shd w:val="clear" w:color="auto" w:fill="FFFFFF"/>
        </w:rPr>
        <w:t>Bellucci, M. and et. al., 2019. Stakeholder engagement and dialogic accounting. Accounting, Auditing &amp; Accountability Journal.</w:t>
      </w:r>
    </w:p>
    <w:p w14:paraId="60423FF1" w14:textId="77777777" w:rsidR="006D57D5" w:rsidRDefault="006D57D5" w:rsidP="006D57D5">
      <w:pPr>
        <w:spacing w:line="100" w:lineRule="atLeast"/>
        <w:ind w:left="855" w:hanging="885"/>
        <w:rPr>
          <w:shd w:val="clear" w:color="auto" w:fill="FFFFFF"/>
        </w:rPr>
      </w:pPr>
      <w:r>
        <w:rPr>
          <w:shd w:val="clear" w:color="auto" w:fill="FFFFFF"/>
        </w:rPr>
        <w:t xml:space="preserve">Byrne, M., 2019. Increasing the impact of </w:t>
      </w:r>
      <w:proofErr w:type="spellStart"/>
      <w:r>
        <w:rPr>
          <w:shd w:val="clear" w:color="auto" w:fill="FFFFFF"/>
        </w:rPr>
        <w:t>behavior</w:t>
      </w:r>
      <w:proofErr w:type="spellEnd"/>
      <w:r>
        <w:rPr>
          <w:shd w:val="clear" w:color="auto" w:fill="FFFFFF"/>
        </w:rPr>
        <w:t xml:space="preserve"> change intervention research: Is there a role for stakeholder </w:t>
      </w:r>
      <w:proofErr w:type="gramStart"/>
      <w:r>
        <w:rPr>
          <w:shd w:val="clear" w:color="auto" w:fill="FFFFFF"/>
        </w:rPr>
        <w:t>engagement?.</w:t>
      </w:r>
      <w:proofErr w:type="gramEnd"/>
      <w:r>
        <w:rPr>
          <w:shd w:val="clear" w:color="auto" w:fill="FFFFFF"/>
        </w:rPr>
        <w:t> Health Psychology. 38(4). p.290.</w:t>
      </w:r>
    </w:p>
    <w:p w14:paraId="689BE195" w14:textId="77777777" w:rsidR="006D57D5" w:rsidRDefault="006D57D5" w:rsidP="006D57D5">
      <w:pPr>
        <w:spacing w:line="100" w:lineRule="atLeast"/>
        <w:ind w:left="855" w:hanging="885"/>
        <w:rPr>
          <w:shd w:val="clear" w:color="auto" w:fill="FFFFFF"/>
        </w:rPr>
      </w:pPr>
      <w:r>
        <w:rPr>
          <w:shd w:val="clear" w:color="auto" w:fill="FFFFFF"/>
        </w:rPr>
        <w:t>Chaffey, D. and et. al., 2020. Marketing digital (No. hal-02927026).</w:t>
      </w:r>
    </w:p>
    <w:p w14:paraId="3F29F396" w14:textId="77777777" w:rsidR="006D57D5" w:rsidRDefault="006D57D5" w:rsidP="006D57D5">
      <w:pPr>
        <w:spacing w:line="100" w:lineRule="atLeast"/>
        <w:ind w:left="855" w:hanging="885"/>
        <w:rPr>
          <w:shd w:val="clear" w:color="auto" w:fill="FFFFFF"/>
        </w:rPr>
      </w:pPr>
      <w:proofErr w:type="spellStart"/>
      <w:r>
        <w:rPr>
          <w:shd w:val="clear" w:color="auto" w:fill="FFFFFF"/>
        </w:rPr>
        <w:t>Civera</w:t>
      </w:r>
      <w:proofErr w:type="spellEnd"/>
      <w:r>
        <w:rPr>
          <w:shd w:val="clear" w:color="auto" w:fill="FFFFFF"/>
        </w:rPr>
        <w:t xml:space="preserve">, C., De Colle, S. and </w:t>
      </w:r>
      <w:proofErr w:type="spellStart"/>
      <w:r>
        <w:rPr>
          <w:shd w:val="clear" w:color="auto" w:fill="FFFFFF"/>
        </w:rPr>
        <w:t>Casalegno</w:t>
      </w:r>
      <w:proofErr w:type="spellEnd"/>
      <w:r>
        <w:rPr>
          <w:shd w:val="clear" w:color="auto" w:fill="FFFFFF"/>
        </w:rPr>
        <w:t>, C., 2019. Stakeholder engagement through empowerment: The case of coffee farmers. Business Ethics: A European Review. 28(2). pp.156-174.</w:t>
      </w:r>
    </w:p>
    <w:p w14:paraId="47728EE5" w14:textId="77777777" w:rsidR="006D57D5" w:rsidRDefault="006D57D5" w:rsidP="006D57D5">
      <w:pPr>
        <w:spacing w:line="100" w:lineRule="atLeast"/>
        <w:ind w:left="855" w:hanging="885"/>
        <w:rPr>
          <w:shd w:val="clear" w:color="auto" w:fill="FFFFFF"/>
        </w:rPr>
      </w:pPr>
      <w:r>
        <w:rPr>
          <w:shd w:val="clear" w:color="auto" w:fill="FFFFFF"/>
        </w:rPr>
        <w:t xml:space="preserve">De </w:t>
      </w:r>
      <w:proofErr w:type="spellStart"/>
      <w:r>
        <w:rPr>
          <w:shd w:val="clear" w:color="auto" w:fill="FFFFFF"/>
        </w:rPr>
        <w:t>Mooij</w:t>
      </w:r>
      <w:proofErr w:type="spellEnd"/>
      <w:r>
        <w:rPr>
          <w:shd w:val="clear" w:color="auto" w:fill="FFFFFF"/>
        </w:rPr>
        <w:t xml:space="preserve">, M., 2019. Consumer </w:t>
      </w:r>
      <w:proofErr w:type="spellStart"/>
      <w:r>
        <w:rPr>
          <w:shd w:val="clear" w:color="auto" w:fill="FFFFFF"/>
        </w:rPr>
        <w:t>behavior</w:t>
      </w:r>
      <w:proofErr w:type="spellEnd"/>
      <w:r>
        <w:rPr>
          <w:shd w:val="clear" w:color="auto" w:fill="FFFFFF"/>
        </w:rPr>
        <w:t xml:space="preserve"> and culture: Consequences for global marketing and advertising. SAGE Publications Limited.</w:t>
      </w:r>
    </w:p>
    <w:p w14:paraId="10E0B306" w14:textId="77777777" w:rsidR="006D57D5" w:rsidRDefault="006D57D5" w:rsidP="006D57D5">
      <w:pPr>
        <w:spacing w:line="100" w:lineRule="atLeast"/>
        <w:ind w:left="855" w:hanging="885"/>
        <w:rPr>
          <w:shd w:val="clear" w:color="auto" w:fill="FFFFFF"/>
        </w:rPr>
      </w:pPr>
      <w:r>
        <w:rPr>
          <w:shd w:val="clear" w:color="auto" w:fill="FFFFFF"/>
        </w:rPr>
        <w:t>Desai, V.M., 2018. Collaborative stakeholder engagement: An integration between theories of organizational legitimacy and learning. Academy of Management Journal, 61(1), pp.220-244.</w:t>
      </w:r>
    </w:p>
    <w:p w14:paraId="174099C4" w14:textId="77777777" w:rsidR="006D57D5" w:rsidRDefault="006D57D5" w:rsidP="006D57D5">
      <w:pPr>
        <w:spacing w:line="100" w:lineRule="atLeast"/>
        <w:ind w:left="855" w:hanging="885"/>
        <w:rPr>
          <w:shd w:val="clear" w:color="auto" w:fill="FFFFFF"/>
        </w:rPr>
      </w:pPr>
      <w:proofErr w:type="spellStart"/>
      <w:r>
        <w:rPr>
          <w:shd w:val="clear" w:color="auto" w:fill="FFFFFF"/>
        </w:rPr>
        <w:t>Hörner</w:t>
      </w:r>
      <w:proofErr w:type="spellEnd"/>
      <w:r>
        <w:rPr>
          <w:shd w:val="clear" w:color="auto" w:fill="FFFFFF"/>
        </w:rPr>
        <w:t xml:space="preserve">, T., 2019. Marketing </w:t>
      </w:r>
      <w:proofErr w:type="spellStart"/>
      <w:r>
        <w:rPr>
          <w:shd w:val="clear" w:color="auto" w:fill="FFFFFF"/>
        </w:rPr>
        <w:t>mit</w:t>
      </w:r>
      <w:proofErr w:type="spellEnd"/>
      <w:r>
        <w:rPr>
          <w:shd w:val="clear" w:color="auto" w:fill="FFFFFF"/>
        </w:rPr>
        <w:t xml:space="preserve"> </w:t>
      </w:r>
      <w:proofErr w:type="spellStart"/>
      <w:r>
        <w:rPr>
          <w:shd w:val="clear" w:color="auto" w:fill="FFFFFF"/>
        </w:rPr>
        <w:t>Sprachassistenten</w:t>
      </w:r>
      <w:proofErr w:type="spellEnd"/>
      <w:r>
        <w:rPr>
          <w:shd w:val="clear" w:color="auto" w:fill="FFFFFF"/>
        </w:rPr>
        <w:t>. Springer Books.</w:t>
      </w:r>
    </w:p>
    <w:p w14:paraId="2457AA9A" w14:textId="77777777" w:rsidR="006D57D5" w:rsidRDefault="006D57D5" w:rsidP="006D57D5">
      <w:pPr>
        <w:spacing w:line="100" w:lineRule="atLeast"/>
        <w:ind w:left="855" w:hanging="885"/>
        <w:rPr>
          <w:shd w:val="clear" w:color="auto" w:fill="FFFFFF"/>
        </w:rPr>
      </w:pPr>
      <w:r>
        <w:rPr>
          <w:shd w:val="clear" w:color="auto" w:fill="FFFFFF"/>
        </w:rPr>
        <w:t xml:space="preserve">Kaur, A. and </w:t>
      </w:r>
      <w:proofErr w:type="spellStart"/>
      <w:r>
        <w:rPr>
          <w:shd w:val="clear" w:color="auto" w:fill="FFFFFF"/>
        </w:rPr>
        <w:t>Lodhia</w:t>
      </w:r>
      <w:proofErr w:type="spellEnd"/>
      <w:r>
        <w:rPr>
          <w:shd w:val="clear" w:color="auto" w:fill="FFFFFF"/>
        </w:rPr>
        <w:t>, S., 2018. Stakeholder engagement in sustainability accounting and reporting. Accounting, Auditing &amp; Accountability Journal.</w:t>
      </w:r>
    </w:p>
    <w:p w14:paraId="5238AAD7" w14:textId="77777777" w:rsidR="006D57D5" w:rsidRDefault="006D57D5" w:rsidP="006D57D5">
      <w:pPr>
        <w:spacing w:line="100" w:lineRule="atLeast"/>
        <w:ind w:left="855" w:hanging="885"/>
        <w:rPr>
          <w:shd w:val="clear" w:color="auto" w:fill="FFFFFF"/>
        </w:rPr>
      </w:pPr>
      <w:proofErr w:type="spellStart"/>
      <w:r>
        <w:rPr>
          <w:shd w:val="clear" w:color="auto" w:fill="FFFFFF"/>
        </w:rPr>
        <w:t>Ketter</w:t>
      </w:r>
      <w:proofErr w:type="spellEnd"/>
      <w:r>
        <w:rPr>
          <w:shd w:val="clear" w:color="auto" w:fill="FFFFFF"/>
        </w:rPr>
        <w:t>, E., 2018. It’s all about you: destination marketing campaigns in the experience economy era. Tourism Review.</w:t>
      </w:r>
    </w:p>
    <w:p w14:paraId="62FECC3A" w14:textId="77777777" w:rsidR="006D57D5" w:rsidRDefault="006D57D5" w:rsidP="006D57D5">
      <w:pPr>
        <w:spacing w:line="100" w:lineRule="atLeast"/>
        <w:ind w:left="855" w:hanging="885"/>
        <w:rPr>
          <w:shd w:val="clear" w:color="auto" w:fill="FFFFFF"/>
        </w:rPr>
      </w:pPr>
      <w:r>
        <w:rPr>
          <w:shd w:val="clear" w:color="auto" w:fill="FFFFFF"/>
        </w:rPr>
        <w:t>Martínez-López, F.J. and et. al., 2018. Fifty years of the European Journal of Marketing: a bibliometric analysis. European Journal of Marketing.</w:t>
      </w:r>
    </w:p>
    <w:p w14:paraId="63EDA9E8" w14:textId="77777777" w:rsidR="006D57D5" w:rsidRDefault="006D57D5" w:rsidP="006D57D5">
      <w:pPr>
        <w:spacing w:line="100" w:lineRule="atLeast"/>
        <w:ind w:left="855" w:hanging="885"/>
        <w:rPr>
          <w:shd w:val="clear" w:color="auto" w:fill="FFFFFF"/>
        </w:rPr>
      </w:pPr>
      <w:r>
        <w:rPr>
          <w:shd w:val="clear" w:color="auto" w:fill="FFFFFF"/>
        </w:rPr>
        <w:t xml:space="preserve">Rust, R.T., 2019. Outside-in marketing: Why, when and </w:t>
      </w:r>
      <w:proofErr w:type="gramStart"/>
      <w:r>
        <w:rPr>
          <w:shd w:val="clear" w:color="auto" w:fill="FFFFFF"/>
        </w:rPr>
        <w:t>how?.</w:t>
      </w:r>
      <w:proofErr w:type="gramEnd"/>
      <w:r>
        <w:rPr>
          <w:shd w:val="clear" w:color="auto" w:fill="FFFFFF"/>
        </w:rPr>
        <w:t> Industrial Marketing Management.</w:t>
      </w:r>
    </w:p>
    <w:p w14:paraId="2F9C0525" w14:textId="77777777" w:rsidR="006D57D5" w:rsidRDefault="006D57D5" w:rsidP="006D57D5">
      <w:pPr>
        <w:spacing w:line="100" w:lineRule="atLeast"/>
        <w:ind w:left="855" w:hanging="885"/>
        <w:rPr>
          <w:shd w:val="clear" w:color="auto" w:fill="FFFFFF"/>
        </w:rPr>
      </w:pPr>
      <w:r>
        <w:rPr>
          <w:shd w:val="clear" w:color="auto" w:fill="FFFFFF"/>
        </w:rPr>
        <w:t>Salem, M.A. and et. al., 2018. The consequences of integrating stakeholder engagement in sustainable development (environmental perspectives). Sustainable Development. 26(3). pp.255-268.</w:t>
      </w:r>
    </w:p>
    <w:p w14:paraId="0F7E2A72" w14:textId="77777777" w:rsidR="006D57D5" w:rsidRDefault="006D57D5" w:rsidP="006D57D5">
      <w:pPr>
        <w:spacing w:line="100" w:lineRule="atLeast"/>
        <w:ind w:left="855" w:hanging="885"/>
        <w:rPr>
          <w:shd w:val="clear" w:color="auto" w:fill="FFFFFF"/>
        </w:rPr>
      </w:pPr>
      <w:r>
        <w:rPr>
          <w:shd w:val="clear" w:color="auto" w:fill="FFFFFF"/>
        </w:rPr>
        <w:t xml:space="preserve">Teo, L.X., </w:t>
      </w:r>
      <w:proofErr w:type="spellStart"/>
      <w:r>
        <w:rPr>
          <w:shd w:val="clear" w:color="auto" w:fill="FFFFFF"/>
        </w:rPr>
        <w:t>Leng</w:t>
      </w:r>
      <w:proofErr w:type="spellEnd"/>
      <w:r>
        <w:rPr>
          <w:shd w:val="clear" w:color="auto" w:fill="FFFFFF"/>
        </w:rPr>
        <w:t xml:space="preserve">, H.K. and </w:t>
      </w:r>
      <w:proofErr w:type="spellStart"/>
      <w:r>
        <w:rPr>
          <w:shd w:val="clear" w:color="auto" w:fill="FFFFFF"/>
        </w:rPr>
        <w:t>Phua</w:t>
      </w:r>
      <w:proofErr w:type="spellEnd"/>
      <w:r>
        <w:rPr>
          <w:shd w:val="clear" w:color="auto" w:fill="FFFFFF"/>
        </w:rPr>
        <w:t>, Y.X.P., 2019. Marketing on Instagram. International Journal of Sports Marketing and Sponsorship.</w:t>
      </w:r>
    </w:p>
    <w:p w14:paraId="762F0E42" w14:textId="77777777" w:rsidR="006D57D5" w:rsidRDefault="006D57D5" w:rsidP="006D57D5">
      <w:pPr>
        <w:spacing w:line="100" w:lineRule="atLeast"/>
        <w:ind w:left="855" w:hanging="885"/>
      </w:pPr>
      <w:proofErr w:type="spellStart"/>
      <w:r>
        <w:rPr>
          <w:shd w:val="clear" w:color="auto" w:fill="FFFFFF"/>
        </w:rPr>
        <w:t>Venturelli</w:t>
      </w:r>
      <w:proofErr w:type="spellEnd"/>
      <w:r>
        <w:rPr>
          <w:shd w:val="clear" w:color="auto" w:fill="FFFFFF"/>
        </w:rPr>
        <w:t xml:space="preserve">, A., </w:t>
      </w:r>
      <w:proofErr w:type="spellStart"/>
      <w:r>
        <w:rPr>
          <w:shd w:val="clear" w:color="auto" w:fill="FFFFFF"/>
        </w:rPr>
        <w:t>Cosma</w:t>
      </w:r>
      <w:proofErr w:type="spellEnd"/>
      <w:r>
        <w:rPr>
          <w:shd w:val="clear" w:color="auto" w:fill="FFFFFF"/>
        </w:rPr>
        <w:t xml:space="preserve">, S. and </w:t>
      </w:r>
      <w:proofErr w:type="spellStart"/>
      <w:r>
        <w:rPr>
          <w:shd w:val="clear" w:color="auto" w:fill="FFFFFF"/>
        </w:rPr>
        <w:t>Leopizzi</w:t>
      </w:r>
      <w:proofErr w:type="spellEnd"/>
      <w:r>
        <w:rPr>
          <w:shd w:val="clear" w:color="auto" w:fill="FFFFFF"/>
        </w:rPr>
        <w:t>, R., 2018. Stakeholder engagement: An evaluation of European banks. Corporate Social Responsibility and Environmental Management. 25(4). pp.690-703.</w:t>
      </w:r>
    </w:p>
    <w:p w14:paraId="50A460D3" w14:textId="77777777" w:rsidR="006D57D5" w:rsidRDefault="006D57D5"/>
    <w:sectPr w:rsidR="006D57D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9A4DF8" w14:textId="77777777" w:rsidR="000C33F3" w:rsidRDefault="000C33F3" w:rsidP="006D57D5">
      <w:pPr>
        <w:spacing w:line="240" w:lineRule="auto"/>
      </w:pPr>
      <w:r>
        <w:separator/>
      </w:r>
    </w:p>
  </w:endnote>
  <w:endnote w:type="continuationSeparator" w:id="0">
    <w:p w14:paraId="24FF6861" w14:textId="77777777" w:rsidR="000C33F3" w:rsidRDefault="000C33F3" w:rsidP="006D57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Droid Sans">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7094445"/>
      <w:docPartObj>
        <w:docPartGallery w:val="Page Numbers (Bottom of Page)"/>
        <w:docPartUnique/>
      </w:docPartObj>
    </w:sdtPr>
    <w:sdtEndPr>
      <w:rPr>
        <w:noProof/>
      </w:rPr>
    </w:sdtEndPr>
    <w:sdtContent>
      <w:p w14:paraId="592BD775" w14:textId="41AB4C95" w:rsidR="006D57D5" w:rsidRDefault="006D57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A57914" w14:textId="77777777" w:rsidR="006D57D5" w:rsidRDefault="006D57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F76356" w14:textId="77777777" w:rsidR="000C33F3" w:rsidRDefault="000C33F3" w:rsidP="006D57D5">
      <w:pPr>
        <w:spacing w:line="240" w:lineRule="auto"/>
      </w:pPr>
      <w:r>
        <w:separator/>
      </w:r>
    </w:p>
  </w:footnote>
  <w:footnote w:type="continuationSeparator" w:id="0">
    <w:p w14:paraId="34EBFEF0" w14:textId="77777777" w:rsidR="000C33F3" w:rsidRDefault="000C33F3" w:rsidP="006D57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7D5"/>
    <w:rsid w:val="000C33F3"/>
    <w:rsid w:val="006D57D5"/>
    <w:rsid w:val="00935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6038E"/>
  <w15:chartTrackingRefBased/>
  <w15:docId w15:val="{B57E471F-8248-4C86-BECD-D0FB707CD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7D5"/>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6D57D5"/>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6D57D5"/>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D57D5"/>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6D57D5"/>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6D57D5"/>
    <w:pPr>
      <w:suppressLineNumbers/>
      <w:tabs>
        <w:tab w:val="right" w:leader="dot" w:pos="9360"/>
      </w:tabs>
    </w:pPr>
    <w:rPr>
      <w:rFonts w:cs="DejaVu Sans"/>
    </w:rPr>
  </w:style>
  <w:style w:type="paragraph" w:styleId="TOC2">
    <w:name w:val="toc 2"/>
    <w:basedOn w:val="Normal"/>
    <w:autoRedefine/>
    <w:semiHidden/>
    <w:unhideWhenUsed/>
    <w:rsid w:val="006D57D5"/>
    <w:pPr>
      <w:suppressLineNumbers/>
      <w:tabs>
        <w:tab w:val="right" w:leader="dot" w:pos="9077"/>
      </w:tabs>
      <w:ind w:left="283"/>
    </w:pPr>
    <w:rPr>
      <w:rFonts w:cs="DejaVu Sans"/>
    </w:rPr>
  </w:style>
  <w:style w:type="paragraph" w:customStyle="1" w:styleId="ContentsHeading">
    <w:name w:val="Contents Heading"/>
    <w:basedOn w:val="Normal"/>
    <w:rsid w:val="006D57D5"/>
    <w:pPr>
      <w:keepNext/>
      <w:suppressLineNumbers/>
      <w:spacing w:before="240" w:after="120"/>
      <w:jc w:val="center"/>
    </w:pPr>
    <w:rPr>
      <w:rFonts w:eastAsia="Droid Sans"/>
      <w:b/>
      <w:bCs/>
      <w:sz w:val="28"/>
      <w:szCs w:val="32"/>
    </w:rPr>
  </w:style>
  <w:style w:type="paragraph" w:styleId="Header">
    <w:name w:val="header"/>
    <w:basedOn w:val="Normal"/>
    <w:link w:val="HeaderChar"/>
    <w:uiPriority w:val="99"/>
    <w:unhideWhenUsed/>
    <w:rsid w:val="006D57D5"/>
    <w:pPr>
      <w:tabs>
        <w:tab w:val="center" w:pos="4513"/>
        <w:tab w:val="right" w:pos="9026"/>
      </w:tabs>
      <w:spacing w:line="240" w:lineRule="auto"/>
    </w:pPr>
  </w:style>
  <w:style w:type="character" w:customStyle="1" w:styleId="HeaderChar">
    <w:name w:val="Header Char"/>
    <w:basedOn w:val="DefaultParagraphFont"/>
    <w:link w:val="Header"/>
    <w:uiPriority w:val="99"/>
    <w:rsid w:val="006D57D5"/>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6D57D5"/>
    <w:pPr>
      <w:tabs>
        <w:tab w:val="center" w:pos="4513"/>
        <w:tab w:val="right" w:pos="9026"/>
      </w:tabs>
      <w:spacing w:line="240" w:lineRule="auto"/>
    </w:pPr>
  </w:style>
  <w:style w:type="character" w:customStyle="1" w:styleId="FooterChar">
    <w:name w:val="Footer Char"/>
    <w:basedOn w:val="DefaultParagraphFont"/>
    <w:link w:val="Footer"/>
    <w:uiPriority w:val="99"/>
    <w:rsid w:val="006D57D5"/>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7168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13</Pages>
  <Words>3546</Words>
  <Characters>20213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dinica</dc:creator>
  <cp:keywords/>
  <dc:description/>
  <cp:lastModifiedBy>corneliu dinica</cp:lastModifiedBy>
  <cp:revision>1</cp:revision>
  <dcterms:created xsi:type="dcterms:W3CDTF">2020-12-03T20:14:00Z</dcterms:created>
  <dcterms:modified xsi:type="dcterms:W3CDTF">2020-12-03T20:29:00Z</dcterms:modified>
</cp:coreProperties>
</file>