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4BD8C8D3" w14:paraId="2C078E63" wp14:textId="3C1F1E18">
      <w:pPr>
        <w:pStyle w:val="Normal"/>
      </w:pPr>
      <w:r w:rsidR="024621D2">
        <w:drawing>
          <wp:inline xmlns:wp14="http://schemas.microsoft.com/office/word/2010/wordprocessingDrawing" wp14:editId="60CA4B46" wp14:anchorId="5C25301C">
            <wp:extent cx="2152650" cy="876300"/>
            <wp:effectExtent l="0" t="0" r="0" b="0"/>
            <wp:docPr id="540928567" name="" title=""/>
            <wp:cNvGraphicFramePr>
              <a:graphicFrameLocks noChangeAspect="1"/>
            </wp:cNvGraphicFramePr>
            <a:graphic>
              <a:graphicData uri="http://schemas.openxmlformats.org/drawingml/2006/picture">
                <pic:pic>
                  <pic:nvPicPr>
                    <pic:cNvPr id="0" name=""/>
                    <pic:cNvPicPr/>
                  </pic:nvPicPr>
                  <pic:blipFill>
                    <a:blip r:embed="R23ee9247c8a54e70">
                      <a:extLst>
                        <a:ext xmlns:a="http://schemas.openxmlformats.org/drawingml/2006/main" uri="{28A0092B-C50C-407E-A947-70E740481C1C}">
                          <a14:useLocalDpi val="0"/>
                        </a:ext>
                      </a:extLst>
                    </a:blip>
                    <a:stretch>
                      <a:fillRect/>
                    </a:stretch>
                  </pic:blipFill>
                  <pic:spPr>
                    <a:xfrm>
                      <a:off x="0" y="0"/>
                      <a:ext cx="2152650" cy="876300"/>
                    </a:xfrm>
                    <a:prstGeom prst="rect">
                      <a:avLst/>
                    </a:prstGeom>
                  </pic:spPr>
                </pic:pic>
              </a:graphicData>
            </a:graphic>
          </wp:inline>
        </w:drawing>
      </w:r>
    </w:p>
    <w:p w:rsidR="4BD8C8D3" w:rsidP="4BD8C8D3" w:rsidRDefault="4BD8C8D3" w14:paraId="6B6243B8" w14:textId="4FBE7CCF">
      <w:pPr>
        <w:pStyle w:val="Normal"/>
      </w:pPr>
    </w:p>
    <w:p w:rsidR="4BD8C8D3" w:rsidP="4BD8C8D3" w:rsidRDefault="4BD8C8D3" w14:paraId="620AF6B6" w14:textId="0E008F10">
      <w:pPr>
        <w:spacing w:line="480" w:lineRule="auto"/>
        <w:jc w:val="center"/>
        <w:rPr>
          <w:rFonts w:ascii="Times New Roman" w:hAnsi="Times New Roman" w:eastAsia="Times New Roman" w:cs="Times New Roman"/>
          <w:b w:val="1"/>
          <w:bCs w:val="1"/>
          <w:noProof w:val="0"/>
          <w:sz w:val="32"/>
          <w:szCs w:val="32"/>
          <w:lang w:val="en-US"/>
        </w:rPr>
      </w:pPr>
    </w:p>
    <w:p w:rsidR="15B5D425" w:rsidP="4BD8C8D3" w:rsidRDefault="15B5D425" w14:paraId="25513430" w14:textId="03CEEC91">
      <w:pPr>
        <w:spacing w:line="480" w:lineRule="auto"/>
        <w:jc w:val="center"/>
      </w:pPr>
      <w:r w:rsidRPr="4BD8C8D3" w:rsidR="15B5D425">
        <w:rPr>
          <w:rFonts w:ascii="Times New Roman" w:hAnsi="Times New Roman" w:eastAsia="Times New Roman" w:cs="Times New Roman"/>
          <w:b w:val="1"/>
          <w:bCs w:val="1"/>
          <w:noProof w:val="0"/>
          <w:sz w:val="32"/>
          <w:szCs w:val="32"/>
          <w:lang w:val="en-US"/>
        </w:rPr>
        <w:t>Knowledge and information management</w:t>
      </w:r>
    </w:p>
    <w:p w:rsidR="15B5D425" w:rsidP="4BD8C8D3" w:rsidRDefault="15B5D425" w14:paraId="12A09583" w14:textId="14D721EF">
      <w:pPr>
        <w:spacing w:line="480" w:lineRule="auto"/>
        <w:jc w:val="both"/>
      </w:pPr>
      <w:r w:rsidRPr="4BD8C8D3" w:rsidR="15B5D425">
        <w:rPr>
          <w:rFonts w:ascii="Times New Roman" w:hAnsi="Times New Roman" w:eastAsia="Times New Roman" w:cs="Times New Roman"/>
          <w:b w:val="1"/>
          <w:bCs w:val="1"/>
          <w:noProof w:val="0"/>
          <w:sz w:val="32"/>
          <w:szCs w:val="32"/>
          <w:lang w:val="en-US"/>
        </w:rPr>
        <w:t xml:space="preserve">                                     BMSW 5106_LON</w:t>
      </w:r>
    </w:p>
    <w:p w:rsidR="4BD8C8D3" w:rsidP="4BD8C8D3" w:rsidRDefault="4BD8C8D3" w14:paraId="48C9B435" w14:textId="56DF859A">
      <w:pPr>
        <w:pStyle w:val="Normal"/>
      </w:pPr>
    </w:p>
    <w:p w:rsidR="4BD8C8D3" w:rsidP="4BD8C8D3" w:rsidRDefault="4BD8C8D3" w14:paraId="2F295CDD" w14:textId="3DA10219">
      <w:pPr>
        <w:pStyle w:val="Normal"/>
      </w:pPr>
    </w:p>
    <w:p w:rsidR="19E576D7" w:rsidP="4BD8C8D3" w:rsidRDefault="19E576D7" w14:paraId="356BAB9C" w14:textId="0FBFD722">
      <w:pPr>
        <w:spacing w:line="276" w:lineRule="auto"/>
      </w:pPr>
      <w:r w:rsidRPr="4BD8C8D3" w:rsidR="19E576D7">
        <w:rPr>
          <w:rFonts w:ascii="Calibri" w:hAnsi="Calibri" w:eastAsia="Calibri" w:cs="Calibri"/>
          <w:noProof w:val="0"/>
          <w:sz w:val="22"/>
          <w:szCs w:val="22"/>
          <w:lang w:val="en-US"/>
        </w:rPr>
        <w:t xml:space="preserve"> </w:t>
      </w:r>
    </w:p>
    <w:p w:rsidR="19E576D7" w:rsidP="4BD8C8D3" w:rsidRDefault="19E576D7" w14:paraId="0C729EE4" w14:textId="68B1F3FF">
      <w:pPr>
        <w:spacing w:line="276" w:lineRule="auto"/>
      </w:pPr>
      <w:r w:rsidRPr="4BD8C8D3" w:rsidR="19E576D7">
        <w:rPr>
          <w:rFonts w:ascii="Calibri" w:hAnsi="Calibri" w:eastAsia="Calibri" w:cs="Calibri"/>
          <w:noProof w:val="0"/>
          <w:sz w:val="22"/>
          <w:szCs w:val="22"/>
          <w:lang w:val="en-US"/>
        </w:rPr>
        <w:t xml:space="preserve"> </w:t>
      </w:r>
    </w:p>
    <w:tbl>
      <w:tblPr>
        <w:tblStyle w:val="TableGrid"/>
        <w:tblW w:w="0" w:type="auto"/>
        <w:tblInd w:w="975" w:type="dxa"/>
        <w:tblLayout w:type="fixed"/>
        <w:tblLook w:val="04A0" w:firstRow="1" w:lastRow="0" w:firstColumn="1" w:lastColumn="0" w:noHBand="0" w:noVBand="1"/>
      </w:tblPr>
      <w:tblGrid>
        <w:gridCol w:w="3705"/>
        <w:gridCol w:w="3705"/>
      </w:tblGrid>
      <w:tr w:rsidR="4BD8C8D3" w:rsidTr="4BD8C8D3" w14:paraId="3FCF94B6">
        <w:trPr>
          <w:trHeight w:val="360"/>
        </w:trPr>
        <w:tc>
          <w:tcPr>
            <w:tcW w:w="3705" w:type="dxa"/>
            <w:tcBorders>
              <w:top w:val="single" w:sz="8"/>
              <w:left w:val="single" w:sz="8"/>
              <w:bottom w:val="single" w:sz="8"/>
              <w:right w:val="single" w:sz="8"/>
            </w:tcBorders>
            <w:tcMar/>
            <w:vAlign w:val="top"/>
          </w:tcPr>
          <w:p w:rsidR="4BD8C8D3" w:rsidP="4BD8C8D3" w:rsidRDefault="4BD8C8D3" w14:paraId="7DB9CA53" w14:textId="7C7B1F3F">
            <w:pPr>
              <w:tabs>
                <w:tab w:val="left" w:leader="none" w:pos="2976"/>
              </w:tabs>
            </w:pPr>
            <w:r w:rsidRPr="4BD8C8D3" w:rsidR="4BD8C8D3">
              <w:rPr>
                <w:rFonts w:ascii="Cambria" w:hAnsi="Cambria" w:eastAsia="Cambria" w:cs="Cambria"/>
                <w:sz w:val="22"/>
                <w:szCs w:val="22"/>
                <w:lang w:val="en-US"/>
              </w:rPr>
              <w:t xml:space="preserve">Student Name </w:t>
            </w:r>
          </w:p>
        </w:tc>
        <w:tc>
          <w:tcPr>
            <w:tcW w:w="3705" w:type="dxa"/>
            <w:tcBorders>
              <w:top w:val="single" w:sz="8"/>
              <w:left w:val="single" w:sz="8"/>
              <w:bottom w:val="single" w:sz="8"/>
              <w:right w:val="single" w:sz="8"/>
            </w:tcBorders>
            <w:tcMar/>
            <w:vAlign w:val="top"/>
          </w:tcPr>
          <w:p w:rsidR="4BD8C8D3" w:rsidP="4BD8C8D3" w:rsidRDefault="4BD8C8D3" w14:paraId="45360402" w14:textId="5BD07710">
            <w:pPr>
              <w:tabs>
                <w:tab w:val="left" w:leader="none" w:pos="2976"/>
              </w:tabs>
            </w:pPr>
            <w:r w:rsidRPr="4BD8C8D3" w:rsidR="4BD8C8D3">
              <w:rPr>
                <w:rFonts w:ascii="Cambria" w:hAnsi="Cambria" w:eastAsia="Cambria" w:cs="Cambria"/>
                <w:sz w:val="22"/>
                <w:szCs w:val="22"/>
                <w:lang w:val="en-US"/>
              </w:rPr>
              <w:t>Almpiona Ntemai</w:t>
            </w:r>
          </w:p>
        </w:tc>
      </w:tr>
      <w:tr w:rsidR="4BD8C8D3" w:rsidTr="4BD8C8D3" w14:paraId="203E7EEF">
        <w:trPr>
          <w:trHeight w:val="375"/>
        </w:trPr>
        <w:tc>
          <w:tcPr>
            <w:tcW w:w="3705" w:type="dxa"/>
            <w:tcBorders>
              <w:top w:val="single" w:sz="8"/>
              <w:left w:val="single" w:sz="8"/>
              <w:bottom w:val="single" w:sz="8"/>
              <w:right w:val="single" w:sz="8"/>
            </w:tcBorders>
            <w:tcMar/>
            <w:vAlign w:val="top"/>
          </w:tcPr>
          <w:p w:rsidR="4BD8C8D3" w:rsidP="4BD8C8D3" w:rsidRDefault="4BD8C8D3" w14:paraId="5D9605C8" w14:textId="11A8EB3A">
            <w:pPr>
              <w:tabs>
                <w:tab w:val="left" w:leader="none" w:pos="2976"/>
              </w:tabs>
            </w:pPr>
            <w:r w:rsidRPr="4BD8C8D3" w:rsidR="4BD8C8D3">
              <w:rPr>
                <w:rFonts w:ascii="Cambria" w:hAnsi="Cambria" w:eastAsia="Cambria" w:cs="Cambria"/>
                <w:sz w:val="22"/>
                <w:szCs w:val="22"/>
                <w:lang w:val="en-US"/>
              </w:rPr>
              <w:t xml:space="preserve">Student Number </w:t>
            </w:r>
          </w:p>
        </w:tc>
        <w:tc>
          <w:tcPr>
            <w:tcW w:w="3705" w:type="dxa"/>
            <w:tcBorders>
              <w:top w:val="single" w:sz="8"/>
              <w:left w:val="single" w:sz="8"/>
              <w:bottom w:val="single" w:sz="8"/>
              <w:right w:val="single" w:sz="8"/>
            </w:tcBorders>
            <w:tcMar/>
            <w:vAlign w:val="top"/>
          </w:tcPr>
          <w:p w:rsidR="4BD8C8D3" w:rsidP="4BD8C8D3" w:rsidRDefault="4BD8C8D3" w14:paraId="215733C2" w14:textId="1A8F94A5">
            <w:pPr>
              <w:tabs>
                <w:tab w:val="left" w:leader="none" w:pos="2976"/>
              </w:tabs>
            </w:pPr>
            <w:r w:rsidRPr="4BD8C8D3" w:rsidR="4BD8C8D3">
              <w:rPr>
                <w:rFonts w:ascii="Cambria" w:hAnsi="Cambria" w:eastAsia="Cambria" w:cs="Cambria"/>
                <w:sz w:val="22"/>
                <w:szCs w:val="22"/>
                <w:lang w:val="en-US"/>
              </w:rPr>
              <w:t>1902427</w:t>
            </w:r>
          </w:p>
        </w:tc>
      </w:tr>
      <w:tr w:rsidR="4BD8C8D3" w:rsidTr="4BD8C8D3" w14:paraId="4AA719AB">
        <w:trPr>
          <w:trHeight w:val="60"/>
        </w:trPr>
        <w:tc>
          <w:tcPr>
            <w:tcW w:w="3705" w:type="dxa"/>
            <w:tcBorders>
              <w:top w:val="single" w:sz="8"/>
              <w:left w:val="single" w:sz="8"/>
              <w:bottom w:val="single" w:sz="8"/>
              <w:right w:val="single" w:sz="8"/>
            </w:tcBorders>
            <w:tcMar/>
            <w:vAlign w:val="top"/>
          </w:tcPr>
          <w:p w:rsidR="4BD8C8D3" w:rsidP="4BD8C8D3" w:rsidRDefault="4BD8C8D3" w14:paraId="5578C46D" w14:textId="2E62CC05">
            <w:pPr>
              <w:tabs>
                <w:tab w:val="left" w:leader="none" w:pos="2976"/>
              </w:tabs>
            </w:pPr>
            <w:r w:rsidRPr="4BD8C8D3" w:rsidR="4BD8C8D3">
              <w:rPr>
                <w:rFonts w:ascii="Cambria" w:hAnsi="Cambria" w:eastAsia="Cambria" w:cs="Cambria"/>
                <w:sz w:val="22"/>
                <w:szCs w:val="22"/>
                <w:lang w:val="en-US"/>
              </w:rPr>
              <w:t>Lecturer Name</w:t>
            </w:r>
          </w:p>
        </w:tc>
        <w:tc>
          <w:tcPr>
            <w:tcW w:w="3705" w:type="dxa"/>
            <w:tcBorders>
              <w:top w:val="single" w:sz="8"/>
              <w:left w:val="single" w:sz="8"/>
              <w:bottom w:val="single" w:sz="8"/>
              <w:right w:val="single" w:sz="8"/>
            </w:tcBorders>
            <w:tcMar/>
            <w:vAlign w:val="top"/>
          </w:tcPr>
          <w:p w:rsidR="3328F9CD" w:rsidP="4BD8C8D3" w:rsidRDefault="3328F9CD" w14:paraId="24EE714E" w14:textId="71531AEF">
            <w:pPr>
              <w:pStyle w:val="Normal"/>
              <w:tabs>
                <w:tab w:val="left" w:leader="none" w:pos="2976"/>
              </w:tabs>
              <w:bidi w:val="0"/>
              <w:spacing w:before="0" w:beforeAutospacing="off" w:after="0" w:afterAutospacing="off" w:line="259" w:lineRule="auto"/>
              <w:ind w:left="0" w:right="0"/>
              <w:jc w:val="left"/>
              <w:rPr>
                <w:rFonts w:ascii="Cambria" w:hAnsi="Cambria" w:eastAsia="Cambria" w:cs="Cambria"/>
                <w:sz w:val="22"/>
                <w:szCs w:val="22"/>
                <w:lang w:val="en-US"/>
              </w:rPr>
            </w:pPr>
            <w:r w:rsidRPr="4BD8C8D3" w:rsidR="3328F9CD">
              <w:rPr>
                <w:rFonts w:ascii="Cambria" w:hAnsi="Cambria" w:eastAsia="Cambria" w:cs="Cambria"/>
                <w:sz w:val="22"/>
                <w:szCs w:val="22"/>
                <w:lang w:val="en-US"/>
              </w:rPr>
              <w:t>Yajesh Kumar</w:t>
            </w:r>
          </w:p>
        </w:tc>
      </w:tr>
    </w:tbl>
    <w:p w:rsidR="4BD8C8D3" w:rsidP="4BD8C8D3" w:rsidRDefault="4BD8C8D3" w14:paraId="4B58AFFF" w14:textId="1C9FEA39">
      <w:pPr>
        <w:pStyle w:val="Normal"/>
        <w:spacing w:line="276" w:lineRule="auto"/>
        <w:rPr>
          <w:rFonts w:ascii="Times New Roman" w:hAnsi="Times New Roman" w:eastAsia="Times New Roman" w:cs="Times New Roman"/>
          <w:b w:val="1"/>
          <w:bCs w:val="1"/>
          <w:noProof w:val="0"/>
          <w:color w:val="365F91"/>
          <w:sz w:val="24"/>
          <w:szCs w:val="24"/>
          <w:lang w:val="en-US"/>
        </w:rPr>
      </w:pPr>
    </w:p>
    <w:p w:rsidR="4BD8C8D3" w:rsidP="4BD8C8D3" w:rsidRDefault="4BD8C8D3" w14:paraId="6A69E64E" w14:textId="5B2673A8">
      <w:pPr>
        <w:pStyle w:val="Normal"/>
        <w:spacing w:line="276" w:lineRule="auto"/>
        <w:rPr>
          <w:rFonts w:ascii="Times New Roman" w:hAnsi="Times New Roman" w:eastAsia="Times New Roman" w:cs="Times New Roman"/>
          <w:b w:val="1"/>
          <w:bCs w:val="1"/>
          <w:noProof w:val="0"/>
          <w:color w:val="365F91"/>
          <w:sz w:val="24"/>
          <w:szCs w:val="24"/>
          <w:lang w:val="en-US"/>
        </w:rPr>
      </w:pPr>
    </w:p>
    <w:p w:rsidR="4BD8C8D3" w:rsidP="4BD8C8D3" w:rsidRDefault="4BD8C8D3" w14:paraId="32004DF7" w14:textId="4C666BA6">
      <w:pPr>
        <w:pStyle w:val="Normal"/>
        <w:spacing w:line="276" w:lineRule="auto"/>
        <w:rPr>
          <w:rFonts w:ascii="Times New Roman" w:hAnsi="Times New Roman" w:eastAsia="Times New Roman" w:cs="Times New Roman"/>
          <w:b w:val="1"/>
          <w:bCs w:val="1"/>
          <w:noProof w:val="0"/>
          <w:color w:val="365F91"/>
          <w:sz w:val="24"/>
          <w:szCs w:val="24"/>
          <w:lang w:val="en-US"/>
        </w:rPr>
      </w:pPr>
    </w:p>
    <w:p w:rsidR="4BD8C8D3" w:rsidP="4BD8C8D3" w:rsidRDefault="4BD8C8D3" w14:paraId="13F8B532" w14:textId="0007BC3B">
      <w:pPr>
        <w:pStyle w:val="Normal"/>
        <w:spacing w:line="276" w:lineRule="auto"/>
        <w:rPr>
          <w:rFonts w:ascii="Times New Roman" w:hAnsi="Times New Roman" w:eastAsia="Times New Roman" w:cs="Times New Roman"/>
          <w:b w:val="1"/>
          <w:bCs w:val="1"/>
          <w:noProof w:val="0"/>
          <w:color w:val="365F91"/>
          <w:sz w:val="24"/>
          <w:szCs w:val="24"/>
          <w:lang w:val="en-US"/>
        </w:rPr>
      </w:pPr>
    </w:p>
    <w:p w:rsidR="4BD8C8D3" w:rsidP="4BD8C8D3" w:rsidRDefault="4BD8C8D3" w14:paraId="79C486BD" w14:textId="45612FAA">
      <w:pPr>
        <w:spacing w:line="276" w:lineRule="auto"/>
        <w:jc w:val="center"/>
        <w:rPr>
          <w:rFonts w:ascii="Times New Roman" w:hAnsi="Times New Roman" w:eastAsia="Times New Roman" w:cs="Times New Roman"/>
          <w:b w:val="1"/>
          <w:bCs w:val="1"/>
          <w:noProof w:val="0"/>
          <w:color w:val="365F91"/>
          <w:sz w:val="24"/>
          <w:szCs w:val="24"/>
          <w:lang w:val="en-US"/>
        </w:rPr>
      </w:pPr>
    </w:p>
    <w:p w:rsidR="4BD8C8D3" w:rsidP="4BD8C8D3" w:rsidRDefault="4BD8C8D3" w14:paraId="39AA8115" w14:textId="312F5903">
      <w:pPr>
        <w:spacing w:line="276" w:lineRule="auto"/>
        <w:jc w:val="center"/>
        <w:rPr>
          <w:rFonts w:ascii="Times New Roman" w:hAnsi="Times New Roman" w:eastAsia="Times New Roman" w:cs="Times New Roman"/>
          <w:b w:val="1"/>
          <w:bCs w:val="1"/>
          <w:noProof w:val="0"/>
          <w:color w:val="365F91"/>
          <w:sz w:val="24"/>
          <w:szCs w:val="24"/>
          <w:lang w:val="en-US"/>
        </w:rPr>
      </w:pPr>
    </w:p>
    <w:p w:rsidR="4BD8C8D3" w:rsidP="4BD8C8D3" w:rsidRDefault="4BD8C8D3" w14:paraId="64A2F4E3" w14:textId="1BFAFE8D">
      <w:pPr>
        <w:spacing w:line="276" w:lineRule="auto"/>
        <w:jc w:val="center"/>
        <w:rPr>
          <w:rFonts w:ascii="Times New Roman" w:hAnsi="Times New Roman" w:eastAsia="Times New Roman" w:cs="Times New Roman"/>
          <w:b w:val="1"/>
          <w:bCs w:val="1"/>
          <w:noProof w:val="0"/>
          <w:color w:val="365F91"/>
          <w:sz w:val="24"/>
          <w:szCs w:val="24"/>
          <w:lang w:val="en-US"/>
        </w:rPr>
      </w:pPr>
    </w:p>
    <w:p w:rsidR="4BD8C8D3" w:rsidP="4BD8C8D3" w:rsidRDefault="4BD8C8D3" w14:paraId="7AFFDC8C" w14:textId="714EF114">
      <w:pPr>
        <w:spacing w:line="276" w:lineRule="auto"/>
        <w:jc w:val="center"/>
        <w:rPr>
          <w:rFonts w:ascii="Times New Roman" w:hAnsi="Times New Roman" w:eastAsia="Times New Roman" w:cs="Times New Roman"/>
          <w:b w:val="1"/>
          <w:bCs w:val="1"/>
          <w:noProof w:val="0"/>
          <w:color w:val="365F91"/>
          <w:sz w:val="24"/>
          <w:szCs w:val="24"/>
          <w:lang w:val="en-US"/>
        </w:rPr>
      </w:pPr>
    </w:p>
    <w:p w:rsidR="4BD8C8D3" w:rsidP="4BD8C8D3" w:rsidRDefault="4BD8C8D3" w14:paraId="7E5F1266" w14:textId="35C496EF">
      <w:pPr>
        <w:spacing w:line="276" w:lineRule="auto"/>
        <w:jc w:val="center"/>
        <w:rPr>
          <w:rFonts w:ascii="Times New Roman" w:hAnsi="Times New Roman" w:eastAsia="Times New Roman" w:cs="Times New Roman"/>
          <w:b w:val="1"/>
          <w:bCs w:val="1"/>
          <w:noProof w:val="0"/>
          <w:color w:val="365F91"/>
          <w:sz w:val="24"/>
          <w:szCs w:val="24"/>
          <w:lang w:val="en-US"/>
        </w:rPr>
      </w:pPr>
    </w:p>
    <w:p w:rsidR="4BD8C8D3" w:rsidP="4BD8C8D3" w:rsidRDefault="4BD8C8D3" w14:paraId="2A7E5AE4" w14:textId="77CF822E">
      <w:pPr>
        <w:spacing w:line="276" w:lineRule="auto"/>
        <w:jc w:val="center"/>
        <w:rPr>
          <w:rFonts w:ascii="Times New Roman" w:hAnsi="Times New Roman" w:eastAsia="Times New Roman" w:cs="Times New Roman"/>
          <w:b w:val="1"/>
          <w:bCs w:val="1"/>
          <w:noProof w:val="0"/>
          <w:color w:val="365F91"/>
          <w:sz w:val="24"/>
          <w:szCs w:val="24"/>
          <w:lang w:val="en-US"/>
        </w:rPr>
      </w:pPr>
    </w:p>
    <w:p w:rsidR="4BD8C8D3" w:rsidP="4BD8C8D3" w:rsidRDefault="4BD8C8D3" w14:paraId="47F6B501" w14:textId="4FFAAD01">
      <w:pPr>
        <w:spacing w:line="276" w:lineRule="auto"/>
        <w:jc w:val="center"/>
        <w:rPr>
          <w:rFonts w:ascii="Times New Roman" w:hAnsi="Times New Roman" w:eastAsia="Times New Roman" w:cs="Times New Roman"/>
          <w:b w:val="1"/>
          <w:bCs w:val="1"/>
          <w:noProof w:val="0"/>
          <w:color w:val="365F91"/>
          <w:sz w:val="24"/>
          <w:szCs w:val="24"/>
          <w:lang w:val="en-US"/>
        </w:rPr>
      </w:pPr>
    </w:p>
    <w:p w:rsidR="4BD8C8D3" w:rsidP="4BD8C8D3" w:rsidRDefault="4BD8C8D3" w14:paraId="19D82721" w14:textId="5C72A9F2">
      <w:pPr>
        <w:spacing w:line="276" w:lineRule="auto"/>
        <w:jc w:val="center"/>
        <w:rPr>
          <w:rFonts w:ascii="Times New Roman" w:hAnsi="Times New Roman" w:eastAsia="Times New Roman" w:cs="Times New Roman"/>
          <w:b w:val="1"/>
          <w:bCs w:val="1"/>
          <w:noProof w:val="0"/>
          <w:color w:val="365F91"/>
          <w:sz w:val="24"/>
          <w:szCs w:val="24"/>
          <w:lang w:val="en-US"/>
        </w:rPr>
      </w:pPr>
    </w:p>
    <w:p w:rsidR="4BD8C8D3" w:rsidP="4BD8C8D3" w:rsidRDefault="4BD8C8D3" w14:paraId="7D361091" w14:textId="486DE303">
      <w:pPr>
        <w:spacing w:line="276" w:lineRule="auto"/>
        <w:jc w:val="center"/>
        <w:rPr>
          <w:rFonts w:ascii="Times New Roman" w:hAnsi="Times New Roman" w:eastAsia="Times New Roman" w:cs="Times New Roman"/>
          <w:b w:val="1"/>
          <w:bCs w:val="1"/>
          <w:noProof w:val="0"/>
          <w:color w:val="365F91"/>
          <w:sz w:val="24"/>
          <w:szCs w:val="24"/>
          <w:lang w:val="en-US"/>
        </w:rPr>
      </w:pPr>
    </w:p>
    <w:p w:rsidR="12FF9E88" w:rsidP="4BD8C8D3" w:rsidRDefault="12FF9E88" w14:paraId="090DD04F" w14:textId="0F705A80">
      <w:pPr>
        <w:spacing w:line="276" w:lineRule="auto"/>
        <w:jc w:val="center"/>
      </w:pPr>
      <w:r w:rsidRPr="4BD8C8D3" w:rsidR="12FF9E88">
        <w:rPr>
          <w:rFonts w:ascii="Times New Roman" w:hAnsi="Times New Roman" w:eastAsia="Times New Roman" w:cs="Times New Roman"/>
          <w:b w:val="1"/>
          <w:bCs w:val="1"/>
          <w:noProof w:val="0"/>
          <w:color w:val="365F91"/>
          <w:sz w:val="24"/>
          <w:szCs w:val="24"/>
          <w:lang w:val="en-US"/>
        </w:rPr>
        <w:t>Table of Contents</w:t>
      </w:r>
    </w:p>
    <w:p w:rsidR="12FF9E88" w:rsidP="4BD8C8D3" w:rsidRDefault="12FF9E88" w14:paraId="0FC21F44" w14:textId="03E4CC12">
      <w:pPr>
        <w:tabs>
          <w:tab w:val="right" w:leader="dot" w:pos="9350"/>
        </w:tabs>
        <w:spacing w:line="480" w:lineRule="auto"/>
        <w:jc w:val="both"/>
      </w:pPr>
      <w:hyperlink w:anchor="_Toc88334046" r:id="R5dfd6801903d4d95">
        <w:r w:rsidRPr="4BD8C8D3" w:rsidR="12FF9E88">
          <w:rPr>
            <w:rStyle w:val="Hyperlink"/>
            <w:rFonts w:ascii="Times New Roman" w:hAnsi="Times New Roman" w:eastAsia="Times New Roman" w:cs="Times New Roman"/>
            <w:strike w:val="0"/>
            <w:dstrike w:val="0"/>
            <w:noProof w:val="0"/>
            <w:sz w:val="24"/>
            <w:szCs w:val="24"/>
            <w:lang w:val="en-US"/>
          </w:rPr>
          <w:t>“Introduction”</w:t>
        </w:r>
        <w:r>
          <w:tab/>
        </w:r>
        <w:r w:rsidRPr="4BD8C8D3" w:rsidR="12FF9E88">
          <w:rPr>
            <w:rStyle w:val="Hyperlink"/>
            <w:rFonts w:ascii="Times New Roman" w:hAnsi="Times New Roman" w:eastAsia="Times New Roman" w:cs="Times New Roman"/>
            <w:strike w:val="0"/>
            <w:dstrike w:val="0"/>
            <w:noProof w:val="0"/>
            <w:sz w:val="24"/>
            <w:szCs w:val="24"/>
            <w:lang w:val="en-US"/>
          </w:rPr>
          <w:t>3</w:t>
        </w:r>
      </w:hyperlink>
    </w:p>
    <w:p w:rsidR="12FF9E88" w:rsidP="4BD8C8D3" w:rsidRDefault="12FF9E88" w14:paraId="7C7E41CD" w14:textId="1E3CBF8D">
      <w:pPr>
        <w:tabs>
          <w:tab w:val="right" w:leader="dot" w:pos="9350"/>
        </w:tabs>
        <w:spacing w:line="480" w:lineRule="auto"/>
        <w:jc w:val="both"/>
      </w:pPr>
      <w:hyperlink w:anchor="_Toc88334047" r:id="R6d7dca5bcf164f7d">
        <w:r w:rsidRPr="4BD8C8D3" w:rsidR="12FF9E88">
          <w:rPr>
            <w:rStyle w:val="Hyperlink"/>
            <w:rFonts w:ascii="Times New Roman" w:hAnsi="Times New Roman" w:eastAsia="Times New Roman" w:cs="Times New Roman"/>
            <w:strike w:val="0"/>
            <w:dstrike w:val="0"/>
            <w:noProof w:val="0"/>
            <w:sz w:val="24"/>
            <w:szCs w:val="24"/>
            <w:lang w:val="en-US"/>
          </w:rPr>
          <w:t>“Key knowledge management theories”</w:t>
        </w:r>
        <w:r>
          <w:tab/>
        </w:r>
        <w:r w:rsidRPr="4BD8C8D3" w:rsidR="12FF9E88">
          <w:rPr>
            <w:rStyle w:val="Hyperlink"/>
            <w:rFonts w:ascii="Times New Roman" w:hAnsi="Times New Roman" w:eastAsia="Times New Roman" w:cs="Times New Roman"/>
            <w:strike w:val="0"/>
            <w:dstrike w:val="0"/>
            <w:noProof w:val="0"/>
            <w:sz w:val="24"/>
            <w:szCs w:val="24"/>
            <w:lang w:val="en-US"/>
          </w:rPr>
          <w:t>4</w:t>
        </w:r>
      </w:hyperlink>
    </w:p>
    <w:p w:rsidR="12FF9E88" w:rsidP="4BD8C8D3" w:rsidRDefault="12FF9E88" w14:paraId="55445B1B" w14:textId="4CC31B7C">
      <w:pPr>
        <w:tabs>
          <w:tab w:val="right" w:leader="dot" w:pos="9350"/>
        </w:tabs>
        <w:spacing w:line="480" w:lineRule="auto"/>
        <w:jc w:val="both"/>
      </w:pPr>
      <w:hyperlink w:anchor="_Toc88334048" r:id="Rf9604e5877b847df">
        <w:r w:rsidRPr="4BD8C8D3" w:rsidR="12FF9E88">
          <w:rPr>
            <w:rStyle w:val="Hyperlink"/>
            <w:rFonts w:ascii="Times New Roman" w:hAnsi="Times New Roman" w:eastAsia="Times New Roman" w:cs="Times New Roman"/>
            <w:strike w:val="0"/>
            <w:dstrike w:val="0"/>
            <w:noProof w:val="0"/>
            <w:sz w:val="24"/>
            <w:szCs w:val="24"/>
            <w:lang w:val="en-US"/>
          </w:rPr>
          <w:t>“Demonstrating the significance of understanding that effective creation, storing, sharing etc are important assets of information for good knowledge management practices”</w:t>
        </w:r>
        <w:r>
          <w:tab/>
        </w:r>
        <w:r w:rsidRPr="4BD8C8D3" w:rsidR="12FF9E88">
          <w:rPr>
            <w:rStyle w:val="Hyperlink"/>
            <w:rFonts w:ascii="Times New Roman" w:hAnsi="Times New Roman" w:eastAsia="Times New Roman" w:cs="Times New Roman"/>
            <w:strike w:val="0"/>
            <w:dstrike w:val="0"/>
            <w:noProof w:val="0"/>
            <w:sz w:val="24"/>
            <w:szCs w:val="24"/>
            <w:lang w:val="en-US"/>
          </w:rPr>
          <w:t>6</w:t>
        </w:r>
      </w:hyperlink>
    </w:p>
    <w:p w:rsidR="12FF9E88" w:rsidP="4BD8C8D3" w:rsidRDefault="12FF9E88" w14:paraId="53ACD811" w14:textId="02FE6655">
      <w:pPr>
        <w:tabs>
          <w:tab w:val="right" w:leader="dot" w:pos="9350"/>
        </w:tabs>
        <w:spacing w:line="480" w:lineRule="auto"/>
        <w:jc w:val="both"/>
      </w:pPr>
      <w:hyperlink w:anchor="_Toc88334049" r:id="R1dbbb71b50c44fc2">
        <w:r w:rsidRPr="4BD8C8D3" w:rsidR="12FF9E88">
          <w:rPr>
            <w:rStyle w:val="Hyperlink"/>
            <w:rFonts w:ascii="Times New Roman" w:hAnsi="Times New Roman" w:eastAsia="Times New Roman" w:cs="Times New Roman"/>
            <w:strike w:val="0"/>
            <w:dstrike w:val="0"/>
            <w:noProof w:val="0"/>
            <w:sz w:val="24"/>
            <w:szCs w:val="24"/>
            <w:lang w:val="en-US"/>
          </w:rPr>
          <w:t>“ Analysing the importance of Information Systems for Amazon”</w:t>
        </w:r>
        <w:r>
          <w:tab/>
        </w:r>
        <w:r w:rsidRPr="4BD8C8D3" w:rsidR="12FF9E88">
          <w:rPr>
            <w:rStyle w:val="Hyperlink"/>
            <w:rFonts w:ascii="Times New Roman" w:hAnsi="Times New Roman" w:eastAsia="Times New Roman" w:cs="Times New Roman"/>
            <w:strike w:val="0"/>
            <w:dstrike w:val="0"/>
            <w:noProof w:val="0"/>
            <w:sz w:val="24"/>
            <w:szCs w:val="24"/>
            <w:lang w:val="en-US"/>
          </w:rPr>
          <w:t>8</w:t>
        </w:r>
      </w:hyperlink>
    </w:p>
    <w:p w:rsidR="12FF9E88" w:rsidP="4BD8C8D3" w:rsidRDefault="12FF9E88" w14:paraId="52049B1A" w14:textId="1A761D54">
      <w:pPr>
        <w:tabs>
          <w:tab w:val="right" w:leader="dot" w:pos="9350"/>
        </w:tabs>
        <w:spacing w:line="480" w:lineRule="auto"/>
        <w:jc w:val="both"/>
      </w:pPr>
      <w:hyperlink w:anchor="_Toc88334050" r:id="R1b51e36dd6304c72">
        <w:r w:rsidRPr="4BD8C8D3" w:rsidR="12FF9E88">
          <w:rPr>
            <w:rStyle w:val="Hyperlink"/>
            <w:rFonts w:ascii="Times New Roman" w:hAnsi="Times New Roman" w:eastAsia="Times New Roman" w:cs="Times New Roman"/>
            <w:strike w:val="0"/>
            <w:dstrike w:val="0"/>
            <w:noProof w:val="0"/>
            <w:sz w:val="24"/>
            <w:szCs w:val="24"/>
            <w:lang w:val="en-US"/>
          </w:rPr>
          <w:t>“Evaluating the effectiveness of knowledge and information management culture within Amazon in the creation of knowledge and enhancing customer relationship management”</w:t>
        </w:r>
        <w:r>
          <w:tab/>
        </w:r>
        <w:r w:rsidRPr="4BD8C8D3" w:rsidR="12FF9E88">
          <w:rPr>
            <w:rStyle w:val="Hyperlink"/>
            <w:rFonts w:ascii="Times New Roman" w:hAnsi="Times New Roman" w:eastAsia="Times New Roman" w:cs="Times New Roman"/>
            <w:strike w:val="0"/>
            <w:dstrike w:val="0"/>
            <w:noProof w:val="0"/>
            <w:sz w:val="24"/>
            <w:szCs w:val="24"/>
            <w:lang w:val="en-US"/>
          </w:rPr>
          <w:t>10</w:t>
        </w:r>
      </w:hyperlink>
    </w:p>
    <w:p w:rsidR="12FF9E88" w:rsidP="4BD8C8D3" w:rsidRDefault="12FF9E88" w14:paraId="1B1C7661" w14:textId="04E67DCD">
      <w:pPr>
        <w:tabs>
          <w:tab w:val="right" w:leader="dot" w:pos="9350"/>
        </w:tabs>
        <w:spacing w:line="480" w:lineRule="auto"/>
        <w:jc w:val="both"/>
      </w:pPr>
      <w:hyperlink w:anchor="_Toc88334051" r:id="R4e8134ee7be54059">
        <w:r w:rsidRPr="4BD8C8D3" w:rsidR="12FF9E88">
          <w:rPr>
            <w:rStyle w:val="Hyperlink"/>
            <w:rFonts w:ascii="Times New Roman" w:hAnsi="Times New Roman" w:eastAsia="Times New Roman" w:cs="Times New Roman"/>
            <w:strike w:val="0"/>
            <w:dstrike w:val="0"/>
            <w:noProof w:val="0"/>
            <w:sz w:val="24"/>
            <w:szCs w:val="24"/>
            <w:lang w:val="en-US"/>
          </w:rPr>
          <w:t>“Discussion of the information system that is adopted by Amazon”</w:t>
        </w:r>
        <w:r>
          <w:tab/>
        </w:r>
        <w:r w:rsidRPr="4BD8C8D3" w:rsidR="12FF9E88">
          <w:rPr>
            <w:rStyle w:val="Hyperlink"/>
            <w:rFonts w:ascii="Times New Roman" w:hAnsi="Times New Roman" w:eastAsia="Times New Roman" w:cs="Times New Roman"/>
            <w:strike w:val="0"/>
            <w:dstrike w:val="0"/>
            <w:noProof w:val="0"/>
            <w:sz w:val="24"/>
            <w:szCs w:val="24"/>
            <w:lang w:val="en-US"/>
          </w:rPr>
          <w:t>11</w:t>
        </w:r>
      </w:hyperlink>
    </w:p>
    <w:p w:rsidR="12FF9E88" w:rsidP="4BD8C8D3" w:rsidRDefault="12FF9E88" w14:paraId="66313D73" w14:textId="1E2732D9">
      <w:pPr>
        <w:tabs>
          <w:tab w:val="right" w:leader="dot" w:pos="9350"/>
        </w:tabs>
        <w:spacing w:line="480" w:lineRule="auto"/>
        <w:jc w:val="both"/>
      </w:pPr>
      <w:hyperlink w:anchor="_Toc88334052" r:id="Rb04fdcc2b3fa4d05">
        <w:r w:rsidRPr="4BD8C8D3" w:rsidR="12FF9E88">
          <w:rPr>
            <w:rStyle w:val="Hyperlink"/>
            <w:rFonts w:ascii="Times New Roman" w:hAnsi="Times New Roman" w:eastAsia="Times New Roman" w:cs="Times New Roman"/>
            <w:strike w:val="0"/>
            <w:dstrike w:val="0"/>
            <w:noProof w:val="0"/>
            <w:sz w:val="24"/>
            <w:szCs w:val="24"/>
            <w:lang w:val="en-US"/>
          </w:rPr>
          <w:t>“ Discussion on the input, processing and output system of Amazon”</w:t>
        </w:r>
        <w:r>
          <w:tab/>
        </w:r>
        <w:r w:rsidRPr="4BD8C8D3" w:rsidR="12FF9E88">
          <w:rPr>
            <w:rStyle w:val="Hyperlink"/>
            <w:rFonts w:ascii="Times New Roman" w:hAnsi="Times New Roman" w:eastAsia="Times New Roman" w:cs="Times New Roman"/>
            <w:strike w:val="0"/>
            <w:dstrike w:val="0"/>
            <w:noProof w:val="0"/>
            <w:sz w:val="24"/>
            <w:szCs w:val="24"/>
            <w:lang w:val="en-US"/>
          </w:rPr>
          <w:t>12</w:t>
        </w:r>
      </w:hyperlink>
    </w:p>
    <w:p w:rsidR="12FF9E88" w:rsidP="4BD8C8D3" w:rsidRDefault="12FF9E88" w14:paraId="2D18289B" w14:textId="7B6451A0">
      <w:pPr>
        <w:tabs>
          <w:tab w:val="right" w:leader="dot" w:pos="9350"/>
        </w:tabs>
        <w:spacing w:line="480" w:lineRule="auto"/>
        <w:jc w:val="both"/>
      </w:pPr>
      <w:hyperlink w:anchor="_Toc88334053" r:id="R013aaf1195c84a84">
        <w:r w:rsidRPr="4BD8C8D3" w:rsidR="12FF9E88">
          <w:rPr>
            <w:rStyle w:val="Hyperlink"/>
            <w:rFonts w:ascii="Times New Roman" w:hAnsi="Times New Roman" w:eastAsia="Times New Roman" w:cs="Times New Roman"/>
            <w:strike w:val="0"/>
            <w:dstrike w:val="0"/>
            <w:noProof w:val="0"/>
            <w:sz w:val="24"/>
            <w:szCs w:val="24"/>
            <w:lang w:val="en-US"/>
          </w:rPr>
          <w:t>“Discussion on the challenges encountered by Amazon’s potential knowledge management practice”</w:t>
        </w:r>
        <w:r>
          <w:tab/>
        </w:r>
        <w:r w:rsidRPr="4BD8C8D3" w:rsidR="12FF9E88">
          <w:rPr>
            <w:rStyle w:val="Hyperlink"/>
            <w:rFonts w:ascii="Times New Roman" w:hAnsi="Times New Roman" w:eastAsia="Times New Roman" w:cs="Times New Roman"/>
            <w:strike w:val="0"/>
            <w:dstrike w:val="0"/>
            <w:noProof w:val="0"/>
            <w:sz w:val="24"/>
            <w:szCs w:val="24"/>
            <w:lang w:val="en-US"/>
          </w:rPr>
          <w:t>12</w:t>
        </w:r>
      </w:hyperlink>
    </w:p>
    <w:p w:rsidR="12FF9E88" w:rsidP="4BD8C8D3" w:rsidRDefault="12FF9E88" w14:paraId="3E95B8C5" w14:textId="049B3CEE">
      <w:pPr>
        <w:tabs>
          <w:tab w:val="right" w:leader="dot" w:pos="9350"/>
        </w:tabs>
        <w:spacing w:line="480" w:lineRule="auto"/>
        <w:jc w:val="both"/>
      </w:pPr>
      <w:hyperlink w:anchor="_Toc88334054" r:id="R6fe65038a66042a9">
        <w:r w:rsidRPr="4BD8C8D3" w:rsidR="12FF9E88">
          <w:rPr>
            <w:rStyle w:val="Hyperlink"/>
            <w:rFonts w:ascii="Times New Roman" w:hAnsi="Times New Roman" w:eastAsia="Times New Roman" w:cs="Times New Roman"/>
            <w:strike w:val="0"/>
            <w:dstrike w:val="0"/>
            <w:noProof w:val="0"/>
            <w:sz w:val="24"/>
            <w:szCs w:val="24"/>
            <w:lang w:val="en-US"/>
          </w:rPr>
          <w:t>“Recommendations to improve knowledge acquisition, employee retention, and transfer perspective”</w:t>
        </w:r>
        <w:r>
          <w:tab/>
        </w:r>
        <w:r w:rsidRPr="4BD8C8D3" w:rsidR="12FF9E88">
          <w:rPr>
            <w:rStyle w:val="Hyperlink"/>
            <w:rFonts w:ascii="Times New Roman" w:hAnsi="Times New Roman" w:eastAsia="Times New Roman" w:cs="Times New Roman"/>
            <w:strike w:val="0"/>
            <w:dstrike w:val="0"/>
            <w:noProof w:val="0"/>
            <w:sz w:val="24"/>
            <w:szCs w:val="24"/>
            <w:lang w:val="en-US"/>
          </w:rPr>
          <w:t>14</w:t>
        </w:r>
      </w:hyperlink>
    </w:p>
    <w:p w:rsidR="12FF9E88" w:rsidP="4BD8C8D3" w:rsidRDefault="12FF9E88" w14:paraId="47A22C44" w14:textId="179829CF">
      <w:pPr>
        <w:tabs>
          <w:tab w:val="right" w:leader="dot" w:pos="9350"/>
        </w:tabs>
        <w:spacing w:line="480" w:lineRule="auto"/>
        <w:jc w:val="both"/>
      </w:pPr>
      <w:hyperlink w:anchor="_Toc88334055" r:id="Re4d3f318c4b5440e">
        <w:r w:rsidRPr="4BD8C8D3" w:rsidR="12FF9E88">
          <w:rPr>
            <w:rStyle w:val="Hyperlink"/>
            <w:rFonts w:ascii="Times New Roman" w:hAnsi="Times New Roman" w:eastAsia="Times New Roman" w:cs="Times New Roman"/>
            <w:strike w:val="0"/>
            <w:dstrike w:val="0"/>
            <w:noProof w:val="0"/>
            <w:sz w:val="24"/>
            <w:szCs w:val="24"/>
            <w:lang w:val="en-US"/>
          </w:rPr>
          <w:t>“References”</w:t>
        </w:r>
        <w:r>
          <w:tab/>
        </w:r>
        <w:r w:rsidRPr="4BD8C8D3" w:rsidR="12FF9E88">
          <w:rPr>
            <w:rStyle w:val="Hyperlink"/>
            <w:rFonts w:ascii="Times New Roman" w:hAnsi="Times New Roman" w:eastAsia="Times New Roman" w:cs="Times New Roman"/>
            <w:strike w:val="0"/>
            <w:dstrike w:val="0"/>
            <w:noProof w:val="0"/>
            <w:sz w:val="24"/>
            <w:szCs w:val="24"/>
            <w:lang w:val="en-US"/>
          </w:rPr>
          <w:t>17</w:t>
        </w:r>
      </w:hyperlink>
    </w:p>
    <w:p w:rsidR="12FF9E88" w:rsidP="4BD8C8D3" w:rsidRDefault="12FF9E88" w14:paraId="2B2E0326" w14:textId="517CDB1B">
      <w:pPr>
        <w:spacing w:line="480" w:lineRule="auto"/>
        <w:jc w:val="both"/>
      </w:pPr>
      <w:r w:rsidRPr="4BD8C8D3" w:rsidR="12FF9E88">
        <w:rPr>
          <w:rFonts w:ascii="Times New Roman" w:hAnsi="Times New Roman" w:eastAsia="Times New Roman" w:cs="Times New Roman"/>
          <w:noProof w:val="0"/>
          <w:sz w:val="24"/>
          <w:szCs w:val="24"/>
          <w:lang w:val="en-US"/>
        </w:rPr>
        <w:t xml:space="preserve"> </w:t>
      </w:r>
    </w:p>
    <w:p w:rsidR="12FF9E88" w:rsidP="4BD8C8D3" w:rsidRDefault="12FF9E88" w14:paraId="5D155554" w14:textId="6C3FF7CF">
      <w:pPr>
        <w:spacing w:line="276" w:lineRule="auto"/>
      </w:pPr>
      <w:r>
        <w:br/>
      </w:r>
    </w:p>
    <w:p w:rsidR="12FF9E88" w:rsidP="4BD8C8D3" w:rsidRDefault="12FF9E88" w14:paraId="4621DA8D" w14:textId="0476F7B1">
      <w:pPr>
        <w:spacing w:line="276" w:lineRule="auto"/>
        <w:jc w:val="left"/>
      </w:pPr>
      <w:r w:rsidRPr="4BD8C8D3" w:rsidR="12FF9E88">
        <w:rPr>
          <w:rFonts w:ascii="Times New Roman" w:hAnsi="Times New Roman" w:eastAsia="Times New Roman" w:cs="Times New Roman"/>
          <w:noProof w:val="0"/>
          <w:sz w:val="24"/>
          <w:szCs w:val="24"/>
          <w:lang w:val="en-US"/>
        </w:rPr>
        <w:t xml:space="preserve"> </w:t>
      </w:r>
    </w:p>
    <w:p w:rsidR="4BD8C8D3" w:rsidP="4BD8C8D3" w:rsidRDefault="4BD8C8D3" w14:paraId="737A80D1" w14:textId="65B979C6">
      <w:pPr>
        <w:pStyle w:val="Heading1"/>
        <w:rPr>
          <w:rFonts w:ascii="Times New Roman" w:hAnsi="Times New Roman" w:eastAsia="Times New Roman" w:cs="Times New Roman"/>
          <w:noProof w:val="0"/>
          <w:sz w:val="24"/>
          <w:szCs w:val="24"/>
          <w:lang w:val="en-US"/>
        </w:rPr>
      </w:pPr>
    </w:p>
    <w:p w:rsidR="4BD8C8D3" w:rsidP="4BD8C8D3" w:rsidRDefault="4BD8C8D3" w14:paraId="6E29E2D8" w14:textId="23E3326D">
      <w:pPr>
        <w:pStyle w:val="Heading1"/>
        <w:rPr>
          <w:rFonts w:ascii="Times New Roman" w:hAnsi="Times New Roman" w:eastAsia="Times New Roman" w:cs="Times New Roman"/>
          <w:noProof w:val="0"/>
          <w:sz w:val="24"/>
          <w:szCs w:val="24"/>
          <w:lang w:val="en-US"/>
        </w:rPr>
      </w:pPr>
    </w:p>
    <w:p w:rsidR="4BD8C8D3" w:rsidP="4BD8C8D3" w:rsidRDefault="4BD8C8D3" w14:paraId="111FCF42" w14:textId="1308FEAA">
      <w:pPr>
        <w:pStyle w:val="Heading1"/>
        <w:rPr>
          <w:rFonts w:ascii="Times New Roman" w:hAnsi="Times New Roman" w:eastAsia="Times New Roman" w:cs="Times New Roman"/>
          <w:noProof w:val="0"/>
          <w:sz w:val="24"/>
          <w:szCs w:val="24"/>
          <w:lang w:val="en-US"/>
        </w:rPr>
      </w:pPr>
    </w:p>
    <w:p w:rsidR="12FF9E88" w:rsidP="4BD8C8D3" w:rsidRDefault="12FF9E88" w14:paraId="6B9290D0" w14:textId="10521128">
      <w:pPr>
        <w:pStyle w:val="Heading1"/>
      </w:pPr>
      <w:r w:rsidRPr="4BD8C8D3" w:rsidR="12FF9E88">
        <w:rPr>
          <w:rFonts w:ascii="Times New Roman" w:hAnsi="Times New Roman" w:eastAsia="Times New Roman" w:cs="Times New Roman"/>
          <w:noProof w:val="0"/>
          <w:sz w:val="24"/>
          <w:szCs w:val="24"/>
          <w:lang w:val="en-US"/>
        </w:rPr>
        <w:t>“Introduction”</w:t>
      </w:r>
    </w:p>
    <w:p w:rsidR="12FF9E88" w:rsidP="4BD8C8D3" w:rsidRDefault="12FF9E88" w14:paraId="09F08A95" w14:textId="72F1AC8A">
      <w:pPr>
        <w:spacing w:line="480" w:lineRule="auto"/>
        <w:jc w:val="both"/>
        <w:rPr>
          <w:rFonts w:ascii="Times New Roman" w:hAnsi="Times New Roman" w:eastAsia="Times New Roman" w:cs="Times New Roman"/>
          <w:noProof w:val="0"/>
          <w:sz w:val="24"/>
          <w:szCs w:val="24"/>
          <w:lang w:val="en-US"/>
        </w:rPr>
      </w:pPr>
      <w:r w:rsidRPr="4BD8C8D3" w:rsidR="12FF9E88">
        <w:rPr>
          <w:rFonts w:ascii="Times New Roman" w:hAnsi="Times New Roman" w:eastAsia="Times New Roman" w:cs="Times New Roman"/>
          <w:noProof w:val="0"/>
          <w:sz w:val="24"/>
          <w:szCs w:val="24"/>
          <w:lang w:val="en-US"/>
        </w:rPr>
        <w:t xml:space="preserve">Amazon.com is a multinational company that primarily focuses on e-commerce, cloud computing, digital streaming, and AI (artificial intelligence). Amazon is an American based organization. Amazon is also one of the biggest organizations in the information technology sector of the United States of America. Amazon.com has also made its name in the world’s most influential company. Amazon </w:t>
      </w:r>
      <w:r w:rsidRPr="4BD8C8D3" w:rsidR="72521120">
        <w:rPr>
          <w:rFonts w:ascii="Times New Roman" w:hAnsi="Times New Roman" w:eastAsia="Times New Roman" w:cs="Times New Roman"/>
          <w:noProof w:val="0"/>
          <w:sz w:val="24"/>
          <w:szCs w:val="24"/>
          <w:lang w:val="en-US"/>
        </w:rPr>
        <w:t>was</w:t>
      </w:r>
      <w:r w:rsidRPr="4BD8C8D3" w:rsidR="12FF9E88">
        <w:rPr>
          <w:rFonts w:ascii="Times New Roman" w:hAnsi="Times New Roman" w:eastAsia="Times New Roman" w:cs="Times New Roman"/>
          <w:noProof w:val="0"/>
          <w:sz w:val="24"/>
          <w:szCs w:val="24"/>
          <w:lang w:val="en-US"/>
        </w:rPr>
        <w:t xml:space="preserve"> founded by Jeff Bezos back in 1994. The net revenue of Amazon.com by the end of 2020 was almost </w:t>
      </w:r>
      <w:r w:rsidRPr="4BD8C8D3" w:rsidR="56A8E74D">
        <w:rPr>
          <w:rFonts w:ascii="Times New Roman" w:hAnsi="Times New Roman" w:eastAsia="Times New Roman" w:cs="Times New Roman"/>
          <w:noProof w:val="0"/>
          <w:sz w:val="24"/>
          <w:szCs w:val="24"/>
          <w:lang w:val="en-US"/>
        </w:rPr>
        <w:t>$425 billion (about $1,300 per person in the US)</w:t>
      </w:r>
      <w:r w:rsidRPr="4BD8C8D3" w:rsidR="12FF9E88">
        <w:rPr>
          <w:rFonts w:ascii="Times New Roman" w:hAnsi="Times New Roman" w:eastAsia="Times New Roman" w:cs="Times New Roman"/>
          <w:noProof w:val="0"/>
          <w:sz w:val="24"/>
          <w:szCs w:val="24"/>
          <w:lang w:val="en-US"/>
        </w:rPr>
        <w:t xml:space="preserve">. The report will discuss knowledge and information management theories and explain why information systems are so much important for Amazon. The report will also discuss the information system implemented by Amazon and </w:t>
      </w:r>
      <w:r w:rsidRPr="4BD8C8D3" w:rsidR="180B36A4">
        <w:rPr>
          <w:rFonts w:ascii="Times New Roman" w:hAnsi="Times New Roman" w:eastAsia="Times New Roman" w:cs="Times New Roman"/>
          <w:noProof w:val="0"/>
          <w:sz w:val="24"/>
          <w:szCs w:val="24"/>
          <w:lang w:val="en-US"/>
        </w:rPr>
        <w:t>will</w:t>
      </w:r>
      <w:r w:rsidRPr="4BD8C8D3" w:rsidR="12FF9E88">
        <w:rPr>
          <w:rFonts w:ascii="Times New Roman" w:hAnsi="Times New Roman" w:eastAsia="Times New Roman" w:cs="Times New Roman"/>
          <w:noProof w:val="0"/>
          <w:sz w:val="24"/>
          <w:szCs w:val="24"/>
          <w:lang w:val="en-US"/>
        </w:rPr>
        <w:t xml:space="preserve"> evaluate the input, </w:t>
      </w:r>
      <w:r w:rsidRPr="4BD8C8D3" w:rsidR="49AF61F0">
        <w:rPr>
          <w:rFonts w:ascii="Times New Roman" w:hAnsi="Times New Roman" w:eastAsia="Times New Roman" w:cs="Times New Roman"/>
          <w:noProof w:val="0"/>
          <w:sz w:val="24"/>
          <w:szCs w:val="24"/>
          <w:lang w:val="en-US"/>
        </w:rPr>
        <w:t>processing,</w:t>
      </w:r>
      <w:r w:rsidRPr="4BD8C8D3" w:rsidR="12FF9E88">
        <w:rPr>
          <w:rFonts w:ascii="Times New Roman" w:hAnsi="Times New Roman" w:eastAsia="Times New Roman" w:cs="Times New Roman"/>
          <w:noProof w:val="0"/>
          <w:sz w:val="24"/>
          <w:szCs w:val="24"/>
          <w:lang w:val="en-US"/>
        </w:rPr>
        <w:t xml:space="preserve"> and output of the systems. The report will highlight the challenges that Amazon has faced in knowledge management and will </w:t>
      </w:r>
      <w:r w:rsidRPr="4BD8C8D3" w:rsidR="12FF9E88">
        <w:rPr>
          <w:rFonts w:ascii="Times New Roman" w:hAnsi="Times New Roman" w:eastAsia="Times New Roman" w:cs="Times New Roman"/>
          <w:noProof w:val="0"/>
          <w:sz w:val="24"/>
          <w:szCs w:val="24"/>
          <w:lang w:val="en-US"/>
        </w:rPr>
        <w:t>provide</w:t>
      </w:r>
      <w:r w:rsidRPr="4BD8C8D3" w:rsidR="12FF9E88">
        <w:rPr>
          <w:rFonts w:ascii="Times New Roman" w:hAnsi="Times New Roman" w:eastAsia="Times New Roman" w:cs="Times New Roman"/>
          <w:noProof w:val="0"/>
          <w:sz w:val="24"/>
          <w:szCs w:val="24"/>
          <w:lang w:val="en-US"/>
        </w:rPr>
        <w:t xml:space="preserve"> recommendations to strengthen its knowledge management practices</w:t>
      </w:r>
      <w:r w:rsidRPr="4BD8C8D3" w:rsidR="2A89E8E6">
        <w:rPr>
          <w:rFonts w:ascii="Times New Roman" w:hAnsi="Times New Roman" w:eastAsia="Times New Roman" w:cs="Times New Roman"/>
          <w:noProof w:val="0"/>
          <w:sz w:val="24"/>
          <w:szCs w:val="24"/>
          <w:lang w:val="en-US"/>
        </w:rPr>
        <w:t xml:space="preserve">. </w:t>
      </w:r>
    </w:p>
    <w:p w:rsidR="12FF9E88" w:rsidP="4BD8C8D3" w:rsidRDefault="12FF9E88" w14:paraId="0577A8C0" w14:textId="3F6AC656">
      <w:pPr>
        <w:spacing w:line="276" w:lineRule="auto"/>
      </w:pPr>
      <w:r>
        <w:br/>
      </w:r>
    </w:p>
    <w:p w:rsidR="4BD8C8D3" w:rsidP="4BD8C8D3" w:rsidRDefault="4BD8C8D3" w14:paraId="2BEC6ABC" w14:textId="59535BC8">
      <w:pPr>
        <w:spacing w:line="276" w:lineRule="auto"/>
        <w:jc w:val="left"/>
        <w:rPr>
          <w:rFonts w:ascii="Times New Roman" w:hAnsi="Times New Roman" w:eastAsia="Times New Roman" w:cs="Times New Roman"/>
          <w:noProof w:val="0"/>
          <w:sz w:val="24"/>
          <w:szCs w:val="24"/>
          <w:lang w:val="en-US"/>
        </w:rPr>
      </w:pPr>
    </w:p>
    <w:p w:rsidR="4BD8C8D3" w:rsidP="4BD8C8D3" w:rsidRDefault="4BD8C8D3" w14:paraId="18E291C1" w14:textId="4B490855">
      <w:pPr>
        <w:pStyle w:val="Normal"/>
        <w:spacing w:line="276" w:lineRule="auto"/>
        <w:rPr>
          <w:rFonts w:ascii="Times New Roman" w:hAnsi="Times New Roman" w:eastAsia="Times New Roman" w:cs="Times New Roman"/>
          <w:b w:val="1"/>
          <w:bCs w:val="1"/>
          <w:noProof w:val="0"/>
          <w:color w:val="365F91"/>
          <w:sz w:val="24"/>
          <w:szCs w:val="24"/>
          <w:lang w:val="en-US"/>
        </w:rPr>
      </w:pPr>
    </w:p>
    <w:p w:rsidR="4BD8C8D3" w:rsidP="4BD8C8D3" w:rsidRDefault="4BD8C8D3" w14:paraId="24AAC0B0" w14:textId="45519A3E">
      <w:pPr>
        <w:pStyle w:val="Normal"/>
        <w:spacing w:line="276" w:lineRule="auto"/>
        <w:rPr>
          <w:rFonts w:ascii="Times New Roman" w:hAnsi="Times New Roman" w:eastAsia="Times New Roman" w:cs="Times New Roman"/>
          <w:b w:val="1"/>
          <w:bCs w:val="1"/>
          <w:noProof w:val="0"/>
          <w:color w:val="365F91"/>
          <w:sz w:val="24"/>
          <w:szCs w:val="24"/>
          <w:lang w:val="en-US"/>
        </w:rPr>
      </w:pPr>
    </w:p>
    <w:p w:rsidR="52A7F7C6" w:rsidP="4BD8C8D3" w:rsidRDefault="52A7F7C6" w14:paraId="4D614010" w14:textId="56BDB873">
      <w:pPr>
        <w:pStyle w:val="Normal"/>
        <w:spacing w:line="276" w:lineRule="auto"/>
      </w:pPr>
      <w:r>
        <w:br/>
      </w:r>
    </w:p>
    <w:p w:rsidR="4BD8C8D3" w:rsidP="4BD8C8D3" w:rsidRDefault="4BD8C8D3" w14:paraId="7E9B1416" w14:textId="6F7323FB">
      <w:pPr>
        <w:spacing w:line="360" w:lineRule="auto"/>
        <w:jc w:val="both"/>
        <w:rPr>
          <w:rFonts w:ascii="Times New Roman" w:hAnsi="Times New Roman" w:eastAsia="Times New Roman" w:cs="Times New Roman"/>
          <w:b w:val="1"/>
          <w:bCs w:val="1"/>
          <w:noProof w:val="0"/>
          <w:color w:val="000000" w:themeColor="text1" w:themeTint="FF" w:themeShade="FF"/>
          <w:sz w:val="24"/>
          <w:szCs w:val="24"/>
          <w:lang w:val="en-US"/>
        </w:rPr>
      </w:pPr>
    </w:p>
    <w:p w:rsidR="4BD8C8D3" w:rsidP="4BD8C8D3" w:rsidRDefault="4BD8C8D3" w14:paraId="022E5029" w14:textId="103154F2">
      <w:pPr>
        <w:pStyle w:val="Normal"/>
        <w:spacing w:line="276" w:lineRule="auto"/>
        <w:rPr>
          <w:rFonts w:ascii="Calibri" w:hAnsi="Calibri" w:eastAsia="Calibri" w:cs="Calibri"/>
          <w:noProof w:val="0"/>
          <w:sz w:val="22"/>
          <w:szCs w:val="22"/>
          <w:lang w:val="en-US"/>
        </w:rPr>
      </w:pPr>
    </w:p>
    <w:p w:rsidR="4BD8C8D3" w:rsidP="4BD8C8D3" w:rsidRDefault="4BD8C8D3" w14:paraId="46E64786" w14:textId="1A2270C0">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xml><?xml version="1.0" encoding="utf-8"?>
<int:Intelligence xmlns:int="http://schemas.microsoft.com/office/intelligence/2019/intelligence">
  <int:IntelligenceSettings/>
  <int:Manifest>
    <int:WordHash hashCode="SeXzaP8VXoL0gZ" id="HNKqMIcT"/>
    <int:WordHash hashCode="yZz6RHC4IwLQhi" id="Puk+zirp"/>
    <int:WordHash hashCode="B0aTy/iLdsE8a8" id="v3qc2Mdy"/>
  </int:Manifest>
  <int:Observations>
    <int:Content id="HNKqMIcT">
      <int:Rejection type="LegacyProofing"/>
    </int:Content>
    <int:Content id="Puk+zirp">
      <int:Rejection type="LegacyProofing"/>
    </int:Content>
    <int:Content id="v3qc2Mdy">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7AF4899"/>
    <w:rsid w:val="024621D2"/>
    <w:rsid w:val="07D5391A"/>
    <w:rsid w:val="08056862"/>
    <w:rsid w:val="1162F303"/>
    <w:rsid w:val="11B4382E"/>
    <w:rsid w:val="12FF9E88"/>
    <w:rsid w:val="15B5D425"/>
    <w:rsid w:val="1636D1B8"/>
    <w:rsid w:val="167A2C25"/>
    <w:rsid w:val="17D23487"/>
    <w:rsid w:val="180B36A4"/>
    <w:rsid w:val="196E04E8"/>
    <w:rsid w:val="19E576D7"/>
    <w:rsid w:val="1C47E05A"/>
    <w:rsid w:val="24E8D45D"/>
    <w:rsid w:val="27AF4899"/>
    <w:rsid w:val="2924D120"/>
    <w:rsid w:val="2A89E8E6"/>
    <w:rsid w:val="2B27E699"/>
    <w:rsid w:val="3328F9CD"/>
    <w:rsid w:val="386100C3"/>
    <w:rsid w:val="3C48D441"/>
    <w:rsid w:val="49AF61F0"/>
    <w:rsid w:val="4BD8C8D3"/>
    <w:rsid w:val="4E02B5F2"/>
    <w:rsid w:val="4E02B5F2"/>
    <w:rsid w:val="4F9E8653"/>
    <w:rsid w:val="52A7F7C6"/>
    <w:rsid w:val="5471F776"/>
    <w:rsid w:val="5471F776"/>
    <w:rsid w:val="56A8E74D"/>
    <w:rsid w:val="5B83B6C2"/>
    <w:rsid w:val="6152357A"/>
    <w:rsid w:val="655788D0"/>
    <w:rsid w:val="6562B5D6"/>
    <w:rsid w:val="70295688"/>
    <w:rsid w:val="72521120"/>
    <w:rsid w:val="7464EC33"/>
    <w:rsid w:val="7F49FA8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AF4899"/>
  <w15:chartTrackingRefBased/>
  <w15:docId w15:val="{E49E7D26-BDBC-4D4F-9809-93D2BB4B1B4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23ee9247c8a54e70" /><Relationship Type="http://schemas.openxmlformats.org/officeDocument/2006/relationships/hyperlink" Target="https://ukc-word-edit.officeapps.live.com/we/wordeditorframe.aspx?new=1&amp;ui=en%2DUS&amp;rs=en%2DUS&amp;wdorigin=OFFICECOM-WEB.START.NEW-INSTANT&amp;wdenableroaming=1&amp;wdfr=1&amp;mscc=1&amp;wdodb=1&amp;hid=110A06A0-203D-C000-8ABF-6B4BFAD69F2B&amp;wopisrc=https%3A%2F%2Fuowtsd-my.sharepoint.com%2Fpersonal%2F1920427_student_uwtsd_ac_uk%2F_vti_bin%2Fwopi.ashx%2Ffiles%2F7bb1e9edbe6944e9a4462258f57dec5c&amp;wdhostclicktime=1637698777894&amp;jsapi=1&amp;jsapiver=v1&amp;newsession=1&amp;corrid=189440ee-aa11-4b66-a6f2-bd818ead5022&amp;usid=189440ee-aa11-4b66-a6f2-bd818ead5022&amp;sftc=1&amp;mtf=1&amp;sfp=1&amp;wdredirectionreason=Unified_SingleFlush&amp;rct=Medium&amp;ctp=LeastProtected" TargetMode="External" Id="R5dfd6801903d4d95" /><Relationship Type="http://schemas.openxmlformats.org/officeDocument/2006/relationships/hyperlink" Target="https://ukc-word-edit.officeapps.live.com/we/wordeditorframe.aspx?new=1&amp;ui=en%2DUS&amp;rs=en%2DUS&amp;wdorigin=OFFICECOM-WEB.START.NEW-INSTANT&amp;wdenableroaming=1&amp;wdfr=1&amp;mscc=1&amp;wdodb=1&amp;hid=110A06A0-203D-C000-8ABF-6B4BFAD69F2B&amp;wopisrc=https%3A%2F%2Fuowtsd-my.sharepoint.com%2Fpersonal%2F1920427_student_uwtsd_ac_uk%2F_vti_bin%2Fwopi.ashx%2Ffiles%2F7bb1e9edbe6944e9a4462258f57dec5c&amp;wdhostclicktime=1637698777894&amp;jsapi=1&amp;jsapiver=v1&amp;newsession=1&amp;corrid=189440ee-aa11-4b66-a6f2-bd818ead5022&amp;usid=189440ee-aa11-4b66-a6f2-bd818ead5022&amp;sftc=1&amp;mtf=1&amp;sfp=1&amp;wdredirectionreason=Unified_SingleFlush&amp;rct=Medium&amp;ctp=LeastProtected" TargetMode="External" Id="R6d7dca5bcf164f7d" /><Relationship Type="http://schemas.openxmlformats.org/officeDocument/2006/relationships/hyperlink" Target="https://ukc-word-edit.officeapps.live.com/we/wordeditorframe.aspx?new=1&amp;ui=en%2DUS&amp;rs=en%2DUS&amp;wdorigin=OFFICECOM-WEB.START.NEW-INSTANT&amp;wdenableroaming=1&amp;wdfr=1&amp;mscc=1&amp;wdodb=1&amp;hid=110A06A0-203D-C000-8ABF-6B4BFAD69F2B&amp;wopisrc=https%3A%2F%2Fuowtsd-my.sharepoint.com%2Fpersonal%2F1920427_student_uwtsd_ac_uk%2F_vti_bin%2Fwopi.ashx%2Ffiles%2F7bb1e9edbe6944e9a4462258f57dec5c&amp;wdhostclicktime=1637698777894&amp;jsapi=1&amp;jsapiver=v1&amp;newsession=1&amp;corrid=189440ee-aa11-4b66-a6f2-bd818ead5022&amp;usid=189440ee-aa11-4b66-a6f2-bd818ead5022&amp;sftc=1&amp;mtf=1&amp;sfp=1&amp;wdredirectionreason=Unified_SingleFlush&amp;rct=Medium&amp;ctp=LeastProtected" TargetMode="External" Id="Rf9604e5877b847df" /><Relationship Type="http://schemas.openxmlformats.org/officeDocument/2006/relationships/hyperlink" Target="https://ukc-word-edit.officeapps.live.com/we/wordeditorframe.aspx?new=1&amp;ui=en%2DUS&amp;rs=en%2DUS&amp;wdorigin=OFFICECOM-WEB.START.NEW-INSTANT&amp;wdenableroaming=1&amp;wdfr=1&amp;mscc=1&amp;wdodb=1&amp;hid=110A06A0-203D-C000-8ABF-6B4BFAD69F2B&amp;wopisrc=https%3A%2F%2Fuowtsd-my.sharepoint.com%2Fpersonal%2F1920427_student_uwtsd_ac_uk%2F_vti_bin%2Fwopi.ashx%2Ffiles%2F7bb1e9edbe6944e9a4462258f57dec5c&amp;wdhostclicktime=1637698777894&amp;jsapi=1&amp;jsapiver=v1&amp;newsession=1&amp;corrid=189440ee-aa11-4b66-a6f2-bd818ead5022&amp;usid=189440ee-aa11-4b66-a6f2-bd818ead5022&amp;sftc=1&amp;mtf=1&amp;sfp=1&amp;wdredirectionreason=Unified_SingleFlush&amp;rct=Medium&amp;ctp=LeastProtected" TargetMode="External" Id="R1dbbb71b50c44fc2" /><Relationship Type="http://schemas.openxmlformats.org/officeDocument/2006/relationships/hyperlink" Target="https://ukc-word-edit.officeapps.live.com/we/wordeditorframe.aspx?new=1&amp;ui=en%2DUS&amp;rs=en%2DUS&amp;wdorigin=OFFICECOM-WEB.START.NEW-INSTANT&amp;wdenableroaming=1&amp;wdfr=1&amp;mscc=1&amp;wdodb=1&amp;hid=110A06A0-203D-C000-8ABF-6B4BFAD69F2B&amp;wopisrc=https%3A%2F%2Fuowtsd-my.sharepoint.com%2Fpersonal%2F1920427_student_uwtsd_ac_uk%2F_vti_bin%2Fwopi.ashx%2Ffiles%2F7bb1e9edbe6944e9a4462258f57dec5c&amp;wdhostclicktime=1637698777894&amp;jsapi=1&amp;jsapiver=v1&amp;newsession=1&amp;corrid=189440ee-aa11-4b66-a6f2-bd818ead5022&amp;usid=189440ee-aa11-4b66-a6f2-bd818ead5022&amp;sftc=1&amp;mtf=1&amp;sfp=1&amp;wdredirectionreason=Unified_SingleFlush&amp;rct=Medium&amp;ctp=LeastProtected" TargetMode="External" Id="R1b51e36dd6304c72" /><Relationship Type="http://schemas.openxmlformats.org/officeDocument/2006/relationships/hyperlink" Target="https://ukc-word-edit.officeapps.live.com/we/wordeditorframe.aspx?new=1&amp;ui=en%2DUS&amp;rs=en%2DUS&amp;wdorigin=OFFICECOM-WEB.START.NEW-INSTANT&amp;wdenableroaming=1&amp;wdfr=1&amp;mscc=1&amp;wdodb=1&amp;hid=110A06A0-203D-C000-8ABF-6B4BFAD69F2B&amp;wopisrc=https%3A%2F%2Fuowtsd-my.sharepoint.com%2Fpersonal%2F1920427_student_uwtsd_ac_uk%2F_vti_bin%2Fwopi.ashx%2Ffiles%2F7bb1e9edbe6944e9a4462258f57dec5c&amp;wdhostclicktime=1637698777894&amp;jsapi=1&amp;jsapiver=v1&amp;newsession=1&amp;corrid=189440ee-aa11-4b66-a6f2-bd818ead5022&amp;usid=189440ee-aa11-4b66-a6f2-bd818ead5022&amp;sftc=1&amp;mtf=1&amp;sfp=1&amp;wdredirectionreason=Unified_SingleFlush&amp;rct=Medium&amp;ctp=LeastProtected" TargetMode="External" Id="R4e8134ee7be54059" /><Relationship Type="http://schemas.openxmlformats.org/officeDocument/2006/relationships/hyperlink" Target="https://ukc-word-edit.officeapps.live.com/we/wordeditorframe.aspx?new=1&amp;ui=en%2DUS&amp;rs=en%2DUS&amp;wdorigin=OFFICECOM-WEB.START.NEW-INSTANT&amp;wdenableroaming=1&amp;wdfr=1&amp;mscc=1&amp;wdodb=1&amp;hid=110A06A0-203D-C000-8ABF-6B4BFAD69F2B&amp;wopisrc=https%3A%2F%2Fuowtsd-my.sharepoint.com%2Fpersonal%2F1920427_student_uwtsd_ac_uk%2F_vti_bin%2Fwopi.ashx%2Ffiles%2F7bb1e9edbe6944e9a4462258f57dec5c&amp;wdhostclicktime=1637698777894&amp;jsapi=1&amp;jsapiver=v1&amp;newsession=1&amp;corrid=189440ee-aa11-4b66-a6f2-bd818ead5022&amp;usid=189440ee-aa11-4b66-a6f2-bd818ead5022&amp;sftc=1&amp;mtf=1&amp;sfp=1&amp;wdredirectionreason=Unified_SingleFlush&amp;rct=Medium&amp;ctp=LeastProtected" TargetMode="External" Id="Rb04fdcc2b3fa4d05" /><Relationship Type="http://schemas.openxmlformats.org/officeDocument/2006/relationships/hyperlink" Target="https://ukc-word-edit.officeapps.live.com/we/wordeditorframe.aspx?new=1&amp;ui=en%2DUS&amp;rs=en%2DUS&amp;wdorigin=OFFICECOM-WEB.START.NEW-INSTANT&amp;wdenableroaming=1&amp;wdfr=1&amp;mscc=1&amp;wdodb=1&amp;hid=110A06A0-203D-C000-8ABF-6B4BFAD69F2B&amp;wopisrc=https%3A%2F%2Fuowtsd-my.sharepoint.com%2Fpersonal%2F1920427_student_uwtsd_ac_uk%2F_vti_bin%2Fwopi.ashx%2Ffiles%2F7bb1e9edbe6944e9a4462258f57dec5c&amp;wdhostclicktime=1637698777894&amp;jsapi=1&amp;jsapiver=v1&amp;newsession=1&amp;corrid=189440ee-aa11-4b66-a6f2-bd818ead5022&amp;usid=189440ee-aa11-4b66-a6f2-bd818ead5022&amp;sftc=1&amp;mtf=1&amp;sfp=1&amp;wdredirectionreason=Unified_SingleFlush&amp;rct=Medium&amp;ctp=LeastProtected" TargetMode="External" Id="R013aaf1195c84a84" /><Relationship Type="http://schemas.openxmlformats.org/officeDocument/2006/relationships/hyperlink" Target="https://ukc-word-edit.officeapps.live.com/we/wordeditorframe.aspx?new=1&amp;ui=en%2DUS&amp;rs=en%2DUS&amp;wdorigin=OFFICECOM-WEB.START.NEW-INSTANT&amp;wdenableroaming=1&amp;wdfr=1&amp;mscc=1&amp;wdodb=1&amp;hid=110A06A0-203D-C000-8ABF-6B4BFAD69F2B&amp;wopisrc=https%3A%2F%2Fuowtsd-my.sharepoint.com%2Fpersonal%2F1920427_student_uwtsd_ac_uk%2F_vti_bin%2Fwopi.ashx%2Ffiles%2F7bb1e9edbe6944e9a4462258f57dec5c&amp;wdhostclicktime=1637698777894&amp;jsapi=1&amp;jsapiver=v1&amp;newsession=1&amp;corrid=189440ee-aa11-4b66-a6f2-bd818ead5022&amp;usid=189440ee-aa11-4b66-a6f2-bd818ead5022&amp;sftc=1&amp;mtf=1&amp;sfp=1&amp;wdredirectionreason=Unified_SingleFlush&amp;rct=Medium&amp;ctp=LeastProtected" TargetMode="External" Id="R6fe65038a66042a9" /><Relationship Type="http://schemas.openxmlformats.org/officeDocument/2006/relationships/hyperlink" Target="https://ukc-word-edit.officeapps.live.com/we/wordeditorframe.aspx?new=1&amp;ui=en%2DUS&amp;rs=en%2DUS&amp;wdorigin=OFFICECOM-WEB.START.NEW-INSTANT&amp;wdenableroaming=1&amp;wdfr=1&amp;mscc=1&amp;wdodb=1&amp;hid=110A06A0-203D-C000-8ABF-6B4BFAD69F2B&amp;wopisrc=https%3A%2F%2Fuowtsd-my.sharepoint.com%2Fpersonal%2F1920427_student_uwtsd_ac_uk%2F_vti_bin%2Fwopi.ashx%2Ffiles%2F7bb1e9edbe6944e9a4462258f57dec5c&amp;wdhostclicktime=1637698777894&amp;jsapi=1&amp;jsapiver=v1&amp;newsession=1&amp;corrid=189440ee-aa11-4b66-a6f2-bd818ead5022&amp;usid=189440ee-aa11-4b66-a6f2-bd818ead5022&amp;sftc=1&amp;mtf=1&amp;sfp=1&amp;wdredirectionreason=Unified_SingleFlush&amp;rct=Medium&amp;ctp=LeastProtected" TargetMode="External" Id="Re4d3f318c4b5440e" /><Relationship Type="http://schemas.microsoft.com/office/2019/09/relationships/intelligence" Target="intelligence.xml" Id="R1ff5c413877c4339" /><Relationship Type="http://schemas.openxmlformats.org/officeDocument/2006/relationships/numbering" Target="numbering.xml" Id="R0318e9b636054f7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2021-11-23T20:19:41.3894482Z</dcterms:created>
  <dcterms:modified xsi:type="dcterms:W3CDTF">2021-11-23T20:49:47.2245882Z</dcterms:modified>
  <dc:creator>Almpiona Ntemai (1920427)</dc:creator>
  <lastModifiedBy>Almpiona Ntemai (1920427)</lastModifiedBy>
</coreProperties>
</file>