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77D3F" w14:textId="77777777" w:rsidR="00A63C03" w:rsidRDefault="00A63C03" w:rsidP="002059A8">
      <w:pPr>
        <w:jc w:val="center"/>
        <w:rPr>
          <w:b/>
        </w:rPr>
      </w:pPr>
    </w:p>
    <w:p w14:paraId="52361BD9" w14:textId="3B78D987" w:rsidR="00A63C03" w:rsidRPr="00336AEF" w:rsidRDefault="00A63C03" w:rsidP="002059A8">
      <w:pPr>
        <w:jc w:val="center"/>
        <w:rPr>
          <w:b/>
          <w:sz w:val="40"/>
          <w:szCs w:val="40"/>
        </w:rPr>
      </w:pPr>
      <w:r w:rsidRPr="00336AEF">
        <w:rPr>
          <w:b/>
          <w:sz w:val="40"/>
          <w:szCs w:val="40"/>
        </w:rPr>
        <w:t xml:space="preserve">Module Code: </w:t>
      </w:r>
      <w:r w:rsidR="00F43F05" w:rsidRPr="00336AEF">
        <w:rPr>
          <w:b/>
          <w:sz w:val="40"/>
          <w:szCs w:val="40"/>
        </w:rPr>
        <w:t>BMSW- 5104</w:t>
      </w:r>
    </w:p>
    <w:p w14:paraId="70BB077B" w14:textId="6BDE724C" w:rsidR="00F43F05" w:rsidRPr="00336AEF" w:rsidRDefault="00836C8C" w:rsidP="002059A8">
      <w:pPr>
        <w:jc w:val="center"/>
        <w:rPr>
          <w:b/>
          <w:sz w:val="40"/>
          <w:szCs w:val="40"/>
        </w:rPr>
      </w:pPr>
      <w:r w:rsidRPr="00336AEF">
        <w:rPr>
          <w:b/>
          <w:sz w:val="40"/>
          <w:szCs w:val="40"/>
        </w:rPr>
        <w:t xml:space="preserve">Module: </w:t>
      </w:r>
      <w:r w:rsidR="00F43F05" w:rsidRPr="00336AEF">
        <w:rPr>
          <w:b/>
          <w:sz w:val="40"/>
          <w:szCs w:val="40"/>
        </w:rPr>
        <w:t xml:space="preserve">Managing Projects in the Workplace </w:t>
      </w:r>
    </w:p>
    <w:p w14:paraId="521AFBD5" w14:textId="77777777" w:rsidR="00F43F05" w:rsidRDefault="00F43F05" w:rsidP="002059A8">
      <w:pPr>
        <w:jc w:val="center"/>
      </w:pPr>
    </w:p>
    <w:p w14:paraId="71217C18" w14:textId="77777777" w:rsidR="008E15B1" w:rsidRPr="00836C8C" w:rsidRDefault="008E15B1" w:rsidP="008E15B1">
      <w:pPr>
        <w:jc w:val="center"/>
        <w:rPr>
          <w:b/>
          <w:bCs/>
        </w:rPr>
      </w:pPr>
      <w:r w:rsidRPr="00836C8C">
        <w:rPr>
          <w:b/>
          <w:bCs/>
        </w:rPr>
        <w:t>Student Name: Hussain Ahmed</w:t>
      </w:r>
    </w:p>
    <w:p w14:paraId="703C07D9" w14:textId="2CA29DBB" w:rsidR="00F43F05" w:rsidRPr="00836C8C" w:rsidRDefault="008E15B1" w:rsidP="008E15B1">
      <w:pPr>
        <w:jc w:val="center"/>
        <w:rPr>
          <w:b/>
          <w:bCs/>
        </w:rPr>
      </w:pPr>
      <w:r w:rsidRPr="00836C8C">
        <w:rPr>
          <w:b/>
          <w:bCs/>
        </w:rPr>
        <w:t>Student ID: 1815238</w:t>
      </w:r>
    </w:p>
    <w:p w14:paraId="2A032C7A" w14:textId="5377EB45" w:rsidR="008E15B1" w:rsidRPr="00836C8C" w:rsidRDefault="003C4368" w:rsidP="002059A8">
      <w:pPr>
        <w:jc w:val="center"/>
        <w:rPr>
          <w:b/>
          <w:bCs/>
        </w:rPr>
      </w:pPr>
      <w:r>
        <w:rPr>
          <w:b/>
          <w:bCs/>
        </w:rPr>
        <w:t xml:space="preserve">Lecturer Name: </w:t>
      </w:r>
      <w:r w:rsidR="003D2185">
        <w:rPr>
          <w:b/>
          <w:bCs/>
        </w:rPr>
        <w:t>Vajra</w:t>
      </w:r>
      <w:r>
        <w:rPr>
          <w:b/>
          <w:bCs/>
        </w:rPr>
        <w:t xml:space="preserve"> </w:t>
      </w:r>
      <w:proofErr w:type="spellStart"/>
      <w:r>
        <w:rPr>
          <w:b/>
          <w:bCs/>
        </w:rPr>
        <w:t>Bal</w:t>
      </w:r>
      <w:r w:rsidR="001E5692">
        <w:rPr>
          <w:b/>
          <w:bCs/>
        </w:rPr>
        <w:t>a</w:t>
      </w:r>
      <w:r w:rsidR="00645DED">
        <w:rPr>
          <w:b/>
          <w:bCs/>
        </w:rPr>
        <w:t>suriya</w:t>
      </w:r>
      <w:proofErr w:type="spellEnd"/>
    </w:p>
    <w:p w14:paraId="3BFAA17B" w14:textId="77777777" w:rsidR="008E15B1" w:rsidRPr="00836C8C" w:rsidRDefault="008E15B1" w:rsidP="002059A8">
      <w:pPr>
        <w:jc w:val="center"/>
        <w:rPr>
          <w:b/>
          <w:bCs/>
        </w:rPr>
      </w:pPr>
    </w:p>
    <w:p w14:paraId="5A3AF2B2" w14:textId="77777777" w:rsidR="008E15B1" w:rsidRPr="00836C8C" w:rsidRDefault="008E15B1" w:rsidP="002059A8">
      <w:pPr>
        <w:jc w:val="center"/>
        <w:rPr>
          <w:b/>
          <w:bCs/>
        </w:rPr>
      </w:pPr>
    </w:p>
    <w:p w14:paraId="62C2E62D" w14:textId="77777777" w:rsidR="00A63C03" w:rsidRPr="00836C8C" w:rsidRDefault="00A63C03" w:rsidP="002059A8">
      <w:pPr>
        <w:jc w:val="center"/>
        <w:rPr>
          <w:b/>
          <w:bCs/>
        </w:rPr>
      </w:pPr>
    </w:p>
    <w:p w14:paraId="45EAF1F6" w14:textId="78A7B9A6" w:rsidR="002D2B8E" w:rsidRPr="000B16A7" w:rsidRDefault="00F43F05" w:rsidP="002D6923">
      <w:pPr>
        <w:jc w:val="center"/>
        <w:rPr>
          <w:b/>
          <w:bCs/>
          <w:sz w:val="40"/>
          <w:szCs w:val="40"/>
        </w:rPr>
      </w:pPr>
      <w:r w:rsidRPr="000B16A7">
        <w:rPr>
          <w:b/>
          <w:bCs/>
          <w:sz w:val="40"/>
          <w:szCs w:val="40"/>
        </w:rPr>
        <w:t>Project Management</w:t>
      </w:r>
      <w:r w:rsidR="00287DF0" w:rsidRPr="000B16A7">
        <w:rPr>
          <w:b/>
          <w:bCs/>
          <w:sz w:val="40"/>
          <w:szCs w:val="40"/>
        </w:rPr>
        <w:t xml:space="preserve"> Plan</w:t>
      </w:r>
    </w:p>
    <w:p w14:paraId="030B454C" w14:textId="77777777" w:rsidR="000B16A7" w:rsidRDefault="000B16A7" w:rsidP="003154AF">
      <w:pPr>
        <w:jc w:val="center"/>
        <w:rPr>
          <w:b/>
          <w:bCs/>
          <w:sz w:val="40"/>
          <w:szCs w:val="40"/>
        </w:rPr>
      </w:pPr>
      <w:r w:rsidRPr="000B16A7">
        <w:rPr>
          <w:b/>
          <w:bCs/>
          <w:sz w:val="40"/>
          <w:szCs w:val="40"/>
        </w:rPr>
        <w:t>F</w:t>
      </w:r>
      <w:r w:rsidR="0031754A" w:rsidRPr="000B16A7">
        <w:rPr>
          <w:b/>
          <w:bCs/>
          <w:sz w:val="40"/>
          <w:szCs w:val="40"/>
        </w:rPr>
        <w:t>or</w:t>
      </w:r>
      <w:r w:rsidRPr="000B16A7">
        <w:rPr>
          <w:b/>
          <w:bCs/>
          <w:sz w:val="40"/>
          <w:szCs w:val="40"/>
        </w:rPr>
        <w:t xml:space="preserve"> </w:t>
      </w:r>
    </w:p>
    <w:p w14:paraId="0C25A319" w14:textId="485F173C" w:rsidR="00F43F05" w:rsidRPr="000B16A7" w:rsidRDefault="00EB06A2" w:rsidP="003154AF">
      <w:pPr>
        <w:jc w:val="center"/>
        <w:rPr>
          <w:b/>
          <w:bCs/>
          <w:sz w:val="40"/>
          <w:szCs w:val="40"/>
        </w:rPr>
      </w:pPr>
      <w:r w:rsidRPr="000B16A7">
        <w:rPr>
          <w:b/>
          <w:bCs/>
          <w:sz w:val="40"/>
          <w:szCs w:val="40"/>
        </w:rPr>
        <w:t xml:space="preserve">A </w:t>
      </w:r>
      <w:r w:rsidR="00F43F05" w:rsidRPr="000B16A7">
        <w:rPr>
          <w:b/>
          <w:bCs/>
          <w:sz w:val="40"/>
          <w:szCs w:val="40"/>
        </w:rPr>
        <w:t>Restaurant</w:t>
      </w:r>
      <w:r w:rsidR="00287DF0" w:rsidRPr="000B16A7">
        <w:rPr>
          <w:b/>
          <w:bCs/>
          <w:sz w:val="40"/>
          <w:szCs w:val="40"/>
        </w:rPr>
        <w:t xml:space="preserve"> </w:t>
      </w:r>
      <w:r w:rsidR="0031754A" w:rsidRPr="000B16A7">
        <w:rPr>
          <w:b/>
          <w:bCs/>
          <w:sz w:val="40"/>
          <w:szCs w:val="40"/>
        </w:rPr>
        <w:t>E</w:t>
      </w:r>
      <w:r w:rsidRPr="000B16A7">
        <w:rPr>
          <w:b/>
          <w:bCs/>
          <w:sz w:val="40"/>
          <w:szCs w:val="40"/>
        </w:rPr>
        <w:t>xtension</w:t>
      </w:r>
    </w:p>
    <w:p w14:paraId="1AEEA657" w14:textId="77777777" w:rsidR="00F43F05" w:rsidRDefault="00F43F05" w:rsidP="002059A8">
      <w:pPr>
        <w:jc w:val="center"/>
      </w:pPr>
    </w:p>
    <w:p w14:paraId="50700A2E" w14:textId="77777777" w:rsidR="009138DB" w:rsidRDefault="009138DB" w:rsidP="002059A8">
      <w:pPr>
        <w:jc w:val="center"/>
      </w:pPr>
    </w:p>
    <w:p w14:paraId="3859CAAD" w14:textId="564F0ED3" w:rsidR="00914107" w:rsidRDefault="00914107" w:rsidP="008E15B1">
      <w:r>
        <w:br w:type="page"/>
      </w:r>
    </w:p>
    <w:sdt>
      <w:sdtPr>
        <w:rPr>
          <w:rFonts w:ascii="Times New Roman" w:eastAsiaTheme="minorHAnsi" w:hAnsi="Times New Roman" w:cstheme="minorBidi"/>
          <w:color w:val="auto"/>
          <w:sz w:val="24"/>
          <w:szCs w:val="22"/>
          <w:lang w:val="en-GB"/>
        </w:rPr>
        <w:id w:val="1419822943"/>
        <w:docPartObj>
          <w:docPartGallery w:val="Table of Contents"/>
          <w:docPartUnique/>
        </w:docPartObj>
      </w:sdtPr>
      <w:sdtEndPr>
        <w:rPr>
          <w:b/>
          <w:bCs/>
          <w:noProof/>
        </w:rPr>
      </w:sdtEndPr>
      <w:sdtContent>
        <w:p w14:paraId="67C118A6" w14:textId="77777777" w:rsidR="002E3C56" w:rsidRDefault="002E3C56">
          <w:pPr>
            <w:pStyle w:val="TOCHeading"/>
          </w:pPr>
          <w:r>
            <w:t>Table of Contents</w:t>
          </w:r>
        </w:p>
        <w:p w14:paraId="48ECBDA5" w14:textId="14904947" w:rsidR="005F6C17" w:rsidRDefault="002E3C56">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7936508" w:history="1">
            <w:r w:rsidR="005F6C17" w:rsidRPr="003239E3">
              <w:rPr>
                <w:rStyle w:val="Hyperlink"/>
                <w:noProof/>
              </w:rPr>
              <w:t>Introduction</w:t>
            </w:r>
            <w:r w:rsidR="005F6C17">
              <w:rPr>
                <w:noProof/>
                <w:webHidden/>
              </w:rPr>
              <w:tab/>
            </w:r>
            <w:r w:rsidR="005F6C17">
              <w:rPr>
                <w:noProof/>
                <w:webHidden/>
              </w:rPr>
              <w:fldChar w:fldCharType="begin"/>
            </w:r>
            <w:r w:rsidR="005F6C17">
              <w:rPr>
                <w:noProof/>
                <w:webHidden/>
              </w:rPr>
              <w:instrText xml:space="preserve"> PAGEREF _Toc77936508 \h </w:instrText>
            </w:r>
            <w:r w:rsidR="005F6C17">
              <w:rPr>
                <w:noProof/>
                <w:webHidden/>
              </w:rPr>
            </w:r>
            <w:r w:rsidR="005F6C17">
              <w:rPr>
                <w:noProof/>
                <w:webHidden/>
              </w:rPr>
              <w:fldChar w:fldCharType="separate"/>
            </w:r>
            <w:r w:rsidR="005F6C17">
              <w:rPr>
                <w:noProof/>
                <w:webHidden/>
              </w:rPr>
              <w:t>3</w:t>
            </w:r>
            <w:r w:rsidR="005F6C17">
              <w:rPr>
                <w:noProof/>
                <w:webHidden/>
              </w:rPr>
              <w:fldChar w:fldCharType="end"/>
            </w:r>
          </w:hyperlink>
        </w:p>
        <w:p w14:paraId="3D345043" w14:textId="354E43E9" w:rsidR="005F6C17" w:rsidRDefault="005F6C17">
          <w:pPr>
            <w:pStyle w:val="TOC1"/>
            <w:tabs>
              <w:tab w:val="right" w:leader="dot" w:pos="9350"/>
            </w:tabs>
            <w:rPr>
              <w:rFonts w:asciiTheme="minorHAnsi" w:eastAsiaTheme="minorEastAsia" w:hAnsiTheme="minorHAnsi"/>
              <w:noProof/>
              <w:sz w:val="22"/>
              <w:lang w:eastAsia="en-GB"/>
            </w:rPr>
          </w:pPr>
          <w:hyperlink w:anchor="_Toc77936509" w:history="1">
            <w:r w:rsidRPr="003239E3">
              <w:rPr>
                <w:rStyle w:val="Hyperlink"/>
                <w:noProof/>
              </w:rPr>
              <w:t>The Scope</w:t>
            </w:r>
            <w:r>
              <w:rPr>
                <w:noProof/>
                <w:webHidden/>
              </w:rPr>
              <w:tab/>
            </w:r>
            <w:r>
              <w:rPr>
                <w:noProof/>
                <w:webHidden/>
              </w:rPr>
              <w:fldChar w:fldCharType="begin"/>
            </w:r>
            <w:r>
              <w:rPr>
                <w:noProof/>
                <w:webHidden/>
              </w:rPr>
              <w:instrText xml:space="preserve"> PAGEREF _Toc77936509 \h </w:instrText>
            </w:r>
            <w:r>
              <w:rPr>
                <w:noProof/>
                <w:webHidden/>
              </w:rPr>
            </w:r>
            <w:r>
              <w:rPr>
                <w:noProof/>
                <w:webHidden/>
              </w:rPr>
              <w:fldChar w:fldCharType="separate"/>
            </w:r>
            <w:r>
              <w:rPr>
                <w:noProof/>
                <w:webHidden/>
              </w:rPr>
              <w:t>3</w:t>
            </w:r>
            <w:r>
              <w:rPr>
                <w:noProof/>
                <w:webHidden/>
              </w:rPr>
              <w:fldChar w:fldCharType="end"/>
            </w:r>
          </w:hyperlink>
        </w:p>
        <w:p w14:paraId="1AF7F4B5" w14:textId="69E76C9B" w:rsidR="005F6C17" w:rsidRDefault="005F6C17">
          <w:pPr>
            <w:pStyle w:val="TOC1"/>
            <w:tabs>
              <w:tab w:val="right" w:leader="dot" w:pos="9350"/>
            </w:tabs>
            <w:rPr>
              <w:rFonts w:asciiTheme="minorHAnsi" w:eastAsiaTheme="minorEastAsia" w:hAnsiTheme="minorHAnsi"/>
              <w:noProof/>
              <w:sz w:val="22"/>
              <w:lang w:eastAsia="en-GB"/>
            </w:rPr>
          </w:pPr>
          <w:hyperlink w:anchor="_Toc77936510" w:history="1">
            <w:r w:rsidRPr="003239E3">
              <w:rPr>
                <w:rStyle w:val="Hyperlink"/>
                <w:noProof/>
              </w:rPr>
              <w:t>Keys to successfully extending the Business Area</w:t>
            </w:r>
            <w:r>
              <w:rPr>
                <w:noProof/>
                <w:webHidden/>
              </w:rPr>
              <w:tab/>
            </w:r>
            <w:r>
              <w:rPr>
                <w:noProof/>
                <w:webHidden/>
              </w:rPr>
              <w:fldChar w:fldCharType="begin"/>
            </w:r>
            <w:r>
              <w:rPr>
                <w:noProof/>
                <w:webHidden/>
              </w:rPr>
              <w:instrText xml:space="preserve"> PAGEREF _Toc77936510 \h </w:instrText>
            </w:r>
            <w:r>
              <w:rPr>
                <w:noProof/>
                <w:webHidden/>
              </w:rPr>
            </w:r>
            <w:r>
              <w:rPr>
                <w:noProof/>
                <w:webHidden/>
              </w:rPr>
              <w:fldChar w:fldCharType="separate"/>
            </w:r>
            <w:r>
              <w:rPr>
                <w:noProof/>
                <w:webHidden/>
              </w:rPr>
              <w:t>3</w:t>
            </w:r>
            <w:r>
              <w:rPr>
                <w:noProof/>
                <w:webHidden/>
              </w:rPr>
              <w:fldChar w:fldCharType="end"/>
            </w:r>
          </w:hyperlink>
        </w:p>
        <w:p w14:paraId="3573797A" w14:textId="60D74A12" w:rsidR="005F6C17" w:rsidRDefault="005F6C17">
          <w:pPr>
            <w:pStyle w:val="TOC1"/>
            <w:tabs>
              <w:tab w:val="right" w:leader="dot" w:pos="9350"/>
            </w:tabs>
            <w:rPr>
              <w:rFonts w:asciiTheme="minorHAnsi" w:eastAsiaTheme="minorEastAsia" w:hAnsiTheme="minorHAnsi"/>
              <w:noProof/>
              <w:sz w:val="22"/>
              <w:lang w:eastAsia="en-GB"/>
            </w:rPr>
          </w:pPr>
          <w:hyperlink w:anchor="_Toc77936511" w:history="1">
            <w:r w:rsidRPr="003239E3">
              <w:rPr>
                <w:rStyle w:val="Hyperlink"/>
                <w:noProof/>
              </w:rPr>
              <w:t>Involvement of the Stakeholders</w:t>
            </w:r>
            <w:r>
              <w:rPr>
                <w:noProof/>
                <w:webHidden/>
              </w:rPr>
              <w:tab/>
            </w:r>
            <w:r>
              <w:rPr>
                <w:noProof/>
                <w:webHidden/>
              </w:rPr>
              <w:fldChar w:fldCharType="begin"/>
            </w:r>
            <w:r>
              <w:rPr>
                <w:noProof/>
                <w:webHidden/>
              </w:rPr>
              <w:instrText xml:space="preserve"> PAGEREF _Toc77936511 \h </w:instrText>
            </w:r>
            <w:r>
              <w:rPr>
                <w:noProof/>
                <w:webHidden/>
              </w:rPr>
            </w:r>
            <w:r>
              <w:rPr>
                <w:noProof/>
                <w:webHidden/>
              </w:rPr>
              <w:fldChar w:fldCharType="separate"/>
            </w:r>
            <w:r>
              <w:rPr>
                <w:noProof/>
                <w:webHidden/>
              </w:rPr>
              <w:t>4</w:t>
            </w:r>
            <w:r>
              <w:rPr>
                <w:noProof/>
                <w:webHidden/>
              </w:rPr>
              <w:fldChar w:fldCharType="end"/>
            </w:r>
          </w:hyperlink>
        </w:p>
        <w:p w14:paraId="2A08203A" w14:textId="63BBAC76" w:rsidR="005F6C17" w:rsidRDefault="005F6C17">
          <w:pPr>
            <w:pStyle w:val="TOC1"/>
            <w:tabs>
              <w:tab w:val="right" w:leader="dot" w:pos="9350"/>
            </w:tabs>
            <w:rPr>
              <w:rFonts w:asciiTheme="minorHAnsi" w:eastAsiaTheme="minorEastAsia" w:hAnsiTheme="minorHAnsi"/>
              <w:noProof/>
              <w:sz w:val="22"/>
              <w:lang w:eastAsia="en-GB"/>
            </w:rPr>
          </w:pPr>
          <w:hyperlink w:anchor="_Toc77936512" w:history="1">
            <w:r w:rsidRPr="003239E3">
              <w:rPr>
                <w:rStyle w:val="Hyperlink"/>
                <w:noProof/>
              </w:rPr>
              <w:t>Project Team</w:t>
            </w:r>
            <w:r>
              <w:rPr>
                <w:noProof/>
                <w:webHidden/>
              </w:rPr>
              <w:tab/>
            </w:r>
            <w:r>
              <w:rPr>
                <w:noProof/>
                <w:webHidden/>
              </w:rPr>
              <w:fldChar w:fldCharType="begin"/>
            </w:r>
            <w:r>
              <w:rPr>
                <w:noProof/>
                <w:webHidden/>
              </w:rPr>
              <w:instrText xml:space="preserve"> PAGEREF _Toc77936512 \h </w:instrText>
            </w:r>
            <w:r>
              <w:rPr>
                <w:noProof/>
                <w:webHidden/>
              </w:rPr>
            </w:r>
            <w:r>
              <w:rPr>
                <w:noProof/>
                <w:webHidden/>
              </w:rPr>
              <w:fldChar w:fldCharType="separate"/>
            </w:r>
            <w:r>
              <w:rPr>
                <w:noProof/>
                <w:webHidden/>
              </w:rPr>
              <w:t>4</w:t>
            </w:r>
            <w:r>
              <w:rPr>
                <w:noProof/>
                <w:webHidden/>
              </w:rPr>
              <w:fldChar w:fldCharType="end"/>
            </w:r>
          </w:hyperlink>
        </w:p>
        <w:p w14:paraId="14C921EC" w14:textId="1E0847FA" w:rsidR="005F6C17" w:rsidRDefault="005F6C17">
          <w:pPr>
            <w:pStyle w:val="TOC1"/>
            <w:tabs>
              <w:tab w:val="right" w:leader="dot" w:pos="9350"/>
            </w:tabs>
            <w:rPr>
              <w:rFonts w:asciiTheme="minorHAnsi" w:eastAsiaTheme="minorEastAsia" w:hAnsiTheme="minorHAnsi"/>
              <w:noProof/>
              <w:sz w:val="22"/>
              <w:lang w:eastAsia="en-GB"/>
            </w:rPr>
          </w:pPr>
          <w:hyperlink w:anchor="_Toc77936513" w:history="1">
            <w:r w:rsidRPr="003239E3">
              <w:rPr>
                <w:rStyle w:val="Hyperlink"/>
                <w:noProof/>
              </w:rPr>
              <w:t>Allocation of Resources</w:t>
            </w:r>
            <w:r>
              <w:rPr>
                <w:noProof/>
                <w:webHidden/>
              </w:rPr>
              <w:tab/>
            </w:r>
            <w:r>
              <w:rPr>
                <w:noProof/>
                <w:webHidden/>
              </w:rPr>
              <w:fldChar w:fldCharType="begin"/>
            </w:r>
            <w:r>
              <w:rPr>
                <w:noProof/>
                <w:webHidden/>
              </w:rPr>
              <w:instrText xml:space="preserve"> PAGEREF _Toc77936513 \h </w:instrText>
            </w:r>
            <w:r>
              <w:rPr>
                <w:noProof/>
                <w:webHidden/>
              </w:rPr>
            </w:r>
            <w:r>
              <w:rPr>
                <w:noProof/>
                <w:webHidden/>
              </w:rPr>
              <w:fldChar w:fldCharType="separate"/>
            </w:r>
            <w:r>
              <w:rPr>
                <w:noProof/>
                <w:webHidden/>
              </w:rPr>
              <w:t>5</w:t>
            </w:r>
            <w:r>
              <w:rPr>
                <w:noProof/>
                <w:webHidden/>
              </w:rPr>
              <w:fldChar w:fldCharType="end"/>
            </w:r>
          </w:hyperlink>
        </w:p>
        <w:p w14:paraId="03270DD7" w14:textId="6F0446E3" w:rsidR="005F6C17" w:rsidRDefault="005F6C17">
          <w:pPr>
            <w:pStyle w:val="TOC1"/>
            <w:tabs>
              <w:tab w:val="right" w:leader="dot" w:pos="9350"/>
            </w:tabs>
            <w:rPr>
              <w:rFonts w:asciiTheme="minorHAnsi" w:eastAsiaTheme="minorEastAsia" w:hAnsiTheme="minorHAnsi"/>
              <w:noProof/>
              <w:sz w:val="22"/>
              <w:lang w:eastAsia="en-GB"/>
            </w:rPr>
          </w:pPr>
          <w:hyperlink w:anchor="_Toc77936514" w:history="1">
            <w:r w:rsidRPr="003239E3">
              <w:rPr>
                <w:rStyle w:val="Hyperlink"/>
                <w:noProof/>
              </w:rPr>
              <w:t>Work Breakdown Structure</w:t>
            </w:r>
            <w:r>
              <w:rPr>
                <w:noProof/>
                <w:webHidden/>
              </w:rPr>
              <w:tab/>
            </w:r>
            <w:r>
              <w:rPr>
                <w:noProof/>
                <w:webHidden/>
              </w:rPr>
              <w:fldChar w:fldCharType="begin"/>
            </w:r>
            <w:r>
              <w:rPr>
                <w:noProof/>
                <w:webHidden/>
              </w:rPr>
              <w:instrText xml:space="preserve"> PAGEREF _Toc77936514 \h </w:instrText>
            </w:r>
            <w:r>
              <w:rPr>
                <w:noProof/>
                <w:webHidden/>
              </w:rPr>
            </w:r>
            <w:r>
              <w:rPr>
                <w:noProof/>
                <w:webHidden/>
              </w:rPr>
              <w:fldChar w:fldCharType="separate"/>
            </w:r>
            <w:r>
              <w:rPr>
                <w:noProof/>
                <w:webHidden/>
              </w:rPr>
              <w:t>6</w:t>
            </w:r>
            <w:r>
              <w:rPr>
                <w:noProof/>
                <w:webHidden/>
              </w:rPr>
              <w:fldChar w:fldCharType="end"/>
            </w:r>
          </w:hyperlink>
        </w:p>
        <w:p w14:paraId="0C4A9FF0" w14:textId="6207D37B" w:rsidR="005F6C17" w:rsidRDefault="005F6C17">
          <w:pPr>
            <w:pStyle w:val="TOC1"/>
            <w:tabs>
              <w:tab w:val="right" w:leader="dot" w:pos="9350"/>
            </w:tabs>
            <w:rPr>
              <w:rFonts w:asciiTheme="minorHAnsi" w:eastAsiaTheme="minorEastAsia" w:hAnsiTheme="minorHAnsi"/>
              <w:noProof/>
              <w:sz w:val="22"/>
              <w:lang w:eastAsia="en-GB"/>
            </w:rPr>
          </w:pPr>
          <w:hyperlink w:anchor="_Toc77936515" w:history="1">
            <w:r w:rsidRPr="003239E3">
              <w:rPr>
                <w:rStyle w:val="Hyperlink"/>
                <w:noProof/>
              </w:rPr>
              <w:t>Project Execution</w:t>
            </w:r>
            <w:r>
              <w:rPr>
                <w:noProof/>
                <w:webHidden/>
              </w:rPr>
              <w:tab/>
            </w:r>
            <w:r>
              <w:rPr>
                <w:noProof/>
                <w:webHidden/>
              </w:rPr>
              <w:fldChar w:fldCharType="begin"/>
            </w:r>
            <w:r>
              <w:rPr>
                <w:noProof/>
                <w:webHidden/>
              </w:rPr>
              <w:instrText xml:space="preserve"> PAGEREF _Toc77936515 \h </w:instrText>
            </w:r>
            <w:r>
              <w:rPr>
                <w:noProof/>
                <w:webHidden/>
              </w:rPr>
            </w:r>
            <w:r>
              <w:rPr>
                <w:noProof/>
                <w:webHidden/>
              </w:rPr>
              <w:fldChar w:fldCharType="separate"/>
            </w:r>
            <w:r>
              <w:rPr>
                <w:noProof/>
                <w:webHidden/>
              </w:rPr>
              <w:t>7</w:t>
            </w:r>
            <w:r>
              <w:rPr>
                <w:noProof/>
                <w:webHidden/>
              </w:rPr>
              <w:fldChar w:fldCharType="end"/>
            </w:r>
          </w:hyperlink>
        </w:p>
        <w:p w14:paraId="25E681D3" w14:textId="2922BA31" w:rsidR="005F6C17" w:rsidRDefault="005F6C17">
          <w:pPr>
            <w:pStyle w:val="TOC1"/>
            <w:tabs>
              <w:tab w:val="right" w:leader="dot" w:pos="9350"/>
            </w:tabs>
            <w:rPr>
              <w:rFonts w:asciiTheme="minorHAnsi" w:eastAsiaTheme="minorEastAsia" w:hAnsiTheme="minorHAnsi"/>
              <w:noProof/>
              <w:sz w:val="22"/>
              <w:lang w:eastAsia="en-GB"/>
            </w:rPr>
          </w:pPr>
          <w:hyperlink w:anchor="_Toc77936516" w:history="1">
            <w:r w:rsidRPr="003239E3">
              <w:rPr>
                <w:rStyle w:val="Hyperlink"/>
                <w:noProof/>
              </w:rPr>
              <w:t>Project Deliverables</w:t>
            </w:r>
            <w:r>
              <w:rPr>
                <w:noProof/>
                <w:webHidden/>
              </w:rPr>
              <w:tab/>
            </w:r>
            <w:r>
              <w:rPr>
                <w:noProof/>
                <w:webHidden/>
              </w:rPr>
              <w:fldChar w:fldCharType="begin"/>
            </w:r>
            <w:r>
              <w:rPr>
                <w:noProof/>
                <w:webHidden/>
              </w:rPr>
              <w:instrText xml:space="preserve"> PAGEREF _Toc77936516 \h </w:instrText>
            </w:r>
            <w:r>
              <w:rPr>
                <w:noProof/>
                <w:webHidden/>
              </w:rPr>
            </w:r>
            <w:r>
              <w:rPr>
                <w:noProof/>
                <w:webHidden/>
              </w:rPr>
              <w:fldChar w:fldCharType="separate"/>
            </w:r>
            <w:r>
              <w:rPr>
                <w:noProof/>
                <w:webHidden/>
              </w:rPr>
              <w:t>9</w:t>
            </w:r>
            <w:r>
              <w:rPr>
                <w:noProof/>
                <w:webHidden/>
              </w:rPr>
              <w:fldChar w:fldCharType="end"/>
            </w:r>
          </w:hyperlink>
        </w:p>
        <w:p w14:paraId="170F38A3" w14:textId="52E8EAEA" w:rsidR="005F6C17" w:rsidRDefault="005F6C17">
          <w:pPr>
            <w:pStyle w:val="TOC1"/>
            <w:tabs>
              <w:tab w:val="right" w:leader="dot" w:pos="9350"/>
            </w:tabs>
            <w:rPr>
              <w:rFonts w:asciiTheme="minorHAnsi" w:eastAsiaTheme="minorEastAsia" w:hAnsiTheme="minorHAnsi"/>
              <w:noProof/>
              <w:sz w:val="22"/>
              <w:lang w:eastAsia="en-GB"/>
            </w:rPr>
          </w:pPr>
          <w:hyperlink w:anchor="_Toc77936517" w:history="1">
            <w:r w:rsidRPr="003239E3">
              <w:rPr>
                <w:rStyle w:val="Hyperlink"/>
                <w:noProof/>
              </w:rPr>
              <w:t>The Financial Planning Process</w:t>
            </w:r>
            <w:r>
              <w:rPr>
                <w:noProof/>
                <w:webHidden/>
              </w:rPr>
              <w:tab/>
            </w:r>
            <w:r>
              <w:rPr>
                <w:noProof/>
                <w:webHidden/>
              </w:rPr>
              <w:fldChar w:fldCharType="begin"/>
            </w:r>
            <w:r>
              <w:rPr>
                <w:noProof/>
                <w:webHidden/>
              </w:rPr>
              <w:instrText xml:space="preserve"> PAGEREF _Toc77936517 \h </w:instrText>
            </w:r>
            <w:r>
              <w:rPr>
                <w:noProof/>
                <w:webHidden/>
              </w:rPr>
            </w:r>
            <w:r>
              <w:rPr>
                <w:noProof/>
                <w:webHidden/>
              </w:rPr>
              <w:fldChar w:fldCharType="separate"/>
            </w:r>
            <w:r>
              <w:rPr>
                <w:noProof/>
                <w:webHidden/>
              </w:rPr>
              <w:t>10</w:t>
            </w:r>
            <w:r>
              <w:rPr>
                <w:noProof/>
                <w:webHidden/>
              </w:rPr>
              <w:fldChar w:fldCharType="end"/>
            </w:r>
          </w:hyperlink>
        </w:p>
        <w:p w14:paraId="3DFC8A43" w14:textId="09E7541A" w:rsidR="005F6C17" w:rsidRDefault="005F6C17">
          <w:pPr>
            <w:pStyle w:val="TOC1"/>
            <w:tabs>
              <w:tab w:val="right" w:leader="dot" w:pos="9350"/>
            </w:tabs>
            <w:rPr>
              <w:rFonts w:asciiTheme="minorHAnsi" w:eastAsiaTheme="minorEastAsia" w:hAnsiTheme="minorHAnsi"/>
              <w:noProof/>
              <w:sz w:val="22"/>
              <w:lang w:eastAsia="en-GB"/>
            </w:rPr>
          </w:pPr>
          <w:hyperlink w:anchor="_Toc77936518" w:history="1">
            <w:r w:rsidRPr="003239E3">
              <w:rPr>
                <w:rStyle w:val="Hyperlink"/>
                <w:noProof/>
              </w:rPr>
              <w:t>Financial Plan</w:t>
            </w:r>
            <w:r>
              <w:rPr>
                <w:noProof/>
                <w:webHidden/>
              </w:rPr>
              <w:tab/>
            </w:r>
            <w:r>
              <w:rPr>
                <w:noProof/>
                <w:webHidden/>
              </w:rPr>
              <w:fldChar w:fldCharType="begin"/>
            </w:r>
            <w:r>
              <w:rPr>
                <w:noProof/>
                <w:webHidden/>
              </w:rPr>
              <w:instrText xml:space="preserve"> PAGEREF _Toc77936518 \h </w:instrText>
            </w:r>
            <w:r>
              <w:rPr>
                <w:noProof/>
                <w:webHidden/>
              </w:rPr>
            </w:r>
            <w:r>
              <w:rPr>
                <w:noProof/>
                <w:webHidden/>
              </w:rPr>
              <w:fldChar w:fldCharType="separate"/>
            </w:r>
            <w:r>
              <w:rPr>
                <w:noProof/>
                <w:webHidden/>
              </w:rPr>
              <w:t>10</w:t>
            </w:r>
            <w:r>
              <w:rPr>
                <w:noProof/>
                <w:webHidden/>
              </w:rPr>
              <w:fldChar w:fldCharType="end"/>
            </w:r>
          </w:hyperlink>
        </w:p>
        <w:p w14:paraId="1C5101A6" w14:textId="6055DF9D" w:rsidR="005F6C17" w:rsidRDefault="005F6C17">
          <w:pPr>
            <w:pStyle w:val="TOC1"/>
            <w:tabs>
              <w:tab w:val="right" w:leader="dot" w:pos="9350"/>
            </w:tabs>
            <w:rPr>
              <w:rFonts w:asciiTheme="minorHAnsi" w:eastAsiaTheme="minorEastAsia" w:hAnsiTheme="minorHAnsi"/>
              <w:noProof/>
              <w:sz w:val="22"/>
              <w:lang w:eastAsia="en-GB"/>
            </w:rPr>
          </w:pPr>
          <w:hyperlink w:anchor="_Toc77936519" w:history="1">
            <w:r w:rsidRPr="003239E3">
              <w:rPr>
                <w:rStyle w:val="Hyperlink"/>
                <w:noProof/>
              </w:rPr>
              <w:t>Project Success Criteria</w:t>
            </w:r>
            <w:r>
              <w:rPr>
                <w:noProof/>
                <w:webHidden/>
              </w:rPr>
              <w:tab/>
            </w:r>
            <w:r>
              <w:rPr>
                <w:noProof/>
                <w:webHidden/>
              </w:rPr>
              <w:fldChar w:fldCharType="begin"/>
            </w:r>
            <w:r>
              <w:rPr>
                <w:noProof/>
                <w:webHidden/>
              </w:rPr>
              <w:instrText xml:space="preserve"> PAGEREF _Toc77936519 \h </w:instrText>
            </w:r>
            <w:r>
              <w:rPr>
                <w:noProof/>
                <w:webHidden/>
              </w:rPr>
            </w:r>
            <w:r>
              <w:rPr>
                <w:noProof/>
                <w:webHidden/>
              </w:rPr>
              <w:fldChar w:fldCharType="separate"/>
            </w:r>
            <w:r>
              <w:rPr>
                <w:noProof/>
                <w:webHidden/>
              </w:rPr>
              <w:t>11</w:t>
            </w:r>
            <w:r>
              <w:rPr>
                <w:noProof/>
                <w:webHidden/>
              </w:rPr>
              <w:fldChar w:fldCharType="end"/>
            </w:r>
          </w:hyperlink>
        </w:p>
        <w:p w14:paraId="6AB8FC3E" w14:textId="66DDE5DC" w:rsidR="005F6C17" w:rsidRDefault="005F6C17">
          <w:pPr>
            <w:pStyle w:val="TOC1"/>
            <w:tabs>
              <w:tab w:val="right" w:leader="dot" w:pos="9350"/>
            </w:tabs>
            <w:rPr>
              <w:rFonts w:asciiTheme="minorHAnsi" w:eastAsiaTheme="minorEastAsia" w:hAnsiTheme="minorHAnsi"/>
              <w:noProof/>
              <w:sz w:val="22"/>
              <w:lang w:eastAsia="en-GB"/>
            </w:rPr>
          </w:pPr>
          <w:hyperlink w:anchor="_Toc77936520" w:history="1">
            <w:r w:rsidRPr="003239E3">
              <w:rPr>
                <w:rStyle w:val="Hyperlink"/>
                <w:noProof/>
              </w:rPr>
              <w:t>Risk Assessment</w:t>
            </w:r>
            <w:r>
              <w:rPr>
                <w:noProof/>
                <w:webHidden/>
              </w:rPr>
              <w:tab/>
            </w:r>
            <w:r>
              <w:rPr>
                <w:noProof/>
                <w:webHidden/>
              </w:rPr>
              <w:fldChar w:fldCharType="begin"/>
            </w:r>
            <w:r>
              <w:rPr>
                <w:noProof/>
                <w:webHidden/>
              </w:rPr>
              <w:instrText xml:space="preserve"> PAGEREF _Toc77936520 \h </w:instrText>
            </w:r>
            <w:r>
              <w:rPr>
                <w:noProof/>
                <w:webHidden/>
              </w:rPr>
            </w:r>
            <w:r>
              <w:rPr>
                <w:noProof/>
                <w:webHidden/>
              </w:rPr>
              <w:fldChar w:fldCharType="separate"/>
            </w:r>
            <w:r>
              <w:rPr>
                <w:noProof/>
                <w:webHidden/>
              </w:rPr>
              <w:t>12</w:t>
            </w:r>
            <w:r>
              <w:rPr>
                <w:noProof/>
                <w:webHidden/>
              </w:rPr>
              <w:fldChar w:fldCharType="end"/>
            </w:r>
          </w:hyperlink>
        </w:p>
        <w:p w14:paraId="55B1C68A" w14:textId="1C926B57" w:rsidR="005F6C17" w:rsidRDefault="005F6C17">
          <w:pPr>
            <w:pStyle w:val="TOC1"/>
            <w:tabs>
              <w:tab w:val="right" w:leader="dot" w:pos="9350"/>
            </w:tabs>
            <w:rPr>
              <w:rFonts w:asciiTheme="minorHAnsi" w:eastAsiaTheme="minorEastAsia" w:hAnsiTheme="minorHAnsi"/>
              <w:noProof/>
              <w:sz w:val="22"/>
              <w:lang w:eastAsia="en-GB"/>
            </w:rPr>
          </w:pPr>
          <w:hyperlink w:anchor="_Toc77936521" w:history="1">
            <w:r w:rsidRPr="003239E3">
              <w:rPr>
                <w:rStyle w:val="Hyperlink"/>
                <w:noProof/>
              </w:rPr>
              <w:t>Conclusion</w:t>
            </w:r>
            <w:r>
              <w:rPr>
                <w:noProof/>
                <w:webHidden/>
              </w:rPr>
              <w:tab/>
            </w:r>
            <w:r>
              <w:rPr>
                <w:noProof/>
                <w:webHidden/>
              </w:rPr>
              <w:fldChar w:fldCharType="begin"/>
            </w:r>
            <w:r>
              <w:rPr>
                <w:noProof/>
                <w:webHidden/>
              </w:rPr>
              <w:instrText xml:space="preserve"> PAGEREF _Toc77936521 \h </w:instrText>
            </w:r>
            <w:r>
              <w:rPr>
                <w:noProof/>
                <w:webHidden/>
              </w:rPr>
            </w:r>
            <w:r>
              <w:rPr>
                <w:noProof/>
                <w:webHidden/>
              </w:rPr>
              <w:fldChar w:fldCharType="separate"/>
            </w:r>
            <w:r>
              <w:rPr>
                <w:noProof/>
                <w:webHidden/>
              </w:rPr>
              <w:t>13</w:t>
            </w:r>
            <w:r>
              <w:rPr>
                <w:noProof/>
                <w:webHidden/>
              </w:rPr>
              <w:fldChar w:fldCharType="end"/>
            </w:r>
          </w:hyperlink>
        </w:p>
        <w:p w14:paraId="201A8B2E" w14:textId="3B389588" w:rsidR="005F6C17" w:rsidRDefault="005F6C17">
          <w:pPr>
            <w:pStyle w:val="TOC1"/>
            <w:tabs>
              <w:tab w:val="right" w:leader="dot" w:pos="9350"/>
            </w:tabs>
            <w:rPr>
              <w:rFonts w:asciiTheme="minorHAnsi" w:eastAsiaTheme="minorEastAsia" w:hAnsiTheme="minorHAnsi"/>
              <w:noProof/>
              <w:sz w:val="22"/>
              <w:lang w:eastAsia="en-GB"/>
            </w:rPr>
          </w:pPr>
          <w:hyperlink w:anchor="_Toc77936522" w:history="1">
            <w:r w:rsidRPr="003239E3">
              <w:rPr>
                <w:rStyle w:val="Hyperlink"/>
                <w:noProof/>
              </w:rPr>
              <w:t>References</w:t>
            </w:r>
            <w:r>
              <w:rPr>
                <w:noProof/>
                <w:webHidden/>
              </w:rPr>
              <w:tab/>
            </w:r>
            <w:r>
              <w:rPr>
                <w:noProof/>
                <w:webHidden/>
              </w:rPr>
              <w:fldChar w:fldCharType="begin"/>
            </w:r>
            <w:r>
              <w:rPr>
                <w:noProof/>
                <w:webHidden/>
              </w:rPr>
              <w:instrText xml:space="preserve"> PAGEREF _Toc77936522 \h </w:instrText>
            </w:r>
            <w:r>
              <w:rPr>
                <w:noProof/>
                <w:webHidden/>
              </w:rPr>
            </w:r>
            <w:r>
              <w:rPr>
                <w:noProof/>
                <w:webHidden/>
              </w:rPr>
              <w:fldChar w:fldCharType="separate"/>
            </w:r>
            <w:r>
              <w:rPr>
                <w:noProof/>
                <w:webHidden/>
              </w:rPr>
              <w:t>13</w:t>
            </w:r>
            <w:r>
              <w:rPr>
                <w:noProof/>
                <w:webHidden/>
              </w:rPr>
              <w:fldChar w:fldCharType="end"/>
            </w:r>
          </w:hyperlink>
        </w:p>
        <w:p w14:paraId="2C051B8A" w14:textId="355A1E88" w:rsidR="002E3C56" w:rsidRDefault="002E3C56">
          <w:r>
            <w:rPr>
              <w:b/>
              <w:bCs/>
              <w:noProof/>
            </w:rPr>
            <w:fldChar w:fldCharType="end"/>
          </w:r>
        </w:p>
      </w:sdtContent>
    </w:sdt>
    <w:p w14:paraId="5AFE43A4" w14:textId="77777777" w:rsidR="00914107" w:rsidRDefault="00914107" w:rsidP="002059A8">
      <w:pPr>
        <w:jc w:val="center"/>
      </w:pPr>
    </w:p>
    <w:p w14:paraId="19D6CE8A" w14:textId="77777777" w:rsidR="005F6C17" w:rsidRDefault="005F6C17" w:rsidP="005F6C17">
      <w:pPr>
        <w:tabs>
          <w:tab w:val="right" w:pos="9360"/>
        </w:tabs>
        <w:spacing w:after="160"/>
        <w:jc w:val="right"/>
      </w:pPr>
    </w:p>
    <w:p w14:paraId="6775C17E" w14:textId="4FD0D70C" w:rsidR="00287DF0" w:rsidRDefault="00287DF0" w:rsidP="005F6C17">
      <w:pPr>
        <w:tabs>
          <w:tab w:val="right" w:pos="9360"/>
        </w:tabs>
        <w:spacing w:after="160"/>
      </w:pPr>
      <w:r w:rsidRPr="005F6C17">
        <w:br w:type="page"/>
      </w:r>
      <w:r w:rsidR="005F6C17">
        <w:lastRenderedPageBreak/>
        <w:tab/>
      </w:r>
    </w:p>
    <w:p w14:paraId="2B8CF397" w14:textId="77777777" w:rsidR="00287DF0" w:rsidRDefault="00287DF0" w:rsidP="002059A8">
      <w:pPr>
        <w:pStyle w:val="Heading1"/>
      </w:pPr>
      <w:bookmarkStart w:id="0" w:name="_Toc77936508"/>
      <w:r>
        <w:t>Introduction</w:t>
      </w:r>
      <w:bookmarkEnd w:id="0"/>
      <w:r>
        <w:t xml:space="preserve"> </w:t>
      </w:r>
    </w:p>
    <w:p w14:paraId="5969A226" w14:textId="77777777" w:rsidR="007A6E1E" w:rsidRPr="007A6E1E" w:rsidRDefault="00C57757" w:rsidP="002059A8">
      <w:r>
        <w:t xml:space="preserve">According to Corral </w:t>
      </w:r>
      <w:sdt>
        <w:sdtPr>
          <w:id w:val="-1160317144"/>
          <w:citation/>
        </w:sdtPr>
        <w:sdtEndPr/>
        <w:sdtContent>
          <w:r>
            <w:fldChar w:fldCharType="begin"/>
          </w:r>
          <w:r>
            <w:rPr>
              <w:lang w:val="en-US"/>
            </w:rPr>
            <w:instrText xml:space="preserve">CITATION Cor15 \n  \t  \l 1033 </w:instrText>
          </w:r>
          <w:r>
            <w:fldChar w:fldCharType="separate"/>
          </w:r>
          <w:r w:rsidRPr="00C57757">
            <w:rPr>
              <w:noProof/>
              <w:lang w:val="en-US"/>
            </w:rPr>
            <w:t>(2015)</w:t>
          </w:r>
          <w:r>
            <w:fldChar w:fldCharType="end"/>
          </w:r>
        </w:sdtContent>
      </w:sdt>
      <w:r>
        <w:t>, expansion planning is essential and is one of the increasingly ongoi</w:t>
      </w:r>
      <w:r w:rsidR="00CD2CC5">
        <w:t xml:space="preserve">ng systems in the organisation. </w:t>
      </w:r>
      <w:r w:rsidR="00BF28F4">
        <w:t>There are many reason</w:t>
      </w:r>
      <w:r w:rsidR="00B36FFB">
        <w:t>s</w:t>
      </w:r>
      <w:r w:rsidR="00BF28F4">
        <w:t xml:space="preserve"> behind an</w:t>
      </w:r>
      <w:r w:rsidR="007A6E1E">
        <w:t xml:space="preserve"> expansion of a</w:t>
      </w:r>
      <w:r w:rsidR="00176080">
        <w:t xml:space="preserve"> business</w:t>
      </w:r>
      <w:r w:rsidR="00B36FFB">
        <w:t xml:space="preserve"> such as more power in the market, </w:t>
      </w:r>
      <w:r w:rsidR="00176080">
        <w:t>attracting new customers, establishin</w:t>
      </w:r>
      <w:r w:rsidR="00B36FFB">
        <w:t>g multiple revenue streams, or increasing their</w:t>
      </w:r>
      <w:r w:rsidR="00176080">
        <w:t xml:space="preserve"> resources and stock</w:t>
      </w:r>
      <w:r w:rsidR="00B36FFB">
        <w:t xml:space="preserve"> </w:t>
      </w:r>
      <w:sdt>
        <w:sdtPr>
          <w:id w:val="-1920856523"/>
          <w:citation/>
        </w:sdtPr>
        <w:sdtEndPr/>
        <w:sdtContent>
          <w:r w:rsidR="00B36FFB">
            <w:fldChar w:fldCharType="begin"/>
          </w:r>
          <w:r w:rsidR="00B36FFB">
            <w:rPr>
              <w:lang w:val="en-US"/>
            </w:rPr>
            <w:instrText xml:space="preserve"> CITATION BBC214 \l 1033 </w:instrText>
          </w:r>
          <w:r w:rsidR="00B36FFB">
            <w:fldChar w:fldCharType="separate"/>
          </w:r>
          <w:r w:rsidR="00B36FFB" w:rsidRPr="00B36FFB">
            <w:rPr>
              <w:noProof/>
              <w:lang w:val="en-US"/>
            </w:rPr>
            <w:t>(BBC , 2021)</w:t>
          </w:r>
          <w:r w:rsidR="00B36FFB">
            <w:fldChar w:fldCharType="end"/>
          </w:r>
        </w:sdtContent>
      </w:sdt>
      <w:r w:rsidR="00176080">
        <w:t>. A</w:t>
      </w:r>
      <w:r w:rsidR="00BF28F4">
        <w:t xml:space="preserve"> b</w:t>
      </w:r>
      <w:r w:rsidR="00B36FFB">
        <w:t xml:space="preserve">usiness extends </w:t>
      </w:r>
      <w:r w:rsidR="007A6E1E">
        <w:t xml:space="preserve">their workplace to create new opportunities, brings in more customers and to generate greater profit </w:t>
      </w:r>
      <w:sdt>
        <w:sdtPr>
          <w:id w:val="1012271402"/>
          <w:citation/>
        </w:sdtPr>
        <w:sdtEndPr/>
        <w:sdtContent>
          <w:r w:rsidR="007A6E1E">
            <w:fldChar w:fldCharType="begin"/>
          </w:r>
          <w:r w:rsidR="007A6E1E">
            <w:rPr>
              <w:lang w:val="en-US"/>
            </w:rPr>
            <w:instrText xml:space="preserve"> CITATION Att21 \l 1033 </w:instrText>
          </w:r>
          <w:r w:rsidR="007A6E1E">
            <w:fldChar w:fldCharType="separate"/>
          </w:r>
          <w:r w:rsidR="007A6E1E" w:rsidRPr="007A6E1E">
            <w:rPr>
              <w:noProof/>
              <w:lang w:val="en-US"/>
            </w:rPr>
            <w:t>(NiBusinessInfo, 2021)</w:t>
          </w:r>
          <w:r w:rsidR="007A6E1E">
            <w:fldChar w:fldCharType="end"/>
          </w:r>
        </w:sdtContent>
      </w:sdt>
      <w:r w:rsidR="008A37DF">
        <w:t xml:space="preserve">. </w:t>
      </w:r>
      <w:r w:rsidR="00B36FFB">
        <w:t>T</w:t>
      </w:r>
      <w:r w:rsidR="00BF28F4">
        <w:t>he scenario in the project is based on extending a restaurant sitting area so that the business can overcome current challenges imposed by</w:t>
      </w:r>
      <w:r w:rsidR="00B36FFB">
        <w:t xml:space="preserve"> the government. T</w:t>
      </w:r>
      <w:r w:rsidR="00BF28F4">
        <w:t>he current</w:t>
      </w:r>
      <w:r w:rsidR="00176080">
        <w:t xml:space="preserve"> situation and restrictions implemented by</w:t>
      </w:r>
      <w:r w:rsidR="00BF28F4">
        <w:t xml:space="preserve"> the government</w:t>
      </w:r>
      <w:r w:rsidR="00B36FFB">
        <w:t xml:space="preserve"> has led to </w:t>
      </w:r>
      <w:r w:rsidR="00176080">
        <w:t xml:space="preserve">closing dine </w:t>
      </w:r>
      <w:r w:rsidR="00BF28F4">
        <w:t>in for all restaurants. This res</w:t>
      </w:r>
      <w:r w:rsidR="00AD6C18">
        <w:t xml:space="preserve">ulted into a </w:t>
      </w:r>
      <w:r w:rsidR="00BF28F4">
        <w:t xml:space="preserve">tough time </w:t>
      </w:r>
      <w:r w:rsidR="00AD6C18">
        <w:t>for the business</w:t>
      </w:r>
      <w:r w:rsidR="00B36FFB">
        <w:t xml:space="preserve"> to serve</w:t>
      </w:r>
      <w:r w:rsidR="00AD6C18">
        <w:t xml:space="preserve"> and accommodate</w:t>
      </w:r>
      <w:r w:rsidR="00BF28F4">
        <w:t xml:space="preserve"> more customers at the same time. So the business thought of extending their </w:t>
      </w:r>
      <w:r w:rsidR="00AD6C18">
        <w:t xml:space="preserve">dining area </w:t>
      </w:r>
      <w:r w:rsidR="00BF28F4">
        <w:t xml:space="preserve">which will result </w:t>
      </w:r>
      <w:r w:rsidR="00B36FFB">
        <w:t>into increased</w:t>
      </w:r>
      <w:r w:rsidR="00BF28F4">
        <w:t xml:space="preserve"> sales and competitive advan</w:t>
      </w:r>
      <w:r w:rsidR="00B36FFB">
        <w:t>tage</w:t>
      </w:r>
      <w:r w:rsidR="00BF28F4">
        <w:t>. The restaurant has asked a project management team to help them extend their business so</w:t>
      </w:r>
      <w:r w:rsidR="00AD6C18">
        <w:t xml:space="preserve"> that</w:t>
      </w:r>
      <w:r w:rsidR="00BF28F4">
        <w:t xml:space="preserve"> they can operate in a larger scale and facilitate </w:t>
      </w:r>
      <w:r w:rsidR="00B36FFB">
        <w:t>a large</w:t>
      </w:r>
      <w:r w:rsidR="00AD6C18">
        <w:t xml:space="preserve"> amount of people</w:t>
      </w:r>
      <w:r w:rsidR="00176080">
        <w:t xml:space="preserve"> at the same time. By doing this the restaurant will be able to make more sales, sever more customers, and follow the restrictions that are implemented by the government.</w:t>
      </w:r>
    </w:p>
    <w:p w14:paraId="447E71C8" w14:textId="77777777" w:rsidR="00051A39" w:rsidRDefault="00051A39" w:rsidP="002059A8">
      <w:pPr>
        <w:pStyle w:val="Heading1"/>
      </w:pPr>
      <w:bookmarkStart w:id="1" w:name="_Toc77936509"/>
      <w:r>
        <w:t>The Scope</w:t>
      </w:r>
      <w:bookmarkEnd w:id="1"/>
      <w:r>
        <w:t xml:space="preserve"> </w:t>
      </w:r>
    </w:p>
    <w:p w14:paraId="41DFE7AA" w14:textId="2375720F" w:rsidR="00051A39" w:rsidRDefault="00051A39" w:rsidP="002059A8">
      <w:r>
        <w:t xml:space="preserve">Scope of this project is to </w:t>
      </w:r>
      <w:r w:rsidR="007A6E1E">
        <w:t>increase the s</w:t>
      </w:r>
      <w:r>
        <w:t>itting arrangement in orde</w:t>
      </w:r>
      <w:r w:rsidR="007A6E1E">
        <w:t>r to have more customers walk</w:t>
      </w:r>
      <w:r>
        <w:t xml:space="preserve"> in</w:t>
      </w:r>
      <w:r w:rsidR="00366C29">
        <w:t xml:space="preserve"> </w:t>
      </w:r>
      <w:r>
        <w:t xml:space="preserve">to the restaurant and in order to expand the business growth that would result into increased sales, profitability and sustainability within the business. </w:t>
      </w:r>
    </w:p>
    <w:p w14:paraId="45C72EB6" w14:textId="77777777" w:rsidR="00E066CD" w:rsidRDefault="00B36FFB" w:rsidP="002059A8">
      <w:pPr>
        <w:pStyle w:val="Heading1"/>
      </w:pPr>
      <w:bookmarkStart w:id="2" w:name="_Toc77936510"/>
      <w:r>
        <w:t>Keys to successfully extending the Business Area</w:t>
      </w:r>
      <w:bookmarkEnd w:id="2"/>
    </w:p>
    <w:p w14:paraId="0557E0AD" w14:textId="144554BF" w:rsidR="00B36FFB" w:rsidRDefault="00B36FFB" w:rsidP="002059A8">
      <w:pPr>
        <w:pStyle w:val="ListParagraph"/>
        <w:numPr>
          <w:ilvl w:val="0"/>
          <w:numId w:val="1"/>
        </w:numPr>
      </w:pPr>
      <w:r>
        <w:t xml:space="preserve">Develop a plan, complete with a clear scope and goals to be </w:t>
      </w:r>
      <w:r w:rsidR="00A52DC8">
        <w:t>achieved.</w:t>
      </w:r>
      <w:r>
        <w:t xml:space="preserve"> </w:t>
      </w:r>
    </w:p>
    <w:p w14:paraId="1752F72F" w14:textId="203B54F4" w:rsidR="00B36FFB" w:rsidRDefault="00B36FFB" w:rsidP="002059A8">
      <w:pPr>
        <w:pStyle w:val="ListParagraph"/>
        <w:numPr>
          <w:ilvl w:val="0"/>
          <w:numId w:val="1"/>
        </w:numPr>
      </w:pPr>
      <w:r>
        <w:t xml:space="preserve">Implement strategies and approaches that can help in terms of extending the dining area of the </w:t>
      </w:r>
      <w:r w:rsidR="00A52DC8">
        <w:t>restaurant.</w:t>
      </w:r>
      <w:r>
        <w:t xml:space="preserve"> </w:t>
      </w:r>
    </w:p>
    <w:p w14:paraId="64E1919A" w14:textId="77777777" w:rsidR="00B36FFB" w:rsidRDefault="00B36FFB" w:rsidP="002059A8">
      <w:pPr>
        <w:pStyle w:val="ListParagraph"/>
        <w:numPr>
          <w:ilvl w:val="0"/>
          <w:numId w:val="1"/>
        </w:numPr>
      </w:pPr>
      <w:r>
        <w:t xml:space="preserve">Focusing on every possible element and criteria that can help the project team work effectively throughout the completion of the plan. </w:t>
      </w:r>
    </w:p>
    <w:p w14:paraId="3C9B9E62" w14:textId="77777777" w:rsidR="007828E2" w:rsidRDefault="007828E2" w:rsidP="002059A8">
      <w:pPr>
        <w:pStyle w:val="ListParagraph"/>
        <w:numPr>
          <w:ilvl w:val="0"/>
          <w:numId w:val="1"/>
        </w:numPr>
      </w:pPr>
      <w:r>
        <w:t xml:space="preserve">To complete the project within the given timeframe or before the deadline. </w:t>
      </w:r>
    </w:p>
    <w:p w14:paraId="3917DC7C" w14:textId="77777777" w:rsidR="007828E2" w:rsidRPr="00497834" w:rsidRDefault="007828E2" w:rsidP="002059A8">
      <w:pPr>
        <w:pStyle w:val="Heading1"/>
      </w:pPr>
      <w:bookmarkStart w:id="3" w:name="_Toc77936511"/>
      <w:r>
        <w:lastRenderedPageBreak/>
        <w:t>Involvement of the Stakeholders</w:t>
      </w:r>
      <w:bookmarkEnd w:id="3"/>
      <w:r>
        <w:t xml:space="preserve"> </w:t>
      </w:r>
    </w:p>
    <w:p w14:paraId="63725471" w14:textId="6F390112" w:rsidR="007828E2" w:rsidRDefault="007828E2" w:rsidP="002059A8">
      <w:r>
        <w:t>Stakeholders gives the business practical and financial support which is an important asset of an organisation to run significantly. On the other hand involvement of the stakeholders within a project would help the business in multiple ways such as providing expertise, reducing and uncovering risk, granting project acceptance and increasing project success</w:t>
      </w:r>
      <w:r w:rsidR="00FF7560">
        <w:t xml:space="preserve"> </w:t>
      </w:r>
      <w:sdt>
        <w:sdtPr>
          <w:id w:val="-2012366732"/>
          <w:citation/>
        </w:sdtPr>
        <w:sdtEndPr/>
        <w:sdtContent>
          <w:r w:rsidR="00FF7560">
            <w:fldChar w:fldCharType="begin"/>
          </w:r>
          <w:r w:rsidR="00FF7560">
            <w:rPr>
              <w:lang w:val="en-US"/>
            </w:rPr>
            <w:instrText xml:space="preserve"> CITATION Sch212 \l 1033 </w:instrText>
          </w:r>
          <w:r w:rsidR="00FF7560">
            <w:fldChar w:fldCharType="separate"/>
          </w:r>
          <w:r w:rsidR="00FF7560" w:rsidRPr="00FF7560">
            <w:rPr>
              <w:noProof/>
              <w:lang w:val="en-US"/>
            </w:rPr>
            <w:t>(Schoenhard, 2021)</w:t>
          </w:r>
          <w:r w:rsidR="00FF7560">
            <w:fldChar w:fldCharType="end"/>
          </w:r>
        </w:sdtContent>
      </w:sdt>
      <w:r>
        <w:t xml:space="preserve">. </w:t>
      </w:r>
      <w:r w:rsidR="00FB7AA2">
        <w:t xml:space="preserve">Stakeholders tends to have knowledge about current processes, historical information and industry insight that is the reason why involving stakeholder within a project management </w:t>
      </w:r>
      <w:r w:rsidR="00B80609">
        <w:t xml:space="preserve">is beneficial for the business. </w:t>
      </w:r>
      <w:r w:rsidR="00FF7560">
        <w:t>The</w:t>
      </w:r>
      <w:r w:rsidR="00B80609">
        <w:t xml:space="preserve"> main motive is to use stakeholders as useful asset which will help the manager complete the project with effective deliverables and keeping every important aspect in mind. From extending the dining area to making the terrace space useful for the entire year. </w:t>
      </w:r>
      <w:r w:rsidR="00D853A8">
        <w:t xml:space="preserve">In this situation stakeholders can help the business within their expertise and to meet all the required in an effective and significant way. </w:t>
      </w:r>
      <w:r w:rsidR="00FF7560">
        <w:t>Good management of stakeholders will not only he</w:t>
      </w:r>
      <w:r w:rsidR="009D720D">
        <w:t>l</w:t>
      </w:r>
      <w:r w:rsidR="00FF7560">
        <w:t xml:space="preserve">p in clearing the path of any obstructions but it will eventually promote steady progress and improve the quality of the result that will be generated after completing the project </w:t>
      </w:r>
      <w:sdt>
        <w:sdtPr>
          <w:id w:val="-2042655196"/>
          <w:citation/>
        </w:sdtPr>
        <w:sdtEndPr/>
        <w:sdtContent>
          <w:r w:rsidR="002B0905">
            <w:fldChar w:fldCharType="begin"/>
          </w:r>
          <w:r w:rsidR="002B0905">
            <w:rPr>
              <w:lang w:val="en-US"/>
            </w:rPr>
            <w:instrText xml:space="preserve"> CITATION Kho20 \l 1033 </w:instrText>
          </w:r>
          <w:r w:rsidR="002B0905">
            <w:fldChar w:fldCharType="separate"/>
          </w:r>
          <w:r w:rsidR="002B0905" w:rsidRPr="002B0905">
            <w:rPr>
              <w:noProof/>
              <w:lang w:val="en-US"/>
            </w:rPr>
            <w:t>(Khootz , 2020)</w:t>
          </w:r>
          <w:r w:rsidR="002B0905">
            <w:fldChar w:fldCharType="end"/>
          </w:r>
        </w:sdtContent>
      </w:sdt>
      <w:r w:rsidR="002B0905">
        <w:t xml:space="preserve">. </w:t>
      </w:r>
    </w:p>
    <w:p w14:paraId="341E5342" w14:textId="77777777" w:rsidR="00A57CE3" w:rsidRDefault="00A57CE3" w:rsidP="002059A8">
      <w:pPr>
        <w:pStyle w:val="Heading1"/>
      </w:pPr>
      <w:bookmarkStart w:id="4" w:name="_Toc77936512"/>
      <w:r>
        <w:t>Project Team</w:t>
      </w:r>
      <w:bookmarkEnd w:id="4"/>
      <w:r>
        <w:t xml:space="preserve"> </w:t>
      </w:r>
    </w:p>
    <w:p w14:paraId="0A6CED83" w14:textId="76611EFC" w:rsidR="006E3AEF" w:rsidRPr="006E3AEF" w:rsidRDefault="00A57CE3" w:rsidP="002059A8">
      <w:r>
        <w:t>This project management will be initiated with the help of a project manager. Under the manager</w:t>
      </w:r>
      <w:r w:rsidR="00625EC3">
        <w:t>s</w:t>
      </w:r>
      <w:r>
        <w:t xml:space="preserve"> supervision</w:t>
      </w:r>
      <w:r w:rsidR="00EA04B6">
        <w:t>,</w:t>
      </w:r>
      <w:r>
        <w:t xml:space="preserve"> rest of the project team will work and will be allotted their work and task as per scheduled while planning for the restaurant site extension. There are practices set by the manager to get the most out of the initial planning stage by ensuring everyone from the project team, </w:t>
      </w:r>
      <w:r w:rsidR="00033035">
        <w:t xml:space="preserve">architecture, designer, </w:t>
      </w:r>
      <w:r>
        <w:t>restaurant owner, and the stakeholders are on the same page in terms of goals, objectives, design intent and the renovation that will be taking place.</w:t>
      </w:r>
      <w:r w:rsidR="008713C2">
        <w:t xml:space="preserve"> Each one of them will be equally participate in the project management in order to achieve positive and better outcomes from this project. The team motive is to stay focus and work effectively keeping every aspect in mind so that the project management plan is completed successfully within the limited timeframe.</w:t>
      </w:r>
      <w:r>
        <w:t xml:space="preserve"> Leverage the time together, ensure everyone on the team adds value, and commit to the process. All of these practices were effective and was a great sign towards successfully completion of the project that has been initiated. </w:t>
      </w:r>
    </w:p>
    <w:p w14:paraId="0FE06899" w14:textId="77777777" w:rsidR="00B36FFB" w:rsidRDefault="00B36FFB" w:rsidP="002059A8">
      <w:pPr>
        <w:pStyle w:val="Heading1"/>
      </w:pPr>
      <w:bookmarkStart w:id="5" w:name="_Toc77936513"/>
      <w:r>
        <w:lastRenderedPageBreak/>
        <w:t>Allocation of Resources</w:t>
      </w:r>
      <w:bookmarkEnd w:id="5"/>
      <w:r>
        <w:t xml:space="preserve"> </w:t>
      </w:r>
    </w:p>
    <w:p w14:paraId="2F197D4A" w14:textId="77777777" w:rsidR="00260511" w:rsidRPr="00260511" w:rsidRDefault="005B4620" w:rsidP="002059A8">
      <w:r>
        <w:t xml:space="preserve">According to </w:t>
      </w:r>
      <w:proofErr w:type="spellStart"/>
      <w:r>
        <w:t>Kurzawska</w:t>
      </w:r>
      <w:proofErr w:type="spellEnd"/>
      <w:r>
        <w:t xml:space="preserve"> </w:t>
      </w:r>
      <w:sdt>
        <w:sdtPr>
          <w:id w:val="-555240037"/>
          <w:citation/>
        </w:sdtPr>
        <w:sdtEndPr/>
        <w:sdtContent>
          <w:r>
            <w:fldChar w:fldCharType="begin"/>
          </w:r>
          <w:r w:rsidR="008D5F42">
            <w:rPr>
              <w:lang w:val="en-US"/>
            </w:rPr>
            <w:instrText xml:space="preserve">CITATION Kur18 \n  \t  \l 1033 </w:instrText>
          </w:r>
          <w:r>
            <w:fldChar w:fldCharType="separate"/>
          </w:r>
          <w:r w:rsidR="008D5F42" w:rsidRPr="008D5F42">
            <w:rPr>
              <w:noProof/>
              <w:lang w:val="en-US"/>
            </w:rPr>
            <w:t>(2018)</w:t>
          </w:r>
          <w:r>
            <w:fldChar w:fldCharType="end"/>
          </w:r>
        </w:sdtContent>
      </w:sdt>
      <w:r w:rsidR="008D5F42">
        <w:t xml:space="preserve">, allocating resources in project management is considered to be one of those particles that makes work of a good project management effective and significant. In this project management allocating resources is sufficient and it is majorly concerned with creating a plan which will help achieving future goals. </w:t>
      </w:r>
      <w:r w:rsidR="003B3A1D">
        <w:t xml:space="preserve">It will eventually help the project to allocate all necessary components and aspects in the right position by avoid any unnecessary risk taking place. Allocating the resource will help the manager to apply right strategy and approaches throughout the implementation of the project plan. </w:t>
      </w:r>
    </w:p>
    <w:p w14:paraId="7FE85333" w14:textId="739B1ED5" w:rsidR="000503CD" w:rsidRDefault="00260511" w:rsidP="002059A8">
      <w:r>
        <w:t>Budgeting</w:t>
      </w:r>
      <w:r w:rsidR="00767FB1">
        <w:t xml:space="preserve"> within a business is a key factor that helps the project management with the ability to prevent unnecessary costs</w:t>
      </w:r>
      <w:r w:rsidR="008131AA">
        <w:t>,</w:t>
      </w:r>
      <w:r w:rsidR="00767FB1">
        <w:t xml:space="preserve"> and to allocate the right amount of the budget</w:t>
      </w:r>
      <w:r>
        <w:t xml:space="preserve"> needed into the business. The first important thing the project manager will implement into th</w:t>
      </w:r>
      <w:r w:rsidR="0044411D">
        <w:t>is</w:t>
      </w:r>
      <w:r>
        <w:t xml:space="preserve"> plan is to draw up a baseline budget. According to Sherman </w:t>
      </w:r>
      <w:sdt>
        <w:sdtPr>
          <w:id w:val="90595955"/>
          <w:citation/>
        </w:sdtPr>
        <w:sdtEndPr/>
        <w:sdtContent>
          <w:r>
            <w:fldChar w:fldCharType="begin"/>
          </w:r>
          <w:r>
            <w:rPr>
              <w:lang w:val="en-US"/>
            </w:rPr>
            <w:instrText xml:space="preserve">CITATION She192 \n  \t  \l 1033 </w:instrText>
          </w:r>
          <w:r>
            <w:fldChar w:fldCharType="separate"/>
          </w:r>
          <w:r w:rsidRPr="00767FB1">
            <w:rPr>
              <w:noProof/>
              <w:lang w:val="en-US"/>
            </w:rPr>
            <w:t>(2019)</w:t>
          </w:r>
          <w:r>
            <w:fldChar w:fldCharType="end"/>
          </w:r>
        </w:sdtContent>
      </w:sdt>
      <w:r>
        <w:t xml:space="preserve">, the importance of budgeting within a project management is that it give a clear picture of how much the business will spend and when will they spend. </w:t>
      </w:r>
      <w:r w:rsidR="0044411D">
        <w:t>The focus while budgeting would be to focus on all the necessary equipment and material that needs to be added within the budgeting frame. Based on an evidence execution of budgeting within a project management is essential</w:t>
      </w:r>
      <w:r w:rsidR="00371EF6">
        <w:t xml:space="preserve">. It avoid over-utilisation and at the same time allow balancing efficiency and effective workflow </w:t>
      </w:r>
      <w:sdt>
        <w:sdtPr>
          <w:id w:val="390004359"/>
          <w:citation/>
        </w:sdtPr>
        <w:sdtEndPr/>
        <w:sdtContent>
          <w:r w:rsidR="00371EF6">
            <w:fldChar w:fldCharType="begin"/>
          </w:r>
          <w:r w:rsidR="00371EF6">
            <w:rPr>
              <w:lang w:val="en-US"/>
            </w:rPr>
            <w:instrText xml:space="preserve"> CITATION Fin16 \l 1033 </w:instrText>
          </w:r>
          <w:r w:rsidR="00371EF6">
            <w:fldChar w:fldCharType="separate"/>
          </w:r>
          <w:r w:rsidR="00371EF6" w:rsidRPr="00371EF6">
            <w:rPr>
              <w:noProof/>
              <w:lang w:val="en-US"/>
            </w:rPr>
            <w:t>(Finance Management , 2016)</w:t>
          </w:r>
          <w:r w:rsidR="00371EF6">
            <w:fldChar w:fldCharType="end"/>
          </w:r>
        </w:sdtContent>
      </w:sdt>
      <w:r w:rsidR="00371EF6">
        <w:t xml:space="preserve">. </w:t>
      </w:r>
    </w:p>
    <w:p w14:paraId="0ECCCB22" w14:textId="2B2B7D5D" w:rsidR="008F5968" w:rsidRDefault="000503CD" w:rsidP="002059A8">
      <w:r>
        <w:t xml:space="preserve">There is an effective need of equipment and material as well while allocation resources. Along with this it also requires assembling the right information, make fast decision, balancing the projects measures and analysing the effects of any decisions that is made. </w:t>
      </w:r>
      <w:r w:rsidR="00B33174">
        <w:t xml:space="preserve">The project manager needs to gather and record as much information as possible in order to effectively allocate these resources and while making good resources allocations decisions </w:t>
      </w:r>
      <w:sdt>
        <w:sdtPr>
          <w:id w:val="-1154214785"/>
          <w:citation/>
        </w:sdtPr>
        <w:sdtEndPr/>
        <w:sdtContent>
          <w:r w:rsidR="00B33174">
            <w:fldChar w:fldCharType="begin"/>
          </w:r>
          <w:r w:rsidR="00B33174">
            <w:rPr>
              <w:lang w:val="en-US"/>
            </w:rPr>
            <w:instrText xml:space="preserve"> CITATION Pal18 \l 1033 </w:instrText>
          </w:r>
          <w:r w:rsidR="00B33174">
            <w:fldChar w:fldCharType="separate"/>
          </w:r>
          <w:r w:rsidR="00B33174" w:rsidRPr="00B33174">
            <w:rPr>
              <w:noProof/>
              <w:lang w:val="en-US"/>
            </w:rPr>
            <w:t>(Pales, 2018)</w:t>
          </w:r>
          <w:r w:rsidR="00B33174">
            <w:fldChar w:fldCharType="end"/>
          </w:r>
        </w:sdtContent>
      </w:sdt>
      <w:r w:rsidR="00B33174">
        <w:t>. The first important thing is to plan a budgeting then gathering information that will help the manager to allocate the right resource in the right place</w:t>
      </w:r>
      <w:r w:rsidR="00513CD6">
        <w:t>,</w:t>
      </w:r>
      <w:r w:rsidR="00B33174">
        <w:t xml:space="preserve"> such as how many workers are needed, what tools and data is required to initiate the project and then </w:t>
      </w:r>
      <w:r w:rsidR="00072FEF">
        <w:t>equipment</w:t>
      </w:r>
      <w:r w:rsidR="00B33174">
        <w:t xml:space="preserve"> like chairs and tables and other necessary material that is needed when the extending of dining areas is completed. </w:t>
      </w:r>
    </w:p>
    <w:p w14:paraId="619997B7" w14:textId="77777777" w:rsidR="004D1F2B" w:rsidRPr="008F5968" w:rsidRDefault="004D1F2B" w:rsidP="002059A8">
      <w:r>
        <w:t xml:space="preserve">The manager is required to focus on the terrace area as well and initiate useful measures that can be taken in order to renovate that area with efficiency and effective work from the team members. It is important to have clear scope and details before starting the work so that the </w:t>
      </w:r>
      <w:r>
        <w:lastRenderedPageBreak/>
        <w:t xml:space="preserve">project result into a successful project and should be completed within the time limit given. </w:t>
      </w:r>
      <w:r w:rsidR="00625B28">
        <w:t xml:space="preserve">Allocating equipment of good quality and design along with a trendy look will automatically grab attention of customers and other people who ever will pass by the restaurant. </w:t>
      </w:r>
    </w:p>
    <w:p w14:paraId="5C5E2271" w14:textId="77777777" w:rsidR="00A57CE3" w:rsidRDefault="00A57CE3" w:rsidP="002059A8">
      <w:pPr>
        <w:pStyle w:val="Heading1"/>
      </w:pPr>
      <w:bookmarkStart w:id="6" w:name="_Toc77936514"/>
      <w:r>
        <w:t>Work Breakdown Structure</w:t>
      </w:r>
      <w:bookmarkEnd w:id="6"/>
      <w:r>
        <w:t xml:space="preserve"> </w:t>
      </w:r>
    </w:p>
    <w:p w14:paraId="225C3686" w14:textId="77777777" w:rsidR="006E7AE5" w:rsidRPr="006E7AE5" w:rsidRDefault="006E7AE5" w:rsidP="002059A8">
      <w:r>
        <w:t xml:space="preserve">According to </w:t>
      </w:r>
      <w:proofErr w:type="spellStart"/>
      <w:r>
        <w:t>Kloosterman</w:t>
      </w:r>
      <w:proofErr w:type="spellEnd"/>
      <w:r>
        <w:t xml:space="preserve"> </w:t>
      </w:r>
      <w:sdt>
        <w:sdtPr>
          <w:id w:val="98539026"/>
          <w:citation/>
        </w:sdtPr>
        <w:sdtEndPr/>
        <w:sdtContent>
          <w:r>
            <w:fldChar w:fldCharType="begin"/>
          </w:r>
          <w:r>
            <w:rPr>
              <w:lang w:val="en-US"/>
            </w:rPr>
            <w:instrText xml:space="preserve">CITATION Klo14 \n  \t  \l 1033 </w:instrText>
          </w:r>
          <w:r>
            <w:fldChar w:fldCharType="separate"/>
          </w:r>
          <w:r w:rsidRPr="006E7AE5">
            <w:rPr>
              <w:noProof/>
              <w:lang w:val="en-US"/>
            </w:rPr>
            <w:t>(2014)</w:t>
          </w:r>
          <w:r>
            <w:fldChar w:fldCharType="end"/>
          </w:r>
        </w:sdtContent>
      </w:sdt>
      <w:r>
        <w:t xml:space="preserve">, </w:t>
      </w:r>
      <w:r w:rsidR="00950437">
        <w:t xml:space="preserve">work breakdown structure (WBS) plays an important role in project management or while planning a project that needs to be initiated. </w:t>
      </w:r>
      <w:r w:rsidR="00F02DD6">
        <w:t xml:space="preserve">It is important to produce or create a WBS that is not just complete but is done accurately so that it reduces the risk by missing important tasks and work that needs to be done. </w:t>
      </w:r>
      <w:r w:rsidR="00C704C4">
        <w:t>It also helps in engaging with the project members most importantly it helps to stay focused and have a clear scope that needs to be achieved within the given timeframe.</w:t>
      </w:r>
      <w:r w:rsidR="002059A8">
        <w:t xml:space="preserve"> According to PM Tips </w:t>
      </w:r>
      <w:sdt>
        <w:sdtPr>
          <w:id w:val="-1368212842"/>
          <w:citation/>
        </w:sdtPr>
        <w:sdtEndPr/>
        <w:sdtContent>
          <w:r w:rsidR="002059A8">
            <w:fldChar w:fldCharType="begin"/>
          </w:r>
          <w:r w:rsidR="002059A8">
            <w:rPr>
              <w:lang w:val="en-US"/>
            </w:rPr>
            <w:instrText xml:space="preserve">CITATION PMT11 \n  \t  \l 1033 </w:instrText>
          </w:r>
          <w:r w:rsidR="002059A8">
            <w:fldChar w:fldCharType="separate"/>
          </w:r>
          <w:r w:rsidR="002059A8" w:rsidRPr="002059A8">
            <w:rPr>
              <w:noProof/>
              <w:lang w:val="en-US"/>
            </w:rPr>
            <w:t>(2011)</w:t>
          </w:r>
          <w:r w:rsidR="002059A8">
            <w:fldChar w:fldCharType="end"/>
          </w:r>
        </w:sdtContent>
      </w:sdt>
      <w:r w:rsidR="002059A8">
        <w:t xml:space="preserve">, WBS provides the project manager along with the team with the necessary framework of tasks going forwards to create detailed cost estimates and it provides project task scheduling at an accurate level. </w:t>
      </w:r>
      <w:r w:rsidR="00C704C4">
        <w:t xml:space="preserve"> </w:t>
      </w:r>
      <w:r w:rsidR="002059A8">
        <w:t xml:space="preserve">In this project the leading manager has set a significant work breakdown structure that will be followed till the completion of this project of extending dining area for the restaurant along with renovating the terrace space and making it useful for the entire year. </w:t>
      </w:r>
    </w:p>
    <w:p w14:paraId="46A4749E" w14:textId="77777777" w:rsidR="007828E2" w:rsidRDefault="00A57CE3" w:rsidP="001D6F50">
      <w:r>
        <w:rPr>
          <w:noProof/>
          <w:lang w:val="en-US"/>
        </w:rPr>
        <w:lastRenderedPageBreak/>
        <w:drawing>
          <wp:inline distT="0" distB="0" distL="0" distR="0" wp14:anchorId="2A484E7B" wp14:editId="32F78306">
            <wp:extent cx="6404610" cy="52607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83094" cy="5325236"/>
                    </a:xfrm>
                    <a:prstGeom prst="rect">
                      <a:avLst/>
                    </a:prstGeom>
                  </pic:spPr>
                </pic:pic>
              </a:graphicData>
            </a:graphic>
          </wp:inline>
        </w:drawing>
      </w:r>
    </w:p>
    <w:p w14:paraId="2E1AA53F" w14:textId="77777777" w:rsidR="007D727C" w:rsidRDefault="007D727C" w:rsidP="00A57CE3">
      <w:pPr>
        <w:pStyle w:val="Heading1"/>
      </w:pPr>
      <w:bookmarkStart w:id="7" w:name="_Toc77936515"/>
      <w:r>
        <w:t>Project Execution</w:t>
      </w:r>
      <w:bookmarkEnd w:id="7"/>
      <w:r>
        <w:t xml:space="preserve"> </w:t>
      </w:r>
    </w:p>
    <w:p w14:paraId="4F421F2D" w14:textId="2F2358B5" w:rsidR="007D727C" w:rsidRDefault="007D727C" w:rsidP="007D727C">
      <w:r>
        <w:t xml:space="preserve">Expansion of </w:t>
      </w:r>
      <w:r w:rsidR="005B22AE">
        <w:t>a business is a</w:t>
      </w:r>
      <w:r>
        <w:t xml:space="preserve"> systematic approach that helps </w:t>
      </w:r>
      <w:r w:rsidR="005B22AE">
        <w:t xml:space="preserve">an organisation </w:t>
      </w:r>
      <w:r>
        <w:t xml:space="preserve">grow and expand their business within the market and among their customers. It is about first planning and then implementing the plan to achieve planned goals and objectives </w:t>
      </w:r>
      <w:sdt>
        <w:sdtPr>
          <w:id w:val="-1917466674"/>
          <w:citation/>
        </w:sdtPr>
        <w:sdtEndPr/>
        <w:sdtContent>
          <w:r w:rsidR="00DE4C85">
            <w:fldChar w:fldCharType="begin"/>
          </w:r>
          <w:r w:rsidR="00DE4C85">
            <w:rPr>
              <w:lang w:val="en-US"/>
            </w:rPr>
            <w:instrText xml:space="preserve"> CITATION Cor15 \l 1033 </w:instrText>
          </w:r>
          <w:r w:rsidR="00DE4C85">
            <w:fldChar w:fldCharType="separate"/>
          </w:r>
          <w:r w:rsidR="00DE4C85" w:rsidRPr="00DE4C85">
            <w:rPr>
              <w:noProof/>
              <w:lang w:val="en-US"/>
            </w:rPr>
            <w:t>(Corral, 2015)</w:t>
          </w:r>
          <w:r w:rsidR="00DE4C85">
            <w:fldChar w:fldCharType="end"/>
          </w:r>
        </w:sdtContent>
      </w:sdt>
      <w:r w:rsidR="00DE4C85">
        <w:t xml:space="preserve">. According to 9East </w:t>
      </w:r>
      <w:sdt>
        <w:sdtPr>
          <w:id w:val="-1630475769"/>
          <w:citation/>
        </w:sdtPr>
        <w:sdtEndPr/>
        <w:sdtContent>
          <w:r w:rsidR="00DE4C85">
            <w:fldChar w:fldCharType="begin"/>
          </w:r>
          <w:r w:rsidR="00DE4C85">
            <w:rPr>
              <w:lang w:val="en-US"/>
            </w:rPr>
            <w:instrText xml:space="preserve">CITATION 9Ea21 \n  \t  \l 1033 </w:instrText>
          </w:r>
          <w:r w:rsidR="00DE4C85">
            <w:fldChar w:fldCharType="separate"/>
          </w:r>
          <w:r w:rsidR="00DE4C85" w:rsidRPr="00DE4C85">
            <w:rPr>
              <w:noProof/>
              <w:lang w:val="en-US"/>
            </w:rPr>
            <w:t>(2021)</w:t>
          </w:r>
          <w:r w:rsidR="00DE4C85">
            <w:fldChar w:fldCharType="end"/>
          </w:r>
        </w:sdtContent>
      </w:sdt>
      <w:r w:rsidR="00DE4C85">
        <w:t xml:space="preserve">, </w:t>
      </w:r>
      <w:r w:rsidR="004305EF">
        <w:t xml:space="preserve">expansion of a business has the potential to expose the firm’s product and services to a broader audience. A successfully expansion can result into positive position of the business within the market and customers. In this project about project management plan for a restaurant extension that is seeking to extend their service </w:t>
      </w:r>
      <w:r w:rsidR="000D0664">
        <w:t xml:space="preserve">and </w:t>
      </w:r>
      <w:r w:rsidR="004305EF">
        <w:t>dining</w:t>
      </w:r>
      <w:r w:rsidR="000D0664">
        <w:t xml:space="preserve"> </w:t>
      </w:r>
      <w:r w:rsidR="004305EF">
        <w:t xml:space="preserve">area. The purpose is to enable and accommodate increased booking. Another purpose is to utilise the terrace place throughout the year in order to overcome the increasing restrictions on both table’s numbers and dining times. </w:t>
      </w:r>
      <w:r w:rsidR="004305EF">
        <w:lastRenderedPageBreak/>
        <w:t xml:space="preserve">With the rapid decrease in sales and loss in business due to the current situation and restrictions implemented by the government. It is now very important for the business to think drastically and to explore their idea in terms of overcome the loss and to work by following the restrictions. Managing and operating the project is not an easy task however it requires better measure and approaches to be implemented in order to see better outcomes. </w:t>
      </w:r>
    </w:p>
    <w:p w14:paraId="2E8ACF3C" w14:textId="77777777" w:rsidR="007B3EDF" w:rsidRDefault="003A135E" w:rsidP="007D727C">
      <w:r>
        <w:t>There are certain steps that need to be taken under consider</w:t>
      </w:r>
      <w:r w:rsidR="005B22AE">
        <w:t>ation when planning a business expansion. These steps include assessing feasibility, preparing doe construction, construction, preparing for opening. All of these steps are vital for a business in order to intend their firm</w:t>
      </w:r>
      <w:r w:rsidR="000F1FD3">
        <w:t xml:space="preserve"> </w:t>
      </w:r>
      <w:sdt>
        <w:sdtPr>
          <w:id w:val="1452896904"/>
          <w:citation/>
        </w:sdtPr>
        <w:sdtEndPr/>
        <w:sdtContent>
          <w:r w:rsidR="000F1FD3">
            <w:fldChar w:fldCharType="begin"/>
          </w:r>
          <w:r w:rsidR="000F1FD3">
            <w:rPr>
              <w:lang w:val="en-US"/>
            </w:rPr>
            <w:instrText xml:space="preserve"> CITATION Cor15 \l 1033 </w:instrText>
          </w:r>
          <w:r w:rsidR="000F1FD3">
            <w:fldChar w:fldCharType="separate"/>
          </w:r>
          <w:r w:rsidR="000F1FD3" w:rsidRPr="000F1FD3">
            <w:rPr>
              <w:noProof/>
              <w:lang w:val="en-US"/>
            </w:rPr>
            <w:t>(Corral, 2015)</w:t>
          </w:r>
          <w:r w:rsidR="000F1FD3">
            <w:fldChar w:fldCharType="end"/>
          </w:r>
        </w:sdtContent>
      </w:sdt>
      <w:r w:rsidR="005B22AE">
        <w:t xml:space="preserve">. </w:t>
      </w:r>
    </w:p>
    <w:p w14:paraId="36B2F184" w14:textId="05982318" w:rsidR="007E0720" w:rsidRDefault="000F1FD3" w:rsidP="007D727C">
      <w:r>
        <w:t xml:space="preserve">Every change that take place within an organisation requires effective planning. How to execute,  to implement and what measures </w:t>
      </w:r>
      <w:r w:rsidR="005216CB">
        <w:t xml:space="preserve">and practices </w:t>
      </w:r>
      <w:r>
        <w:t>are</w:t>
      </w:r>
      <w:r w:rsidR="005216CB">
        <w:t xml:space="preserve"> required to complete the task with a given timeframe. </w:t>
      </w:r>
      <w:r w:rsidR="00C51095">
        <w:t xml:space="preserve">In the first stage that is assessing feasibility. The manager will focus on the commitment and planning strategies and approaches then on strengthening and positioning the changes that has be implemented. The implementation of extending the service will automatically help the firm to grow and achieve more sales coming into the business. The project manager needs to focus on areas that required significant assistances and needs to be monitored on a daily basis. Through the current pandemic it is hard to earn the same revenue as businesses were warning before the pandemic. It is important to work and make changes keep the restrictions and policies in mind. There are certain policies that are implemented by the policymakers. The responsibility of the project manager is to not only work for the business expansion but to work under the business codes and regulation so that there is no uncertainty taking place. </w:t>
      </w:r>
      <w:r w:rsidR="00F87437">
        <w:t>The focus is to extend the business services but initially the firm need to take care of transparency and integrity in business</w:t>
      </w:r>
      <w:r w:rsidR="001D0E66">
        <w:t>,</w:t>
      </w:r>
      <w:r w:rsidR="00F87437">
        <w:t xml:space="preserve"> so that there is no uncertain event taking place after the expansion of the business. </w:t>
      </w:r>
    </w:p>
    <w:p w14:paraId="09E82B93" w14:textId="71109481" w:rsidR="00292069" w:rsidRPr="007D727C" w:rsidRDefault="00292069" w:rsidP="007D727C">
      <w:r>
        <w:t xml:space="preserve">According to </w:t>
      </w:r>
      <w:proofErr w:type="spellStart"/>
      <w:r>
        <w:t>Lill</w:t>
      </w:r>
      <w:proofErr w:type="spellEnd"/>
      <w:r>
        <w:t xml:space="preserve"> </w:t>
      </w:r>
      <w:sdt>
        <w:sdtPr>
          <w:id w:val="-1917399797"/>
          <w:citation/>
        </w:sdtPr>
        <w:sdtEndPr/>
        <w:sdtContent>
          <w:r>
            <w:fldChar w:fldCharType="begin"/>
          </w:r>
          <w:r>
            <w:rPr>
              <w:lang w:val="en-US"/>
            </w:rPr>
            <w:instrText xml:space="preserve">CITATION Lil16 \n  \t  \l 1033 </w:instrText>
          </w:r>
          <w:r>
            <w:fldChar w:fldCharType="separate"/>
          </w:r>
          <w:r w:rsidRPr="00292069">
            <w:rPr>
              <w:noProof/>
              <w:lang w:val="en-US"/>
            </w:rPr>
            <w:t>(2016)</w:t>
          </w:r>
          <w:r>
            <w:fldChar w:fldCharType="end"/>
          </w:r>
        </w:sdtContent>
      </w:sdt>
      <w:r>
        <w:t xml:space="preserve">, business expansion is a </w:t>
      </w:r>
      <w:r w:rsidR="00D22FB4">
        <w:t>concept</w:t>
      </w:r>
      <w:r>
        <w:t xml:space="preserve"> that will be always be in the forefront of a business owner mind. Planning for business expansion from the beginning can really help the firm in order to long run. Which is why the expansion of restaurant site dining area in this situation is beneficial. It will not only help the business continue their operations but it will also have more space for customers to walk in the restaurant that automatically increased the overall revenue of the business. </w:t>
      </w:r>
      <w:r w:rsidR="005125C1">
        <w:t xml:space="preserve">An effective planning towards a better outcome will definitely lead this </w:t>
      </w:r>
      <w:r w:rsidR="005125C1">
        <w:lastRenderedPageBreak/>
        <w:t xml:space="preserve">project towards positive outcomes and it will give the ability to achieve organisational objectives and competitive advantage. </w:t>
      </w:r>
    </w:p>
    <w:p w14:paraId="2ADC58FB" w14:textId="77777777" w:rsidR="00515C3F" w:rsidRDefault="00515C3F" w:rsidP="00A57CE3">
      <w:pPr>
        <w:pStyle w:val="Heading1"/>
      </w:pPr>
      <w:bookmarkStart w:id="8" w:name="_Toc77936516"/>
      <w:r>
        <w:t>Project Deliverables</w:t>
      </w:r>
      <w:bookmarkEnd w:id="8"/>
      <w:r>
        <w:t xml:space="preserve"> </w:t>
      </w:r>
    </w:p>
    <w:p w14:paraId="624E5FF6" w14:textId="77777777" w:rsidR="008B28BE" w:rsidRDefault="00AD61C0" w:rsidP="00C96D7E">
      <w:r>
        <w:t xml:space="preserve">Project deliverables can be either tangible or intangibles good or services that are produced as a result of a project that is intended to be delivered or to be completed within the timeframe </w:t>
      </w:r>
      <w:sdt>
        <w:sdtPr>
          <w:id w:val="-1893263142"/>
          <w:citation/>
        </w:sdtPr>
        <w:sdtEndPr/>
        <w:sdtContent>
          <w:r>
            <w:fldChar w:fldCharType="begin"/>
          </w:r>
          <w:r>
            <w:rPr>
              <w:lang w:val="en-US"/>
            </w:rPr>
            <w:instrText xml:space="preserve"> CITATION Dan19 \l 1033 </w:instrText>
          </w:r>
          <w:r>
            <w:fldChar w:fldCharType="separate"/>
          </w:r>
          <w:r w:rsidRPr="00AD61C0">
            <w:rPr>
              <w:noProof/>
              <w:lang w:val="en-US"/>
            </w:rPr>
            <w:t>(Danda, 2019)</w:t>
          </w:r>
          <w:r>
            <w:fldChar w:fldCharType="end"/>
          </w:r>
        </w:sdtContent>
      </w:sdt>
      <w:r>
        <w:t xml:space="preserve">. The project deliverables of this project is to extend and make a new dining area for the restaurant. Along with the dining area it will more renovate the terrace area so that more customer are served at the same time. The reason behind the expansion is to overcome challenges that are developed because of the restrictions implemented by the government and </w:t>
      </w:r>
      <w:r w:rsidR="00B2636E">
        <w:t xml:space="preserve">overcome the loss due to the current situation. </w:t>
      </w:r>
      <w:r w:rsidR="00C370D0">
        <w:t>Renovation of both the places, terrace and dining area requires new equipment to be installed. Chairs and tables of good quality and design that will att</w:t>
      </w:r>
      <w:r w:rsidR="00570669">
        <w:t xml:space="preserve">ract more customers to walk in the restaurant. </w:t>
      </w:r>
      <w:r w:rsidR="008B28BE">
        <w:t xml:space="preserve">Deliverables are to complete the given task by following all the requirements and focusing on every detail with a depth look in order to avoid risk and challenges. </w:t>
      </w:r>
      <w:r w:rsidR="00CC1FF9">
        <w:t>In order to keep the business operate the work need to be completed on the grounds of managing table’s numbers and dining times. Utilising the terrace space so that the restaurant can sever as many as possible along with distancing to be maintained while organising and placin</w:t>
      </w:r>
      <w:r w:rsidR="00022BFA">
        <w:t xml:space="preserve">g the tables and chairs. </w:t>
      </w:r>
    </w:p>
    <w:p w14:paraId="73C444D8" w14:textId="77777777" w:rsidR="00022BFA" w:rsidRDefault="00022BFA" w:rsidP="00022BFA">
      <w:pPr>
        <w:pStyle w:val="Heading1"/>
      </w:pPr>
      <w:bookmarkStart w:id="9" w:name="_Toc77936517"/>
      <w:r>
        <w:lastRenderedPageBreak/>
        <w:t xml:space="preserve">The </w:t>
      </w:r>
      <w:r w:rsidR="009C0ED2">
        <w:t>F</w:t>
      </w:r>
      <w:r>
        <w:t xml:space="preserve">inancial </w:t>
      </w:r>
      <w:r w:rsidR="009C0ED2">
        <w:t>Planning Process</w:t>
      </w:r>
      <w:bookmarkEnd w:id="9"/>
      <w:r w:rsidR="009C0ED2">
        <w:t xml:space="preserve"> </w:t>
      </w:r>
    </w:p>
    <w:p w14:paraId="4B920290" w14:textId="77777777" w:rsidR="009C0ED2" w:rsidRPr="009C0ED2" w:rsidRDefault="009C0ED2" w:rsidP="009C0ED2">
      <w:r w:rsidRPr="009C0ED2">
        <w:rPr>
          <w:noProof/>
          <w:shd w:val="clear" w:color="auto" w:fill="FFFFFF" w:themeFill="background1"/>
          <w:lang w:val="en-US"/>
        </w:rPr>
        <w:drawing>
          <wp:inline distT="0" distB="0" distL="0" distR="0" wp14:anchorId="5C6A5BD0" wp14:editId="360EC514">
            <wp:extent cx="5486400" cy="3200400"/>
            <wp:effectExtent l="0" t="19050" r="0" b="38100"/>
            <wp:docPr id="49" name="Diagram 4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B791DF6" w14:textId="77777777" w:rsidR="00E74AFB" w:rsidRDefault="00E74AFB" w:rsidP="00E74AFB">
      <w:pPr>
        <w:pStyle w:val="Heading1"/>
      </w:pPr>
      <w:bookmarkStart w:id="10" w:name="_Toc77936518"/>
      <w:r>
        <w:t>Financial Plan</w:t>
      </w:r>
      <w:bookmarkEnd w:id="10"/>
      <w:r>
        <w:t xml:space="preserve"> </w:t>
      </w:r>
    </w:p>
    <w:p w14:paraId="307F436E" w14:textId="23E649E7" w:rsidR="004576ED" w:rsidRPr="004576ED" w:rsidRDefault="004576ED" w:rsidP="004576ED">
      <w:r>
        <w:t xml:space="preserve">Financial plan helps a firm to determine both, </w:t>
      </w:r>
      <w:r w:rsidR="006125BD">
        <w:t>short- and long-term</w:t>
      </w:r>
      <w:r>
        <w:t xml:space="preserve"> financial goals and to create a balanced plan to meet these goals. It is important for a business before starting any project to first have better financial understanding that can be achieved when </w:t>
      </w:r>
      <w:r w:rsidR="006125BD">
        <w:t>measurable</w:t>
      </w:r>
      <w:r>
        <w:t xml:space="preserve"> financial goals are set </w:t>
      </w:r>
      <w:sdt>
        <w:sdtPr>
          <w:id w:val="1400328309"/>
          <w:citation/>
        </w:sdtPr>
        <w:sdtEndPr/>
        <w:sdtContent>
          <w:r>
            <w:fldChar w:fldCharType="begin"/>
          </w:r>
          <w:r>
            <w:rPr>
              <w:lang w:val="en-US"/>
            </w:rPr>
            <w:instrText xml:space="preserve"> CITATION Blu21 \l 1033 </w:instrText>
          </w:r>
          <w:r>
            <w:fldChar w:fldCharType="separate"/>
          </w:r>
          <w:r w:rsidRPr="004576ED">
            <w:rPr>
              <w:noProof/>
              <w:lang w:val="en-US"/>
            </w:rPr>
            <w:t>(BlueShore Financial, 2021)</w:t>
          </w:r>
          <w:r>
            <w:fldChar w:fldCharType="end"/>
          </w:r>
        </w:sdtContent>
      </w:sdt>
      <w:r>
        <w:t xml:space="preserve">. This project requires a financial plan that actually road map and guide the manager about what the goals are and what they are trying to achieve. Through setting an effective and significant financial plan a business can prospers that results into a successful implementation of a project. </w:t>
      </w:r>
      <w:r w:rsidR="0098547A">
        <w:t xml:space="preserve">It indicates all of the task that needs to </w:t>
      </w:r>
      <w:r w:rsidR="00E36ADE">
        <w:t>achieve</w:t>
      </w:r>
      <w:r w:rsidR="0098547A">
        <w:t xml:space="preserve"> within a limited timeframe along with the cost of each task in order to know the total cost that has been invested in a particular project. </w:t>
      </w:r>
    </w:p>
    <w:tbl>
      <w:tblPr>
        <w:tblStyle w:val="TableGrid"/>
        <w:tblW w:w="0" w:type="auto"/>
        <w:tblLook w:val="04A0" w:firstRow="1" w:lastRow="0" w:firstColumn="1" w:lastColumn="0" w:noHBand="0" w:noVBand="1"/>
      </w:tblPr>
      <w:tblGrid>
        <w:gridCol w:w="4225"/>
        <w:gridCol w:w="1710"/>
      </w:tblGrid>
      <w:tr w:rsidR="002B2C1A" w14:paraId="28535D5B" w14:textId="77777777" w:rsidTr="002B2C1A">
        <w:tc>
          <w:tcPr>
            <w:tcW w:w="4225" w:type="dxa"/>
          </w:tcPr>
          <w:p w14:paraId="1D4A9D5E" w14:textId="77777777" w:rsidR="002B2C1A" w:rsidRPr="002B2C1A" w:rsidRDefault="002B2C1A" w:rsidP="002B2C1A">
            <w:pPr>
              <w:jc w:val="center"/>
              <w:rPr>
                <w:b/>
              </w:rPr>
            </w:pPr>
            <w:r w:rsidRPr="002B2C1A">
              <w:rPr>
                <w:b/>
              </w:rPr>
              <w:t>Task Name</w:t>
            </w:r>
          </w:p>
        </w:tc>
        <w:tc>
          <w:tcPr>
            <w:tcW w:w="1710" w:type="dxa"/>
          </w:tcPr>
          <w:p w14:paraId="5283E0C9" w14:textId="77777777" w:rsidR="002B2C1A" w:rsidRPr="002B2C1A" w:rsidRDefault="002B2C1A" w:rsidP="002B2C1A">
            <w:pPr>
              <w:jc w:val="center"/>
              <w:rPr>
                <w:b/>
              </w:rPr>
            </w:pPr>
            <w:r w:rsidRPr="002B2C1A">
              <w:rPr>
                <w:b/>
              </w:rPr>
              <w:t>Total Cost</w:t>
            </w:r>
          </w:p>
        </w:tc>
      </w:tr>
      <w:tr w:rsidR="002B2C1A" w14:paraId="1070A411" w14:textId="77777777" w:rsidTr="002B2C1A">
        <w:tc>
          <w:tcPr>
            <w:tcW w:w="4225" w:type="dxa"/>
          </w:tcPr>
          <w:p w14:paraId="213139D6" w14:textId="77777777" w:rsidR="002B2C1A" w:rsidRPr="002B2C1A" w:rsidRDefault="002B2C1A" w:rsidP="002B2C1A">
            <w:pPr>
              <w:rPr>
                <w:rFonts w:cs="Times New Roman"/>
              </w:rPr>
            </w:pPr>
            <w:r w:rsidRPr="002B2C1A">
              <w:rPr>
                <w:rFonts w:cs="Times New Roman"/>
              </w:rPr>
              <w:t>Raw material for flooring</w:t>
            </w:r>
          </w:p>
        </w:tc>
        <w:tc>
          <w:tcPr>
            <w:tcW w:w="1710" w:type="dxa"/>
          </w:tcPr>
          <w:p w14:paraId="78848F0B" w14:textId="77777777" w:rsidR="002B2C1A" w:rsidRPr="002B2C1A" w:rsidRDefault="002B2C1A" w:rsidP="002B2C1A">
            <w:pPr>
              <w:jc w:val="center"/>
              <w:rPr>
                <w:rFonts w:cs="Times New Roman"/>
              </w:rPr>
            </w:pPr>
            <w:r w:rsidRPr="002B2C1A">
              <w:rPr>
                <w:rFonts w:cs="Times New Roman"/>
                <w:b/>
                <w:bCs/>
                <w:color w:val="202124"/>
                <w:shd w:val="clear" w:color="auto" w:fill="FFFFFF"/>
              </w:rPr>
              <w:t>£</w:t>
            </w:r>
            <w:r w:rsidR="00D0766B">
              <w:rPr>
                <w:rFonts w:cs="Times New Roman"/>
                <w:b/>
                <w:bCs/>
                <w:color w:val="202124"/>
                <w:shd w:val="clear" w:color="auto" w:fill="FFFFFF"/>
              </w:rPr>
              <w:t>58</w:t>
            </w:r>
            <w:r>
              <w:rPr>
                <w:rFonts w:cs="Times New Roman"/>
                <w:b/>
                <w:bCs/>
                <w:color w:val="202124"/>
                <w:shd w:val="clear" w:color="auto" w:fill="FFFFFF"/>
              </w:rPr>
              <w:t>0, 000</w:t>
            </w:r>
          </w:p>
        </w:tc>
      </w:tr>
      <w:tr w:rsidR="002B2C1A" w14:paraId="27527F00" w14:textId="77777777" w:rsidTr="002B2C1A">
        <w:tc>
          <w:tcPr>
            <w:tcW w:w="4225" w:type="dxa"/>
          </w:tcPr>
          <w:p w14:paraId="4C52D872" w14:textId="77777777" w:rsidR="002B2C1A" w:rsidRDefault="002B2C1A" w:rsidP="002B2C1A">
            <w:r>
              <w:t>Material for roof and terrace renovation</w:t>
            </w:r>
          </w:p>
        </w:tc>
        <w:tc>
          <w:tcPr>
            <w:tcW w:w="1710" w:type="dxa"/>
          </w:tcPr>
          <w:p w14:paraId="21467711"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25,000</w:t>
            </w:r>
          </w:p>
        </w:tc>
      </w:tr>
      <w:tr w:rsidR="002B2C1A" w14:paraId="358B44A0" w14:textId="77777777" w:rsidTr="002B2C1A">
        <w:tc>
          <w:tcPr>
            <w:tcW w:w="4225" w:type="dxa"/>
          </w:tcPr>
          <w:p w14:paraId="22DEE2D7" w14:textId="77777777" w:rsidR="002B2C1A" w:rsidRDefault="002B2C1A" w:rsidP="002B2C1A">
            <w:r>
              <w:t>Tables and chairs</w:t>
            </w:r>
          </w:p>
        </w:tc>
        <w:tc>
          <w:tcPr>
            <w:tcW w:w="1710" w:type="dxa"/>
          </w:tcPr>
          <w:p w14:paraId="5BB122A7"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10,000</w:t>
            </w:r>
          </w:p>
        </w:tc>
      </w:tr>
      <w:tr w:rsidR="002B2C1A" w14:paraId="35FF3B83" w14:textId="77777777" w:rsidTr="002B2C1A">
        <w:tc>
          <w:tcPr>
            <w:tcW w:w="4225" w:type="dxa"/>
          </w:tcPr>
          <w:p w14:paraId="3AD46D71" w14:textId="77777777" w:rsidR="002B2C1A" w:rsidRDefault="002B2C1A" w:rsidP="002B2C1A">
            <w:r>
              <w:lastRenderedPageBreak/>
              <w:t>Heaters for the terraces that can be used in winters</w:t>
            </w:r>
          </w:p>
        </w:tc>
        <w:tc>
          <w:tcPr>
            <w:tcW w:w="1710" w:type="dxa"/>
          </w:tcPr>
          <w:p w14:paraId="02774E30"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20,000</w:t>
            </w:r>
          </w:p>
        </w:tc>
      </w:tr>
      <w:tr w:rsidR="002B2C1A" w14:paraId="6EE32C16" w14:textId="77777777" w:rsidTr="002B2C1A">
        <w:tc>
          <w:tcPr>
            <w:tcW w:w="4225" w:type="dxa"/>
          </w:tcPr>
          <w:p w14:paraId="1B9AF3A6" w14:textId="77777777" w:rsidR="002B2C1A" w:rsidRDefault="002B2C1A" w:rsidP="002B2C1A">
            <w:r>
              <w:t>Cloth for table and chairs</w:t>
            </w:r>
          </w:p>
        </w:tc>
        <w:tc>
          <w:tcPr>
            <w:tcW w:w="1710" w:type="dxa"/>
          </w:tcPr>
          <w:p w14:paraId="2281F6BB"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5,000</w:t>
            </w:r>
          </w:p>
        </w:tc>
      </w:tr>
      <w:tr w:rsidR="002B2C1A" w14:paraId="30BDF05B" w14:textId="77777777" w:rsidTr="002B2C1A">
        <w:tc>
          <w:tcPr>
            <w:tcW w:w="4225" w:type="dxa"/>
          </w:tcPr>
          <w:p w14:paraId="1C1F4520" w14:textId="77777777" w:rsidR="002B2C1A" w:rsidRDefault="002B2C1A" w:rsidP="002B2C1A">
            <w:r>
              <w:t>Tools to fit the tables and chairs</w:t>
            </w:r>
          </w:p>
        </w:tc>
        <w:tc>
          <w:tcPr>
            <w:tcW w:w="1710" w:type="dxa"/>
          </w:tcPr>
          <w:p w14:paraId="76AB9D49"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7,000</w:t>
            </w:r>
          </w:p>
        </w:tc>
      </w:tr>
      <w:tr w:rsidR="002B2C1A" w14:paraId="74C04EA6" w14:textId="77777777" w:rsidTr="002B2C1A">
        <w:tc>
          <w:tcPr>
            <w:tcW w:w="4225" w:type="dxa"/>
          </w:tcPr>
          <w:p w14:paraId="01BAB033" w14:textId="77777777" w:rsidR="002B2C1A" w:rsidRDefault="00D0766B" w:rsidP="00D0766B">
            <w:r>
              <w:t xml:space="preserve">Paint for </w:t>
            </w:r>
            <w:r w:rsidR="002B2C1A">
              <w:t>walls</w:t>
            </w:r>
          </w:p>
        </w:tc>
        <w:tc>
          <w:tcPr>
            <w:tcW w:w="1710" w:type="dxa"/>
          </w:tcPr>
          <w:p w14:paraId="72063F89"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8,000</w:t>
            </w:r>
          </w:p>
        </w:tc>
      </w:tr>
      <w:tr w:rsidR="002B2C1A" w14:paraId="28824A20" w14:textId="77777777" w:rsidTr="002B2C1A">
        <w:tc>
          <w:tcPr>
            <w:tcW w:w="4225" w:type="dxa"/>
          </w:tcPr>
          <w:p w14:paraId="10962C05" w14:textId="77777777" w:rsidR="002B2C1A" w:rsidRDefault="002B2C1A" w:rsidP="002B2C1A">
            <w:r>
              <w:t>Installation of heaters</w:t>
            </w:r>
          </w:p>
        </w:tc>
        <w:tc>
          <w:tcPr>
            <w:tcW w:w="1710" w:type="dxa"/>
          </w:tcPr>
          <w:p w14:paraId="6C237D14"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10,000</w:t>
            </w:r>
          </w:p>
        </w:tc>
      </w:tr>
      <w:tr w:rsidR="002B2C1A" w14:paraId="6210F79A" w14:textId="77777777" w:rsidTr="002B2C1A">
        <w:tc>
          <w:tcPr>
            <w:tcW w:w="4225" w:type="dxa"/>
          </w:tcPr>
          <w:p w14:paraId="296269CB" w14:textId="77777777" w:rsidR="002B2C1A" w:rsidRDefault="002B2C1A" w:rsidP="002B2C1A">
            <w:r>
              <w:t>Installations of tables and chairs</w:t>
            </w:r>
          </w:p>
        </w:tc>
        <w:tc>
          <w:tcPr>
            <w:tcW w:w="1710" w:type="dxa"/>
          </w:tcPr>
          <w:p w14:paraId="3F81651E"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10,000</w:t>
            </w:r>
          </w:p>
        </w:tc>
      </w:tr>
      <w:tr w:rsidR="002B2C1A" w14:paraId="54C14339" w14:textId="77777777" w:rsidTr="002B2C1A">
        <w:tc>
          <w:tcPr>
            <w:tcW w:w="4225" w:type="dxa"/>
          </w:tcPr>
          <w:p w14:paraId="3FF7C8A1" w14:textId="77777777" w:rsidR="002B2C1A" w:rsidRDefault="002B2C1A" w:rsidP="002B2C1A">
            <w:r>
              <w:t>Installation of the roof on the terrace</w:t>
            </w:r>
          </w:p>
        </w:tc>
        <w:tc>
          <w:tcPr>
            <w:tcW w:w="1710" w:type="dxa"/>
          </w:tcPr>
          <w:p w14:paraId="1FD8A1BB"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10,000</w:t>
            </w:r>
          </w:p>
        </w:tc>
      </w:tr>
      <w:tr w:rsidR="002B2C1A" w14:paraId="68F9E652" w14:textId="77777777" w:rsidTr="002B2C1A">
        <w:tc>
          <w:tcPr>
            <w:tcW w:w="4225" w:type="dxa"/>
          </w:tcPr>
          <w:p w14:paraId="153CB5B4" w14:textId="77777777" w:rsidR="002B2C1A" w:rsidRDefault="002B2C1A" w:rsidP="002B2C1A">
            <w:r>
              <w:t>Floor polishing</w:t>
            </w:r>
          </w:p>
        </w:tc>
        <w:tc>
          <w:tcPr>
            <w:tcW w:w="1710" w:type="dxa"/>
          </w:tcPr>
          <w:p w14:paraId="5513859E"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13,000</w:t>
            </w:r>
          </w:p>
        </w:tc>
      </w:tr>
      <w:tr w:rsidR="002B2C1A" w14:paraId="165002EA" w14:textId="77777777" w:rsidTr="002B2C1A">
        <w:tc>
          <w:tcPr>
            <w:tcW w:w="4225" w:type="dxa"/>
          </w:tcPr>
          <w:p w14:paraId="5605D585" w14:textId="77777777" w:rsidR="002B2C1A" w:rsidRDefault="002B2C1A" w:rsidP="002B2C1A">
            <w:r>
              <w:t>Polishing on the tables and the chairs</w:t>
            </w:r>
          </w:p>
        </w:tc>
        <w:tc>
          <w:tcPr>
            <w:tcW w:w="1710" w:type="dxa"/>
          </w:tcPr>
          <w:p w14:paraId="38DD2137" w14:textId="77777777" w:rsidR="002B2C1A" w:rsidRDefault="002B2C1A" w:rsidP="002B2C1A">
            <w:pPr>
              <w:jc w:val="center"/>
            </w:pPr>
            <w:r w:rsidRPr="002B2C1A">
              <w:rPr>
                <w:rFonts w:cs="Times New Roman"/>
                <w:b/>
                <w:bCs/>
                <w:color w:val="202124"/>
                <w:shd w:val="clear" w:color="auto" w:fill="FFFFFF"/>
              </w:rPr>
              <w:t>£</w:t>
            </w:r>
            <w:r>
              <w:rPr>
                <w:rFonts w:cs="Times New Roman"/>
                <w:b/>
                <w:bCs/>
                <w:color w:val="202124"/>
                <w:shd w:val="clear" w:color="auto" w:fill="FFFFFF"/>
              </w:rPr>
              <w:t>7,000</w:t>
            </w:r>
          </w:p>
        </w:tc>
      </w:tr>
      <w:tr w:rsidR="00D0766B" w14:paraId="42D8D33E" w14:textId="77777777" w:rsidTr="002B2C1A">
        <w:tc>
          <w:tcPr>
            <w:tcW w:w="4225" w:type="dxa"/>
          </w:tcPr>
          <w:p w14:paraId="168C8CDF" w14:textId="77777777" w:rsidR="00D0766B" w:rsidRDefault="00D0766B" w:rsidP="002B2C1A">
            <w:r>
              <w:t xml:space="preserve">Paint for terrace </w:t>
            </w:r>
          </w:p>
        </w:tc>
        <w:tc>
          <w:tcPr>
            <w:tcW w:w="1710" w:type="dxa"/>
          </w:tcPr>
          <w:p w14:paraId="290513E4" w14:textId="77777777" w:rsidR="00D0766B" w:rsidRPr="002B2C1A" w:rsidRDefault="00D0766B" w:rsidP="002B2C1A">
            <w:pPr>
              <w:jc w:val="center"/>
              <w:rPr>
                <w:rFonts w:cs="Times New Roman"/>
                <w:b/>
                <w:bCs/>
                <w:color w:val="202124"/>
                <w:shd w:val="clear" w:color="auto" w:fill="FFFFFF"/>
              </w:rPr>
            </w:pPr>
            <w:r w:rsidRPr="002B2C1A">
              <w:rPr>
                <w:rFonts w:cs="Times New Roman"/>
                <w:b/>
                <w:bCs/>
                <w:color w:val="202124"/>
                <w:shd w:val="clear" w:color="auto" w:fill="FFFFFF"/>
              </w:rPr>
              <w:t>£</w:t>
            </w:r>
            <w:r>
              <w:rPr>
                <w:rFonts w:cs="Times New Roman"/>
                <w:b/>
                <w:bCs/>
                <w:color w:val="202124"/>
                <w:shd w:val="clear" w:color="auto" w:fill="FFFFFF"/>
              </w:rPr>
              <w:t>8,000</w:t>
            </w:r>
          </w:p>
        </w:tc>
      </w:tr>
      <w:tr w:rsidR="00D0766B" w14:paraId="2B4A4BD7" w14:textId="77777777" w:rsidTr="002B2C1A">
        <w:tc>
          <w:tcPr>
            <w:tcW w:w="4225" w:type="dxa"/>
          </w:tcPr>
          <w:p w14:paraId="132CBAF5" w14:textId="77777777" w:rsidR="00D0766B" w:rsidRDefault="00D0766B" w:rsidP="002B2C1A">
            <w:r>
              <w:t xml:space="preserve">Paint for the terrace area and dining area </w:t>
            </w:r>
          </w:p>
        </w:tc>
        <w:tc>
          <w:tcPr>
            <w:tcW w:w="1710" w:type="dxa"/>
          </w:tcPr>
          <w:p w14:paraId="360CFCC8" w14:textId="77777777" w:rsidR="00D0766B" w:rsidRPr="002B2C1A" w:rsidRDefault="00D0766B" w:rsidP="002B2C1A">
            <w:pPr>
              <w:jc w:val="center"/>
              <w:rPr>
                <w:rFonts w:cs="Times New Roman"/>
                <w:b/>
                <w:bCs/>
                <w:color w:val="202124"/>
                <w:shd w:val="clear" w:color="auto" w:fill="FFFFFF"/>
              </w:rPr>
            </w:pPr>
            <w:r w:rsidRPr="002B2C1A">
              <w:rPr>
                <w:rFonts w:cs="Times New Roman"/>
                <w:b/>
                <w:bCs/>
                <w:color w:val="202124"/>
                <w:shd w:val="clear" w:color="auto" w:fill="FFFFFF"/>
              </w:rPr>
              <w:t>£</w:t>
            </w:r>
            <w:r>
              <w:rPr>
                <w:rFonts w:cs="Times New Roman"/>
                <w:b/>
                <w:bCs/>
                <w:color w:val="202124"/>
                <w:shd w:val="clear" w:color="auto" w:fill="FFFFFF"/>
              </w:rPr>
              <w:t>10,000</w:t>
            </w:r>
          </w:p>
        </w:tc>
      </w:tr>
      <w:tr w:rsidR="00D0766B" w14:paraId="69E74997" w14:textId="77777777" w:rsidTr="002B2C1A">
        <w:tc>
          <w:tcPr>
            <w:tcW w:w="4225" w:type="dxa"/>
          </w:tcPr>
          <w:p w14:paraId="5C4C4002" w14:textId="77777777" w:rsidR="00D0766B" w:rsidRDefault="00D0766B" w:rsidP="002B2C1A">
            <w:r>
              <w:t xml:space="preserve">Material for terrace renovation </w:t>
            </w:r>
          </w:p>
        </w:tc>
        <w:tc>
          <w:tcPr>
            <w:tcW w:w="1710" w:type="dxa"/>
          </w:tcPr>
          <w:p w14:paraId="744082D0" w14:textId="77777777" w:rsidR="00D0766B" w:rsidRPr="002B2C1A" w:rsidRDefault="00D0766B" w:rsidP="002B2C1A">
            <w:pPr>
              <w:jc w:val="center"/>
              <w:rPr>
                <w:rFonts w:cs="Times New Roman"/>
                <w:b/>
                <w:bCs/>
                <w:color w:val="202124"/>
                <w:shd w:val="clear" w:color="auto" w:fill="FFFFFF"/>
              </w:rPr>
            </w:pPr>
            <w:r w:rsidRPr="002B2C1A">
              <w:rPr>
                <w:rFonts w:cs="Times New Roman"/>
                <w:b/>
                <w:bCs/>
                <w:color w:val="202124"/>
                <w:shd w:val="clear" w:color="auto" w:fill="FFFFFF"/>
              </w:rPr>
              <w:t>£</w:t>
            </w:r>
            <w:r>
              <w:rPr>
                <w:rFonts w:cs="Times New Roman"/>
                <w:b/>
                <w:bCs/>
                <w:color w:val="202124"/>
                <w:shd w:val="clear" w:color="auto" w:fill="FFFFFF"/>
              </w:rPr>
              <w:t>5,000</w:t>
            </w:r>
          </w:p>
        </w:tc>
      </w:tr>
      <w:tr w:rsidR="00D0766B" w14:paraId="55EFF614" w14:textId="77777777" w:rsidTr="002B2C1A">
        <w:tc>
          <w:tcPr>
            <w:tcW w:w="4225" w:type="dxa"/>
          </w:tcPr>
          <w:p w14:paraId="68FF1293" w14:textId="77777777" w:rsidR="00D0766B" w:rsidRDefault="00D0766B" w:rsidP="002B2C1A">
            <w:r>
              <w:t xml:space="preserve">Total Cost for Restaurant Site Expansion </w:t>
            </w:r>
          </w:p>
        </w:tc>
        <w:tc>
          <w:tcPr>
            <w:tcW w:w="1710" w:type="dxa"/>
          </w:tcPr>
          <w:p w14:paraId="1C7880C0" w14:textId="77777777" w:rsidR="00D0766B" w:rsidRPr="002B2C1A" w:rsidRDefault="00D0766B" w:rsidP="002B2C1A">
            <w:pPr>
              <w:jc w:val="center"/>
              <w:rPr>
                <w:rFonts w:cs="Times New Roman"/>
                <w:b/>
                <w:bCs/>
                <w:color w:val="202124"/>
                <w:shd w:val="clear" w:color="auto" w:fill="FFFFFF"/>
              </w:rPr>
            </w:pPr>
            <w:r w:rsidRPr="002B2C1A">
              <w:rPr>
                <w:rFonts w:cs="Times New Roman"/>
                <w:b/>
                <w:bCs/>
                <w:color w:val="202124"/>
                <w:shd w:val="clear" w:color="auto" w:fill="FFFFFF"/>
              </w:rPr>
              <w:t>£</w:t>
            </w:r>
            <w:r>
              <w:rPr>
                <w:rFonts w:cs="Times New Roman"/>
                <w:b/>
                <w:bCs/>
                <w:color w:val="202124"/>
                <w:shd w:val="clear" w:color="auto" w:fill="FFFFFF"/>
              </w:rPr>
              <w:t>1,98,000</w:t>
            </w:r>
          </w:p>
        </w:tc>
      </w:tr>
    </w:tbl>
    <w:p w14:paraId="71C03D2C" w14:textId="77777777" w:rsidR="00E74AFB" w:rsidRPr="00E74AFB" w:rsidRDefault="00E74AFB" w:rsidP="00E74AFB"/>
    <w:p w14:paraId="76F7AE01" w14:textId="77777777" w:rsidR="00A57CE3" w:rsidRDefault="00A57CE3" w:rsidP="00A57CE3">
      <w:pPr>
        <w:pStyle w:val="Heading1"/>
      </w:pPr>
      <w:bookmarkStart w:id="11" w:name="_Toc77936519"/>
      <w:r>
        <w:t>Project Success Criteria</w:t>
      </w:r>
      <w:bookmarkEnd w:id="11"/>
    </w:p>
    <w:p w14:paraId="4AF4E8DB" w14:textId="77777777" w:rsidR="001314F2" w:rsidRDefault="001D6F50" w:rsidP="006E7AE5">
      <w:r>
        <w:t xml:space="preserve">Through project success criteria it is determine how a project is judged at completion. Choosing the right criteria for the project is essential towards the success of the project. It actually help in evaluating and determining the work practices that are vital and can be improved in future for better outcomes </w:t>
      </w:r>
      <w:sdt>
        <w:sdtPr>
          <w:id w:val="1313678136"/>
          <w:citation/>
        </w:sdtPr>
        <w:sdtEndPr/>
        <w:sdtContent>
          <w:r>
            <w:fldChar w:fldCharType="begin"/>
          </w:r>
          <w:r>
            <w:rPr>
              <w:lang w:val="en-US"/>
            </w:rPr>
            <w:instrText xml:space="preserve"> CITATION Pro21 \l 1033 </w:instrText>
          </w:r>
          <w:r>
            <w:fldChar w:fldCharType="separate"/>
          </w:r>
          <w:r w:rsidRPr="001D6F50">
            <w:rPr>
              <w:noProof/>
              <w:lang w:val="en-US"/>
            </w:rPr>
            <w:t>(ProjectPractical , 2021)</w:t>
          </w:r>
          <w:r>
            <w:fldChar w:fldCharType="end"/>
          </w:r>
        </w:sdtContent>
      </w:sdt>
      <w:r>
        <w:t xml:space="preserve">. </w:t>
      </w:r>
      <w:r w:rsidR="007868B6">
        <w:t xml:space="preserve">The project success criteria of this particular project has been initiated on the ground of expansion of the dining area. The project success criteria will be determine by completing the task given. In order to complete this project successfully it is important to focus on what has been asked by the restaurant owner. The main focus is to complete the expansion of dining are with sufficient space for customers to come in and it has to </w:t>
      </w:r>
      <w:r w:rsidR="007868B6">
        <w:lastRenderedPageBreak/>
        <w:t xml:space="preserve">been extended in a way that no other table is close to one another and there should be even space for the order taker to take every customer’s order. The most important thing is to that the expansion will be proceed effectively keeping all details in mind. </w:t>
      </w:r>
    </w:p>
    <w:p w14:paraId="2AD1C30A" w14:textId="77777777" w:rsidR="00A81329" w:rsidRDefault="007868B6" w:rsidP="006E7AE5">
      <w:r>
        <w:t xml:space="preserve">The manager will not only extend the dining area but will also work on the space that is on the terrace and initiate measures and effective practices that the restaurant not only uses the extended dining area but also </w:t>
      </w:r>
      <w:r w:rsidR="00CE7036">
        <w:t>utili</w:t>
      </w:r>
      <w:r w:rsidR="006C501C">
        <w:t xml:space="preserve">ses </w:t>
      </w:r>
      <w:r>
        <w:t xml:space="preserve">the terrace space. The key requirements are to extend the dining area significantly so that there is more place for more customers to walk in. </w:t>
      </w:r>
    </w:p>
    <w:p w14:paraId="048E592C" w14:textId="77777777" w:rsidR="00A81329" w:rsidRDefault="007868B6" w:rsidP="006E7AE5">
      <w:r>
        <w:t xml:space="preserve">To work and renovate the terrace area so that it can be used throughout the year. In order to use the terrace area in winters </w:t>
      </w:r>
      <w:r w:rsidR="00033035">
        <w:t xml:space="preserve">as well </w:t>
      </w:r>
      <w:r>
        <w:t xml:space="preserve">there will be heater installed </w:t>
      </w:r>
      <w:r w:rsidR="00033035">
        <w:t xml:space="preserve">and the architect will design an elegant looking roof also </w:t>
      </w:r>
      <w:r>
        <w:t xml:space="preserve">so that customers are comfortable and </w:t>
      </w:r>
      <w:r w:rsidR="00033035">
        <w:t xml:space="preserve">can </w:t>
      </w:r>
      <w:r>
        <w:t xml:space="preserve">enjoy the beautiful view from the terrace. </w:t>
      </w:r>
    </w:p>
    <w:p w14:paraId="5F50D96D" w14:textId="77777777" w:rsidR="002E4F7D" w:rsidRDefault="00942868" w:rsidP="006E7AE5">
      <w:r>
        <w:t>One of</w:t>
      </w:r>
      <w:r w:rsidR="00885501">
        <w:t xml:space="preserve"> </w:t>
      </w:r>
      <w:r>
        <w:t>every important thing that falls in the project success criteria is to complete the project within the given timeframe</w:t>
      </w:r>
      <w:r w:rsidR="003B1274">
        <w:t>,</w:t>
      </w:r>
      <w:r>
        <w:t xml:space="preserve"> and to complete the project </w:t>
      </w:r>
      <w:r w:rsidR="00C05A19">
        <w:t>with</w:t>
      </w:r>
      <w:r>
        <w:t xml:space="preserve">in the </w:t>
      </w:r>
      <w:r w:rsidR="00542C8A">
        <w:t xml:space="preserve">allocated </w:t>
      </w:r>
      <w:r>
        <w:t xml:space="preserve">total cost for this project. These elements automatically indicates that the project will definitely be a success. </w:t>
      </w:r>
      <w:r w:rsidR="00C55373">
        <w:t xml:space="preserve">The important factor is to face challenges and use best problem-solving practices and measures if any uncertainty take place while working on the project. These approaches will automatically prove to be successful and will help the restaurant achieve increased sales, profit and sustainability within their workplace. </w:t>
      </w:r>
      <w:r w:rsidR="00E62128">
        <w:t>Project success criteria is not about completing the project but it more about stakeholder satisfaction, releasing benefits and focusing on the cost, scope and time while completing the project</w:t>
      </w:r>
      <w:r w:rsidR="001976F4">
        <w:t xml:space="preserve"> </w:t>
      </w:r>
      <w:sdt>
        <w:sdtPr>
          <w:id w:val="2044239442"/>
          <w:citation/>
        </w:sdtPr>
        <w:sdtEndPr/>
        <w:sdtContent>
          <w:r w:rsidR="001976F4">
            <w:fldChar w:fldCharType="begin"/>
          </w:r>
          <w:r w:rsidR="001976F4">
            <w:rPr>
              <w:lang w:val="en-US"/>
            </w:rPr>
            <w:instrText xml:space="preserve"> CITATION Kno211 \l 1033 </w:instrText>
          </w:r>
          <w:r w:rsidR="001976F4">
            <w:fldChar w:fldCharType="separate"/>
          </w:r>
          <w:r w:rsidR="001976F4" w:rsidRPr="001976F4">
            <w:rPr>
              <w:noProof/>
              <w:lang w:val="en-US"/>
            </w:rPr>
            <w:t>(KnowledgeHut, 2021)</w:t>
          </w:r>
          <w:r w:rsidR="001976F4">
            <w:fldChar w:fldCharType="end"/>
          </w:r>
        </w:sdtContent>
      </w:sdt>
      <w:r w:rsidR="00E62128">
        <w:t xml:space="preserve">. </w:t>
      </w:r>
    </w:p>
    <w:p w14:paraId="3DC1C2EC" w14:textId="77777777" w:rsidR="002E4F7D" w:rsidRPr="002E4F7D" w:rsidRDefault="002E4F7D" w:rsidP="00D244E0">
      <w:pPr>
        <w:pStyle w:val="Heading1"/>
      </w:pPr>
      <w:bookmarkStart w:id="12" w:name="_Toc77936520"/>
      <w:r w:rsidRPr="002E4F7D">
        <w:t>Risk Assessment</w:t>
      </w:r>
      <w:bookmarkEnd w:id="12"/>
      <w:r w:rsidRPr="002E4F7D">
        <w:t xml:space="preserve"> </w:t>
      </w:r>
    </w:p>
    <w:p w14:paraId="66D40D55" w14:textId="3818F8AC" w:rsidR="00253A6E" w:rsidRPr="00D65C79" w:rsidRDefault="00F47604" w:rsidP="006E7AE5">
      <w:r>
        <w:t xml:space="preserve">During </w:t>
      </w:r>
      <w:r w:rsidR="008844C5">
        <w:t>th</w:t>
      </w:r>
      <w:r w:rsidR="00633713">
        <w:t>is</w:t>
      </w:r>
      <w:r w:rsidR="0059308D">
        <w:t xml:space="preserve"> project the team will face a</w:t>
      </w:r>
      <w:r w:rsidR="0051277B">
        <w:t xml:space="preserve"> </w:t>
      </w:r>
      <w:r w:rsidR="0059308D">
        <w:t xml:space="preserve">lot of challenges and </w:t>
      </w:r>
      <w:r w:rsidR="009B6AC1">
        <w:t xml:space="preserve">risks, where things might not </w:t>
      </w:r>
      <w:r w:rsidR="0051277B">
        <w:t xml:space="preserve">go to </w:t>
      </w:r>
      <w:r w:rsidR="00E877BC">
        <w:t xml:space="preserve">their </w:t>
      </w:r>
      <w:r w:rsidR="0051277B">
        <w:t>plan</w:t>
      </w:r>
      <w:r w:rsidR="00297AE2">
        <w:t xml:space="preserve">. </w:t>
      </w:r>
      <w:r w:rsidR="005D6A38">
        <w:t xml:space="preserve">One of the main </w:t>
      </w:r>
      <w:r w:rsidR="003F3EBC">
        <w:t>concer</w:t>
      </w:r>
      <w:r w:rsidR="00337716">
        <w:t>n</w:t>
      </w:r>
      <w:r w:rsidR="003F3EBC">
        <w:t xml:space="preserve"> is when doing a Restaurant</w:t>
      </w:r>
      <w:r w:rsidR="00B638E6">
        <w:t xml:space="preserve"> e</w:t>
      </w:r>
      <w:r w:rsidR="0048683E">
        <w:t>xtension</w:t>
      </w:r>
      <w:r w:rsidR="00EF5414">
        <w:t xml:space="preserve"> is,</w:t>
      </w:r>
      <w:r w:rsidR="003F3EBC">
        <w:t xml:space="preserve"> </w:t>
      </w:r>
      <w:r w:rsidR="0048683E">
        <w:t>i</w:t>
      </w:r>
      <w:r w:rsidR="007C4F0D">
        <w:t xml:space="preserve">f the </w:t>
      </w:r>
      <w:r w:rsidR="00ED520E">
        <w:t>Pla</w:t>
      </w:r>
      <w:r w:rsidR="003D4132">
        <w:t>nning permissions</w:t>
      </w:r>
      <w:r w:rsidR="007C4F0D">
        <w:t xml:space="preserve"> do</w:t>
      </w:r>
      <w:r w:rsidR="003D4132">
        <w:t xml:space="preserve"> not arrive on time</w:t>
      </w:r>
      <w:r w:rsidR="00C80924">
        <w:t xml:space="preserve"> then the work cannot </w:t>
      </w:r>
      <w:r w:rsidR="00976676">
        <w:t>start</w:t>
      </w:r>
      <w:r w:rsidR="0090685B">
        <w:t xml:space="preserve"> and </w:t>
      </w:r>
      <w:r w:rsidR="00C43B95">
        <w:t xml:space="preserve">that can lead to </w:t>
      </w:r>
      <w:r w:rsidR="005D6A38">
        <w:t xml:space="preserve">many other risks </w:t>
      </w:r>
      <w:r w:rsidR="00401162">
        <w:t xml:space="preserve">including the </w:t>
      </w:r>
      <w:r w:rsidR="00A6299F">
        <w:t>opening of the restaurant will be delayed, the customers might not wait</w:t>
      </w:r>
      <w:r w:rsidR="00026BF1">
        <w:t xml:space="preserve"> or will go elsewhere, </w:t>
      </w:r>
      <w:r w:rsidR="00CC0BA0">
        <w:t>the stock might go bad or out of date</w:t>
      </w:r>
      <w:r w:rsidR="007960FE">
        <w:t xml:space="preserve">, the staffs </w:t>
      </w:r>
      <w:r w:rsidR="00FD5439">
        <w:t>appoi</w:t>
      </w:r>
      <w:r w:rsidR="002F41E0">
        <w:t>nt</w:t>
      </w:r>
      <w:r w:rsidR="00FD5439">
        <w:t xml:space="preserve">ing </w:t>
      </w:r>
      <w:r w:rsidR="002F41E0">
        <w:t>might not wait</w:t>
      </w:r>
      <w:r w:rsidR="00412AD3">
        <w:t xml:space="preserve"> unless the</w:t>
      </w:r>
      <w:r w:rsidR="00AB7015">
        <w:t xml:space="preserve">y’re paid </w:t>
      </w:r>
      <w:r w:rsidR="00773458">
        <w:t xml:space="preserve">and so on. </w:t>
      </w:r>
      <w:r w:rsidR="00507F66">
        <w:t xml:space="preserve">These all </w:t>
      </w:r>
      <w:r w:rsidR="00017585">
        <w:t>will have a serious affect on the fina</w:t>
      </w:r>
      <w:r w:rsidR="00792673">
        <w:t xml:space="preserve">ncial side of the business. </w:t>
      </w:r>
      <w:r w:rsidR="008844C5">
        <w:t xml:space="preserve"> </w:t>
      </w:r>
    </w:p>
    <w:p w14:paraId="7464A77F" w14:textId="77777777" w:rsidR="00E36ADE" w:rsidRDefault="00E36ADE" w:rsidP="00E36ADE">
      <w:pPr>
        <w:pStyle w:val="Heading1"/>
      </w:pPr>
      <w:bookmarkStart w:id="13" w:name="_Toc77936521"/>
      <w:r>
        <w:lastRenderedPageBreak/>
        <w:t>Conclusion</w:t>
      </w:r>
      <w:bookmarkEnd w:id="13"/>
    </w:p>
    <w:p w14:paraId="547A9764" w14:textId="2EDFE66C" w:rsidR="00E36ADE" w:rsidRDefault="00E36ADE" w:rsidP="00E36ADE">
      <w:r>
        <w:t xml:space="preserve">Business expansion are essential for a firm to explore and grow. It helps an organisation to achieve opportunities that can help them to prosper and have a stable and positive future. </w:t>
      </w:r>
      <w:r w:rsidR="00567F5E">
        <w:t>Extending</w:t>
      </w:r>
      <w:r>
        <w:t xml:space="preserve"> the business services </w:t>
      </w:r>
      <w:r w:rsidR="0011334D">
        <w:t>when</w:t>
      </w:r>
      <w:r w:rsidR="008F210B">
        <w:t xml:space="preserve"> there’s customer demand</w:t>
      </w:r>
      <w:r w:rsidR="00F20275">
        <w:t>,</w:t>
      </w:r>
      <w:r>
        <w:t xml:space="preserve"> is the right decision made by the business and implementing a project with necessary measures is vital. Extension of the dining area along with </w:t>
      </w:r>
      <w:r w:rsidR="00567F5E">
        <w:t>utilising</w:t>
      </w:r>
      <w:r>
        <w:t xml:space="preserve"> the terrace area will automatically result into increased sales, profit, productive, and </w:t>
      </w:r>
      <w:r w:rsidR="009B6DD4">
        <w:t>substantiality</w:t>
      </w:r>
      <w:r>
        <w:t xml:space="preserve"> within the workplace. It is important and necessary for businesses to plan and implement changes that cane result into a positive and better outcome for the business in their present and upcoming future. </w:t>
      </w:r>
    </w:p>
    <w:p w14:paraId="7E0EB2AA" w14:textId="77777777" w:rsidR="008E3E74" w:rsidRDefault="008E3E74" w:rsidP="00E36ADE"/>
    <w:p w14:paraId="14E90DB6" w14:textId="77777777" w:rsidR="008E3E74" w:rsidRDefault="008E3E74" w:rsidP="00E36ADE"/>
    <w:bookmarkStart w:id="14" w:name="_Toc77936522" w:displacedByCustomXml="next"/>
    <w:sdt>
      <w:sdtPr>
        <w:rPr>
          <w:rFonts w:eastAsiaTheme="minorHAnsi" w:cstheme="minorBidi"/>
          <w:b w:val="0"/>
          <w:sz w:val="24"/>
          <w:szCs w:val="22"/>
        </w:rPr>
        <w:id w:val="-1852256619"/>
        <w:docPartObj>
          <w:docPartGallery w:val="Bibliographies"/>
          <w:docPartUnique/>
        </w:docPartObj>
      </w:sdtPr>
      <w:sdtEndPr/>
      <w:sdtContent>
        <w:p w14:paraId="4BBFAC99" w14:textId="77777777" w:rsidR="008E3E74" w:rsidRDefault="008E3E74">
          <w:pPr>
            <w:pStyle w:val="Heading1"/>
          </w:pPr>
          <w:r>
            <w:t>References</w:t>
          </w:r>
          <w:bookmarkEnd w:id="14"/>
        </w:p>
        <w:sdt>
          <w:sdtPr>
            <w:id w:val="-573587230"/>
            <w:bibliography/>
          </w:sdtPr>
          <w:sdtEndPr/>
          <w:sdtContent>
            <w:p w14:paraId="134D4D3D" w14:textId="77777777" w:rsidR="008E3E74" w:rsidRDefault="008E3E74" w:rsidP="008E3E74">
              <w:pPr>
                <w:pStyle w:val="Bibliography"/>
                <w:rPr>
                  <w:noProof/>
                  <w:szCs w:val="24"/>
                </w:rPr>
              </w:pPr>
              <w:r>
                <w:fldChar w:fldCharType="begin"/>
              </w:r>
              <w:r>
                <w:instrText xml:space="preserve"> BIBLIOGRAPHY </w:instrText>
              </w:r>
              <w:r>
                <w:fldChar w:fldCharType="separate"/>
              </w:r>
              <w:r>
                <w:rPr>
                  <w:noProof/>
                </w:rPr>
                <w:t xml:space="preserve">9East , 2021. </w:t>
              </w:r>
              <w:r>
                <w:rPr>
                  <w:i/>
                  <w:iCs/>
                  <w:noProof/>
                </w:rPr>
                <w:t xml:space="preserve">Advantages of Buisness Expansion. </w:t>
              </w:r>
              <w:r>
                <w:rPr>
                  <w:noProof/>
                </w:rPr>
                <w:t xml:space="preserve">[Online] </w:t>
              </w:r>
              <w:r>
                <w:rPr>
                  <w:noProof/>
                </w:rPr>
                <w:br/>
                <w:t xml:space="preserve">Available at: </w:t>
              </w:r>
              <w:r>
                <w:rPr>
                  <w:noProof/>
                  <w:u w:val="single"/>
                </w:rPr>
                <w:t>http://www.9east.com.au/advantages-of-business-expansion/</w:t>
              </w:r>
              <w:r>
                <w:rPr>
                  <w:noProof/>
                </w:rPr>
                <w:br/>
                <w:t>[Accessed 09 July 2021].</w:t>
              </w:r>
            </w:p>
            <w:p w14:paraId="1798E6F8" w14:textId="77777777" w:rsidR="008E3E74" w:rsidRDefault="008E3E74" w:rsidP="008E3E74">
              <w:pPr>
                <w:pStyle w:val="Bibliography"/>
                <w:rPr>
                  <w:noProof/>
                </w:rPr>
              </w:pPr>
              <w:r>
                <w:rPr>
                  <w:noProof/>
                </w:rPr>
                <w:t xml:space="preserve">BBC , 2021. </w:t>
              </w:r>
              <w:r>
                <w:rPr>
                  <w:i/>
                  <w:iCs/>
                  <w:noProof/>
                </w:rPr>
                <w:t xml:space="preserve">Expanding a business. </w:t>
              </w:r>
              <w:r>
                <w:rPr>
                  <w:noProof/>
                </w:rPr>
                <w:t xml:space="preserve">[Online] </w:t>
              </w:r>
              <w:r>
                <w:rPr>
                  <w:noProof/>
                </w:rPr>
                <w:br/>
                <w:t xml:space="preserve">Available at: </w:t>
              </w:r>
              <w:r>
                <w:rPr>
                  <w:noProof/>
                  <w:u w:val="single"/>
                </w:rPr>
                <w:t>https://www.bbc.co.uk/bitesize/guides/zmjyscw/revision/1</w:t>
              </w:r>
              <w:r>
                <w:rPr>
                  <w:noProof/>
                </w:rPr>
                <w:br/>
                <w:t>[Accessed 09 July 2021].</w:t>
              </w:r>
            </w:p>
            <w:p w14:paraId="5FE16859" w14:textId="77777777" w:rsidR="008E3E74" w:rsidRDefault="008E3E74" w:rsidP="008E3E74">
              <w:pPr>
                <w:pStyle w:val="Bibliography"/>
                <w:rPr>
                  <w:noProof/>
                </w:rPr>
              </w:pPr>
              <w:r>
                <w:rPr>
                  <w:noProof/>
                </w:rPr>
                <w:t xml:space="preserve">BlueShore Financial, 2021. </w:t>
              </w:r>
              <w:r>
                <w:rPr>
                  <w:i/>
                  <w:iCs/>
                  <w:noProof/>
                </w:rPr>
                <w:t xml:space="preserve">Ten reasons why financial planning is important. </w:t>
              </w:r>
              <w:r>
                <w:rPr>
                  <w:noProof/>
                </w:rPr>
                <w:t xml:space="preserve">[Online] </w:t>
              </w:r>
              <w:r>
                <w:rPr>
                  <w:noProof/>
                </w:rPr>
                <w:br/>
                <w:t xml:space="preserve">Available at: </w:t>
              </w:r>
              <w:r>
                <w:rPr>
                  <w:noProof/>
                  <w:u w:val="single"/>
                </w:rPr>
                <w:t>https://www.blueshorefinancial.com/ToolsAdvice/Articles/FinancialPlanning/TenReasonsWhyFinancialPlanningIsImportant/</w:t>
              </w:r>
              <w:r>
                <w:rPr>
                  <w:noProof/>
                </w:rPr>
                <w:br/>
                <w:t>[Accessed 09 July 2021].</w:t>
              </w:r>
            </w:p>
            <w:p w14:paraId="656CF745" w14:textId="77777777" w:rsidR="008E3E74" w:rsidRDefault="008E3E74" w:rsidP="008E3E74">
              <w:pPr>
                <w:pStyle w:val="Bibliography"/>
                <w:rPr>
                  <w:noProof/>
                </w:rPr>
              </w:pPr>
              <w:r>
                <w:rPr>
                  <w:noProof/>
                </w:rPr>
                <w:t xml:space="preserve">Corral, C., 2015. </w:t>
              </w:r>
              <w:r>
                <w:rPr>
                  <w:i/>
                  <w:iCs/>
                  <w:noProof/>
                </w:rPr>
                <w:t xml:space="preserve">Getting Started with Expansion Planning. </w:t>
              </w:r>
              <w:r>
                <w:rPr>
                  <w:noProof/>
                </w:rPr>
                <w:t xml:space="preserve">[Online] </w:t>
              </w:r>
              <w:r>
                <w:rPr>
                  <w:noProof/>
                </w:rPr>
                <w:br/>
                <w:t xml:space="preserve">Available at: </w:t>
              </w:r>
              <w:r>
                <w:rPr>
                  <w:noProof/>
                  <w:u w:val="single"/>
                </w:rPr>
                <w:t>https://www.grocer.coop/articles/getting-started-expansion-planning</w:t>
              </w:r>
              <w:r>
                <w:rPr>
                  <w:noProof/>
                </w:rPr>
                <w:br/>
                <w:t>[Accessed 2021 July 2021].</w:t>
              </w:r>
            </w:p>
            <w:p w14:paraId="20570336" w14:textId="77777777" w:rsidR="008E3E74" w:rsidRDefault="008E3E74" w:rsidP="008E3E74">
              <w:pPr>
                <w:pStyle w:val="Bibliography"/>
                <w:rPr>
                  <w:noProof/>
                </w:rPr>
              </w:pPr>
              <w:r>
                <w:rPr>
                  <w:noProof/>
                </w:rPr>
                <w:lastRenderedPageBreak/>
                <w:t xml:space="preserve">Danda, D., 2019. </w:t>
              </w:r>
              <w:r>
                <w:rPr>
                  <w:i/>
                  <w:iCs/>
                  <w:noProof/>
                </w:rPr>
                <w:t xml:space="preserve">Project Deliverables: What are they and why are they important?. </w:t>
              </w:r>
              <w:r>
                <w:rPr>
                  <w:noProof/>
                </w:rPr>
                <w:t xml:space="preserve">[Online] </w:t>
              </w:r>
              <w:r>
                <w:rPr>
                  <w:noProof/>
                </w:rPr>
                <w:br/>
                <w:t xml:space="preserve">Available at: </w:t>
              </w:r>
              <w:r>
                <w:rPr>
                  <w:noProof/>
                  <w:u w:val="single"/>
                </w:rPr>
                <w:t>https://www.greycampus.com/blog/project-management/what-are-project-deliverables</w:t>
              </w:r>
              <w:r>
                <w:rPr>
                  <w:noProof/>
                </w:rPr>
                <w:br/>
                <w:t>[Accessed 09 July 2021].</w:t>
              </w:r>
            </w:p>
            <w:p w14:paraId="4522ECBC" w14:textId="77777777" w:rsidR="008E3E74" w:rsidRDefault="008E3E74" w:rsidP="008E3E74">
              <w:pPr>
                <w:pStyle w:val="Bibliography"/>
                <w:rPr>
                  <w:noProof/>
                </w:rPr>
              </w:pPr>
              <w:r>
                <w:rPr>
                  <w:noProof/>
                </w:rPr>
                <w:t xml:space="preserve">Finance Management , 2016. </w:t>
              </w:r>
              <w:r>
                <w:rPr>
                  <w:i/>
                  <w:iCs/>
                  <w:noProof/>
                </w:rPr>
                <w:t xml:space="preserve">Budgeting in Project Management. </w:t>
              </w:r>
              <w:r>
                <w:rPr>
                  <w:noProof/>
                </w:rPr>
                <w:t xml:space="preserve">[Online] </w:t>
              </w:r>
              <w:r>
                <w:rPr>
                  <w:noProof/>
                </w:rPr>
                <w:br/>
                <w:t xml:space="preserve">Available at: </w:t>
              </w:r>
              <w:r>
                <w:rPr>
                  <w:noProof/>
                  <w:u w:val="single"/>
                </w:rPr>
                <w:t>https://efinancemanagement.com/budgeting/budgeting-in-project-management</w:t>
              </w:r>
              <w:r>
                <w:rPr>
                  <w:noProof/>
                </w:rPr>
                <w:br/>
                <w:t>[Accessed 09 Juy 2021].</w:t>
              </w:r>
            </w:p>
            <w:p w14:paraId="67E0B206" w14:textId="77777777" w:rsidR="008E3E74" w:rsidRDefault="008E3E74" w:rsidP="008E3E74">
              <w:pPr>
                <w:pStyle w:val="Bibliography"/>
                <w:rPr>
                  <w:noProof/>
                </w:rPr>
              </w:pPr>
              <w:r>
                <w:rPr>
                  <w:noProof/>
                </w:rPr>
                <w:t xml:space="preserve">Khootz , 2020. </w:t>
              </w:r>
              <w:r>
                <w:rPr>
                  <w:i/>
                  <w:iCs/>
                  <w:noProof/>
                </w:rPr>
                <w:t xml:space="preserve">The Stakeholders’ Importance In Project Management. </w:t>
              </w:r>
              <w:r>
                <w:rPr>
                  <w:noProof/>
                </w:rPr>
                <w:t xml:space="preserve">[Online] </w:t>
              </w:r>
              <w:r>
                <w:rPr>
                  <w:noProof/>
                </w:rPr>
                <w:br/>
                <w:t xml:space="preserve">Available at: </w:t>
              </w:r>
              <w:r>
                <w:rPr>
                  <w:noProof/>
                  <w:u w:val="single"/>
                </w:rPr>
                <w:t>https://www.kahootz.com/why-stakeholder-management-is-an-important-part-of-project-management/</w:t>
              </w:r>
              <w:r>
                <w:rPr>
                  <w:noProof/>
                </w:rPr>
                <w:br/>
                <w:t>[Accessed 09 July 2021].</w:t>
              </w:r>
            </w:p>
            <w:p w14:paraId="321A8631" w14:textId="77777777" w:rsidR="008E3E74" w:rsidRDefault="008E3E74" w:rsidP="008E3E74">
              <w:pPr>
                <w:pStyle w:val="Bibliography"/>
                <w:rPr>
                  <w:noProof/>
                </w:rPr>
              </w:pPr>
              <w:r>
                <w:rPr>
                  <w:noProof/>
                </w:rPr>
                <w:t xml:space="preserve">Kloosterman, V., 2014. </w:t>
              </w:r>
              <w:r>
                <w:rPr>
                  <w:i/>
                  <w:iCs/>
                  <w:noProof/>
                </w:rPr>
                <w:t xml:space="preserve">Work Breakdown Structure Training: What are the Project Management Benefits?. </w:t>
              </w:r>
              <w:r>
                <w:rPr>
                  <w:noProof/>
                </w:rPr>
                <w:t xml:space="preserve">[Online] </w:t>
              </w:r>
              <w:r>
                <w:rPr>
                  <w:noProof/>
                </w:rPr>
                <w:br/>
                <w:t xml:space="preserve">Available at: </w:t>
              </w:r>
              <w:r>
                <w:rPr>
                  <w:noProof/>
                  <w:u w:val="single"/>
                </w:rPr>
                <w:t>https://continuingprofessionaldevelopment.org/work-breakdown-structure-training-what-are-the-project-management-benefits/</w:t>
              </w:r>
              <w:r>
                <w:rPr>
                  <w:noProof/>
                </w:rPr>
                <w:br/>
                <w:t>[Accessed 09 July 2021].</w:t>
              </w:r>
            </w:p>
            <w:p w14:paraId="3E9AE2DD" w14:textId="77777777" w:rsidR="008E3E74" w:rsidRDefault="008E3E74" w:rsidP="008E3E74">
              <w:pPr>
                <w:pStyle w:val="Bibliography"/>
                <w:rPr>
                  <w:noProof/>
                </w:rPr>
              </w:pPr>
              <w:r>
                <w:rPr>
                  <w:noProof/>
                </w:rPr>
                <w:t xml:space="preserve">KnowledgeHut, 2021. </w:t>
              </w:r>
              <w:r>
                <w:rPr>
                  <w:i/>
                  <w:iCs/>
                  <w:noProof/>
                </w:rPr>
                <w:t xml:space="preserve">Project Success Criteria. </w:t>
              </w:r>
              <w:r>
                <w:rPr>
                  <w:noProof/>
                </w:rPr>
                <w:t xml:space="preserve">[Online] </w:t>
              </w:r>
              <w:r>
                <w:rPr>
                  <w:noProof/>
                </w:rPr>
                <w:br/>
                <w:t xml:space="preserve">Available at: </w:t>
              </w:r>
              <w:r>
                <w:rPr>
                  <w:noProof/>
                  <w:u w:val="single"/>
                </w:rPr>
                <w:t>https://www.knowledgehut.com/tutorials/project-management/project-success-criteria</w:t>
              </w:r>
              <w:r>
                <w:rPr>
                  <w:noProof/>
                </w:rPr>
                <w:br/>
                <w:t>[Accessed 09 July 2021].</w:t>
              </w:r>
            </w:p>
            <w:p w14:paraId="56FE02B0" w14:textId="77777777" w:rsidR="008E3E74" w:rsidRDefault="008E3E74" w:rsidP="008E3E74">
              <w:pPr>
                <w:pStyle w:val="Bibliography"/>
                <w:rPr>
                  <w:noProof/>
                </w:rPr>
              </w:pPr>
              <w:r>
                <w:rPr>
                  <w:noProof/>
                </w:rPr>
                <w:t xml:space="preserve">Kurzawska, K., 2018. </w:t>
              </w:r>
              <w:r>
                <w:rPr>
                  <w:i/>
                  <w:iCs/>
                  <w:noProof/>
                </w:rPr>
                <w:t xml:space="preserve">What Is Resource Allocation in Project Management?. </w:t>
              </w:r>
              <w:r>
                <w:rPr>
                  <w:noProof/>
                </w:rPr>
                <w:t xml:space="preserve">[Online] </w:t>
              </w:r>
              <w:r>
                <w:rPr>
                  <w:noProof/>
                </w:rPr>
                <w:br/>
                <w:t xml:space="preserve">Available at: </w:t>
              </w:r>
              <w:r>
                <w:rPr>
                  <w:noProof/>
                  <w:u w:val="single"/>
                </w:rPr>
                <w:t>https://www.timecamp.com/blog/2018/04/resource-allocation-project-management/</w:t>
              </w:r>
              <w:r>
                <w:rPr>
                  <w:noProof/>
                </w:rPr>
                <w:br/>
                <w:t>[Accessed 09 July 2021].</w:t>
              </w:r>
            </w:p>
            <w:p w14:paraId="69BA01F0" w14:textId="77777777" w:rsidR="008E3E74" w:rsidRDefault="008E3E74" w:rsidP="008E3E74">
              <w:pPr>
                <w:pStyle w:val="Bibliography"/>
                <w:rPr>
                  <w:noProof/>
                </w:rPr>
              </w:pPr>
              <w:r>
                <w:rPr>
                  <w:noProof/>
                </w:rPr>
                <w:t xml:space="preserve">Lill, D., 2016. </w:t>
              </w:r>
              <w:r>
                <w:rPr>
                  <w:i/>
                  <w:iCs/>
                  <w:noProof/>
                </w:rPr>
                <w:t xml:space="preserve">Planning for business expansion – Are you ready?. </w:t>
              </w:r>
              <w:r>
                <w:rPr>
                  <w:noProof/>
                </w:rPr>
                <w:t xml:space="preserve">[Online] </w:t>
              </w:r>
              <w:r>
                <w:rPr>
                  <w:noProof/>
                </w:rPr>
                <w:br/>
                <w:t xml:space="preserve">Available at: </w:t>
              </w:r>
              <w:r>
                <w:rPr>
                  <w:noProof/>
                  <w:u w:val="single"/>
                </w:rPr>
                <w:t>https://www.talk-business.co.uk/2016/02/01/planning-business-expansion-ready/</w:t>
              </w:r>
              <w:r>
                <w:rPr>
                  <w:noProof/>
                </w:rPr>
                <w:br/>
                <w:t>[Accessed 09 July 2021].</w:t>
              </w:r>
            </w:p>
            <w:p w14:paraId="1FE93286" w14:textId="77777777" w:rsidR="008E3E74" w:rsidRDefault="008E3E74" w:rsidP="008E3E74">
              <w:pPr>
                <w:pStyle w:val="Bibliography"/>
                <w:rPr>
                  <w:noProof/>
                </w:rPr>
              </w:pPr>
              <w:r>
                <w:rPr>
                  <w:noProof/>
                </w:rPr>
                <w:t xml:space="preserve">NiBusinessInfo, 2021. </w:t>
              </w:r>
              <w:r>
                <w:rPr>
                  <w:i/>
                  <w:iCs/>
                  <w:noProof/>
                </w:rPr>
                <w:t xml:space="preserve">Should I grow my business?. </w:t>
              </w:r>
              <w:r>
                <w:rPr>
                  <w:noProof/>
                </w:rPr>
                <w:t xml:space="preserve">[Online] </w:t>
              </w:r>
              <w:r>
                <w:rPr>
                  <w:noProof/>
                </w:rPr>
                <w:br/>
                <w:t xml:space="preserve">Available at: </w:t>
              </w:r>
              <w:r>
                <w:rPr>
                  <w:noProof/>
                  <w:u w:val="single"/>
                </w:rPr>
                <w:t>https://www.nibusinessinfo.co.uk/content/advantages-and-disadvantages-growing-</w:t>
              </w:r>
              <w:r>
                <w:rPr>
                  <w:noProof/>
                  <w:u w:val="single"/>
                </w:rPr>
                <w:lastRenderedPageBreak/>
                <w:t>your-business</w:t>
              </w:r>
              <w:r>
                <w:rPr>
                  <w:noProof/>
                </w:rPr>
                <w:br/>
                <w:t>[Accessed 09 July 2021].</w:t>
              </w:r>
            </w:p>
            <w:p w14:paraId="50440C74" w14:textId="77777777" w:rsidR="008E3E74" w:rsidRDefault="008E3E74" w:rsidP="008E3E74">
              <w:pPr>
                <w:pStyle w:val="Bibliography"/>
                <w:rPr>
                  <w:noProof/>
                </w:rPr>
              </w:pPr>
              <w:r>
                <w:rPr>
                  <w:noProof/>
                </w:rPr>
                <w:t xml:space="preserve">Pales, S., 2018. </w:t>
              </w:r>
              <w:r>
                <w:rPr>
                  <w:i/>
                  <w:iCs/>
                  <w:noProof/>
                </w:rPr>
                <w:t xml:space="preserve">How to Create an Effective Resource Allocation Process. </w:t>
              </w:r>
              <w:r>
                <w:rPr>
                  <w:noProof/>
                </w:rPr>
                <w:t xml:space="preserve">[Online] </w:t>
              </w:r>
              <w:r>
                <w:rPr>
                  <w:noProof/>
                </w:rPr>
                <w:br/>
                <w:t xml:space="preserve">Available at: </w:t>
              </w:r>
              <w:r>
                <w:rPr>
                  <w:noProof/>
                  <w:u w:val="single"/>
                </w:rPr>
                <w:t>https://www.prosymmetry.com/resources/how-to-create-an-effective-resource-allocation-process/</w:t>
              </w:r>
              <w:r>
                <w:rPr>
                  <w:noProof/>
                </w:rPr>
                <w:br/>
                <w:t>[Accessed 09 July 2021].</w:t>
              </w:r>
            </w:p>
            <w:p w14:paraId="5D9EACCF" w14:textId="77777777" w:rsidR="008E3E74" w:rsidRDefault="008E3E74" w:rsidP="008E3E74">
              <w:pPr>
                <w:pStyle w:val="Bibliography"/>
                <w:rPr>
                  <w:noProof/>
                </w:rPr>
              </w:pPr>
              <w:r>
                <w:rPr>
                  <w:noProof/>
                </w:rPr>
                <w:t xml:space="preserve">PM Tips , 2011. </w:t>
              </w:r>
              <w:r>
                <w:rPr>
                  <w:i/>
                  <w:iCs/>
                  <w:noProof/>
                </w:rPr>
                <w:t xml:space="preserve">What is WBS and Why Is It Important. </w:t>
              </w:r>
              <w:r>
                <w:rPr>
                  <w:noProof/>
                </w:rPr>
                <w:t xml:space="preserve">[Online] </w:t>
              </w:r>
              <w:r>
                <w:rPr>
                  <w:noProof/>
                </w:rPr>
                <w:br/>
                <w:t xml:space="preserve">Available at: </w:t>
              </w:r>
              <w:r>
                <w:rPr>
                  <w:noProof/>
                  <w:u w:val="single"/>
                </w:rPr>
                <w:t>https://pmtips.net/article/what-is-wbs-and-why-is-it-important</w:t>
              </w:r>
              <w:r>
                <w:rPr>
                  <w:noProof/>
                </w:rPr>
                <w:br/>
                <w:t>[Accessed 09 July 2021].</w:t>
              </w:r>
            </w:p>
            <w:p w14:paraId="2B5865E8" w14:textId="77777777" w:rsidR="008E3E74" w:rsidRDefault="008E3E74" w:rsidP="008E3E74">
              <w:pPr>
                <w:pStyle w:val="Bibliography"/>
                <w:rPr>
                  <w:noProof/>
                </w:rPr>
              </w:pPr>
              <w:r>
                <w:rPr>
                  <w:noProof/>
                </w:rPr>
                <w:t xml:space="preserve">ProjectPractical , 2021. </w:t>
              </w:r>
              <w:r>
                <w:rPr>
                  <w:i/>
                  <w:iCs/>
                  <w:noProof/>
                </w:rPr>
                <w:t xml:space="preserve">Project Success Criteria: How to Define, Measure with Examples. </w:t>
              </w:r>
              <w:r>
                <w:rPr>
                  <w:noProof/>
                </w:rPr>
                <w:t xml:space="preserve">[Online] </w:t>
              </w:r>
              <w:r>
                <w:rPr>
                  <w:noProof/>
                </w:rPr>
                <w:br/>
                <w:t xml:space="preserve">Available at: </w:t>
              </w:r>
              <w:r>
                <w:rPr>
                  <w:noProof/>
                  <w:u w:val="single"/>
                </w:rPr>
                <w:t>https://www.projectpractical.com/project-success-criteria/</w:t>
              </w:r>
              <w:r>
                <w:rPr>
                  <w:noProof/>
                </w:rPr>
                <w:br/>
                <w:t>[Accessed 09 July 2021].</w:t>
              </w:r>
            </w:p>
            <w:p w14:paraId="794A2D8D" w14:textId="77777777" w:rsidR="008E3E74" w:rsidRDefault="008E3E74" w:rsidP="008E3E74">
              <w:pPr>
                <w:pStyle w:val="Bibliography"/>
                <w:rPr>
                  <w:noProof/>
                </w:rPr>
              </w:pPr>
              <w:r>
                <w:rPr>
                  <w:noProof/>
                </w:rPr>
                <w:t xml:space="preserve">Schoenhard, L., 2021. </w:t>
              </w:r>
              <w:r>
                <w:rPr>
                  <w:i/>
                  <w:iCs/>
                  <w:noProof/>
                </w:rPr>
                <w:t xml:space="preserve">4 Ways Stakeholders are Important to a Project. </w:t>
              </w:r>
              <w:r>
                <w:rPr>
                  <w:noProof/>
                </w:rPr>
                <w:t xml:space="preserve">[Online] </w:t>
              </w:r>
              <w:r>
                <w:rPr>
                  <w:noProof/>
                </w:rPr>
                <w:br/>
                <w:t xml:space="preserve">Available at: </w:t>
              </w:r>
              <w:r>
                <w:rPr>
                  <w:noProof/>
                  <w:u w:val="single"/>
                </w:rPr>
                <w:t>https://proficientlearning.com/4-ways-stakeholders-are-important-to-a-project/</w:t>
              </w:r>
              <w:r>
                <w:rPr>
                  <w:noProof/>
                </w:rPr>
                <w:br/>
                <w:t>[Accessed 09 July 2021].</w:t>
              </w:r>
            </w:p>
            <w:p w14:paraId="2DC263DF" w14:textId="77777777" w:rsidR="008E3E74" w:rsidRDefault="008E3E74" w:rsidP="008E3E74">
              <w:pPr>
                <w:pStyle w:val="Bibliography"/>
                <w:rPr>
                  <w:noProof/>
                </w:rPr>
              </w:pPr>
              <w:r>
                <w:rPr>
                  <w:noProof/>
                </w:rPr>
                <w:t xml:space="preserve">Sherman, F., 2019. </w:t>
              </w:r>
              <w:r>
                <w:rPr>
                  <w:i/>
                  <w:iCs/>
                  <w:noProof/>
                </w:rPr>
                <w:t xml:space="preserve">The Importance of a Baseline Budget for a Project. </w:t>
              </w:r>
              <w:r>
                <w:rPr>
                  <w:noProof/>
                </w:rPr>
                <w:t xml:space="preserve">[Online] </w:t>
              </w:r>
              <w:r>
                <w:rPr>
                  <w:noProof/>
                </w:rPr>
                <w:br/>
                <w:t xml:space="preserve">Available at: </w:t>
              </w:r>
              <w:r>
                <w:rPr>
                  <w:noProof/>
                  <w:u w:val="single"/>
                </w:rPr>
                <w:t>https://bizfluent.com/info-7778171-importance-baseline-budget-project.html</w:t>
              </w:r>
              <w:r>
                <w:rPr>
                  <w:noProof/>
                </w:rPr>
                <w:br/>
                <w:t>[Accessed 09 July 2021].</w:t>
              </w:r>
            </w:p>
            <w:p w14:paraId="157E4059" w14:textId="77777777" w:rsidR="008E3E74" w:rsidRDefault="008E3E74" w:rsidP="008E3E74">
              <w:r>
                <w:rPr>
                  <w:b/>
                  <w:bCs/>
                  <w:noProof/>
                </w:rPr>
                <w:fldChar w:fldCharType="end"/>
              </w:r>
            </w:p>
          </w:sdtContent>
        </w:sdt>
      </w:sdtContent>
    </w:sdt>
    <w:p w14:paraId="2777641C" w14:textId="77777777" w:rsidR="008E3E74" w:rsidRPr="00E36ADE" w:rsidRDefault="008E3E74" w:rsidP="00A87F01"/>
    <w:sectPr w:rsidR="008E3E74" w:rsidRPr="00E36ADE">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69EEB8" w14:textId="77777777" w:rsidR="0020682C" w:rsidRDefault="0020682C" w:rsidP="00914107">
      <w:pPr>
        <w:spacing w:after="0" w:line="240" w:lineRule="auto"/>
      </w:pPr>
      <w:r>
        <w:separator/>
      </w:r>
    </w:p>
  </w:endnote>
  <w:endnote w:type="continuationSeparator" w:id="0">
    <w:p w14:paraId="2FA951CB" w14:textId="77777777" w:rsidR="0020682C" w:rsidRDefault="0020682C" w:rsidP="00914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097901"/>
      <w:docPartObj>
        <w:docPartGallery w:val="Page Numbers (Bottom of Page)"/>
        <w:docPartUnique/>
      </w:docPartObj>
    </w:sdtPr>
    <w:sdtEndPr>
      <w:rPr>
        <w:color w:val="7F7F7F" w:themeColor="background1" w:themeShade="7F"/>
        <w:spacing w:val="60"/>
      </w:rPr>
    </w:sdtEndPr>
    <w:sdtContent>
      <w:p w14:paraId="7E60E589" w14:textId="109462EE" w:rsidR="005C4A46" w:rsidRDefault="005C4A4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5271B3" w14:textId="77777777" w:rsidR="005C4A46" w:rsidRDefault="005C4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0C7E9" w14:textId="77777777" w:rsidR="0020682C" w:rsidRDefault="0020682C" w:rsidP="00914107">
      <w:pPr>
        <w:spacing w:after="0" w:line="240" w:lineRule="auto"/>
      </w:pPr>
      <w:r>
        <w:separator/>
      </w:r>
    </w:p>
  </w:footnote>
  <w:footnote w:type="continuationSeparator" w:id="0">
    <w:p w14:paraId="734C6BE1" w14:textId="77777777" w:rsidR="0020682C" w:rsidRDefault="0020682C" w:rsidP="009141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5EC2D" w14:textId="546C8573" w:rsidR="00296034" w:rsidRDefault="00296034" w:rsidP="00A03275">
    <w:pPr>
      <w:pStyle w:val="Header"/>
    </w:pPr>
  </w:p>
  <w:p w14:paraId="616262CC" w14:textId="77777777" w:rsidR="00296034" w:rsidRDefault="002960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6F1E58"/>
    <w:multiLevelType w:val="hybridMultilevel"/>
    <w:tmpl w:val="39F83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F05"/>
    <w:rsid w:val="00017585"/>
    <w:rsid w:val="00022BFA"/>
    <w:rsid w:val="00026BF1"/>
    <w:rsid w:val="00033035"/>
    <w:rsid w:val="00040533"/>
    <w:rsid w:val="000503CD"/>
    <w:rsid w:val="00051A39"/>
    <w:rsid w:val="00070325"/>
    <w:rsid w:val="00072FEF"/>
    <w:rsid w:val="000745F1"/>
    <w:rsid w:val="000B16A7"/>
    <w:rsid w:val="000D0664"/>
    <w:rsid w:val="000E167C"/>
    <w:rsid w:val="000F1FD3"/>
    <w:rsid w:val="00101B1C"/>
    <w:rsid w:val="0011334D"/>
    <w:rsid w:val="001314F2"/>
    <w:rsid w:val="00140C81"/>
    <w:rsid w:val="001513C4"/>
    <w:rsid w:val="00155221"/>
    <w:rsid w:val="00176080"/>
    <w:rsid w:val="00186FCD"/>
    <w:rsid w:val="001955AC"/>
    <w:rsid w:val="001976F4"/>
    <w:rsid w:val="001C3804"/>
    <w:rsid w:val="001D0E66"/>
    <w:rsid w:val="001D6F50"/>
    <w:rsid w:val="001E5692"/>
    <w:rsid w:val="002059A8"/>
    <w:rsid w:val="0020682C"/>
    <w:rsid w:val="00253A6E"/>
    <w:rsid w:val="00260511"/>
    <w:rsid w:val="002606AE"/>
    <w:rsid w:val="00287DF0"/>
    <w:rsid w:val="00292069"/>
    <w:rsid w:val="00296034"/>
    <w:rsid w:val="00297AE2"/>
    <w:rsid w:val="002A218F"/>
    <w:rsid w:val="002B0905"/>
    <w:rsid w:val="002B2C1A"/>
    <w:rsid w:val="002D2B8E"/>
    <w:rsid w:val="002D6923"/>
    <w:rsid w:val="002E3C56"/>
    <w:rsid w:val="002E4F7D"/>
    <w:rsid w:val="002E5136"/>
    <w:rsid w:val="002F41E0"/>
    <w:rsid w:val="003154AF"/>
    <w:rsid w:val="003170AF"/>
    <w:rsid w:val="0031754A"/>
    <w:rsid w:val="00321D05"/>
    <w:rsid w:val="00336AEF"/>
    <w:rsid w:val="00337716"/>
    <w:rsid w:val="00364EAB"/>
    <w:rsid w:val="00366C29"/>
    <w:rsid w:val="00371EF6"/>
    <w:rsid w:val="00377097"/>
    <w:rsid w:val="0038417E"/>
    <w:rsid w:val="003A135E"/>
    <w:rsid w:val="003B1274"/>
    <w:rsid w:val="003B3A1D"/>
    <w:rsid w:val="003C4368"/>
    <w:rsid w:val="003D0FB8"/>
    <w:rsid w:val="003D2185"/>
    <w:rsid w:val="003D4132"/>
    <w:rsid w:val="003E0E74"/>
    <w:rsid w:val="003F3EBC"/>
    <w:rsid w:val="00401162"/>
    <w:rsid w:val="00403870"/>
    <w:rsid w:val="004105BF"/>
    <w:rsid w:val="00412AD3"/>
    <w:rsid w:val="004222E5"/>
    <w:rsid w:val="004305EF"/>
    <w:rsid w:val="0044411D"/>
    <w:rsid w:val="004576ED"/>
    <w:rsid w:val="0048683E"/>
    <w:rsid w:val="004913F2"/>
    <w:rsid w:val="00497834"/>
    <w:rsid w:val="004D1EC4"/>
    <w:rsid w:val="004D1F2B"/>
    <w:rsid w:val="004D4C90"/>
    <w:rsid w:val="004E0458"/>
    <w:rsid w:val="004F10E3"/>
    <w:rsid w:val="00507F66"/>
    <w:rsid w:val="005118D2"/>
    <w:rsid w:val="005125C1"/>
    <w:rsid w:val="0051277B"/>
    <w:rsid w:val="00513CD6"/>
    <w:rsid w:val="00515C3F"/>
    <w:rsid w:val="005216CB"/>
    <w:rsid w:val="00523A2F"/>
    <w:rsid w:val="00542C8A"/>
    <w:rsid w:val="00554ECD"/>
    <w:rsid w:val="00567F5E"/>
    <w:rsid w:val="00570669"/>
    <w:rsid w:val="005722F3"/>
    <w:rsid w:val="00572740"/>
    <w:rsid w:val="00580879"/>
    <w:rsid w:val="0059308D"/>
    <w:rsid w:val="005A7CAC"/>
    <w:rsid w:val="005B22AE"/>
    <w:rsid w:val="005B4620"/>
    <w:rsid w:val="005C4A46"/>
    <w:rsid w:val="005D6A38"/>
    <w:rsid w:val="005F6C17"/>
    <w:rsid w:val="005F6F90"/>
    <w:rsid w:val="006125BD"/>
    <w:rsid w:val="00625B28"/>
    <w:rsid w:val="00625EC3"/>
    <w:rsid w:val="006279E5"/>
    <w:rsid w:val="00633713"/>
    <w:rsid w:val="00644E85"/>
    <w:rsid w:val="00645DED"/>
    <w:rsid w:val="006563E3"/>
    <w:rsid w:val="00671637"/>
    <w:rsid w:val="006B6B90"/>
    <w:rsid w:val="006C501C"/>
    <w:rsid w:val="006D45FF"/>
    <w:rsid w:val="006E3AEF"/>
    <w:rsid w:val="006E7AE5"/>
    <w:rsid w:val="007063AC"/>
    <w:rsid w:val="00714557"/>
    <w:rsid w:val="007606B9"/>
    <w:rsid w:val="0076684C"/>
    <w:rsid w:val="00766CE4"/>
    <w:rsid w:val="00767FB1"/>
    <w:rsid w:val="00773458"/>
    <w:rsid w:val="00781689"/>
    <w:rsid w:val="007828E2"/>
    <w:rsid w:val="007868B6"/>
    <w:rsid w:val="00792673"/>
    <w:rsid w:val="007960FE"/>
    <w:rsid w:val="007A6620"/>
    <w:rsid w:val="007A67C1"/>
    <w:rsid w:val="007A6E1E"/>
    <w:rsid w:val="007B3EDF"/>
    <w:rsid w:val="007C4F0D"/>
    <w:rsid w:val="007D633F"/>
    <w:rsid w:val="007D727C"/>
    <w:rsid w:val="007E0720"/>
    <w:rsid w:val="008131AA"/>
    <w:rsid w:val="00816E0C"/>
    <w:rsid w:val="008224B5"/>
    <w:rsid w:val="00827077"/>
    <w:rsid w:val="008367BB"/>
    <w:rsid w:val="00836C8C"/>
    <w:rsid w:val="008713C2"/>
    <w:rsid w:val="008844C5"/>
    <w:rsid w:val="00885501"/>
    <w:rsid w:val="008A37DF"/>
    <w:rsid w:val="008B28BE"/>
    <w:rsid w:val="008B5FC2"/>
    <w:rsid w:val="008D2971"/>
    <w:rsid w:val="008D5F42"/>
    <w:rsid w:val="008D7A47"/>
    <w:rsid w:val="008E15B1"/>
    <w:rsid w:val="008E1737"/>
    <w:rsid w:val="008E3E74"/>
    <w:rsid w:val="008F210B"/>
    <w:rsid w:val="008F5968"/>
    <w:rsid w:val="00902F89"/>
    <w:rsid w:val="0090685B"/>
    <w:rsid w:val="009138DB"/>
    <w:rsid w:val="00914107"/>
    <w:rsid w:val="00914C83"/>
    <w:rsid w:val="00942868"/>
    <w:rsid w:val="0094412E"/>
    <w:rsid w:val="00950437"/>
    <w:rsid w:val="00955BCF"/>
    <w:rsid w:val="00976676"/>
    <w:rsid w:val="0098547A"/>
    <w:rsid w:val="009B6AC1"/>
    <w:rsid w:val="009B6DD4"/>
    <w:rsid w:val="009C0ED2"/>
    <w:rsid w:val="009D720D"/>
    <w:rsid w:val="009F2565"/>
    <w:rsid w:val="00A03275"/>
    <w:rsid w:val="00A12399"/>
    <w:rsid w:val="00A23022"/>
    <w:rsid w:val="00A519D3"/>
    <w:rsid w:val="00A52DC8"/>
    <w:rsid w:val="00A57CE3"/>
    <w:rsid w:val="00A6299F"/>
    <w:rsid w:val="00A63C03"/>
    <w:rsid w:val="00A80155"/>
    <w:rsid w:val="00A81329"/>
    <w:rsid w:val="00A87F01"/>
    <w:rsid w:val="00AA4288"/>
    <w:rsid w:val="00AA57AF"/>
    <w:rsid w:val="00AB7015"/>
    <w:rsid w:val="00AD5983"/>
    <w:rsid w:val="00AD61C0"/>
    <w:rsid w:val="00AD6C18"/>
    <w:rsid w:val="00AE0B3E"/>
    <w:rsid w:val="00AF6D3C"/>
    <w:rsid w:val="00B013F5"/>
    <w:rsid w:val="00B069F7"/>
    <w:rsid w:val="00B2636E"/>
    <w:rsid w:val="00B33174"/>
    <w:rsid w:val="00B36FFB"/>
    <w:rsid w:val="00B426B9"/>
    <w:rsid w:val="00B638E6"/>
    <w:rsid w:val="00B644D9"/>
    <w:rsid w:val="00B73F0F"/>
    <w:rsid w:val="00B76D92"/>
    <w:rsid w:val="00B80609"/>
    <w:rsid w:val="00BA33D8"/>
    <w:rsid w:val="00BF28F4"/>
    <w:rsid w:val="00BF32E7"/>
    <w:rsid w:val="00BF3D82"/>
    <w:rsid w:val="00C05A19"/>
    <w:rsid w:val="00C370D0"/>
    <w:rsid w:val="00C40342"/>
    <w:rsid w:val="00C427C5"/>
    <w:rsid w:val="00C43B95"/>
    <w:rsid w:val="00C51095"/>
    <w:rsid w:val="00C55373"/>
    <w:rsid w:val="00C57757"/>
    <w:rsid w:val="00C63362"/>
    <w:rsid w:val="00C704C4"/>
    <w:rsid w:val="00C72814"/>
    <w:rsid w:val="00C80924"/>
    <w:rsid w:val="00C932E1"/>
    <w:rsid w:val="00C96D7E"/>
    <w:rsid w:val="00CC0BA0"/>
    <w:rsid w:val="00CC1FF9"/>
    <w:rsid w:val="00CD2CC5"/>
    <w:rsid w:val="00CE04CD"/>
    <w:rsid w:val="00CE539E"/>
    <w:rsid w:val="00CE7036"/>
    <w:rsid w:val="00CF159E"/>
    <w:rsid w:val="00D00C06"/>
    <w:rsid w:val="00D04AA7"/>
    <w:rsid w:val="00D0766B"/>
    <w:rsid w:val="00D17CE6"/>
    <w:rsid w:val="00D22FB4"/>
    <w:rsid w:val="00D244E0"/>
    <w:rsid w:val="00D30428"/>
    <w:rsid w:val="00D4196B"/>
    <w:rsid w:val="00D61280"/>
    <w:rsid w:val="00D65C79"/>
    <w:rsid w:val="00D853A8"/>
    <w:rsid w:val="00D93680"/>
    <w:rsid w:val="00DB21CC"/>
    <w:rsid w:val="00DD5D34"/>
    <w:rsid w:val="00DE4829"/>
    <w:rsid w:val="00DE4C85"/>
    <w:rsid w:val="00E066CD"/>
    <w:rsid w:val="00E275C2"/>
    <w:rsid w:val="00E27DE1"/>
    <w:rsid w:val="00E36ADE"/>
    <w:rsid w:val="00E62128"/>
    <w:rsid w:val="00E74AFB"/>
    <w:rsid w:val="00E877BC"/>
    <w:rsid w:val="00EA04B6"/>
    <w:rsid w:val="00EB06A2"/>
    <w:rsid w:val="00EB1421"/>
    <w:rsid w:val="00EC00EC"/>
    <w:rsid w:val="00ED4974"/>
    <w:rsid w:val="00ED520E"/>
    <w:rsid w:val="00EF5414"/>
    <w:rsid w:val="00F02DD6"/>
    <w:rsid w:val="00F037EF"/>
    <w:rsid w:val="00F05CF2"/>
    <w:rsid w:val="00F20275"/>
    <w:rsid w:val="00F43F05"/>
    <w:rsid w:val="00F47604"/>
    <w:rsid w:val="00F56C2B"/>
    <w:rsid w:val="00F6360E"/>
    <w:rsid w:val="00F65584"/>
    <w:rsid w:val="00F87437"/>
    <w:rsid w:val="00F96546"/>
    <w:rsid w:val="00FA16AB"/>
    <w:rsid w:val="00FB7AA2"/>
    <w:rsid w:val="00FD5439"/>
    <w:rsid w:val="00FF75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E68A0"/>
  <w15:chartTrackingRefBased/>
  <w15:docId w15:val="{68528A61-3290-40ED-B57C-9CC5A218C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B"/>
    <w:pPr>
      <w:spacing w:after="20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D4196B"/>
    <w:pPr>
      <w:keepNext/>
      <w:keepLines/>
      <w:suppressAutoHyphens/>
      <w:autoSpaceDN w:val="0"/>
      <w:spacing w:after="0"/>
      <w:textAlignment w:val="baseline"/>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FA16AB"/>
    <w:pPr>
      <w:keepNext/>
      <w:keepLines/>
      <w:suppressAutoHyphens/>
      <w:autoSpaceDN w:val="0"/>
      <w:spacing w:after="0"/>
      <w:textAlignment w:val="baseline"/>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C00EC"/>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96B"/>
    <w:rPr>
      <w:rFonts w:ascii="Times New Roman" w:eastAsiaTheme="majorEastAsia" w:hAnsi="Times New Roman" w:cstheme="majorBidi"/>
      <w:b/>
      <w:sz w:val="30"/>
      <w:szCs w:val="32"/>
      <w:lang w:val="en-GB"/>
    </w:rPr>
  </w:style>
  <w:style w:type="character" w:customStyle="1" w:styleId="Heading2Char">
    <w:name w:val="Heading 2 Char"/>
    <w:basedOn w:val="DefaultParagraphFont"/>
    <w:link w:val="Heading2"/>
    <w:uiPriority w:val="9"/>
    <w:rsid w:val="00FA16AB"/>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EC00EC"/>
    <w:rPr>
      <w:rFonts w:ascii="Times New Roman" w:eastAsiaTheme="majorEastAsia" w:hAnsi="Times New Roman" w:cstheme="majorBidi"/>
      <w:b/>
      <w:sz w:val="24"/>
      <w:szCs w:val="24"/>
      <w:lang w:val="en-GB"/>
    </w:rPr>
  </w:style>
  <w:style w:type="paragraph" w:styleId="NoSpacing">
    <w:name w:val="No Spacing"/>
    <w:uiPriority w:val="1"/>
    <w:qFormat/>
    <w:rsid w:val="008E1737"/>
    <w:pPr>
      <w:suppressAutoHyphens/>
      <w:autoSpaceDN w:val="0"/>
      <w:spacing w:after="0" w:line="240" w:lineRule="auto"/>
      <w:textAlignment w:val="baseline"/>
    </w:pPr>
    <w:rPr>
      <w:rFonts w:ascii="Times New Roman" w:eastAsia="Calibri" w:hAnsi="Times New Roman" w:cs="Times New Roman"/>
      <w:sz w:val="24"/>
      <w:lang w:val="en-GB"/>
    </w:rPr>
  </w:style>
  <w:style w:type="paragraph" w:styleId="ListParagraph">
    <w:name w:val="List Paragraph"/>
    <w:basedOn w:val="Normal"/>
    <w:uiPriority w:val="34"/>
    <w:qFormat/>
    <w:rsid w:val="00B36FFB"/>
    <w:pPr>
      <w:ind w:left="720"/>
      <w:contextualSpacing/>
    </w:pPr>
  </w:style>
  <w:style w:type="paragraph" w:styleId="TOCHeading">
    <w:name w:val="TOC Heading"/>
    <w:basedOn w:val="Heading1"/>
    <w:next w:val="Normal"/>
    <w:uiPriority w:val="39"/>
    <w:unhideWhenUsed/>
    <w:qFormat/>
    <w:rsid w:val="00914107"/>
    <w:pPr>
      <w:suppressAutoHyphens w:val="0"/>
      <w:autoSpaceDN/>
      <w:spacing w:before="240" w:line="259" w:lineRule="auto"/>
      <w:textAlignment w:val="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14107"/>
    <w:pPr>
      <w:spacing w:after="100"/>
    </w:pPr>
  </w:style>
  <w:style w:type="character" w:styleId="Hyperlink">
    <w:name w:val="Hyperlink"/>
    <w:basedOn w:val="DefaultParagraphFont"/>
    <w:uiPriority w:val="99"/>
    <w:unhideWhenUsed/>
    <w:rsid w:val="00914107"/>
    <w:rPr>
      <w:color w:val="0563C1" w:themeColor="hyperlink"/>
      <w:u w:val="single"/>
    </w:rPr>
  </w:style>
  <w:style w:type="paragraph" w:styleId="Header">
    <w:name w:val="header"/>
    <w:basedOn w:val="Normal"/>
    <w:link w:val="HeaderChar"/>
    <w:uiPriority w:val="99"/>
    <w:unhideWhenUsed/>
    <w:rsid w:val="009141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4107"/>
    <w:rPr>
      <w:rFonts w:ascii="Times New Roman" w:hAnsi="Times New Roman"/>
      <w:sz w:val="24"/>
      <w:lang w:val="en-GB"/>
    </w:rPr>
  </w:style>
  <w:style w:type="paragraph" w:styleId="Footer">
    <w:name w:val="footer"/>
    <w:basedOn w:val="Normal"/>
    <w:link w:val="FooterChar"/>
    <w:uiPriority w:val="99"/>
    <w:unhideWhenUsed/>
    <w:rsid w:val="009141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4107"/>
    <w:rPr>
      <w:rFonts w:ascii="Times New Roman" w:hAnsi="Times New Roman"/>
      <w:sz w:val="24"/>
      <w:lang w:val="en-GB"/>
    </w:rPr>
  </w:style>
  <w:style w:type="table" w:styleId="TableGrid">
    <w:name w:val="Table Grid"/>
    <w:basedOn w:val="TableNormal"/>
    <w:uiPriority w:val="39"/>
    <w:rsid w:val="002B2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8E3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142">
      <w:bodyDiv w:val="1"/>
      <w:marLeft w:val="0"/>
      <w:marRight w:val="0"/>
      <w:marTop w:val="0"/>
      <w:marBottom w:val="0"/>
      <w:divBdr>
        <w:top w:val="none" w:sz="0" w:space="0" w:color="auto"/>
        <w:left w:val="none" w:sz="0" w:space="0" w:color="auto"/>
        <w:bottom w:val="none" w:sz="0" w:space="0" w:color="auto"/>
        <w:right w:val="none" w:sz="0" w:space="0" w:color="auto"/>
      </w:divBdr>
    </w:div>
    <w:div w:id="252058355">
      <w:bodyDiv w:val="1"/>
      <w:marLeft w:val="0"/>
      <w:marRight w:val="0"/>
      <w:marTop w:val="0"/>
      <w:marBottom w:val="0"/>
      <w:divBdr>
        <w:top w:val="none" w:sz="0" w:space="0" w:color="auto"/>
        <w:left w:val="none" w:sz="0" w:space="0" w:color="auto"/>
        <w:bottom w:val="none" w:sz="0" w:space="0" w:color="auto"/>
        <w:right w:val="none" w:sz="0" w:space="0" w:color="auto"/>
      </w:divBdr>
    </w:div>
    <w:div w:id="381833836">
      <w:bodyDiv w:val="1"/>
      <w:marLeft w:val="0"/>
      <w:marRight w:val="0"/>
      <w:marTop w:val="0"/>
      <w:marBottom w:val="0"/>
      <w:divBdr>
        <w:top w:val="none" w:sz="0" w:space="0" w:color="auto"/>
        <w:left w:val="none" w:sz="0" w:space="0" w:color="auto"/>
        <w:bottom w:val="none" w:sz="0" w:space="0" w:color="auto"/>
        <w:right w:val="none" w:sz="0" w:space="0" w:color="auto"/>
      </w:divBdr>
    </w:div>
    <w:div w:id="388117129">
      <w:bodyDiv w:val="1"/>
      <w:marLeft w:val="0"/>
      <w:marRight w:val="0"/>
      <w:marTop w:val="0"/>
      <w:marBottom w:val="0"/>
      <w:divBdr>
        <w:top w:val="none" w:sz="0" w:space="0" w:color="auto"/>
        <w:left w:val="none" w:sz="0" w:space="0" w:color="auto"/>
        <w:bottom w:val="none" w:sz="0" w:space="0" w:color="auto"/>
        <w:right w:val="none" w:sz="0" w:space="0" w:color="auto"/>
      </w:divBdr>
    </w:div>
    <w:div w:id="462163178">
      <w:bodyDiv w:val="1"/>
      <w:marLeft w:val="0"/>
      <w:marRight w:val="0"/>
      <w:marTop w:val="0"/>
      <w:marBottom w:val="0"/>
      <w:divBdr>
        <w:top w:val="none" w:sz="0" w:space="0" w:color="auto"/>
        <w:left w:val="none" w:sz="0" w:space="0" w:color="auto"/>
        <w:bottom w:val="none" w:sz="0" w:space="0" w:color="auto"/>
        <w:right w:val="none" w:sz="0" w:space="0" w:color="auto"/>
      </w:divBdr>
    </w:div>
    <w:div w:id="646010087">
      <w:bodyDiv w:val="1"/>
      <w:marLeft w:val="0"/>
      <w:marRight w:val="0"/>
      <w:marTop w:val="0"/>
      <w:marBottom w:val="0"/>
      <w:divBdr>
        <w:top w:val="none" w:sz="0" w:space="0" w:color="auto"/>
        <w:left w:val="none" w:sz="0" w:space="0" w:color="auto"/>
        <w:bottom w:val="none" w:sz="0" w:space="0" w:color="auto"/>
        <w:right w:val="none" w:sz="0" w:space="0" w:color="auto"/>
      </w:divBdr>
    </w:div>
    <w:div w:id="658851593">
      <w:bodyDiv w:val="1"/>
      <w:marLeft w:val="0"/>
      <w:marRight w:val="0"/>
      <w:marTop w:val="0"/>
      <w:marBottom w:val="0"/>
      <w:divBdr>
        <w:top w:val="none" w:sz="0" w:space="0" w:color="auto"/>
        <w:left w:val="none" w:sz="0" w:space="0" w:color="auto"/>
        <w:bottom w:val="none" w:sz="0" w:space="0" w:color="auto"/>
        <w:right w:val="none" w:sz="0" w:space="0" w:color="auto"/>
      </w:divBdr>
    </w:div>
    <w:div w:id="812674146">
      <w:bodyDiv w:val="1"/>
      <w:marLeft w:val="0"/>
      <w:marRight w:val="0"/>
      <w:marTop w:val="0"/>
      <w:marBottom w:val="0"/>
      <w:divBdr>
        <w:top w:val="none" w:sz="0" w:space="0" w:color="auto"/>
        <w:left w:val="none" w:sz="0" w:space="0" w:color="auto"/>
        <w:bottom w:val="none" w:sz="0" w:space="0" w:color="auto"/>
        <w:right w:val="none" w:sz="0" w:space="0" w:color="auto"/>
      </w:divBdr>
    </w:div>
    <w:div w:id="842159293">
      <w:bodyDiv w:val="1"/>
      <w:marLeft w:val="0"/>
      <w:marRight w:val="0"/>
      <w:marTop w:val="0"/>
      <w:marBottom w:val="0"/>
      <w:divBdr>
        <w:top w:val="none" w:sz="0" w:space="0" w:color="auto"/>
        <w:left w:val="none" w:sz="0" w:space="0" w:color="auto"/>
        <w:bottom w:val="none" w:sz="0" w:space="0" w:color="auto"/>
        <w:right w:val="none" w:sz="0" w:space="0" w:color="auto"/>
      </w:divBdr>
    </w:div>
    <w:div w:id="856893056">
      <w:bodyDiv w:val="1"/>
      <w:marLeft w:val="0"/>
      <w:marRight w:val="0"/>
      <w:marTop w:val="0"/>
      <w:marBottom w:val="0"/>
      <w:divBdr>
        <w:top w:val="none" w:sz="0" w:space="0" w:color="auto"/>
        <w:left w:val="none" w:sz="0" w:space="0" w:color="auto"/>
        <w:bottom w:val="none" w:sz="0" w:space="0" w:color="auto"/>
        <w:right w:val="none" w:sz="0" w:space="0" w:color="auto"/>
      </w:divBdr>
    </w:div>
    <w:div w:id="883251431">
      <w:bodyDiv w:val="1"/>
      <w:marLeft w:val="0"/>
      <w:marRight w:val="0"/>
      <w:marTop w:val="0"/>
      <w:marBottom w:val="0"/>
      <w:divBdr>
        <w:top w:val="none" w:sz="0" w:space="0" w:color="auto"/>
        <w:left w:val="none" w:sz="0" w:space="0" w:color="auto"/>
        <w:bottom w:val="none" w:sz="0" w:space="0" w:color="auto"/>
        <w:right w:val="none" w:sz="0" w:space="0" w:color="auto"/>
      </w:divBdr>
    </w:div>
    <w:div w:id="927079932">
      <w:bodyDiv w:val="1"/>
      <w:marLeft w:val="0"/>
      <w:marRight w:val="0"/>
      <w:marTop w:val="0"/>
      <w:marBottom w:val="0"/>
      <w:divBdr>
        <w:top w:val="none" w:sz="0" w:space="0" w:color="auto"/>
        <w:left w:val="none" w:sz="0" w:space="0" w:color="auto"/>
        <w:bottom w:val="none" w:sz="0" w:space="0" w:color="auto"/>
        <w:right w:val="none" w:sz="0" w:space="0" w:color="auto"/>
      </w:divBdr>
    </w:div>
    <w:div w:id="929855657">
      <w:bodyDiv w:val="1"/>
      <w:marLeft w:val="0"/>
      <w:marRight w:val="0"/>
      <w:marTop w:val="0"/>
      <w:marBottom w:val="0"/>
      <w:divBdr>
        <w:top w:val="none" w:sz="0" w:space="0" w:color="auto"/>
        <w:left w:val="none" w:sz="0" w:space="0" w:color="auto"/>
        <w:bottom w:val="none" w:sz="0" w:space="0" w:color="auto"/>
        <w:right w:val="none" w:sz="0" w:space="0" w:color="auto"/>
      </w:divBdr>
    </w:div>
    <w:div w:id="985670447">
      <w:bodyDiv w:val="1"/>
      <w:marLeft w:val="0"/>
      <w:marRight w:val="0"/>
      <w:marTop w:val="0"/>
      <w:marBottom w:val="0"/>
      <w:divBdr>
        <w:top w:val="none" w:sz="0" w:space="0" w:color="auto"/>
        <w:left w:val="none" w:sz="0" w:space="0" w:color="auto"/>
        <w:bottom w:val="none" w:sz="0" w:space="0" w:color="auto"/>
        <w:right w:val="none" w:sz="0" w:space="0" w:color="auto"/>
      </w:divBdr>
    </w:div>
    <w:div w:id="1050691638">
      <w:bodyDiv w:val="1"/>
      <w:marLeft w:val="0"/>
      <w:marRight w:val="0"/>
      <w:marTop w:val="0"/>
      <w:marBottom w:val="0"/>
      <w:divBdr>
        <w:top w:val="none" w:sz="0" w:space="0" w:color="auto"/>
        <w:left w:val="none" w:sz="0" w:space="0" w:color="auto"/>
        <w:bottom w:val="none" w:sz="0" w:space="0" w:color="auto"/>
        <w:right w:val="none" w:sz="0" w:space="0" w:color="auto"/>
      </w:divBdr>
    </w:div>
    <w:div w:id="1062797717">
      <w:bodyDiv w:val="1"/>
      <w:marLeft w:val="0"/>
      <w:marRight w:val="0"/>
      <w:marTop w:val="0"/>
      <w:marBottom w:val="0"/>
      <w:divBdr>
        <w:top w:val="none" w:sz="0" w:space="0" w:color="auto"/>
        <w:left w:val="none" w:sz="0" w:space="0" w:color="auto"/>
        <w:bottom w:val="none" w:sz="0" w:space="0" w:color="auto"/>
        <w:right w:val="none" w:sz="0" w:space="0" w:color="auto"/>
      </w:divBdr>
    </w:div>
    <w:div w:id="1087965218">
      <w:bodyDiv w:val="1"/>
      <w:marLeft w:val="0"/>
      <w:marRight w:val="0"/>
      <w:marTop w:val="0"/>
      <w:marBottom w:val="0"/>
      <w:divBdr>
        <w:top w:val="none" w:sz="0" w:space="0" w:color="auto"/>
        <w:left w:val="none" w:sz="0" w:space="0" w:color="auto"/>
        <w:bottom w:val="none" w:sz="0" w:space="0" w:color="auto"/>
        <w:right w:val="none" w:sz="0" w:space="0" w:color="auto"/>
      </w:divBdr>
    </w:div>
    <w:div w:id="1153837145">
      <w:bodyDiv w:val="1"/>
      <w:marLeft w:val="0"/>
      <w:marRight w:val="0"/>
      <w:marTop w:val="0"/>
      <w:marBottom w:val="0"/>
      <w:divBdr>
        <w:top w:val="none" w:sz="0" w:space="0" w:color="auto"/>
        <w:left w:val="none" w:sz="0" w:space="0" w:color="auto"/>
        <w:bottom w:val="none" w:sz="0" w:space="0" w:color="auto"/>
        <w:right w:val="none" w:sz="0" w:space="0" w:color="auto"/>
      </w:divBdr>
    </w:div>
    <w:div w:id="1195966879">
      <w:bodyDiv w:val="1"/>
      <w:marLeft w:val="0"/>
      <w:marRight w:val="0"/>
      <w:marTop w:val="0"/>
      <w:marBottom w:val="0"/>
      <w:divBdr>
        <w:top w:val="none" w:sz="0" w:space="0" w:color="auto"/>
        <w:left w:val="none" w:sz="0" w:space="0" w:color="auto"/>
        <w:bottom w:val="none" w:sz="0" w:space="0" w:color="auto"/>
        <w:right w:val="none" w:sz="0" w:space="0" w:color="auto"/>
      </w:divBdr>
    </w:div>
    <w:div w:id="1248810531">
      <w:bodyDiv w:val="1"/>
      <w:marLeft w:val="0"/>
      <w:marRight w:val="0"/>
      <w:marTop w:val="0"/>
      <w:marBottom w:val="0"/>
      <w:divBdr>
        <w:top w:val="none" w:sz="0" w:space="0" w:color="auto"/>
        <w:left w:val="none" w:sz="0" w:space="0" w:color="auto"/>
        <w:bottom w:val="none" w:sz="0" w:space="0" w:color="auto"/>
        <w:right w:val="none" w:sz="0" w:space="0" w:color="auto"/>
      </w:divBdr>
    </w:div>
    <w:div w:id="1249731516">
      <w:bodyDiv w:val="1"/>
      <w:marLeft w:val="0"/>
      <w:marRight w:val="0"/>
      <w:marTop w:val="0"/>
      <w:marBottom w:val="0"/>
      <w:divBdr>
        <w:top w:val="none" w:sz="0" w:space="0" w:color="auto"/>
        <w:left w:val="none" w:sz="0" w:space="0" w:color="auto"/>
        <w:bottom w:val="none" w:sz="0" w:space="0" w:color="auto"/>
        <w:right w:val="none" w:sz="0" w:space="0" w:color="auto"/>
      </w:divBdr>
    </w:div>
    <w:div w:id="1278951744">
      <w:bodyDiv w:val="1"/>
      <w:marLeft w:val="0"/>
      <w:marRight w:val="0"/>
      <w:marTop w:val="0"/>
      <w:marBottom w:val="0"/>
      <w:divBdr>
        <w:top w:val="none" w:sz="0" w:space="0" w:color="auto"/>
        <w:left w:val="none" w:sz="0" w:space="0" w:color="auto"/>
        <w:bottom w:val="none" w:sz="0" w:space="0" w:color="auto"/>
        <w:right w:val="none" w:sz="0" w:space="0" w:color="auto"/>
      </w:divBdr>
    </w:div>
    <w:div w:id="1372337687">
      <w:bodyDiv w:val="1"/>
      <w:marLeft w:val="0"/>
      <w:marRight w:val="0"/>
      <w:marTop w:val="0"/>
      <w:marBottom w:val="0"/>
      <w:divBdr>
        <w:top w:val="none" w:sz="0" w:space="0" w:color="auto"/>
        <w:left w:val="none" w:sz="0" w:space="0" w:color="auto"/>
        <w:bottom w:val="none" w:sz="0" w:space="0" w:color="auto"/>
        <w:right w:val="none" w:sz="0" w:space="0" w:color="auto"/>
      </w:divBdr>
    </w:div>
    <w:div w:id="1508398526">
      <w:bodyDiv w:val="1"/>
      <w:marLeft w:val="0"/>
      <w:marRight w:val="0"/>
      <w:marTop w:val="0"/>
      <w:marBottom w:val="0"/>
      <w:divBdr>
        <w:top w:val="none" w:sz="0" w:space="0" w:color="auto"/>
        <w:left w:val="none" w:sz="0" w:space="0" w:color="auto"/>
        <w:bottom w:val="none" w:sz="0" w:space="0" w:color="auto"/>
        <w:right w:val="none" w:sz="0" w:space="0" w:color="auto"/>
      </w:divBdr>
    </w:div>
    <w:div w:id="1559704697">
      <w:bodyDiv w:val="1"/>
      <w:marLeft w:val="0"/>
      <w:marRight w:val="0"/>
      <w:marTop w:val="0"/>
      <w:marBottom w:val="0"/>
      <w:divBdr>
        <w:top w:val="none" w:sz="0" w:space="0" w:color="auto"/>
        <w:left w:val="none" w:sz="0" w:space="0" w:color="auto"/>
        <w:bottom w:val="none" w:sz="0" w:space="0" w:color="auto"/>
        <w:right w:val="none" w:sz="0" w:space="0" w:color="auto"/>
      </w:divBdr>
    </w:div>
    <w:div w:id="1609854214">
      <w:bodyDiv w:val="1"/>
      <w:marLeft w:val="0"/>
      <w:marRight w:val="0"/>
      <w:marTop w:val="0"/>
      <w:marBottom w:val="0"/>
      <w:divBdr>
        <w:top w:val="none" w:sz="0" w:space="0" w:color="auto"/>
        <w:left w:val="none" w:sz="0" w:space="0" w:color="auto"/>
        <w:bottom w:val="none" w:sz="0" w:space="0" w:color="auto"/>
        <w:right w:val="none" w:sz="0" w:space="0" w:color="auto"/>
      </w:divBdr>
    </w:div>
    <w:div w:id="1775006933">
      <w:bodyDiv w:val="1"/>
      <w:marLeft w:val="0"/>
      <w:marRight w:val="0"/>
      <w:marTop w:val="0"/>
      <w:marBottom w:val="0"/>
      <w:divBdr>
        <w:top w:val="none" w:sz="0" w:space="0" w:color="auto"/>
        <w:left w:val="none" w:sz="0" w:space="0" w:color="auto"/>
        <w:bottom w:val="none" w:sz="0" w:space="0" w:color="auto"/>
        <w:right w:val="none" w:sz="0" w:space="0" w:color="auto"/>
      </w:divBdr>
    </w:div>
    <w:div w:id="1776366377">
      <w:bodyDiv w:val="1"/>
      <w:marLeft w:val="0"/>
      <w:marRight w:val="0"/>
      <w:marTop w:val="0"/>
      <w:marBottom w:val="0"/>
      <w:divBdr>
        <w:top w:val="none" w:sz="0" w:space="0" w:color="auto"/>
        <w:left w:val="none" w:sz="0" w:space="0" w:color="auto"/>
        <w:bottom w:val="none" w:sz="0" w:space="0" w:color="auto"/>
        <w:right w:val="none" w:sz="0" w:space="0" w:color="auto"/>
      </w:divBdr>
    </w:div>
    <w:div w:id="1791314606">
      <w:bodyDiv w:val="1"/>
      <w:marLeft w:val="0"/>
      <w:marRight w:val="0"/>
      <w:marTop w:val="0"/>
      <w:marBottom w:val="0"/>
      <w:divBdr>
        <w:top w:val="none" w:sz="0" w:space="0" w:color="auto"/>
        <w:left w:val="none" w:sz="0" w:space="0" w:color="auto"/>
        <w:bottom w:val="none" w:sz="0" w:space="0" w:color="auto"/>
        <w:right w:val="none" w:sz="0" w:space="0" w:color="auto"/>
      </w:divBdr>
    </w:div>
    <w:div w:id="1933777627">
      <w:bodyDiv w:val="1"/>
      <w:marLeft w:val="0"/>
      <w:marRight w:val="0"/>
      <w:marTop w:val="0"/>
      <w:marBottom w:val="0"/>
      <w:divBdr>
        <w:top w:val="none" w:sz="0" w:space="0" w:color="auto"/>
        <w:left w:val="none" w:sz="0" w:space="0" w:color="auto"/>
        <w:bottom w:val="none" w:sz="0" w:space="0" w:color="auto"/>
        <w:right w:val="none" w:sz="0" w:space="0" w:color="auto"/>
      </w:divBdr>
    </w:div>
    <w:div w:id="1956860712">
      <w:bodyDiv w:val="1"/>
      <w:marLeft w:val="0"/>
      <w:marRight w:val="0"/>
      <w:marTop w:val="0"/>
      <w:marBottom w:val="0"/>
      <w:divBdr>
        <w:top w:val="none" w:sz="0" w:space="0" w:color="auto"/>
        <w:left w:val="none" w:sz="0" w:space="0" w:color="auto"/>
        <w:bottom w:val="none" w:sz="0" w:space="0" w:color="auto"/>
        <w:right w:val="none" w:sz="0" w:space="0" w:color="auto"/>
      </w:divBdr>
    </w:div>
    <w:div w:id="1998995439">
      <w:bodyDiv w:val="1"/>
      <w:marLeft w:val="0"/>
      <w:marRight w:val="0"/>
      <w:marTop w:val="0"/>
      <w:marBottom w:val="0"/>
      <w:divBdr>
        <w:top w:val="none" w:sz="0" w:space="0" w:color="auto"/>
        <w:left w:val="none" w:sz="0" w:space="0" w:color="auto"/>
        <w:bottom w:val="none" w:sz="0" w:space="0" w:color="auto"/>
        <w:right w:val="none" w:sz="0" w:space="0" w:color="auto"/>
      </w:divBdr>
    </w:div>
    <w:div w:id="2009208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08B060E-A59A-44FC-82CD-2DAD00A0E24B}"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US"/>
        </a:p>
      </dgm:t>
    </dgm:pt>
    <dgm:pt modelId="{23080C17-2032-4B06-B8AD-50F322D03E38}">
      <dgm:prSet phldrT="[Text]" custT="1"/>
      <dgm:spPr/>
      <dgm:t>
        <a:bodyPr/>
        <a:lstStyle/>
        <a:p>
          <a:r>
            <a:rPr lang="en-US" sz="1050">
              <a:latin typeface="Times New Roman" panose="02020603050405020304" pitchFamily="18" charset="0"/>
              <a:cs typeface="Times New Roman" panose="02020603050405020304" pitchFamily="18" charset="0"/>
            </a:rPr>
            <a:t>Establishing Goals and objectives</a:t>
          </a:r>
          <a:r>
            <a:rPr lang="en-US" sz="1050"/>
            <a:t> </a:t>
          </a:r>
        </a:p>
      </dgm:t>
    </dgm:pt>
    <dgm:pt modelId="{0744FA2F-8CEA-492C-A60B-772FEE602DE8}" type="parTrans" cxnId="{B586F40B-CC40-44FE-B0BA-18DF2B8F0562}">
      <dgm:prSet/>
      <dgm:spPr/>
      <dgm:t>
        <a:bodyPr/>
        <a:lstStyle/>
        <a:p>
          <a:endParaRPr lang="en-US"/>
        </a:p>
      </dgm:t>
    </dgm:pt>
    <dgm:pt modelId="{61FC2F2F-24B6-49D3-A820-AA2F848D298B}" type="sibTrans" cxnId="{B586F40B-CC40-44FE-B0BA-18DF2B8F0562}">
      <dgm:prSet custT="1"/>
      <dgm:spPr/>
      <dgm:t>
        <a:bodyPr/>
        <a:lstStyle/>
        <a:p>
          <a:r>
            <a:rPr lang="en-US" sz="1050">
              <a:latin typeface="Times New Roman" panose="02020603050405020304" pitchFamily="18" charset="0"/>
              <a:cs typeface="Times New Roman" panose="02020603050405020304" pitchFamily="18" charset="0"/>
            </a:rPr>
            <a:t>Gathering the information from the client </a:t>
          </a:r>
        </a:p>
      </dgm:t>
    </dgm:pt>
    <dgm:pt modelId="{A9FC783E-5D5F-4DF4-A9F3-C3E8A7C37FDB}">
      <dgm:prSet phldrT="[Text]" custT="1"/>
      <dgm:spPr/>
      <dgm:t>
        <a:bodyPr/>
        <a:lstStyle/>
        <a:p>
          <a:r>
            <a:rPr lang="en-US" sz="1050">
              <a:latin typeface="Times New Roman" panose="02020603050405020304" pitchFamily="18" charset="0"/>
              <a:cs typeface="Times New Roman" panose="02020603050405020304" pitchFamily="18" charset="0"/>
            </a:rPr>
            <a:t>Analysing the finacial situation </a:t>
          </a:r>
        </a:p>
      </dgm:t>
    </dgm:pt>
    <dgm:pt modelId="{991EA306-89B3-453C-A406-43C0F47A55DF}" type="parTrans" cxnId="{C3C69EB1-1F67-4C35-9032-90AD3242B625}">
      <dgm:prSet/>
      <dgm:spPr/>
      <dgm:t>
        <a:bodyPr/>
        <a:lstStyle/>
        <a:p>
          <a:endParaRPr lang="en-US"/>
        </a:p>
      </dgm:t>
    </dgm:pt>
    <dgm:pt modelId="{E794F493-9D45-4573-A896-FACAF30BA0BA}" type="sibTrans" cxnId="{C3C69EB1-1F67-4C35-9032-90AD3242B625}">
      <dgm:prSet custT="1"/>
      <dgm:spPr/>
      <dgm:t>
        <a:bodyPr/>
        <a:lstStyle/>
        <a:p>
          <a:r>
            <a:rPr lang="en-US" sz="1050">
              <a:latin typeface="Times New Roman" panose="02020603050405020304" pitchFamily="18" charset="0"/>
              <a:cs typeface="Times New Roman" panose="02020603050405020304" pitchFamily="18" charset="0"/>
            </a:rPr>
            <a:t>Implementing the plan </a:t>
          </a:r>
        </a:p>
      </dgm:t>
    </dgm:pt>
    <dgm:pt modelId="{1E7F43BA-4935-486A-A7A7-C3B7CBD63B6C}">
      <dgm:prSet phldrT="[Text]" custT="1"/>
      <dgm:spPr/>
      <dgm:t>
        <a:bodyPr/>
        <a:lstStyle/>
        <a:p>
          <a:r>
            <a:rPr lang="en-US" sz="1600">
              <a:latin typeface="Times New Roman" panose="02020603050405020304" pitchFamily="18" charset="0"/>
              <a:cs typeface="Times New Roman" panose="02020603050405020304" pitchFamily="18" charset="0"/>
            </a:rPr>
            <a:t>The Financial Planning Process</a:t>
          </a:r>
        </a:p>
      </dgm:t>
    </dgm:pt>
    <dgm:pt modelId="{8FE11351-93B1-47CD-9CCC-F893BD512E26}" type="parTrans" cxnId="{E41CA677-0B12-42D9-A119-563F360D4799}">
      <dgm:prSet/>
      <dgm:spPr/>
      <dgm:t>
        <a:bodyPr/>
        <a:lstStyle/>
        <a:p>
          <a:endParaRPr lang="en-US"/>
        </a:p>
      </dgm:t>
    </dgm:pt>
    <dgm:pt modelId="{C468C31A-AF94-4A54-BFC0-DFC7DE82CB3E}" type="sibTrans" cxnId="{E41CA677-0B12-42D9-A119-563F360D4799}">
      <dgm:prSet/>
      <dgm:spPr/>
      <dgm:t>
        <a:bodyPr/>
        <a:lstStyle/>
        <a:p>
          <a:endParaRPr lang="en-US"/>
        </a:p>
      </dgm:t>
    </dgm:pt>
    <dgm:pt modelId="{9051EB65-21D8-4E8B-91D2-9B2D5A6DE3AE}">
      <dgm:prSet phldrT="[Text]" custT="1"/>
      <dgm:spPr/>
      <dgm:t>
        <a:bodyPr/>
        <a:lstStyle/>
        <a:p>
          <a:r>
            <a:rPr lang="en-US" sz="1050">
              <a:latin typeface="Times New Roman" panose="02020603050405020304" pitchFamily="18" charset="0"/>
              <a:cs typeface="Times New Roman" panose="02020603050405020304" pitchFamily="18" charset="0"/>
            </a:rPr>
            <a:t>Monitoring and reviwing the finacial plan </a:t>
          </a:r>
        </a:p>
      </dgm:t>
    </dgm:pt>
    <dgm:pt modelId="{52AEB322-7918-4166-AC2F-27C6B54CA787}" type="parTrans" cxnId="{8D8286BB-1626-4242-AAC5-DF8E6FCF9A8A}">
      <dgm:prSet/>
      <dgm:spPr/>
      <dgm:t>
        <a:bodyPr/>
        <a:lstStyle/>
        <a:p>
          <a:endParaRPr lang="en-US"/>
        </a:p>
      </dgm:t>
    </dgm:pt>
    <dgm:pt modelId="{00290A9F-F879-4947-A1F4-971171061F56}" type="sibTrans" cxnId="{8D8286BB-1626-4242-AAC5-DF8E6FCF9A8A}">
      <dgm:prSet custT="1"/>
      <dgm:spPr/>
      <dgm:t>
        <a:bodyPr/>
        <a:lstStyle/>
        <a:p>
          <a:r>
            <a:rPr lang="en-US" sz="1050">
              <a:latin typeface="Times New Roman" panose="02020603050405020304" pitchFamily="18" charset="0"/>
              <a:cs typeface="Times New Roman" panose="02020603050405020304" pitchFamily="18" charset="0"/>
            </a:rPr>
            <a:t>Implementing necessary initatives </a:t>
          </a:r>
        </a:p>
      </dgm:t>
    </dgm:pt>
    <dgm:pt modelId="{4989BD08-DE1E-442B-9C05-58A5AB0D243F}" type="pres">
      <dgm:prSet presAssocID="{408B060E-A59A-44FC-82CD-2DAD00A0E24B}" presName="Name0" presStyleCnt="0">
        <dgm:presLayoutVars>
          <dgm:chMax/>
          <dgm:chPref/>
          <dgm:dir/>
          <dgm:animLvl val="lvl"/>
        </dgm:presLayoutVars>
      </dgm:prSet>
      <dgm:spPr/>
    </dgm:pt>
    <dgm:pt modelId="{B708D8EA-2E96-4CBC-9851-A76D86BC309F}" type="pres">
      <dgm:prSet presAssocID="{23080C17-2032-4B06-B8AD-50F322D03E38}" presName="composite" presStyleCnt="0"/>
      <dgm:spPr/>
    </dgm:pt>
    <dgm:pt modelId="{CF7930DD-D0F7-46E5-80A3-1420C40CA882}" type="pres">
      <dgm:prSet presAssocID="{23080C17-2032-4B06-B8AD-50F322D03E38}" presName="Parent1" presStyleLbl="node1" presStyleIdx="0" presStyleCnt="6" custScaleX="129975">
        <dgm:presLayoutVars>
          <dgm:chMax val="1"/>
          <dgm:chPref val="1"/>
          <dgm:bulletEnabled val="1"/>
        </dgm:presLayoutVars>
      </dgm:prSet>
      <dgm:spPr/>
    </dgm:pt>
    <dgm:pt modelId="{34CD337F-D191-4C03-B60F-337379738C02}" type="pres">
      <dgm:prSet presAssocID="{23080C17-2032-4B06-B8AD-50F322D03E38}" presName="Childtext1" presStyleLbl="revTx" presStyleIdx="0" presStyleCnt="3" custScaleX="100373" custScaleY="93548">
        <dgm:presLayoutVars>
          <dgm:chMax val="0"/>
          <dgm:chPref val="0"/>
          <dgm:bulletEnabled val="1"/>
        </dgm:presLayoutVars>
      </dgm:prSet>
      <dgm:spPr/>
    </dgm:pt>
    <dgm:pt modelId="{5A2E1EED-D9BE-46AD-91AE-2CF559007B94}" type="pres">
      <dgm:prSet presAssocID="{23080C17-2032-4B06-B8AD-50F322D03E38}" presName="BalanceSpacing" presStyleCnt="0"/>
      <dgm:spPr/>
    </dgm:pt>
    <dgm:pt modelId="{AC916055-AD1C-4231-8B16-005B4AB8A63E}" type="pres">
      <dgm:prSet presAssocID="{23080C17-2032-4B06-B8AD-50F322D03E38}" presName="BalanceSpacing1" presStyleCnt="0"/>
      <dgm:spPr/>
    </dgm:pt>
    <dgm:pt modelId="{45A17909-00B5-43EC-ABF2-E5394E0DF3EE}" type="pres">
      <dgm:prSet presAssocID="{61FC2F2F-24B6-49D3-A820-AA2F848D298B}" presName="Accent1Text" presStyleLbl="node1" presStyleIdx="1" presStyleCnt="6" custScaleX="104449" custLinFactNeighborY="0"/>
      <dgm:spPr/>
    </dgm:pt>
    <dgm:pt modelId="{5CFBD068-A7FF-4DFC-808D-F6A18EC543E3}" type="pres">
      <dgm:prSet presAssocID="{61FC2F2F-24B6-49D3-A820-AA2F848D298B}" presName="spaceBetweenRectangles" presStyleCnt="0"/>
      <dgm:spPr/>
    </dgm:pt>
    <dgm:pt modelId="{570BF73B-66BB-4D91-A504-7286D52F554B}" type="pres">
      <dgm:prSet presAssocID="{A9FC783E-5D5F-4DF4-A9F3-C3E8A7C37FDB}" presName="composite" presStyleCnt="0"/>
      <dgm:spPr/>
    </dgm:pt>
    <dgm:pt modelId="{C4E631F1-2731-45A4-BAF4-9A51B45F8133}" type="pres">
      <dgm:prSet presAssocID="{A9FC783E-5D5F-4DF4-A9F3-C3E8A7C37FDB}" presName="Parent1" presStyleLbl="node1" presStyleIdx="2" presStyleCnt="6">
        <dgm:presLayoutVars>
          <dgm:chMax val="1"/>
          <dgm:chPref val="1"/>
          <dgm:bulletEnabled val="1"/>
        </dgm:presLayoutVars>
      </dgm:prSet>
      <dgm:spPr/>
    </dgm:pt>
    <dgm:pt modelId="{7713FBA1-8D82-4DA0-B91D-AF84303DA69A}" type="pres">
      <dgm:prSet presAssocID="{A9FC783E-5D5F-4DF4-A9F3-C3E8A7C37FDB}" presName="Childtext1" presStyleLbl="revTx" presStyleIdx="1" presStyleCnt="3">
        <dgm:presLayoutVars>
          <dgm:chMax val="0"/>
          <dgm:chPref val="0"/>
          <dgm:bulletEnabled val="1"/>
        </dgm:presLayoutVars>
      </dgm:prSet>
      <dgm:spPr/>
    </dgm:pt>
    <dgm:pt modelId="{576BBC7E-46E6-4E4B-B188-028C51977398}" type="pres">
      <dgm:prSet presAssocID="{A9FC783E-5D5F-4DF4-A9F3-C3E8A7C37FDB}" presName="BalanceSpacing" presStyleCnt="0"/>
      <dgm:spPr/>
    </dgm:pt>
    <dgm:pt modelId="{84E7F3C7-C79B-436F-A6BF-2F4F85BD017E}" type="pres">
      <dgm:prSet presAssocID="{A9FC783E-5D5F-4DF4-A9F3-C3E8A7C37FDB}" presName="BalanceSpacing1" presStyleCnt="0"/>
      <dgm:spPr/>
    </dgm:pt>
    <dgm:pt modelId="{26F72ADC-4937-44B6-B32C-03BBFB8A25F7}" type="pres">
      <dgm:prSet presAssocID="{E794F493-9D45-4573-A896-FACAF30BA0BA}" presName="Accent1Text" presStyleLbl="node1" presStyleIdx="3" presStyleCnt="6" custScaleX="110518" custLinFactNeighborY="1001"/>
      <dgm:spPr/>
    </dgm:pt>
    <dgm:pt modelId="{697884C7-232D-4562-A7CA-8F0169CA3D22}" type="pres">
      <dgm:prSet presAssocID="{E794F493-9D45-4573-A896-FACAF30BA0BA}" presName="spaceBetweenRectangles" presStyleCnt="0"/>
      <dgm:spPr/>
    </dgm:pt>
    <dgm:pt modelId="{CC3FB1DB-7E75-45C2-B201-D5FBA590CEDE}" type="pres">
      <dgm:prSet presAssocID="{9051EB65-21D8-4E8B-91D2-9B2D5A6DE3AE}" presName="composite" presStyleCnt="0"/>
      <dgm:spPr/>
    </dgm:pt>
    <dgm:pt modelId="{CF410504-D8D0-4A17-A2AE-512E227DC5BF}" type="pres">
      <dgm:prSet presAssocID="{9051EB65-21D8-4E8B-91D2-9B2D5A6DE3AE}" presName="Parent1" presStyleLbl="node1" presStyleIdx="4" presStyleCnt="6">
        <dgm:presLayoutVars>
          <dgm:chMax val="1"/>
          <dgm:chPref val="1"/>
          <dgm:bulletEnabled val="1"/>
        </dgm:presLayoutVars>
      </dgm:prSet>
      <dgm:spPr/>
    </dgm:pt>
    <dgm:pt modelId="{78A59A38-D002-4EA0-933F-0A35390526C8}" type="pres">
      <dgm:prSet presAssocID="{9051EB65-21D8-4E8B-91D2-9B2D5A6DE3AE}" presName="Childtext1" presStyleLbl="revTx" presStyleIdx="2" presStyleCnt="3">
        <dgm:presLayoutVars>
          <dgm:chMax val="0"/>
          <dgm:chPref val="0"/>
          <dgm:bulletEnabled val="1"/>
        </dgm:presLayoutVars>
      </dgm:prSet>
      <dgm:spPr/>
    </dgm:pt>
    <dgm:pt modelId="{4477AAFA-C9B7-4184-AE8C-B3D84FB0A082}" type="pres">
      <dgm:prSet presAssocID="{9051EB65-21D8-4E8B-91D2-9B2D5A6DE3AE}" presName="BalanceSpacing" presStyleCnt="0"/>
      <dgm:spPr/>
    </dgm:pt>
    <dgm:pt modelId="{5A67792D-DFC6-418D-A635-17DACD6477BA}" type="pres">
      <dgm:prSet presAssocID="{9051EB65-21D8-4E8B-91D2-9B2D5A6DE3AE}" presName="BalanceSpacing1" presStyleCnt="0"/>
      <dgm:spPr/>
    </dgm:pt>
    <dgm:pt modelId="{3444F629-9648-45B2-9065-DDE517997C4E}" type="pres">
      <dgm:prSet presAssocID="{00290A9F-F879-4947-A1F4-971171061F56}" presName="Accent1Text" presStyleLbl="node1" presStyleIdx="5" presStyleCnt="6" custScaleX="117611"/>
      <dgm:spPr/>
    </dgm:pt>
  </dgm:ptLst>
  <dgm:cxnLst>
    <dgm:cxn modelId="{B586F40B-CC40-44FE-B0BA-18DF2B8F0562}" srcId="{408B060E-A59A-44FC-82CD-2DAD00A0E24B}" destId="{23080C17-2032-4B06-B8AD-50F322D03E38}" srcOrd="0" destOrd="0" parTransId="{0744FA2F-8CEA-492C-A60B-772FEE602DE8}" sibTransId="{61FC2F2F-24B6-49D3-A820-AA2F848D298B}"/>
    <dgm:cxn modelId="{0537C532-A5DD-43ED-80C1-154438EC434C}" type="presOf" srcId="{61FC2F2F-24B6-49D3-A820-AA2F848D298B}" destId="{45A17909-00B5-43EC-ABF2-E5394E0DF3EE}" srcOrd="0" destOrd="0" presId="urn:microsoft.com/office/officeart/2008/layout/AlternatingHexagons"/>
    <dgm:cxn modelId="{93028B63-7DF5-4677-A7BF-FA8CC276EB89}" type="presOf" srcId="{E794F493-9D45-4573-A896-FACAF30BA0BA}" destId="{26F72ADC-4937-44B6-B32C-03BBFB8A25F7}" srcOrd="0" destOrd="0" presId="urn:microsoft.com/office/officeart/2008/layout/AlternatingHexagons"/>
    <dgm:cxn modelId="{E41CA677-0B12-42D9-A119-563F360D4799}" srcId="{A9FC783E-5D5F-4DF4-A9F3-C3E8A7C37FDB}" destId="{1E7F43BA-4935-486A-A7A7-C3B7CBD63B6C}" srcOrd="0" destOrd="0" parTransId="{8FE11351-93B1-47CD-9CCC-F893BD512E26}" sibTransId="{C468C31A-AF94-4A54-BFC0-DFC7DE82CB3E}"/>
    <dgm:cxn modelId="{A74E5391-3BA8-4723-AC2A-CF997997EF84}" type="presOf" srcId="{23080C17-2032-4B06-B8AD-50F322D03E38}" destId="{CF7930DD-D0F7-46E5-80A3-1420C40CA882}" srcOrd="0" destOrd="0" presId="urn:microsoft.com/office/officeart/2008/layout/AlternatingHexagons"/>
    <dgm:cxn modelId="{DB5BD699-2E8D-417B-B9F6-989A45C33800}" type="presOf" srcId="{9051EB65-21D8-4E8B-91D2-9B2D5A6DE3AE}" destId="{CF410504-D8D0-4A17-A2AE-512E227DC5BF}" srcOrd="0" destOrd="0" presId="urn:microsoft.com/office/officeart/2008/layout/AlternatingHexagons"/>
    <dgm:cxn modelId="{B24410AC-DAD4-48DD-8C00-2D3C51CBE675}" type="presOf" srcId="{1E7F43BA-4935-486A-A7A7-C3B7CBD63B6C}" destId="{7713FBA1-8D82-4DA0-B91D-AF84303DA69A}" srcOrd="0" destOrd="0" presId="urn:microsoft.com/office/officeart/2008/layout/AlternatingHexagons"/>
    <dgm:cxn modelId="{C3C69EB1-1F67-4C35-9032-90AD3242B625}" srcId="{408B060E-A59A-44FC-82CD-2DAD00A0E24B}" destId="{A9FC783E-5D5F-4DF4-A9F3-C3E8A7C37FDB}" srcOrd="1" destOrd="0" parTransId="{991EA306-89B3-453C-A406-43C0F47A55DF}" sibTransId="{E794F493-9D45-4573-A896-FACAF30BA0BA}"/>
    <dgm:cxn modelId="{206697B9-8257-4EBC-9BE7-FE89535CCF2A}" type="presOf" srcId="{00290A9F-F879-4947-A1F4-971171061F56}" destId="{3444F629-9648-45B2-9065-DDE517997C4E}" srcOrd="0" destOrd="0" presId="urn:microsoft.com/office/officeart/2008/layout/AlternatingHexagons"/>
    <dgm:cxn modelId="{8D8286BB-1626-4242-AAC5-DF8E6FCF9A8A}" srcId="{408B060E-A59A-44FC-82CD-2DAD00A0E24B}" destId="{9051EB65-21D8-4E8B-91D2-9B2D5A6DE3AE}" srcOrd="2" destOrd="0" parTransId="{52AEB322-7918-4166-AC2F-27C6B54CA787}" sibTransId="{00290A9F-F879-4947-A1F4-971171061F56}"/>
    <dgm:cxn modelId="{025E69D7-F099-494D-B165-2287B614FB22}" type="presOf" srcId="{A9FC783E-5D5F-4DF4-A9F3-C3E8A7C37FDB}" destId="{C4E631F1-2731-45A4-BAF4-9A51B45F8133}" srcOrd="0" destOrd="0" presId="urn:microsoft.com/office/officeart/2008/layout/AlternatingHexagons"/>
    <dgm:cxn modelId="{3808AADE-A916-4009-917D-20433E57C3AD}" type="presOf" srcId="{408B060E-A59A-44FC-82CD-2DAD00A0E24B}" destId="{4989BD08-DE1E-442B-9C05-58A5AB0D243F}" srcOrd="0" destOrd="0" presId="urn:microsoft.com/office/officeart/2008/layout/AlternatingHexagons"/>
    <dgm:cxn modelId="{480CBAAA-4374-48A0-987A-31F770F54772}" type="presParOf" srcId="{4989BD08-DE1E-442B-9C05-58A5AB0D243F}" destId="{B708D8EA-2E96-4CBC-9851-A76D86BC309F}" srcOrd="0" destOrd="0" presId="urn:microsoft.com/office/officeart/2008/layout/AlternatingHexagons"/>
    <dgm:cxn modelId="{E3D3133D-D914-43AD-9BAB-84C66556F31A}" type="presParOf" srcId="{B708D8EA-2E96-4CBC-9851-A76D86BC309F}" destId="{CF7930DD-D0F7-46E5-80A3-1420C40CA882}" srcOrd="0" destOrd="0" presId="urn:microsoft.com/office/officeart/2008/layout/AlternatingHexagons"/>
    <dgm:cxn modelId="{43EF0C79-2396-4E8E-B8D7-12D52123EEAE}" type="presParOf" srcId="{B708D8EA-2E96-4CBC-9851-A76D86BC309F}" destId="{34CD337F-D191-4C03-B60F-337379738C02}" srcOrd="1" destOrd="0" presId="urn:microsoft.com/office/officeart/2008/layout/AlternatingHexagons"/>
    <dgm:cxn modelId="{5062F6C0-2FD4-42C0-A6B7-0DC83F7A6A5D}" type="presParOf" srcId="{B708D8EA-2E96-4CBC-9851-A76D86BC309F}" destId="{5A2E1EED-D9BE-46AD-91AE-2CF559007B94}" srcOrd="2" destOrd="0" presId="urn:microsoft.com/office/officeart/2008/layout/AlternatingHexagons"/>
    <dgm:cxn modelId="{EA886FE9-BF08-47EA-A2DA-748412896BBB}" type="presParOf" srcId="{B708D8EA-2E96-4CBC-9851-A76D86BC309F}" destId="{AC916055-AD1C-4231-8B16-005B4AB8A63E}" srcOrd="3" destOrd="0" presId="urn:microsoft.com/office/officeart/2008/layout/AlternatingHexagons"/>
    <dgm:cxn modelId="{134D7556-9FBB-4D7A-9F73-E8C2586345FC}" type="presParOf" srcId="{B708D8EA-2E96-4CBC-9851-A76D86BC309F}" destId="{45A17909-00B5-43EC-ABF2-E5394E0DF3EE}" srcOrd="4" destOrd="0" presId="urn:microsoft.com/office/officeart/2008/layout/AlternatingHexagons"/>
    <dgm:cxn modelId="{19F6A415-DBA0-494C-AE3B-9D981BABF033}" type="presParOf" srcId="{4989BD08-DE1E-442B-9C05-58A5AB0D243F}" destId="{5CFBD068-A7FF-4DFC-808D-F6A18EC543E3}" srcOrd="1" destOrd="0" presId="urn:microsoft.com/office/officeart/2008/layout/AlternatingHexagons"/>
    <dgm:cxn modelId="{53D8D323-FF82-4213-8A46-053E52F4645D}" type="presParOf" srcId="{4989BD08-DE1E-442B-9C05-58A5AB0D243F}" destId="{570BF73B-66BB-4D91-A504-7286D52F554B}" srcOrd="2" destOrd="0" presId="urn:microsoft.com/office/officeart/2008/layout/AlternatingHexagons"/>
    <dgm:cxn modelId="{2CC53E60-7413-42BA-BCBB-A82E50ACE686}" type="presParOf" srcId="{570BF73B-66BB-4D91-A504-7286D52F554B}" destId="{C4E631F1-2731-45A4-BAF4-9A51B45F8133}" srcOrd="0" destOrd="0" presId="urn:microsoft.com/office/officeart/2008/layout/AlternatingHexagons"/>
    <dgm:cxn modelId="{51FA00BB-2C59-41A7-A78A-C0872E7E56F8}" type="presParOf" srcId="{570BF73B-66BB-4D91-A504-7286D52F554B}" destId="{7713FBA1-8D82-4DA0-B91D-AF84303DA69A}" srcOrd="1" destOrd="0" presId="urn:microsoft.com/office/officeart/2008/layout/AlternatingHexagons"/>
    <dgm:cxn modelId="{58F3DC63-A41C-4D2D-8059-8308085DADCC}" type="presParOf" srcId="{570BF73B-66BB-4D91-A504-7286D52F554B}" destId="{576BBC7E-46E6-4E4B-B188-028C51977398}" srcOrd="2" destOrd="0" presId="urn:microsoft.com/office/officeart/2008/layout/AlternatingHexagons"/>
    <dgm:cxn modelId="{ADDCD9A3-A33A-4586-84CF-65ABEA1E446D}" type="presParOf" srcId="{570BF73B-66BB-4D91-A504-7286D52F554B}" destId="{84E7F3C7-C79B-436F-A6BF-2F4F85BD017E}" srcOrd="3" destOrd="0" presId="urn:microsoft.com/office/officeart/2008/layout/AlternatingHexagons"/>
    <dgm:cxn modelId="{60A98094-1373-4DB8-9E88-8A414C02D4D5}" type="presParOf" srcId="{570BF73B-66BB-4D91-A504-7286D52F554B}" destId="{26F72ADC-4937-44B6-B32C-03BBFB8A25F7}" srcOrd="4" destOrd="0" presId="urn:microsoft.com/office/officeart/2008/layout/AlternatingHexagons"/>
    <dgm:cxn modelId="{9AF6F19A-1C20-40F0-B04B-B28BFAF9C892}" type="presParOf" srcId="{4989BD08-DE1E-442B-9C05-58A5AB0D243F}" destId="{697884C7-232D-4562-A7CA-8F0169CA3D22}" srcOrd="3" destOrd="0" presId="urn:microsoft.com/office/officeart/2008/layout/AlternatingHexagons"/>
    <dgm:cxn modelId="{8E450302-AEBB-48D2-ACB9-D7F7B1235F72}" type="presParOf" srcId="{4989BD08-DE1E-442B-9C05-58A5AB0D243F}" destId="{CC3FB1DB-7E75-45C2-B201-D5FBA590CEDE}" srcOrd="4" destOrd="0" presId="urn:microsoft.com/office/officeart/2008/layout/AlternatingHexagons"/>
    <dgm:cxn modelId="{85C44AFA-1935-4687-8C27-DD7C6D62478E}" type="presParOf" srcId="{CC3FB1DB-7E75-45C2-B201-D5FBA590CEDE}" destId="{CF410504-D8D0-4A17-A2AE-512E227DC5BF}" srcOrd="0" destOrd="0" presId="urn:microsoft.com/office/officeart/2008/layout/AlternatingHexagons"/>
    <dgm:cxn modelId="{0F656E1D-897F-4C31-AAED-31B85433DFDF}" type="presParOf" srcId="{CC3FB1DB-7E75-45C2-B201-D5FBA590CEDE}" destId="{78A59A38-D002-4EA0-933F-0A35390526C8}" srcOrd="1" destOrd="0" presId="urn:microsoft.com/office/officeart/2008/layout/AlternatingHexagons"/>
    <dgm:cxn modelId="{11F6DE48-94BC-4A34-8613-2A3661FF1393}" type="presParOf" srcId="{CC3FB1DB-7E75-45C2-B201-D5FBA590CEDE}" destId="{4477AAFA-C9B7-4184-AE8C-B3D84FB0A082}" srcOrd="2" destOrd="0" presId="urn:microsoft.com/office/officeart/2008/layout/AlternatingHexagons"/>
    <dgm:cxn modelId="{BE3A4DAB-6BDC-4F19-A1E7-9DB0A380DB95}" type="presParOf" srcId="{CC3FB1DB-7E75-45C2-B201-D5FBA590CEDE}" destId="{5A67792D-DFC6-418D-A635-17DACD6477BA}" srcOrd="3" destOrd="0" presId="urn:microsoft.com/office/officeart/2008/layout/AlternatingHexagons"/>
    <dgm:cxn modelId="{CF47ADBA-3A0D-4DEE-A22C-73C68E49F73E}" type="presParOf" srcId="{CC3FB1DB-7E75-45C2-B201-D5FBA590CEDE}" destId="{3444F629-9648-45B2-9065-DDE517997C4E}" srcOrd="4" destOrd="0" presId="urn:microsoft.com/office/officeart/2008/layout/AlternatingHexagons"/>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7930DD-D0F7-46E5-80A3-1420C40CA882}">
      <dsp:nvSpPr>
        <dsp:cNvPr id="0" name=""/>
        <dsp:cNvSpPr/>
      </dsp:nvSpPr>
      <dsp:spPr>
        <a:xfrm rot="5400000">
          <a:off x="2412924" y="-77257"/>
          <a:ext cx="1186160" cy="1341289"/>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Establishing Goals and objectives</a:t>
          </a:r>
          <a:r>
            <a:rPr lang="en-US" sz="1050" kern="1200"/>
            <a:t> </a:t>
          </a:r>
        </a:p>
      </dsp:txBody>
      <dsp:txXfrm rot="-5400000">
        <a:off x="2558908" y="198000"/>
        <a:ext cx="894193" cy="790774"/>
      </dsp:txXfrm>
    </dsp:sp>
    <dsp:sp modelId="{34CD337F-D191-4C03-B60F-337379738C02}">
      <dsp:nvSpPr>
        <dsp:cNvPr id="0" name=""/>
        <dsp:cNvSpPr/>
      </dsp:nvSpPr>
      <dsp:spPr>
        <a:xfrm>
          <a:off x="3550830" y="260498"/>
          <a:ext cx="1328692" cy="665777"/>
        </a:xfrm>
        <a:prstGeom prst="rect">
          <a:avLst/>
        </a:prstGeom>
        <a:noFill/>
        <a:ln>
          <a:noFill/>
        </a:ln>
        <a:effectLst/>
      </dsp:spPr>
      <dsp:style>
        <a:lnRef idx="0">
          <a:scrgbClr r="0" g="0" b="0"/>
        </a:lnRef>
        <a:fillRef idx="0">
          <a:scrgbClr r="0" g="0" b="0"/>
        </a:fillRef>
        <a:effectRef idx="0">
          <a:scrgbClr r="0" g="0" b="0"/>
        </a:effectRef>
        <a:fontRef idx="minor"/>
      </dsp:style>
    </dsp:sp>
    <dsp:sp modelId="{45A17909-00B5-43EC-ABF2-E5394E0DF3EE}">
      <dsp:nvSpPr>
        <dsp:cNvPr id="0" name=""/>
        <dsp:cNvSpPr/>
      </dsp:nvSpPr>
      <dsp:spPr>
        <a:xfrm rot="5400000">
          <a:off x="1298408" y="54451"/>
          <a:ext cx="1186160" cy="1077871"/>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Gathering the information from the client </a:t>
          </a:r>
        </a:p>
      </dsp:txBody>
      <dsp:txXfrm rot="-5400000">
        <a:off x="1523997" y="188976"/>
        <a:ext cx="734981" cy="808822"/>
      </dsp:txXfrm>
    </dsp:sp>
    <dsp:sp modelId="{C4E631F1-2731-45A4-BAF4-9A51B45F8133}">
      <dsp:nvSpPr>
        <dsp:cNvPr id="0" name=""/>
        <dsp:cNvSpPr/>
      </dsp:nvSpPr>
      <dsp:spPr>
        <a:xfrm rot="5400000">
          <a:off x="1854766" y="1084220"/>
          <a:ext cx="1186160" cy="1031959"/>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Analysing the finacial situation </a:t>
          </a:r>
        </a:p>
      </dsp:txBody>
      <dsp:txXfrm rot="-5400000">
        <a:off x="2092680" y="1191963"/>
        <a:ext cx="710331" cy="816474"/>
      </dsp:txXfrm>
    </dsp:sp>
    <dsp:sp modelId="{7713FBA1-8D82-4DA0-B91D-AF84303DA69A}">
      <dsp:nvSpPr>
        <dsp:cNvPr id="0" name=""/>
        <dsp:cNvSpPr/>
      </dsp:nvSpPr>
      <dsp:spPr>
        <a:xfrm>
          <a:off x="608111" y="1244351"/>
          <a:ext cx="1281052" cy="71169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r" defTabSz="711200">
            <a:lnSpc>
              <a:spcPct val="90000"/>
            </a:lnSpc>
            <a:spcBef>
              <a:spcPct val="0"/>
            </a:spcBef>
            <a:spcAft>
              <a:spcPct val="35000"/>
            </a:spcAft>
            <a:buNone/>
          </a:pPr>
          <a:r>
            <a:rPr lang="en-US" sz="1600" kern="1200">
              <a:latin typeface="Times New Roman" panose="02020603050405020304" pitchFamily="18" charset="0"/>
              <a:cs typeface="Times New Roman" panose="02020603050405020304" pitchFamily="18" charset="0"/>
            </a:rPr>
            <a:t>The Financial Planning Process</a:t>
          </a:r>
        </a:p>
      </dsp:txBody>
      <dsp:txXfrm>
        <a:off x="608111" y="1244351"/>
        <a:ext cx="1281052" cy="711696"/>
      </dsp:txXfrm>
    </dsp:sp>
    <dsp:sp modelId="{26F72ADC-4937-44B6-B32C-03BBFB8A25F7}">
      <dsp:nvSpPr>
        <dsp:cNvPr id="0" name=""/>
        <dsp:cNvSpPr/>
      </dsp:nvSpPr>
      <dsp:spPr>
        <a:xfrm rot="5400000">
          <a:off x="2969282" y="1041823"/>
          <a:ext cx="1186160" cy="114050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Implementing the plan </a:t>
          </a:r>
        </a:p>
      </dsp:txBody>
      <dsp:txXfrm rot="-5400000">
        <a:off x="3178537" y="1212881"/>
        <a:ext cx="767650" cy="798384"/>
      </dsp:txXfrm>
    </dsp:sp>
    <dsp:sp modelId="{CF410504-D8D0-4A17-A2AE-512E227DC5BF}">
      <dsp:nvSpPr>
        <dsp:cNvPr id="0" name=""/>
        <dsp:cNvSpPr/>
      </dsp:nvSpPr>
      <dsp:spPr>
        <a:xfrm rot="5400000">
          <a:off x="2414159" y="2091033"/>
          <a:ext cx="1186160" cy="1031959"/>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Monitoring and reviwing the finacial plan </a:t>
          </a:r>
        </a:p>
      </dsp:txBody>
      <dsp:txXfrm rot="-5400000">
        <a:off x="2652073" y="2198776"/>
        <a:ext cx="710331" cy="816474"/>
      </dsp:txXfrm>
    </dsp:sp>
    <dsp:sp modelId="{78A59A38-D002-4EA0-933F-0A35390526C8}">
      <dsp:nvSpPr>
        <dsp:cNvPr id="0" name=""/>
        <dsp:cNvSpPr/>
      </dsp:nvSpPr>
      <dsp:spPr>
        <a:xfrm>
          <a:off x="3554533" y="2251164"/>
          <a:ext cx="1323754" cy="711696"/>
        </a:xfrm>
        <a:prstGeom prst="rect">
          <a:avLst/>
        </a:prstGeom>
        <a:noFill/>
        <a:ln>
          <a:noFill/>
        </a:ln>
        <a:effectLst/>
      </dsp:spPr>
      <dsp:style>
        <a:lnRef idx="0">
          <a:scrgbClr r="0" g="0" b="0"/>
        </a:lnRef>
        <a:fillRef idx="0">
          <a:scrgbClr r="0" g="0" b="0"/>
        </a:fillRef>
        <a:effectRef idx="0">
          <a:scrgbClr r="0" g="0" b="0"/>
        </a:effectRef>
        <a:fontRef idx="minor"/>
      </dsp:style>
    </dsp:sp>
    <dsp:sp modelId="{3444F629-9648-45B2-9065-DDE517997C4E}">
      <dsp:nvSpPr>
        <dsp:cNvPr id="0" name=""/>
        <dsp:cNvSpPr/>
      </dsp:nvSpPr>
      <dsp:spPr>
        <a:xfrm rot="5400000">
          <a:off x="1299643" y="2000163"/>
          <a:ext cx="1186160" cy="1213697"/>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r>
            <a:rPr lang="en-US" sz="1050" kern="1200">
              <a:latin typeface="Times New Roman" panose="02020603050405020304" pitchFamily="18" charset="0"/>
              <a:cs typeface="Times New Roman" panose="02020603050405020304" pitchFamily="18" charset="0"/>
            </a:rPr>
            <a:t>Implementing necessary initatives </a:t>
          </a:r>
        </a:p>
      </dsp:txBody>
      <dsp:txXfrm rot="-5400000">
        <a:off x="1488158" y="2211624"/>
        <a:ext cx="809131" cy="79077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Att21</b:Tag>
    <b:SourceType>InternetSite</b:SourceType>
    <b:Guid>{9674B10F-1503-43D1-AC75-5D8C969D0D79}</b:Guid>
    <b:Author>
      <b:Author>
        <b:Corporate>NiBusinessInfo</b:Corporate>
      </b:Author>
    </b:Author>
    <b:Title>Should I grow my business?</b:Title>
    <b:Year>2021</b:Year>
    <b:YearAccessed>2021</b:YearAccessed>
    <b:MonthAccessed>July</b:MonthAccessed>
    <b:DayAccessed>09</b:DayAccessed>
    <b:URL>https://www.nibusinessinfo.co.uk/content/advantages-and-disadvantages-growing-your-business</b:URL>
    <b:RefOrder>3</b:RefOrder>
  </b:Source>
  <b:Source>
    <b:Tag>BBC214</b:Tag>
    <b:SourceType>InternetSite</b:SourceType>
    <b:Guid>{853829A3-4E7D-41D5-B2A6-8690EEA0500F}</b:Guid>
    <b:Author>
      <b:Author>
        <b:Corporate>BBC </b:Corporate>
      </b:Author>
    </b:Author>
    <b:Title>Expanding a business</b:Title>
    <b:Year>2021</b:Year>
    <b:YearAccessed>2021</b:YearAccessed>
    <b:MonthAccessed>July </b:MonthAccessed>
    <b:DayAccessed>09</b:DayAccessed>
    <b:URL>https://www.bbc.co.uk/bitesize/guides/zmjyscw/revision/1</b:URL>
    <b:RefOrder>2</b:RefOrder>
  </b:Source>
  <b:Source>
    <b:Tag>She192</b:Tag>
    <b:SourceType>DocumentFromInternetSite</b:SourceType>
    <b:Guid>{065ADD54-3208-4262-BAF6-094BC6B16E57}</b:Guid>
    <b:Title>The Importance of a Baseline Budget for a Project</b:Title>
    <b:Year>2019</b:Year>
    <b:YearAccessed>2021</b:YearAccessed>
    <b:MonthAccessed>July</b:MonthAccessed>
    <b:DayAccessed>09</b:DayAccessed>
    <b:URL>https://bizfluent.com/info-7778171-importance-baseline-budget-project.html</b:URL>
    <b:Month>May </b:Month>
    <b:Day>08</b:Day>
    <b:Author>
      <b:Author>
        <b:NameList>
          <b:Person>
            <b:Last>Sherman</b:Last>
            <b:First>F.</b:First>
          </b:Person>
        </b:NameList>
      </b:Author>
    </b:Author>
    <b:RefOrder>7</b:RefOrder>
  </b:Source>
  <b:Source>
    <b:Tag>Fin16</b:Tag>
    <b:SourceType>DocumentFromInternetSite</b:SourceType>
    <b:Guid>{2C10585D-087B-47CF-874A-2BC7EDE75D31}</b:Guid>
    <b:Author>
      <b:Author>
        <b:Corporate>Finance Management </b:Corporate>
      </b:Author>
    </b:Author>
    <b:Title>Budgeting in Project Management</b:Title>
    <b:Year>2016</b:Year>
    <b:Month>October </b:Month>
    <b:Day>04</b:Day>
    <b:YearAccessed>2021</b:YearAccessed>
    <b:MonthAccessed>Juy </b:MonthAccessed>
    <b:DayAccessed>09</b:DayAccessed>
    <b:URL>https://efinancemanagement.com/budgeting/budgeting-in-project-management</b:URL>
    <b:RefOrder>8</b:RefOrder>
  </b:Source>
  <b:Source>
    <b:Tag>Kur18</b:Tag>
    <b:SourceType>DocumentFromInternetSite</b:SourceType>
    <b:Guid>{30F94713-E1CE-4DE3-A9FB-A47668B942DD}</b:Guid>
    <b:Author>
      <b:Author>
        <b:NameList>
          <b:Person>
            <b:Last>Kurzawska</b:Last>
            <b:First>K.</b:First>
          </b:Person>
        </b:NameList>
      </b:Author>
    </b:Author>
    <b:Title>What Is Resource Allocation in Project Management?</b:Title>
    <b:Year>2018</b:Year>
    <b:Month>April </b:Month>
    <b:Day>10</b:Day>
    <b:YearAccessed>2021</b:YearAccessed>
    <b:MonthAccessed>July </b:MonthAccessed>
    <b:DayAccessed>09</b:DayAccessed>
    <b:URL>https://www.timecamp.com/blog/2018/04/resource-allocation-project-management/</b:URL>
    <b:RefOrder>6</b:RefOrder>
  </b:Source>
  <b:Source>
    <b:Tag>Pal18</b:Tag>
    <b:SourceType>DocumentFromInternetSite</b:SourceType>
    <b:Guid>{6818C53D-5D02-4C38-B303-C3EDEDDBB127}</b:Guid>
    <b:Author>
      <b:Author>
        <b:NameList>
          <b:Person>
            <b:Last>Pales</b:Last>
            <b:First>S.</b:First>
          </b:Person>
        </b:NameList>
      </b:Author>
    </b:Author>
    <b:Title>How to Create an Effective Resource Allocation Process</b:Title>
    <b:Year>2018</b:Year>
    <b:Month>November </b:Month>
    <b:Day>23</b:Day>
    <b:YearAccessed>2021</b:YearAccessed>
    <b:MonthAccessed>July </b:MonthAccessed>
    <b:DayAccessed>09</b:DayAccessed>
    <b:URL>https://www.prosymmetry.com/resources/how-to-create-an-effective-resource-allocation-process/</b:URL>
    <b:RefOrder>9</b:RefOrder>
  </b:Source>
  <b:Source>
    <b:Tag>Sch212</b:Tag>
    <b:SourceType>InternetSite</b:SourceType>
    <b:Guid>{3006D106-8739-4AB9-B04D-B71524B634E3}</b:Guid>
    <b:Title>4 Ways Stakeholders are Important to a Project</b:Title>
    <b:Year>2021</b:Year>
    <b:YearAccessed>2021</b:YearAccessed>
    <b:MonthAccessed>July </b:MonthAccessed>
    <b:DayAccessed>09</b:DayAccessed>
    <b:URL>https://proficientlearning.com/4-ways-stakeholders-are-important-to-a-project/</b:URL>
    <b:Author>
      <b:Author>
        <b:NameList>
          <b:Person>
            <b:Last>Schoenhard</b:Last>
            <b:First>L.</b:First>
          </b:Person>
        </b:NameList>
      </b:Author>
    </b:Author>
    <b:RefOrder>4</b:RefOrder>
  </b:Source>
  <b:Source>
    <b:Tag>Kho20</b:Tag>
    <b:SourceType>DocumentFromInternetSite</b:SourceType>
    <b:Guid>{751ED53B-5E3F-4C4C-B708-2285D205BCDF}</b:Guid>
    <b:Title>The Stakeholders’ Importance In Project Management</b:Title>
    <b:Year>2020</b:Year>
    <b:YearAccessed>2021</b:YearAccessed>
    <b:MonthAccessed>July </b:MonthAccessed>
    <b:DayAccessed>09</b:DayAccessed>
    <b:URL>https://www.kahootz.com/why-stakeholder-management-is-an-important-part-of-project-management/</b:URL>
    <b:Author>
      <b:Author>
        <b:Corporate>Khootz </b:Corporate>
      </b:Author>
    </b:Author>
    <b:Month>February </b:Month>
    <b:Day>12</b:Day>
    <b:RefOrder>5</b:RefOrder>
  </b:Source>
  <b:Source>
    <b:Tag>Klo14</b:Tag>
    <b:SourceType>InternetSite</b:SourceType>
    <b:Guid>{568B18D6-C361-401E-AEBD-AAEA4853CB8F}</b:Guid>
    <b:Author>
      <b:Author>
        <b:NameList>
          <b:Person>
            <b:Last>Kloosterman</b:Last>
            <b:First>V.</b:First>
          </b:Person>
        </b:NameList>
      </b:Author>
    </b:Author>
    <b:Title>Work Breakdown Structure Training: What are the Project Management Benefits?</b:Title>
    <b:Year>2014</b:Year>
    <b:YearAccessed>2021</b:YearAccessed>
    <b:MonthAccessed>July </b:MonthAccessed>
    <b:DayAccessed>09</b:DayAccessed>
    <b:URL>https://continuingprofessionaldevelopment.org/work-breakdown-structure-training-what-are-the-project-management-benefits/</b:URL>
    <b:RefOrder>10</b:RefOrder>
  </b:Source>
  <b:Source>
    <b:Tag>PMT11</b:Tag>
    <b:SourceType>DocumentFromInternetSite</b:SourceType>
    <b:Guid>{DFC63FE2-D1CA-4044-A86A-A765BC4D6B5D}</b:Guid>
    <b:Title>What is WBS and Why Is It Important</b:Title>
    <b:Year>2011</b:Year>
    <b:YearAccessed>2021</b:YearAccessed>
    <b:MonthAccessed>July </b:MonthAccessed>
    <b:DayAccessed>09</b:DayAccessed>
    <b:URL>https://pmtips.net/article/what-is-wbs-and-why-is-it-important</b:URL>
    <b:Author>
      <b:Author>
        <b:Corporate>PM Tips </b:Corporate>
      </b:Author>
    </b:Author>
    <b:Month>February </b:Month>
    <b:Day>23</b:Day>
    <b:RefOrder>11</b:RefOrder>
  </b:Source>
  <b:Source>
    <b:Tag>Pro21</b:Tag>
    <b:SourceType>InternetSite</b:SourceType>
    <b:Guid>{127C45DE-336A-457E-99BD-8E24D750BA70}</b:Guid>
    <b:Title>Project Success Criteria: How to Define, Measure with Examples</b:Title>
    <b:Year>2021</b:Year>
    <b:YearAccessed>2021</b:YearAccessed>
    <b:MonthAccessed>July </b:MonthAccessed>
    <b:DayAccessed>09</b:DayAccessed>
    <b:URL>https://www.projectpractical.com/project-success-criteria/</b:URL>
    <b:Author>
      <b:Author>
        <b:Corporate>ProjectPractical </b:Corporate>
      </b:Author>
    </b:Author>
    <b:RefOrder>16</b:RefOrder>
  </b:Source>
  <b:Source>
    <b:Tag>Kno211</b:Tag>
    <b:SourceType>InternetSite</b:SourceType>
    <b:Guid>{B4A11713-B7C0-403E-925A-2E46B1041AF1}</b:Guid>
    <b:Author>
      <b:Author>
        <b:Corporate>KnowledgeHut</b:Corporate>
      </b:Author>
    </b:Author>
    <b:Title>Project Success Criteria</b:Title>
    <b:Year>2021</b:Year>
    <b:YearAccessed>2021</b:YearAccessed>
    <b:MonthAccessed>July </b:MonthAccessed>
    <b:DayAccessed>09</b:DayAccessed>
    <b:URL>https://www.knowledgehut.com/tutorials/project-management/project-success-criteria</b:URL>
    <b:RefOrder>17</b:RefOrder>
  </b:Source>
  <b:Source>
    <b:Tag>Dan19</b:Tag>
    <b:SourceType>DocumentFromInternetSite</b:SourceType>
    <b:Guid>{71FED526-0D39-43B4-ACC7-48A1AAE10D9B}</b:Guid>
    <b:Title>Project Deliverables: What are they and why are they important?</b:Title>
    <b:Year>2019</b:Year>
    <b:YearAccessed>2021</b:YearAccessed>
    <b:MonthAccessed>July </b:MonthAccessed>
    <b:DayAccessed>09</b:DayAccessed>
    <b:URL>https://www.greycampus.com/blog/project-management/what-are-project-deliverables</b:URL>
    <b:Author>
      <b:Author>
        <b:NameList>
          <b:Person>
            <b:Last>Danda</b:Last>
            <b:First>D.</b:First>
          </b:Person>
        </b:NameList>
      </b:Author>
    </b:Author>
    <b:Month>August </b:Month>
    <b:Day>30</b:Day>
    <b:RefOrder>14</b:RefOrder>
  </b:Source>
  <b:Source>
    <b:Tag>Cor15</b:Tag>
    <b:SourceType>DocumentFromInternetSite</b:SourceType>
    <b:Guid>{A2FAE066-C5B2-47B8-9CBA-A8378E18F068}</b:Guid>
    <b:Author>
      <b:Author>
        <b:NameList>
          <b:Person>
            <b:Last>Corral</b:Last>
            <b:First>C.</b:First>
          </b:Person>
        </b:NameList>
      </b:Author>
    </b:Author>
    <b:Title>Getting Started with Expansion Planning</b:Title>
    <b:Year>2015</b:Year>
    <b:Month>October </b:Month>
    <b:YearAccessed>2021</b:YearAccessed>
    <b:MonthAccessed>July </b:MonthAccessed>
    <b:DayAccessed>2021</b:DayAccessed>
    <b:URL>https://www.grocer.coop/articles/getting-started-expansion-planning</b:URL>
    <b:RefOrder>1</b:RefOrder>
  </b:Source>
  <b:Source>
    <b:Tag>9Ea21</b:Tag>
    <b:SourceType>InternetSite</b:SourceType>
    <b:Guid>{79EF016E-76FF-4EE1-BC5B-8DB99BBC7C2D}</b:Guid>
    <b:Title>Advantages of Buisness Expansion </b:Title>
    <b:Year>2021</b:Year>
    <b:YearAccessed>2021</b:YearAccessed>
    <b:MonthAccessed>July </b:MonthAccessed>
    <b:DayAccessed>09</b:DayAccessed>
    <b:URL>http://www.9east.com.au/advantages-of-business-expansion/</b:URL>
    <b:Author>
      <b:Author>
        <b:Corporate>9East </b:Corporate>
      </b:Author>
    </b:Author>
    <b:RefOrder>12</b:RefOrder>
  </b:Source>
  <b:Source>
    <b:Tag>Lil16</b:Tag>
    <b:SourceType>DocumentFromInternetSite</b:SourceType>
    <b:Guid>{AD2F0525-38CC-4E1C-8CE7-49D8F186820C}</b:Guid>
    <b:Title>Planning for business expansion – Are you ready?</b:Title>
    <b:Year>2016</b:Year>
    <b:YearAccessed>2021</b:YearAccessed>
    <b:MonthAccessed>July </b:MonthAccessed>
    <b:DayAccessed>09</b:DayAccessed>
    <b:URL>https://www.talk-business.co.uk/2016/02/01/planning-business-expansion-ready/</b:URL>
    <b:Author>
      <b:Author>
        <b:NameList>
          <b:Person>
            <b:Last>Lill</b:Last>
            <b:First>D.</b:First>
          </b:Person>
        </b:NameList>
      </b:Author>
    </b:Author>
    <b:Month>February </b:Month>
    <b:Day>01</b:Day>
    <b:RefOrder>13</b:RefOrder>
  </b:Source>
  <b:Source>
    <b:Tag>Blu21</b:Tag>
    <b:SourceType>InternetSite</b:SourceType>
    <b:Guid>{2F6600F1-DC0D-469D-B66F-287D454951F3}</b:Guid>
    <b:Author>
      <b:Author>
        <b:Corporate>BlueShore Financial</b:Corporate>
      </b:Author>
    </b:Author>
    <b:Title>Ten reasons why financial planning is important</b:Title>
    <b:Year>2021</b:Year>
    <b:YearAccessed>2021</b:YearAccessed>
    <b:MonthAccessed>July </b:MonthAccessed>
    <b:DayAccessed>09</b:DayAccessed>
    <b:URL>https://www.blueshorefinancial.com/ToolsAdvice/Articles/FinancialPlanning/TenReasonsWhyFinancialPlanningIsImportant/</b:URL>
    <b:RefOrder>15</b:RefOrder>
  </b:Source>
</b:Sources>
</file>

<file path=customXml/itemProps1.xml><?xml version="1.0" encoding="utf-8"?>
<ds:datastoreItem xmlns:ds="http://schemas.openxmlformats.org/officeDocument/2006/customXml" ds:itemID="{B9D4E8CC-9314-426B-8654-FF8ABB3CF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15</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dc:creator>
  <cp:keywords/>
  <dc:description/>
  <cp:lastModifiedBy>hussain ahmed</cp:lastModifiedBy>
  <cp:revision>52</cp:revision>
  <dcterms:created xsi:type="dcterms:W3CDTF">2021-07-21T23:33:00Z</dcterms:created>
  <dcterms:modified xsi:type="dcterms:W3CDTF">2021-07-23T11:47:00Z</dcterms:modified>
</cp:coreProperties>
</file>