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4F239" w14:textId="77777777" w:rsidR="00875C23" w:rsidRDefault="007732D5">
      <w:r>
        <w:rPr>
          <w:noProof/>
        </w:rPr>
        <w:drawing>
          <wp:anchor distT="0" distB="0" distL="114300" distR="114300" simplePos="0" relativeHeight="251661312" behindDoc="0" locked="0" layoutInCell="1" allowOverlap="1" wp14:anchorId="2C94F239" wp14:editId="2C94F23A">
            <wp:simplePos x="0" y="0"/>
            <wp:positionH relativeFrom="margin">
              <wp:align>center</wp:align>
            </wp:positionH>
            <wp:positionV relativeFrom="paragraph">
              <wp:posOffset>0</wp:posOffset>
            </wp:positionV>
            <wp:extent cx="6408416" cy="3592833"/>
            <wp:effectExtent l="0" t="0" r="0" b="7617"/>
            <wp:wrapSquare wrapText="bothSides"/>
            <wp:docPr id="1" name="Picture 1"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408416" cy="3592833"/>
                    </a:xfrm>
                    <a:prstGeom prst="rect">
                      <a:avLst/>
                    </a:prstGeom>
                    <a:noFill/>
                    <a:ln>
                      <a:noFill/>
                      <a:prstDash/>
                    </a:ln>
                  </pic:spPr>
                </pic:pic>
              </a:graphicData>
            </a:graphic>
          </wp:anchor>
        </w:drawing>
      </w:r>
      <w:r>
        <w:rPr>
          <w:rFonts w:cs="Calibri"/>
          <w:color w:val="000000"/>
          <w:sz w:val="22"/>
          <w:szCs w:val="22"/>
          <w:shd w:val="clear" w:color="auto" w:fill="FFFFFF"/>
        </w:rPr>
        <w:br/>
      </w:r>
      <w:r>
        <w:rPr>
          <w:rFonts w:cs="Calibri"/>
          <w:color w:val="000000"/>
          <w:sz w:val="22"/>
          <w:szCs w:val="22"/>
          <w:shd w:val="clear" w:color="auto" w:fill="FFFFFF"/>
        </w:rPr>
        <w:br/>
      </w:r>
    </w:p>
    <w:p w14:paraId="2C94F23A" w14:textId="77777777" w:rsidR="00875C23" w:rsidRDefault="00875C23"/>
    <w:p w14:paraId="2C94F23B" w14:textId="77777777" w:rsidR="00875C23" w:rsidRDefault="00875C23"/>
    <w:p w14:paraId="2C94F23C" w14:textId="77777777" w:rsidR="00875C23" w:rsidRDefault="00875C23"/>
    <w:p w14:paraId="2C94F23D" w14:textId="77777777" w:rsidR="00875C23" w:rsidRDefault="007732D5">
      <w:pPr>
        <w:spacing w:after="0" w:line="240" w:lineRule="auto"/>
        <w:textAlignment w:val="baseline"/>
      </w:pPr>
      <w:r>
        <w:rPr>
          <w:rFonts w:ascii="Calibri Light" w:hAnsi="Calibri Light" w:cs="Calibri Light"/>
          <w:sz w:val="24"/>
          <w:szCs w:val="24"/>
          <w:lang w:eastAsia="en-GB"/>
        </w:rPr>
        <w:t> </w:t>
      </w:r>
    </w:p>
    <w:p w14:paraId="2C94F23E" w14:textId="77777777" w:rsidR="00875C23" w:rsidRDefault="00875C23">
      <w:pPr>
        <w:spacing w:after="0" w:line="240" w:lineRule="auto"/>
        <w:ind w:left="2880" w:firstLine="720"/>
        <w:textAlignment w:val="baseline"/>
        <w:rPr>
          <w:rFonts w:ascii="Calibri Light" w:hAnsi="Calibri Light" w:cs="Calibri Light"/>
          <w:b/>
          <w:bCs/>
          <w:sz w:val="24"/>
          <w:szCs w:val="24"/>
          <w:lang w:eastAsia="en-GB"/>
        </w:rPr>
      </w:pPr>
    </w:p>
    <w:p w14:paraId="2C94F23F" w14:textId="77777777" w:rsidR="00875C23" w:rsidRDefault="007732D5">
      <w:pPr>
        <w:spacing w:after="0" w:line="240" w:lineRule="auto"/>
        <w:ind w:left="2880" w:firstLine="720"/>
        <w:textAlignment w:val="baseline"/>
      </w:pPr>
      <w:r>
        <w:rPr>
          <w:rFonts w:ascii="Calibri Light" w:hAnsi="Calibri Light" w:cs="Calibri Light"/>
          <w:b/>
          <w:bCs/>
          <w:sz w:val="28"/>
          <w:szCs w:val="28"/>
          <w:lang w:eastAsia="en-GB"/>
        </w:rPr>
        <w:t>Placement Portfolio</w:t>
      </w:r>
    </w:p>
    <w:p w14:paraId="2C94F240" w14:textId="77777777" w:rsidR="00875C23" w:rsidRDefault="007732D5">
      <w:pPr>
        <w:spacing w:after="0" w:line="240" w:lineRule="auto"/>
        <w:textAlignment w:val="baseline"/>
        <w:rPr>
          <w:rFonts w:cs="Calibri"/>
          <w:lang w:eastAsia="en-GB"/>
        </w:rPr>
      </w:pPr>
      <w:r>
        <w:rPr>
          <w:rFonts w:cs="Calibri"/>
          <w:lang w:eastAsia="en-GB"/>
        </w:rPr>
        <w:t> </w:t>
      </w:r>
    </w:p>
    <w:p w14:paraId="2C94F241" w14:textId="77777777" w:rsidR="00875C23" w:rsidRDefault="00875C23">
      <w:pPr>
        <w:spacing w:after="0" w:line="240" w:lineRule="auto"/>
        <w:textAlignment w:val="baseline"/>
        <w:rPr>
          <w:rFonts w:cs="Calibri"/>
          <w:lang w:eastAsia="en-GB"/>
        </w:rPr>
      </w:pPr>
    </w:p>
    <w:p w14:paraId="2C94F242" w14:textId="77777777" w:rsidR="00875C23" w:rsidRDefault="00875C23">
      <w:pPr>
        <w:spacing w:after="0" w:line="240" w:lineRule="auto"/>
        <w:textAlignment w:val="baseline"/>
        <w:rPr>
          <w:rFonts w:cs="Calibri"/>
          <w:lang w:eastAsia="en-GB"/>
        </w:rPr>
      </w:pPr>
    </w:p>
    <w:p w14:paraId="2C94F243" w14:textId="77777777" w:rsidR="00875C23" w:rsidRDefault="007732D5">
      <w:pPr>
        <w:spacing w:after="0" w:line="240" w:lineRule="auto"/>
        <w:textAlignment w:val="baseline"/>
        <w:rPr>
          <w:rFonts w:cs="Calibri"/>
          <w:lang w:eastAsia="en-GB"/>
        </w:rPr>
      </w:pPr>
      <w:r>
        <w:rPr>
          <w:rFonts w:cs="Calibri"/>
          <w:lang w:eastAsia="en-GB"/>
        </w:rPr>
        <w:tab/>
      </w:r>
    </w:p>
    <w:p w14:paraId="2C94F244" w14:textId="77777777" w:rsidR="00875C23" w:rsidRDefault="00875C23">
      <w:pPr>
        <w:spacing w:after="0" w:line="240" w:lineRule="auto"/>
        <w:textAlignment w:val="baseline"/>
        <w:rPr>
          <w:rFonts w:cs="Calibri"/>
          <w:lang w:eastAsia="en-GB"/>
        </w:rPr>
      </w:pPr>
    </w:p>
    <w:p w14:paraId="2C94F245" w14:textId="77777777" w:rsidR="00875C23" w:rsidRDefault="00875C23">
      <w:pPr>
        <w:spacing w:after="0" w:line="240" w:lineRule="auto"/>
        <w:textAlignment w:val="baseline"/>
        <w:rPr>
          <w:rFonts w:cs="Calibri"/>
          <w:lang w:eastAsia="en-GB"/>
        </w:rPr>
      </w:pPr>
    </w:p>
    <w:p w14:paraId="2C94F246" w14:textId="77777777" w:rsidR="00875C23" w:rsidRDefault="00875C23">
      <w:pPr>
        <w:spacing w:after="0" w:line="240" w:lineRule="auto"/>
        <w:textAlignment w:val="baseline"/>
        <w:rPr>
          <w:rFonts w:cs="Calibri"/>
          <w:lang w:eastAsia="en-GB"/>
        </w:rPr>
      </w:pPr>
    </w:p>
    <w:p w14:paraId="2C94F247" w14:textId="77777777" w:rsidR="00875C23" w:rsidRDefault="00875C23">
      <w:pPr>
        <w:spacing w:after="0" w:line="240" w:lineRule="auto"/>
        <w:textAlignment w:val="baseline"/>
        <w:rPr>
          <w:rFonts w:cs="Calibri"/>
          <w:lang w:eastAsia="en-GB"/>
        </w:rPr>
      </w:pPr>
    </w:p>
    <w:p w14:paraId="2C94F248" w14:textId="77777777" w:rsidR="00875C23" w:rsidRDefault="00875C23">
      <w:pPr>
        <w:spacing w:after="0" w:line="240" w:lineRule="auto"/>
        <w:textAlignment w:val="baseline"/>
        <w:rPr>
          <w:rFonts w:cs="Calibri"/>
          <w:lang w:eastAsia="en-GB"/>
        </w:rPr>
      </w:pPr>
    </w:p>
    <w:p w14:paraId="2C94F249" w14:textId="77777777" w:rsidR="00875C23" w:rsidRDefault="00875C23">
      <w:pPr>
        <w:spacing w:after="0" w:line="240" w:lineRule="auto"/>
        <w:textAlignment w:val="baseline"/>
        <w:rPr>
          <w:u w:val="single"/>
        </w:rPr>
      </w:pPr>
    </w:p>
    <w:p w14:paraId="2C94F24A" w14:textId="77777777" w:rsidR="00875C23" w:rsidRDefault="00875C23">
      <w:pPr>
        <w:spacing w:after="0" w:line="240" w:lineRule="auto"/>
        <w:jc w:val="center"/>
        <w:textAlignment w:val="baseline"/>
        <w:rPr>
          <w:rFonts w:ascii="Segoe UI" w:hAnsi="Segoe UI" w:cs="Segoe UI"/>
          <w:sz w:val="18"/>
          <w:szCs w:val="18"/>
          <w:lang w:eastAsia="en-GB"/>
        </w:rPr>
      </w:pPr>
    </w:p>
    <w:tbl>
      <w:tblPr>
        <w:tblW w:w="8250" w:type="dxa"/>
        <w:tblInd w:w="531" w:type="dxa"/>
        <w:tblCellMar>
          <w:left w:w="10" w:type="dxa"/>
          <w:right w:w="10" w:type="dxa"/>
        </w:tblCellMar>
        <w:tblLook w:val="04A0" w:firstRow="1" w:lastRow="0" w:firstColumn="1" w:lastColumn="0" w:noHBand="0" w:noVBand="1"/>
      </w:tblPr>
      <w:tblGrid>
        <w:gridCol w:w="4500"/>
        <w:gridCol w:w="3750"/>
      </w:tblGrid>
      <w:tr w:rsidR="00875C23" w14:paraId="2C94F24D" w14:textId="77777777">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4F24B" w14:textId="77777777" w:rsidR="00875C23" w:rsidRDefault="007732D5">
            <w:pPr>
              <w:spacing w:after="0" w:line="240" w:lineRule="auto"/>
              <w:textAlignment w:val="baseline"/>
            </w:pPr>
            <w:r>
              <w:rPr>
                <w:rFonts w:cs="Calibri"/>
                <w:sz w:val="24"/>
                <w:szCs w:val="24"/>
                <w:lang w:eastAsia="en-GB"/>
              </w:rPr>
              <w:t>Student Name:</w:t>
            </w:r>
          </w:p>
        </w:tc>
        <w:tc>
          <w:tcPr>
            <w:tcW w:w="37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4F24C" w14:textId="77777777" w:rsidR="00875C23" w:rsidRDefault="007732D5">
            <w:pPr>
              <w:spacing w:after="0" w:line="240" w:lineRule="auto"/>
              <w:textAlignment w:val="baseline"/>
            </w:pPr>
            <w:r>
              <w:rPr>
                <w:rFonts w:cs="Calibri"/>
                <w:sz w:val="24"/>
                <w:szCs w:val="24"/>
                <w:lang w:eastAsia="en-GB"/>
              </w:rPr>
              <w:t>Keira Thomas</w:t>
            </w:r>
          </w:p>
        </w:tc>
      </w:tr>
      <w:tr w:rsidR="00875C23" w14:paraId="2C94F250" w14:textId="77777777">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4F24E" w14:textId="77777777" w:rsidR="00875C23" w:rsidRDefault="007732D5">
            <w:pPr>
              <w:spacing w:after="0" w:line="240" w:lineRule="auto"/>
              <w:textAlignment w:val="baseline"/>
            </w:pPr>
            <w:r>
              <w:rPr>
                <w:rFonts w:cs="Calibri"/>
                <w:sz w:val="24"/>
                <w:szCs w:val="24"/>
                <w:lang w:eastAsia="en-GB"/>
              </w:rPr>
              <w:t>Student Number:</w:t>
            </w:r>
          </w:p>
        </w:tc>
        <w:tc>
          <w:tcPr>
            <w:tcW w:w="37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4F24F" w14:textId="77777777" w:rsidR="00875C23" w:rsidRDefault="007732D5">
            <w:pPr>
              <w:spacing w:after="0" w:line="240" w:lineRule="auto"/>
              <w:textAlignment w:val="baseline"/>
            </w:pPr>
            <w:r>
              <w:rPr>
                <w:rFonts w:cs="Calibri"/>
                <w:sz w:val="24"/>
                <w:szCs w:val="24"/>
                <w:lang w:eastAsia="en-GB"/>
              </w:rPr>
              <w:t>2004624</w:t>
            </w:r>
          </w:p>
        </w:tc>
      </w:tr>
      <w:tr w:rsidR="00875C23" w14:paraId="2C94F253" w14:textId="77777777">
        <w:trPr>
          <w:trHeight w:val="282"/>
        </w:trPr>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4F251" w14:textId="77777777" w:rsidR="00875C23" w:rsidRDefault="007732D5">
            <w:pPr>
              <w:spacing w:after="0" w:line="240" w:lineRule="auto"/>
              <w:textAlignment w:val="baseline"/>
            </w:pPr>
            <w:r>
              <w:rPr>
                <w:rFonts w:cs="Calibri"/>
                <w:sz w:val="24"/>
                <w:szCs w:val="24"/>
                <w:lang w:eastAsia="en-GB"/>
              </w:rPr>
              <w:t>Name of chosen placement:</w:t>
            </w:r>
          </w:p>
        </w:tc>
        <w:tc>
          <w:tcPr>
            <w:tcW w:w="3750"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C94F252" w14:textId="77777777" w:rsidR="00875C23" w:rsidRDefault="007732D5">
            <w:pPr>
              <w:spacing w:after="0" w:line="240" w:lineRule="auto"/>
              <w:textAlignment w:val="baseline"/>
            </w:pPr>
            <w:r>
              <w:rPr>
                <w:rFonts w:cs="Calibri"/>
                <w:sz w:val="24"/>
                <w:szCs w:val="24"/>
                <w:lang w:eastAsia="en-GB"/>
              </w:rPr>
              <w:t>Barnardo's Superstore - Swansea</w:t>
            </w:r>
          </w:p>
        </w:tc>
      </w:tr>
    </w:tbl>
    <w:p w14:paraId="2C94F254" w14:textId="77777777" w:rsidR="00875C23" w:rsidRDefault="00875C23">
      <w:pPr>
        <w:spacing w:after="0" w:line="240" w:lineRule="auto"/>
        <w:textAlignment w:val="baseline"/>
        <w:rPr>
          <w:rFonts w:ascii="Segoe UI" w:hAnsi="Segoe UI" w:cs="Segoe UI"/>
          <w:i/>
          <w:iCs/>
          <w:sz w:val="18"/>
          <w:szCs w:val="18"/>
          <w:lang w:eastAsia="en-GB"/>
        </w:rPr>
      </w:pPr>
    </w:p>
    <w:p w14:paraId="2C94F255" w14:textId="77777777" w:rsidR="00875C23" w:rsidRDefault="00875C23">
      <w:pPr>
        <w:spacing w:after="0" w:line="240" w:lineRule="auto"/>
        <w:textAlignment w:val="baseline"/>
        <w:rPr>
          <w:rFonts w:ascii="Segoe UI" w:hAnsi="Segoe UI" w:cs="Segoe UI"/>
          <w:sz w:val="18"/>
          <w:szCs w:val="18"/>
          <w:lang w:eastAsia="en-GB"/>
        </w:rPr>
      </w:pPr>
    </w:p>
    <w:p w14:paraId="2C94F256" w14:textId="77777777" w:rsidR="00875C23" w:rsidRDefault="00875C23"/>
    <w:p w14:paraId="2C94F257" w14:textId="77777777" w:rsidR="00875C23" w:rsidRDefault="00875C23"/>
    <w:p w14:paraId="2C94F258" w14:textId="77777777" w:rsidR="00875C23" w:rsidRDefault="00875C23"/>
    <w:p w14:paraId="2C94F259" w14:textId="77777777" w:rsidR="00875C23" w:rsidRDefault="00875C23"/>
    <w:p w14:paraId="2C94F25A" w14:textId="77777777" w:rsidR="00875C23" w:rsidRDefault="007732D5">
      <w:pPr>
        <w:pStyle w:val="paragraph"/>
        <w:spacing w:before="0" w:after="0"/>
        <w:textAlignment w:val="baseline"/>
      </w:pPr>
      <w:r>
        <w:rPr>
          <w:rStyle w:val="normaltextrun"/>
          <w:rFonts w:ascii="Calibri" w:hAnsi="Calibri" w:cs="Calibri"/>
          <w:b/>
          <w:bCs/>
          <w:sz w:val="32"/>
          <w:szCs w:val="32"/>
        </w:rPr>
        <w:t>Table of contents</w:t>
      </w:r>
    </w:p>
    <w:p w14:paraId="2C94F25B" w14:textId="77777777" w:rsidR="00875C23" w:rsidRDefault="00875C23">
      <w:pPr>
        <w:pStyle w:val="paragraph"/>
        <w:spacing w:before="0" w:after="0"/>
        <w:textAlignment w:val="baseline"/>
      </w:pPr>
    </w:p>
    <w:p w14:paraId="2C94F25C" w14:textId="77777777" w:rsidR="00875C23" w:rsidRDefault="007732D5">
      <w:pPr>
        <w:pStyle w:val="paragraph"/>
        <w:spacing w:before="0" w:after="0"/>
        <w:textAlignment w:val="baseline"/>
      </w:pPr>
      <w:r>
        <w:rPr>
          <w:rStyle w:val="normaltextrun"/>
          <w:rFonts w:ascii="Calibri" w:hAnsi="Calibri" w:cs="Calibri"/>
          <w:shd w:val="clear" w:color="auto" w:fill="C0C0C0"/>
        </w:rPr>
        <w:t>1. Background information of chosen organization</w:t>
      </w:r>
    </w:p>
    <w:p w14:paraId="2C94F25D" w14:textId="77777777" w:rsidR="00875C23" w:rsidRDefault="007732D5">
      <w:pPr>
        <w:pStyle w:val="paragraph"/>
        <w:spacing w:before="0" w:after="0"/>
        <w:ind w:firstLine="720"/>
        <w:textAlignment w:val="baseline"/>
      </w:pPr>
      <w:r>
        <w:rPr>
          <w:rStyle w:val="normaltextrun"/>
          <w:rFonts w:ascii="Calibri" w:hAnsi="Calibri" w:cs="Calibri"/>
          <w:shd w:val="clear" w:color="auto" w:fill="C0C0C0"/>
        </w:rPr>
        <w:t>Section A: History of the organisation..........................................................3 &amp; 4</w:t>
      </w:r>
    </w:p>
    <w:p w14:paraId="2C94F25E" w14:textId="77777777" w:rsidR="00875C23" w:rsidRDefault="007732D5">
      <w:pPr>
        <w:pStyle w:val="paragraph"/>
        <w:spacing w:before="0" w:after="0"/>
        <w:ind w:firstLine="720"/>
        <w:textAlignment w:val="baseline"/>
      </w:pPr>
      <w:r>
        <w:rPr>
          <w:rStyle w:val="normaltextrun"/>
          <w:rFonts w:ascii="Calibri" w:hAnsi="Calibri" w:cs="Calibri"/>
          <w:shd w:val="clear" w:color="auto" w:fill="C0C0C0"/>
        </w:rPr>
        <w:t>Section B: Mission statement.............................................................................5</w:t>
      </w:r>
    </w:p>
    <w:p w14:paraId="2C94F25F" w14:textId="77777777" w:rsidR="00875C23" w:rsidRDefault="007732D5">
      <w:pPr>
        <w:pStyle w:val="paragraph"/>
        <w:spacing w:before="0" w:after="0"/>
        <w:ind w:firstLine="720"/>
        <w:textAlignment w:val="baseline"/>
      </w:pPr>
      <w:r>
        <w:rPr>
          <w:rStyle w:val="normaltextrun"/>
          <w:rFonts w:ascii="Calibri" w:hAnsi="Calibri" w:cs="Calibri"/>
          <w:shd w:val="clear" w:color="auto" w:fill="C0C0C0"/>
        </w:rPr>
        <w:t>Section C: Volunteering opportunities...............................................................6</w:t>
      </w:r>
    </w:p>
    <w:p w14:paraId="2C94F260" w14:textId="77777777" w:rsidR="00875C23" w:rsidRDefault="00875C23">
      <w:pPr>
        <w:pStyle w:val="paragraph"/>
        <w:spacing w:before="0" w:after="0"/>
        <w:textAlignment w:val="baseline"/>
      </w:pPr>
    </w:p>
    <w:p w14:paraId="2C94F261" w14:textId="77777777" w:rsidR="00875C23" w:rsidRDefault="007732D5">
      <w:pPr>
        <w:pStyle w:val="paragraph"/>
        <w:spacing w:before="0" w:after="0"/>
        <w:textAlignment w:val="baseline"/>
      </w:pPr>
      <w:r>
        <w:rPr>
          <w:rStyle w:val="normaltextrun"/>
          <w:rFonts w:ascii="Calibri" w:hAnsi="Calibri" w:cs="Calibri"/>
          <w:shd w:val="clear" w:color="auto" w:fill="C0C0C0"/>
        </w:rPr>
        <w:t>2. Training/Volunteering process</w:t>
      </w:r>
    </w:p>
    <w:p w14:paraId="2C94F262" w14:textId="77777777" w:rsidR="00875C23" w:rsidRDefault="007732D5">
      <w:pPr>
        <w:pStyle w:val="paragraph"/>
        <w:spacing w:before="0" w:after="0"/>
        <w:ind w:firstLine="720"/>
        <w:textAlignment w:val="baseline"/>
      </w:pPr>
      <w:r>
        <w:rPr>
          <w:rStyle w:val="normaltextrun"/>
          <w:rFonts w:ascii="Calibri" w:hAnsi="Calibri" w:cs="Calibri"/>
          <w:shd w:val="clear" w:color="auto" w:fill="C0C0C0"/>
        </w:rPr>
        <w:t>Section A: Why I chose Barnardo’s…………………………………………………………………7</w:t>
      </w:r>
    </w:p>
    <w:p w14:paraId="2C94F263" w14:textId="77777777" w:rsidR="00875C23" w:rsidRDefault="007732D5">
      <w:pPr>
        <w:pStyle w:val="paragraph"/>
        <w:spacing w:before="0" w:after="0"/>
        <w:ind w:firstLine="720"/>
        <w:textAlignment w:val="baseline"/>
      </w:pPr>
      <w:r>
        <w:rPr>
          <w:rStyle w:val="normaltextrun"/>
          <w:rFonts w:ascii="Calibri" w:hAnsi="Calibri" w:cs="Calibri"/>
          <w:shd w:val="clear" w:color="auto" w:fill="C0C0C0"/>
        </w:rPr>
        <w:t>Section B: Application process……………………………………………………………………….8</w:t>
      </w:r>
    </w:p>
    <w:p w14:paraId="2C94F264" w14:textId="77777777" w:rsidR="00875C23" w:rsidRDefault="007732D5">
      <w:pPr>
        <w:pStyle w:val="paragraph"/>
        <w:spacing w:before="0" w:after="0"/>
        <w:ind w:firstLine="720"/>
        <w:textAlignment w:val="baseline"/>
      </w:pPr>
      <w:r>
        <w:rPr>
          <w:rStyle w:val="normaltextrun"/>
          <w:rFonts w:ascii="Calibri" w:hAnsi="Calibri" w:cs="Calibri"/>
          <w:shd w:val="clear" w:color="auto" w:fill="C0C0C0"/>
        </w:rPr>
        <w:t>Section C: Training………………………………………………………………………………………...9</w:t>
      </w:r>
    </w:p>
    <w:p w14:paraId="2C94F265" w14:textId="77777777" w:rsidR="00875C23" w:rsidRDefault="00875C23">
      <w:pPr>
        <w:pStyle w:val="paragraph"/>
        <w:spacing w:before="0" w:after="0"/>
        <w:textAlignment w:val="baseline"/>
      </w:pPr>
    </w:p>
    <w:p w14:paraId="2C94F266" w14:textId="43A5F454" w:rsidR="00875C23" w:rsidRDefault="007732D5">
      <w:pPr>
        <w:pStyle w:val="paragraph"/>
        <w:spacing w:before="0" w:after="0"/>
        <w:textAlignment w:val="baseline"/>
      </w:pPr>
      <w:r>
        <w:rPr>
          <w:rStyle w:val="normaltextrun"/>
          <w:rFonts w:ascii="Calibri" w:hAnsi="Calibri" w:cs="Calibri"/>
          <w:shd w:val="clear" w:color="auto" w:fill="C0C0C0"/>
        </w:rPr>
        <w:t>3. Reflective Logs</w:t>
      </w:r>
      <w:r w:rsidR="003C0AB2">
        <w:rPr>
          <w:rStyle w:val="normaltextrun"/>
          <w:rFonts w:ascii="Calibri" w:hAnsi="Calibri" w:cs="Calibri"/>
          <w:shd w:val="clear" w:color="auto" w:fill="C0C0C0"/>
        </w:rPr>
        <w:t>………………………………………………………………………………………….10, 11, 12</w:t>
      </w:r>
    </w:p>
    <w:p w14:paraId="2C94F267" w14:textId="77777777" w:rsidR="00875C23" w:rsidRDefault="00875C23">
      <w:pPr>
        <w:pStyle w:val="paragraph"/>
        <w:spacing w:before="0" w:after="0"/>
        <w:textAlignment w:val="baseline"/>
      </w:pPr>
    </w:p>
    <w:p w14:paraId="2C94F268" w14:textId="7133AF0E" w:rsidR="00875C23" w:rsidRDefault="007732D5">
      <w:pPr>
        <w:pStyle w:val="paragraph"/>
        <w:tabs>
          <w:tab w:val="left" w:pos="6561"/>
        </w:tabs>
        <w:spacing w:before="0" w:after="0"/>
        <w:textAlignment w:val="baseline"/>
      </w:pPr>
      <w:r>
        <w:rPr>
          <w:rStyle w:val="normaltextrun"/>
          <w:rFonts w:ascii="Calibri" w:hAnsi="Calibri" w:cs="Calibri"/>
          <w:shd w:val="clear" w:color="auto" w:fill="C0C0C0"/>
        </w:rPr>
        <w:t>Appendices</w:t>
      </w:r>
      <w:r w:rsidR="001E7788">
        <w:rPr>
          <w:rStyle w:val="normaltextrun"/>
          <w:rFonts w:ascii="Calibri" w:hAnsi="Calibri" w:cs="Calibri"/>
          <w:shd w:val="clear" w:color="auto" w:fill="C0C0C0"/>
        </w:rPr>
        <w:t>………………………………………………………………………………………………………13 &amp; 14</w:t>
      </w:r>
    </w:p>
    <w:p w14:paraId="2C94F269" w14:textId="77777777" w:rsidR="00875C23" w:rsidRDefault="00875C23">
      <w:pPr>
        <w:pStyle w:val="paragraph"/>
        <w:spacing w:before="0" w:after="0"/>
        <w:textAlignment w:val="baseline"/>
      </w:pPr>
    </w:p>
    <w:p w14:paraId="2C94F26A" w14:textId="0469FCC9" w:rsidR="00875C23" w:rsidRDefault="007732D5">
      <w:pPr>
        <w:pStyle w:val="paragraph"/>
        <w:spacing w:before="0" w:after="0"/>
        <w:textAlignment w:val="baseline"/>
      </w:pPr>
      <w:r>
        <w:rPr>
          <w:rStyle w:val="normaltextrun"/>
          <w:rFonts w:ascii="Calibri" w:hAnsi="Calibri" w:cs="Calibri"/>
          <w:shd w:val="clear" w:color="auto" w:fill="C0C0C0"/>
        </w:rPr>
        <w:t>References</w:t>
      </w:r>
      <w:r w:rsidR="001E7788">
        <w:rPr>
          <w:rStyle w:val="normaltextrun"/>
          <w:rFonts w:ascii="Calibri" w:hAnsi="Calibri" w:cs="Calibri"/>
          <w:shd w:val="clear" w:color="auto" w:fill="C0C0C0"/>
        </w:rPr>
        <w:t>………………………………………………………………………………………………………………</w:t>
      </w:r>
      <w:r w:rsidR="00E3063A">
        <w:rPr>
          <w:rStyle w:val="normaltextrun"/>
          <w:rFonts w:ascii="Calibri" w:hAnsi="Calibri" w:cs="Calibri"/>
          <w:shd w:val="clear" w:color="auto" w:fill="C0C0C0"/>
        </w:rPr>
        <w:t>.15</w:t>
      </w:r>
    </w:p>
    <w:p w14:paraId="2C94F26B" w14:textId="77777777" w:rsidR="00875C23" w:rsidRDefault="00875C23"/>
    <w:p w14:paraId="2C94F26C" w14:textId="77777777" w:rsidR="00875C23" w:rsidRDefault="00875C23"/>
    <w:p w14:paraId="2C94F26D" w14:textId="77777777" w:rsidR="00875C23" w:rsidRDefault="00875C23"/>
    <w:p w14:paraId="2C94F26E" w14:textId="77777777" w:rsidR="00875C23" w:rsidRDefault="00875C23"/>
    <w:p w14:paraId="2C94F26F" w14:textId="77777777" w:rsidR="00875C23" w:rsidRDefault="00875C23"/>
    <w:p w14:paraId="2C94F270" w14:textId="77777777" w:rsidR="00875C23" w:rsidRDefault="00875C23"/>
    <w:p w14:paraId="2C94F271" w14:textId="77777777" w:rsidR="00875C23" w:rsidRDefault="00875C23"/>
    <w:p w14:paraId="2C94F272" w14:textId="77777777" w:rsidR="00875C23" w:rsidRDefault="00875C23"/>
    <w:p w14:paraId="2C94F273" w14:textId="77777777" w:rsidR="00875C23" w:rsidRDefault="00875C23"/>
    <w:p w14:paraId="2C94F274" w14:textId="77777777" w:rsidR="00875C23" w:rsidRDefault="00875C23"/>
    <w:p w14:paraId="2C94F275" w14:textId="77777777" w:rsidR="00875C23" w:rsidRDefault="00875C23">
      <w:pPr>
        <w:pStyle w:val="paragraph"/>
        <w:spacing w:before="0" w:after="0"/>
        <w:textAlignment w:val="baseline"/>
      </w:pPr>
    </w:p>
    <w:p w14:paraId="2C94F276" w14:textId="77777777" w:rsidR="00875C23" w:rsidRDefault="00875C23">
      <w:pPr>
        <w:pStyle w:val="paragraph"/>
        <w:spacing w:before="0" w:after="0"/>
        <w:textAlignment w:val="baseline"/>
      </w:pPr>
    </w:p>
    <w:p w14:paraId="2C94F277" w14:textId="77777777" w:rsidR="00875C23" w:rsidRDefault="00875C23">
      <w:pPr>
        <w:pStyle w:val="paragraph"/>
        <w:spacing w:before="0" w:after="0"/>
        <w:textAlignment w:val="baseline"/>
      </w:pPr>
    </w:p>
    <w:p w14:paraId="2C94F278" w14:textId="77777777" w:rsidR="00875C23" w:rsidRDefault="00875C23">
      <w:pPr>
        <w:pStyle w:val="paragraph"/>
        <w:spacing w:before="0" w:after="0"/>
        <w:textAlignment w:val="baseline"/>
      </w:pPr>
    </w:p>
    <w:p w14:paraId="2C94F279" w14:textId="77777777" w:rsidR="00875C23" w:rsidRDefault="00875C23">
      <w:pPr>
        <w:pStyle w:val="paragraph"/>
        <w:spacing w:before="0" w:after="0"/>
        <w:textAlignment w:val="baseline"/>
      </w:pPr>
    </w:p>
    <w:p w14:paraId="2C94F27A" w14:textId="77777777" w:rsidR="00875C23" w:rsidRDefault="00875C23">
      <w:pPr>
        <w:pStyle w:val="paragraph"/>
        <w:spacing w:before="0" w:after="0"/>
        <w:textAlignment w:val="baseline"/>
      </w:pPr>
    </w:p>
    <w:p w14:paraId="2C94F27B" w14:textId="77777777" w:rsidR="00875C23" w:rsidRDefault="00875C23">
      <w:pPr>
        <w:pStyle w:val="paragraph"/>
        <w:spacing w:before="0" w:after="0"/>
        <w:textAlignment w:val="baseline"/>
      </w:pPr>
    </w:p>
    <w:p w14:paraId="2C94F27C" w14:textId="77777777" w:rsidR="00875C23" w:rsidRDefault="00875C23">
      <w:pPr>
        <w:pStyle w:val="paragraph"/>
        <w:spacing w:before="0" w:after="0"/>
        <w:textAlignment w:val="baseline"/>
      </w:pPr>
    </w:p>
    <w:p w14:paraId="2C94F27D" w14:textId="77777777" w:rsidR="00875C23" w:rsidRDefault="007732D5">
      <w:pPr>
        <w:pStyle w:val="paragraph"/>
        <w:spacing w:before="0" w:after="0"/>
        <w:textAlignment w:val="baseline"/>
      </w:pPr>
      <w:r>
        <w:rPr>
          <w:rStyle w:val="normaltextrun"/>
          <w:rFonts w:ascii="Calibri" w:hAnsi="Calibri" w:cs="Calibri"/>
          <w:sz w:val="28"/>
          <w:szCs w:val="28"/>
        </w:rPr>
        <w:t>1.</w:t>
      </w:r>
      <w:r>
        <w:rPr>
          <w:rStyle w:val="eop"/>
          <w:rFonts w:ascii="Calibri" w:hAnsi="Calibri" w:cs="Calibri"/>
        </w:rPr>
        <w:t> </w:t>
      </w:r>
    </w:p>
    <w:p w14:paraId="2C94F27E" w14:textId="77777777" w:rsidR="00875C23" w:rsidRDefault="007732D5">
      <w:pPr>
        <w:pStyle w:val="paragraph"/>
        <w:spacing w:before="0" w:after="0"/>
        <w:textAlignment w:val="baseline"/>
      </w:pPr>
      <w:r>
        <w:rPr>
          <w:rStyle w:val="eop"/>
          <w:rFonts w:ascii="Calibri" w:hAnsi="Calibri" w:cs="Calibri"/>
        </w:rPr>
        <w:tab/>
      </w:r>
      <w:r>
        <w:rPr>
          <w:rStyle w:val="eop"/>
          <w:rFonts w:ascii="Calibri" w:hAnsi="Calibri" w:cs="Calibri"/>
        </w:rPr>
        <w:tab/>
      </w:r>
      <w:r>
        <w:rPr>
          <w:rStyle w:val="eop"/>
          <w:rFonts w:ascii="Calibri" w:hAnsi="Calibri" w:cs="Calibri"/>
        </w:rPr>
        <w:tab/>
      </w:r>
      <w:r>
        <w:rPr>
          <w:rStyle w:val="eop"/>
          <w:rFonts w:ascii="Calibri" w:hAnsi="Calibri" w:cs="Calibri"/>
        </w:rPr>
        <w:tab/>
      </w:r>
      <w:r>
        <w:rPr>
          <w:rStyle w:val="eop"/>
          <w:rFonts w:ascii="Calibri" w:hAnsi="Calibri" w:cs="Calibri"/>
          <w:sz w:val="28"/>
          <w:szCs w:val="28"/>
          <w:u w:val="single"/>
        </w:rPr>
        <w:t>Section A: History of Organisation</w:t>
      </w:r>
    </w:p>
    <w:p w14:paraId="2C94F27F" w14:textId="77777777" w:rsidR="00875C23" w:rsidRDefault="007732D5">
      <w:pPr>
        <w:pStyle w:val="paragraph"/>
        <w:spacing w:before="0" w:after="0"/>
        <w:textAlignment w:val="baseline"/>
      </w:pPr>
      <w:r>
        <w:rPr>
          <w:rStyle w:val="eop"/>
          <w:rFonts w:ascii="Calibri" w:hAnsi="Calibri" w:cs="Calibri"/>
        </w:rPr>
        <w:t> </w:t>
      </w:r>
    </w:p>
    <w:p w14:paraId="2C94F280" w14:textId="77777777" w:rsidR="00875C23" w:rsidRDefault="00875C23">
      <w:pPr>
        <w:pStyle w:val="paragraph"/>
        <w:spacing w:before="0" w:after="0"/>
        <w:ind w:left="2160" w:firstLine="720"/>
        <w:textAlignment w:val="baseline"/>
        <w:rPr>
          <w:color w:val="FF0000"/>
        </w:rPr>
      </w:pPr>
    </w:p>
    <w:p w14:paraId="2C94F281" w14:textId="77777777" w:rsidR="00875C23" w:rsidRDefault="00875C23"/>
    <w:p w14:paraId="2C94F282" w14:textId="77777777" w:rsidR="00875C23" w:rsidRDefault="00875C23"/>
    <w:p w14:paraId="2C94F283" w14:textId="77777777" w:rsidR="00875C23" w:rsidRDefault="007732D5">
      <w:r>
        <w:rPr>
          <w:noProof/>
        </w:rPr>
        <mc:AlternateContent>
          <mc:Choice Requires="wps">
            <w:drawing>
              <wp:anchor distT="0" distB="0" distL="114300" distR="114300" simplePos="0" relativeHeight="251660288" behindDoc="0" locked="0" layoutInCell="1" allowOverlap="1" wp14:anchorId="2C94F23B" wp14:editId="2C94F23C">
                <wp:simplePos x="0" y="0"/>
                <wp:positionH relativeFrom="column">
                  <wp:posOffset>1197456</wp:posOffset>
                </wp:positionH>
                <wp:positionV relativeFrom="paragraph">
                  <wp:posOffset>3476264</wp:posOffset>
                </wp:positionV>
                <wp:extent cx="651510" cy="211455"/>
                <wp:effectExtent l="0" t="152400" r="0" b="169545"/>
                <wp:wrapNone/>
                <wp:docPr id="2" name="Arrow: Right 3"/>
                <wp:cNvGraphicFramePr/>
                <a:graphic xmlns:a="http://schemas.openxmlformats.org/drawingml/2006/main">
                  <a:graphicData uri="http://schemas.microsoft.com/office/word/2010/wordprocessingShape">
                    <wps:wsp>
                      <wps:cNvSpPr/>
                      <wps:spPr>
                        <a:xfrm rot="19073994">
                          <a:off x="0" y="0"/>
                          <a:ext cx="651510" cy="211455"/>
                        </a:xfrm>
                        <a:custGeom>
                          <a:avLst>
                            <a:gd name="f0" fmla="val 18763"/>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5A9208"/>
                        </a:solidFill>
                        <a:ln w="12701" cap="flat">
                          <a:solidFill>
                            <a:srgbClr val="5A9208"/>
                          </a:solidFill>
                          <a:prstDash val="solid"/>
                          <a:miter/>
                        </a:ln>
                      </wps:spPr>
                      <wps:bodyPr lIns="0" tIns="0" rIns="0" bIns="0"/>
                    </wps:wsp>
                  </a:graphicData>
                </a:graphic>
              </wp:anchor>
            </w:drawing>
          </mc:Choice>
          <mc:Fallback>
            <w:pict>
              <v:shape w14:anchorId="4DC4E7EE" id="Arrow: Right 3" o:spid="_x0000_s1026" style="position:absolute;margin-left:94.3pt;margin-top:273.7pt;width:51.3pt;height:16.65pt;rotation:-2759072fd;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" path="m,5400r18763,l18763,r2837,10800l18763,21600r,-5400l,16200,,5400xe" fillcolor="#5a9208" strokecolor="#5a9208" strokeweight=".35281mm">
                <v:stroke joinstyle="miter"/>
                <v:path arrowok="t" o:connecttype="custom" o:connectlocs="325755,0;651510,105728;325755,211455;0,105728;565939,0;565939,211455" o:connectangles="270,0,90,180,270,90" textboxrect="0,5400,20181,16200"/>
              </v:shape>
            </w:pict>
          </mc:Fallback>
        </mc:AlternateContent>
      </w:r>
      <w:r>
        <w:rPr>
          <w:noProof/>
        </w:rPr>
        <w:drawing>
          <wp:inline distT="0" distB="0" distL="0" distR="0" wp14:anchorId="2C94F23D" wp14:editId="2C94F23E">
            <wp:extent cx="5548899" cy="2710245"/>
            <wp:effectExtent l="381000" t="381000" r="375651" b="375855"/>
            <wp:docPr id="3" name="Picture 2"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1330" t="13716" r="4277"/>
                    <a:stretch>
                      <a:fillRect/>
                    </a:stretch>
                  </pic:blipFill>
                  <pic:spPr>
                    <a:xfrm>
                      <a:off x="0" y="0"/>
                      <a:ext cx="5548899" cy="2710245"/>
                    </a:xfrm>
                    <a:prstGeom prst="rect">
                      <a:avLst/>
                    </a:prstGeom>
                    <a:noFill/>
                    <a:ln w="88897">
                      <a:solidFill>
                        <a:srgbClr val="FFFFFF"/>
                      </a:solidFill>
                      <a:prstDash val="solid"/>
                    </a:ln>
                    <a:effectLst>
                      <a:outerShdw blurRad="304800" dir="16200000" algn="tl">
                        <a:srgbClr val="000000"/>
                      </a:outerShdw>
                    </a:effectLst>
                  </pic:spPr>
                </pic:pic>
              </a:graphicData>
            </a:graphic>
          </wp:inline>
        </w:drawing>
      </w:r>
    </w:p>
    <w:p w14:paraId="2C94F284" w14:textId="77777777" w:rsidR="00875C23" w:rsidRDefault="007732D5">
      <w:r>
        <w:rPr>
          <w:noProof/>
        </w:rPr>
        <w:lastRenderedPageBreak/>
        <mc:AlternateContent>
          <mc:Choice Requires="wps">
            <w:drawing>
              <wp:anchor distT="0" distB="0" distL="114300" distR="114300" simplePos="0" relativeHeight="251659264" behindDoc="0" locked="0" layoutInCell="1" allowOverlap="1" wp14:anchorId="2C94F240" wp14:editId="2C94F241">
                <wp:simplePos x="0" y="0"/>
                <wp:positionH relativeFrom="column">
                  <wp:posOffset>-485144</wp:posOffset>
                </wp:positionH>
                <wp:positionV relativeFrom="paragraph">
                  <wp:posOffset>311782</wp:posOffset>
                </wp:positionV>
                <wp:extent cx="3425827" cy="1565910"/>
                <wp:effectExtent l="0" t="0" r="22223" b="15240"/>
                <wp:wrapSquare wrapText="bothSides"/>
                <wp:docPr id="4" name="Text Box 2"/>
                <wp:cNvGraphicFramePr/>
                <a:graphic xmlns:a="http://schemas.openxmlformats.org/drawingml/2006/main">
                  <a:graphicData uri="http://schemas.microsoft.com/office/word/2010/wordprocessingShape">
                    <wps:wsp>
                      <wps:cNvSpPr txBox="1"/>
                      <wps:spPr>
                        <a:xfrm>
                          <a:off x="0" y="0"/>
                          <a:ext cx="3425827" cy="1565910"/>
                        </a:xfrm>
                        <a:prstGeom prst="rect">
                          <a:avLst/>
                        </a:prstGeom>
                        <a:solidFill>
                          <a:srgbClr val="FFCC00"/>
                        </a:solidFill>
                        <a:ln w="12701">
                          <a:solidFill>
                            <a:srgbClr val="70AD47"/>
                          </a:solidFill>
                          <a:prstDash val="solid"/>
                        </a:ln>
                      </wps:spPr>
                      <wps:txbx>
                        <w:txbxContent>
                          <w:p w14:paraId="2C94F27A" w14:textId="77777777" w:rsidR="00875C23" w:rsidRDefault="007732D5">
                            <w:r>
                              <w:t xml:space="preserve">Thomas John Barnardo, born in Ireland in 1845, founded Barnardo's. Thomas Barnardo travelled to London at an early age to train as a doctor. When he arrived in London, he was astounded at the level of poverty and disease affecting young children. It was because of this that young Barnardo felt compelled to assist and make a difference in the lives of young children. (Barnardo’s, 2023) </w:t>
                            </w:r>
                          </w:p>
                        </w:txbxContent>
                      </wps:txbx>
                      <wps:bodyPr vert="horz" wrap="square" lIns="91440" tIns="45720" rIns="91440" bIns="45720" anchor="t" anchorCtr="0" compatLnSpc="0">
                        <a:noAutofit/>
                      </wps:bodyPr>
                    </wps:wsp>
                  </a:graphicData>
                </a:graphic>
              </wp:anchor>
            </w:drawing>
          </mc:Choice>
          <mc:Fallback>
            <w:pict>
              <v:shapetype w14:anchorId="2C94F240" id="_x0000_t202" coordsize="21600,21600" o:spt="202" path="m,l,21600r21600,l21600,xe">
                <v:stroke joinstyle="miter"/>
                <v:path gradientshapeok="t" o:connecttype="rect"/>
              </v:shapetype>
              <v:shape id="Text Box 2" o:spid="_x0000_s1026" type="#_x0000_t202" style="position:absolute;margin-left:-38.2pt;margin-top:24.55pt;width:269.75pt;height:123.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" fillcolor="#fc0" strokecolor="#70ad47" strokeweight=".35281mm">
                <v:textbox>
                  <w:txbxContent>
                    <w:p w14:paraId="2C94F27A" w14:textId="77777777" w:rsidR="00875C23" w:rsidRDefault="007732D5">
                      <w:r>
                        <w:t xml:space="preserve">Thomas John Barnardo, born in Ireland in 1845, founded Barnardo's. Thomas Barnardo travelled to London at an early age to train as a doctor. When he arrived in London, he was astounded at the level of poverty and disease affecting young children. It was because of this that young Barnardo felt compelled to assist and make a difference in the lives of young children. (Barnardo’s, 2023) </w:t>
                      </w:r>
                    </w:p>
                  </w:txbxContent>
                </v:textbox>
                <w10:wrap type="square"/>
              </v:shape>
            </w:pict>
          </mc:Fallback>
        </mc:AlternateContent>
      </w:r>
    </w:p>
    <w:p w14:paraId="2C94F285" w14:textId="77777777" w:rsidR="00875C23" w:rsidRDefault="00875C23"/>
    <w:p w14:paraId="2C94F286" w14:textId="77777777" w:rsidR="00875C23" w:rsidRDefault="00875C23"/>
    <w:p w14:paraId="2C94F287" w14:textId="77777777" w:rsidR="00875C23" w:rsidRDefault="00875C23"/>
    <w:p w14:paraId="2C94F288" w14:textId="77777777" w:rsidR="00875C23" w:rsidRDefault="00875C23"/>
    <w:p w14:paraId="2C94F289" w14:textId="77777777" w:rsidR="00875C23" w:rsidRDefault="007732D5">
      <w:r>
        <w:t xml:space="preserve">                    </w:t>
      </w:r>
      <w:r>
        <w:rPr>
          <w:noProof/>
        </w:rPr>
        <w:drawing>
          <wp:inline distT="0" distB="0" distL="0" distR="0" wp14:anchorId="2C94F242" wp14:editId="2C94F243">
            <wp:extent cx="2004136" cy="2147651"/>
            <wp:effectExtent l="0" t="0" r="0" b="4999"/>
            <wp:docPr id="5" name="Picture 8" descr="Thomas Barnardo: Seven facts about the legendary Irish philanthropist  behind the Barnardo's children's charity | The Irish Pos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004136" cy="2147651"/>
                    </a:xfrm>
                    <a:prstGeom prst="rect">
                      <a:avLst/>
                    </a:prstGeom>
                    <a:noFill/>
                    <a:ln>
                      <a:noFill/>
                      <a:prstDash/>
                    </a:ln>
                  </pic:spPr>
                </pic:pic>
              </a:graphicData>
            </a:graphic>
          </wp:inline>
        </w:drawing>
      </w:r>
    </w:p>
    <w:p w14:paraId="2C94F28A" w14:textId="77777777" w:rsidR="00875C23" w:rsidRDefault="007732D5">
      <w:r>
        <w:rPr>
          <w:noProof/>
        </w:rPr>
        <w:lastRenderedPageBreak/>
        <mc:AlternateContent>
          <mc:Choice Requires="wps">
            <w:drawing>
              <wp:anchor distT="0" distB="0" distL="114300" distR="114300" simplePos="0" relativeHeight="251664384" behindDoc="0" locked="0" layoutInCell="1" allowOverlap="1" wp14:anchorId="2C94F244" wp14:editId="2C94F245">
                <wp:simplePos x="0" y="0"/>
                <wp:positionH relativeFrom="column">
                  <wp:posOffset>1817729</wp:posOffset>
                </wp:positionH>
                <wp:positionV relativeFrom="paragraph">
                  <wp:posOffset>2463454</wp:posOffset>
                </wp:positionV>
                <wp:extent cx="236857" cy="668655"/>
                <wp:effectExtent l="171450" t="0" r="144143" b="0"/>
                <wp:wrapNone/>
                <wp:docPr id="6" name="Arrow: Down 9"/>
                <wp:cNvGraphicFramePr/>
                <a:graphic xmlns:a="http://schemas.openxmlformats.org/drawingml/2006/main">
                  <a:graphicData uri="http://schemas.microsoft.com/office/word/2010/wordprocessingShape">
                    <wps:wsp>
                      <wps:cNvSpPr/>
                      <wps:spPr>
                        <a:xfrm rot="13187403">
                          <a:off x="0" y="0"/>
                          <a:ext cx="236857" cy="668655"/>
                        </a:xfrm>
                        <a:custGeom>
                          <a:avLst>
                            <a:gd name="f0" fmla="val 17929"/>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5A9208"/>
                        </a:solidFill>
                        <a:ln w="12701" cap="flat">
                          <a:solidFill>
                            <a:srgbClr val="5A9208"/>
                          </a:solidFill>
                          <a:prstDash val="solid"/>
                          <a:miter/>
                        </a:ln>
                      </wps:spPr>
                      <wps:bodyPr lIns="0" tIns="0" rIns="0" bIns="0"/>
                    </wps:wsp>
                  </a:graphicData>
                </a:graphic>
              </wp:anchor>
            </w:drawing>
          </mc:Choice>
          <mc:Fallback>
            <w:pict>
              <v:shape w14:anchorId="6CF89870" id="Arrow: Down 9" o:spid="_x0000_s1026" style="position:absolute;margin-left:143.15pt;margin-top:193.95pt;width:18.65pt;height:52.65pt;rotation:-9188799fd;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" path="m5400,r,17929l,17929r10800,3671l21600,17929r-5400,l16200,,5400,xe" fillcolor="#5a9208" strokecolor="#5a9208" strokeweight=".35281mm">
                <v:stroke joinstyle="miter"/>
                <v:path arrowok="t" o:connecttype="custom" o:connectlocs="118429,0;236857,334328;118429,668655;0,334328;0,555015;236857,555015" o:connectangles="270,0,90,180,180,0" textboxrect="5400,0,16200,19765"/>
              </v:shape>
            </w:pict>
          </mc:Fallback>
        </mc:AlternateContent>
      </w:r>
      <w:r>
        <w:rPr>
          <w:noProof/>
        </w:rPr>
        <w:drawing>
          <wp:inline distT="0" distB="0" distL="0" distR="0" wp14:anchorId="2C94F246" wp14:editId="2C94F247">
            <wp:extent cx="4337419" cy="1850105"/>
            <wp:effectExtent l="381000" t="381000" r="386981" b="378745"/>
            <wp:docPr id="7" name="Picture 7"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t="12962" r="5340" b="10114"/>
                    <a:stretch>
                      <a:fillRect/>
                    </a:stretch>
                  </pic:blipFill>
                  <pic:spPr>
                    <a:xfrm>
                      <a:off x="0" y="0"/>
                      <a:ext cx="4337419" cy="1850105"/>
                    </a:xfrm>
                    <a:prstGeom prst="rect">
                      <a:avLst/>
                    </a:prstGeom>
                    <a:noFill/>
                    <a:ln w="88897">
                      <a:solidFill>
                        <a:srgbClr val="FFFFFF"/>
                      </a:solidFill>
                      <a:prstDash val="solid"/>
                    </a:ln>
                    <a:effectLst>
                      <a:outerShdw blurRad="304800" dir="16200000" algn="tl">
                        <a:srgbClr val="000000"/>
                      </a:outerShdw>
                    </a:effectLst>
                  </pic:spPr>
                </pic:pic>
              </a:graphicData>
            </a:graphic>
          </wp:inline>
        </w:drawing>
      </w:r>
    </w:p>
    <w:p w14:paraId="2C94F28B" w14:textId="77777777" w:rsidR="00875C23" w:rsidRDefault="007732D5">
      <w:r>
        <w:rPr>
          <w:noProof/>
        </w:rPr>
        <mc:AlternateContent>
          <mc:Choice Requires="wps">
            <w:drawing>
              <wp:anchor distT="0" distB="0" distL="114300" distR="114300" simplePos="0" relativeHeight="251663360" behindDoc="0" locked="0" layoutInCell="1" allowOverlap="1" wp14:anchorId="2C94F248" wp14:editId="2C94F249">
                <wp:simplePos x="0" y="0"/>
                <wp:positionH relativeFrom="column">
                  <wp:posOffset>246375</wp:posOffset>
                </wp:positionH>
                <wp:positionV relativeFrom="paragraph">
                  <wp:posOffset>450854</wp:posOffset>
                </wp:positionV>
                <wp:extent cx="6082031" cy="1128397"/>
                <wp:effectExtent l="0" t="0" r="13969" b="14603"/>
                <wp:wrapSquare wrapText="bothSides"/>
                <wp:docPr id="8" name="Text Box 2"/>
                <wp:cNvGraphicFramePr/>
                <a:graphic xmlns:a="http://schemas.openxmlformats.org/drawingml/2006/main">
                  <a:graphicData uri="http://schemas.microsoft.com/office/word/2010/wordprocessingShape">
                    <wps:wsp>
                      <wps:cNvSpPr txBox="1"/>
                      <wps:spPr>
                        <a:xfrm>
                          <a:off x="0" y="0"/>
                          <a:ext cx="6082031" cy="1128397"/>
                        </a:xfrm>
                        <a:prstGeom prst="rect">
                          <a:avLst/>
                        </a:prstGeom>
                        <a:solidFill>
                          <a:srgbClr val="FFCC00"/>
                        </a:solidFill>
                        <a:ln w="9528">
                          <a:solidFill>
                            <a:srgbClr val="00B050"/>
                          </a:solidFill>
                          <a:prstDash val="solid"/>
                        </a:ln>
                      </wps:spPr>
                      <wps:txbx>
                        <w:txbxContent>
                          <w:p w14:paraId="2C94F27C" w14:textId="77777777" w:rsidR="00875C23" w:rsidRDefault="007732D5">
                            <w:r>
                              <w:t>In 1873, Barnardo married Syrie Louise Elmslie. Syrie was influential in the development of Barnardo's as she also had the desire to help young children. Syrie was particularly interested in assisting young girls who had been forced into prostitution. The Barnardo’s partnered and were early adopters of the "cottage homes," which enabled young girls to be sheltered in a safe, caring environment. Protection of minors from sexual exploitation is still an important aspect of the charity's mission 150 years later (Barnardo's, 2023).</w:t>
                            </w:r>
                          </w:p>
                        </w:txbxContent>
                      </wps:txbx>
                      <wps:bodyPr vert="horz" wrap="square" lIns="91440" tIns="45720" rIns="91440" bIns="45720" anchor="t" anchorCtr="0" compatLnSpc="0">
                        <a:noAutofit/>
                      </wps:bodyPr>
                    </wps:wsp>
                  </a:graphicData>
                </a:graphic>
              </wp:anchor>
            </w:drawing>
          </mc:Choice>
          <mc:Fallback>
            <w:pict>
              <v:shape w14:anchorId="2C94F248" id="_x0000_s1027" type="#_x0000_t202" style="position:absolute;margin-left:19.4pt;margin-top:35.5pt;width:478.9pt;height:88.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" fillcolor="#fc0" strokecolor="#00b050" strokeweight=".26467mm">
                <v:textbox>
                  <w:txbxContent>
                    <w:p w14:paraId="2C94F27C" w14:textId="77777777" w:rsidR="00875C23" w:rsidRDefault="007732D5">
                      <w:r>
                        <w:t>In 1873, Barnardo married Syrie Louise Elmslie. Syrie was influential in the development of Barnardo's as she also had the desire to help young children. Syrie was particularly interested in assisting young girls who had been forced into prostitution. The Barnardo’s partnered and were early adopters of the "cottage homes," which enabled young girls to be sheltered in a safe, caring environment. Protection of minors from sexual exploitation is still an important aspect of the charity's mission 150 years later (Barnardo's, 2023).</w:t>
                      </w:r>
                    </w:p>
                  </w:txbxContent>
                </v:textbox>
                <w10:wrap type="square"/>
              </v:shape>
            </w:pict>
          </mc:Fallback>
        </mc:AlternateContent>
      </w:r>
    </w:p>
    <w:p w14:paraId="2C94F28C" w14:textId="77777777" w:rsidR="00875C23" w:rsidRDefault="00875C23"/>
    <w:p w14:paraId="2C94F28D" w14:textId="77777777" w:rsidR="00875C23" w:rsidRDefault="007732D5">
      <w:r>
        <w:rPr>
          <w:noProof/>
        </w:rPr>
        <mc:AlternateContent>
          <mc:Choice Requires="wps">
            <w:drawing>
              <wp:anchor distT="0" distB="0" distL="114300" distR="114300" simplePos="0" relativeHeight="251667456" behindDoc="0" locked="0" layoutInCell="1" allowOverlap="1" wp14:anchorId="2C94F24A" wp14:editId="2C94F24B">
                <wp:simplePos x="0" y="0"/>
                <wp:positionH relativeFrom="page">
                  <wp:posOffset>142244</wp:posOffset>
                </wp:positionH>
                <wp:positionV relativeFrom="paragraph">
                  <wp:posOffset>201789</wp:posOffset>
                </wp:positionV>
                <wp:extent cx="6678933" cy="1192533"/>
                <wp:effectExtent l="0" t="0" r="26667" b="26667"/>
                <wp:wrapNone/>
                <wp:docPr id="9" name="Oval 13"/>
                <wp:cNvGraphicFramePr/>
                <a:graphic xmlns:a="http://schemas.openxmlformats.org/drawingml/2006/main">
                  <a:graphicData uri="http://schemas.microsoft.com/office/word/2010/wordprocessingShape">
                    <wps:wsp>
                      <wps:cNvSpPr/>
                      <wps:spPr>
                        <a:xfrm>
                          <a:off x="0" y="0"/>
                          <a:ext cx="6678933" cy="1192533"/>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CC00"/>
                        </a:solidFill>
                        <a:ln w="12701" cap="flat">
                          <a:solidFill>
                            <a:srgbClr val="589D13"/>
                          </a:solidFill>
                          <a:prstDash val="solid"/>
                          <a:miter/>
                        </a:ln>
                      </wps:spPr>
                      <wps:txbx>
                        <w:txbxContent>
                          <w:p w14:paraId="2C94F27E" w14:textId="3C94D27C" w:rsidR="00875C23" w:rsidRDefault="007732D5">
                            <w:pPr>
                              <w:jc w:val="center"/>
                              <w:rPr>
                                <w:color w:val="000000"/>
                              </w:rPr>
                            </w:pPr>
                            <w:r>
                              <w:rPr>
                                <w:color w:val="000000"/>
                              </w:rPr>
                              <w:t xml:space="preserve">Barnardo’s has grown tremendously over the course of 150 years, </w:t>
                            </w:r>
                            <w:r w:rsidR="00A22AE2">
                              <w:rPr>
                                <w:color w:val="000000"/>
                              </w:rPr>
                              <w:t>t</w:t>
                            </w:r>
                            <w:r w:rsidR="00A22AE2" w:rsidRPr="00A22AE2">
                              <w:rPr>
                                <w:color w:val="000000"/>
                              </w:rPr>
                              <w:t xml:space="preserve">he charity had 96 homes caring for over 8,500 vulnerable children by the time Thomas Barnardo died in 1905. </w:t>
                            </w:r>
                            <w:r>
                              <w:rPr>
                                <w:color w:val="000000"/>
                              </w:rPr>
                              <w:t>Despite Thomas Barnardo's death in 1905, the charity continued to grow and expand its services for young children (Barnardo’s, 2023).</w:t>
                            </w:r>
                          </w:p>
                        </w:txbxContent>
                      </wps:txbx>
                      <wps:bodyPr vert="horz" wrap="square" lIns="91440" tIns="45720" rIns="91440" bIns="45720" anchor="ctr" anchorCtr="0" compatLnSpc="1">
                        <a:noAutofit/>
                      </wps:bodyPr>
                    </wps:wsp>
                  </a:graphicData>
                </a:graphic>
              </wp:anchor>
            </w:drawing>
          </mc:Choice>
          <mc:Fallback>
            <w:pict>
              <v:shape w14:anchorId="2C94F24A" id="Oval 13" o:spid="_x0000_s1028" style="position:absolute;margin-left:11.2pt;margin-top:15.9pt;width:525.9pt;height:93.9pt;z-index:251667456;visibility:visible;mso-wrap-style:square;mso-wrap-distance-left:9pt;mso-wrap-distance-top:0;mso-wrap-distance-right:9pt;mso-wrap-distance-bottom:0;mso-position-horizontal:absolute;mso-position-horizontal-relative:page;mso-position-vertical:absolute;mso-position-vertical-relative:text;v-text-anchor:middle" coordsize="6678933,119253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" adj="-11796480,,5400" path="m,596267at,,6678934,1192534,,596267,,596267xe" fillcolor="#fc0" strokecolor="#589d13" strokeweight=".35281mm">
                <v:stroke joinstyle="miter"/>
                <v:formulas/>
                <v:path arrowok="t" o:connecttype="custom" o:connectlocs="3339467,0;6678933,596267;3339467,1192533;0,596267;978107,174642;978107,1017891;5700826,1017891;5700826,174642" o:connectangles="270,0,90,180,270,90,90,270" textboxrect="978107,174642,5700826,1017891"/>
                <v:textbox>
                  <w:txbxContent>
                    <w:p w14:paraId="2C94F27E" w14:textId="3C94D27C" w:rsidR="00875C23" w:rsidRDefault="007732D5">
                      <w:pPr>
                        <w:jc w:val="center"/>
                        <w:rPr>
                          <w:color w:val="000000"/>
                        </w:rPr>
                      </w:pPr>
                      <w:r>
                        <w:rPr>
                          <w:color w:val="000000"/>
                        </w:rPr>
                        <w:t xml:space="preserve">Barnardo’s has grown tremendously over the course of 150 years, </w:t>
                      </w:r>
                      <w:r w:rsidR="00A22AE2">
                        <w:rPr>
                          <w:color w:val="000000"/>
                        </w:rPr>
                        <w:t>t</w:t>
                      </w:r>
                      <w:r w:rsidR="00A22AE2" w:rsidRPr="00A22AE2">
                        <w:rPr>
                          <w:color w:val="000000"/>
                        </w:rPr>
                        <w:t xml:space="preserve">he charity had 96 homes caring for over 8,500 vulnerable children by the time Thomas Barnardo died in 1905. </w:t>
                      </w:r>
                      <w:r>
                        <w:rPr>
                          <w:color w:val="000000"/>
                        </w:rPr>
                        <w:t>Despite Thomas Barnardo's death in 1905, the charity continued to grow and expand its services for young children (Barnardo’s, 2023).</w:t>
                      </w:r>
                    </w:p>
                  </w:txbxContent>
                </v:textbox>
                <w10:wrap anchorx="page"/>
              </v:shape>
            </w:pict>
          </mc:Fallback>
        </mc:AlternateContent>
      </w:r>
    </w:p>
    <w:p w14:paraId="2C94F28E" w14:textId="77777777" w:rsidR="00875C23" w:rsidRDefault="00875C23"/>
    <w:p w14:paraId="2C94F28F" w14:textId="77777777" w:rsidR="00875C23" w:rsidRDefault="00875C23"/>
    <w:p w14:paraId="2C94F290" w14:textId="77777777" w:rsidR="00875C23" w:rsidRDefault="00875C23">
      <w:pPr>
        <w:suppressAutoHyphens w:val="0"/>
      </w:pPr>
    </w:p>
    <w:p w14:paraId="2C94F291" w14:textId="77777777" w:rsidR="00875C23" w:rsidRDefault="00875C23">
      <w:pPr>
        <w:suppressAutoHyphens w:val="0"/>
      </w:pPr>
    </w:p>
    <w:p w14:paraId="2C94F292" w14:textId="77777777" w:rsidR="00875C23" w:rsidRDefault="00875C23">
      <w:pPr>
        <w:suppressAutoHyphens w:val="0"/>
      </w:pPr>
    </w:p>
    <w:p w14:paraId="2C94F293" w14:textId="02B5AC60" w:rsidR="00875C23" w:rsidRDefault="00E50F10">
      <w:pPr>
        <w:suppressAutoHyphens w:val="0"/>
      </w:pPr>
      <w:r>
        <w:rPr>
          <w:noProof/>
        </w:rPr>
        <mc:AlternateContent>
          <mc:Choice Requires="wps">
            <w:drawing>
              <wp:anchor distT="0" distB="0" distL="114300" distR="114300" simplePos="0" relativeHeight="251675648" behindDoc="0" locked="0" layoutInCell="1" allowOverlap="1" wp14:anchorId="2C94F24E" wp14:editId="541EEC5B">
                <wp:simplePos x="0" y="0"/>
                <wp:positionH relativeFrom="margin">
                  <wp:posOffset>5233670</wp:posOffset>
                </wp:positionH>
                <wp:positionV relativeFrom="paragraph">
                  <wp:posOffset>1956435</wp:posOffset>
                </wp:positionV>
                <wp:extent cx="1184276" cy="269876"/>
                <wp:effectExtent l="0" t="0" r="15874" b="15874"/>
                <wp:wrapSquare wrapText="bothSides"/>
                <wp:docPr id="11" name="Text Box 2"/>
                <wp:cNvGraphicFramePr/>
                <a:graphic xmlns:a="http://schemas.openxmlformats.org/drawingml/2006/main">
                  <a:graphicData uri="http://schemas.microsoft.com/office/word/2010/wordprocessingShape">
                    <wps:wsp>
                      <wps:cNvSpPr txBox="1"/>
                      <wps:spPr>
                        <a:xfrm>
                          <a:off x="0" y="0"/>
                          <a:ext cx="1184276" cy="269876"/>
                        </a:xfrm>
                        <a:prstGeom prst="rect">
                          <a:avLst/>
                        </a:prstGeom>
                        <a:solidFill>
                          <a:srgbClr val="FFFFFF"/>
                        </a:solidFill>
                        <a:ln w="9528">
                          <a:solidFill>
                            <a:srgbClr val="FFFFFF"/>
                          </a:solidFill>
                          <a:prstDash val="solid"/>
                        </a:ln>
                      </wps:spPr>
                      <wps:txbx>
                        <w:txbxContent>
                          <w:p w14:paraId="2C94F285" w14:textId="1DC85587" w:rsidR="00875C23" w:rsidRPr="00E50F10" w:rsidRDefault="00E50F10">
                            <w:pPr>
                              <w:rPr>
                                <w:sz w:val="20"/>
                                <w:szCs w:val="20"/>
                              </w:rPr>
                            </w:pPr>
                            <w:r w:rsidRPr="00E50F10">
                              <w:rPr>
                                <w:sz w:val="20"/>
                                <w:szCs w:val="20"/>
                              </w:rPr>
                              <w:t>(</w:t>
                            </w:r>
                            <w:r w:rsidR="007732D5" w:rsidRPr="00E50F10">
                              <w:rPr>
                                <w:sz w:val="20"/>
                                <w:szCs w:val="20"/>
                              </w:rPr>
                              <w:t>Barnardo’s</w:t>
                            </w:r>
                            <w:r>
                              <w:rPr>
                                <w:sz w:val="20"/>
                                <w:szCs w:val="20"/>
                              </w:rPr>
                              <w:t xml:space="preserve">, </w:t>
                            </w:r>
                            <w:r w:rsidR="007732D5" w:rsidRPr="00E50F10">
                              <w:rPr>
                                <w:sz w:val="20"/>
                                <w:szCs w:val="20"/>
                              </w:rPr>
                              <w:t>2023)</w:t>
                            </w:r>
                          </w:p>
                        </w:txbxContent>
                      </wps:txbx>
                      <wps:bodyPr vert="horz" wrap="square" lIns="91440" tIns="45720" rIns="91440" bIns="45720" anchor="t" anchorCtr="0" compatLnSpc="0">
                        <a:noAutofit/>
                      </wps:bodyPr>
                    </wps:wsp>
                  </a:graphicData>
                </a:graphic>
              </wp:anchor>
            </w:drawing>
          </mc:Choice>
          <mc:Fallback>
            <w:pict>
              <v:shape w14:anchorId="2C94F24E" id="_x0000_s1029" type="#_x0000_t202" style="position:absolute;margin-left:412.1pt;margin-top:154.05pt;width:93.25pt;height:21.25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" strokecolor="white" strokeweight=".26467mm">
                <v:textbox>
                  <w:txbxContent>
                    <w:p w14:paraId="2C94F285" w14:textId="1DC85587" w:rsidR="00875C23" w:rsidRPr="00E50F10" w:rsidRDefault="00E50F10">
                      <w:pPr>
                        <w:rPr>
                          <w:sz w:val="20"/>
                          <w:szCs w:val="20"/>
                        </w:rPr>
                      </w:pPr>
                      <w:r w:rsidRPr="00E50F10">
                        <w:rPr>
                          <w:sz w:val="20"/>
                          <w:szCs w:val="20"/>
                        </w:rPr>
                        <w:t>(</w:t>
                      </w:r>
                      <w:r w:rsidR="007732D5" w:rsidRPr="00E50F10">
                        <w:rPr>
                          <w:sz w:val="20"/>
                          <w:szCs w:val="20"/>
                        </w:rPr>
                        <w:t>Barnardo’s</w:t>
                      </w:r>
                      <w:r>
                        <w:rPr>
                          <w:sz w:val="20"/>
                          <w:szCs w:val="20"/>
                        </w:rPr>
                        <w:t xml:space="preserve">, </w:t>
                      </w:r>
                      <w:r w:rsidR="007732D5" w:rsidRPr="00E50F10">
                        <w:rPr>
                          <w:sz w:val="20"/>
                          <w:szCs w:val="20"/>
                        </w:rPr>
                        <w:t>2023)</w:t>
                      </w:r>
                    </w:p>
                  </w:txbxContent>
                </v:textbox>
                <w10:wrap type="square" anchorx="margin"/>
              </v:shape>
            </w:pict>
          </mc:Fallback>
        </mc:AlternateContent>
      </w:r>
      <w:r w:rsidR="007732D5">
        <w:rPr>
          <w:noProof/>
        </w:rPr>
        <mc:AlternateContent>
          <mc:Choice Requires="wps">
            <w:drawing>
              <wp:anchor distT="0" distB="0" distL="114300" distR="114300" simplePos="0" relativeHeight="251669504" behindDoc="0" locked="0" layoutInCell="1" allowOverlap="1" wp14:anchorId="2C94F24C" wp14:editId="1A20CACE">
                <wp:simplePos x="0" y="0"/>
                <wp:positionH relativeFrom="column">
                  <wp:posOffset>-803272</wp:posOffset>
                </wp:positionH>
                <wp:positionV relativeFrom="paragraph">
                  <wp:posOffset>178436</wp:posOffset>
                </wp:positionV>
                <wp:extent cx="2527301" cy="1708785"/>
                <wp:effectExtent l="0" t="0" r="25399" b="24765"/>
                <wp:wrapSquare wrapText="bothSides"/>
                <wp:docPr id="10" name="Text Box 2"/>
                <wp:cNvGraphicFramePr/>
                <a:graphic xmlns:a="http://schemas.openxmlformats.org/drawingml/2006/main">
                  <a:graphicData uri="http://schemas.microsoft.com/office/word/2010/wordprocessingShape">
                    <wps:wsp>
                      <wps:cNvSpPr txBox="1"/>
                      <wps:spPr>
                        <a:xfrm>
                          <a:off x="0" y="0"/>
                          <a:ext cx="2527301" cy="1708785"/>
                        </a:xfrm>
                        <a:prstGeom prst="rect">
                          <a:avLst/>
                        </a:prstGeom>
                        <a:solidFill>
                          <a:srgbClr val="6CAF09"/>
                        </a:solidFill>
                        <a:ln w="9528">
                          <a:solidFill>
                            <a:srgbClr val="FFFFFF"/>
                          </a:solidFill>
                          <a:prstDash val="solid"/>
                        </a:ln>
                      </wps:spPr>
                      <wps:txbx>
                        <w:txbxContent>
                          <w:p w14:paraId="2C94F280" w14:textId="77777777" w:rsidR="00875C23" w:rsidRDefault="007732D5">
                            <w:pPr>
                              <w:ind w:left="720"/>
                              <w:rPr>
                                <w:sz w:val="28"/>
                                <w:szCs w:val="28"/>
                              </w:rPr>
                            </w:pPr>
                            <w:r>
                              <w:rPr>
                                <w:sz w:val="28"/>
                                <w:szCs w:val="28"/>
                              </w:rPr>
                              <w:t xml:space="preserve">              1970s </w:t>
                            </w:r>
                          </w:p>
                          <w:p w14:paraId="621B48CB" w14:textId="77777777" w:rsidR="006C375A" w:rsidRDefault="007732D5" w:rsidP="006C375A">
                            <w:pPr>
                              <w:pStyle w:val="ListParagraph"/>
                              <w:numPr>
                                <w:ilvl w:val="0"/>
                                <w:numId w:val="1"/>
                              </w:numPr>
                            </w:pPr>
                            <w:r>
                              <w:t xml:space="preserve">expansion of fostering and adoption services. </w:t>
                            </w:r>
                          </w:p>
                          <w:p w14:paraId="4ABDF8E1" w14:textId="77777777" w:rsidR="006C375A" w:rsidRDefault="006C375A" w:rsidP="006C375A">
                            <w:pPr>
                              <w:pStyle w:val="ListParagraph"/>
                              <w:numPr>
                                <w:ilvl w:val="0"/>
                                <w:numId w:val="1"/>
                              </w:numPr>
                            </w:pPr>
                            <w:r w:rsidRPr="006C375A">
                              <w:t xml:space="preserve">Development of family centres </w:t>
                            </w:r>
                          </w:p>
                          <w:p w14:paraId="2C94F283" w14:textId="4BC474B4" w:rsidR="00875C23" w:rsidRDefault="006C375A" w:rsidP="006C375A">
                            <w:pPr>
                              <w:pStyle w:val="ListParagraph"/>
                            </w:pPr>
                            <w:r w:rsidRPr="006C375A">
                              <w:t>for disadvantaged families.</w:t>
                            </w:r>
                          </w:p>
                        </w:txbxContent>
                      </wps:txbx>
                      <wps:bodyPr vert="horz" wrap="square" lIns="91440" tIns="45720" rIns="91440" bIns="45720" anchor="t" anchorCtr="0" compatLnSpc="0">
                        <a:noAutofit/>
                      </wps:bodyPr>
                    </wps:wsp>
                  </a:graphicData>
                </a:graphic>
              </wp:anchor>
            </w:drawing>
          </mc:Choice>
          <mc:Fallback>
            <w:pict>
              <v:shape w14:anchorId="2C94F24C" id="_x0000_s1030" type="#_x0000_t202" style="position:absolute;margin-left:-63.25pt;margin-top:14.05pt;width:199pt;height:134.5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" fillcolor="#6caf09" strokecolor="white" strokeweight=".26467mm">
                <v:textbox>
                  <w:txbxContent>
                    <w:p w14:paraId="2C94F280" w14:textId="77777777" w:rsidR="00875C23" w:rsidRDefault="007732D5">
                      <w:pPr>
                        <w:ind w:left="720"/>
                        <w:rPr>
                          <w:sz w:val="28"/>
                          <w:szCs w:val="28"/>
                        </w:rPr>
                      </w:pPr>
                      <w:r>
                        <w:rPr>
                          <w:sz w:val="28"/>
                          <w:szCs w:val="28"/>
                        </w:rPr>
                        <w:t xml:space="preserve">              1970s </w:t>
                      </w:r>
                    </w:p>
                    <w:p w14:paraId="621B48CB" w14:textId="77777777" w:rsidR="006C375A" w:rsidRDefault="007732D5" w:rsidP="006C375A">
                      <w:pPr>
                        <w:pStyle w:val="ListParagraph"/>
                        <w:numPr>
                          <w:ilvl w:val="0"/>
                          <w:numId w:val="1"/>
                        </w:numPr>
                      </w:pPr>
                      <w:r>
                        <w:t xml:space="preserve">expansion of fostering and adoption services. </w:t>
                      </w:r>
                    </w:p>
                    <w:p w14:paraId="4ABDF8E1" w14:textId="77777777" w:rsidR="006C375A" w:rsidRDefault="006C375A" w:rsidP="006C375A">
                      <w:pPr>
                        <w:pStyle w:val="ListParagraph"/>
                        <w:numPr>
                          <w:ilvl w:val="0"/>
                          <w:numId w:val="1"/>
                        </w:numPr>
                      </w:pPr>
                      <w:r w:rsidRPr="006C375A">
                        <w:t xml:space="preserve">Development of family centres </w:t>
                      </w:r>
                    </w:p>
                    <w:p w14:paraId="2C94F283" w14:textId="4BC474B4" w:rsidR="00875C23" w:rsidRDefault="006C375A" w:rsidP="006C375A">
                      <w:pPr>
                        <w:pStyle w:val="ListParagraph"/>
                      </w:pPr>
                      <w:r w:rsidRPr="006C375A">
                        <w:t>for disadvantaged families.</w:t>
                      </w:r>
                    </w:p>
                  </w:txbxContent>
                </v:textbox>
                <w10:wrap type="square"/>
              </v:shape>
            </w:pict>
          </mc:Fallback>
        </mc:AlternateContent>
      </w:r>
      <w:r w:rsidR="007732D5">
        <w:rPr>
          <w:noProof/>
        </w:rPr>
        <mc:AlternateContent>
          <mc:Choice Requires="wps">
            <w:drawing>
              <wp:anchor distT="0" distB="0" distL="114300" distR="114300" simplePos="0" relativeHeight="251671552" behindDoc="0" locked="0" layoutInCell="1" allowOverlap="1" wp14:anchorId="2C94F250" wp14:editId="2C94F251">
                <wp:simplePos x="0" y="0"/>
                <wp:positionH relativeFrom="page">
                  <wp:posOffset>4484674</wp:posOffset>
                </wp:positionH>
                <wp:positionV relativeFrom="paragraph">
                  <wp:posOffset>167746</wp:posOffset>
                </wp:positionV>
                <wp:extent cx="2948940" cy="1748159"/>
                <wp:effectExtent l="0" t="0" r="22860" b="23491"/>
                <wp:wrapSquare wrapText="bothSides"/>
                <wp:docPr id="12" name="Text Box 2"/>
                <wp:cNvGraphicFramePr/>
                <a:graphic xmlns:a="http://schemas.openxmlformats.org/drawingml/2006/main">
                  <a:graphicData uri="http://schemas.microsoft.com/office/word/2010/wordprocessingShape">
                    <wps:wsp>
                      <wps:cNvSpPr txBox="1"/>
                      <wps:spPr>
                        <a:xfrm>
                          <a:off x="0" y="0"/>
                          <a:ext cx="2948940" cy="1748159"/>
                        </a:xfrm>
                        <a:prstGeom prst="rect">
                          <a:avLst/>
                        </a:prstGeom>
                        <a:solidFill>
                          <a:srgbClr val="6CAF09"/>
                        </a:solidFill>
                        <a:ln w="9528">
                          <a:solidFill>
                            <a:srgbClr val="FFFFFF"/>
                          </a:solidFill>
                          <a:prstDash val="solid"/>
                        </a:ln>
                      </wps:spPr>
                      <wps:txbx>
                        <w:txbxContent>
                          <w:p w14:paraId="2C94F287" w14:textId="77777777" w:rsidR="00875C23" w:rsidRDefault="007732D5">
                            <w:r>
                              <w:t xml:space="preserve"> </w:t>
                            </w:r>
                            <w:r>
                              <w:tab/>
                            </w:r>
                            <w:r>
                              <w:tab/>
                            </w:r>
                            <w:r>
                              <w:rPr>
                                <w:sz w:val="28"/>
                                <w:szCs w:val="28"/>
                              </w:rPr>
                              <w:t>1980-1990s</w:t>
                            </w:r>
                          </w:p>
                          <w:p w14:paraId="059531CE" w14:textId="56E98DCD" w:rsidR="00F500E5" w:rsidRDefault="00F500E5">
                            <w:pPr>
                              <w:pStyle w:val="ListParagraph"/>
                              <w:numPr>
                                <w:ilvl w:val="0"/>
                                <w:numId w:val="2"/>
                              </w:numPr>
                            </w:pPr>
                            <w:r w:rsidRPr="00F500E5">
                              <w:t xml:space="preserve">established new ways of working with survivors of childhood sexual </w:t>
                            </w:r>
                            <w:r>
                              <w:t>abuse</w:t>
                            </w:r>
                          </w:p>
                          <w:p w14:paraId="2C94F289" w14:textId="47BBAAD3" w:rsidR="00875C23" w:rsidRDefault="007732D5">
                            <w:pPr>
                              <w:pStyle w:val="ListParagraph"/>
                              <w:numPr>
                                <w:ilvl w:val="0"/>
                                <w:numId w:val="2"/>
                              </w:numPr>
                            </w:pPr>
                            <w:r>
                              <w:t>Providing help and support for children affected by HIV and AIDS</w:t>
                            </w:r>
                          </w:p>
                          <w:p w14:paraId="2C94F28A" w14:textId="77777777" w:rsidR="00875C23" w:rsidRDefault="007732D5">
                            <w:pPr>
                              <w:pStyle w:val="ListParagraph"/>
                              <w:numPr>
                                <w:ilvl w:val="0"/>
                                <w:numId w:val="2"/>
                              </w:numPr>
                            </w:pPr>
                            <w:r>
                              <w:t xml:space="preserve">Princess Diana becomes president of Barnardo’s from 1984-1986. </w:t>
                            </w:r>
                          </w:p>
                          <w:p w14:paraId="2C94F28B" w14:textId="77777777" w:rsidR="00875C23" w:rsidRDefault="00875C23">
                            <w:pPr>
                              <w:pStyle w:val="ListParagraph"/>
                              <w:numPr>
                                <w:ilvl w:val="0"/>
                                <w:numId w:val="2"/>
                              </w:numPr>
                            </w:pPr>
                          </w:p>
                          <w:p w14:paraId="2C94F28C" w14:textId="77777777" w:rsidR="00875C23" w:rsidRDefault="00875C23">
                            <w:pPr>
                              <w:ind w:left="410"/>
                            </w:pPr>
                          </w:p>
                        </w:txbxContent>
                      </wps:txbx>
                      <wps:bodyPr vert="horz" wrap="square" lIns="91440" tIns="45720" rIns="91440" bIns="45720" anchor="t" anchorCtr="0" compatLnSpc="0">
                        <a:noAutofit/>
                      </wps:bodyPr>
                    </wps:wsp>
                  </a:graphicData>
                </a:graphic>
              </wp:anchor>
            </w:drawing>
          </mc:Choice>
          <mc:Fallback>
            <w:pict>
              <v:shape w14:anchorId="2C94F250" id="_x0000_s1031" type="#_x0000_t202" style="position:absolute;margin-left:353.1pt;margin-top:13.2pt;width:232.2pt;height:137.65pt;z-index:25167155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" fillcolor="#6caf09" strokecolor="white" strokeweight=".26467mm">
                <v:textbox>
                  <w:txbxContent>
                    <w:p w14:paraId="2C94F287" w14:textId="77777777" w:rsidR="00875C23" w:rsidRDefault="007732D5">
                      <w:r>
                        <w:t xml:space="preserve"> </w:t>
                      </w:r>
                      <w:r>
                        <w:tab/>
                      </w:r>
                      <w:r>
                        <w:tab/>
                      </w:r>
                      <w:r>
                        <w:rPr>
                          <w:sz w:val="28"/>
                          <w:szCs w:val="28"/>
                        </w:rPr>
                        <w:t>1980-1990s</w:t>
                      </w:r>
                    </w:p>
                    <w:p w14:paraId="059531CE" w14:textId="56E98DCD" w:rsidR="00F500E5" w:rsidRDefault="00F500E5">
                      <w:pPr>
                        <w:pStyle w:val="ListParagraph"/>
                        <w:numPr>
                          <w:ilvl w:val="0"/>
                          <w:numId w:val="2"/>
                        </w:numPr>
                      </w:pPr>
                      <w:r w:rsidRPr="00F500E5">
                        <w:t xml:space="preserve">established new ways of working with survivors of childhood sexual </w:t>
                      </w:r>
                      <w:r>
                        <w:t>abuse</w:t>
                      </w:r>
                    </w:p>
                    <w:p w14:paraId="2C94F289" w14:textId="47BBAAD3" w:rsidR="00875C23" w:rsidRDefault="007732D5">
                      <w:pPr>
                        <w:pStyle w:val="ListParagraph"/>
                        <w:numPr>
                          <w:ilvl w:val="0"/>
                          <w:numId w:val="2"/>
                        </w:numPr>
                      </w:pPr>
                      <w:r>
                        <w:t>Providing help and support for children affected by HIV and AIDS</w:t>
                      </w:r>
                    </w:p>
                    <w:p w14:paraId="2C94F28A" w14:textId="77777777" w:rsidR="00875C23" w:rsidRDefault="007732D5">
                      <w:pPr>
                        <w:pStyle w:val="ListParagraph"/>
                        <w:numPr>
                          <w:ilvl w:val="0"/>
                          <w:numId w:val="2"/>
                        </w:numPr>
                      </w:pPr>
                      <w:r>
                        <w:t xml:space="preserve">Princess Diana becomes president of Barnardo’s from 1984-1986. </w:t>
                      </w:r>
                    </w:p>
                    <w:p w14:paraId="2C94F28B" w14:textId="77777777" w:rsidR="00875C23" w:rsidRDefault="00875C23">
                      <w:pPr>
                        <w:pStyle w:val="ListParagraph"/>
                        <w:numPr>
                          <w:ilvl w:val="0"/>
                          <w:numId w:val="2"/>
                        </w:numPr>
                      </w:pPr>
                    </w:p>
                    <w:p w14:paraId="2C94F28C" w14:textId="77777777" w:rsidR="00875C23" w:rsidRDefault="00875C23">
                      <w:pPr>
                        <w:ind w:left="410"/>
                      </w:pPr>
                    </w:p>
                  </w:txbxContent>
                </v:textbox>
                <w10:wrap type="square" anchorx="page"/>
              </v:shape>
            </w:pict>
          </mc:Fallback>
        </mc:AlternateContent>
      </w:r>
      <w:r w:rsidR="007732D5">
        <w:t xml:space="preserve">  </w:t>
      </w:r>
      <w:r w:rsidR="007732D5">
        <w:rPr>
          <w:noProof/>
        </w:rPr>
        <w:drawing>
          <wp:inline distT="0" distB="0" distL="0" distR="0" wp14:anchorId="2C94F252" wp14:editId="2C94F253">
            <wp:extent cx="1499872" cy="1993263"/>
            <wp:effectExtent l="0" t="0" r="5078" b="6987"/>
            <wp:docPr id="13"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499872" cy="1993263"/>
                    </a:xfrm>
                    <a:prstGeom prst="rect">
                      <a:avLst/>
                    </a:prstGeom>
                    <a:noFill/>
                    <a:ln>
                      <a:noFill/>
                      <a:prstDash/>
                    </a:ln>
                  </pic:spPr>
                </pic:pic>
              </a:graphicData>
            </a:graphic>
          </wp:inline>
        </w:drawing>
      </w:r>
    </w:p>
    <w:p w14:paraId="2C94F294" w14:textId="77777777" w:rsidR="00875C23" w:rsidRDefault="00875C23">
      <w:pPr>
        <w:suppressAutoHyphens w:val="0"/>
        <w:rPr>
          <w:sz w:val="28"/>
          <w:szCs w:val="28"/>
          <w:u w:val="single"/>
        </w:rPr>
      </w:pPr>
    </w:p>
    <w:p w14:paraId="2C94F295" w14:textId="77777777" w:rsidR="00875C23" w:rsidRDefault="007732D5">
      <w:pPr>
        <w:suppressAutoHyphens w:val="0"/>
        <w:jc w:val="center"/>
        <w:rPr>
          <w:sz w:val="28"/>
          <w:szCs w:val="28"/>
          <w:u w:val="single"/>
        </w:rPr>
      </w:pPr>
      <w:r>
        <w:rPr>
          <w:sz w:val="28"/>
          <w:szCs w:val="28"/>
          <w:u w:val="single"/>
        </w:rPr>
        <w:t>Section B: Mission Statement</w:t>
      </w:r>
    </w:p>
    <w:p w14:paraId="2C94F296" w14:textId="77777777" w:rsidR="00875C23" w:rsidRDefault="00875C23">
      <w:pPr>
        <w:suppressAutoHyphens w:val="0"/>
      </w:pPr>
    </w:p>
    <w:p w14:paraId="2C94F297" w14:textId="77777777" w:rsidR="00875C23" w:rsidRDefault="007732D5">
      <w:pPr>
        <w:suppressAutoHyphens w:val="0"/>
      </w:pPr>
      <w:r>
        <w:rPr>
          <w:noProof/>
        </w:rPr>
        <w:lastRenderedPageBreak/>
        <w:drawing>
          <wp:inline distT="0" distB="0" distL="0" distR="0" wp14:anchorId="2C94F254" wp14:editId="2C94F255">
            <wp:extent cx="4061051" cy="3440594"/>
            <wp:effectExtent l="38100" t="38100" r="34699" b="45556"/>
            <wp:docPr id="14" name="Picture 20"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833" t="9714" r="40069" b="-12156"/>
                    <a:stretch>
                      <a:fillRect/>
                    </a:stretch>
                  </pic:blipFill>
                  <pic:spPr>
                    <a:xfrm>
                      <a:off x="0" y="0"/>
                      <a:ext cx="4061051" cy="3440594"/>
                    </a:xfrm>
                    <a:prstGeom prst="rect">
                      <a:avLst/>
                    </a:prstGeom>
                    <a:noFill/>
                    <a:ln w="28575">
                      <a:solidFill>
                        <a:srgbClr val="5A9208"/>
                      </a:solidFill>
                      <a:prstDash val="solid"/>
                    </a:ln>
                  </pic:spPr>
                </pic:pic>
              </a:graphicData>
            </a:graphic>
          </wp:inline>
        </w:drawing>
      </w:r>
    </w:p>
    <w:p w14:paraId="2C94F298" w14:textId="77777777" w:rsidR="00875C23" w:rsidRDefault="007732D5">
      <w:pPr>
        <w:suppressAutoHyphens w:val="0"/>
      </w:pPr>
      <w:r>
        <w:rPr>
          <w:noProof/>
          <w:sz w:val="28"/>
          <w:szCs w:val="28"/>
        </w:rPr>
        <mc:AlternateContent>
          <mc:Choice Requires="wps">
            <w:drawing>
              <wp:anchor distT="0" distB="0" distL="114300" distR="114300" simplePos="0" relativeHeight="251676672" behindDoc="0" locked="0" layoutInCell="1" allowOverlap="1" wp14:anchorId="2C94F256" wp14:editId="2C94F257">
                <wp:simplePos x="0" y="0"/>
                <wp:positionH relativeFrom="column">
                  <wp:posOffset>55659</wp:posOffset>
                </wp:positionH>
                <wp:positionV relativeFrom="paragraph">
                  <wp:posOffset>183849</wp:posOffset>
                </wp:positionV>
                <wp:extent cx="5080635" cy="1271272"/>
                <wp:effectExtent l="0" t="0" r="24765" b="24128"/>
                <wp:wrapNone/>
                <wp:docPr id="15" name="Text Box 22"/>
                <wp:cNvGraphicFramePr/>
                <a:graphic xmlns:a="http://schemas.openxmlformats.org/drawingml/2006/main">
                  <a:graphicData uri="http://schemas.microsoft.com/office/word/2010/wordprocessingShape">
                    <wps:wsp>
                      <wps:cNvSpPr txBox="1"/>
                      <wps:spPr>
                        <a:xfrm>
                          <a:off x="0" y="0"/>
                          <a:ext cx="5080635" cy="1271272"/>
                        </a:xfrm>
                        <a:prstGeom prst="rect">
                          <a:avLst/>
                        </a:prstGeom>
                        <a:solidFill>
                          <a:srgbClr val="FFC000"/>
                        </a:solidFill>
                        <a:ln w="6345">
                          <a:solidFill>
                            <a:srgbClr val="000000"/>
                          </a:solidFill>
                          <a:prstDash val="solid"/>
                        </a:ln>
                      </wps:spPr>
                      <wps:txbx>
                        <w:txbxContent>
                          <w:p w14:paraId="2C94F28E" w14:textId="3D1956BC" w:rsidR="00875C23" w:rsidRDefault="007732D5">
                            <w:pPr>
                              <w:jc w:val="center"/>
                              <w:rPr>
                                <w:sz w:val="22"/>
                                <w:szCs w:val="22"/>
                              </w:rPr>
                            </w:pPr>
                            <w:r>
                              <w:rPr>
                                <w:sz w:val="22"/>
                                <w:szCs w:val="22"/>
                              </w:rPr>
                              <w:t xml:space="preserve">Barnardo's believes that no child, regardless of their background or circumstances, should be denied care and support. The organisation remains devoted to Thomas Barnardo's mission of protecting, supporting, and nurturing vulnerable children. </w:t>
                            </w:r>
                            <w:r w:rsidR="00FF09F0" w:rsidRPr="00FF09F0">
                              <w:rPr>
                                <w:sz w:val="22"/>
                                <w:szCs w:val="22"/>
                              </w:rPr>
                              <w:t>By working to build stronger families, safer childhoods, and brighter futures, the organisation hopes to improve outcomes for more children.</w:t>
                            </w:r>
                          </w:p>
                        </w:txbxContent>
                      </wps:txbx>
                      <wps:bodyPr vert="horz" wrap="square" lIns="91440" tIns="45720" rIns="91440" bIns="45720" anchor="t" anchorCtr="0" compatLnSpc="1">
                        <a:noAutofit/>
                      </wps:bodyPr>
                    </wps:wsp>
                  </a:graphicData>
                </a:graphic>
              </wp:anchor>
            </w:drawing>
          </mc:Choice>
          <mc:Fallback>
            <w:pict>
              <v:shape w14:anchorId="2C94F256" id="Text Box 22" o:spid="_x0000_s1032" type="#_x0000_t202" style="position:absolute;margin-left:4.4pt;margin-top:14.5pt;width:400.05pt;height:100.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" fillcolor="#ffc000" strokeweight=".17625mm">
                <v:textbox>
                  <w:txbxContent>
                    <w:p w14:paraId="2C94F28E" w14:textId="3D1956BC" w:rsidR="00875C23" w:rsidRDefault="007732D5">
                      <w:pPr>
                        <w:jc w:val="center"/>
                        <w:rPr>
                          <w:sz w:val="22"/>
                          <w:szCs w:val="22"/>
                        </w:rPr>
                      </w:pPr>
                      <w:r>
                        <w:rPr>
                          <w:sz w:val="22"/>
                          <w:szCs w:val="22"/>
                        </w:rPr>
                        <w:t xml:space="preserve">Barnardo's believes that no child, regardless of their background or circumstances, should be denied care and support. The organisation remains devoted to Thomas Barnardo's mission of protecting, supporting, and nurturing vulnerable children. </w:t>
                      </w:r>
                      <w:r w:rsidR="00FF09F0" w:rsidRPr="00FF09F0">
                        <w:rPr>
                          <w:sz w:val="22"/>
                          <w:szCs w:val="22"/>
                        </w:rPr>
                        <w:t>By working to build stronger families, safer childhoods, and brighter futures, the organisation hopes to improve outcomes for more children.</w:t>
                      </w:r>
                    </w:p>
                  </w:txbxContent>
                </v:textbox>
              </v:shape>
            </w:pict>
          </mc:Fallback>
        </mc:AlternateContent>
      </w:r>
    </w:p>
    <w:p w14:paraId="2C94F299" w14:textId="77777777" w:rsidR="00875C23" w:rsidRDefault="00875C23">
      <w:pPr>
        <w:suppressAutoHyphens w:val="0"/>
      </w:pPr>
    </w:p>
    <w:p w14:paraId="2C94F29A" w14:textId="77777777" w:rsidR="00875C23" w:rsidRDefault="00875C23">
      <w:pPr>
        <w:suppressAutoHyphens w:val="0"/>
      </w:pPr>
    </w:p>
    <w:p w14:paraId="2C94F29B" w14:textId="77777777" w:rsidR="00875C23" w:rsidRDefault="00875C23">
      <w:pPr>
        <w:suppressAutoHyphens w:val="0"/>
      </w:pPr>
    </w:p>
    <w:p w14:paraId="2C94F29C" w14:textId="77777777" w:rsidR="00875C23" w:rsidRDefault="007732D5">
      <w:pPr>
        <w:suppressAutoHyphens w:val="0"/>
      </w:pPr>
      <w:r>
        <w:rPr>
          <w:noProof/>
        </w:rPr>
        <w:lastRenderedPageBreak/>
        <mc:AlternateContent>
          <mc:Choice Requires="wps">
            <w:drawing>
              <wp:anchor distT="0" distB="0" distL="114300" distR="114300" simplePos="0" relativeHeight="251677696" behindDoc="0" locked="0" layoutInCell="1" allowOverlap="1" wp14:anchorId="2C94F258" wp14:editId="2C94F259">
                <wp:simplePos x="0" y="0"/>
                <wp:positionH relativeFrom="column">
                  <wp:posOffset>2312974</wp:posOffset>
                </wp:positionH>
                <wp:positionV relativeFrom="paragraph">
                  <wp:posOffset>229285</wp:posOffset>
                </wp:positionV>
                <wp:extent cx="499747" cy="786768"/>
                <wp:effectExtent l="19050" t="0" r="14603" b="32382"/>
                <wp:wrapNone/>
                <wp:docPr id="16" name="Arrow: Down 23"/>
                <wp:cNvGraphicFramePr/>
                <a:graphic xmlns:a="http://schemas.openxmlformats.org/drawingml/2006/main">
                  <a:graphicData uri="http://schemas.microsoft.com/office/word/2010/wordprocessingShape">
                    <wps:wsp>
                      <wps:cNvSpPr/>
                      <wps:spPr>
                        <a:xfrm>
                          <a:off x="0" y="0"/>
                          <a:ext cx="499747" cy="786768"/>
                        </a:xfrm>
                        <a:custGeom>
                          <a:avLst>
                            <a:gd name="f0" fmla="val 14731"/>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val f7"/>
                            <a:gd name="f15" fmla="val f8"/>
                            <a:gd name="f16" fmla="pin 0 f1 10800"/>
                            <a:gd name="f17" fmla="pin 0 f0 21600"/>
                            <a:gd name="f18" fmla="*/ f10 f2 1"/>
                            <a:gd name="f19" fmla="*/ f11 f2 1"/>
                            <a:gd name="f20" fmla="+- f15 0 f14"/>
                            <a:gd name="f21" fmla="val f16"/>
                            <a:gd name="f22" fmla="val f17"/>
                            <a:gd name="f23" fmla="*/ f16 f12 1"/>
                            <a:gd name="f24" fmla="*/ f17 f13 1"/>
                            <a:gd name="f25" fmla="*/ f18 1 f4"/>
                            <a:gd name="f26" fmla="*/ f19 1 f4"/>
                            <a:gd name="f27" fmla="*/ f20 1 21600"/>
                            <a:gd name="f28" fmla="+- 21600 0 f21"/>
                            <a:gd name="f29" fmla="+- 21600 0 f22"/>
                            <a:gd name="f30" fmla="*/ f21 f12 1"/>
                            <a:gd name="f31" fmla="*/ f22 f13 1"/>
                            <a:gd name="f32" fmla="+- f25 0 f3"/>
                            <a:gd name="f33" fmla="+- f26 0 f3"/>
                            <a:gd name="f34" fmla="*/ 0 f27 1"/>
                            <a:gd name="f35" fmla="*/ 21600 f27 1"/>
                            <a:gd name="f36" fmla="*/ f29 f21 1"/>
                            <a:gd name="f37" fmla="*/ f28 f12 1"/>
                            <a:gd name="f38" fmla="*/ f36 1 10800"/>
                            <a:gd name="f39" fmla="*/ f34 1 f27"/>
                            <a:gd name="f40" fmla="*/ f35 1 f27"/>
                            <a:gd name="f41" fmla="+- f22 f38 0"/>
                            <a:gd name="f42" fmla="*/ f39 f13 1"/>
                            <a:gd name="f43" fmla="*/ f39 f12 1"/>
                            <a:gd name="f44" fmla="*/ f40 f12 1"/>
                            <a:gd name="f45" fmla="*/ f41 f13 1"/>
                          </a:gdLst>
                          <a:ahLst>
                            <a:ahXY gdRefX="f1" minX="f7" maxX="f9" gdRefY="f0" minY="f7" maxY="f8">
                              <a:pos x="f23" y="f24"/>
                            </a:ahXY>
                          </a:ahLst>
                          <a:cxnLst>
                            <a:cxn ang="3cd4">
                              <a:pos x="hc" y="t"/>
                            </a:cxn>
                            <a:cxn ang="0">
                              <a:pos x="r" y="vc"/>
                            </a:cxn>
                            <a:cxn ang="cd4">
                              <a:pos x="hc" y="b"/>
                            </a:cxn>
                            <a:cxn ang="cd2">
                              <a:pos x="l" y="vc"/>
                            </a:cxn>
                            <a:cxn ang="f32">
                              <a:pos x="f43" y="f31"/>
                            </a:cxn>
                            <a:cxn ang="f33">
                              <a:pos x="f44" y="f31"/>
                            </a:cxn>
                          </a:cxnLst>
                          <a:rect l="f30" t="f42" r="f37" b="f45"/>
                          <a:pathLst>
                            <a:path w="21600" h="21600">
                              <a:moveTo>
                                <a:pt x="f21" y="f7"/>
                              </a:moveTo>
                              <a:lnTo>
                                <a:pt x="f21" y="f22"/>
                              </a:lnTo>
                              <a:lnTo>
                                <a:pt x="f7" y="f22"/>
                              </a:lnTo>
                              <a:lnTo>
                                <a:pt x="f9" y="f8"/>
                              </a:lnTo>
                              <a:lnTo>
                                <a:pt x="f8" y="f22"/>
                              </a:lnTo>
                              <a:lnTo>
                                <a:pt x="f28" y="f22"/>
                              </a:lnTo>
                              <a:lnTo>
                                <a:pt x="f28" y="f7"/>
                              </a:lnTo>
                              <a:close/>
                            </a:path>
                          </a:pathLst>
                        </a:custGeom>
                        <a:solidFill>
                          <a:srgbClr val="5A9208"/>
                        </a:solidFill>
                        <a:ln w="12701" cap="flat">
                          <a:solidFill>
                            <a:srgbClr val="5A9208"/>
                          </a:solidFill>
                          <a:prstDash val="solid"/>
                          <a:miter/>
                        </a:ln>
                      </wps:spPr>
                      <wps:bodyPr lIns="0" tIns="0" rIns="0" bIns="0"/>
                    </wps:wsp>
                  </a:graphicData>
                </a:graphic>
              </wp:anchor>
            </w:drawing>
          </mc:Choice>
          <mc:Fallback>
            <w:pict>
              <v:shape w14:anchorId="717551A2" id="Arrow: Down 23" o:spid="_x0000_s1026" style="position:absolute;margin-left:182.1pt;margin-top:18.05pt;width:39.35pt;height:61.95pt;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" path="m5400,r,14731l,14731r10800,6869l21600,14731r-5400,l16200,,5400,xe" fillcolor="#5a9208" strokecolor="#5a9208" strokeweight=".35281mm">
                <v:stroke joinstyle="miter"/>
                <v:path arrowok="t" o:connecttype="custom" o:connectlocs="249874,0;499747,393384;249874,786768;0,393384;0,536568;499747,536568" o:connectangles="270,0,90,180,180,0" textboxrect="5400,0,16200,18165"/>
              </v:shape>
            </w:pict>
          </mc:Fallback>
        </mc:AlternateContent>
      </w:r>
    </w:p>
    <w:p w14:paraId="2C94F29D" w14:textId="77777777" w:rsidR="00875C23" w:rsidRDefault="00875C23">
      <w:pPr>
        <w:suppressAutoHyphens w:val="0"/>
      </w:pPr>
    </w:p>
    <w:p w14:paraId="2C94F29E" w14:textId="77777777" w:rsidR="00875C23" w:rsidRDefault="00875C23">
      <w:pPr>
        <w:suppressAutoHyphens w:val="0"/>
      </w:pPr>
    </w:p>
    <w:p w14:paraId="2C94F29F" w14:textId="77777777" w:rsidR="00875C23" w:rsidRDefault="007732D5">
      <w:pPr>
        <w:suppressAutoHyphens w:val="0"/>
      </w:pPr>
      <w:r>
        <w:rPr>
          <w:noProof/>
        </w:rPr>
        <mc:AlternateContent>
          <mc:Choice Requires="wps">
            <w:drawing>
              <wp:anchor distT="0" distB="0" distL="114300" distR="114300" simplePos="0" relativeHeight="251679744" behindDoc="0" locked="0" layoutInCell="1" allowOverlap="1" wp14:anchorId="2C94F25A" wp14:editId="2C94F25B">
                <wp:simplePos x="0" y="0"/>
                <wp:positionH relativeFrom="margin">
                  <wp:align>left</wp:align>
                </wp:positionH>
                <wp:positionV relativeFrom="paragraph">
                  <wp:posOffset>182130</wp:posOffset>
                </wp:positionV>
                <wp:extent cx="5238753" cy="1168402"/>
                <wp:effectExtent l="0" t="0" r="19047" b="12698"/>
                <wp:wrapSquare wrapText="bothSides"/>
                <wp:docPr id="17" name="Text Box 2"/>
                <wp:cNvGraphicFramePr/>
                <a:graphic xmlns:a="http://schemas.openxmlformats.org/drawingml/2006/main">
                  <a:graphicData uri="http://schemas.microsoft.com/office/word/2010/wordprocessingShape">
                    <wps:wsp>
                      <wps:cNvSpPr txBox="1"/>
                      <wps:spPr>
                        <a:xfrm>
                          <a:off x="0" y="0"/>
                          <a:ext cx="5238753" cy="1168402"/>
                        </a:xfrm>
                        <a:prstGeom prst="rect">
                          <a:avLst/>
                        </a:prstGeom>
                        <a:solidFill>
                          <a:srgbClr val="FFC000"/>
                        </a:solidFill>
                        <a:ln w="9528">
                          <a:solidFill>
                            <a:srgbClr val="000000"/>
                          </a:solidFill>
                          <a:prstDash val="solid"/>
                        </a:ln>
                      </wps:spPr>
                      <wps:txbx>
                        <w:txbxContent>
                          <w:p w14:paraId="2C94F290" w14:textId="3F2F682B" w:rsidR="00875C23" w:rsidRDefault="005E36D5">
                            <w:pPr>
                              <w:jc w:val="center"/>
                              <w:rPr>
                                <w:sz w:val="22"/>
                                <w:szCs w:val="22"/>
                              </w:rPr>
                            </w:pPr>
                            <w:r w:rsidRPr="005E36D5">
                              <w:rPr>
                                <w:sz w:val="22"/>
                                <w:szCs w:val="22"/>
                              </w:rPr>
                              <w:t xml:space="preserve">This includes assisting families where possible before problems reach crisis </w:t>
                            </w:r>
                            <w:r>
                              <w:rPr>
                                <w:sz w:val="22"/>
                                <w:szCs w:val="22"/>
                              </w:rPr>
                              <w:t>level</w:t>
                            </w:r>
                            <w:r w:rsidRPr="005E36D5">
                              <w:rPr>
                                <w:sz w:val="22"/>
                                <w:szCs w:val="22"/>
                              </w:rPr>
                              <w:t>. It involves safeguarding children from sexual abuse and exploitation while also assisting victims and survivors in their healing and rebuilding processes.</w:t>
                            </w:r>
                            <w:r>
                              <w:rPr>
                                <w:sz w:val="22"/>
                                <w:szCs w:val="22"/>
                              </w:rPr>
                              <w:t xml:space="preserve"> </w:t>
                            </w:r>
                            <w:r w:rsidR="007732D5">
                              <w:rPr>
                                <w:sz w:val="22"/>
                                <w:szCs w:val="22"/>
                              </w:rPr>
                              <w:t>Furthermore, their mission involves treating children's mental health and well-being, which is especially important considering the significant proportion of vulnerable children.</w:t>
                            </w:r>
                          </w:p>
                        </w:txbxContent>
                      </wps:txbx>
                      <wps:bodyPr vert="horz" wrap="square" lIns="91440" tIns="45720" rIns="91440" bIns="45720" anchor="t" anchorCtr="0" compatLnSpc="0">
                        <a:noAutofit/>
                      </wps:bodyPr>
                    </wps:wsp>
                  </a:graphicData>
                </a:graphic>
              </wp:anchor>
            </w:drawing>
          </mc:Choice>
          <mc:Fallback>
            <w:pict>
              <v:shape w14:anchorId="2C94F25A" id="_x0000_s1033" type="#_x0000_t202" style="position:absolute;margin-left:0;margin-top:14.35pt;width:412.5pt;height:92pt;z-index:2516797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" fillcolor="#ffc000" strokeweight=".26467mm">
                <v:textbox>
                  <w:txbxContent>
                    <w:p w14:paraId="2C94F290" w14:textId="3F2F682B" w:rsidR="00875C23" w:rsidRDefault="005E36D5">
                      <w:pPr>
                        <w:jc w:val="center"/>
                        <w:rPr>
                          <w:sz w:val="22"/>
                          <w:szCs w:val="22"/>
                        </w:rPr>
                      </w:pPr>
                      <w:r w:rsidRPr="005E36D5">
                        <w:rPr>
                          <w:sz w:val="22"/>
                          <w:szCs w:val="22"/>
                        </w:rPr>
                        <w:t xml:space="preserve">This includes assisting families where possible before problems reach crisis </w:t>
                      </w:r>
                      <w:r>
                        <w:rPr>
                          <w:sz w:val="22"/>
                          <w:szCs w:val="22"/>
                        </w:rPr>
                        <w:t>level</w:t>
                      </w:r>
                      <w:r w:rsidRPr="005E36D5">
                        <w:rPr>
                          <w:sz w:val="22"/>
                          <w:szCs w:val="22"/>
                        </w:rPr>
                        <w:t>. It involves safeguarding children from sexual abuse and exploitation while also assisting victims and survivors in their healing and rebuilding processes.</w:t>
                      </w:r>
                      <w:r>
                        <w:rPr>
                          <w:sz w:val="22"/>
                          <w:szCs w:val="22"/>
                        </w:rPr>
                        <w:t xml:space="preserve"> </w:t>
                      </w:r>
                      <w:r w:rsidR="007732D5">
                        <w:rPr>
                          <w:sz w:val="22"/>
                          <w:szCs w:val="22"/>
                        </w:rPr>
                        <w:t>Furthermore, their mission involves treating children's mental health and well-being, which is especially important considering the significant proportion of vulnerable children.</w:t>
                      </w:r>
                    </w:p>
                  </w:txbxContent>
                </v:textbox>
                <w10:wrap type="square" anchorx="margin"/>
              </v:shape>
            </w:pict>
          </mc:Fallback>
        </mc:AlternateContent>
      </w:r>
    </w:p>
    <w:p w14:paraId="2C94F2A0" w14:textId="77777777" w:rsidR="00875C23" w:rsidRDefault="00875C23">
      <w:pPr>
        <w:suppressAutoHyphens w:val="0"/>
      </w:pPr>
    </w:p>
    <w:p w14:paraId="2C94F2A1" w14:textId="77777777" w:rsidR="00875C23" w:rsidRDefault="00875C23">
      <w:pPr>
        <w:suppressAutoHyphens w:val="0"/>
      </w:pPr>
    </w:p>
    <w:p w14:paraId="2C94F2A2" w14:textId="77777777" w:rsidR="00875C23" w:rsidRDefault="00875C23">
      <w:pPr>
        <w:suppressAutoHyphens w:val="0"/>
      </w:pPr>
    </w:p>
    <w:p w14:paraId="2C94F2A3" w14:textId="77777777" w:rsidR="00875C23" w:rsidRDefault="00875C23">
      <w:pPr>
        <w:suppressAutoHyphens w:val="0"/>
      </w:pPr>
    </w:p>
    <w:p w14:paraId="2C94F2A4" w14:textId="5FE0D5CF" w:rsidR="00875C23" w:rsidRPr="005E36D5" w:rsidRDefault="007732D5">
      <w:pPr>
        <w:suppressAutoHyphens w:val="0"/>
        <w:rPr>
          <w:sz w:val="20"/>
          <w:szCs w:val="20"/>
        </w:rPr>
      </w:pPr>
      <w:r>
        <w:tab/>
      </w:r>
      <w:r>
        <w:tab/>
      </w:r>
      <w:r>
        <w:tab/>
      </w:r>
      <w:r>
        <w:tab/>
      </w:r>
      <w:r>
        <w:tab/>
      </w:r>
      <w:r>
        <w:tab/>
      </w:r>
      <w:r>
        <w:tab/>
      </w:r>
      <w:r>
        <w:tab/>
      </w:r>
      <w:r>
        <w:tab/>
      </w:r>
      <w:r>
        <w:tab/>
      </w:r>
      <w:r w:rsidRPr="005E36D5">
        <w:rPr>
          <w:sz w:val="20"/>
          <w:szCs w:val="20"/>
        </w:rPr>
        <w:t xml:space="preserve">    </w:t>
      </w:r>
      <w:r w:rsidR="005E36D5" w:rsidRPr="005E36D5">
        <w:rPr>
          <w:sz w:val="20"/>
          <w:szCs w:val="20"/>
        </w:rPr>
        <w:t>(</w:t>
      </w:r>
      <w:r w:rsidRPr="005E36D5">
        <w:rPr>
          <w:sz w:val="20"/>
          <w:szCs w:val="20"/>
        </w:rPr>
        <w:t>Barnardo’s,</w:t>
      </w:r>
      <w:r w:rsidR="005E36D5" w:rsidRPr="005E36D5">
        <w:rPr>
          <w:sz w:val="20"/>
          <w:szCs w:val="20"/>
        </w:rPr>
        <w:t xml:space="preserve"> </w:t>
      </w:r>
      <w:r w:rsidRPr="005E36D5">
        <w:rPr>
          <w:sz w:val="20"/>
          <w:szCs w:val="20"/>
        </w:rPr>
        <w:t>2023)</w:t>
      </w:r>
    </w:p>
    <w:p w14:paraId="2C94F2A5" w14:textId="77777777" w:rsidR="00875C23" w:rsidRDefault="007732D5">
      <w:pPr>
        <w:suppressAutoHyphens w:val="0"/>
        <w:ind w:left="2160"/>
        <w:rPr>
          <w:sz w:val="28"/>
          <w:szCs w:val="28"/>
          <w:u w:val="single"/>
        </w:rPr>
      </w:pPr>
      <w:r>
        <w:rPr>
          <w:sz w:val="28"/>
          <w:szCs w:val="28"/>
          <w:u w:val="single"/>
        </w:rPr>
        <w:t>Section C: Volunteering opportunities</w:t>
      </w:r>
    </w:p>
    <w:p w14:paraId="2C94F2A6" w14:textId="77777777" w:rsidR="00875C23" w:rsidRDefault="00875C23">
      <w:pPr>
        <w:suppressAutoHyphens w:val="0"/>
      </w:pPr>
    </w:p>
    <w:p w14:paraId="2C94F2A7" w14:textId="77777777" w:rsidR="00875C23" w:rsidRDefault="007732D5">
      <w:pPr>
        <w:suppressAutoHyphens w:val="0"/>
      </w:pPr>
      <w:r>
        <w:rPr>
          <w:noProof/>
        </w:rPr>
        <w:lastRenderedPageBreak/>
        <w:drawing>
          <wp:inline distT="0" distB="0" distL="0" distR="0" wp14:anchorId="2C94F25C" wp14:editId="2C94F25D">
            <wp:extent cx="5091854" cy="2783131"/>
            <wp:effectExtent l="38100" t="38100" r="32596" b="36269"/>
            <wp:docPr id="18" name="Picture 25"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7909" t="11891" r="8978" b="1585"/>
                    <a:stretch>
                      <a:fillRect/>
                    </a:stretch>
                  </pic:blipFill>
                  <pic:spPr>
                    <a:xfrm>
                      <a:off x="0" y="0"/>
                      <a:ext cx="5091854" cy="2783131"/>
                    </a:xfrm>
                    <a:prstGeom prst="rect">
                      <a:avLst/>
                    </a:prstGeom>
                    <a:noFill/>
                    <a:ln w="28575">
                      <a:solidFill>
                        <a:srgbClr val="5A9208"/>
                      </a:solidFill>
                      <a:prstDash val="solid"/>
                    </a:ln>
                  </pic:spPr>
                </pic:pic>
              </a:graphicData>
            </a:graphic>
          </wp:inline>
        </w:drawing>
      </w:r>
    </w:p>
    <w:p w14:paraId="2C94F2A8" w14:textId="77777777" w:rsidR="00875C23" w:rsidRDefault="00875C23">
      <w:pPr>
        <w:suppressAutoHyphens w:val="0"/>
        <w:rPr>
          <w:sz w:val="28"/>
          <w:szCs w:val="28"/>
        </w:rPr>
      </w:pPr>
    </w:p>
    <w:p w14:paraId="2C94F2A9" w14:textId="77777777" w:rsidR="00875C23" w:rsidRDefault="00875C23">
      <w:pPr>
        <w:suppressAutoHyphens w:val="0"/>
        <w:rPr>
          <w:sz w:val="28"/>
          <w:szCs w:val="28"/>
        </w:rPr>
      </w:pPr>
    </w:p>
    <w:p w14:paraId="2C94F2AA" w14:textId="77777777" w:rsidR="00875C23" w:rsidRDefault="007732D5">
      <w:pPr>
        <w:suppressAutoHyphens w:val="0"/>
      </w:pPr>
      <w:r>
        <w:rPr>
          <w:noProof/>
          <w:sz w:val="28"/>
          <w:szCs w:val="28"/>
        </w:rPr>
        <mc:AlternateContent>
          <mc:Choice Requires="wps">
            <w:drawing>
              <wp:anchor distT="0" distB="0" distL="114300" distR="114300" simplePos="0" relativeHeight="251681792" behindDoc="0" locked="0" layoutInCell="1" allowOverlap="1" wp14:anchorId="2C94F25E" wp14:editId="2C94F25F">
                <wp:simplePos x="0" y="0"/>
                <wp:positionH relativeFrom="margin">
                  <wp:posOffset>555040</wp:posOffset>
                </wp:positionH>
                <wp:positionV relativeFrom="paragraph">
                  <wp:posOffset>6345</wp:posOffset>
                </wp:positionV>
                <wp:extent cx="4866007" cy="1168402"/>
                <wp:effectExtent l="0" t="0" r="10793" b="12698"/>
                <wp:wrapSquare wrapText="bothSides"/>
                <wp:docPr id="19" name="Text Box 2"/>
                <wp:cNvGraphicFramePr/>
                <a:graphic xmlns:a="http://schemas.openxmlformats.org/drawingml/2006/main">
                  <a:graphicData uri="http://schemas.microsoft.com/office/word/2010/wordprocessingShape">
                    <wps:wsp>
                      <wps:cNvSpPr txBox="1"/>
                      <wps:spPr>
                        <a:xfrm>
                          <a:off x="0" y="0"/>
                          <a:ext cx="4866007" cy="1168402"/>
                        </a:xfrm>
                        <a:prstGeom prst="rect">
                          <a:avLst/>
                        </a:prstGeom>
                        <a:solidFill>
                          <a:srgbClr val="FFC000"/>
                        </a:solidFill>
                        <a:ln w="9528">
                          <a:solidFill>
                            <a:srgbClr val="000000"/>
                          </a:solidFill>
                          <a:prstDash val="solid"/>
                        </a:ln>
                      </wps:spPr>
                      <wps:txbx>
                        <w:txbxContent>
                          <w:p w14:paraId="2C94F292" w14:textId="77777777" w:rsidR="00875C23" w:rsidRDefault="007732D5">
                            <w:pPr>
                              <w:jc w:val="center"/>
                              <w:rPr>
                                <w:sz w:val="24"/>
                                <w:szCs w:val="24"/>
                              </w:rPr>
                            </w:pPr>
                            <w:r>
                              <w:rPr>
                                <w:sz w:val="24"/>
                                <w:szCs w:val="24"/>
                              </w:rPr>
                              <w:t>Barnardo’s provides a wide range of volunteering opportunities which can be found on their website. Some of the volunteering opportunities available include volunteering in store, with children, as a fundraiser, or as part of the Duke of Edinburgh award (Barnardo’s, 2023).</w:t>
                            </w:r>
                          </w:p>
                        </w:txbxContent>
                      </wps:txbx>
                      <wps:bodyPr vert="horz" wrap="square" lIns="91440" tIns="45720" rIns="91440" bIns="45720" anchor="t" anchorCtr="0" compatLnSpc="0">
                        <a:noAutofit/>
                      </wps:bodyPr>
                    </wps:wsp>
                  </a:graphicData>
                </a:graphic>
              </wp:anchor>
            </w:drawing>
          </mc:Choice>
          <mc:Fallback>
            <w:pict>
              <v:shape w14:anchorId="2C94F25E" id="_x0000_s1034" type="#_x0000_t202" style="position:absolute;margin-left:43.7pt;margin-top:.5pt;width:383.15pt;height:92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" fillcolor="#ffc000" strokeweight=".26467mm">
                <v:textbox>
                  <w:txbxContent>
                    <w:p w14:paraId="2C94F292" w14:textId="77777777" w:rsidR="00875C23" w:rsidRDefault="007732D5">
                      <w:pPr>
                        <w:jc w:val="center"/>
                        <w:rPr>
                          <w:sz w:val="24"/>
                          <w:szCs w:val="24"/>
                        </w:rPr>
                      </w:pPr>
                      <w:r>
                        <w:rPr>
                          <w:sz w:val="24"/>
                          <w:szCs w:val="24"/>
                        </w:rPr>
                        <w:t>Barnardo’s provides a wide range of volunteering opportunities which can be found on their website. Some of the volunteering opportunities available include volunteering in store, with children, as a fundraiser, or as part of the Duke of Edinburgh award (Barnardo’s, 2023).</w:t>
                      </w:r>
                    </w:p>
                  </w:txbxContent>
                </v:textbox>
                <w10:wrap type="square" anchorx="margin"/>
              </v:shape>
            </w:pict>
          </mc:Fallback>
        </mc:AlternateContent>
      </w:r>
    </w:p>
    <w:p w14:paraId="2C94F2AB" w14:textId="77777777" w:rsidR="00875C23" w:rsidRDefault="00875C23">
      <w:pPr>
        <w:suppressAutoHyphens w:val="0"/>
        <w:rPr>
          <w:sz w:val="28"/>
          <w:szCs w:val="28"/>
        </w:rPr>
      </w:pPr>
    </w:p>
    <w:p w14:paraId="2C94F2AC" w14:textId="77777777" w:rsidR="00875C23" w:rsidRDefault="00875C23">
      <w:pPr>
        <w:suppressAutoHyphens w:val="0"/>
        <w:rPr>
          <w:sz w:val="28"/>
          <w:szCs w:val="28"/>
        </w:rPr>
      </w:pPr>
    </w:p>
    <w:p w14:paraId="2C94F2AD" w14:textId="77777777" w:rsidR="00875C23" w:rsidRDefault="007732D5">
      <w:pPr>
        <w:suppressAutoHyphens w:val="0"/>
      </w:pPr>
      <w:r>
        <w:rPr>
          <w:noProof/>
          <w:sz w:val="28"/>
          <w:szCs w:val="28"/>
        </w:rPr>
        <w:lastRenderedPageBreak/>
        <mc:AlternateContent>
          <mc:Choice Requires="wps">
            <w:drawing>
              <wp:anchor distT="0" distB="0" distL="114300" distR="114300" simplePos="0" relativeHeight="251685888" behindDoc="0" locked="0" layoutInCell="1" allowOverlap="1" wp14:anchorId="2C94F260" wp14:editId="2C94F261">
                <wp:simplePos x="0" y="0"/>
                <wp:positionH relativeFrom="column">
                  <wp:posOffset>2805434</wp:posOffset>
                </wp:positionH>
                <wp:positionV relativeFrom="paragraph">
                  <wp:posOffset>276450</wp:posOffset>
                </wp:positionV>
                <wp:extent cx="372746" cy="1287146"/>
                <wp:effectExtent l="19050" t="19050" r="46354" b="46354"/>
                <wp:wrapNone/>
                <wp:docPr id="20" name="Arrow: Up-Down 33"/>
                <wp:cNvGraphicFramePr/>
                <a:graphic xmlns:a="http://schemas.openxmlformats.org/drawingml/2006/main">
                  <a:graphicData uri="http://schemas.microsoft.com/office/word/2010/wordprocessingShape">
                    <wps:wsp>
                      <wps:cNvSpPr/>
                      <wps:spPr>
                        <a:xfrm>
                          <a:off x="0" y="0"/>
                          <a:ext cx="372746" cy="1287146"/>
                        </a:xfrm>
                        <a:custGeom>
                          <a:avLst/>
                          <a:gdLst>
                            <a:gd name="f0" fmla="val 10800000"/>
                            <a:gd name="f1" fmla="val 5400000"/>
                            <a:gd name="f2" fmla="val 180"/>
                            <a:gd name="f3" fmla="val w"/>
                            <a:gd name="f4" fmla="val h"/>
                            <a:gd name="f5" fmla="val ss"/>
                            <a:gd name="f6" fmla="val 0"/>
                            <a:gd name="f7" fmla="val 50000"/>
                            <a:gd name="f8" fmla="+- 0 0 -270"/>
                            <a:gd name="f9" fmla="+- 0 0 -9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29 f26 1"/>
                            <a:gd name="f35" fmla="*/ f30 f26 1"/>
                            <a:gd name="f36" fmla="*/ f32 1 2"/>
                            <a:gd name="f37" fmla="*/ f33 1 2"/>
                            <a:gd name="f38" fmla="min f33 f32"/>
                            <a:gd name="f39" fmla="*/ f33 f7 1"/>
                            <a:gd name="f40" fmla="+- f6 f36 0"/>
                            <a:gd name="f41" fmla="+- f6 f37 0"/>
                            <a:gd name="f42" fmla="*/ f38 f7 1"/>
                            <a:gd name="f43" fmla="*/ f39 1 200000"/>
                            <a:gd name="f44" fmla="*/ f42 1 100000"/>
                            <a:gd name="f45" fmla="+- f41 0 f43"/>
                            <a:gd name="f46" fmla="+- f41 f43 0"/>
                            <a:gd name="f47" fmla="*/ f41 f26 1"/>
                            <a:gd name="f48" fmla="*/ f40 f26 1"/>
                            <a:gd name="f49" fmla="+- f30 0 f44"/>
                            <a:gd name="f50" fmla="*/ f45 f44 1"/>
                            <a:gd name="f51" fmla="*/ f45 f26 1"/>
                            <a:gd name="f52" fmla="*/ f46 f26 1"/>
                            <a:gd name="f53" fmla="*/ f44 f26 1"/>
                            <a:gd name="f54" fmla="*/ f50 1 f37"/>
                            <a:gd name="f55" fmla="*/ f49 f26 1"/>
                            <a:gd name="f56" fmla="+- f44 0 f54"/>
                            <a:gd name="f57" fmla="+- f49 f54 0"/>
                            <a:gd name="f58" fmla="*/ f56 f26 1"/>
                            <a:gd name="f59" fmla="*/ f57 f26 1"/>
                          </a:gdLst>
                          <a:ahLst/>
                          <a:cxnLst>
                            <a:cxn ang="3cd4">
                              <a:pos x="hc" y="t"/>
                            </a:cxn>
                            <a:cxn ang="0">
                              <a:pos x="r" y="vc"/>
                            </a:cxn>
                            <a:cxn ang="cd4">
                              <a:pos x="hc" y="b"/>
                            </a:cxn>
                            <a:cxn ang="cd2">
                              <a:pos x="l" y="vc"/>
                            </a:cxn>
                            <a:cxn ang="f24">
                              <a:pos x="f31" y="f53"/>
                            </a:cxn>
                            <a:cxn ang="f24">
                              <a:pos x="f51" y="f48"/>
                            </a:cxn>
                            <a:cxn ang="f24">
                              <a:pos x="f31" y="f55"/>
                            </a:cxn>
                            <a:cxn ang="f25">
                              <a:pos x="f34" y="f55"/>
                            </a:cxn>
                            <a:cxn ang="f25">
                              <a:pos x="f52" y="f48"/>
                            </a:cxn>
                            <a:cxn ang="f25">
                              <a:pos x="f34" y="f53"/>
                            </a:cxn>
                          </a:cxnLst>
                          <a:rect l="f51" t="f58" r="f52" b="f59"/>
                          <a:pathLst>
                            <a:path>
                              <a:moveTo>
                                <a:pt x="f31" y="f53"/>
                              </a:moveTo>
                              <a:lnTo>
                                <a:pt x="f47" y="f31"/>
                              </a:lnTo>
                              <a:lnTo>
                                <a:pt x="f34" y="f53"/>
                              </a:lnTo>
                              <a:lnTo>
                                <a:pt x="f52" y="f53"/>
                              </a:lnTo>
                              <a:lnTo>
                                <a:pt x="f52" y="f55"/>
                              </a:lnTo>
                              <a:lnTo>
                                <a:pt x="f34" y="f55"/>
                              </a:lnTo>
                              <a:lnTo>
                                <a:pt x="f47" y="f35"/>
                              </a:lnTo>
                              <a:lnTo>
                                <a:pt x="f31" y="f55"/>
                              </a:lnTo>
                              <a:lnTo>
                                <a:pt x="f51" y="f55"/>
                              </a:lnTo>
                              <a:lnTo>
                                <a:pt x="f51" y="f53"/>
                              </a:lnTo>
                              <a:close/>
                            </a:path>
                          </a:pathLst>
                        </a:custGeom>
                        <a:solidFill>
                          <a:srgbClr val="6CAF09"/>
                        </a:solidFill>
                        <a:ln w="12701" cap="flat">
                          <a:solidFill>
                            <a:srgbClr val="6CAF09"/>
                          </a:solidFill>
                          <a:prstDash val="solid"/>
                          <a:miter/>
                        </a:ln>
                      </wps:spPr>
                      <wps:bodyPr lIns="0" tIns="0" rIns="0" bIns="0"/>
                    </wps:wsp>
                  </a:graphicData>
                </a:graphic>
              </wp:anchor>
            </w:drawing>
          </mc:Choice>
          <mc:Fallback>
            <w:pict>
              <v:shape w14:anchorId="3C8E1E5D" id="Arrow: Up-Down 33" o:spid="_x0000_s1026" style="position:absolute;margin-left:220.9pt;margin-top:21.75pt;width:29.35pt;height:101.35pt;z-index:251685888;visibility:visible;mso-wrap-style:square;mso-wrap-distance-left:9pt;mso-wrap-distance-top:0;mso-wrap-distance-right:9pt;mso-wrap-distance-bottom:0;mso-position-horizontal:absolute;mso-position-horizontal-relative:text;mso-position-vertical:absolute;mso-position-vertical-relative:text;v-text-anchor:top" coordsize="372746,128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" path="m,186373l186373,,372746,186373r-93186,l279560,1100773r93186,l186373,1287146,,1100773r93187,l93187,186373,,186373xe" fillcolor="#6caf09" strokecolor="#6caf09" strokeweight=".35281mm">
                <v:stroke joinstyle="miter"/>
                <v:path arrowok="t" o:connecttype="custom" o:connectlocs="186373,0;372746,643573;186373,1287146;0,643573;0,186373;93187,643573;0,1100773;372746,1100773;279560,643573;372746,186373" o:connectangles="270,0,90,180,180,180,180,0,0,0" textboxrect="93187,93187,279560,1193959"/>
              </v:shape>
            </w:pict>
          </mc:Fallback>
        </mc:AlternateContent>
      </w:r>
    </w:p>
    <w:p w14:paraId="2C94F2AE" w14:textId="77777777" w:rsidR="00875C23" w:rsidRDefault="00875C23">
      <w:pPr>
        <w:suppressAutoHyphens w:val="0"/>
        <w:rPr>
          <w:sz w:val="28"/>
          <w:szCs w:val="28"/>
        </w:rPr>
      </w:pPr>
    </w:p>
    <w:p w14:paraId="2C94F2AF" w14:textId="77777777" w:rsidR="00875C23" w:rsidRDefault="00875C23">
      <w:pPr>
        <w:suppressAutoHyphens w:val="0"/>
        <w:rPr>
          <w:sz w:val="28"/>
          <w:szCs w:val="28"/>
        </w:rPr>
      </w:pPr>
    </w:p>
    <w:p w14:paraId="2C94F2B0" w14:textId="77777777" w:rsidR="00875C23" w:rsidRDefault="00875C23">
      <w:pPr>
        <w:suppressAutoHyphens w:val="0"/>
        <w:rPr>
          <w:sz w:val="28"/>
          <w:szCs w:val="28"/>
        </w:rPr>
      </w:pPr>
    </w:p>
    <w:p w14:paraId="2C94F2B1" w14:textId="77777777" w:rsidR="00875C23" w:rsidRDefault="007732D5">
      <w:pPr>
        <w:suppressAutoHyphens w:val="0"/>
      </w:pPr>
      <w:r>
        <w:rPr>
          <w:noProof/>
          <w:sz w:val="28"/>
          <w:szCs w:val="28"/>
        </w:rPr>
        <mc:AlternateContent>
          <mc:Choice Requires="wps">
            <w:drawing>
              <wp:anchor distT="0" distB="0" distL="114300" distR="114300" simplePos="0" relativeHeight="251684864" behindDoc="0" locked="0" layoutInCell="1" allowOverlap="1" wp14:anchorId="2C94F262" wp14:editId="2C94F263">
                <wp:simplePos x="0" y="0"/>
                <wp:positionH relativeFrom="margin">
                  <wp:align>right</wp:align>
                </wp:positionH>
                <wp:positionV relativeFrom="paragraph">
                  <wp:posOffset>260073</wp:posOffset>
                </wp:positionV>
                <wp:extent cx="5406390" cy="1550036"/>
                <wp:effectExtent l="0" t="0" r="22860" b="12064"/>
                <wp:wrapNone/>
                <wp:docPr id="21" name="Oval 29"/>
                <wp:cNvGraphicFramePr/>
                <a:graphic xmlns:a="http://schemas.openxmlformats.org/drawingml/2006/main">
                  <a:graphicData uri="http://schemas.microsoft.com/office/word/2010/wordprocessingShape">
                    <wps:wsp>
                      <wps:cNvSpPr/>
                      <wps:spPr>
                        <a:xfrm>
                          <a:off x="0" y="0"/>
                          <a:ext cx="5406390" cy="155003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C000"/>
                        </a:solidFill>
                        <a:ln w="12701" cap="flat">
                          <a:solidFill>
                            <a:srgbClr val="000000"/>
                          </a:solidFill>
                          <a:prstDash val="solid"/>
                          <a:miter/>
                        </a:ln>
                      </wps:spPr>
                      <wps:txbx>
                        <w:txbxContent>
                          <w:p w14:paraId="2C94F294" w14:textId="77777777" w:rsidR="00875C23" w:rsidRDefault="007732D5">
                            <w:pPr>
                              <w:jc w:val="center"/>
                              <w:rPr>
                                <w:color w:val="000000"/>
                                <w:sz w:val="24"/>
                                <w:szCs w:val="24"/>
                              </w:rPr>
                            </w:pPr>
                            <w:r>
                              <w:rPr>
                                <w:color w:val="000000"/>
                                <w:sz w:val="24"/>
                                <w:szCs w:val="24"/>
                              </w:rPr>
                              <w:t>Volunteering with Barnardo's is a great opportunity to learn new skills, gain valuable work experience, meet new people, and give back to your community whilst making a real difference to the lives of vulnerable children.</w:t>
                            </w:r>
                          </w:p>
                          <w:p w14:paraId="2C94F295" w14:textId="77777777" w:rsidR="00875C23" w:rsidRDefault="00875C23">
                            <w:pPr>
                              <w:jc w:val="center"/>
                              <w:rPr>
                                <w:color w:val="000000"/>
                                <w:sz w:val="24"/>
                                <w:szCs w:val="24"/>
                              </w:rPr>
                            </w:pPr>
                          </w:p>
                          <w:p w14:paraId="2C94F296" w14:textId="77777777" w:rsidR="00875C23" w:rsidRDefault="00875C23">
                            <w:pPr>
                              <w:jc w:val="center"/>
                              <w:rPr>
                                <w:color w:val="000000"/>
                                <w:sz w:val="24"/>
                                <w:szCs w:val="24"/>
                              </w:rPr>
                            </w:pPr>
                          </w:p>
                          <w:p w14:paraId="2C94F297" w14:textId="77777777" w:rsidR="00875C23" w:rsidRDefault="00875C23">
                            <w:pPr>
                              <w:jc w:val="center"/>
                              <w:rPr>
                                <w:color w:val="000000"/>
                                <w:sz w:val="24"/>
                                <w:szCs w:val="24"/>
                              </w:rPr>
                            </w:pPr>
                          </w:p>
                          <w:p w14:paraId="2C94F298" w14:textId="77777777" w:rsidR="00875C23" w:rsidRDefault="00875C23">
                            <w:pPr>
                              <w:jc w:val="center"/>
                              <w:rPr>
                                <w:color w:val="000000"/>
                                <w:sz w:val="24"/>
                                <w:szCs w:val="24"/>
                              </w:rPr>
                            </w:pPr>
                          </w:p>
                          <w:p w14:paraId="2C94F299" w14:textId="77777777" w:rsidR="00875C23" w:rsidRDefault="00875C23">
                            <w:pPr>
                              <w:jc w:val="center"/>
                              <w:rPr>
                                <w:color w:val="000000"/>
                                <w:sz w:val="24"/>
                                <w:szCs w:val="24"/>
                              </w:rPr>
                            </w:pPr>
                          </w:p>
                        </w:txbxContent>
                      </wps:txbx>
                      <wps:bodyPr vert="horz" wrap="square" lIns="91440" tIns="45720" rIns="91440" bIns="45720" anchor="ctr" anchorCtr="0" compatLnSpc="1">
                        <a:noAutofit/>
                      </wps:bodyPr>
                    </wps:wsp>
                  </a:graphicData>
                </a:graphic>
              </wp:anchor>
            </w:drawing>
          </mc:Choice>
          <mc:Fallback>
            <w:pict>
              <v:shape w14:anchorId="2C94F262" id="Oval 29" o:spid="_x0000_s1035" style="position:absolute;margin-left:374.5pt;margin-top:20.5pt;width:425.7pt;height:122.05pt;z-index:251684864;visibility:visible;mso-wrap-style:square;mso-wrap-distance-left:9pt;mso-wrap-distance-top:0;mso-wrap-distance-right:9pt;mso-wrap-distance-bottom:0;mso-position-horizontal:right;mso-position-horizontal-relative:margin;mso-position-vertical:absolute;mso-position-vertical-relative:text;v-text-anchor:middle" coordsize="5406390,15500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" adj="-11796480,,5400" path="m,775018at,,5406390,1550036,,775018,,775018xe" fillcolor="#ffc000" strokeweight=".35281mm">
                <v:stroke joinstyle="miter"/>
                <v:formulas/>
                <v:path arrowok="t" o:connecttype="custom" o:connectlocs="2703195,0;5406390,775018;2703195,1550036;0,775018;791747,226998;791747,1323038;4614643,1323038;4614643,226998" o:connectangles="270,0,90,180,270,90,90,270" textboxrect="791747,226998,4614643,1323038"/>
                <v:textbox>
                  <w:txbxContent>
                    <w:p w14:paraId="2C94F294" w14:textId="77777777" w:rsidR="00875C23" w:rsidRDefault="007732D5">
                      <w:pPr>
                        <w:jc w:val="center"/>
                        <w:rPr>
                          <w:color w:val="000000"/>
                          <w:sz w:val="24"/>
                          <w:szCs w:val="24"/>
                        </w:rPr>
                      </w:pPr>
                      <w:r>
                        <w:rPr>
                          <w:color w:val="000000"/>
                          <w:sz w:val="24"/>
                          <w:szCs w:val="24"/>
                        </w:rPr>
                        <w:t>Volunteering with Barnardo's is a great opportunity to learn new skills, gain valuable work experience, meet new people, and give back to your community whilst making a real difference to the lives of vulnerable children.</w:t>
                      </w:r>
                    </w:p>
                    <w:p w14:paraId="2C94F295" w14:textId="77777777" w:rsidR="00875C23" w:rsidRDefault="00875C23">
                      <w:pPr>
                        <w:jc w:val="center"/>
                        <w:rPr>
                          <w:color w:val="000000"/>
                          <w:sz w:val="24"/>
                          <w:szCs w:val="24"/>
                        </w:rPr>
                      </w:pPr>
                    </w:p>
                    <w:p w14:paraId="2C94F296" w14:textId="77777777" w:rsidR="00875C23" w:rsidRDefault="00875C23">
                      <w:pPr>
                        <w:jc w:val="center"/>
                        <w:rPr>
                          <w:color w:val="000000"/>
                          <w:sz w:val="24"/>
                          <w:szCs w:val="24"/>
                        </w:rPr>
                      </w:pPr>
                    </w:p>
                    <w:p w14:paraId="2C94F297" w14:textId="77777777" w:rsidR="00875C23" w:rsidRDefault="00875C23">
                      <w:pPr>
                        <w:jc w:val="center"/>
                        <w:rPr>
                          <w:color w:val="000000"/>
                          <w:sz w:val="24"/>
                          <w:szCs w:val="24"/>
                        </w:rPr>
                      </w:pPr>
                    </w:p>
                    <w:p w14:paraId="2C94F298" w14:textId="77777777" w:rsidR="00875C23" w:rsidRDefault="00875C23">
                      <w:pPr>
                        <w:jc w:val="center"/>
                        <w:rPr>
                          <w:color w:val="000000"/>
                          <w:sz w:val="24"/>
                          <w:szCs w:val="24"/>
                        </w:rPr>
                      </w:pPr>
                    </w:p>
                    <w:p w14:paraId="2C94F299" w14:textId="77777777" w:rsidR="00875C23" w:rsidRDefault="00875C23">
                      <w:pPr>
                        <w:jc w:val="center"/>
                        <w:rPr>
                          <w:color w:val="000000"/>
                          <w:sz w:val="24"/>
                          <w:szCs w:val="24"/>
                        </w:rPr>
                      </w:pPr>
                    </w:p>
                  </w:txbxContent>
                </v:textbox>
                <w10:wrap anchorx="margin"/>
              </v:shape>
            </w:pict>
          </mc:Fallback>
        </mc:AlternateContent>
      </w:r>
    </w:p>
    <w:p w14:paraId="2C94F2B2" w14:textId="77777777" w:rsidR="00875C23" w:rsidRDefault="00875C23">
      <w:pPr>
        <w:suppressAutoHyphens w:val="0"/>
        <w:rPr>
          <w:sz w:val="28"/>
          <w:szCs w:val="28"/>
        </w:rPr>
      </w:pPr>
    </w:p>
    <w:p w14:paraId="2C94F2B3" w14:textId="77777777" w:rsidR="00875C23" w:rsidRDefault="00875C23">
      <w:pPr>
        <w:suppressAutoHyphens w:val="0"/>
        <w:rPr>
          <w:sz w:val="28"/>
          <w:szCs w:val="28"/>
        </w:rPr>
      </w:pPr>
    </w:p>
    <w:p w14:paraId="2C94F2B4" w14:textId="77777777" w:rsidR="00875C23" w:rsidRDefault="00875C23">
      <w:pPr>
        <w:suppressAutoHyphens w:val="0"/>
        <w:rPr>
          <w:sz w:val="28"/>
          <w:szCs w:val="28"/>
        </w:rPr>
      </w:pPr>
    </w:p>
    <w:p w14:paraId="2F6FF3D2" w14:textId="77777777" w:rsidR="005E36D5" w:rsidRDefault="005E36D5">
      <w:pPr>
        <w:suppressAutoHyphens w:val="0"/>
        <w:rPr>
          <w:sz w:val="28"/>
          <w:szCs w:val="28"/>
        </w:rPr>
      </w:pPr>
    </w:p>
    <w:p w14:paraId="2C94F2B5" w14:textId="4F77511F" w:rsidR="00875C23" w:rsidRDefault="007732D5">
      <w:pPr>
        <w:suppressAutoHyphens w:val="0"/>
        <w:rPr>
          <w:sz w:val="28"/>
          <w:szCs w:val="28"/>
        </w:rPr>
      </w:pPr>
      <w:r>
        <w:rPr>
          <w:sz w:val="28"/>
          <w:szCs w:val="28"/>
        </w:rPr>
        <w:t>2.</w:t>
      </w:r>
    </w:p>
    <w:p w14:paraId="2C94F2B6" w14:textId="77777777" w:rsidR="00875C23" w:rsidRDefault="007732D5">
      <w:pPr>
        <w:suppressAutoHyphens w:val="0"/>
      </w:pPr>
      <w:r>
        <w:rPr>
          <w:sz w:val="28"/>
          <w:szCs w:val="28"/>
        </w:rPr>
        <w:tab/>
      </w:r>
      <w:r>
        <w:rPr>
          <w:sz w:val="28"/>
          <w:szCs w:val="28"/>
        </w:rPr>
        <w:tab/>
      </w:r>
      <w:r>
        <w:rPr>
          <w:sz w:val="28"/>
          <w:szCs w:val="28"/>
        </w:rPr>
        <w:tab/>
      </w:r>
      <w:r>
        <w:rPr>
          <w:sz w:val="28"/>
          <w:szCs w:val="28"/>
        </w:rPr>
        <w:tab/>
      </w:r>
      <w:r>
        <w:rPr>
          <w:sz w:val="28"/>
          <w:szCs w:val="28"/>
          <w:u w:val="single"/>
        </w:rPr>
        <w:t xml:space="preserve">Section A: Why I chose Barnardo’s </w:t>
      </w:r>
    </w:p>
    <w:p w14:paraId="2C94F2B7" w14:textId="77777777" w:rsidR="00875C23" w:rsidRDefault="00875C23">
      <w:pPr>
        <w:suppressAutoHyphens w:val="0"/>
        <w:rPr>
          <w:sz w:val="28"/>
          <w:szCs w:val="28"/>
          <w:u w:val="single"/>
        </w:rPr>
      </w:pPr>
    </w:p>
    <w:p w14:paraId="2C94F2B8" w14:textId="77777777" w:rsidR="00875C23" w:rsidRDefault="00875C23">
      <w:pPr>
        <w:suppressAutoHyphens w:val="0"/>
        <w:rPr>
          <w:sz w:val="28"/>
          <w:szCs w:val="28"/>
          <w:u w:val="single"/>
        </w:rPr>
      </w:pPr>
    </w:p>
    <w:p w14:paraId="2C94F2B9" w14:textId="77777777" w:rsidR="00875C23" w:rsidRDefault="007732D5">
      <w:pPr>
        <w:suppressAutoHyphens w:val="0"/>
      </w:pPr>
      <w:r>
        <w:rPr>
          <w:noProof/>
        </w:rPr>
        <w:drawing>
          <wp:inline distT="0" distB="0" distL="0" distR="0" wp14:anchorId="2C94F264" wp14:editId="2C94F265">
            <wp:extent cx="4447129" cy="2500463"/>
            <wp:effectExtent l="38100" t="38100" r="29621" b="33187"/>
            <wp:docPr id="22" name="Picture 34" descr="Volunteer with us | Barnardo'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447129" cy="2500463"/>
                    </a:xfrm>
                    <a:prstGeom prst="rect">
                      <a:avLst/>
                    </a:prstGeom>
                    <a:noFill/>
                    <a:ln w="28575">
                      <a:solidFill>
                        <a:srgbClr val="6CAF09"/>
                      </a:solidFill>
                      <a:prstDash val="solid"/>
                    </a:ln>
                  </pic:spPr>
                </pic:pic>
              </a:graphicData>
            </a:graphic>
          </wp:inline>
        </w:drawing>
      </w:r>
    </w:p>
    <w:p w14:paraId="2C94F2BA" w14:textId="77777777" w:rsidR="00875C23" w:rsidRDefault="00875C23">
      <w:pPr>
        <w:suppressAutoHyphens w:val="0"/>
        <w:rPr>
          <w:sz w:val="28"/>
          <w:szCs w:val="28"/>
        </w:rPr>
      </w:pPr>
    </w:p>
    <w:p w14:paraId="2C94F2BB" w14:textId="77777777" w:rsidR="00875C23" w:rsidRDefault="007732D5">
      <w:pPr>
        <w:suppressAutoHyphens w:val="0"/>
      </w:pPr>
      <w:r>
        <w:rPr>
          <w:noProof/>
          <w:sz w:val="28"/>
          <w:szCs w:val="28"/>
        </w:rPr>
        <mc:AlternateContent>
          <mc:Choice Requires="wps">
            <w:drawing>
              <wp:anchor distT="0" distB="0" distL="114300" distR="114300" simplePos="0" relativeHeight="251687936" behindDoc="0" locked="0" layoutInCell="1" allowOverlap="1" wp14:anchorId="2C94F266" wp14:editId="2C94F267">
                <wp:simplePos x="0" y="0"/>
                <wp:positionH relativeFrom="margin">
                  <wp:posOffset>-238758</wp:posOffset>
                </wp:positionH>
                <wp:positionV relativeFrom="paragraph">
                  <wp:posOffset>356231</wp:posOffset>
                </wp:positionV>
                <wp:extent cx="6527801" cy="2734312"/>
                <wp:effectExtent l="0" t="0" r="25399" b="27938"/>
                <wp:wrapSquare wrapText="bothSides"/>
                <wp:docPr id="23" name="Text Box 2"/>
                <wp:cNvGraphicFramePr/>
                <a:graphic xmlns:a="http://schemas.openxmlformats.org/drawingml/2006/main">
                  <a:graphicData uri="http://schemas.microsoft.com/office/word/2010/wordprocessingShape">
                    <wps:wsp>
                      <wps:cNvSpPr txBox="1"/>
                      <wps:spPr>
                        <a:xfrm>
                          <a:off x="0" y="0"/>
                          <a:ext cx="6527801" cy="2734312"/>
                        </a:xfrm>
                        <a:prstGeom prst="rect">
                          <a:avLst/>
                        </a:prstGeom>
                        <a:solidFill>
                          <a:srgbClr val="FFFFFF"/>
                        </a:solidFill>
                        <a:ln w="9528">
                          <a:solidFill>
                            <a:srgbClr val="6CAF09"/>
                          </a:solidFill>
                          <a:prstDash val="solid"/>
                        </a:ln>
                      </wps:spPr>
                      <wps:txbx>
                        <w:txbxContent>
                          <w:p w14:paraId="2C94F29B" w14:textId="77777777" w:rsidR="00875C23" w:rsidRDefault="007732D5">
                            <w:pPr>
                              <w:spacing w:line="360" w:lineRule="auto"/>
                            </w:pPr>
                            <w:r>
                              <w:rPr>
                                <w:sz w:val="22"/>
                                <w:szCs w:val="22"/>
                              </w:rPr>
                              <w:t xml:space="preserve">I chose to volunteer for Barnardo's after exploring many volunteering opportunities that I could participate in as part of my placement. There are various reasons why I choose this charity. I truly appreciate their mission statement and the work that they do to protect vulnerable children. I </w:t>
                            </w:r>
                            <w:r>
                              <w:rPr>
                                <w:color w:val="000000"/>
                                <w:sz w:val="22"/>
                                <w:szCs w:val="22"/>
                              </w:rPr>
                              <w:t>believe that children's m</w:t>
                            </w:r>
                            <w:r>
                              <w:rPr>
                                <w:sz w:val="22"/>
                                <w:szCs w:val="22"/>
                              </w:rPr>
                              <w:t xml:space="preserve">ental health is vitally important, and that children should be given all the support and care that they deserve regardless of their individual circumstances or background. </w:t>
                            </w:r>
                            <w:r>
                              <w:rPr>
                                <w:color w:val="000000"/>
                                <w:sz w:val="22"/>
                                <w:szCs w:val="22"/>
                              </w:rPr>
                              <w:t xml:space="preserve">Furthermore, </w:t>
                            </w:r>
                            <w:r>
                              <w:rPr>
                                <w:color w:val="000000"/>
                                <w:sz w:val="22"/>
                                <w:szCs w:val="22"/>
                                <w:shd w:val="clear" w:color="auto" w:fill="FFFFFF"/>
                              </w:rPr>
                              <w:t>according to The</w:t>
                            </w:r>
                            <w:r>
                              <w:rPr>
                                <w:color w:val="000000"/>
                                <w:sz w:val="22"/>
                                <w:szCs w:val="22"/>
                              </w:rPr>
                              <w:t xml:space="preserve"> Children’s Society</w:t>
                            </w:r>
                            <w:r>
                              <w:rPr>
                                <w:color w:val="000000"/>
                                <w:sz w:val="22"/>
                                <w:szCs w:val="22"/>
                                <w:shd w:val="clear" w:color="auto" w:fill="FFFFFF"/>
                              </w:rPr>
                              <w:t xml:space="preserve"> (2023) the likelihood of young people experiencing mental health issues has increased by 50% over the last three years. Therefore, there is an urgent need for more mental health services available to young children and Barnardo’s mission works towards tackling these issues. Additionally, I felt that I would have fun working in store as I love to meet new people and work in a team environment. I am also passionate about fashion and regularly purchase second hand clothing so I knew that I would enjoy working in a charity shop.</w:t>
                            </w:r>
                          </w:p>
                          <w:p w14:paraId="2C94F29C" w14:textId="77777777" w:rsidR="00875C23" w:rsidRDefault="00875C23">
                            <w:pPr>
                              <w:spacing w:line="360" w:lineRule="auto"/>
                              <w:rPr>
                                <w:color w:val="000000"/>
                                <w:sz w:val="22"/>
                                <w:szCs w:val="22"/>
                                <w:shd w:val="clear" w:color="auto" w:fill="FFFFFF"/>
                              </w:rPr>
                            </w:pPr>
                          </w:p>
                          <w:p w14:paraId="2C94F29D" w14:textId="77777777" w:rsidR="00875C23" w:rsidRDefault="00875C23">
                            <w:pPr>
                              <w:spacing w:line="360" w:lineRule="auto"/>
                              <w:rPr>
                                <w:color w:val="000000"/>
                                <w:sz w:val="22"/>
                                <w:szCs w:val="22"/>
                                <w:shd w:val="clear" w:color="auto" w:fill="FFFFFF"/>
                              </w:rPr>
                            </w:pPr>
                          </w:p>
                          <w:p w14:paraId="2C94F29E" w14:textId="77777777" w:rsidR="00875C23" w:rsidRDefault="00875C23">
                            <w:pPr>
                              <w:spacing w:line="360" w:lineRule="auto"/>
                              <w:rPr>
                                <w:color w:val="000000"/>
                                <w:sz w:val="22"/>
                                <w:szCs w:val="22"/>
                                <w:shd w:val="clear" w:color="auto" w:fill="FFFFFF"/>
                              </w:rPr>
                            </w:pPr>
                          </w:p>
                          <w:p w14:paraId="2C94F29F" w14:textId="77777777" w:rsidR="00875C23" w:rsidRDefault="00875C23">
                            <w:pPr>
                              <w:spacing w:line="360" w:lineRule="auto"/>
                              <w:rPr>
                                <w:sz w:val="22"/>
                                <w:szCs w:val="22"/>
                              </w:rPr>
                            </w:pPr>
                          </w:p>
                        </w:txbxContent>
                      </wps:txbx>
                      <wps:bodyPr vert="horz" wrap="square" lIns="91440" tIns="45720" rIns="91440" bIns="45720" anchor="t" anchorCtr="0" compatLnSpc="0">
                        <a:noAutofit/>
                      </wps:bodyPr>
                    </wps:wsp>
                  </a:graphicData>
                </a:graphic>
              </wp:anchor>
            </w:drawing>
          </mc:Choice>
          <mc:Fallback>
            <w:pict>
              <v:shape w14:anchorId="2C94F266" id="_x0000_s1036" type="#_x0000_t202" style="position:absolute;margin-left:-18.8pt;margin-top:28.05pt;width:514pt;height:215.3pt;z-index:2516879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" strokecolor="#6caf09" strokeweight=".26467mm">
                <v:textbox>
                  <w:txbxContent>
                    <w:p w14:paraId="2C94F29B" w14:textId="77777777" w:rsidR="00875C23" w:rsidRDefault="007732D5">
                      <w:pPr>
                        <w:spacing w:line="360" w:lineRule="auto"/>
                      </w:pPr>
                      <w:r>
                        <w:rPr>
                          <w:sz w:val="22"/>
                          <w:szCs w:val="22"/>
                        </w:rPr>
                        <w:t xml:space="preserve">I chose to volunteer for Barnardo's after exploring many volunteering opportunities that I could participate in as part of my placement. There are various reasons why I choose this charity. I truly appreciate their mission statement and the work that they do to protect vulnerable children. I </w:t>
                      </w:r>
                      <w:r>
                        <w:rPr>
                          <w:color w:val="000000"/>
                          <w:sz w:val="22"/>
                          <w:szCs w:val="22"/>
                        </w:rPr>
                        <w:t>believe that children's m</w:t>
                      </w:r>
                      <w:r>
                        <w:rPr>
                          <w:sz w:val="22"/>
                          <w:szCs w:val="22"/>
                        </w:rPr>
                        <w:t xml:space="preserve">ental health is vitally important, and that children should be given all the support and care that they deserve regardless of their individual circumstances or background. </w:t>
                      </w:r>
                      <w:r>
                        <w:rPr>
                          <w:color w:val="000000"/>
                          <w:sz w:val="22"/>
                          <w:szCs w:val="22"/>
                        </w:rPr>
                        <w:t xml:space="preserve">Furthermore, </w:t>
                      </w:r>
                      <w:r>
                        <w:rPr>
                          <w:color w:val="000000"/>
                          <w:sz w:val="22"/>
                          <w:szCs w:val="22"/>
                          <w:shd w:val="clear" w:color="auto" w:fill="FFFFFF"/>
                        </w:rPr>
                        <w:t>according to The</w:t>
                      </w:r>
                      <w:r>
                        <w:rPr>
                          <w:color w:val="000000"/>
                          <w:sz w:val="22"/>
                          <w:szCs w:val="22"/>
                        </w:rPr>
                        <w:t xml:space="preserve"> Children’s Society</w:t>
                      </w:r>
                      <w:r>
                        <w:rPr>
                          <w:color w:val="000000"/>
                          <w:sz w:val="22"/>
                          <w:szCs w:val="22"/>
                          <w:shd w:val="clear" w:color="auto" w:fill="FFFFFF"/>
                        </w:rPr>
                        <w:t xml:space="preserve"> (2023) the likelihood of young people experiencing mental health issues has increased by 50% over the last three years. Therefore, there is an urgent need for more mental health services available to young children and Barnardo’s mission works towards tackling these issues. Additionally, I felt that I would have fun working in store as I love to meet new people and work in a team environment. I am also passionate about fashion and regularly purchase second hand clothing so I knew that I would enjoy working in a charity shop.</w:t>
                      </w:r>
                    </w:p>
                    <w:p w14:paraId="2C94F29C" w14:textId="77777777" w:rsidR="00875C23" w:rsidRDefault="00875C23">
                      <w:pPr>
                        <w:spacing w:line="360" w:lineRule="auto"/>
                        <w:rPr>
                          <w:color w:val="000000"/>
                          <w:sz w:val="22"/>
                          <w:szCs w:val="22"/>
                          <w:shd w:val="clear" w:color="auto" w:fill="FFFFFF"/>
                        </w:rPr>
                      </w:pPr>
                    </w:p>
                    <w:p w14:paraId="2C94F29D" w14:textId="77777777" w:rsidR="00875C23" w:rsidRDefault="00875C23">
                      <w:pPr>
                        <w:spacing w:line="360" w:lineRule="auto"/>
                        <w:rPr>
                          <w:color w:val="000000"/>
                          <w:sz w:val="22"/>
                          <w:szCs w:val="22"/>
                          <w:shd w:val="clear" w:color="auto" w:fill="FFFFFF"/>
                        </w:rPr>
                      </w:pPr>
                    </w:p>
                    <w:p w14:paraId="2C94F29E" w14:textId="77777777" w:rsidR="00875C23" w:rsidRDefault="00875C23">
                      <w:pPr>
                        <w:spacing w:line="360" w:lineRule="auto"/>
                        <w:rPr>
                          <w:color w:val="000000"/>
                          <w:sz w:val="22"/>
                          <w:szCs w:val="22"/>
                          <w:shd w:val="clear" w:color="auto" w:fill="FFFFFF"/>
                        </w:rPr>
                      </w:pPr>
                    </w:p>
                    <w:p w14:paraId="2C94F29F" w14:textId="77777777" w:rsidR="00875C23" w:rsidRDefault="00875C23">
                      <w:pPr>
                        <w:spacing w:line="360" w:lineRule="auto"/>
                        <w:rPr>
                          <w:sz w:val="22"/>
                          <w:szCs w:val="22"/>
                        </w:rPr>
                      </w:pPr>
                    </w:p>
                  </w:txbxContent>
                </v:textbox>
                <w10:wrap type="square" anchorx="margin"/>
              </v:shape>
            </w:pict>
          </mc:Fallback>
        </mc:AlternateContent>
      </w:r>
    </w:p>
    <w:p w14:paraId="2C94F2BC" w14:textId="77777777" w:rsidR="00875C23" w:rsidRDefault="00875C23">
      <w:pPr>
        <w:suppressAutoHyphens w:val="0"/>
        <w:rPr>
          <w:sz w:val="28"/>
          <w:szCs w:val="28"/>
        </w:rPr>
      </w:pPr>
    </w:p>
    <w:p w14:paraId="2C94F2BD" w14:textId="77777777" w:rsidR="00875C23" w:rsidRDefault="00875C23">
      <w:pPr>
        <w:suppressAutoHyphens w:val="0"/>
        <w:rPr>
          <w:sz w:val="28"/>
          <w:szCs w:val="28"/>
        </w:rPr>
      </w:pPr>
    </w:p>
    <w:p w14:paraId="2C94F2BE" w14:textId="77777777" w:rsidR="00875C23" w:rsidRDefault="00875C23">
      <w:pPr>
        <w:suppressAutoHyphens w:val="0"/>
        <w:rPr>
          <w:sz w:val="28"/>
          <w:szCs w:val="28"/>
        </w:rPr>
      </w:pPr>
    </w:p>
    <w:p w14:paraId="2C94F2BF" w14:textId="77777777" w:rsidR="00875C23" w:rsidRDefault="00875C23">
      <w:pPr>
        <w:suppressAutoHyphens w:val="0"/>
        <w:ind w:left="2880"/>
        <w:rPr>
          <w:sz w:val="28"/>
          <w:szCs w:val="28"/>
        </w:rPr>
      </w:pPr>
    </w:p>
    <w:p w14:paraId="2C94F2C0" w14:textId="77777777" w:rsidR="00875C23" w:rsidRDefault="007732D5">
      <w:pPr>
        <w:suppressAutoHyphens w:val="0"/>
        <w:ind w:left="2880"/>
        <w:rPr>
          <w:sz w:val="28"/>
          <w:szCs w:val="28"/>
          <w:u w:val="single"/>
        </w:rPr>
      </w:pPr>
      <w:r>
        <w:rPr>
          <w:sz w:val="28"/>
          <w:szCs w:val="28"/>
          <w:u w:val="single"/>
        </w:rPr>
        <w:t xml:space="preserve">Section B: Application Process </w:t>
      </w:r>
    </w:p>
    <w:p w14:paraId="2C94F2C1" w14:textId="77777777" w:rsidR="00875C23" w:rsidRDefault="00875C23">
      <w:pPr>
        <w:suppressAutoHyphens w:val="0"/>
        <w:rPr>
          <w:sz w:val="28"/>
          <w:szCs w:val="28"/>
          <w:u w:val="single"/>
        </w:rPr>
      </w:pPr>
    </w:p>
    <w:p w14:paraId="2C94F2C2" w14:textId="77777777" w:rsidR="00875C23" w:rsidRDefault="007732D5">
      <w:pPr>
        <w:suppressAutoHyphens w:val="0"/>
      </w:pPr>
      <w:r>
        <w:rPr>
          <w:noProof/>
          <w:sz w:val="28"/>
          <w:szCs w:val="28"/>
          <w:u w:val="single"/>
        </w:rPr>
        <mc:AlternateContent>
          <mc:Choice Requires="wps">
            <w:drawing>
              <wp:anchor distT="0" distB="0" distL="114300" distR="114300" simplePos="0" relativeHeight="251689984" behindDoc="0" locked="0" layoutInCell="1" allowOverlap="1" wp14:anchorId="2C94F268" wp14:editId="2C94F269">
                <wp:simplePos x="0" y="0"/>
                <wp:positionH relativeFrom="margin">
                  <wp:align>left</wp:align>
                </wp:positionH>
                <wp:positionV relativeFrom="paragraph">
                  <wp:posOffset>94064</wp:posOffset>
                </wp:positionV>
                <wp:extent cx="3927476" cy="1319534"/>
                <wp:effectExtent l="0" t="0" r="15874" b="13966"/>
                <wp:wrapSquare wrapText="bothSides"/>
                <wp:docPr id="24" name="Text Box 2"/>
                <wp:cNvGraphicFramePr/>
                <a:graphic xmlns:a="http://schemas.openxmlformats.org/drawingml/2006/main">
                  <a:graphicData uri="http://schemas.microsoft.com/office/word/2010/wordprocessingShape">
                    <wps:wsp>
                      <wps:cNvSpPr txBox="1"/>
                      <wps:spPr>
                        <a:xfrm>
                          <a:off x="0" y="0"/>
                          <a:ext cx="3927476" cy="1319534"/>
                        </a:xfrm>
                        <a:prstGeom prst="rect">
                          <a:avLst/>
                        </a:prstGeom>
                        <a:solidFill>
                          <a:srgbClr val="FFFFFF"/>
                        </a:solidFill>
                        <a:ln w="9528">
                          <a:solidFill>
                            <a:srgbClr val="6CAF09"/>
                          </a:solidFill>
                          <a:prstDash val="solid"/>
                        </a:ln>
                      </wps:spPr>
                      <wps:txbx>
                        <w:txbxContent>
                          <w:p w14:paraId="2C94F2A1" w14:textId="77777777" w:rsidR="00875C23" w:rsidRDefault="007732D5">
                            <w:r>
                              <w:t>I applied to volunteer at Barnardo’s through their website which required me to complete an application form filling out my details and providing my reasoning for why I would like to volunteer for the organisation. After completing the application form, my application was shortly cleared, and I was invited to a meeting with the store manager for a brief discussion about the role.</w:t>
                            </w:r>
                          </w:p>
                        </w:txbxContent>
                      </wps:txbx>
                      <wps:bodyPr vert="horz" wrap="square" lIns="91440" tIns="45720" rIns="91440" bIns="45720" anchor="t" anchorCtr="0" compatLnSpc="0">
                        <a:noAutofit/>
                      </wps:bodyPr>
                    </wps:wsp>
                  </a:graphicData>
                </a:graphic>
              </wp:anchor>
            </w:drawing>
          </mc:Choice>
          <mc:Fallback>
            <w:pict>
              <v:shape w14:anchorId="2C94F268" id="_x0000_s1037" type="#_x0000_t202" style="position:absolute;margin-left:0;margin-top:7.4pt;width:309.25pt;height:103.9pt;z-index:2516899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" strokecolor="#6caf09" strokeweight=".26467mm">
                <v:textbox>
                  <w:txbxContent>
                    <w:p w14:paraId="2C94F2A1" w14:textId="77777777" w:rsidR="00875C23" w:rsidRDefault="007732D5">
                      <w:r>
                        <w:t>I applied to volunteer at Barnardo’s through their website which required me to complete an application form filling out my details and providing my reasoning for why I would like to volunteer for the organisation. After completing the application form, my application was shortly cleared, and I was invited to a meeting with the store manager for a brief discussion about the role.</w:t>
                      </w:r>
                    </w:p>
                  </w:txbxContent>
                </v:textbox>
                <w10:wrap type="square" anchorx="margin"/>
              </v:shape>
            </w:pict>
          </mc:Fallback>
        </mc:AlternateContent>
      </w:r>
    </w:p>
    <w:p w14:paraId="2C94F2C3" w14:textId="77777777" w:rsidR="00875C23" w:rsidRDefault="00875C23">
      <w:pPr>
        <w:suppressAutoHyphens w:val="0"/>
        <w:rPr>
          <w:sz w:val="28"/>
          <w:szCs w:val="28"/>
          <w:u w:val="single"/>
        </w:rPr>
      </w:pPr>
    </w:p>
    <w:p w14:paraId="2C94F2C4" w14:textId="77777777" w:rsidR="00875C23" w:rsidRDefault="00875C23">
      <w:pPr>
        <w:suppressAutoHyphens w:val="0"/>
        <w:ind w:left="5040" w:firstLine="720"/>
        <w:rPr>
          <w:sz w:val="28"/>
          <w:szCs w:val="28"/>
          <w:u w:val="single"/>
        </w:rPr>
      </w:pPr>
    </w:p>
    <w:p w14:paraId="2C94F2C5" w14:textId="77777777" w:rsidR="00875C23" w:rsidRDefault="00875C23">
      <w:pPr>
        <w:suppressAutoHyphens w:val="0"/>
        <w:rPr>
          <w:sz w:val="28"/>
          <w:szCs w:val="28"/>
          <w:u w:val="single"/>
        </w:rPr>
      </w:pPr>
    </w:p>
    <w:p w14:paraId="2C94F2C6" w14:textId="77777777" w:rsidR="00875C23" w:rsidRDefault="00875C23">
      <w:pPr>
        <w:suppressAutoHyphens w:val="0"/>
        <w:rPr>
          <w:sz w:val="28"/>
          <w:szCs w:val="28"/>
          <w:u w:val="single"/>
        </w:rPr>
      </w:pPr>
    </w:p>
    <w:p w14:paraId="2C94F2C7" w14:textId="77777777" w:rsidR="00875C23" w:rsidRDefault="007732D5">
      <w:pPr>
        <w:suppressAutoHyphens w:val="0"/>
      </w:pPr>
      <w:r>
        <w:rPr>
          <w:noProof/>
          <w:sz w:val="28"/>
          <w:szCs w:val="28"/>
        </w:rPr>
        <w:lastRenderedPageBreak/>
        <mc:AlternateContent>
          <mc:Choice Requires="wps">
            <w:drawing>
              <wp:anchor distT="0" distB="0" distL="114300" distR="114300" simplePos="0" relativeHeight="251692032" behindDoc="0" locked="0" layoutInCell="1" allowOverlap="1" wp14:anchorId="2C94F26A" wp14:editId="2C94F26B">
                <wp:simplePos x="0" y="0"/>
                <wp:positionH relativeFrom="column">
                  <wp:posOffset>2791434</wp:posOffset>
                </wp:positionH>
                <wp:positionV relativeFrom="paragraph">
                  <wp:posOffset>1725902</wp:posOffset>
                </wp:positionV>
                <wp:extent cx="45089" cy="548640"/>
                <wp:effectExtent l="19050" t="0" r="31111" b="41910"/>
                <wp:wrapNone/>
                <wp:docPr id="25" name="Arrow: Down 44"/>
                <wp:cNvGraphicFramePr/>
                <a:graphic xmlns:a="http://schemas.openxmlformats.org/drawingml/2006/main">
                  <a:graphicData uri="http://schemas.microsoft.com/office/word/2010/wordprocessingShape">
                    <wps:wsp>
                      <wps:cNvSpPr/>
                      <wps:spPr>
                        <a:xfrm flipH="1">
                          <a:off x="0" y="0"/>
                          <a:ext cx="45089" cy="548640"/>
                        </a:xfrm>
                        <a:custGeom>
                          <a:avLst>
                            <a:gd name="f0" fmla="val 19638"/>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val f7"/>
                            <a:gd name="f15" fmla="val f8"/>
                            <a:gd name="f16" fmla="pin 0 f1 10800"/>
                            <a:gd name="f17" fmla="pin 0 f0 21600"/>
                            <a:gd name="f18" fmla="*/ f10 f2 1"/>
                            <a:gd name="f19" fmla="*/ f11 f2 1"/>
                            <a:gd name="f20" fmla="+- f15 0 f14"/>
                            <a:gd name="f21" fmla="val f16"/>
                            <a:gd name="f22" fmla="val f17"/>
                            <a:gd name="f23" fmla="*/ f16 f12 1"/>
                            <a:gd name="f24" fmla="*/ f17 f13 1"/>
                            <a:gd name="f25" fmla="*/ f18 1 f4"/>
                            <a:gd name="f26" fmla="*/ f19 1 f4"/>
                            <a:gd name="f27" fmla="*/ f20 1 21600"/>
                            <a:gd name="f28" fmla="+- 21600 0 f21"/>
                            <a:gd name="f29" fmla="+- 21600 0 f22"/>
                            <a:gd name="f30" fmla="*/ f21 f12 1"/>
                            <a:gd name="f31" fmla="*/ f22 f13 1"/>
                            <a:gd name="f32" fmla="+- f25 0 f3"/>
                            <a:gd name="f33" fmla="+- f26 0 f3"/>
                            <a:gd name="f34" fmla="*/ 0 f27 1"/>
                            <a:gd name="f35" fmla="*/ 21600 f27 1"/>
                            <a:gd name="f36" fmla="*/ f29 f21 1"/>
                            <a:gd name="f37" fmla="*/ f28 f12 1"/>
                            <a:gd name="f38" fmla="*/ f36 1 10800"/>
                            <a:gd name="f39" fmla="*/ f34 1 f27"/>
                            <a:gd name="f40" fmla="*/ f35 1 f27"/>
                            <a:gd name="f41" fmla="+- f22 f38 0"/>
                            <a:gd name="f42" fmla="*/ f39 f13 1"/>
                            <a:gd name="f43" fmla="*/ f39 f12 1"/>
                            <a:gd name="f44" fmla="*/ f40 f12 1"/>
                            <a:gd name="f45" fmla="*/ f41 f13 1"/>
                          </a:gdLst>
                          <a:ahLst>
                            <a:ahXY gdRefX="f1" minX="f7" maxX="f9" gdRefY="f0" minY="f7" maxY="f8">
                              <a:pos x="f23" y="f24"/>
                            </a:ahXY>
                          </a:ahLst>
                          <a:cxnLst>
                            <a:cxn ang="3cd4">
                              <a:pos x="hc" y="t"/>
                            </a:cxn>
                            <a:cxn ang="0">
                              <a:pos x="r" y="vc"/>
                            </a:cxn>
                            <a:cxn ang="cd4">
                              <a:pos x="hc" y="b"/>
                            </a:cxn>
                            <a:cxn ang="cd2">
                              <a:pos x="l" y="vc"/>
                            </a:cxn>
                            <a:cxn ang="f32">
                              <a:pos x="f43" y="f31"/>
                            </a:cxn>
                            <a:cxn ang="f33">
                              <a:pos x="f44" y="f31"/>
                            </a:cxn>
                          </a:cxnLst>
                          <a:rect l="f30" t="f42" r="f37" b="f45"/>
                          <a:pathLst>
                            <a:path w="21600" h="21600">
                              <a:moveTo>
                                <a:pt x="f21" y="f7"/>
                              </a:moveTo>
                              <a:lnTo>
                                <a:pt x="f21" y="f22"/>
                              </a:lnTo>
                              <a:lnTo>
                                <a:pt x="f7" y="f22"/>
                              </a:lnTo>
                              <a:lnTo>
                                <a:pt x="f9" y="f8"/>
                              </a:lnTo>
                              <a:lnTo>
                                <a:pt x="f8" y="f22"/>
                              </a:lnTo>
                              <a:lnTo>
                                <a:pt x="f28" y="f22"/>
                              </a:lnTo>
                              <a:lnTo>
                                <a:pt x="f28" y="f7"/>
                              </a:lnTo>
                              <a:close/>
                            </a:path>
                          </a:pathLst>
                        </a:custGeom>
                        <a:solidFill>
                          <a:srgbClr val="5A9208"/>
                        </a:solidFill>
                        <a:ln w="12701" cap="flat">
                          <a:solidFill>
                            <a:srgbClr val="5A9208"/>
                          </a:solidFill>
                          <a:prstDash val="solid"/>
                          <a:miter/>
                        </a:ln>
                      </wps:spPr>
                      <wps:bodyPr lIns="0" tIns="0" rIns="0" bIns="0"/>
                    </wps:wsp>
                  </a:graphicData>
                </a:graphic>
              </wp:anchor>
            </w:drawing>
          </mc:Choice>
          <mc:Fallback>
            <w:pict>
              <v:shape w14:anchorId="6735464D" id="Arrow: Down 44" o:spid="_x0000_s1026" style="position:absolute;margin-left:219.8pt;margin-top:135.9pt;width:3.55pt;height:43.2pt;flip:x;z-index:25169203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" path="m5400,r,19638l,19638r10800,1962l21600,19638r-5400,l16200,,5400,xe" fillcolor="#5a9208" strokecolor="#5a9208" strokeweight=".35281mm">
                <v:stroke joinstyle="miter"/>
                <v:path arrowok="t" o:connecttype="custom" o:connectlocs="22545,0;45089,274320;22545,548640;0,274320;0,498805;45089,498805" o:connectangles="270,0,90,180,180,0" textboxrect="5400,0,16200,20619"/>
              </v:shape>
            </w:pict>
          </mc:Fallback>
        </mc:AlternateContent>
      </w:r>
      <w:r>
        <w:rPr>
          <w:noProof/>
          <w:sz w:val="28"/>
          <w:szCs w:val="28"/>
        </w:rPr>
        <mc:AlternateContent>
          <mc:Choice Requires="wps">
            <w:drawing>
              <wp:anchor distT="0" distB="0" distL="114300" distR="114300" simplePos="0" relativeHeight="251691008" behindDoc="0" locked="0" layoutInCell="1" allowOverlap="1" wp14:anchorId="2C94F26C" wp14:editId="2C94F26D">
                <wp:simplePos x="0" y="0"/>
                <wp:positionH relativeFrom="margin">
                  <wp:align>center</wp:align>
                </wp:positionH>
                <wp:positionV relativeFrom="paragraph">
                  <wp:posOffset>1008683</wp:posOffset>
                </wp:positionV>
                <wp:extent cx="278133" cy="45089"/>
                <wp:effectExtent l="0" t="19050" r="45717" b="31111"/>
                <wp:wrapNone/>
                <wp:docPr id="26" name="Arrow: Right 43"/>
                <wp:cNvGraphicFramePr/>
                <a:graphic xmlns:a="http://schemas.openxmlformats.org/drawingml/2006/main">
                  <a:graphicData uri="http://schemas.microsoft.com/office/word/2010/wordprocessingShape">
                    <wps:wsp>
                      <wps:cNvSpPr/>
                      <wps:spPr>
                        <a:xfrm>
                          <a:off x="0" y="0"/>
                          <a:ext cx="278133" cy="45089"/>
                        </a:xfrm>
                        <a:custGeom>
                          <a:avLst>
                            <a:gd name="f0" fmla="val 1984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val f7"/>
                            <a:gd name="f15" fmla="val f8"/>
                            <a:gd name="f16" fmla="pin 0 f0 21600"/>
                            <a:gd name="f17" fmla="pin 0 f1 10800"/>
                            <a:gd name="f18" fmla="*/ f10 f2 1"/>
                            <a:gd name="f19" fmla="*/ f11 f2 1"/>
                            <a:gd name="f20" fmla="+- f15 0 f14"/>
                            <a:gd name="f21" fmla="val f16"/>
                            <a:gd name="f22" fmla="val f17"/>
                            <a:gd name="f23" fmla="*/ f16 f12 1"/>
                            <a:gd name="f24" fmla="*/ f17 f13 1"/>
                            <a:gd name="f25" fmla="*/ f18 1 f4"/>
                            <a:gd name="f26" fmla="*/ f19 1 f4"/>
                            <a:gd name="f27" fmla="*/ f20 1 21600"/>
                            <a:gd name="f28" fmla="+- 21600 0 f22"/>
                            <a:gd name="f29" fmla="+- 21600 0 f21"/>
                            <a:gd name="f30" fmla="*/ f22 f13 1"/>
                            <a:gd name="f31" fmla="*/ f21 f12 1"/>
                            <a:gd name="f32" fmla="+- f25 0 f3"/>
                            <a:gd name="f33" fmla="+- f26 0 f3"/>
                            <a:gd name="f34" fmla="*/ 0 f27 1"/>
                            <a:gd name="f35" fmla="*/ 21600 f27 1"/>
                            <a:gd name="f36" fmla="*/ f29 f22 1"/>
                            <a:gd name="f37" fmla="*/ f28 f13 1"/>
                            <a:gd name="f38" fmla="*/ f36 1 10800"/>
                            <a:gd name="f39" fmla="*/ f34 1 f27"/>
                            <a:gd name="f40" fmla="*/ f35 1 f27"/>
                            <a:gd name="f41" fmla="+- f21 f38 0"/>
                            <a:gd name="f42" fmla="*/ f39 f12 1"/>
                            <a:gd name="f43" fmla="*/ f39 f13 1"/>
                            <a:gd name="f44" fmla="*/ f40 f13 1"/>
                            <a:gd name="f45" fmla="*/ f41 f12 1"/>
                          </a:gdLst>
                          <a:ahLst>
                            <a:ahXY gdRefX="f0" minX="f7" maxX="f8" gdRefY="f1" minY="f7" maxY="f9">
                              <a:pos x="f23" y="f24"/>
                            </a:ahXY>
                          </a:ahLst>
                          <a:cxnLst>
                            <a:cxn ang="3cd4">
                              <a:pos x="hc" y="t"/>
                            </a:cxn>
                            <a:cxn ang="0">
                              <a:pos x="r" y="vc"/>
                            </a:cxn>
                            <a:cxn ang="cd4">
                              <a:pos x="hc" y="b"/>
                            </a:cxn>
                            <a:cxn ang="cd2">
                              <a:pos x="l" y="vc"/>
                            </a:cxn>
                            <a:cxn ang="f32">
                              <a:pos x="f31" y="f43"/>
                            </a:cxn>
                            <a:cxn ang="f33">
                              <a:pos x="f31" y="f44"/>
                            </a:cxn>
                          </a:cxnLst>
                          <a:rect l="f42" t="f30" r="f45" b="f37"/>
                          <a:pathLst>
                            <a:path w="21600" h="21600">
                              <a:moveTo>
                                <a:pt x="f7" y="f22"/>
                              </a:moveTo>
                              <a:lnTo>
                                <a:pt x="f21" y="f22"/>
                              </a:lnTo>
                              <a:lnTo>
                                <a:pt x="f21" y="f7"/>
                              </a:lnTo>
                              <a:lnTo>
                                <a:pt x="f8" y="f9"/>
                              </a:lnTo>
                              <a:lnTo>
                                <a:pt x="f21" y="f8"/>
                              </a:lnTo>
                              <a:lnTo>
                                <a:pt x="f21" y="f28"/>
                              </a:lnTo>
                              <a:lnTo>
                                <a:pt x="f7" y="f28"/>
                              </a:lnTo>
                              <a:close/>
                            </a:path>
                          </a:pathLst>
                        </a:custGeom>
                        <a:solidFill>
                          <a:srgbClr val="5A9208"/>
                        </a:solidFill>
                        <a:ln w="12701" cap="flat">
                          <a:solidFill>
                            <a:srgbClr val="5A9208"/>
                          </a:solidFill>
                          <a:prstDash val="solid"/>
                          <a:miter/>
                        </a:ln>
                      </wps:spPr>
                      <wps:bodyPr lIns="0" tIns="0" rIns="0" bIns="0"/>
                    </wps:wsp>
                  </a:graphicData>
                </a:graphic>
              </wp:anchor>
            </w:drawing>
          </mc:Choice>
          <mc:Fallback>
            <w:pict>
              <v:shape w14:anchorId="642F2FCE" id="Arrow: Right 43" o:spid="_x0000_s1026" style="position:absolute;margin-left:0;margin-top:79.4pt;width:21.9pt;height:3.55pt;z-index:251691008;visibility:visible;mso-wrap-style:square;mso-wrap-distance-left:9pt;mso-wrap-distance-top:0;mso-wrap-distance-right:9pt;mso-wrap-distance-bottom:0;mso-position-horizontal:center;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" path="m,5400r19849,l19849,r1751,10800l19849,21600r,-5400l,16200,,5400xe" fillcolor="#5a9208" strokecolor="#5a9208" strokeweight=".35281mm">
                <v:stroke joinstyle="miter"/>
                <v:path arrowok="t" o:connecttype="custom" o:connectlocs="139067,0;278133,22545;139067,45089;0,22545;255586,0;255586,45089" o:connectangles="270,0,90,180,270,90" textboxrect="0,5400,20725,16200"/>
                <w10:wrap anchorx="margin"/>
              </v:shape>
            </w:pict>
          </mc:Fallback>
        </mc:AlternateContent>
      </w:r>
      <w:r>
        <w:rPr>
          <w:noProof/>
          <w:sz w:val="28"/>
          <w:szCs w:val="28"/>
        </w:rPr>
        <w:drawing>
          <wp:inline distT="0" distB="0" distL="0" distR="0" wp14:anchorId="2C94F26E" wp14:editId="2C94F26F">
            <wp:extent cx="2730416" cy="1855098"/>
            <wp:effectExtent l="0" t="0" r="0" b="0"/>
            <wp:docPr id="27" name="Picture 40"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b="-1082"/>
                    <a:stretch>
                      <a:fillRect/>
                    </a:stretch>
                  </pic:blipFill>
                  <pic:spPr>
                    <a:xfrm>
                      <a:off x="0" y="0"/>
                      <a:ext cx="2730416" cy="1855098"/>
                    </a:xfrm>
                    <a:prstGeom prst="rect">
                      <a:avLst/>
                    </a:prstGeom>
                    <a:noFill/>
                    <a:ln>
                      <a:noFill/>
                      <a:prstDash/>
                    </a:ln>
                  </pic:spPr>
                </pic:pic>
              </a:graphicData>
            </a:graphic>
          </wp:inline>
        </w:drawing>
      </w:r>
      <w:r>
        <w:rPr>
          <w:i/>
          <w:iCs/>
          <w:sz w:val="28"/>
          <w:szCs w:val="28"/>
        </w:rPr>
        <w:t xml:space="preserve">   </w:t>
      </w:r>
      <w:r>
        <w:rPr>
          <w:i/>
          <w:iCs/>
          <w:noProof/>
          <w:sz w:val="28"/>
          <w:szCs w:val="28"/>
        </w:rPr>
        <w:drawing>
          <wp:inline distT="0" distB="0" distL="0" distR="0" wp14:anchorId="2C94F270" wp14:editId="2C94F271">
            <wp:extent cx="2708562" cy="1776075"/>
            <wp:effectExtent l="0" t="0" r="0" b="0"/>
            <wp:docPr id="28" name="Picture 41"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708562" cy="1776075"/>
                    </a:xfrm>
                    <a:prstGeom prst="rect">
                      <a:avLst/>
                    </a:prstGeom>
                    <a:noFill/>
                    <a:ln>
                      <a:noFill/>
                      <a:prstDash/>
                    </a:ln>
                  </pic:spPr>
                </pic:pic>
              </a:graphicData>
            </a:graphic>
          </wp:inline>
        </w:drawing>
      </w:r>
    </w:p>
    <w:p w14:paraId="2C94F2C8" w14:textId="77777777" w:rsidR="00875C23" w:rsidRDefault="007732D5">
      <w:pPr>
        <w:suppressAutoHyphens w:val="0"/>
        <w:rPr>
          <w:sz w:val="28"/>
          <w:szCs w:val="28"/>
        </w:rPr>
      </w:pPr>
      <w:r>
        <w:rPr>
          <w:sz w:val="28"/>
          <w:szCs w:val="28"/>
        </w:rPr>
        <w:t xml:space="preserve">         </w:t>
      </w:r>
      <w:r>
        <w:rPr>
          <w:sz w:val="28"/>
          <w:szCs w:val="28"/>
        </w:rPr>
        <w:tab/>
      </w:r>
      <w:r>
        <w:rPr>
          <w:sz w:val="28"/>
          <w:szCs w:val="28"/>
        </w:rPr>
        <w:tab/>
      </w:r>
      <w:r>
        <w:rPr>
          <w:sz w:val="28"/>
          <w:szCs w:val="28"/>
        </w:rPr>
        <w:tab/>
      </w:r>
    </w:p>
    <w:p w14:paraId="2C94F2C9" w14:textId="77777777" w:rsidR="00875C23" w:rsidRDefault="007732D5">
      <w:pPr>
        <w:suppressAutoHyphens w:val="0"/>
        <w:ind w:left="1440" w:firstLine="720"/>
      </w:pPr>
      <w:r>
        <w:rPr>
          <w:noProof/>
          <w:sz w:val="28"/>
          <w:szCs w:val="28"/>
        </w:rPr>
        <w:lastRenderedPageBreak/>
        <w:drawing>
          <wp:inline distT="0" distB="0" distL="0" distR="0" wp14:anchorId="2C94F272" wp14:editId="2C94F273">
            <wp:extent cx="2924589" cy="2678615"/>
            <wp:effectExtent l="0" t="0" r="9111" b="7435"/>
            <wp:docPr id="29"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924589" cy="2678615"/>
                    </a:xfrm>
                    <a:prstGeom prst="rect">
                      <a:avLst/>
                    </a:prstGeom>
                    <a:noFill/>
                    <a:ln>
                      <a:noFill/>
                      <a:prstDash/>
                    </a:ln>
                  </pic:spPr>
                </pic:pic>
              </a:graphicData>
            </a:graphic>
          </wp:inline>
        </w:drawing>
      </w:r>
    </w:p>
    <w:p w14:paraId="2C94F2CA" w14:textId="77777777" w:rsidR="00875C23" w:rsidRDefault="007732D5">
      <w:pPr>
        <w:suppressAutoHyphens w:val="0"/>
        <w:rPr>
          <w:sz w:val="28"/>
          <w:szCs w:val="28"/>
        </w:rPr>
      </w:pPr>
      <w:r>
        <w:rPr>
          <w:sz w:val="28"/>
          <w:szCs w:val="28"/>
        </w:rPr>
        <w:t xml:space="preserve">                                                 </w:t>
      </w:r>
    </w:p>
    <w:p w14:paraId="2C94F2CB" w14:textId="77777777" w:rsidR="00875C23" w:rsidRDefault="00875C23">
      <w:pPr>
        <w:suppressAutoHyphens w:val="0"/>
        <w:rPr>
          <w:sz w:val="28"/>
          <w:szCs w:val="28"/>
        </w:rPr>
      </w:pPr>
    </w:p>
    <w:p w14:paraId="2C94F2CC" w14:textId="77777777" w:rsidR="00875C23" w:rsidRDefault="00875C23">
      <w:pPr>
        <w:suppressAutoHyphens w:val="0"/>
        <w:rPr>
          <w:sz w:val="28"/>
          <w:szCs w:val="28"/>
        </w:rPr>
      </w:pPr>
    </w:p>
    <w:p w14:paraId="2C94F2D1" w14:textId="7993C147" w:rsidR="00875C23" w:rsidRDefault="007732D5" w:rsidP="00D7277D">
      <w:pPr>
        <w:suppressAutoHyphens w:val="0"/>
        <w:ind w:left="2880" w:firstLine="720"/>
      </w:pPr>
      <w:r>
        <w:rPr>
          <w:sz w:val="28"/>
          <w:szCs w:val="28"/>
          <w:u w:val="single"/>
        </w:rPr>
        <w:t>Section C: Training</w:t>
      </w:r>
    </w:p>
    <w:p w14:paraId="2C94F2D2" w14:textId="77777777" w:rsidR="00875C23" w:rsidRDefault="00875C23">
      <w:pPr>
        <w:suppressAutoHyphens w:val="0"/>
        <w:rPr>
          <w:sz w:val="28"/>
          <w:szCs w:val="28"/>
          <w:u w:val="single"/>
        </w:rPr>
      </w:pPr>
    </w:p>
    <w:p w14:paraId="2C94F2D3" w14:textId="77777777" w:rsidR="00875C23" w:rsidRDefault="007732D5">
      <w:pPr>
        <w:suppressAutoHyphens w:val="0"/>
      </w:pPr>
      <w:r>
        <w:rPr>
          <w:noProof/>
          <w:sz w:val="28"/>
          <w:szCs w:val="28"/>
          <w:u w:val="single"/>
        </w:rPr>
        <w:lastRenderedPageBreak/>
        <mc:AlternateContent>
          <mc:Choice Requires="wps">
            <w:drawing>
              <wp:anchor distT="0" distB="0" distL="114300" distR="114300" simplePos="0" relativeHeight="251694080" behindDoc="0" locked="0" layoutInCell="1" allowOverlap="1" wp14:anchorId="2C94F274" wp14:editId="2C94F275">
                <wp:simplePos x="0" y="0"/>
                <wp:positionH relativeFrom="margin">
                  <wp:posOffset>-430920</wp:posOffset>
                </wp:positionH>
                <wp:positionV relativeFrom="paragraph">
                  <wp:posOffset>237707</wp:posOffset>
                </wp:positionV>
                <wp:extent cx="4213226" cy="1868174"/>
                <wp:effectExtent l="0" t="0" r="15874" b="17776"/>
                <wp:wrapSquare wrapText="bothSides"/>
                <wp:docPr id="30" name="Text Box 2"/>
                <wp:cNvGraphicFramePr/>
                <a:graphic xmlns:a="http://schemas.openxmlformats.org/drawingml/2006/main">
                  <a:graphicData uri="http://schemas.microsoft.com/office/word/2010/wordprocessingShape">
                    <wps:wsp>
                      <wps:cNvSpPr txBox="1"/>
                      <wps:spPr>
                        <a:xfrm>
                          <a:off x="0" y="0"/>
                          <a:ext cx="4213226" cy="1868174"/>
                        </a:xfrm>
                        <a:prstGeom prst="rect">
                          <a:avLst/>
                        </a:prstGeom>
                        <a:solidFill>
                          <a:srgbClr val="FFFFFF"/>
                        </a:solidFill>
                        <a:ln w="9528">
                          <a:solidFill>
                            <a:srgbClr val="5A9208"/>
                          </a:solidFill>
                          <a:prstDash val="solid"/>
                        </a:ln>
                      </wps:spPr>
                      <wps:txbx>
                        <w:txbxContent>
                          <w:p w14:paraId="2C94F2A3" w14:textId="77777777" w:rsidR="00875C23" w:rsidRDefault="007732D5">
                            <w:pPr>
                              <w:rPr>
                                <w:sz w:val="22"/>
                                <w:szCs w:val="22"/>
                              </w:rPr>
                            </w:pPr>
                            <w:r>
                              <w:rPr>
                                <w:sz w:val="22"/>
                                <w:szCs w:val="22"/>
                              </w:rPr>
                              <w:t>Before I was able to begin volunteering at Barnardo’s I was required to complete online training. As part of my training, I had to complete various modules which involved watching educational videos and learning more about the organisation and its core beliefs and values.</w:t>
                            </w:r>
                          </w:p>
                          <w:p w14:paraId="2C94F2A4" w14:textId="77777777" w:rsidR="00875C23" w:rsidRDefault="007732D5">
                            <w:pPr>
                              <w:rPr>
                                <w:sz w:val="22"/>
                                <w:szCs w:val="22"/>
                              </w:rPr>
                            </w:pPr>
                            <w:r>
                              <w:rPr>
                                <w:sz w:val="22"/>
                                <w:szCs w:val="22"/>
                              </w:rPr>
                              <w:t xml:space="preserve"> I was also provided with more insight about the role throughout the videos so that I was well prepared before I began working in store. After completing each module, I was awarded with a certificate indicating that I had successfully completed the task.</w:t>
                            </w:r>
                          </w:p>
                        </w:txbxContent>
                      </wps:txbx>
                      <wps:bodyPr vert="horz" wrap="square" lIns="91440" tIns="45720" rIns="91440" bIns="45720" anchor="t" anchorCtr="0" compatLnSpc="0">
                        <a:noAutofit/>
                      </wps:bodyPr>
                    </wps:wsp>
                  </a:graphicData>
                </a:graphic>
              </wp:anchor>
            </w:drawing>
          </mc:Choice>
          <mc:Fallback>
            <w:pict>
              <v:shape w14:anchorId="2C94F274" id="_x0000_s1038" type="#_x0000_t202" style="position:absolute;margin-left:-33.95pt;margin-top:18.7pt;width:331.75pt;height:147.1pt;z-index:2516940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" strokecolor="#5a9208" strokeweight=".26467mm">
                <v:textbox>
                  <w:txbxContent>
                    <w:p w14:paraId="2C94F2A3" w14:textId="77777777" w:rsidR="00875C23" w:rsidRDefault="007732D5">
                      <w:pPr>
                        <w:rPr>
                          <w:sz w:val="22"/>
                          <w:szCs w:val="22"/>
                        </w:rPr>
                      </w:pPr>
                      <w:r>
                        <w:rPr>
                          <w:sz w:val="22"/>
                          <w:szCs w:val="22"/>
                        </w:rPr>
                        <w:t>Before I was able to begin volunteering at Barnardo’s I was required to complete online training. As part of my training, I had to complete various modules which involved watching educational videos and learning more about the organisation and its core beliefs and values.</w:t>
                      </w:r>
                    </w:p>
                    <w:p w14:paraId="2C94F2A4" w14:textId="77777777" w:rsidR="00875C23" w:rsidRDefault="007732D5">
                      <w:pPr>
                        <w:rPr>
                          <w:sz w:val="22"/>
                          <w:szCs w:val="22"/>
                        </w:rPr>
                      </w:pPr>
                      <w:r>
                        <w:rPr>
                          <w:sz w:val="22"/>
                          <w:szCs w:val="22"/>
                        </w:rPr>
                        <w:t xml:space="preserve"> I was also provided with more insight about the role throughout the videos so that I was well prepared before I began working in store. After completing each module, I was awarded with a certificate indicating that I had successfully completed the task.</w:t>
                      </w:r>
                    </w:p>
                  </w:txbxContent>
                </v:textbox>
                <w10:wrap type="square" anchorx="margin"/>
              </v:shape>
            </w:pict>
          </mc:Fallback>
        </mc:AlternateContent>
      </w:r>
    </w:p>
    <w:p w14:paraId="2C94F2D4" w14:textId="77777777" w:rsidR="00875C23" w:rsidRDefault="00875C23">
      <w:pPr>
        <w:suppressAutoHyphens w:val="0"/>
        <w:rPr>
          <w:sz w:val="28"/>
          <w:szCs w:val="28"/>
          <w:u w:val="single"/>
        </w:rPr>
      </w:pPr>
    </w:p>
    <w:p w14:paraId="2C94F2D5" w14:textId="77777777" w:rsidR="00875C23" w:rsidRDefault="00875C23">
      <w:pPr>
        <w:suppressAutoHyphens w:val="0"/>
        <w:rPr>
          <w:sz w:val="28"/>
          <w:szCs w:val="28"/>
          <w:u w:val="single"/>
        </w:rPr>
      </w:pPr>
    </w:p>
    <w:p w14:paraId="2C94F2D6" w14:textId="77777777" w:rsidR="00875C23" w:rsidRDefault="00875C23">
      <w:pPr>
        <w:suppressAutoHyphens w:val="0"/>
        <w:rPr>
          <w:sz w:val="28"/>
          <w:szCs w:val="28"/>
          <w:u w:val="single"/>
        </w:rPr>
      </w:pPr>
    </w:p>
    <w:p w14:paraId="2C94F2D7" w14:textId="77777777" w:rsidR="00875C23" w:rsidRDefault="00875C23">
      <w:pPr>
        <w:suppressAutoHyphens w:val="0"/>
        <w:rPr>
          <w:sz w:val="28"/>
          <w:szCs w:val="28"/>
          <w:u w:val="single"/>
        </w:rPr>
      </w:pPr>
    </w:p>
    <w:p w14:paraId="2C94F2D8" w14:textId="77777777" w:rsidR="00875C23" w:rsidRDefault="00875C23">
      <w:pPr>
        <w:suppressAutoHyphens w:val="0"/>
        <w:rPr>
          <w:sz w:val="28"/>
          <w:szCs w:val="28"/>
          <w:u w:val="single"/>
        </w:rPr>
      </w:pPr>
    </w:p>
    <w:p w14:paraId="2C94F2D9" w14:textId="77777777" w:rsidR="00875C23" w:rsidRDefault="00875C23">
      <w:pPr>
        <w:suppressAutoHyphens w:val="0"/>
        <w:rPr>
          <w:sz w:val="28"/>
          <w:szCs w:val="28"/>
          <w:u w:val="single"/>
        </w:rPr>
      </w:pPr>
    </w:p>
    <w:p w14:paraId="2C94F2DA" w14:textId="77777777" w:rsidR="00875C23" w:rsidRDefault="007732D5">
      <w:pPr>
        <w:suppressAutoHyphens w:val="0"/>
      </w:pPr>
      <w:r>
        <w:rPr>
          <w:noProof/>
        </w:rPr>
        <w:lastRenderedPageBreak/>
        <w:drawing>
          <wp:inline distT="0" distB="0" distL="0" distR="0" wp14:anchorId="2C94F276" wp14:editId="2C94F277">
            <wp:extent cx="2418706" cy="3255584"/>
            <wp:effectExtent l="38100" t="38100" r="38744" b="40066"/>
            <wp:docPr id="31" name="Picture 46" descr="A child holding a sig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418706" cy="3255584"/>
                    </a:xfrm>
                    <a:prstGeom prst="rect">
                      <a:avLst/>
                    </a:prstGeom>
                    <a:noFill/>
                    <a:ln w="28575">
                      <a:solidFill>
                        <a:srgbClr val="5A9208"/>
                      </a:solidFill>
                      <a:prstDash val="solid"/>
                    </a:ln>
                  </pic:spPr>
                </pic:pic>
              </a:graphicData>
            </a:graphic>
          </wp:inline>
        </w:drawing>
      </w:r>
      <w:r>
        <w:rPr>
          <w:sz w:val="28"/>
          <w:szCs w:val="28"/>
        </w:rPr>
        <w:t xml:space="preserve">               </w:t>
      </w:r>
      <w:r>
        <w:rPr>
          <w:noProof/>
        </w:rPr>
        <w:lastRenderedPageBreak/>
        <w:drawing>
          <wp:inline distT="0" distB="0" distL="0" distR="0" wp14:anchorId="2C94F278" wp14:editId="2C94F279">
            <wp:extent cx="2396907" cy="3260494"/>
            <wp:effectExtent l="38100" t="38100" r="41493" b="35156"/>
            <wp:docPr id="32" name="Picture 47" descr="A child holding a sig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2396907" cy="3260494"/>
                    </a:xfrm>
                    <a:prstGeom prst="rect">
                      <a:avLst/>
                    </a:prstGeom>
                    <a:noFill/>
                    <a:ln w="28575">
                      <a:solidFill>
                        <a:srgbClr val="5A9208"/>
                      </a:solidFill>
                      <a:prstDash val="solid"/>
                    </a:ln>
                  </pic:spPr>
                </pic:pic>
              </a:graphicData>
            </a:graphic>
          </wp:inline>
        </w:drawing>
      </w:r>
    </w:p>
    <w:p w14:paraId="084B037E" w14:textId="77777777" w:rsidR="00C6632B" w:rsidRDefault="00C6632B">
      <w:pPr>
        <w:suppressAutoHyphens w:val="0"/>
        <w:rPr>
          <w:sz w:val="28"/>
          <w:szCs w:val="28"/>
        </w:rPr>
      </w:pPr>
    </w:p>
    <w:p w14:paraId="44F55A01" w14:textId="77777777" w:rsidR="00C6632B" w:rsidRDefault="00C6632B">
      <w:pPr>
        <w:suppressAutoHyphens w:val="0"/>
        <w:rPr>
          <w:sz w:val="28"/>
          <w:szCs w:val="28"/>
        </w:rPr>
      </w:pPr>
    </w:p>
    <w:p w14:paraId="480087CD" w14:textId="77777777" w:rsidR="00C6632B" w:rsidRDefault="00C6632B">
      <w:pPr>
        <w:suppressAutoHyphens w:val="0"/>
        <w:rPr>
          <w:sz w:val="28"/>
          <w:szCs w:val="28"/>
        </w:rPr>
      </w:pPr>
    </w:p>
    <w:p w14:paraId="2C94F2E0" w14:textId="57668DCD" w:rsidR="00875C23" w:rsidRDefault="007732D5">
      <w:pPr>
        <w:suppressAutoHyphens w:val="0"/>
        <w:rPr>
          <w:sz w:val="28"/>
          <w:szCs w:val="28"/>
        </w:rPr>
      </w:pPr>
      <w:r>
        <w:rPr>
          <w:sz w:val="28"/>
          <w:szCs w:val="28"/>
        </w:rPr>
        <w:t xml:space="preserve">3. </w:t>
      </w:r>
    </w:p>
    <w:p w14:paraId="2C94F2E1" w14:textId="77777777" w:rsidR="00875C23" w:rsidRDefault="007732D5">
      <w:pPr>
        <w:suppressAutoHyphens w:val="0"/>
        <w:rPr>
          <w:sz w:val="28"/>
          <w:szCs w:val="28"/>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u w:val="single"/>
        </w:rPr>
        <w:t>Reflective Logs</w:t>
      </w:r>
    </w:p>
    <w:p w14:paraId="15D82564" w14:textId="76C61359" w:rsidR="00F251CC" w:rsidRPr="004A2C4A" w:rsidRDefault="004A2C4A" w:rsidP="004A2C4A">
      <w:pPr>
        <w:suppressAutoHyphens w:val="0"/>
        <w:jc w:val="center"/>
        <w:rPr>
          <w:sz w:val="24"/>
          <w:szCs w:val="24"/>
        </w:rPr>
      </w:pPr>
      <w:r w:rsidRPr="004A2C4A">
        <w:rPr>
          <w:sz w:val="24"/>
          <w:szCs w:val="24"/>
        </w:rPr>
        <w:t>A selection of entries from my reflective logbook relating to my volunteering experience can be found below. They describe the various tasks that I completed as part of my placement as well as my thoughts and feelings at the time.</w:t>
      </w:r>
    </w:p>
    <w:tbl>
      <w:tblPr>
        <w:tblStyle w:val="TableGrid"/>
        <w:tblW w:w="0" w:type="auto"/>
        <w:tblLook w:val="04A0" w:firstRow="1" w:lastRow="0" w:firstColumn="1" w:lastColumn="0" w:noHBand="0" w:noVBand="1"/>
      </w:tblPr>
      <w:tblGrid>
        <w:gridCol w:w="4508"/>
        <w:gridCol w:w="4508"/>
      </w:tblGrid>
      <w:tr w:rsidR="00F251CC" w14:paraId="19BADAD3" w14:textId="77777777" w:rsidTr="00F251CC">
        <w:tc>
          <w:tcPr>
            <w:tcW w:w="4508" w:type="dxa"/>
          </w:tcPr>
          <w:p w14:paraId="7858ACC7" w14:textId="09E71F62" w:rsidR="00F251CC" w:rsidRPr="004A2C4A" w:rsidRDefault="00F251CC">
            <w:pPr>
              <w:suppressAutoHyphens w:val="0"/>
              <w:rPr>
                <w:sz w:val="24"/>
                <w:szCs w:val="24"/>
              </w:rPr>
            </w:pPr>
            <w:r w:rsidRPr="004A2C4A">
              <w:rPr>
                <w:sz w:val="24"/>
                <w:szCs w:val="24"/>
              </w:rPr>
              <w:t>Student Name:</w:t>
            </w:r>
          </w:p>
        </w:tc>
        <w:tc>
          <w:tcPr>
            <w:tcW w:w="4508" w:type="dxa"/>
          </w:tcPr>
          <w:p w14:paraId="7CE9359E" w14:textId="13C265E5" w:rsidR="00F251CC" w:rsidRPr="004A2C4A" w:rsidRDefault="00F251CC">
            <w:pPr>
              <w:suppressAutoHyphens w:val="0"/>
              <w:rPr>
                <w:sz w:val="24"/>
                <w:szCs w:val="24"/>
              </w:rPr>
            </w:pPr>
            <w:r w:rsidRPr="004A2C4A">
              <w:rPr>
                <w:sz w:val="24"/>
                <w:szCs w:val="24"/>
              </w:rPr>
              <w:t>Keira Thomas</w:t>
            </w:r>
          </w:p>
        </w:tc>
      </w:tr>
      <w:tr w:rsidR="00F251CC" w14:paraId="49BDE8F8" w14:textId="77777777" w:rsidTr="004A2C4A">
        <w:trPr>
          <w:trHeight w:val="60"/>
        </w:trPr>
        <w:tc>
          <w:tcPr>
            <w:tcW w:w="4508" w:type="dxa"/>
          </w:tcPr>
          <w:p w14:paraId="30697DD6" w14:textId="7E7FE4AD" w:rsidR="00F251CC" w:rsidRPr="004A2C4A" w:rsidRDefault="00F251CC">
            <w:pPr>
              <w:suppressAutoHyphens w:val="0"/>
              <w:rPr>
                <w:sz w:val="24"/>
                <w:szCs w:val="24"/>
              </w:rPr>
            </w:pPr>
            <w:r w:rsidRPr="004A2C4A">
              <w:rPr>
                <w:sz w:val="24"/>
                <w:szCs w:val="24"/>
              </w:rPr>
              <w:t>Name of Organisation:</w:t>
            </w:r>
          </w:p>
        </w:tc>
        <w:tc>
          <w:tcPr>
            <w:tcW w:w="4508" w:type="dxa"/>
          </w:tcPr>
          <w:p w14:paraId="5A0D4286" w14:textId="24D6E4A6" w:rsidR="00F251CC" w:rsidRPr="004A2C4A" w:rsidRDefault="00F251CC">
            <w:pPr>
              <w:suppressAutoHyphens w:val="0"/>
              <w:rPr>
                <w:sz w:val="24"/>
                <w:szCs w:val="24"/>
              </w:rPr>
            </w:pPr>
            <w:r w:rsidRPr="004A2C4A">
              <w:rPr>
                <w:sz w:val="24"/>
                <w:szCs w:val="24"/>
              </w:rPr>
              <w:t>Barnardo’s</w:t>
            </w:r>
          </w:p>
        </w:tc>
      </w:tr>
    </w:tbl>
    <w:p w14:paraId="661D664A" w14:textId="30267172" w:rsidR="00F251CC" w:rsidRDefault="00F251CC">
      <w:pPr>
        <w:suppressAutoHyphens w:val="0"/>
      </w:pPr>
    </w:p>
    <w:p w14:paraId="3D10B568" w14:textId="77777777" w:rsidR="00DB59B8" w:rsidRDefault="00DB59B8">
      <w:pPr>
        <w:suppressAutoHyphens w:val="0"/>
      </w:pPr>
    </w:p>
    <w:p w14:paraId="62049A57" w14:textId="77777777" w:rsidR="00495417" w:rsidRDefault="00495417">
      <w:pPr>
        <w:suppressAutoHyphens w:val="0"/>
      </w:pPr>
    </w:p>
    <w:tbl>
      <w:tblPr>
        <w:tblStyle w:val="TableGrid"/>
        <w:tblpPr w:leftFromText="180" w:rightFromText="180" w:vertAnchor="text" w:horzAnchor="margin" w:tblpY="-67"/>
        <w:tblW w:w="9776" w:type="dxa"/>
        <w:tblLook w:val="04A0" w:firstRow="1" w:lastRow="0" w:firstColumn="1" w:lastColumn="0" w:noHBand="0" w:noVBand="1"/>
      </w:tblPr>
      <w:tblGrid>
        <w:gridCol w:w="4508"/>
        <w:gridCol w:w="5268"/>
      </w:tblGrid>
      <w:tr w:rsidR="00495417" w14:paraId="5CAF1B9D" w14:textId="77777777" w:rsidTr="005E1BEE">
        <w:tc>
          <w:tcPr>
            <w:tcW w:w="4508" w:type="dxa"/>
          </w:tcPr>
          <w:p w14:paraId="3FCCF6F8" w14:textId="77777777" w:rsidR="00495417" w:rsidRDefault="00495417" w:rsidP="00495417">
            <w:pPr>
              <w:suppressAutoHyphens w:val="0"/>
            </w:pPr>
            <w:r>
              <w:lastRenderedPageBreak/>
              <w:t>Date:</w:t>
            </w:r>
          </w:p>
        </w:tc>
        <w:tc>
          <w:tcPr>
            <w:tcW w:w="5268" w:type="dxa"/>
          </w:tcPr>
          <w:p w14:paraId="352B642E" w14:textId="77777777" w:rsidR="00495417" w:rsidRDefault="00495417" w:rsidP="00495417">
            <w:pPr>
              <w:suppressAutoHyphens w:val="0"/>
            </w:pPr>
            <w:r>
              <w:t>February 14th</w:t>
            </w:r>
          </w:p>
        </w:tc>
      </w:tr>
      <w:tr w:rsidR="00495417" w14:paraId="615FA8E3" w14:textId="77777777" w:rsidTr="005E1BEE">
        <w:tc>
          <w:tcPr>
            <w:tcW w:w="4508" w:type="dxa"/>
          </w:tcPr>
          <w:p w14:paraId="44C34D3F" w14:textId="77777777" w:rsidR="00495417" w:rsidRDefault="00495417" w:rsidP="00495417">
            <w:pPr>
              <w:suppressAutoHyphens w:val="0"/>
            </w:pPr>
            <w:r>
              <w:t>Tasks Completed:</w:t>
            </w:r>
          </w:p>
        </w:tc>
        <w:tc>
          <w:tcPr>
            <w:tcW w:w="5268" w:type="dxa"/>
          </w:tcPr>
          <w:p w14:paraId="1377435B" w14:textId="77777777" w:rsidR="00495417" w:rsidRDefault="00495417" w:rsidP="00495417">
            <w:pPr>
              <w:suppressAutoHyphens w:val="0"/>
            </w:pPr>
            <w:r>
              <w:t>Induction session</w:t>
            </w:r>
          </w:p>
        </w:tc>
      </w:tr>
      <w:tr w:rsidR="00495417" w14:paraId="240E3AB5" w14:textId="77777777" w:rsidTr="005E1BEE">
        <w:tc>
          <w:tcPr>
            <w:tcW w:w="4508" w:type="dxa"/>
          </w:tcPr>
          <w:p w14:paraId="2DDEFA76" w14:textId="77777777" w:rsidR="00495417" w:rsidRDefault="00495417" w:rsidP="00495417">
            <w:pPr>
              <w:suppressAutoHyphens w:val="0"/>
            </w:pPr>
            <w:r>
              <w:t>Reflection:</w:t>
            </w:r>
          </w:p>
        </w:tc>
        <w:tc>
          <w:tcPr>
            <w:tcW w:w="5268" w:type="dxa"/>
          </w:tcPr>
          <w:p w14:paraId="5E3B4D38" w14:textId="77777777" w:rsidR="00495417" w:rsidRDefault="00495417" w:rsidP="00495417">
            <w:pPr>
              <w:suppressAutoHyphens w:val="0"/>
            </w:pPr>
            <w:r w:rsidRPr="0074525C">
              <w:t>My first day of volunteering at Barnardo's was today.</w:t>
            </w:r>
            <w:r>
              <w:t xml:space="preserve"> I decided that for my first day I will complete a total of five hours volunteering. </w:t>
            </w:r>
            <w:r w:rsidRPr="0074525C">
              <w:t xml:space="preserve"> When I woke up this morning, I was both nervous and excited about starting my placement. However, after entering the store and meeting some of the employees, I quickly felt at ease and</w:t>
            </w:r>
            <w:r>
              <w:t xml:space="preserve"> comfortable </w:t>
            </w:r>
            <w:r w:rsidRPr="0074525C">
              <w:t xml:space="preserve">in my surroundings. </w:t>
            </w:r>
            <w:r w:rsidRPr="00FC2B3D">
              <w:t xml:space="preserve">The manager </w:t>
            </w:r>
            <w:r>
              <w:t xml:space="preserve">then </w:t>
            </w:r>
            <w:r w:rsidRPr="00FC2B3D">
              <w:t>gave me a quick tour of the store, including the shop floor and warehouse</w:t>
            </w:r>
            <w:r>
              <w:t xml:space="preserve">. I was also provided with useful information about each department and its purpose in the store. </w:t>
            </w:r>
            <w:r w:rsidRPr="00340B86">
              <w:t xml:space="preserve">I was somewhat surprised by the size of the store, as it is a superstore rather than a typical charity shop. I was similarly taken aback by the large amount </w:t>
            </w:r>
            <w:r>
              <w:t xml:space="preserve">of stock </w:t>
            </w:r>
            <w:r w:rsidRPr="00340B86">
              <w:t>in the store, but I was pleased to see the number of c</w:t>
            </w:r>
            <w:r>
              <w:t>ustomers</w:t>
            </w:r>
            <w:r w:rsidRPr="00340B86">
              <w:t xml:space="preserve"> who had donated their clothing to a good cause.</w:t>
            </w:r>
            <w:r>
              <w:t xml:space="preserve"> After being shown around the store I was then taught how to tag clothes and hang them up in a specific way, this was something that I had never done before, so I already felt that I had learnt something new. I feel really pleased with how my first day went and I feel like I will quickly settle in as part of the team. </w:t>
            </w:r>
          </w:p>
        </w:tc>
      </w:tr>
    </w:tbl>
    <w:p w14:paraId="10F5B501" w14:textId="77777777" w:rsidR="00495417" w:rsidRDefault="00495417">
      <w:pPr>
        <w:suppressAutoHyphens w:val="0"/>
      </w:pPr>
    </w:p>
    <w:p w14:paraId="6E86C546" w14:textId="77777777" w:rsidR="003D6185" w:rsidRDefault="003D6185">
      <w:pPr>
        <w:suppressAutoHyphens w:val="0"/>
      </w:pPr>
    </w:p>
    <w:p w14:paraId="286E631E" w14:textId="77777777" w:rsidR="003D6185" w:rsidRDefault="003D6185">
      <w:pPr>
        <w:suppressAutoHyphens w:val="0"/>
      </w:pPr>
    </w:p>
    <w:p w14:paraId="1C1E104B" w14:textId="77777777" w:rsidR="003D6185" w:rsidRDefault="003D6185">
      <w:pPr>
        <w:suppressAutoHyphens w:val="0"/>
      </w:pPr>
    </w:p>
    <w:p w14:paraId="3A09FB29" w14:textId="77777777" w:rsidR="003D6185" w:rsidRDefault="003D6185">
      <w:pPr>
        <w:suppressAutoHyphens w:val="0"/>
      </w:pPr>
    </w:p>
    <w:p w14:paraId="41B0545B" w14:textId="77777777" w:rsidR="003D6185" w:rsidRDefault="003D6185">
      <w:pPr>
        <w:suppressAutoHyphens w:val="0"/>
      </w:pPr>
    </w:p>
    <w:p w14:paraId="5152D637" w14:textId="77777777" w:rsidR="003D6185" w:rsidRDefault="003D6185">
      <w:pPr>
        <w:suppressAutoHyphens w:val="0"/>
      </w:pPr>
    </w:p>
    <w:tbl>
      <w:tblPr>
        <w:tblStyle w:val="TableGrid"/>
        <w:tblW w:w="9634" w:type="dxa"/>
        <w:tblLook w:val="04A0" w:firstRow="1" w:lastRow="0" w:firstColumn="1" w:lastColumn="0" w:noHBand="0" w:noVBand="1"/>
      </w:tblPr>
      <w:tblGrid>
        <w:gridCol w:w="4508"/>
        <w:gridCol w:w="5126"/>
      </w:tblGrid>
      <w:tr w:rsidR="00495417" w14:paraId="5BADFF35" w14:textId="77777777" w:rsidTr="003D6185">
        <w:tc>
          <w:tcPr>
            <w:tcW w:w="4508" w:type="dxa"/>
          </w:tcPr>
          <w:p w14:paraId="3B072BD6" w14:textId="1D58304B" w:rsidR="00495417" w:rsidRDefault="00495417">
            <w:pPr>
              <w:suppressAutoHyphens w:val="0"/>
            </w:pPr>
            <w:r>
              <w:t>Date:</w:t>
            </w:r>
          </w:p>
        </w:tc>
        <w:tc>
          <w:tcPr>
            <w:tcW w:w="5126" w:type="dxa"/>
          </w:tcPr>
          <w:p w14:paraId="1D297D06" w14:textId="12A7A347" w:rsidR="00495417" w:rsidRDefault="005669C0">
            <w:pPr>
              <w:suppressAutoHyphens w:val="0"/>
            </w:pPr>
            <w:r>
              <w:t>February 22nd</w:t>
            </w:r>
          </w:p>
        </w:tc>
      </w:tr>
      <w:tr w:rsidR="00495417" w14:paraId="0B681F8F" w14:textId="77777777" w:rsidTr="003D6185">
        <w:tc>
          <w:tcPr>
            <w:tcW w:w="4508" w:type="dxa"/>
          </w:tcPr>
          <w:p w14:paraId="3D247EA7" w14:textId="66560196" w:rsidR="00495417" w:rsidRDefault="00495417">
            <w:pPr>
              <w:suppressAutoHyphens w:val="0"/>
            </w:pPr>
            <w:r>
              <w:t>Tasks Completed:</w:t>
            </w:r>
          </w:p>
        </w:tc>
        <w:tc>
          <w:tcPr>
            <w:tcW w:w="5126" w:type="dxa"/>
          </w:tcPr>
          <w:p w14:paraId="3C1BA3CF" w14:textId="68CCA50F" w:rsidR="00495417" w:rsidRDefault="005669C0">
            <w:pPr>
              <w:suppressAutoHyphens w:val="0"/>
            </w:pPr>
            <w:r>
              <w:t xml:space="preserve">Rotating stock </w:t>
            </w:r>
            <w:r w:rsidR="00CF751F">
              <w:t>and assisting customers</w:t>
            </w:r>
          </w:p>
        </w:tc>
      </w:tr>
      <w:tr w:rsidR="00495417" w14:paraId="2587438C" w14:textId="77777777" w:rsidTr="003D6185">
        <w:tc>
          <w:tcPr>
            <w:tcW w:w="4508" w:type="dxa"/>
          </w:tcPr>
          <w:p w14:paraId="348F5EE2" w14:textId="241291C9" w:rsidR="00495417" w:rsidRDefault="00495417">
            <w:pPr>
              <w:suppressAutoHyphens w:val="0"/>
            </w:pPr>
            <w:r>
              <w:lastRenderedPageBreak/>
              <w:t>Reflection:</w:t>
            </w:r>
          </w:p>
        </w:tc>
        <w:tc>
          <w:tcPr>
            <w:tcW w:w="5126" w:type="dxa"/>
          </w:tcPr>
          <w:p w14:paraId="7B37C4D6" w14:textId="5C83B576" w:rsidR="00495417" w:rsidRDefault="005669C0">
            <w:pPr>
              <w:suppressAutoHyphens w:val="0"/>
            </w:pPr>
            <w:r>
              <w:t xml:space="preserve">Today I was asked to organise the home décor/ornament section with a fellow colleague. </w:t>
            </w:r>
            <w:r w:rsidR="00DB6BFC">
              <w:t xml:space="preserve">Although </w:t>
            </w:r>
            <w:r w:rsidR="00DB6BFC" w:rsidRPr="00DB6BFC">
              <w:t>this is something I am unfamiliar with, I was happy to learn something new and get to know my co-worker a little better. We were told to take down anything that hadn't sold and replace it with new merchandise while setting up the display. Customers are more likely to make a purchase when the stock is rotated, resulting in more money going to the charity's cause.</w:t>
            </w:r>
            <w:r w:rsidR="00DB6BFC">
              <w:t xml:space="preserve"> </w:t>
            </w:r>
            <w:r w:rsidR="00DB6BFC" w:rsidRPr="00DB6BFC">
              <w:t>I tried to make the display as appealing as possible by positioning items in colour coordination so that customers are more likely to be interested in the products.</w:t>
            </w:r>
            <w:r w:rsidR="003D6185">
              <w:t xml:space="preserve"> Later in the day I was approached by an elderly customer. She explained to me that she had trouble with her sight and asked If I would help her to pick out a new t shirt for her to wear. She specifically stated that she likes bright colours. </w:t>
            </w:r>
            <w:r w:rsidR="003D6185" w:rsidRPr="003D6185">
              <w:t>I was delighted to assist her and showed her around the store,</w:t>
            </w:r>
            <w:r w:rsidR="003D6185">
              <w:t xml:space="preserve"> suggesting </w:t>
            </w:r>
            <w:r w:rsidR="003D6185" w:rsidRPr="003D6185">
              <w:t>items</w:t>
            </w:r>
            <w:r w:rsidR="003D6185">
              <w:t xml:space="preserve"> that</w:t>
            </w:r>
            <w:r w:rsidR="003D6185" w:rsidRPr="003D6185">
              <w:t xml:space="preserve"> I thought she might like.</w:t>
            </w:r>
            <w:r w:rsidR="003D6185">
              <w:t xml:space="preserve"> </w:t>
            </w:r>
            <w:r w:rsidR="003D6185" w:rsidRPr="003D6185">
              <w:t>I chose a few tops for her that she loved, and she thanked me for my assistance.</w:t>
            </w:r>
            <w:r w:rsidR="003D6185">
              <w:t xml:space="preserve"> After this interaction I felt rewarded as I had made someone’s day a little better. I also felt that this interaction helped me to improve my communication and listening skills which are </w:t>
            </w:r>
            <w:r w:rsidR="001778EF">
              <w:t xml:space="preserve">important </w:t>
            </w:r>
            <w:r w:rsidR="003D6185">
              <w:t xml:space="preserve">in counselling. </w:t>
            </w:r>
          </w:p>
        </w:tc>
      </w:tr>
    </w:tbl>
    <w:p w14:paraId="3154EDA0" w14:textId="77777777" w:rsidR="00463391" w:rsidRDefault="00463391">
      <w:pPr>
        <w:suppressAutoHyphens w:val="0"/>
      </w:pPr>
    </w:p>
    <w:tbl>
      <w:tblPr>
        <w:tblStyle w:val="TableGrid"/>
        <w:tblpPr w:leftFromText="180" w:rightFromText="180" w:vertAnchor="text" w:tblpY="107"/>
        <w:tblW w:w="9918" w:type="dxa"/>
        <w:tblLook w:val="04A0" w:firstRow="1" w:lastRow="0" w:firstColumn="1" w:lastColumn="0" w:noHBand="0" w:noVBand="1"/>
      </w:tblPr>
      <w:tblGrid>
        <w:gridCol w:w="4531"/>
        <w:gridCol w:w="5387"/>
      </w:tblGrid>
      <w:tr w:rsidR="00DB76C3" w14:paraId="67F0833B" w14:textId="77777777" w:rsidTr="00DB76C3">
        <w:tc>
          <w:tcPr>
            <w:tcW w:w="4531" w:type="dxa"/>
          </w:tcPr>
          <w:p w14:paraId="6D496B79" w14:textId="77777777" w:rsidR="00DB76C3" w:rsidRDefault="00DB76C3" w:rsidP="00DB76C3">
            <w:pPr>
              <w:suppressAutoHyphens w:val="0"/>
            </w:pPr>
            <w:r>
              <w:t>Date:</w:t>
            </w:r>
          </w:p>
        </w:tc>
        <w:tc>
          <w:tcPr>
            <w:tcW w:w="5387" w:type="dxa"/>
          </w:tcPr>
          <w:p w14:paraId="34ACE596" w14:textId="77777777" w:rsidR="00DB76C3" w:rsidRDefault="00DB76C3" w:rsidP="00DB76C3">
            <w:pPr>
              <w:suppressAutoHyphens w:val="0"/>
            </w:pPr>
            <w:r>
              <w:t>March 1st</w:t>
            </w:r>
          </w:p>
        </w:tc>
      </w:tr>
      <w:tr w:rsidR="00DB76C3" w14:paraId="4AC07895" w14:textId="77777777" w:rsidTr="00DB76C3">
        <w:tc>
          <w:tcPr>
            <w:tcW w:w="4531" w:type="dxa"/>
          </w:tcPr>
          <w:p w14:paraId="10E7632D" w14:textId="77777777" w:rsidR="00DB76C3" w:rsidRDefault="00DB76C3" w:rsidP="00DB76C3">
            <w:pPr>
              <w:suppressAutoHyphens w:val="0"/>
            </w:pPr>
            <w:r>
              <w:t>Tasks completed:</w:t>
            </w:r>
          </w:p>
        </w:tc>
        <w:tc>
          <w:tcPr>
            <w:tcW w:w="5387" w:type="dxa"/>
          </w:tcPr>
          <w:p w14:paraId="17D468AD" w14:textId="77777777" w:rsidR="00DB76C3" w:rsidRDefault="00DB76C3" w:rsidP="00DB76C3">
            <w:pPr>
              <w:suppressAutoHyphens w:val="0"/>
            </w:pPr>
            <w:r>
              <w:t>Checkout training</w:t>
            </w:r>
          </w:p>
        </w:tc>
      </w:tr>
      <w:tr w:rsidR="00DB76C3" w14:paraId="49891939" w14:textId="77777777" w:rsidTr="00DB76C3">
        <w:tc>
          <w:tcPr>
            <w:tcW w:w="4531" w:type="dxa"/>
          </w:tcPr>
          <w:p w14:paraId="54DECDC2" w14:textId="77777777" w:rsidR="00DB76C3" w:rsidRDefault="00DB76C3" w:rsidP="00DB76C3">
            <w:pPr>
              <w:suppressAutoHyphens w:val="0"/>
            </w:pPr>
            <w:r>
              <w:t>Reflection:</w:t>
            </w:r>
          </w:p>
        </w:tc>
        <w:tc>
          <w:tcPr>
            <w:tcW w:w="5387" w:type="dxa"/>
          </w:tcPr>
          <w:p w14:paraId="02887F52" w14:textId="77777777" w:rsidR="00DB76C3" w:rsidRDefault="00DB76C3" w:rsidP="00DB76C3">
            <w:pPr>
              <w:suppressAutoHyphens w:val="0"/>
            </w:pPr>
            <w:r>
              <w:t xml:space="preserve">As part of my volunteering today I was asked if I would like to be trained on check outs. </w:t>
            </w:r>
            <w:r w:rsidRPr="00A6327F">
              <w:t xml:space="preserve">Although I was hesitant at first, I thought it would be beneficial to improve my people skills. </w:t>
            </w:r>
            <w:r>
              <w:t xml:space="preserve">I was trained on the tills by another colleague who was extremely helpful and patient when teaching me how to use the tills which immediately made me feel at ease. </w:t>
            </w:r>
            <w:r w:rsidRPr="002D50D3">
              <w:t>While serving customers at the checkout, I noticed that many of the customers who came into the store were of different ethnicity, background, age, and some had disabilities. I thought this was a great opportunity for me to interact with and help others from different backgrounds, as this may be relevant to my future in counselling.</w:t>
            </w:r>
            <w:r>
              <w:t xml:space="preserve"> </w:t>
            </w:r>
            <w:r w:rsidRPr="008826ED">
              <w:t xml:space="preserve">I also observed that </w:t>
            </w:r>
            <w:r>
              <w:t>many mothers</w:t>
            </w:r>
            <w:r w:rsidRPr="008826ED">
              <w:t xml:space="preserve"> were shopping in store</w:t>
            </w:r>
            <w:r>
              <w:t xml:space="preserve"> </w:t>
            </w:r>
            <w:r w:rsidRPr="008826ED">
              <w:t xml:space="preserve">with their </w:t>
            </w:r>
            <w:r>
              <w:t>children</w:t>
            </w:r>
            <w:r w:rsidRPr="008826ED">
              <w:t xml:space="preserve">. </w:t>
            </w:r>
            <w:r w:rsidRPr="002D50D3">
              <w:t xml:space="preserve">With the current cost of living </w:t>
            </w:r>
            <w:r>
              <w:t>crisis</w:t>
            </w:r>
            <w:r w:rsidRPr="002D50D3">
              <w:t>, I fel</w:t>
            </w:r>
            <w:r>
              <w:t>t relieved to see</w:t>
            </w:r>
            <w:r w:rsidRPr="002D50D3">
              <w:t xml:space="preserve"> that parents were able </w:t>
            </w:r>
            <w:r>
              <w:t>to shop</w:t>
            </w:r>
            <w:r w:rsidRPr="002D50D3">
              <w:t xml:space="preserve"> somewhere where they </w:t>
            </w:r>
            <w:r>
              <w:t xml:space="preserve">were able to </w:t>
            </w:r>
            <w:r w:rsidRPr="002D50D3">
              <w:t>afford things for their children.</w:t>
            </w:r>
            <w:r>
              <w:t xml:space="preserve"> I felt delighted to see the happiness on the children’s faces as they received their new toys/clothes from their parents, </w:t>
            </w:r>
            <w:r w:rsidRPr="00A31985">
              <w:t xml:space="preserve">and it made me </w:t>
            </w:r>
            <w:r>
              <w:t xml:space="preserve">feel </w:t>
            </w:r>
            <w:r w:rsidRPr="00A31985">
              <w:t>proud to be a volunteer at an organisation whose purpose is to create a better life for children in need.</w:t>
            </w:r>
            <w:r>
              <w:t xml:space="preserve"> </w:t>
            </w:r>
            <w:r w:rsidRPr="005A6345">
              <w:t xml:space="preserve">Furthermore, seeing the joy on the children's faces made me consider working with children in the future, as I believe it would be a very rewarding career in which I would be able to make a real difference in the lives of vulnerable </w:t>
            </w:r>
            <w:r>
              <w:t xml:space="preserve">children.  </w:t>
            </w:r>
          </w:p>
        </w:tc>
      </w:tr>
    </w:tbl>
    <w:tbl>
      <w:tblPr>
        <w:tblStyle w:val="TableGrid"/>
        <w:tblW w:w="9918" w:type="dxa"/>
        <w:tblLook w:val="04A0" w:firstRow="1" w:lastRow="0" w:firstColumn="1" w:lastColumn="0" w:noHBand="0" w:noVBand="1"/>
      </w:tblPr>
      <w:tblGrid>
        <w:gridCol w:w="4508"/>
        <w:gridCol w:w="5410"/>
      </w:tblGrid>
      <w:tr w:rsidR="00610F4E" w14:paraId="2A8A3932" w14:textId="77777777" w:rsidTr="00153AC3">
        <w:tc>
          <w:tcPr>
            <w:tcW w:w="4508" w:type="dxa"/>
          </w:tcPr>
          <w:p w14:paraId="4871DCA7" w14:textId="12417B1B" w:rsidR="00610F4E" w:rsidRDefault="00610F4E">
            <w:pPr>
              <w:suppressAutoHyphens w:val="0"/>
            </w:pPr>
            <w:r>
              <w:lastRenderedPageBreak/>
              <w:t>Date:</w:t>
            </w:r>
          </w:p>
        </w:tc>
        <w:tc>
          <w:tcPr>
            <w:tcW w:w="5410" w:type="dxa"/>
          </w:tcPr>
          <w:p w14:paraId="532AC311" w14:textId="74C81352" w:rsidR="00610F4E" w:rsidRDefault="00E96AD0">
            <w:pPr>
              <w:suppressAutoHyphens w:val="0"/>
            </w:pPr>
            <w:r>
              <w:t>March 24th</w:t>
            </w:r>
          </w:p>
        </w:tc>
      </w:tr>
      <w:tr w:rsidR="00610F4E" w14:paraId="7CA39255" w14:textId="77777777" w:rsidTr="00153AC3">
        <w:tc>
          <w:tcPr>
            <w:tcW w:w="4508" w:type="dxa"/>
          </w:tcPr>
          <w:p w14:paraId="13C0FAB9" w14:textId="0D0E41FA" w:rsidR="00610F4E" w:rsidRDefault="00610F4E">
            <w:pPr>
              <w:suppressAutoHyphens w:val="0"/>
            </w:pPr>
            <w:r>
              <w:t>Tasks Completed:</w:t>
            </w:r>
          </w:p>
        </w:tc>
        <w:tc>
          <w:tcPr>
            <w:tcW w:w="5410" w:type="dxa"/>
          </w:tcPr>
          <w:p w14:paraId="6D5F5097" w14:textId="65094363" w:rsidR="00610F4E" w:rsidRDefault="00E96AD0">
            <w:pPr>
              <w:suppressAutoHyphens w:val="0"/>
            </w:pPr>
            <w:r>
              <w:t xml:space="preserve">Organising women’s display </w:t>
            </w:r>
          </w:p>
        </w:tc>
      </w:tr>
      <w:tr w:rsidR="00610F4E" w14:paraId="71213F84" w14:textId="77777777" w:rsidTr="00153AC3">
        <w:trPr>
          <w:trHeight w:val="6689"/>
        </w:trPr>
        <w:tc>
          <w:tcPr>
            <w:tcW w:w="4508" w:type="dxa"/>
          </w:tcPr>
          <w:p w14:paraId="2A31D339" w14:textId="3829DB96" w:rsidR="00610F4E" w:rsidRDefault="00610F4E">
            <w:pPr>
              <w:suppressAutoHyphens w:val="0"/>
            </w:pPr>
            <w:r>
              <w:t>Reflection:</w:t>
            </w:r>
          </w:p>
        </w:tc>
        <w:tc>
          <w:tcPr>
            <w:tcW w:w="5410" w:type="dxa"/>
          </w:tcPr>
          <w:p w14:paraId="5480ED6D" w14:textId="3A5A19DE" w:rsidR="00610F4E" w:rsidRDefault="007C13D1">
            <w:pPr>
              <w:suppressAutoHyphens w:val="0"/>
            </w:pPr>
            <w:r w:rsidRPr="007C13D1">
              <w:t>While volunteering today, one of my co-workers approached me and asked if I wanted to rearrange the women's bag</w:t>
            </w:r>
            <w:r w:rsidR="00960BAE">
              <w:t>s</w:t>
            </w:r>
            <w:r w:rsidRPr="007C13D1">
              <w:t xml:space="preserve">/shoes display. My co-worker commented that she </w:t>
            </w:r>
            <w:r>
              <w:t xml:space="preserve">had </w:t>
            </w:r>
            <w:r w:rsidRPr="007C13D1">
              <w:t xml:space="preserve">recognised my ability to organise a display and make it look enticing to customers. I was glad that my efforts in </w:t>
            </w:r>
            <w:r>
              <w:t xml:space="preserve">the </w:t>
            </w:r>
            <w:r w:rsidRPr="007C13D1">
              <w:t>s</w:t>
            </w:r>
            <w:r>
              <w:t>tore</w:t>
            </w:r>
            <w:r w:rsidRPr="007C13D1">
              <w:t xml:space="preserve"> were being recognised, and I felt a sense of accomplishment. I organised the women's display to </w:t>
            </w:r>
            <w:r w:rsidR="00960BAE">
              <w:t xml:space="preserve">make it </w:t>
            </w:r>
            <w:r w:rsidRPr="007C13D1">
              <w:t>appear stylish/attractive so that it would grab the</w:t>
            </w:r>
            <w:r>
              <w:t xml:space="preserve"> </w:t>
            </w:r>
            <w:r w:rsidRPr="007C13D1">
              <w:t>customer's attention and contribute to more money going to the charit</w:t>
            </w:r>
            <w:r w:rsidR="00960BAE">
              <w:t xml:space="preserve">ies </w:t>
            </w:r>
            <w:r w:rsidRPr="007C13D1">
              <w:t>cause</w:t>
            </w:r>
            <w:r>
              <w:t xml:space="preserve">. </w:t>
            </w:r>
            <w:r w:rsidRPr="007C13D1">
              <w:t xml:space="preserve">I was quite delighted with the end product and felt very proud after finishing the display. Below is a photo of the women's section, which I organised. </w:t>
            </w:r>
            <w:r w:rsidR="002063FE" w:rsidRPr="002063FE">
              <w:t xml:space="preserve">Furthermore, I felt today that I had </w:t>
            </w:r>
            <w:r w:rsidR="002063FE">
              <w:t xml:space="preserve">really </w:t>
            </w:r>
            <w:r w:rsidR="002063FE" w:rsidRPr="002063FE">
              <w:t>become a part of the team and had settled in</w:t>
            </w:r>
            <w:r w:rsidR="002063FE">
              <w:t xml:space="preserve">to </w:t>
            </w:r>
            <w:r w:rsidR="002063FE" w:rsidRPr="002063FE">
              <w:t xml:space="preserve">the store. I had grown close to some of my co-workers and felt </w:t>
            </w:r>
            <w:r w:rsidR="002063FE">
              <w:t xml:space="preserve">that </w:t>
            </w:r>
            <w:r w:rsidR="002063FE" w:rsidRPr="002063FE">
              <w:t xml:space="preserve">I had built some genuine relationships with them. Many of my </w:t>
            </w:r>
            <w:r w:rsidR="00960BAE">
              <w:t>co-workers</w:t>
            </w:r>
            <w:r w:rsidR="002063FE" w:rsidRPr="002063FE">
              <w:t xml:space="preserve"> were also members of the LGBTQ community, and it was interesting to learn more about their sexuality and identity. I began to learn more about the individuals I was working with and discovered that one of my peers used They/Them pronouns. Working in a team environment with people of various backgrounds, ages, ethnicities, and sexual orientations has taught me a lot about people and their individual differences. This, I believe, will benefit me in my future career in mental health, as I will be working in a non-judgmental setting, assisting those who are suffering regardless of their identity. </w:t>
            </w:r>
          </w:p>
        </w:tc>
      </w:tr>
    </w:tbl>
    <w:p w14:paraId="725CB02F" w14:textId="77777777" w:rsidR="00FE57E0" w:rsidRDefault="00FE57E0">
      <w:pPr>
        <w:suppressAutoHyphens w:val="0"/>
      </w:pPr>
    </w:p>
    <w:p w14:paraId="7D51F445" w14:textId="77777777" w:rsidR="00557B75" w:rsidRDefault="00557B75">
      <w:pPr>
        <w:suppressAutoHyphens w:val="0"/>
      </w:pPr>
    </w:p>
    <w:p w14:paraId="409C71F4" w14:textId="0AE75BB7" w:rsidR="003C0AB2" w:rsidRDefault="00557B75">
      <w:pPr>
        <w:suppressAutoHyphens w:val="0"/>
      </w:pPr>
      <w:r>
        <w:rPr>
          <w:noProof/>
        </w:rPr>
        <w:lastRenderedPageBreak/>
        <w:drawing>
          <wp:inline distT="0" distB="0" distL="0" distR="0" wp14:anchorId="0F994D67" wp14:editId="2C287CC0">
            <wp:extent cx="2608028" cy="3476600"/>
            <wp:effectExtent l="0" t="0" r="1905" b="0"/>
            <wp:docPr id="33" name="Picture 33" descr="A picture containing footwear, shop, shoe store, shoe organiz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footwear, shop, shoe store, shoe organiz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17510" cy="3489239"/>
                    </a:xfrm>
                    <a:prstGeom prst="rect">
                      <a:avLst/>
                    </a:prstGeom>
                    <a:noFill/>
                    <a:ln>
                      <a:noFill/>
                    </a:ln>
                  </pic:spPr>
                </pic:pic>
              </a:graphicData>
            </a:graphic>
          </wp:inline>
        </w:drawing>
      </w:r>
      <w:r>
        <w:tab/>
        <w:t xml:space="preserve">             </w:t>
      </w:r>
      <w:r>
        <w:rPr>
          <w:noProof/>
        </w:rPr>
        <w:lastRenderedPageBreak/>
        <w:drawing>
          <wp:inline distT="0" distB="0" distL="0" distR="0" wp14:anchorId="02285FB5" wp14:editId="41EAF376">
            <wp:extent cx="2593632" cy="3457408"/>
            <wp:effectExtent l="0" t="0" r="0" b="0"/>
            <wp:docPr id="34" name="Picture 34" descr="A picture containing closet, clothes hanger, indoor, boutiq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closet, clothes hanger, indoor, boutiqu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98699" cy="3464162"/>
                    </a:xfrm>
                    <a:prstGeom prst="rect">
                      <a:avLst/>
                    </a:prstGeom>
                    <a:noFill/>
                    <a:ln>
                      <a:noFill/>
                    </a:ln>
                  </pic:spPr>
                </pic:pic>
              </a:graphicData>
            </a:graphic>
          </wp:inline>
        </w:drawing>
      </w:r>
    </w:p>
    <w:p w14:paraId="61E25CC0" w14:textId="43D0A0CC" w:rsidR="00927D69" w:rsidRDefault="00927D69" w:rsidP="00C36EB1">
      <w:pPr>
        <w:suppressAutoHyphens w:val="0"/>
        <w:ind w:left="3600" w:firstLine="720"/>
        <w:rPr>
          <w:sz w:val="24"/>
          <w:szCs w:val="24"/>
          <w:u w:val="single"/>
        </w:rPr>
      </w:pPr>
      <w:r w:rsidRPr="00927D69">
        <w:rPr>
          <w:sz w:val="24"/>
          <w:szCs w:val="24"/>
          <w:u w:val="single"/>
        </w:rPr>
        <w:t>Appendices</w:t>
      </w:r>
    </w:p>
    <w:p w14:paraId="78BF0158" w14:textId="77777777" w:rsidR="008B3AEC" w:rsidRDefault="008B3AEC" w:rsidP="00927D69">
      <w:pPr>
        <w:suppressAutoHyphens w:val="0"/>
        <w:rPr>
          <w:noProof/>
        </w:rPr>
      </w:pPr>
    </w:p>
    <w:p w14:paraId="58596D4B" w14:textId="620D75F8" w:rsidR="006268F7" w:rsidRDefault="006268F7" w:rsidP="00521AE2">
      <w:pPr>
        <w:suppressAutoHyphens w:val="0"/>
        <w:rPr>
          <w:noProof/>
        </w:rPr>
      </w:pPr>
      <w:r>
        <w:rPr>
          <w:noProof/>
        </w:rPr>
        <w:t>Placement Information Form</w:t>
      </w:r>
      <w:r w:rsidR="00521AE2">
        <w:rPr>
          <w:noProof/>
        </w:rPr>
        <w:t>:</w:t>
      </w:r>
    </w:p>
    <w:p w14:paraId="630DAE84" w14:textId="77777777" w:rsidR="008B3AEC" w:rsidRDefault="008B3AEC" w:rsidP="00927D69">
      <w:pPr>
        <w:suppressAutoHyphens w:val="0"/>
        <w:rPr>
          <w:noProof/>
        </w:rPr>
      </w:pPr>
    </w:p>
    <w:p w14:paraId="52F481FC" w14:textId="1F64E514" w:rsidR="00927D69" w:rsidRDefault="006268F7" w:rsidP="00521AE2">
      <w:pPr>
        <w:suppressAutoHyphens w:val="0"/>
        <w:ind w:left="720" w:firstLine="720"/>
        <w:rPr>
          <w:sz w:val="24"/>
          <w:szCs w:val="24"/>
          <w:u w:val="single"/>
        </w:rPr>
      </w:pPr>
      <w:r w:rsidRPr="006268F7">
        <w:rPr>
          <w:noProof/>
          <w:sz w:val="24"/>
          <w:szCs w:val="24"/>
        </w:rPr>
        <w:lastRenderedPageBreak/>
        <w:drawing>
          <wp:inline distT="0" distB="0" distL="0" distR="0" wp14:anchorId="7CB4E0BE" wp14:editId="50DEFE9B">
            <wp:extent cx="4572000" cy="6482446"/>
            <wp:effectExtent l="0" t="0" r="0" b="0"/>
            <wp:docPr id="39" name="Picture 39"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close-up of a document&#10;&#10;Description automatically generated with low confidence"/>
                    <pic:cNvPicPr/>
                  </pic:nvPicPr>
                  <pic:blipFill>
                    <a:blip r:embed="rId22"/>
                    <a:stretch>
                      <a:fillRect/>
                    </a:stretch>
                  </pic:blipFill>
                  <pic:spPr>
                    <a:xfrm>
                      <a:off x="0" y="0"/>
                      <a:ext cx="4584520" cy="6500198"/>
                    </a:xfrm>
                    <a:prstGeom prst="rect">
                      <a:avLst/>
                    </a:prstGeom>
                  </pic:spPr>
                </pic:pic>
              </a:graphicData>
            </a:graphic>
          </wp:inline>
        </w:drawing>
      </w:r>
    </w:p>
    <w:p w14:paraId="68CCF4F6" w14:textId="77777777" w:rsidR="006268F7" w:rsidRDefault="006268F7" w:rsidP="00927D69">
      <w:pPr>
        <w:suppressAutoHyphens w:val="0"/>
        <w:rPr>
          <w:sz w:val="24"/>
          <w:szCs w:val="24"/>
          <w:u w:val="single"/>
        </w:rPr>
      </w:pPr>
    </w:p>
    <w:p w14:paraId="052991BA" w14:textId="77777777" w:rsidR="006268F7" w:rsidRDefault="006268F7" w:rsidP="00927D69">
      <w:pPr>
        <w:suppressAutoHyphens w:val="0"/>
        <w:rPr>
          <w:sz w:val="24"/>
          <w:szCs w:val="24"/>
          <w:u w:val="single"/>
        </w:rPr>
      </w:pPr>
    </w:p>
    <w:p w14:paraId="48A8E7D6" w14:textId="77777777" w:rsidR="00352F55" w:rsidRDefault="00352F55" w:rsidP="00927D69">
      <w:pPr>
        <w:suppressAutoHyphens w:val="0"/>
        <w:rPr>
          <w:sz w:val="24"/>
          <w:szCs w:val="24"/>
          <w:u w:val="single"/>
        </w:rPr>
      </w:pPr>
    </w:p>
    <w:p w14:paraId="12822531" w14:textId="25D97157" w:rsidR="001E7788" w:rsidRPr="001E7788" w:rsidRDefault="00352F55" w:rsidP="00927D69">
      <w:pPr>
        <w:suppressAutoHyphens w:val="0"/>
        <w:rPr>
          <w:sz w:val="24"/>
          <w:szCs w:val="24"/>
        </w:rPr>
      </w:pPr>
      <w:r w:rsidRPr="00352F55">
        <w:rPr>
          <w:sz w:val="24"/>
          <w:szCs w:val="24"/>
        </w:rPr>
        <w:t>Confirmation of Placement</w:t>
      </w:r>
      <w:r w:rsidR="00521AE2">
        <w:rPr>
          <w:sz w:val="24"/>
          <w:szCs w:val="24"/>
        </w:rPr>
        <w:t>:</w:t>
      </w:r>
    </w:p>
    <w:p w14:paraId="13BEF146" w14:textId="6746DC71" w:rsidR="003C0AB2" w:rsidRDefault="00352F55" w:rsidP="00521AE2">
      <w:pPr>
        <w:suppressAutoHyphens w:val="0"/>
        <w:ind w:left="1440" w:firstLine="720"/>
      </w:pPr>
      <w:r>
        <w:rPr>
          <w:noProof/>
        </w:rPr>
        <w:lastRenderedPageBreak/>
        <w:drawing>
          <wp:inline distT="0" distB="0" distL="0" distR="0" wp14:anchorId="3CDED42F" wp14:editId="584144F1">
            <wp:extent cx="3649649" cy="5080625"/>
            <wp:effectExtent l="0" t="0" r="8255" b="6350"/>
            <wp:docPr id="40" name="Picture 40" descr="A screenshot of a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message&#10;&#10;Description automatically generated with low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4917" cy="5087959"/>
                    </a:xfrm>
                    <a:prstGeom prst="rect">
                      <a:avLst/>
                    </a:prstGeom>
                    <a:noFill/>
                    <a:ln>
                      <a:noFill/>
                    </a:ln>
                  </pic:spPr>
                </pic:pic>
              </a:graphicData>
            </a:graphic>
          </wp:inline>
        </w:drawing>
      </w:r>
    </w:p>
    <w:p w14:paraId="2B705092" w14:textId="77777777" w:rsidR="003C0AB2" w:rsidRDefault="003C0AB2">
      <w:pPr>
        <w:suppressAutoHyphens w:val="0"/>
      </w:pPr>
    </w:p>
    <w:p w14:paraId="53AE4699" w14:textId="1CB21720" w:rsidR="003C0AB2" w:rsidRDefault="00521AE2">
      <w:pPr>
        <w:suppressAutoHyphens w:val="0"/>
        <w:rPr>
          <w:sz w:val="24"/>
          <w:szCs w:val="24"/>
        </w:rPr>
      </w:pPr>
      <w:r w:rsidRPr="00521AE2">
        <w:rPr>
          <w:sz w:val="24"/>
          <w:szCs w:val="24"/>
        </w:rPr>
        <w:t>Record of hours</w:t>
      </w:r>
      <w:r>
        <w:rPr>
          <w:sz w:val="24"/>
          <w:szCs w:val="24"/>
        </w:rPr>
        <w:t>:</w:t>
      </w:r>
    </w:p>
    <w:p w14:paraId="4565F50C" w14:textId="77777777" w:rsidR="00521AE2" w:rsidRDefault="00521AE2">
      <w:pPr>
        <w:suppressAutoHyphens w:val="0"/>
        <w:rPr>
          <w:sz w:val="24"/>
          <w:szCs w:val="24"/>
        </w:rPr>
      </w:pPr>
    </w:p>
    <w:tbl>
      <w:tblPr>
        <w:tblStyle w:val="TableGrid"/>
        <w:tblW w:w="0" w:type="auto"/>
        <w:tblLook w:val="04A0" w:firstRow="1" w:lastRow="0" w:firstColumn="1" w:lastColumn="0" w:noHBand="0" w:noVBand="1"/>
      </w:tblPr>
      <w:tblGrid>
        <w:gridCol w:w="3132"/>
        <w:gridCol w:w="2942"/>
        <w:gridCol w:w="2942"/>
      </w:tblGrid>
      <w:tr w:rsidR="00521AE2" w14:paraId="10051AA4" w14:textId="41F5D9EA" w:rsidTr="00521AE2">
        <w:tc>
          <w:tcPr>
            <w:tcW w:w="3132" w:type="dxa"/>
          </w:tcPr>
          <w:p w14:paraId="33D3BC14" w14:textId="703F517F" w:rsidR="00521AE2" w:rsidRDefault="00521AE2">
            <w:pPr>
              <w:suppressAutoHyphens w:val="0"/>
              <w:rPr>
                <w:sz w:val="24"/>
                <w:szCs w:val="24"/>
              </w:rPr>
            </w:pPr>
            <w:r>
              <w:rPr>
                <w:sz w:val="24"/>
                <w:szCs w:val="24"/>
              </w:rPr>
              <w:t>Date</w:t>
            </w:r>
          </w:p>
        </w:tc>
        <w:tc>
          <w:tcPr>
            <w:tcW w:w="2942" w:type="dxa"/>
          </w:tcPr>
          <w:p w14:paraId="5CE31E0F" w14:textId="0BC8D476" w:rsidR="00521AE2" w:rsidRDefault="00521AE2">
            <w:pPr>
              <w:suppressAutoHyphens w:val="0"/>
              <w:rPr>
                <w:sz w:val="24"/>
                <w:szCs w:val="24"/>
              </w:rPr>
            </w:pPr>
            <w:r>
              <w:rPr>
                <w:sz w:val="24"/>
                <w:szCs w:val="24"/>
              </w:rPr>
              <w:t>Time</w:t>
            </w:r>
          </w:p>
        </w:tc>
        <w:tc>
          <w:tcPr>
            <w:tcW w:w="2942" w:type="dxa"/>
          </w:tcPr>
          <w:p w14:paraId="0FB5CDF0" w14:textId="3D6E7757" w:rsidR="00521AE2" w:rsidRDefault="00521AE2">
            <w:pPr>
              <w:suppressAutoHyphens w:val="0"/>
              <w:rPr>
                <w:sz w:val="24"/>
                <w:szCs w:val="24"/>
              </w:rPr>
            </w:pPr>
            <w:r>
              <w:rPr>
                <w:sz w:val="24"/>
                <w:szCs w:val="24"/>
              </w:rPr>
              <w:t>Number of Hours</w:t>
            </w:r>
          </w:p>
        </w:tc>
      </w:tr>
      <w:tr w:rsidR="00521AE2" w14:paraId="2384620F" w14:textId="4CAA2131" w:rsidTr="00521AE2">
        <w:tc>
          <w:tcPr>
            <w:tcW w:w="3132" w:type="dxa"/>
          </w:tcPr>
          <w:p w14:paraId="2EDBBC5A" w14:textId="5E568ADE" w:rsidR="00521AE2" w:rsidRDefault="00521AE2">
            <w:pPr>
              <w:suppressAutoHyphens w:val="0"/>
              <w:rPr>
                <w:sz w:val="24"/>
                <w:szCs w:val="24"/>
              </w:rPr>
            </w:pPr>
            <w:r>
              <w:rPr>
                <w:sz w:val="24"/>
                <w:szCs w:val="24"/>
              </w:rPr>
              <w:t>February 14th</w:t>
            </w:r>
          </w:p>
        </w:tc>
        <w:tc>
          <w:tcPr>
            <w:tcW w:w="2942" w:type="dxa"/>
          </w:tcPr>
          <w:p w14:paraId="3ED59A11" w14:textId="5AE93A4D" w:rsidR="00521AE2" w:rsidRDefault="001E7788">
            <w:pPr>
              <w:suppressAutoHyphens w:val="0"/>
              <w:rPr>
                <w:sz w:val="24"/>
                <w:szCs w:val="24"/>
              </w:rPr>
            </w:pPr>
            <w:r>
              <w:rPr>
                <w:sz w:val="24"/>
                <w:szCs w:val="24"/>
              </w:rPr>
              <w:t>10am-3pm</w:t>
            </w:r>
          </w:p>
        </w:tc>
        <w:tc>
          <w:tcPr>
            <w:tcW w:w="2942" w:type="dxa"/>
          </w:tcPr>
          <w:p w14:paraId="35C826B3" w14:textId="406E712B" w:rsidR="00521AE2" w:rsidRDefault="001E7788">
            <w:pPr>
              <w:suppressAutoHyphens w:val="0"/>
              <w:rPr>
                <w:sz w:val="24"/>
                <w:szCs w:val="24"/>
              </w:rPr>
            </w:pPr>
            <w:r>
              <w:rPr>
                <w:sz w:val="24"/>
                <w:szCs w:val="24"/>
              </w:rPr>
              <w:t>5</w:t>
            </w:r>
          </w:p>
        </w:tc>
      </w:tr>
      <w:tr w:rsidR="00521AE2" w14:paraId="61C40ED9" w14:textId="5A8168F5" w:rsidTr="00521AE2">
        <w:tc>
          <w:tcPr>
            <w:tcW w:w="3132" w:type="dxa"/>
          </w:tcPr>
          <w:p w14:paraId="28B291CC" w14:textId="759E097C" w:rsidR="00521AE2" w:rsidRDefault="00521AE2">
            <w:pPr>
              <w:suppressAutoHyphens w:val="0"/>
              <w:rPr>
                <w:sz w:val="24"/>
                <w:szCs w:val="24"/>
              </w:rPr>
            </w:pPr>
            <w:r>
              <w:rPr>
                <w:sz w:val="24"/>
                <w:szCs w:val="24"/>
              </w:rPr>
              <w:t>February 22nd</w:t>
            </w:r>
          </w:p>
        </w:tc>
        <w:tc>
          <w:tcPr>
            <w:tcW w:w="2942" w:type="dxa"/>
          </w:tcPr>
          <w:p w14:paraId="6590095D" w14:textId="690704F9" w:rsidR="00521AE2" w:rsidRDefault="001E7788">
            <w:pPr>
              <w:suppressAutoHyphens w:val="0"/>
              <w:rPr>
                <w:sz w:val="24"/>
                <w:szCs w:val="24"/>
              </w:rPr>
            </w:pPr>
            <w:r>
              <w:rPr>
                <w:sz w:val="24"/>
                <w:szCs w:val="24"/>
              </w:rPr>
              <w:t>11am-4pm</w:t>
            </w:r>
          </w:p>
        </w:tc>
        <w:tc>
          <w:tcPr>
            <w:tcW w:w="2942" w:type="dxa"/>
          </w:tcPr>
          <w:p w14:paraId="31A4673B" w14:textId="4D56AD22" w:rsidR="00521AE2" w:rsidRDefault="001E7788">
            <w:pPr>
              <w:suppressAutoHyphens w:val="0"/>
              <w:rPr>
                <w:sz w:val="24"/>
                <w:szCs w:val="24"/>
              </w:rPr>
            </w:pPr>
            <w:r>
              <w:rPr>
                <w:sz w:val="24"/>
                <w:szCs w:val="24"/>
              </w:rPr>
              <w:t>5</w:t>
            </w:r>
          </w:p>
        </w:tc>
      </w:tr>
      <w:tr w:rsidR="00521AE2" w14:paraId="02337556" w14:textId="0B190F50" w:rsidTr="00521AE2">
        <w:tc>
          <w:tcPr>
            <w:tcW w:w="3132" w:type="dxa"/>
          </w:tcPr>
          <w:p w14:paraId="397A8169" w14:textId="2583F2A0" w:rsidR="00521AE2" w:rsidRDefault="00521AE2">
            <w:pPr>
              <w:suppressAutoHyphens w:val="0"/>
              <w:rPr>
                <w:sz w:val="24"/>
                <w:szCs w:val="24"/>
              </w:rPr>
            </w:pPr>
            <w:r>
              <w:rPr>
                <w:sz w:val="24"/>
                <w:szCs w:val="24"/>
              </w:rPr>
              <w:t>March 1</w:t>
            </w:r>
            <w:r w:rsidRPr="00521AE2">
              <w:rPr>
                <w:sz w:val="24"/>
                <w:szCs w:val="24"/>
                <w:vertAlign w:val="superscript"/>
              </w:rPr>
              <w:t>st</w:t>
            </w:r>
            <w:r>
              <w:rPr>
                <w:sz w:val="24"/>
                <w:szCs w:val="24"/>
              </w:rPr>
              <w:t xml:space="preserve"> </w:t>
            </w:r>
          </w:p>
        </w:tc>
        <w:tc>
          <w:tcPr>
            <w:tcW w:w="2942" w:type="dxa"/>
          </w:tcPr>
          <w:p w14:paraId="2BC3662C" w14:textId="738F836D" w:rsidR="00521AE2" w:rsidRDefault="001E7788">
            <w:pPr>
              <w:suppressAutoHyphens w:val="0"/>
              <w:rPr>
                <w:sz w:val="24"/>
                <w:szCs w:val="24"/>
              </w:rPr>
            </w:pPr>
            <w:r>
              <w:rPr>
                <w:sz w:val="24"/>
                <w:szCs w:val="24"/>
              </w:rPr>
              <w:t>11am-3pm</w:t>
            </w:r>
          </w:p>
        </w:tc>
        <w:tc>
          <w:tcPr>
            <w:tcW w:w="2942" w:type="dxa"/>
          </w:tcPr>
          <w:p w14:paraId="5B6D3179" w14:textId="63B1D485" w:rsidR="00521AE2" w:rsidRDefault="001E7788">
            <w:pPr>
              <w:suppressAutoHyphens w:val="0"/>
              <w:rPr>
                <w:sz w:val="24"/>
                <w:szCs w:val="24"/>
              </w:rPr>
            </w:pPr>
            <w:r>
              <w:rPr>
                <w:sz w:val="24"/>
                <w:szCs w:val="24"/>
              </w:rPr>
              <w:t>4</w:t>
            </w:r>
          </w:p>
        </w:tc>
      </w:tr>
      <w:tr w:rsidR="00521AE2" w14:paraId="0E38CD55" w14:textId="070FDEC1" w:rsidTr="00521AE2">
        <w:tc>
          <w:tcPr>
            <w:tcW w:w="3132" w:type="dxa"/>
          </w:tcPr>
          <w:p w14:paraId="0B29256F" w14:textId="569BFFC6" w:rsidR="00521AE2" w:rsidRDefault="001E7788">
            <w:pPr>
              <w:suppressAutoHyphens w:val="0"/>
              <w:rPr>
                <w:sz w:val="24"/>
                <w:szCs w:val="24"/>
              </w:rPr>
            </w:pPr>
            <w:r>
              <w:rPr>
                <w:sz w:val="24"/>
                <w:szCs w:val="24"/>
              </w:rPr>
              <w:t>March 8</w:t>
            </w:r>
            <w:r w:rsidRPr="001E7788">
              <w:rPr>
                <w:sz w:val="24"/>
                <w:szCs w:val="24"/>
                <w:vertAlign w:val="superscript"/>
              </w:rPr>
              <w:t>th</w:t>
            </w:r>
            <w:r>
              <w:rPr>
                <w:sz w:val="24"/>
                <w:szCs w:val="24"/>
              </w:rPr>
              <w:t xml:space="preserve"> </w:t>
            </w:r>
          </w:p>
        </w:tc>
        <w:tc>
          <w:tcPr>
            <w:tcW w:w="2942" w:type="dxa"/>
          </w:tcPr>
          <w:p w14:paraId="448DC7DA" w14:textId="4A396CAA" w:rsidR="00521AE2" w:rsidRDefault="001E7788">
            <w:pPr>
              <w:suppressAutoHyphens w:val="0"/>
              <w:rPr>
                <w:sz w:val="24"/>
                <w:szCs w:val="24"/>
              </w:rPr>
            </w:pPr>
            <w:r>
              <w:rPr>
                <w:sz w:val="24"/>
                <w:szCs w:val="24"/>
              </w:rPr>
              <w:t>12pm-4pm</w:t>
            </w:r>
          </w:p>
        </w:tc>
        <w:tc>
          <w:tcPr>
            <w:tcW w:w="2942" w:type="dxa"/>
          </w:tcPr>
          <w:p w14:paraId="06E145E4" w14:textId="649212BA" w:rsidR="00521AE2" w:rsidRDefault="001E7788">
            <w:pPr>
              <w:suppressAutoHyphens w:val="0"/>
              <w:rPr>
                <w:sz w:val="24"/>
                <w:szCs w:val="24"/>
              </w:rPr>
            </w:pPr>
            <w:r>
              <w:rPr>
                <w:sz w:val="24"/>
                <w:szCs w:val="24"/>
              </w:rPr>
              <w:t>4</w:t>
            </w:r>
          </w:p>
        </w:tc>
      </w:tr>
      <w:tr w:rsidR="00521AE2" w14:paraId="72BC1ABD" w14:textId="0B430303" w:rsidTr="00521AE2">
        <w:tc>
          <w:tcPr>
            <w:tcW w:w="3132" w:type="dxa"/>
          </w:tcPr>
          <w:p w14:paraId="3429E396" w14:textId="371D74C9" w:rsidR="00521AE2" w:rsidRDefault="001E7788">
            <w:pPr>
              <w:suppressAutoHyphens w:val="0"/>
              <w:rPr>
                <w:sz w:val="24"/>
                <w:szCs w:val="24"/>
              </w:rPr>
            </w:pPr>
            <w:r>
              <w:rPr>
                <w:sz w:val="24"/>
                <w:szCs w:val="24"/>
              </w:rPr>
              <w:t>March 24</w:t>
            </w:r>
            <w:r w:rsidRPr="001E7788">
              <w:rPr>
                <w:sz w:val="24"/>
                <w:szCs w:val="24"/>
                <w:vertAlign w:val="superscript"/>
              </w:rPr>
              <w:t>th</w:t>
            </w:r>
            <w:r>
              <w:rPr>
                <w:sz w:val="24"/>
                <w:szCs w:val="24"/>
              </w:rPr>
              <w:t xml:space="preserve"> </w:t>
            </w:r>
          </w:p>
        </w:tc>
        <w:tc>
          <w:tcPr>
            <w:tcW w:w="2942" w:type="dxa"/>
          </w:tcPr>
          <w:p w14:paraId="460CC3B0" w14:textId="459B755E" w:rsidR="00521AE2" w:rsidRDefault="001E7788">
            <w:pPr>
              <w:suppressAutoHyphens w:val="0"/>
              <w:rPr>
                <w:sz w:val="24"/>
                <w:szCs w:val="24"/>
              </w:rPr>
            </w:pPr>
            <w:r>
              <w:rPr>
                <w:sz w:val="24"/>
                <w:szCs w:val="24"/>
              </w:rPr>
              <w:t xml:space="preserve">11am-4pm </w:t>
            </w:r>
          </w:p>
        </w:tc>
        <w:tc>
          <w:tcPr>
            <w:tcW w:w="2942" w:type="dxa"/>
          </w:tcPr>
          <w:p w14:paraId="24D752FF" w14:textId="77F275C8" w:rsidR="00521AE2" w:rsidRDefault="001E7788">
            <w:pPr>
              <w:suppressAutoHyphens w:val="0"/>
              <w:rPr>
                <w:sz w:val="24"/>
                <w:szCs w:val="24"/>
              </w:rPr>
            </w:pPr>
            <w:r>
              <w:rPr>
                <w:sz w:val="24"/>
                <w:szCs w:val="24"/>
              </w:rPr>
              <w:t>5</w:t>
            </w:r>
          </w:p>
        </w:tc>
      </w:tr>
      <w:tr w:rsidR="00521AE2" w14:paraId="5FA29253" w14:textId="7397D05C" w:rsidTr="00521AE2">
        <w:tc>
          <w:tcPr>
            <w:tcW w:w="3132" w:type="dxa"/>
          </w:tcPr>
          <w:p w14:paraId="355AC2C4" w14:textId="738AB953" w:rsidR="001E7788" w:rsidRDefault="001E7788">
            <w:pPr>
              <w:suppressAutoHyphens w:val="0"/>
              <w:rPr>
                <w:sz w:val="24"/>
                <w:szCs w:val="24"/>
              </w:rPr>
            </w:pPr>
            <w:r>
              <w:rPr>
                <w:sz w:val="24"/>
                <w:szCs w:val="24"/>
              </w:rPr>
              <w:t>March 28</w:t>
            </w:r>
            <w:r w:rsidRPr="001E7788">
              <w:rPr>
                <w:sz w:val="24"/>
                <w:szCs w:val="24"/>
                <w:vertAlign w:val="superscript"/>
              </w:rPr>
              <w:t>th</w:t>
            </w:r>
          </w:p>
        </w:tc>
        <w:tc>
          <w:tcPr>
            <w:tcW w:w="2942" w:type="dxa"/>
          </w:tcPr>
          <w:p w14:paraId="75EEA7A6" w14:textId="0550CA0A" w:rsidR="00521AE2" w:rsidRDefault="001E7788">
            <w:pPr>
              <w:suppressAutoHyphens w:val="0"/>
              <w:rPr>
                <w:sz w:val="24"/>
                <w:szCs w:val="24"/>
              </w:rPr>
            </w:pPr>
            <w:r>
              <w:rPr>
                <w:sz w:val="24"/>
                <w:szCs w:val="24"/>
              </w:rPr>
              <w:t>11am-3pm</w:t>
            </w:r>
          </w:p>
        </w:tc>
        <w:tc>
          <w:tcPr>
            <w:tcW w:w="2942" w:type="dxa"/>
          </w:tcPr>
          <w:p w14:paraId="22213D74" w14:textId="07639E1B" w:rsidR="00521AE2" w:rsidRDefault="001E7788">
            <w:pPr>
              <w:suppressAutoHyphens w:val="0"/>
              <w:rPr>
                <w:sz w:val="24"/>
                <w:szCs w:val="24"/>
              </w:rPr>
            </w:pPr>
            <w:r>
              <w:rPr>
                <w:sz w:val="24"/>
                <w:szCs w:val="24"/>
              </w:rPr>
              <w:t>4</w:t>
            </w:r>
          </w:p>
        </w:tc>
      </w:tr>
      <w:tr w:rsidR="001E7788" w14:paraId="708AC797" w14:textId="77777777" w:rsidTr="00521AE2">
        <w:tc>
          <w:tcPr>
            <w:tcW w:w="3132" w:type="dxa"/>
          </w:tcPr>
          <w:p w14:paraId="18F2D279" w14:textId="721775FD" w:rsidR="001E7788" w:rsidRDefault="001E7788">
            <w:pPr>
              <w:suppressAutoHyphens w:val="0"/>
              <w:rPr>
                <w:sz w:val="24"/>
                <w:szCs w:val="24"/>
              </w:rPr>
            </w:pPr>
            <w:r>
              <w:rPr>
                <w:sz w:val="24"/>
                <w:szCs w:val="24"/>
              </w:rPr>
              <w:t>April 5</w:t>
            </w:r>
            <w:r w:rsidRPr="001E7788">
              <w:rPr>
                <w:sz w:val="24"/>
                <w:szCs w:val="24"/>
                <w:vertAlign w:val="superscript"/>
              </w:rPr>
              <w:t>th</w:t>
            </w:r>
            <w:r>
              <w:rPr>
                <w:sz w:val="24"/>
                <w:szCs w:val="24"/>
              </w:rPr>
              <w:t xml:space="preserve"> </w:t>
            </w:r>
          </w:p>
        </w:tc>
        <w:tc>
          <w:tcPr>
            <w:tcW w:w="2942" w:type="dxa"/>
          </w:tcPr>
          <w:p w14:paraId="36812953" w14:textId="51DE79BE" w:rsidR="001E7788" w:rsidRDefault="001E7788">
            <w:pPr>
              <w:suppressAutoHyphens w:val="0"/>
              <w:rPr>
                <w:sz w:val="24"/>
                <w:szCs w:val="24"/>
              </w:rPr>
            </w:pPr>
            <w:r>
              <w:rPr>
                <w:sz w:val="24"/>
                <w:szCs w:val="24"/>
              </w:rPr>
              <w:t>11am-4pm</w:t>
            </w:r>
          </w:p>
        </w:tc>
        <w:tc>
          <w:tcPr>
            <w:tcW w:w="2942" w:type="dxa"/>
          </w:tcPr>
          <w:p w14:paraId="141B25EE" w14:textId="6B83C241" w:rsidR="001E7788" w:rsidRDefault="001E7788">
            <w:pPr>
              <w:suppressAutoHyphens w:val="0"/>
              <w:rPr>
                <w:sz w:val="24"/>
                <w:szCs w:val="24"/>
              </w:rPr>
            </w:pPr>
            <w:r>
              <w:rPr>
                <w:sz w:val="24"/>
                <w:szCs w:val="24"/>
              </w:rPr>
              <w:t>5</w:t>
            </w:r>
          </w:p>
        </w:tc>
      </w:tr>
      <w:tr w:rsidR="001E7788" w14:paraId="58DE3B30" w14:textId="77777777" w:rsidTr="00521AE2">
        <w:tc>
          <w:tcPr>
            <w:tcW w:w="3132" w:type="dxa"/>
          </w:tcPr>
          <w:p w14:paraId="37750B21" w14:textId="21DDCF1F" w:rsidR="001E7788" w:rsidRDefault="001E7788">
            <w:pPr>
              <w:suppressAutoHyphens w:val="0"/>
              <w:rPr>
                <w:sz w:val="24"/>
                <w:szCs w:val="24"/>
              </w:rPr>
            </w:pPr>
            <w:r>
              <w:rPr>
                <w:sz w:val="24"/>
                <w:szCs w:val="24"/>
              </w:rPr>
              <w:t>April 12</w:t>
            </w:r>
            <w:r w:rsidRPr="001E7788">
              <w:rPr>
                <w:sz w:val="24"/>
                <w:szCs w:val="24"/>
                <w:vertAlign w:val="superscript"/>
              </w:rPr>
              <w:t>th</w:t>
            </w:r>
            <w:r>
              <w:rPr>
                <w:sz w:val="24"/>
                <w:szCs w:val="24"/>
              </w:rPr>
              <w:t xml:space="preserve"> </w:t>
            </w:r>
          </w:p>
        </w:tc>
        <w:tc>
          <w:tcPr>
            <w:tcW w:w="2942" w:type="dxa"/>
          </w:tcPr>
          <w:p w14:paraId="2038D326" w14:textId="30D51881" w:rsidR="001E7788" w:rsidRDefault="001E7788">
            <w:pPr>
              <w:suppressAutoHyphens w:val="0"/>
              <w:rPr>
                <w:sz w:val="24"/>
                <w:szCs w:val="24"/>
              </w:rPr>
            </w:pPr>
            <w:r>
              <w:rPr>
                <w:sz w:val="24"/>
                <w:szCs w:val="24"/>
              </w:rPr>
              <w:t>12pm-4pm</w:t>
            </w:r>
          </w:p>
        </w:tc>
        <w:tc>
          <w:tcPr>
            <w:tcW w:w="2942" w:type="dxa"/>
          </w:tcPr>
          <w:p w14:paraId="3F090A55" w14:textId="180A89E8" w:rsidR="001E7788" w:rsidRDefault="001E7788">
            <w:pPr>
              <w:suppressAutoHyphens w:val="0"/>
              <w:rPr>
                <w:sz w:val="24"/>
                <w:szCs w:val="24"/>
              </w:rPr>
            </w:pPr>
            <w:r>
              <w:rPr>
                <w:sz w:val="24"/>
                <w:szCs w:val="24"/>
              </w:rPr>
              <w:t>4</w:t>
            </w:r>
          </w:p>
        </w:tc>
      </w:tr>
    </w:tbl>
    <w:p w14:paraId="5CE5E07E" w14:textId="77777777" w:rsidR="003C0AB2" w:rsidRDefault="003C0AB2">
      <w:pPr>
        <w:suppressAutoHyphens w:val="0"/>
      </w:pPr>
    </w:p>
    <w:p w14:paraId="6562D14F" w14:textId="0ADCCF43" w:rsidR="001E7788" w:rsidRPr="001E7788" w:rsidRDefault="001E7788">
      <w:pPr>
        <w:suppressAutoHyphens w:val="0"/>
        <w:rPr>
          <w:sz w:val="22"/>
          <w:szCs w:val="22"/>
        </w:rPr>
      </w:pPr>
      <w:r w:rsidRPr="001E7788">
        <w:rPr>
          <w:sz w:val="22"/>
          <w:szCs w:val="22"/>
        </w:rPr>
        <w:t>Total hours completed- 36</w:t>
      </w:r>
      <w:r>
        <w:rPr>
          <w:sz w:val="22"/>
          <w:szCs w:val="22"/>
        </w:rPr>
        <w:t xml:space="preserve"> </w:t>
      </w:r>
    </w:p>
    <w:p w14:paraId="733B9CD7" w14:textId="4636D661" w:rsidR="003C0AB2" w:rsidRDefault="00C36EB1" w:rsidP="00C36EB1">
      <w:pPr>
        <w:suppressAutoHyphens w:val="0"/>
        <w:ind w:left="4320"/>
        <w:rPr>
          <w:u w:val="single"/>
        </w:rPr>
      </w:pPr>
      <w:r w:rsidRPr="00C36EB1">
        <w:rPr>
          <w:u w:val="single"/>
        </w:rPr>
        <w:t>References</w:t>
      </w:r>
    </w:p>
    <w:p w14:paraId="39A6D10B" w14:textId="086A1E94" w:rsidR="00C36EB1" w:rsidRPr="00C36EB1" w:rsidRDefault="00C36EB1" w:rsidP="00C36EB1">
      <w:pPr>
        <w:suppressAutoHyphens w:val="0"/>
        <w:spacing w:after="0" w:line="480" w:lineRule="atLeast"/>
        <w:rPr>
          <w:sz w:val="18"/>
          <w:szCs w:val="18"/>
        </w:rPr>
      </w:pPr>
      <w:r w:rsidRPr="00C36EB1">
        <w:rPr>
          <w:rFonts w:ascii="Times New Roman" w:hAnsi="Times New Roman"/>
          <w:i/>
          <w:iCs/>
          <w:color w:val="000000"/>
          <w:sz w:val="20"/>
          <w:szCs w:val="20"/>
          <w:lang w:eastAsia="en-GB"/>
        </w:rPr>
        <w:t>Children’s Mental Health Statistics | The Children’s Society</w:t>
      </w:r>
      <w:r w:rsidRPr="00C36EB1">
        <w:rPr>
          <w:rFonts w:ascii="Times New Roman" w:hAnsi="Times New Roman"/>
          <w:color w:val="000000"/>
          <w:sz w:val="20"/>
          <w:szCs w:val="20"/>
          <w:lang w:eastAsia="en-GB"/>
        </w:rPr>
        <w:t>. (2023, April 5). Childrenssociety.org.uk</w:t>
      </w:r>
      <w:r w:rsidR="00A63348">
        <w:rPr>
          <w:rFonts w:ascii="Times New Roman" w:hAnsi="Times New Roman"/>
          <w:color w:val="000000"/>
          <w:sz w:val="20"/>
          <w:szCs w:val="20"/>
          <w:lang w:eastAsia="en-GB"/>
        </w:rPr>
        <w:t xml:space="preserve"> </w:t>
      </w:r>
      <w:hyperlink r:id="rId24" w:anchor=":~:text=In%20the%20last%20three%20years,have%20a%20mental%20health%20problem" w:history="1">
        <w:r w:rsidR="007732D5" w:rsidRPr="00B66105">
          <w:rPr>
            <w:rStyle w:val="Hyperlink"/>
            <w:rFonts w:ascii="Times New Roman" w:hAnsi="Times New Roman"/>
            <w:sz w:val="20"/>
            <w:szCs w:val="20"/>
            <w:lang w:eastAsia="en-GB"/>
          </w:rPr>
          <w:t>https://www.childrenssociety.org.uk/what-we-do/our-work/well-being/mental-health-statistics#:~:text=In%20the%20last%20three%20years,have%20a%20mental%20health%20problem</w:t>
        </w:r>
      </w:hyperlink>
      <w:r w:rsidRPr="00C36EB1">
        <w:rPr>
          <w:rFonts w:ascii="Times New Roman" w:hAnsi="Times New Roman"/>
          <w:color w:val="000000"/>
          <w:sz w:val="20"/>
          <w:szCs w:val="20"/>
          <w:lang w:eastAsia="en-GB"/>
        </w:rPr>
        <w:t>.</w:t>
      </w:r>
    </w:p>
    <w:p w14:paraId="36B1A754" w14:textId="77777777" w:rsidR="00C36EB1" w:rsidRDefault="00C36EB1" w:rsidP="00C36EB1">
      <w:pPr>
        <w:pStyle w:val="NormalWeb"/>
        <w:spacing w:before="0" w:after="0" w:line="480" w:lineRule="atLeast"/>
        <w:rPr>
          <w:i/>
          <w:iCs/>
          <w:color w:val="000000"/>
          <w:sz w:val="20"/>
          <w:szCs w:val="20"/>
        </w:rPr>
      </w:pPr>
    </w:p>
    <w:p w14:paraId="1AC79701" w14:textId="59449269" w:rsidR="00C36EB1" w:rsidRPr="00C36EB1" w:rsidRDefault="00C36EB1" w:rsidP="00C36EB1">
      <w:pPr>
        <w:pStyle w:val="NormalWeb"/>
        <w:spacing w:before="0" w:after="0" w:line="480" w:lineRule="atLeast"/>
        <w:rPr>
          <w:sz w:val="20"/>
          <w:szCs w:val="20"/>
        </w:rPr>
      </w:pPr>
      <w:r w:rsidRPr="00C36EB1">
        <w:rPr>
          <w:i/>
          <w:iCs/>
          <w:color w:val="000000"/>
          <w:sz w:val="20"/>
          <w:szCs w:val="20"/>
        </w:rPr>
        <w:t>Our history</w:t>
      </w:r>
      <w:r w:rsidRPr="00C36EB1">
        <w:rPr>
          <w:color w:val="000000"/>
          <w:sz w:val="20"/>
          <w:szCs w:val="20"/>
        </w:rPr>
        <w:t xml:space="preserve">. (2023). Barnardo’s. </w:t>
      </w:r>
      <w:hyperlink r:id="rId25" w:history="1">
        <w:r w:rsidRPr="00C36EB1">
          <w:rPr>
            <w:rStyle w:val="Hyperlink"/>
            <w:sz w:val="20"/>
            <w:szCs w:val="20"/>
          </w:rPr>
          <w:t>https://www.barnardos.org.uk/who-we-are/our-history</w:t>
        </w:r>
      </w:hyperlink>
    </w:p>
    <w:p w14:paraId="62B23B93" w14:textId="77777777" w:rsidR="00C36EB1" w:rsidRPr="00C36EB1" w:rsidRDefault="00C36EB1" w:rsidP="00C36EB1">
      <w:pPr>
        <w:suppressAutoHyphens w:val="0"/>
        <w:spacing w:after="0" w:line="480" w:lineRule="atLeast"/>
        <w:ind w:left="600" w:hanging="600"/>
        <w:rPr>
          <w:rFonts w:ascii="Times New Roman" w:hAnsi="Times New Roman"/>
          <w:i/>
          <w:iCs/>
          <w:color w:val="000000"/>
          <w:sz w:val="20"/>
          <w:szCs w:val="20"/>
          <w:lang w:eastAsia="en-GB"/>
        </w:rPr>
      </w:pPr>
    </w:p>
    <w:p w14:paraId="75F8BB6E" w14:textId="1F859502" w:rsidR="00C36EB1" w:rsidRPr="00C36EB1" w:rsidRDefault="00C36EB1" w:rsidP="00C36EB1">
      <w:pPr>
        <w:suppressAutoHyphens w:val="0"/>
        <w:spacing w:after="0" w:line="480" w:lineRule="atLeast"/>
        <w:ind w:left="600" w:hanging="600"/>
        <w:rPr>
          <w:sz w:val="18"/>
          <w:szCs w:val="18"/>
        </w:rPr>
      </w:pPr>
      <w:r w:rsidRPr="00C36EB1">
        <w:rPr>
          <w:rFonts w:ascii="Times New Roman" w:hAnsi="Times New Roman"/>
          <w:i/>
          <w:iCs/>
          <w:color w:val="000000"/>
          <w:sz w:val="20"/>
          <w:szCs w:val="20"/>
          <w:lang w:eastAsia="en-GB"/>
        </w:rPr>
        <w:t>Our values</w:t>
      </w:r>
      <w:r w:rsidRPr="00C36EB1">
        <w:rPr>
          <w:rFonts w:ascii="Times New Roman" w:hAnsi="Times New Roman"/>
          <w:color w:val="000000"/>
          <w:sz w:val="20"/>
          <w:szCs w:val="20"/>
          <w:lang w:eastAsia="en-GB"/>
        </w:rPr>
        <w:t xml:space="preserve">. (2023). Barnardo’s. </w:t>
      </w:r>
      <w:hyperlink r:id="rId26" w:history="1">
        <w:r w:rsidRPr="00C36EB1">
          <w:rPr>
            <w:rStyle w:val="Hyperlink"/>
            <w:rFonts w:ascii="Times New Roman" w:hAnsi="Times New Roman"/>
            <w:sz w:val="20"/>
            <w:szCs w:val="20"/>
            <w:lang w:eastAsia="en-GB"/>
          </w:rPr>
          <w:t>https://www.barnardos.org.uk/our-basis-and-values</w:t>
        </w:r>
      </w:hyperlink>
    </w:p>
    <w:p w14:paraId="40D19C37" w14:textId="77777777" w:rsidR="00C36EB1" w:rsidRPr="00C36EB1" w:rsidRDefault="00C36EB1" w:rsidP="00C36EB1">
      <w:pPr>
        <w:suppressAutoHyphens w:val="0"/>
        <w:spacing w:after="0" w:line="480" w:lineRule="atLeast"/>
        <w:ind w:left="600" w:hanging="600"/>
        <w:rPr>
          <w:rFonts w:ascii="Times New Roman" w:hAnsi="Times New Roman"/>
          <w:i/>
          <w:iCs/>
          <w:color w:val="000000"/>
          <w:sz w:val="20"/>
          <w:szCs w:val="20"/>
          <w:lang w:eastAsia="en-GB"/>
        </w:rPr>
      </w:pPr>
    </w:p>
    <w:p w14:paraId="623B6265" w14:textId="6AA46C0A" w:rsidR="00C36EB1" w:rsidRPr="00C36EB1" w:rsidRDefault="00C36EB1" w:rsidP="00C36EB1">
      <w:pPr>
        <w:suppressAutoHyphens w:val="0"/>
        <w:spacing w:after="0" w:line="480" w:lineRule="atLeast"/>
        <w:ind w:left="600" w:hanging="600"/>
        <w:rPr>
          <w:sz w:val="18"/>
          <w:szCs w:val="18"/>
        </w:rPr>
      </w:pPr>
      <w:r w:rsidRPr="00C36EB1">
        <w:rPr>
          <w:rFonts w:ascii="Times New Roman" w:hAnsi="Times New Roman"/>
          <w:i/>
          <w:iCs/>
          <w:color w:val="000000"/>
          <w:sz w:val="20"/>
          <w:szCs w:val="20"/>
          <w:lang w:eastAsia="en-GB"/>
        </w:rPr>
        <w:t>Volunteer with us</w:t>
      </w:r>
      <w:r w:rsidRPr="00C36EB1">
        <w:rPr>
          <w:rFonts w:ascii="Times New Roman" w:hAnsi="Times New Roman"/>
          <w:color w:val="000000"/>
          <w:sz w:val="20"/>
          <w:szCs w:val="20"/>
          <w:lang w:eastAsia="en-GB"/>
        </w:rPr>
        <w:t xml:space="preserve">. (2023). Barnardo’s. </w:t>
      </w:r>
      <w:hyperlink r:id="rId27" w:history="1">
        <w:r w:rsidRPr="00C36EB1">
          <w:rPr>
            <w:rStyle w:val="Hyperlink"/>
            <w:rFonts w:ascii="Times New Roman" w:hAnsi="Times New Roman"/>
            <w:sz w:val="20"/>
            <w:szCs w:val="20"/>
            <w:lang w:eastAsia="en-GB"/>
          </w:rPr>
          <w:t>https://www.barnardos.org.uk/get-involved/volunteer</w:t>
        </w:r>
      </w:hyperlink>
    </w:p>
    <w:p w14:paraId="4AD7F86A" w14:textId="77777777" w:rsidR="00C36EB1" w:rsidRPr="00C36EB1" w:rsidRDefault="00C36EB1" w:rsidP="00C36EB1">
      <w:pPr>
        <w:suppressAutoHyphens w:val="0"/>
        <w:rPr>
          <w:u w:val="single"/>
        </w:rPr>
      </w:pPr>
    </w:p>
    <w:p w14:paraId="10A17E85" w14:textId="77777777" w:rsidR="003C0AB2" w:rsidRDefault="003C0AB2">
      <w:pPr>
        <w:suppressAutoHyphens w:val="0"/>
      </w:pPr>
    </w:p>
    <w:p w14:paraId="1819CFCB" w14:textId="77777777" w:rsidR="003C0AB2" w:rsidRDefault="003C0AB2">
      <w:pPr>
        <w:suppressAutoHyphens w:val="0"/>
      </w:pPr>
    </w:p>
    <w:p w14:paraId="4C13FF02" w14:textId="77777777" w:rsidR="003C0AB2" w:rsidRDefault="003C0AB2">
      <w:pPr>
        <w:suppressAutoHyphens w:val="0"/>
      </w:pPr>
    </w:p>
    <w:p w14:paraId="21BD3A46" w14:textId="77777777" w:rsidR="003C0AB2" w:rsidRDefault="003C0AB2">
      <w:pPr>
        <w:suppressAutoHyphens w:val="0"/>
      </w:pPr>
    </w:p>
    <w:p w14:paraId="5D6DD571" w14:textId="77777777" w:rsidR="003C0AB2" w:rsidRDefault="003C0AB2">
      <w:pPr>
        <w:suppressAutoHyphens w:val="0"/>
      </w:pPr>
    </w:p>
    <w:p w14:paraId="3CFFE392" w14:textId="77777777" w:rsidR="003C0AB2" w:rsidRDefault="003C0AB2">
      <w:pPr>
        <w:suppressAutoHyphens w:val="0"/>
      </w:pPr>
    </w:p>
    <w:p w14:paraId="493929CF" w14:textId="77777777" w:rsidR="003C0AB2" w:rsidRDefault="003C0AB2">
      <w:pPr>
        <w:suppressAutoHyphens w:val="0"/>
      </w:pPr>
    </w:p>
    <w:p w14:paraId="45D3FE94" w14:textId="77777777" w:rsidR="003C0AB2" w:rsidRDefault="003C0AB2">
      <w:pPr>
        <w:suppressAutoHyphens w:val="0"/>
      </w:pPr>
    </w:p>
    <w:p w14:paraId="04302A58" w14:textId="77777777" w:rsidR="003C0AB2" w:rsidRDefault="003C0AB2">
      <w:pPr>
        <w:suppressAutoHyphens w:val="0"/>
      </w:pPr>
    </w:p>
    <w:p w14:paraId="793B6165" w14:textId="77777777" w:rsidR="003C0AB2" w:rsidRDefault="003C0AB2">
      <w:pPr>
        <w:suppressAutoHyphens w:val="0"/>
      </w:pPr>
    </w:p>
    <w:p w14:paraId="0517784E" w14:textId="77777777" w:rsidR="003C0AB2" w:rsidRDefault="003C0AB2">
      <w:pPr>
        <w:suppressAutoHyphens w:val="0"/>
      </w:pPr>
    </w:p>
    <w:sectPr w:rsidR="003C0AB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F27E" w14:textId="77777777" w:rsidR="0050257F" w:rsidRDefault="007732D5">
      <w:pPr>
        <w:spacing w:after="0" w:line="240" w:lineRule="auto"/>
      </w:pPr>
      <w:r>
        <w:separator/>
      </w:r>
    </w:p>
  </w:endnote>
  <w:endnote w:type="continuationSeparator" w:id="0">
    <w:p w14:paraId="2C94F280" w14:textId="77777777" w:rsidR="0050257F" w:rsidRDefault="00773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4F27A" w14:textId="77777777" w:rsidR="0050257F" w:rsidRDefault="007732D5">
      <w:pPr>
        <w:spacing w:after="0" w:line="240" w:lineRule="auto"/>
      </w:pPr>
      <w:r>
        <w:rPr>
          <w:color w:val="000000"/>
        </w:rPr>
        <w:separator/>
      </w:r>
    </w:p>
  </w:footnote>
  <w:footnote w:type="continuationSeparator" w:id="0">
    <w:p w14:paraId="2C94F27C" w14:textId="77777777" w:rsidR="0050257F" w:rsidRDefault="00773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E83799"/>
    <w:multiLevelType w:val="multilevel"/>
    <w:tmpl w:val="33A4A7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11802CD"/>
    <w:multiLevelType w:val="multilevel"/>
    <w:tmpl w:val="2CD09FE4"/>
    <w:lvl w:ilvl="0">
      <w:numFmt w:val="bullet"/>
      <w:lvlText w:val=""/>
      <w:lvlJc w:val="left"/>
      <w:pPr>
        <w:ind w:left="770" w:hanging="360"/>
      </w:pPr>
      <w:rPr>
        <w:rFonts w:ascii="Symbol" w:hAnsi="Symbol"/>
      </w:rPr>
    </w:lvl>
    <w:lvl w:ilvl="1">
      <w:numFmt w:val="bullet"/>
      <w:lvlText w:val="o"/>
      <w:lvlJc w:val="left"/>
      <w:pPr>
        <w:ind w:left="1490" w:hanging="360"/>
      </w:pPr>
      <w:rPr>
        <w:rFonts w:ascii="Courier New" w:hAnsi="Courier New" w:cs="Courier New"/>
      </w:rPr>
    </w:lvl>
    <w:lvl w:ilvl="2">
      <w:numFmt w:val="bullet"/>
      <w:lvlText w:val=""/>
      <w:lvlJc w:val="left"/>
      <w:pPr>
        <w:ind w:left="2210" w:hanging="360"/>
      </w:pPr>
      <w:rPr>
        <w:rFonts w:ascii="Wingdings" w:hAnsi="Wingdings"/>
      </w:rPr>
    </w:lvl>
    <w:lvl w:ilvl="3">
      <w:numFmt w:val="bullet"/>
      <w:lvlText w:val=""/>
      <w:lvlJc w:val="left"/>
      <w:pPr>
        <w:ind w:left="2930" w:hanging="360"/>
      </w:pPr>
      <w:rPr>
        <w:rFonts w:ascii="Symbol" w:hAnsi="Symbol"/>
      </w:rPr>
    </w:lvl>
    <w:lvl w:ilvl="4">
      <w:numFmt w:val="bullet"/>
      <w:lvlText w:val="o"/>
      <w:lvlJc w:val="left"/>
      <w:pPr>
        <w:ind w:left="3650" w:hanging="360"/>
      </w:pPr>
      <w:rPr>
        <w:rFonts w:ascii="Courier New" w:hAnsi="Courier New" w:cs="Courier New"/>
      </w:rPr>
    </w:lvl>
    <w:lvl w:ilvl="5">
      <w:numFmt w:val="bullet"/>
      <w:lvlText w:val=""/>
      <w:lvlJc w:val="left"/>
      <w:pPr>
        <w:ind w:left="4370" w:hanging="360"/>
      </w:pPr>
      <w:rPr>
        <w:rFonts w:ascii="Wingdings" w:hAnsi="Wingdings"/>
      </w:rPr>
    </w:lvl>
    <w:lvl w:ilvl="6">
      <w:numFmt w:val="bullet"/>
      <w:lvlText w:val=""/>
      <w:lvlJc w:val="left"/>
      <w:pPr>
        <w:ind w:left="5090" w:hanging="360"/>
      </w:pPr>
      <w:rPr>
        <w:rFonts w:ascii="Symbol" w:hAnsi="Symbol"/>
      </w:rPr>
    </w:lvl>
    <w:lvl w:ilvl="7">
      <w:numFmt w:val="bullet"/>
      <w:lvlText w:val="o"/>
      <w:lvlJc w:val="left"/>
      <w:pPr>
        <w:ind w:left="5810" w:hanging="360"/>
      </w:pPr>
      <w:rPr>
        <w:rFonts w:ascii="Courier New" w:hAnsi="Courier New" w:cs="Courier New"/>
      </w:rPr>
    </w:lvl>
    <w:lvl w:ilvl="8">
      <w:numFmt w:val="bullet"/>
      <w:lvlText w:val=""/>
      <w:lvlJc w:val="left"/>
      <w:pPr>
        <w:ind w:left="6530" w:hanging="360"/>
      </w:pPr>
      <w:rPr>
        <w:rFonts w:ascii="Wingdings" w:hAnsi="Wingdings"/>
      </w:rPr>
    </w:lvl>
  </w:abstractNum>
  <w:num w:numId="1" w16cid:durableId="1261138154">
    <w:abstractNumId w:val="0"/>
  </w:num>
  <w:num w:numId="2" w16cid:durableId="1079865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23"/>
    <w:rsid w:val="00093D3F"/>
    <w:rsid w:val="000D7D4A"/>
    <w:rsid w:val="00153AC3"/>
    <w:rsid w:val="001778EF"/>
    <w:rsid w:val="001817E6"/>
    <w:rsid w:val="001E7788"/>
    <w:rsid w:val="002063FE"/>
    <w:rsid w:val="002D50D3"/>
    <w:rsid w:val="00326CA7"/>
    <w:rsid w:val="00340B86"/>
    <w:rsid w:val="00352F55"/>
    <w:rsid w:val="003C0AB2"/>
    <w:rsid w:val="003D6185"/>
    <w:rsid w:val="00463391"/>
    <w:rsid w:val="00495417"/>
    <w:rsid w:val="004A2C4A"/>
    <w:rsid w:val="0050257F"/>
    <w:rsid w:val="00521AE2"/>
    <w:rsid w:val="00557B75"/>
    <w:rsid w:val="005669C0"/>
    <w:rsid w:val="005A6345"/>
    <w:rsid w:val="005E1BEE"/>
    <w:rsid w:val="005E36D5"/>
    <w:rsid w:val="00610F4E"/>
    <w:rsid w:val="006268F7"/>
    <w:rsid w:val="006C375A"/>
    <w:rsid w:val="006C49A9"/>
    <w:rsid w:val="006D131E"/>
    <w:rsid w:val="0074525C"/>
    <w:rsid w:val="007732D5"/>
    <w:rsid w:val="007866F6"/>
    <w:rsid w:val="007C13D1"/>
    <w:rsid w:val="00875C23"/>
    <w:rsid w:val="008826ED"/>
    <w:rsid w:val="008B3AEC"/>
    <w:rsid w:val="008F3CB6"/>
    <w:rsid w:val="00903C83"/>
    <w:rsid w:val="00927D69"/>
    <w:rsid w:val="00940EE2"/>
    <w:rsid w:val="00960BAE"/>
    <w:rsid w:val="00A22AE2"/>
    <w:rsid w:val="00A31985"/>
    <w:rsid w:val="00A61952"/>
    <w:rsid w:val="00A61FA3"/>
    <w:rsid w:val="00A6327F"/>
    <w:rsid w:val="00A63348"/>
    <w:rsid w:val="00C36EB1"/>
    <w:rsid w:val="00C6632B"/>
    <w:rsid w:val="00CF751F"/>
    <w:rsid w:val="00D7277D"/>
    <w:rsid w:val="00DB59B8"/>
    <w:rsid w:val="00DB6BFC"/>
    <w:rsid w:val="00DB76C3"/>
    <w:rsid w:val="00E3063A"/>
    <w:rsid w:val="00E50F10"/>
    <w:rsid w:val="00E96AD0"/>
    <w:rsid w:val="00F251CC"/>
    <w:rsid w:val="00F500E5"/>
    <w:rsid w:val="00FC2B3D"/>
    <w:rsid w:val="00FE57E0"/>
    <w:rsid w:val="00FF0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F239"/>
  <w15:docId w15:val="{8825C576-1889-4154-8BB6-7F5FC13C3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1"/>
        <w:szCs w:val="21"/>
        <w:lang w:val="en-GB" w:eastAsia="en-US" w:bidi="ar-SA"/>
      </w:rPr>
    </w:rPrDefault>
    <w:pPrDefault>
      <w:pPr>
        <w:autoSpaceDN w:val="0"/>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40" w:line="240" w:lineRule="auto"/>
      <w:outlineLvl w:val="0"/>
    </w:pPr>
    <w:rPr>
      <w:rFonts w:ascii="Calibri Light" w:hAnsi="Calibri Light"/>
      <w:color w:val="538135"/>
      <w:sz w:val="40"/>
      <w:szCs w:val="40"/>
    </w:rPr>
  </w:style>
  <w:style w:type="paragraph" w:styleId="Heading2">
    <w:name w:val="heading 2"/>
    <w:basedOn w:val="Normal"/>
    <w:next w:val="Normal"/>
    <w:uiPriority w:val="9"/>
    <w:semiHidden/>
    <w:unhideWhenUsed/>
    <w:qFormat/>
    <w:pPr>
      <w:keepNext/>
      <w:keepLines/>
      <w:spacing w:before="80" w:after="0" w:line="240" w:lineRule="auto"/>
      <w:outlineLvl w:val="1"/>
    </w:pPr>
    <w:rPr>
      <w:rFonts w:ascii="Calibri Light" w:hAnsi="Calibri Light"/>
      <w:color w:val="538135"/>
      <w:sz w:val="28"/>
      <w:szCs w:val="28"/>
    </w:rPr>
  </w:style>
  <w:style w:type="paragraph" w:styleId="Heading3">
    <w:name w:val="heading 3"/>
    <w:basedOn w:val="Normal"/>
    <w:next w:val="Normal"/>
    <w:uiPriority w:val="9"/>
    <w:semiHidden/>
    <w:unhideWhenUsed/>
    <w:qFormat/>
    <w:pPr>
      <w:keepNext/>
      <w:keepLines/>
      <w:spacing w:before="80" w:after="0" w:line="240" w:lineRule="auto"/>
      <w:outlineLvl w:val="2"/>
    </w:pPr>
    <w:rPr>
      <w:rFonts w:ascii="Calibri Light" w:hAnsi="Calibri Light"/>
      <w:color w:val="538135"/>
      <w:sz w:val="24"/>
      <w:szCs w:val="24"/>
    </w:rPr>
  </w:style>
  <w:style w:type="paragraph" w:styleId="Heading4">
    <w:name w:val="heading 4"/>
    <w:basedOn w:val="Normal"/>
    <w:next w:val="Normal"/>
    <w:uiPriority w:val="9"/>
    <w:semiHidden/>
    <w:unhideWhenUsed/>
    <w:qFormat/>
    <w:pPr>
      <w:keepNext/>
      <w:keepLines/>
      <w:spacing w:before="80" w:after="0"/>
      <w:outlineLvl w:val="3"/>
    </w:pPr>
    <w:rPr>
      <w:rFonts w:ascii="Calibri Light" w:hAnsi="Calibri Light"/>
      <w:color w:val="70AD47"/>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Calibri Light" w:hAnsi="Calibri Light"/>
      <w:i/>
      <w:iCs/>
      <w:color w:val="70AD47"/>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Calibri Light" w:hAnsi="Calibri Light"/>
      <w:color w:val="70AD47"/>
    </w:rPr>
  </w:style>
  <w:style w:type="paragraph" w:styleId="Heading7">
    <w:name w:val="heading 7"/>
    <w:basedOn w:val="Normal"/>
    <w:next w:val="Normal"/>
    <w:pPr>
      <w:keepNext/>
      <w:keepLines/>
      <w:spacing w:before="40" w:after="0"/>
      <w:outlineLvl w:val="6"/>
    </w:pPr>
    <w:rPr>
      <w:rFonts w:ascii="Calibri Light" w:hAnsi="Calibri Light"/>
      <w:b/>
      <w:bCs/>
      <w:color w:val="70AD47"/>
    </w:rPr>
  </w:style>
  <w:style w:type="paragraph" w:styleId="Heading8">
    <w:name w:val="heading 8"/>
    <w:basedOn w:val="Normal"/>
    <w:next w:val="Normal"/>
    <w:pPr>
      <w:keepNext/>
      <w:keepLines/>
      <w:spacing w:before="40" w:after="0"/>
      <w:outlineLvl w:val="7"/>
    </w:pPr>
    <w:rPr>
      <w:rFonts w:ascii="Calibri Light" w:hAnsi="Calibri Light"/>
      <w:b/>
      <w:bCs/>
      <w:i/>
      <w:iCs/>
      <w:color w:val="70AD47"/>
      <w:sz w:val="20"/>
      <w:szCs w:val="20"/>
    </w:rPr>
  </w:style>
  <w:style w:type="paragraph" w:styleId="Heading9">
    <w:name w:val="heading 9"/>
    <w:basedOn w:val="Normal"/>
    <w:next w:val="Normal"/>
    <w:pPr>
      <w:keepNext/>
      <w:keepLines/>
      <w:spacing w:before="40" w:after="0"/>
      <w:outlineLvl w:val="8"/>
    </w:pPr>
    <w:rPr>
      <w:rFonts w:ascii="Calibri Light" w:hAnsi="Calibri Light"/>
      <w:i/>
      <w:iCs/>
      <w:color w:val="70AD47"/>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pPr>
      <w:spacing w:before="100" w:after="100" w:line="240" w:lineRule="auto"/>
    </w:pPr>
    <w:rPr>
      <w:rFonts w:ascii="Times New Roman" w:hAnsi="Times New Roman"/>
      <w:sz w:val="24"/>
      <w:szCs w:val="24"/>
      <w:lang w:eastAsia="en-GB"/>
    </w:rPr>
  </w:style>
  <w:style w:type="character" w:customStyle="1" w:styleId="eop">
    <w:name w:val="eop"/>
    <w:basedOn w:val="DefaultParagraphFont"/>
  </w:style>
  <w:style w:type="character" w:customStyle="1" w:styleId="normaltextrun">
    <w:name w:val="normaltextrun"/>
    <w:basedOn w:val="DefaultParagraphFont"/>
  </w:style>
  <w:style w:type="character" w:customStyle="1" w:styleId="Heading1Char">
    <w:name w:val="Heading 1 Char"/>
    <w:basedOn w:val="DefaultParagraphFont"/>
    <w:rPr>
      <w:rFonts w:ascii="Calibri Light" w:eastAsia="Times New Roman" w:hAnsi="Calibri Light" w:cs="Times New Roman"/>
      <w:color w:val="538135"/>
      <w:sz w:val="40"/>
      <w:szCs w:val="40"/>
    </w:rPr>
  </w:style>
  <w:style w:type="character" w:customStyle="1" w:styleId="Heading2Char">
    <w:name w:val="Heading 2 Char"/>
    <w:basedOn w:val="DefaultParagraphFont"/>
    <w:rPr>
      <w:rFonts w:ascii="Calibri Light" w:eastAsia="Times New Roman" w:hAnsi="Calibri Light" w:cs="Times New Roman"/>
      <w:color w:val="538135"/>
      <w:sz w:val="28"/>
      <w:szCs w:val="28"/>
    </w:rPr>
  </w:style>
  <w:style w:type="character" w:customStyle="1" w:styleId="Heading3Char">
    <w:name w:val="Heading 3 Char"/>
    <w:basedOn w:val="DefaultParagraphFont"/>
    <w:rPr>
      <w:rFonts w:ascii="Calibri Light" w:eastAsia="Times New Roman" w:hAnsi="Calibri Light" w:cs="Times New Roman"/>
      <w:color w:val="538135"/>
      <w:sz w:val="24"/>
      <w:szCs w:val="24"/>
    </w:rPr>
  </w:style>
  <w:style w:type="character" w:customStyle="1" w:styleId="Heading4Char">
    <w:name w:val="Heading 4 Char"/>
    <w:basedOn w:val="DefaultParagraphFont"/>
    <w:rPr>
      <w:rFonts w:ascii="Calibri Light" w:eastAsia="Times New Roman" w:hAnsi="Calibri Light" w:cs="Times New Roman"/>
      <w:color w:val="70AD47"/>
      <w:sz w:val="22"/>
      <w:szCs w:val="22"/>
    </w:rPr>
  </w:style>
  <w:style w:type="character" w:customStyle="1" w:styleId="Heading5Char">
    <w:name w:val="Heading 5 Char"/>
    <w:basedOn w:val="DefaultParagraphFont"/>
    <w:rPr>
      <w:rFonts w:ascii="Calibri Light" w:eastAsia="Times New Roman" w:hAnsi="Calibri Light" w:cs="Times New Roman"/>
      <w:i/>
      <w:iCs/>
      <w:color w:val="70AD47"/>
      <w:sz w:val="22"/>
      <w:szCs w:val="22"/>
    </w:rPr>
  </w:style>
  <w:style w:type="character" w:customStyle="1" w:styleId="Heading6Char">
    <w:name w:val="Heading 6 Char"/>
    <w:basedOn w:val="DefaultParagraphFont"/>
    <w:rPr>
      <w:rFonts w:ascii="Calibri Light" w:eastAsia="Times New Roman" w:hAnsi="Calibri Light" w:cs="Times New Roman"/>
      <w:color w:val="70AD47"/>
    </w:rPr>
  </w:style>
  <w:style w:type="character" w:customStyle="1" w:styleId="Heading7Char">
    <w:name w:val="Heading 7 Char"/>
    <w:basedOn w:val="DefaultParagraphFont"/>
    <w:rPr>
      <w:rFonts w:ascii="Calibri Light" w:eastAsia="Times New Roman" w:hAnsi="Calibri Light" w:cs="Times New Roman"/>
      <w:b/>
      <w:bCs/>
      <w:color w:val="70AD47"/>
    </w:rPr>
  </w:style>
  <w:style w:type="character" w:customStyle="1" w:styleId="Heading8Char">
    <w:name w:val="Heading 8 Char"/>
    <w:basedOn w:val="DefaultParagraphFont"/>
    <w:rPr>
      <w:rFonts w:ascii="Calibri Light" w:eastAsia="Times New Roman" w:hAnsi="Calibri Light" w:cs="Times New Roman"/>
      <w:b/>
      <w:bCs/>
      <w:i/>
      <w:iCs/>
      <w:color w:val="70AD47"/>
      <w:sz w:val="20"/>
      <w:szCs w:val="20"/>
    </w:rPr>
  </w:style>
  <w:style w:type="character" w:customStyle="1" w:styleId="Heading9Char">
    <w:name w:val="Heading 9 Char"/>
    <w:basedOn w:val="DefaultParagraphFont"/>
    <w:rPr>
      <w:rFonts w:ascii="Calibri Light" w:eastAsia="Times New Roman" w:hAnsi="Calibri Light" w:cs="Times New Roman"/>
      <w:i/>
      <w:iCs/>
      <w:color w:val="70AD47"/>
      <w:sz w:val="20"/>
      <w:szCs w:val="20"/>
    </w:rPr>
  </w:style>
  <w:style w:type="paragraph" w:styleId="Caption">
    <w:name w:val="caption"/>
    <w:basedOn w:val="Normal"/>
    <w:next w:val="Normal"/>
    <w:pPr>
      <w:spacing w:line="240" w:lineRule="auto"/>
    </w:pPr>
    <w:rPr>
      <w:b/>
      <w:bCs/>
      <w:smallCaps/>
      <w:color w:val="595959"/>
    </w:rPr>
  </w:style>
  <w:style w:type="paragraph" w:styleId="Title">
    <w:name w:val="Title"/>
    <w:basedOn w:val="Normal"/>
    <w:next w:val="Normal"/>
    <w:uiPriority w:val="10"/>
    <w:qFormat/>
    <w:pPr>
      <w:spacing w:after="0" w:line="240" w:lineRule="auto"/>
      <w:contextualSpacing/>
    </w:pPr>
    <w:rPr>
      <w:rFonts w:ascii="Calibri Light" w:hAnsi="Calibri Light"/>
      <w:color w:val="262626"/>
      <w:spacing w:val="-15"/>
      <w:sz w:val="96"/>
      <w:szCs w:val="96"/>
    </w:rPr>
  </w:style>
  <w:style w:type="character" w:customStyle="1" w:styleId="TitleChar">
    <w:name w:val="Title Char"/>
    <w:basedOn w:val="DefaultParagraphFont"/>
    <w:rPr>
      <w:rFonts w:ascii="Calibri Light" w:eastAsia="Times New Roman" w:hAnsi="Calibri Light" w:cs="Times New Roman"/>
      <w:color w:val="262626"/>
      <w:spacing w:val="-15"/>
      <w:sz w:val="96"/>
      <w:szCs w:val="96"/>
    </w:rPr>
  </w:style>
  <w:style w:type="paragraph" w:styleId="Subtitle">
    <w:name w:val="Subtitle"/>
    <w:basedOn w:val="Normal"/>
    <w:next w:val="Normal"/>
    <w:uiPriority w:val="11"/>
    <w:qFormat/>
    <w:pPr>
      <w:spacing w:line="240" w:lineRule="auto"/>
    </w:pPr>
    <w:rPr>
      <w:rFonts w:ascii="Calibri Light" w:hAnsi="Calibri Light"/>
      <w:sz w:val="30"/>
      <w:szCs w:val="30"/>
    </w:rPr>
  </w:style>
  <w:style w:type="character" w:customStyle="1" w:styleId="SubtitleChar">
    <w:name w:val="Subtitle Char"/>
    <w:basedOn w:val="DefaultParagraphFont"/>
    <w:rPr>
      <w:rFonts w:ascii="Calibri Light" w:eastAsia="Times New Roman" w:hAnsi="Calibri Light" w:cs="Times New Roman"/>
      <w:sz w:val="30"/>
      <w:szCs w:val="30"/>
    </w:rPr>
  </w:style>
  <w:style w:type="character" w:styleId="Strong">
    <w:name w:val="Strong"/>
    <w:basedOn w:val="DefaultParagraphFont"/>
    <w:rPr>
      <w:b/>
      <w:bCs/>
    </w:rPr>
  </w:style>
  <w:style w:type="character" w:styleId="Emphasis">
    <w:name w:val="Emphasis"/>
    <w:basedOn w:val="DefaultParagraphFont"/>
    <w:rPr>
      <w:i/>
      <w:iCs/>
      <w:color w:val="70AD47"/>
    </w:rPr>
  </w:style>
  <w:style w:type="paragraph" w:styleId="NoSpacing">
    <w:name w:val="No Spacing"/>
    <w:pPr>
      <w:suppressAutoHyphens/>
      <w:spacing w:after="0" w:line="240" w:lineRule="auto"/>
    </w:pPr>
  </w:style>
  <w:style w:type="paragraph" w:styleId="Quote">
    <w:name w:val="Quote"/>
    <w:basedOn w:val="Normal"/>
    <w:next w:val="Normal"/>
    <w:pPr>
      <w:spacing w:before="160"/>
      <w:ind w:left="720" w:right="720"/>
      <w:jc w:val="center"/>
    </w:pPr>
    <w:rPr>
      <w:i/>
      <w:iCs/>
      <w:color w:val="262626"/>
    </w:rPr>
  </w:style>
  <w:style w:type="character" w:customStyle="1" w:styleId="QuoteChar">
    <w:name w:val="Quote Char"/>
    <w:basedOn w:val="DefaultParagraphFont"/>
    <w:rPr>
      <w:i/>
      <w:iCs/>
      <w:color w:val="262626"/>
    </w:rPr>
  </w:style>
  <w:style w:type="paragraph" w:styleId="IntenseQuote">
    <w:name w:val="Intense Quote"/>
    <w:basedOn w:val="Normal"/>
    <w:next w:val="Normal"/>
    <w:pPr>
      <w:spacing w:before="160" w:after="160" w:line="264" w:lineRule="auto"/>
      <w:ind w:left="720" w:right="720"/>
      <w:jc w:val="center"/>
    </w:pPr>
    <w:rPr>
      <w:rFonts w:ascii="Calibri Light" w:hAnsi="Calibri Light"/>
      <w:i/>
      <w:iCs/>
      <w:color w:val="70AD47"/>
      <w:sz w:val="32"/>
      <w:szCs w:val="32"/>
    </w:rPr>
  </w:style>
  <w:style w:type="character" w:customStyle="1" w:styleId="IntenseQuoteChar">
    <w:name w:val="Intense Quote Char"/>
    <w:basedOn w:val="DefaultParagraphFont"/>
    <w:rPr>
      <w:rFonts w:ascii="Calibri Light" w:eastAsia="Times New Roman" w:hAnsi="Calibri Light" w:cs="Times New Roman"/>
      <w:i/>
      <w:iCs/>
      <w:color w:val="70AD47"/>
      <w:sz w:val="32"/>
      <w:szCs w:val="32"/>
    </w:rPr>
  </w:style>
  <w:style w:type="character" w:styleId="SubtleEmphasis">
    <w:name w:val="Subtle Emphasis"/>
    <w:basedOn w:val="DefaultParagraphFont"/>
    <w:rPr>
      <w:i/>
      <w:iCs/>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595959"/>
    </w:rPr>
  </w:style>
  <w:style w:type="character" w:styleId="IntenseReference">
    <w:name w:val="Intense Reference"/>
    <w:basedOn w:val="DefaultParagraphFont"/>
    <w:rPr>
      <w:b/>
      <w:bCs/>
      <w:smallCaps/>
      <w:color w:val="70AD47"/>
    </w:rPr>
  </w:style>
  <w:style w:type="character" w:styleId="BookTitle">
    <w:name w:val="Book Title"/>
    <w:basedOn w:val="DefaultParagraphFont"/>
    <w:rPr>
      <w:b/>
      <w:bCs/>
      <w:caps w:val="0"/>
      <w:smallCaps/>
      <w:spacing w:val="7"/>
      <w:sz w:val="21"/>
      <w:szCs w:val="21"/>
    </w:rPr>
  </w:style>
  <w:style w:type="paragraph" w:styleId="TOCHeading">
    <w:name w:val="TOC Heading"/>
    <w:basedOn w:val="Heading1"/>
    <w:next w:val="Normal"/>
  </w:style>
  <w:style w:type="paragraph" w:styleId="ListParagraph">
    <w:name w:val="List Paragraph"/>
    <w:basedOn w:val="Normal"/>
    <w:pPr>
      <w:ind w:left="720"/>
      <w:contextualSpacing/>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table" w:styleId="TableGrid">
    <w:name w:val="Table Grid"/>
    <w:basedOn w:val="TableNormal"/>
    <w:uiPriority w:val="39"/>
    <w:rsid w:val="00F25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3AEC"/>
    <w:rPr>
      <w:color w:val="0000FF"/>
      <w:u w:val="single"/>
    </w:rPr>
  </w:style>
  <w:style w:type="paragraph" w:styleId="NormalWeb">
    <w:name w:val="Normal (Web)"/>
    <w:basedOn w:val="Normal"/>
    <w:rsid w:val="00C36EB1"/>
    <w:pPr>
      <w:spacing w:before="100" w:after="100" w:line="240" w:lineRule="auto"/>
    </w:pPr>
    <w:rPr>
      <w:rFonts w:ascii="Times New Roman" w:hAnsi="Times New Roman"/>
      <w:sz w:val="24"/>
      <w:szCs w:val="24"/>
      <w:lang w:eastAsia="en-GB"/>
    </w:rPr>
  </w:style>
  <w:style w:type="character" w:styleId="UnresolvedMention">
    <w:name w:val="Unresolved Mention"/>
    <w:basedOn w:val="DefaultParagraphFont"/>
    <w:uiPriority w:val="99"/>
    <w:semiHidden/>
    <w:unhideWhenUsed/>
    <w:rsid w:val="00C36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barnardos.org.uk/our-basis-and-values" TargetMode="Externa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barnardos.org.uk/who-we-are/our-history"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hildrenssociety.org.uk/what-we-do/our-work/well-being/mental-health-statistic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hyperlink" Target="https://www.barnardos.org.uk/get-involved/volunte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1296</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keira thomas</dc:creator>
  <dc:description/>
  <cp:lastModifiedBy>keira thomas</cp:lastModifiedBy>
  <cp:revision>11</cp:revision>
  <dcterms:created xsi:type="dcterms:W3CDTF">2023-05-03T17:20:00Z</dcterms:created>
  <dcterms:modified xsi:type="dcterms:W3CDTF">2023-05-03T17:47:00Z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592e6dd1166ca04e2c3be730d528632b3a186f0f737afe328043a77211ac1676</vt:lpwstr>
  </property>
</Properties>
</file>