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73C58B5" w14:textId="1208FE91" w:rsidR="00E12CE5" w:rsidRDefault="00E12CE5" w:rsidP="00854007">
      <w:pPr>
        <w:jc w:val="center"/>
        <w:rPr>
          <w:rFonts w:ascii="Arial" w:hAnsi="Arial" w:cs="Arial"/>
          <w:b/>
          <w:bCs/>
          <w:sz w:val="24"/>
          <w:szCs w:val="24"/>
        </w:rPr>
      </w:pPr>
      <w:r w:rsidRPr="003C7DED">
        <w:rPr>
          <w:rFonts w:ascii="Arial" w:hAnsi="Arial" w:cs="Arial"/>
          <w:b/>
          <w:bCs/>
          <w:sz w:val="24"/>
          <w:szCs w:val="24"/>
        </w:rPr>
        <w:t>APPLICATION FOR ETHICAL APPROVAL</w:t>
      </w:r>
    </w:p>
    <w:p w14:paraId="61F108AA" w14:textId="77777777" w:rsidR="00854007" w:rsidRPr="003C7DED" w:rsidRDefault="00854007" w:rsidP="00854007">
      <w:pPr>
        <w:jc w:val="center"/>
        <w:rPr>
          <w:rFonts w:ascii="Arial" w:hAnsi="Arial" w:cs="Arial"/>
          <w:b/>
          <w:sz w:val="22"/>
          <w:szCs w:val="22"/>
        </w:rPr>
      </w:pP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F44EF2">
        <w:trPr>
          <w:trHeight w:val="439"/>
        </w:trPr>
        <w:tc>
          <w:tcPr>
            <w:tcW w:w="559" w:type="dxa"/>
            <w:shd w:val="clear" w:color="auto" w:fill="F2F2F2" w:themeFill="background1" w:themeFillShade="F2"/>
            <w:vAlign w:val="center"/>
          </w:tcPr>
          <w:p w14:paraId="297C9B6B" w14:textId="77777777" w:rsidR="00A80868" w:rsidRPr="003C7DED" w:rsidRDefault="00A80868" w:rsidP="00F44EF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F44EF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1FC3E260"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 xml:space="preserve">Akram Barati </w:t>
            </w:r>
            <w:proofErr w:type="spellStart"/>
            <w:r w:rsidRPr="000529D5">
              <w:rPr>
                <w:sz w:val="24"/>
                <w:szCs w:val="24"/>
                <w:lang w:val="en-US"/>
              </w:rPr>
              <w:t>Ahmadabadi</w:t>
            </w:r>
            <w:proofErr w:type="spellEnd"/>
          </w:p>
          <w:p w14:paraId="7390EF22" w14:textId="77777777" w:rsidR="00A80868" w:rsidRPr="003C7DED" w:rsidRDefault="00A80868" w:rsidP="00F44EF2">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F44EF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F44EF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F44EF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F44EF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F44EF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F44EF2">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F44EF2">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F44EF2">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AEF0FC3" w:rsidR="00B60A98" w:rsidRPr="003C7DED" w:rsidRDefault="007F228E" w:rsidP="00F44EF2">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F44EF2">
        <w:trPr>
          <w:cantSplit/>
          <w:trHeight w:val="334"/>
        </w:trPr>
        <w:tc>
          <w:tcPr>
            <w:tcW w:w="559" w:type="dxa"/>
            <w:shd w:val="clear" w:color="auto" w:fill="F2F2F2" w:themeFill="background1" w:themeFillShade="F2"/>
            <w:vAlign w:val="center"/>
          </w:tcPr>
          <w:p w14:paraId="703E5AB0" w14:textId="77777777" w:rsidR="00A80868" w:rsidRPr="003C7DED" w:rsidRDefault="00A80868" w:rsidP="00F44EF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F44EF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F44EF2">
            <w:pPr>
              <w:rPr>
                <w:rFonts w:ascii="Arial" w:hAnsi="Arial" w:cs="Arial"/>
                <w:sz w:val="22"/>
                <w:szCs w:val="22"/>
              </w:rPr>
            </w:pPr>
          </w:p>
          <w:p w14:paraId="422C415A" w14:textId="77777777" w:rsidR="00A80868" w:rsidRPr="003C7DED" w:rsidRDefault="00A80868" w:rsidP="00F44EF2">
            <w:pPr>
              <w:rPr>
                <w:rFonts w:ascii="Arial" w:hAnsi="Arial" w:cs="Arial"/>
                <w:sz w:val="22"/>
                <w:szCs w:val="22"/>
              </w:rPr>
            </w:pPr>
          </w:p>
        </w:tc>
      </w:tr>
      <w:tr w:rsidR="00A80868" w:rsidRPr="003C7DED" w14:paraId="699C939A" w14:textId="77777777" w:rsidTr="00F44EF2">
        <w:trPr>
          <w:cantSplit/>
          <w:trHeight w:val="340"/>
        </w:trPr>
        <w:tc>
          <w:tcPr>
            <w:tcW w:w="559" w:type="dxa"/>
            <w:shd w:val="clear" w:color="auto" w:fill="F2F2F2" w:themeFill="background1" w:themeFillShade="F2"/>
            <w:vAlign w:val="center"/>
          </w:tcPr>
          <w:p w14:paraId="7C551EE3" w14:textId="77777777" w:rsidR="00A80868" w:rsidRPr="003C7DED" w:rsidRDefault="00A80868" w:rsidP="00F44EF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F44EF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F44EF2">
            <w:pPr>
              <w:rPr>
                <w:rFonts w:ascii="Arial" w:hAnsi="Arial" w:cs="Arial"/>
                <w:sz w:val="22"/>
                <w:szCs w:val="22"/>
              </w:rPr>
            </w:pPr>
          </w:p>
          <w:p w14:paraId="078738D9" w14:textId="77777777" w:rsidR="00A80868" w:rsidRPr="003C7DED" w:rsidRDefault="00A80868" w:rsidP="00F44EF2">
            <w:pPr>
              <w:rPr>
                <w:rFonts w:ascii="Arial" w:hAnsi="Arial" w:cs="Arial"/>
                <w:sz w:val="22"/>
                <w:szCs w:val="22"/>
              </w:rPr>
            </w:pPr>
          </w:p>
        </w:tc>
      </w:tr>
      <w:tr w:rsidR="00A80868" w:rsidRPr="003C7DED" w14:paraId="338D2907" w14:textId="77777777" w:rsidTr="00F44EF2">
        <w:trPr>
          <w:cantSplit/>
          <w:trHeight w:val="340"/>
        </w:trPr>
        <w:tc>
          <w:tcPr>
            <w:tcW w:w="559" w:type="dxa"/>
            <w:shd w:val="clear" w:color="auto" w:fill="F2F2F2" w:themeFill="background1" w:themeFillShade="F2"/>
            <w:vAlign w:val="center"/>
          </w:tcPr>
          <w:p w14:paraId="36D772AE" w14:textId="77777777" w:rsidR="00A80868" w:rsidRPr="003C7DED" w:rsidRDefault="00A80868" w:rsidP="00F44EF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F44EF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F44EF2">
            <w:pPr>
              <w:rPr>
                <w:rFonts w:ascii="Arial" w:hAnsi="Arial" w:cs="Arial"/>
                <w:sz w:val="22"/>
                <w:szCs w:val="22"/>
              </w:rPr>
            </w:pPr>
          </w:p>
          <w:p w14:paraId="143AEC6F" w14:textId="6AEF80FD" w:rsidR="00A80868" w:rsidRPr="003C7DED" w:rsidRDefault="00645424" w:rsidP="00F44EF2">
            <w:pPr>
              <w:rPr>
                <w:rFonts w:ascii="Arial" w:hAnsi="Arial" w:cs="Arial"/>
                <w:sz w:val="22"/>
                <w:szCs w:val="22"/>
              </w:rPr>
            </w:pPr>
            <w:r>
              <w:rPr>
                <w:rFonts w:ascii="Arial" w:hAnsi="Arial" w:cs="Arial"/>
                <w:sz w:val="22"/>
                <w:szCs w:val="22"/>
              </w:rPr>
              <w:t>2403780@</w:t>
            </w:r>
            <w:r w:rsidR="00840530">
              <w:rPr>
                <w:rFonts w:ascii="Arial" w:hAnsi="Arial" w:cs="Arial"/>
                <w:sz w:val="22"/>
                <w:szCs w:val="22"/>
              </w:rPr>
              <w:t>student.uwtsd.ac.uk</w:t>
            </w:r>
          </w:p>
        </w:tc>
      </w:tr>
      <w:tr w:rsidR="00A80868" w:rsidRPr="003C7DED" w14:paraId="023300CA" w14:textId="77777777" w:rsidTr="00F44EF2">
        <w:trPr>
          <w:cantSplit/>
          <w:trHeight w:val="340"/>
        </w:trPr>
        <w:tc>
          <w:tcPr>
            <w:tcW w:w="559" w:type="dxa"/>
            <w:shd w:val="clear" w:color="auto" w:fill="F2F2F2" w:themeFill="background1" w:themeFillShade="F2"/>
            <w:vAlign w:val="center"/>
          </w:tcPr>
          <w:p w14:paraId="496BCF0E" w14:textId="77777777" w:rsidR="00A80868" w:rsidRPr="003C7DED" w:rsidRDefault="00A80868" w:rsidP="00F44EF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F44EF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F44EF2">
            <w:pPr>
              <w:rPr>
                <w:rFonts w:ascii="Arial" w:hAnsi="Arial" w:cs="Arial"/>
                <w:sz w:val="22"/>
                <w:szCs w:val="22"/>
              </w:rPr>
            </w:pPr>
          </w:p>
          <w:p w14:paraId="578E1E73" w14:textId="77777777" w:rsidR="00A80868" w:rsidRPr="003C7DED" w:rsidRDefault="00A80868" w:rsidP="00F44EF2">
            <w:pPr>
              <w:rPr>
                <w:rFonts w:ascii="Arial" w:hAnsi="Arial" w:cs="Arial"/>
                <w:sz w:val="22"/>
                <w:szCs w:val="22"/>
              </w:rPr>
            </w:pPr>
          </w:p>
        </w:tc>
      </w:tr>
      <w:tr w:rsidR="0069797A" w:rsidRPr="003C7DED" w14:paraId="06EF4490" w14:textId="77777777" w:rsidTr="00F44EF2">
        <w:trPr>
          <w:cantSplit/>
          <w:trHeight w:val="340"/>
        </w:trPr>
        <w:tc>
          <w:tcPr>
            <w:tcW w:w="559" w:type="dxa"/>
            <w:shd w:val="clear" w:color="auto" w:fill="F2F2F2" w:themeFill="background1" w:themeFillShade="F2"/>
            <w:vAlign w:val="center"/>
          </w:tcPr>
          <w:p w14:paraId="0B7DD2EE" w14:textId="3BC54606" w:rsidR="0069797A" w:rsidRPr="003C7DED" w:rsidRDefault="0069797A" w:rsidP="00F44EF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F44EF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F44EF2">
            <w:pPr>
              <w:rPr>
                <w:rFonts w:ascii="Arial" w:hAnsi="Arial" w:cs="Arial"/>
                <w:sz w:val="22"/>
                <w:szCs w:val="22"/>
              </w:rPr>
            </w:pPr>
          </w:p>
          <w:p w14:paraId="15D43207" w14:textId="77777777" w:rsidR="000529D5" w:rsidRPr="000529D5" w:rsidRDefault="000529D5" w:rsidP="000529D5">
            <w:pPr>
              <w:rPr>
                <w:rFonts w:ascii="Arial" w:hAnsi="Arial" w:cs="Arial"/>
                <w:sz w:val="22"/>
                <w:szCs w:val="22"/>
                <w:lang w:val="en-US"/>
              </w:rPr>
            </w:pPr>
            <w:r w:rsidRPr="000529D5">
              <w:rPr>
                <w:rFonts w:ascii="Arial" w:hAnsi="Arial" w:cs="Arial"/>
                <w:sz w:val="22"/>
                <w:szCs w:val="22"/>
                <w:lang w:val="en-US"/>
              </w:rPr>
              <w:t>Exploring Firefighters’ Perceptions of Microlearning as a Non-Formal Training Approach in Welsh Fire and Rescue Services: A Qualitative Study</w:t>
            </w:r>
          </w:p>
          <w:p w14:paraId="40228258" w14:textId="77777777" w:rsidR="0069797A" w:rsidRPr="003C7DED" w:rsidRDefault="0069797A" w:rsidP="00F44EF2">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F44EF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F44EF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F44EF2">
            <w:pPr>
              <w:rPr>
                <w:rFonts w:ascii="Arial" w:hAnsi="Arial" w:cs="Arial"/>
                <w:sz w:val="22"/>
                <w:szCs w:val="22"/>
              </w:rPr>
            </w:pPr>
          </w:p>
          <w:p w14:paraId="16818C1F" w14:textId="77777777" w:rsidR="0069797A" w:rsidRPr="003C7DED" w:rsidRDefault="0069797A" w:rsidP="00F44EF2">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F44EF2">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F44EF2">
            <w:pPr>
              <w:rPr>
                <w:rFonts w:ascii="Arial" w:hAnsi="Arial" w:cs="Arial"/>
                <w:sz w:val="22"/>
                <w:szCs w:val="22"/>
              </w:rPr>
            </w:pPr>
          </w:p>
          <w:p w14:paraId="0BB59127" w14:textId="77777777" w:rsidR="007F228E" w:rsidRPr="007F228E" w:rsidRDefault="007F228E" w:rsidP="007F228E">
            <w:pPr>
              <w:rPr>
                <w:rFonts w:ascii="Arial" w:hAnsi="Arial" w:cs="Arial"/>
                <w:sz w:val="22"/>
                <w:szCs w:val="22"/>
                <w:lang w:val="en-US"/>
              </w:rPr>
            </w:pPr>
            <w:r w:rsidRPr="007F228E">
              <w:rPr>
                <w:rFonts w:ascii="Arial" w:hAnsi="Arial" w:cs="Arial"/>
                <w:sz w:val="22"/>
                <w:szCs w:val="22"/>
                <w:lang w:val="en-US"/>
              </w:rPr>
              <w:t>December 2025</w:t>
            </w:r>
          </w:p>
          <w:p w14:paraId="12C50A3A" w14:textId="262FE56F" w:rsidR="0069797A" w:rsidRPr="003C7DED" w:rsidRDefault="0069797A" w:rsidP="00F44EF2">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F44EF2">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F44EF2">
        <w:trPr>
          <w:trHeight w:val="513"/>
        </w:trPr>
        <w:tc>
          <w:tcPr>
            <w:tcW w:w="559" w:type="dxa"/>
            <w:shd w:val="clear" w:color="auto" w:fill="F2F2F2" w:themeFill="background1" w:themeFillShade="F2"/>
            <w:vAlign w:val="center"/>
          </w:tcPr>
          <w:p w14:paraId="4EB9F194" w14:textId="17114067" w:rsidR="00A80868" w:rsidRPr="003C7DED" w:rsidRDefault="0069797A" w:rsidP="00F44EF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F44EF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E851"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2403780</w:t>
            </w:r>
          </w:p>
          <w:p w14:paraId="0E23A362" w14:textId="77777777" w:rsidR="00A80868" w:rsidRPr="003C7DED" w:rsidRDefault="00A80868" w:rsidP="00F44EF2">
            <w:pPr>
              <w:rPr>
                <w:rFonts w:ascii="Arial" w:hAnsi="Arial" w:cs="Arial"/>
                <w:sz w:val="22"/>
                <w:szCs w:val="22"/>
              </w:rPr>
            </w:pPr>
          </w:p>
        </w:tc>
      </w:tr>
      <w:tr w:rsidR="00A80868" w:rsidRPr="003C7DED" w14:paraId="786AE436" w14:textId="77777777" w:rsidTr="00F44EF2">
        <w:trPr>
          <w:trHeight w:val="549"/>
        </w:trPr>
        <w:tc>
          <w:tcPr>
            <w:tcW w:w="559" w:type="dxa"/>
            <w:shd w:val="clear" w:color="auto" w:fill="F2F2F2" w:themeFill="background1" w:themeFillShade="F2"/>
            <w:vAlign w:val="center"/>
          </w:tcPr>
          <w:p w14:paraId="0B9C3C37" w14:textId="3A85A67D" w:rsidR="00A80868" w:rsidRPr="003C7DED" w:rsidRDefault="0069797A" w:rsidP="00F44EF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F44EF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66CF7DB2"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Professional Doctorate (</w:t>
            </w:r>
            <w:proofErr w:type="spellStart"/>
            <w:proofErr w:type="gramStart"/>
            <w:r w:rsidRPr="000529D5">
              <w:rPr>
                <w:sz w:val="24"/>
                <w:szCs w:val="24"/>
                <w:lang w:val="en-US"/>
              </w:rPr>
              <w:t>Ed.D</w:t>
            </w:r>
            <w:proofErr w:type="spellEnd"/>
            <w:proofErr w:type="gramEnd"/>
            <w:r w:rsidRPr="000529D5">
              <w:rPr>
                <w:sz w:val="24"/>
                <w:szCs w:val="24"/>
                <w:lang w:val="en-US"/>
              </w:rPr>
              <w:t>) or relevant postgraduate research</w:t>
            </w:r>
          </w:p>
          <w:p w14:paraId="49C72889" w14:textId="77777777" w:rsidR="00A80868" w:rsidRPr="003C7DED" w:rsidRDefault="00A80868" w:rsidP="00F44EF2">
            <w:pPr>
              <w:rPr>
                <w:rFonts w:ascii="Arial" w:hAnsi="Arial" w:cs="Arial"/>
                <w:sz w:val="22"/>
                <w:szCs w:val="22"/>
              </w:rPr>
            </w:pPr>
          </w:p>
        </w:tc>
      </w:tr>
      <w:tr w:rsidR="00A80868" w:rsidRPr="003C7DED" w14:paraId="37DE387E" w14:textId="77777777" w:rsidTr="00F44EF2">
        <w:trPr>
          <w:trHeight w:val="557"/>
        </w:trPr>
        <w:tc>
          <w:tcPr>
            <w:tcW w:w="559" w:type="dxa"/>
            <w:shd w:val="clear" w:color="auto" w:fill="F2F2F2" w:themeFill="background1" w:themeFillShade="F2"/>
            <w:vAlign w:val="center"/>
          </w:tcPr>
          <w:p w14:paraId="37C1E0A8" w14:textId="3726EB0E" w:rsidR="00A80868" w:rsidRPr="003C7DED" w:rsidRDefault="0069797A" w:rsidP="00F44EF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F44EF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F44EF2">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F44EF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F44EF2">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185BA217" w:rsidR="003F1A54" w:rsidRPr="003C7DED" w:rsidRDefault="003F1A54" w:rsidP="00F44EF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0529D5">
              <w:rPr>
                <w:rFonts w:ascii="Arial" w:eastAsia="MS Gothic" w:hAnsi="Arial" w:cs="Aria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F44EF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F44EF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F44EF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F44EF2">
            <w:pPr>
              <w:pStyle w:val="NormalWeb"/>
              <w:autoSpaceDE w:val="0"/>
              <w:autoSpaceDN w:val="0"/>
              <w:adjustRightInd w:val="0"/>
              <w:rPr>
                <w:rFonts w:ascii="Arial" w:hAnsi="Arial" w:cs="Arial"/>
                <w:b/>
                <w:bCs/>
              </w:rPr>
            </w:pPr>
          </w:p>
        </w:tc>
      </w:tr>
      <w:tr w:rsidR="003F1A54" w:rsidRPr="003C7DED" w14:paraId="56C564D9" w14:textId="77777777" w:rsidTr="00F44EF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F44EF2">
            <w:pPr>
              <w:rPr>
                <w:rFonts w:ascii="Arial" w:hAnsi="Arial" w:cs="Arial"/>
                <w:sz w:val="22"/>
                <w:szCs w:val="22"/>
              </w:rPr>
            </w:pPr>
          </w:p>
          <w:p w14:paraId="3401A665" w14:textId="77777777" w:rsidR="003F1A54" w:rsidRPr="003C7DED" w:rsidRDefault="003F1A54" w:rsidP="00F44EF2">
            <w:pPr>
              <w:rPr>
                <w:rFonts w:ascii="Arial" w:hAnsi="Arial" w:cs="Arial"/>
                <w:sz w:val="22"/>
                <w:szCs w:val="22"/>
              </w:rPr>
            </w:pPr>
          </w:p>
          <w:p w14:paraId="47CA1924" w14:textId="71D2029B" w:rsidR="000529D5" w:rsidRPr="000529D5" w:rsidRDefault="000529D5" w:rsidP="000529D5">
            <w:pPr>
              <w:pStyle w:val="ListParagraph"/>
              <w:numPr>
                <w:ilvl w:val="0"/>
                <w:numId w:val="14"/>
              </w:numPr>
              <w:rPr>
                <w:rFonts w:ascii="Arial" w:hAnsi="Arial" w:cs="Arial"/>
                <w:sz w:val="22"/>
                <w:szCs w:val="22"/>
                <w:lang w:val="en-US"/>
              </w:rPr>
            </w:pPr>
            <w:r w:rsidRPr="000529D5">
              <w:rPr>
                <w:rFonts w:ascii="Arial" w:hAnsi="Arial" w:cs="Arial"/>
                <w:sz w:val="22"/>
                <w:szCs w:val="22"/>
                <w:lang w:val="en-US"/>
              </w:rPr>
              <w:t>Demographic information: Role (</w:t>
            </w:r>
            <w:proofErr w:type="spellStart"/>
            <w:r w:rsidRPr="000529D5">
              <w:rPr>
                <w:rFonts w:ascii="Arial" w:hAnsi="Arial" w:cs="Arial"/>
                <w:sz w:val="22"/>
                <w:szCs w:val="22"/>
                <w:lang w:val="en-US"/>
              </w:rPr>
              <w:t>wholetime</w:t>
            </w:r>
            <w:proofErr w:type="spellEnd"/>
            <w:r w:rsidRPr="000529D5">
              <w:rPr>
                <w:rFonts w:ascii="Arial" w:hAnsi="Arial" w:cs="Arial"/>
                <w:sz w:val="22"/>
                <w:szCs w:val="22"/>
                <w:lang w:val="en-US"/>
              </w:rPr>
              <w:t xml:space="preserve"> or RDS firefighter), years of experience, Fire and Rescue Service location (</w:t>
            </w:r>
            <w:proofErr w:type="spellStart"/>
            <w:r w:rsidRPr="000529D5">
              <w:rPr>
                <w:rFonts w:ascii="Arial" w:hAnsi="Arial" w:cs="Arial"/>
                <w:sz w:val="22"/>
                <w:szCs w:val="22"/>
                <w:lang w:val="en-US"/>
              </w:rPr>
              <w:t>anonymised</w:t>
            </w:r>
            <w:proofErr w:type="spellEnd"/>
            <w:r w:rsidRPr="000529D5">
              <w:rPr>
                <w:rFonts w:ascii="Arial" w:hAnsi="Arial" w:cs="Arial"/>
                <w:sz w:val="22"/>
                <w:szCs w:val="22"/>
                <w:lang w:val="en-US"/>
              </w:rPr>
              <w:t xml:space="preserve">). </w:t>
            </w:r>
          </w:p>
          <w:p w14:paraId="2F334C6D" w14:textId="6922E51C" w:rsidR="000529D5" w:rsidRPr="000529D5" w:rsidRDefault="000529D5" w:rsidP="000529D5">
            <w:pPr>
              <w:pStyle w:val="ListParagraph"/>
              <w:numPr>
                <w:ilvl w:val="0"/>
                <w:numId w:val="14"/>
              </w:numPr>
              <w:rPr>
                <w:rFonts w:ascii="Arial" w:hAnsi="Arial" w:cs="Arial"/>
                <w:sz w:val="22"/>
                <w:szCs w:val="22"/>
                <w:lang w:val="en-US"/>
              </w:rPr>
            </w:pPr>
            <w:r w:rsidRPr="000529D5">
              <w:rPr>
                <w:rFonts w:ascii="Arial" w:hAnsi="Arial" w:cs="Arial"/>
                <w:sz w:val="22"/>
                <w:szCs w:val="22"/>
                <w:lang w:val="en-US"/>
              </w:rPr>
              <w:t xml:space="preserve">Audio recordings of semi-structured interviews (30-45 minutes). </w:t>
            </w:r>
          </w:p>
          <w:p w14:paraId="5E07BCF9" w14:textId="24EE3332" w:rsidR="000529D5" w:rsidRPr="000529D5" w:rsidRDefault="000529D5" w:rsidP="000529D5">
            <w:pPr>
              <w:pStyle w:val="ListParagraph"/>
              <w:numPr>
                <w:ilvl w:val="0"/>
                <w:numId w:val="14"/>
              </w:numPr>
              <w:rPr>
                <w:rFonts w:ascii="Arial" w:hAnsi="Arial" w:cs="Arial"/>
                <w:sz w:val="22"/>
                <w:szCs w:val="22"/>
                <w:lang w:val="en-US"/>
              </w:rPr>
            </w:pPr>
            <w:r w:rsidRPr="000529D5">
              <w:rPr>
                <w:rFonts w:ascii="Arial" w:hAnsi="Arial" w:cs="Arial"/>
                <w:sz w:val="22"/>
                <w:szCs w:val="22"/>
                <w:lang w:val="en-US"/>
              </w:rPr>
              <w:t xml:space="preserve">Verbatim transcripts of interviews. </w:t>
            </w:r>
          </w:p>
          <w:p w14:paraId="3E5937E0" w14:textId="74BB877B" w:rsidR="003F1A54" w:rsidRPr="000529D5" w:rsidRDefault="000529D5" w:rsidP="000529D5">
            <w:pPr>
              <w:pStyle w:val="ListParagraph"/>
              <w:numPr>
                <w:ilvl w:val="0"/>
                <w:numId w:val="14"/>
              </w:numPr>
              <w:rPr>
                <w:rFonts w:ascii="Arial" w:hAnsi="Arial" w:cs="Arial"/>
                <w:sz w:val="22"/>
                <w:szCs w:val="22"/>
              </w:rPr>
            </w:pPr>
            <w:r w:rsidRPr="000529D5">
              <w:rPr>
                <w:rFonts w:ascii="Arial" w:hAnsi="Arial" w:cs="Arial"/>
                <w:sz w:val="22"/>
                <w:szCs w:val="22"/>
                <w:lang w:val="en-US"/>
              </w:rPr>
              <w:t>No special category data (e.g., health, ethnic origin, political opinions) will be routinely collected. However, discussions may touch on wellbeing or operational pressures (as per Welsh Government reports), which could indirectly reveal sensitive information.</w:t>
            </w:r>
          </w:p>
          <w:p w14:paraId="7FC15547" w14:textId="77777777" w:rsidR="003F1A54" w:rsidRPr="003C7DED" w:rsidRDefault="003F1A54" w:rsidP="00F44EF2">
            <w:pPr>
              <w:rPr>
                <w:rFonts w:ascii="Arial" w:hAnsi="Arial" w:cs="Arial"/>
                <w:sz w:val="22"/>
                <w:szCs w:val="22"/>
              </w:rPr>
            </w:pPr>
          </w:p>
          <w:p w14:paraId="36F17AE1" w14:textId="77777777" w:rsidR="003F1A54" w:rsidRPr="003C7DED" w:rsidRDefault="003F1A54" w:rsidP="00F44EF2">
            <w:pPr>
              <w:rPr>
                <w:rFonts w:ascii="Arial" w:hAnsi="Arial" w:cs="Arial"/>
                <w:sz w:val="22"/>
                <w:szCs w:val="22"/>
              </w:rPr>
            </w:pPr>
          </w:p>
          <w:p w14:paraId="6903EDC4" w14:textId="77777777" w:rsidR="003F1A54" w:rsidRPr="003C7DED" w:rsidRDefault="003F1A54" w:rsidP="00F44EF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91B9255"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711E1A2"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5B3A435"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F44EF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AF48F04"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62B6259"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700C18D"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F44EF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F44EF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F44EF2">
            <w:pPr>
              <w:pStyle w:val="NoSpacing"/>
              <w:rPr>
                <w:rFonts w:ascii="Arial" w:hAnsi="Arial" w:cs="Arial"/>
                <w:sz w:val="22"/>
                <w:szCs w:val="22"/>
              </w:rPr>
            </w:pPr>
          </w:p>
          <w:p w14:paraId="2CAC85AC" w14:textId="77777777" w:rsidR="001F7B84" w:rsidRPr="003C7DED" w:rsidRDefault="001F7B84" w:rsidP="00F44EF2">
            <w:pPr>
              <w:pStyle w:val="NoSpacing"/>
              <w:rPr>
                <w:rFonts w:ascii="Arial" w:hAnsi="Arial" w:cs="Arial"/>
                <w:sz w:val="22"/>
                <w:szCs w:val="22"/>
              </w:rPr>
            </w:pPr>
          </w:p>
          <w:p w14:paraId="7190EA21" w14:textId="77777777" w:rsidR="001F7B84" w:rsidRPr="003C7DED" w:rsidRDefault="001F7B84" w:rsidP="00F44EF2">
            <w:pPr>
              <w:pStyle w:val="NoSpacing"/>
              <w:rPr>
                <w:rFonts w:ascii="Arial" w:hAnsi="Arial" w:cs="Arial"/>
                <w:sz w:val="22"/>
                <w:szCs w:val="22"/>
              </w:rPr>
            </w:pPr>
          </w:p>
          <w:p w14:paraId="618535BB" w14:textId="28A23332" w:rsidR="000529D5" w:rsidRPr="000529D5" w:rsidRDefault="000529D5" w:rsidP="000529D5">
            <w:pPr>
              <w:pStyle w:val="NoSpacing"/>
              <w:rPr>
                <w:rFonts w:ascii="Arial" w:hAnsi="Arial" w:cs="Arial"/>
                <w:sz w:val="22"/>
                <w:szCs w:val="22"/>
                <w:lang w:val="en-US"/>
              </w:rPr>
            </w:pPr>
            <w:r w:rsidRPr="000529D5">
              <w:rPr>
                <w:rFonts w:ascii="Arial" w:hAnsi="Arial" w:cs="Arial"/>
                <w:sz w:val="22"/>
                <w:szCs w:val="22"/>
                <w:lang w:val="en-US"/>
              </w:rPr>
              <w:t xml:space="preserve">  N/A – No special category data will be routinely collected. The study focuses on perceptions of training methods (microlearning). Participants may voluntarily mention work-related pressures or wellbeing in the context of operational constraints (as noted in Welsh Government 2022 thematic review), but this is not solicited, not required, and not the focus of the research. Such data, if disclosed incidentally, would only be processed if relevant to training perceptions and in the public interest (improving firefighter training and safety, aligning with Welsh FRS policy priorities). </w:t>
            </w:r>
          </w:p>
          <w:p w14:paraId="5F72DB3D" w14:textId="53D1A215" w:rsidR="001F7B84" w:rsidRPr="003C7DED" w:rsidRDefault="001F7B84" w:rsidP="000529D5">
            <w:pPr>
              <w:pStyle w:val="NoSpacing"/>
              <w:rPr>
                <w:rFonts w:ascii="Arial" w:hAnsi="Arial" w:cs="Arial"/>
                <w:sz w:val="22"/>
                <w:szCs w:val="22"/>
              </w:rPr>
            </w:pPr>
          </w:p>
          <w:p w14:paraId="545198B0" w14:textId="77777777" w:rsidR="001F7B84" w:rsidRPr="003C7DED" w:rsidRDefault="001F7B84" w:rsidP="00F44EF2">
            <w:pPr>
              <w:pStyle w:val="NoSpacing"/>
              <w:rPr>
                <w:rFonts w:ascii="Arial" w:hAnsi="Arial" w:cs="Arial"/>
                <w:sz w:val="22"/>
                <w:szCs w:val="22"/>
              </w:rPr>
            </w:pPr>
          </w:p>
          <w:p w14:paraId="595B767F" w14:textId="77777777" w:rsidR="001F7B84" w:rsidRPr="003C7DED" w:rsidRDefault="001F7B84" w:rsidP="00F44EF2">
            <w:pPr>
              <w:pStyle w:val="NoSpacing"/>
              <w:rPr>
                <w:rFonts w:ascii="Arial" w:hAnsi="Arial" w:cs="Arial"/>
                <w:sz w:val="22"/>
                <w:szCs w:val="22"/>
              </w:rPr>
            </w:pPr>
          </w:p>
          <w:p w14:paraId="24DDC8D2" w14:textId="77777777" w:rsidR="001F7B84" w:rsidRPr="003C7DED" w:rsidRDefault="001F7B84" w:rsidP="00F44EF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
        <w:tc>
          <w:tcPr>
            <w:tcW w:w="9938" w:type="dxa"/>
            <w:gridSpan w:val="6"/>
            <w:shd w:val="clear" w:color="auto" w:fill="F2F2F2" w:themeFill="background1" w:themeFillShade="F2"/>
            <w:vAlign w:val="center"/>
          </w:tcPr>
          <w:p w14:paraId="70A6A942" w14:textId="7E6BEF82" w:rsidR="001F7B84" w:rsidRPr="003C7DED" w:rsidRDefault="003F1A54" w:rsidP="00F44EF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F44EF2">
        <w:trPr>
          <w:trHeight w:val="439"/>
        </w:trPr>
        <w:tc>
          <w:tcPr>
            <w:tcW w:w="10487" w:type="dxa"/>
            <w:gridSpan w:val="7"/>
            <w:vAlign w:val="center"/>
          </w:tcPr>
          <w:p w14:paraId="6C01C549" w14:textId="28522143" w:rsidR="003F1A54" w:rsidRPr="003C7DED" w:rsidRDefault="003F1A54" w:rsidP="00F44EF2">
            <w:pPr>
              <w:rPr>
                <w:rFonts w:ascii="Arial" w:hAnsi="Arial" w:cs="Arial"/>
                <w:sz w:val="22"/>
                <w:szCs w:val="22"/>
              </w:rPr>
            </w:pPr>
          </w:p>
          <w:p w14:paraId="1AFA682D" w14:textId="77777777" w:rsidR="003F1A54" w:rsidRPr="003C7DED" w:rsidRDefault="003F1A54" w:rsidP="00F44EF2">
            <w:pPr>
              <w:rPr>
                <w:rFonts w:ascii="Arial" w:hAnsi="Arial" w:cs="Arial"/>
                <w:sz w:val="22"/>
                <w:szCs w:val="22"/>
              </w:rPr>
            </w:pPr>
          </w:p>
          <w:p w14:paraId="137B3422" w14:textId="77777777" w:rsidR="003F1A54" w:rsidRPr="003C7DED" w:rsidRDefault="003F1A54" w:rsidP="00F44EF2">
            <w:pPr>
              <w:rPr>
                <w:rFonts w:ascii="Arial" w:hAnsi="Arial" w:cs="Arial"/>
                <w:sz w:val="22"/>
                <w:szCs w:val="22"/>
              </w:rPr>
            </w:pPr>
          </w:p>
          <w:p w14:paraId="2EC6E445" w14:textId="2F7E6A8B" w:rsidR="000529D5" w:rsidRPr="000529D5" w:rsidRDefault="000529D5" w:rsidP="000529D5">
            <w:pPr>
              <w:rPr>
                <w:rFonts w:ascii="Arial" w:hAnsi="Arial" w:cs="Arial"/>
                <w:sz w:val="22"/>
                <w:szCs w:val="22"/>
                <w:lang w:val="en-US"/>
              </w:rPr>
            </w:pPr>
            <w:r w:rsidRPr="000529D5">
              <w:rPr>
                <w:rFonts w:ascii="Arial" w:hAnsi="Arial" w:cs="Arial"/>
                <w:sz w:val="22"/>
                <w:szCs w:val="22"/>
                <w:lang w:val="en-US"/>
              </w:rPr>
              <w:t xml:space="preserve"> The research is designed to collect only general personal data (role, experience) and opinions on training. No questions directly probe special category data. Interviews are semi-structured and focused on training challenges, microlearning suitability, and </w:t>
            </w:r>
            <w:proofErr w:type="spellStart"/>
            <w:r w:rsidRPr="000529D5">
              <w:rPr>
                <w:rFonts w:ascii="Arial" w:hAnsi="Arial" w:cs="Arial"/>
                <w:sz w:val="22"/>
                <w:szCs w:val="22"/>
                <w:lang w:val="en-US"/>
              </w:rPr>
              <w:t>organisational</w:t>
            </w:r>
            <w:proofErr w:type="spellEnd"/>
            <w:r w:rsidRPr="000529D5">
              <w:rPr>
                <w:rFonts w:ascii="Arial" w:hAnsi="Arial" w:cs="Arial"/>
                <w:sz w:val="22"/>
                <w:szCs w:val="22"/>
                <w:lang w:val="en-US"/>
              </w:rPr>
              <w:t xml:space="preserve"> factors. Any unsolicited sensitive disclosures will be </w:t>
            </w:r>
            <w:proofErr w:type="spellStart"/>
            <w:r w:rsidRPr="000529D5">
              <w:rPr>
                <w:rFonts w:ascii="Arial" w:hAnsi="Arial" w:cs="Arial"/>
                <w:sz w:val="22"/>
                <w:szCs w:val="22"/>
                <w:lang w:val="en-US"/>
              </w:rPr>
              <w:t>minimised</w:t>
            </w:r>
            <w:proofErr w:type="spellEnd"/>
            <w:r w:rsidRPr="000529D5">
              <w:rPr>
                <w:rFonts w:ascii="Arial" w:hAnsi="Arial" w:cs="Arial"/>
                <w:sz w:val="22"/>
                <w:szCs w:val="22"/>
                <w:lang w:val="en-US"/>
              </w:rPr>
              <w:t xml:space="preserve"> by redirecting discussion if appropriate, and </w:t>
            </w:r>
            <w:proofErr w:type="spellStart"/>
            <w:r w:rsidRPr="000529D5">
              <w:rPr>
                <w:rFonts w:ascii="Arial" w:hAnsi="Arial" w:cs="Arial"/>
                <w:sz w:val="22"/>
                <w:szCs w:val="22"/>
                <w:lang w:val="en-US"/>
              </w:rPr>
              <w:t>anonymised</w:t>
            </w:r>
            <w:proofErr w:type="spellEnd"/>
            <w:r w:rsidRPr="000529D5">
              <w:rPr>
                <w:rFonts w:ascii="Arial" w:hAnsi="Arial" w:cs="Arial"/>
                <w:sz w:val="22"/>
                <w:szCs w:val="22"/>
                <w:lang w:val="en-US"/>
              </w:rPr>
              <w:t xml:space="preserve">/de-identified in transcripts. </w:t>
            </w:r>
          </w:p>
          <w:p w14:paraId="788BAF26" w14:textId="1F2FF938" w:rsidR="003F1A54" w:rsidRPr="003C7DED" w:rsidRDefault="000529D5" w:rsidP="000529D5">
            <w:pPr>
              <w:rPr>
                <w:rFonts w:ascii="Arial" w:hAnsi="Arial" w:cs="Arial"/>
                <w:sz w:val="22"/>
                <w:szCs w:val="22"/>
              </w:rPr>
            </w:pPr>
            <w:r w:rsidRPr="000529D5">
              <w:rPr>
                <w:rFonts w:ascii="Arial" w:hAnsi="Arial" w:cs="Arial"/>
                <w:sz w:val="22"/>
                <w:szCs w:val="22"/>
                <w:lang w:val="en-US"/>
              </w:rPr>
              <w:t xml:space="preserve">  </w:t>
            </w:r>
          </w:p>
          <w:p w14:paraId="21CB4ADB" w14:textId="77777777" w:rsidR="003F1A54" w:rsidRPr="003C7DED" w:rsidRDefault="003F1A54" w:rsidP="00F44EF2">
            <w:pPr>
              <w:rPr>
                <w:rFonts w:ascii="Arial" w:hAnsi="Arial" w:cs="Arial"/>
                <w:sz w:val="22"/>
                <w:szCs w:val="22"/>
              </w:rPr>
            </w:pPr>
          </w:p>
          <w:p w14:paraId="0F036564" w14:textId="77777777" w:rsidR="003F1A54" w:rsidRPr="003C7DED" w:rsidRDefault="003F1A54" w:rsidP="00F44EF2">
            <w:pPr>
              <w:rPr>
                <w:rFonts w:ascii="Arial" w:hAnsi="Arial" w:cs="Arial"/>
                <w:sz w:val="22"/>
                <w:szCs w:val="22"/>
              </w:rPr>
            </w:pPr>
          </w:p>
          <w:p w14:paraId="105558CA" w14:textId="77777777" w:rsidR="003F1A54" w:rsidRPr="003C7DED" w:rsidRDefault="003F1A54" w:rsidP="00F44EF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F44EF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F44EF2">
        <w:trPr>
          <w:trHeight w:val="439"/>
        </w:trPr>
        <w:tc>
          <w:tcPr>
            <w:tcW w:w="10487" w:type="dxa"/>
            <w:gridSpan w:val="7"/>
            <w:vAlign w:val="center"/>
          </w:tcPr>
          <w:p w14:paraId="5B813465" w14:textId="3602C4BE" w:rsidR="003F1A54" w:rsidRPr="003C7DED" w:rsidRDefault="003F1A54" w:rsidP="00F44EF2">
            <w:pPr>
              <w:rPr>
                <w:rFonts w:ascii="Arial" w:hAnsi="Arial" w:cs="Arial"/>
                <w:sz w:val="22"/>
                <w:szCs w:val="22"/>
              </w:rPr>
            </w:pPr>
          </w:p>
          <w:p w14:paraId="06C3E4BB" w14:textId="77777777" w:rsidR="003F1A54" w:rsidRPr="003C7DED" w:rsidRDefault="003F1A54" w:rsidP="00F44EF2">
            <w:pPr>
              <w:rPr>
                <w:rFonts w:ascii="Arial" w:hAnsi="Arial" w:cs="Arial"/>
                <w:sz w:val="22"/>
                <w:szCs w:val="22"/>
              </w:rPr>
            </w:pPr>
          </w:p>
          <w:p w14:paraId="6272C7B5" w14:textId="7E659387" w:rsidR="000529D5" w:rsidRPr="000529D5" w:rsidRDefault="000529D5" w:rsidP="000529D5">
            <w:pPr>
              <w:rPr>
                <w:rFonts w:ascii="Arial" w:hAnsi="Arial" w:cs="Arial"/>
                <w:sz w:val="22"/>
                <w:szCs w:val="22"/>
                <w:lang w:val="en-US"/>
              </w:rPr>
            </w:pPr>
            <w:r w:rsidRPr="000529D5">
              <w:rPr>
                <w:rFonts w:ascii="Arial" w:hAnsi="Arial" w:cs="Arial"/>
                <w:sz w:val="22"/>
                <w:szCs w:val="22"/>
                <w:lang w:val="en-US"/>
              </w:rPr>
              <w:t xml:space="preserve">  The risk of distress is low, as topics are professional (training perceptions) rather than personal trauma. Participants are experienced professionals. Safeguards include: informed consent </w:t>
            </w:r>
            <w:proofErr w:type="spellStart"/>
            <w:r w:rsidRPr="000529D5">
              <w:rPr>
                <w:rFonts w:ascii="Arial" w:hAnsi="Arial" w:cs="Arial"/>
                <w:sz w:val="22"/>
                <w:szCs w:val="22"/>
                <w:lang w:val="en-US"/>
              </w:rPr>
              <w:t>emphasising</w:t>
            </w:r>
            <w:proofErr w:type="spellEnd"/>
            <w:r w:rsidRPr="000529D5">
              <w:rPr>
                <w:rFonts w:ascii="Arial" w:hAnsi="Arial" w:cs="Arial"/>
                <w:sz w:val="22"/>
                <w:szCs w:val="22"/>
                <w:lang w:val="en-US"/>
              </w:rPr>
              <w:t xml:space="preserve"> voluntary nature; option to pause/stop interview; signposting to support (e.g., Firefighters' Charity helpline); full </w:t>
            </w:r>
            <w:proofErr w:type="spellStart"/>
            <w:r w:rsidRPr="000529D5">
              <w:rPr>
                <w:rFonts w:ascii="Arial" w:hAnsi="Arial" w:cs="Arial"/>
                <w:sz w:val="22"/>
                <w:szCs w:val="22"/>
                <w:lang w:val="en-US"/>
              </w:rPr>
              <w:t>anonymisation</w:t>
            </w:r>
            <w:proofErr w:type="spellEnd"/>
            <w:r w:rsidRPr="000529D5">
              <w:rPr>
                <w:rFonts w:ascii="Arial" w:hAnsi="Arial" w:cs="Arial"/>
                <w:sz w:val="22"/>
                <w:szCs w:val="22"/>
                <w:lang w:val="en-US"/>
              </w:rPr>
              <w:t xml:space="preserve">; secure storage. No foreseeable substantial damage or distress. </w:t>
            </w:r>
          </w:p>
          <w:p w14:paraId="242A8BD6" w14:textId="598DB4A3" w:rsidR="003F1A54" w:rsidRPr="003C7DED" w:rsidRDefault="003F1A54" w:rsidP="000529D5">
            <w:pPr>
              <w:rPr>
                <w:rFonts w:ascii="Arial" w:hAnsi="Arial" w:cs="Arial"/>
                <w:sz w:val="22"/>
                <w:szCs w:val="22"/>
              </w:rPr>
            </w:pPr>
          </w:p>
          <w:p w14:paraId="0F436989" w14:textId="77777777" w:rsidR="003F1A54" w:rsidRPr="003C7DED" w:rsidRDefault="003F1A54" w:rsidP="00F44EF2">
            <w:pPr>
              <w:rPr>
                <w:rFonts w:ascii="Arial" w:hAnsi="Arial" w:cs="Arial"/>
                <w:sz w:val="22"/>
                <w:szCs w:val="22"/>
              </w:rPr>
            </w:pPr>
          </w:p>
          <w:p w14:paraId="2834699D"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F44EF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F44EF2">
        <w:trPr>
          <w:trHeight w:val="439"/>
        </w:trPr>
        <w:tc>
          <w:tcPr>
            <w:tcW w:w="10487" w:type="dxa"/>
            <w:gridSpan w:val="7"/>
            <w:vAlign w:val="center"/>
          </w:tcPr>
          <w:p w14:paraId="51BF2412" w14:textId="5C69C37B" w:rsidR="003F1A54" w:rsidRPr="003C7DED" w:rsidRDefault="003F1A54" w:rsidP="00F44EF2">
            <w:pPr>
              <w:rPr>
                <w:rFonts w:ascii="Arial" w:hAnsi="Arial" w:cs="Arial"/>
                <w:sz w:val="22"/>
                <w:szCs w:val="22"/>
              </w:rPr>
            </w:pPr>
          </w:p>
          <w:p w14:paraId="2CD7B25D" w14:textId="77777777" w:rsidR="003F1A54" w:rsidRPr="003C7DED" w:rsidRDefault="003F1A54" w:rsidP="00F44EF2">
            <w:pPr>
              <w:rPr>
                <w:rFonts w:ascii="Arial" w:hAnsi="Arial" w:cs="Arial"/>
                <w:sz w:val="22"/>
                <w:szCs w:val="22"/>
              </w:rPr>
            </w:pPr>
          </w:p>
          <w:p w14:paraId="0CFFDCFE" w14:textId="3DF213DD" w:rsidR="000529D5" w:rsidRPr="000529D5" w:rsidRDefault="000529D5" w:rsidP="000529D5">
            <w:pPr>
              <w:rPr>
                <w:rFonts w:ascii="Arial" w:hAnsi="Arial" w:cs="Arial"/>
                <w:sz w:val="22"/>
                <w:szCs w:val="22"/>
                <w:lang w:val="en-US"/>
              </w:rPr>
            </w:pPr>
            <w:r w:rsidRPr="000529D5">
              <w:rPr>
                <w:rFonts w:ascii="Arial" w:hAnsi="Arial" w:cs="Arial"/>
                <w:sz w:val="22"/>
                <w:szCs w:val="22"/>
                <w:lang w:val="en-US"/>
              </w:rPr>
              <w:t xml:space="preserve"> Data will be used solely for academic research (thesis/publications). No data will inform employment decisions, performance reviews, or any actions affecting participants' roles in Welsh FRS. </w:t>
            </w:r>
          </w:p>
          <w:p w14:paraId="69E25BDF" w14:textId="509779DF" w:rsidR="003F1A54" w:rsidRPr="003C7DED" w:rsidRDefault="003F1A54" w:rsidP="000529D5">
            <w:pPr>
              <w:rPr>
                <w:rFonts w:ascii="Arial" w:hAnsi="Arial" w:cs="Arial"/>
                <w:sz w:val="22"/>
                <w:szCs w:val="22"/>
              </w:rPr>
            </w:pPr>
          </w:p>
          <w:p w14:paraId="2BEB5BCB" w14:textId="77777777" w:rsidR="003F1A54" w:rsidRPr="003C7DED" w:rsidRDefault="003F1A54" w:rsidP="00F44EF2">
            <w:pPr>
              <w:rPr>
                <w:rFonts w:ascii="Arial" w:hAnsi="Arial" w:cs="Arial"/>
                <w:sz w:val="22"/>
                <w:szCs w:val="22"/>
              </w:rPr>
            </w:pPr>
          </w:p>
          <w:p w14:paraId="7F2D5628" w14:textId="77777777" w:rsidR="003F1A54" w:rsidRPr="003C7DED" w:rsidRDefault="003F1A54" w:rsidP="00F44EF2">
            <w:pPr>
              <w:rPr>
                <w:rFonts w:ascii="Arial" w:hAnsi="Arial" w:cs="Arial"/>
                <w:sz w:val="22"/>
                <w:szCs w:val="22"/>
              </w:rPr>
            </w:pPr>
          </w:p>
          <w:p w14:paraId="094F2D74"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F44EF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F44EF2">
        <w:trPr>
          <w:trHeight w:val="439"/>
        </w:trPr>
        <w:tc>
          <w:tcPr>
            <w:tcW w:w="10487" w:type="dxa"/>
            <w:gridSpan w:val="7"/>
            <w:vAlign w:val="center"/>
          </w:tcPr>
          <w:p w14:paraId="6C15391C" w14:textId="14C75576" w:rsidR="003F1A54" w:rsidRPr="003C7DED" w:rsidRDefault="003F1A54" w:rsidP="00F44EF2">
            <w:pPr>
              <w:rPr>
                <w:rFonts w:ascii="Arial" w:hAnsi="Arial" w:cs="Arial"/>
                <w:sz w:val="22"/>
                <w:szCs w:val="22"/>
              </w:rPr>
            </w:pPr>
          </w:p>
          <w:p w14:paraId="053CC583" w14:textId="77777777" w:rsidR="003F1A54" w:rsidRPr="003C7DED" w:rsidRDefault="003F1A54" w:rsidP="00F44EF2">
            <w:pPr>
              <w:rPr>
                <w:rFonts w:ascii="Arial" w:hAnsi="Arial" w:cs="Arial"/>
                <w:sz w:val="22"/>
                <w:szCs w:val="22"/>
              </w:rPr>
            </w:pPr>
          </w:p>
          <w:p w14:paraId="0771DA15" w14:textId="77777777" w:rsidR="003F1A54" w:rsidRPr="003C7DED" w:rsidRDefault="003F1A54" w:rsidP="00F44EF2">
            <w:pPr>
              <w:rPr>
                <w:rFonts w:ascii="Arial" w:hAnsi="Arial" w:cs="Arial"/>
                <w:sz w:val="22"/>
                <w:szCs w:val="22"/>
              </w:rPr>
            </w:pPr>
          </w:p>
          <w:p w14:paraId="47824B6A" w14:textId="5718FD17" w:rsidR="000529D5" w:rsidRPr="000529D5" w:rsidRDefault="000529D5" w:rsidP="000529D5">
            <w:pPr>
              <w:rPr>
                <w:rFonts w:ascii="Arial" w:hAnsi="Arial" w:cs="Arial"/>
                <w:sz w:val="22"/>
                <w:szCs w:val="22"/>
                <w:lang w:val="en-US"/>
              </w:rPr>
            </w:pPr>
            <w:r w:rsidRPr="000529D5">
              <w:rPr>
                <w:rFonts w:ascii="Arial" w:hAnsi="Arial" w:cs="Arial"/>
                <w:sz w:val="22"/>
                <w:szCs w:val="22"/>
                <w:lang w:val="en-US"/>
              </w:rPr>
              <w:t xml:space="preserve">  All data will be fully </w:t>
            </w:r>
            <w:proofErr w:type="spellStart"/>
            <w:r w:rsidRPr="000529D5">
              <w:rPr>
                <w:rFonts w:ascii="Arial" w:hAnsi="Arial" w:cs="Arial"/>
                <w:sz w:val="22"/>
                <w:szCs w:val="22"/>
                <w:lang w:val="en-US"/>
              </w:rPr>
              <w:t>anonymised</w:t>
            </w:r>
            <w:proofErr w:type="spellEnd"/>
            <w:r w:rsidRPr="000529D5">
              <w:rPr>
                <w:rFonts w:ascii="Arial" w:hAnsi="Arial" w:cs="Arial"/>
                <w:sz w:val="22"/>
                <w:szCs w:val="22"/>
                <w:lang w:val="en-US"/>
              </w:rPr>
              <w:t xml:space="preserve"> at transcription stage (pseudonyms, removal of identifiers such as station/location if identifying). </w:t>
            </w:r>
            <w:proofErr w:type="spellStart"/>
            <w:r w:rsidRPr="000529D5">
              <w:rPr>
                <w:rFonts w:ascii="Arial" w:hAnsi="Arial" w:cs="Arial"/>
                <w:sz w:val="22"/>
                <w:szCs w:val="22"/>
                <w:lang w:val="en-US"/>
              </w:rPr>
              <w:t>Pseudonymisation</w:t>
            </w:r>
            <w:proofErr w:type="spellEnd"/>
            <w:r w:rsidRPr="000529D5">
              <w:rPr>
                <w:rFonts w:ascii="Arial" w:hAnsi="Arial" w:cs="Arial"/>
                <w:sz w:val="22"/>
                <w:szCs w:val="22"/>
                <w:lang w:val="en-US"/>
              </w:rPr>
              <w:t xml:space="preserve"> applied during storage (coded files). Special category data, if incidentally disclosed, will be </w:t>
            </w:r>
            <w:proofErr w:type="spellStart"/>
            <w:r w:rsidRPr="000529D5">
              <w:rPr>
                <w:rFonts w:ascii="Arial" w:hAnsi="Arial" w:cs="Arial"/>
                <w:sz w:val="22"/>
                <w:szCs w:val="22"/>
                <w:lang w:val="en-US"/>
              </w:rPr>
              <w:t>anonymised</w:t>
            </w:r>
            <w:proofErr w:type="spellEnd"/>
            <w:r w:rsidRPr="000529D5">
              <w:rPr>
                <w:rFonts w:ascii="Arial" w:hAnsi="Arial" w:cs="Arial"/>
                <w:sz w:val="22"/>
                <w:szCs w:val="22"/>
                <w:lang w:val="en-US"/>
              </w:rPr>
              <w:t xml:space="preserve"> or redacted if not essential. Explicit consent obtained for recording and use of </w:t>
            </w:r>
            <w:proofErr w:type="spellStart"/>
            <w:r w:rsidRPr="000529D5">
              <w:rPr>
                <w:rFonts w:ascii="Arial" w:hAnsi="Arial" w:cs="Arial"/>
                <w:sz w:val="22"/>
                <w:szCs w:val="22"/>
                <w:lang w:val="en-US"/>
              </w:rPr>
              <w:t>anonymised</w:t>
            </w:r>
            <w:proofErr w:type="spellEnd"/>
            <w:r w:rsidRPr="000529D5">
              <w:rPr>
                <w:rFonts w:ascii="Arial" w:hAnsi="Arial" w:cs="Arial"/>
                <w:sz w:val="22"/>
                <w:szCs w:val="22"/>
                <w:lang w:val="en-US"/>
              </w:rPr>
              <w:t xml:space="preserve"> quotes. </w:t>
            </w:r>
          </w:p>
          <w:p w14:paraId="35C8008A" w14:textId="573CEB3A" w:rsidR="003F1A54" w:rsidRPr="003C7DED" w:rsidRDefault="003F1A54" w:rsidP="000529D5">
            <w:pPr>
              <w:rPr>
                <w:rFonts w:ascii="Arial" w:hAnsi="Arial" w:cs="Arial"/>
                <w:sz w:val="22"/>
                <w:szCs w:val="22"/>
              </w:rPr>
            </w:pPr>
          </w:p>
          <w:p w14:paraId="54C98EB7" w14:textId="77777777" w:rsidR="003F1A54" w:rsidRPr="003C7DED" w:rsidRDefault="003F1A54" w:rsidP="00F44EF2">
            <w:pPr>
              <w:rPr>
                <w:rFonts w:ascii="Arial" w:hAnsi="Arial" w:cs="Arial"/>
                <w:sz w:val="22"/>
                <w:szCs w:val="22"/>
              </w:rPr>
            </w:pPr>
          </w:p>
          <w:p w14:paraId="5374E17D"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F44EF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F44EF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75561DD2" w:rsidR="000C5261" w:rsidRPr="003C7DED" w:rsidRDefault="000529D5"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A82BE06"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3"/>
        <w:tc>
          <w:tcPr>
            <w:tcW w:w="6845" w:type="dxa"/>
            <w:shd w:val="clear" w:color="auto" w:fill="F2F2F2" w:themeFill="background1" w:themeFillShade="F2"/>
            <w:vAlign w:val="center"/>
          </w:tcPr>
          <w:p w14:paraId="4DED923C" w14:textId="290FB30A"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4456ACC"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A762223"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518EC4AA"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54280A83"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1CADC96F"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036B2A1D"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99E53D7" w:rsidR="00702469" w:rsidRDefault="006D25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6228C92E"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F44EF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F44EF2">
            <w:pPr>
              <w:rPr>
                <w:rFonts w:ascii="Arial" w:hAnsi="Arial" w:cs="Arial"/>
                <w:sz w:val="22"/>
                <w:szCs w:val="22"/>
              </w:rPr>
            </w:pPr>
          </w:p>
          <w:p w14:paraId="08328B25" w14:textId="77777777" w:rsidR="00433887" w:rsidRPr="00433887" w:rsidRDefault="00433887" w:rsidP="00433887">
            <w:pPr>
              <w:rPr>
                <w:rFonts w:ascii="Arial" w:hAnsi="Arial" w:cs="Arial"/>
                <w:sz w:val="22"/>
                <w:szCs w:val="22"/>
                <w:lang w:val="en-US"/>
              </w:rPr>
            </w:pPr>
            <w:r w:rsidRPr="00433887">
              <w:rPr>
                <w:rFonts w:ascii="Arial" w:hAnsi="Arial" w:cs="Arial"/>
                <w:sz w:val="22"/>
                <w:szCs w:val="22"/>
                <w:lang w:val="en-US"/>
              </w:rPr>
              <w:t>Question M5 is marked N/A because the study involves semi-structured interviews, not observational research. Question M8 is marked NO because no external third-party services requiring participant sign-up are used (interviews will be conducted in-person or via university-approved platforms such as Microsoft Teams).</w:t>
            </w:r>
          </w:p>
          <w:p w14:paraId="2575EF99" w14:textId="77777777" w:rsidR="001F7B84" w:rsidRPr="003C7DED" w:rsidRDefault="001F7B84" w:rsidP="00F44EF2">
            <w:pPr>
              <w:rPr>
                <w:rFonts w:ascii="Arial" w:hAnsi="Arial" w:cs="Arial"/>
                <w:sz w:val="22"/>
                <w:szCs w:val="22"/>
              </w:rPr>
            </w:pPr>
          </w:p>
          <w:p w14:paraId="38757901" w14:textId="77777777" w:rsidR="001F7B84" w:rsidRPr="003C7DED" w:rsidRDefault="001F7B84" w:rsidP="00F44EF2">
            <w:pPr>
              <w:rPr>
                <w:rFonts w:ascii="Arial" w:hAnsi="Arial" w:cs="Arial"/>
                <w:sz w:val="22"/>
                <w:szCs w:val="22"/>
              </w:rPr>
            </w:pPr>
          </w:p>
          <w:p w14:paraId="0DAFEC97" w14:textId="77777777" w:rsidR="001F7B84" w:rsidRPr="003C7DED" w:rsidRDefault="001F7B84" w:rsidP="00F44EF2">
            <w:pPr>
              <w:rPr>
                <w:rFonts w:ascii="Arial" w:hAnsi="Arial" w:cs="Arial"/>
                <w:sz w:val="22"/>
                <w:szCs w:val="22"/>
              </w:rPr>
            </w:pPr>
          </w:p>
          <w:p w14:paraId="31140C70" w14:textId="77777777" w:rsidR="001F7B84" w:rsidRPr="003C7DED" w:rsidRDefault="001F7B84" w:rsidP="00F44EF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F44EF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F44EF2">
            <w:pPr>
              <w:rPr>
                <w:rFonts w:ascii="Arial" w:hAnsi="Arial" w:cs="Arial"/>
                <w:sz w:val="22"/>
                <w:szCs w:val="22"/>
              </w:rPr>
            </w:pPr>
          </w:p>
          <w:p w14:paraId="67BE526A" w14:textId="77777777" w:rsidR="00433887" w:rsidRPr="00433887" w:rsidRDefault="00433887" w:rsidP="00433887">
            <w:pPr>
              <w:rPr>
                <w:rFonts w:ascii="Arial" w:hAnsi="Arial" w:cs="Arial"/>
                <w:sz w:val="22"/>
                <w:szCs w:val="22"/>
                <w:lang w:val="en-US"/>
              </w:rPr>
            </w:pPr>
            <w:r w:rsidRPr="00433887">
              <w:rPr>
                <w:rFonts w:ascii="Arial" w:hAnsi="Arial" w:cs="Arial"/>
                <w:sz w:val="22"/>
                <w:szCs w:val="22"/>
                <w:lang w:val="en-US"/>
              </w:rPr>
              <w:t>Potential participants will receive a Participant Information Sheet (PIS) at least 48 hours in advance of the interview (via email or in-person, following initial contact through FRS gatekeepers). The PIS will clearly explain: the purpose of the study, what participation involves (a 30–</w:t>
            </w:r>
            <w:proofErr w:type="gramStart"/>
            <w:r w:rsidRPr="00433887">
              <w:rPr>
                <w:rFonts w:ascii="Arial" w:hAnsi="Arial" w:cs="Arial"/>
                <w:sz w:val="22"/>
                <w:szCs w:val="22"/>
                <w:lang w:val="en-US"/>
              </w:rPr>
              <w:t>45 minute</w:t>
            </w:r>
            <w:proofErr w:type="gramEnd"/>
            <w:r w:rsidRPr="00433887">
              <w:rPr>
                <w:rFonts w:ascii="Arial" w:hAnsi="Arial" w:cs="Arial"/>
                <w:sz w:val="22"/>
                <w:szCs w:val="22"/>
                <w:lang w:val="en-US"/>
              </w:rPr>
              <w:t xml:space="preserve"> semi-structured interview), procedures (audio recording, transcription), voluntary nature, right to withdraw, confidentiality measures, and use of data. Before the interview begins, the researcher will verbally review key points from the PIS and answer any questions. Full written consent will then be obtained using a signed Consent Form (paper or electronic via university-approved method). Consent will cover both participation and audio recording. No interview will proceed without signed consent. Copies of the signed consent form will be provided to participants upon request.</w:t>
            </w:r>
          </w:p>
          <w:p w14:paraId="7BFFA883" w14:textId="77777777" w:rsidR="001F7B84" w:rsidRPr="003C7DED" w:rsidRDefault="001F7B84" w:rsidP="00F44EF2">
            <w:pPr>
              <w:rPr>
                <w:rFonts w:ascii="Arial" w:hAnsi="Arial" w:cs="Arial"/>
                <w:sz w:val="22"/>
                <w:szCs w:val="22"/>
              </w:rPr>
            </w:pPr>
          </w:p>
          <w:p w14:paraId="3F1F2B79" w14:textId="77777777" w:rsidR="001F7B84" w:rsidRPr="003C7DED" w:rsidRDefault="001F7B84" w:rsidP="00F44EF2">
            <w:pPr>
              <w:rPr>
                <w:rFonts w:ascii="Arial" w:hAnsi="Arial" w:cs="Arial"/>
                <w:sz w:val="22"/>
                <w:szCs w:val="22"/>
              </w:rPr>
            </w:pPr>
          </w:p>
          <w:p w14:paraId="29D395A1" w14:textId="77777777" w:rsidR="001F7B84" w:rsidRPr="003C7DED" w:rsidRDefault="001F7B84" w:rsidP="00F44EF2">
            <w:pPr>
              <w:rPr>
                <w:rFonts w:ascii="Arial" w:hAnsi="Arial" w:cs="Arial"/>
                <w:sz w:val="22"/>
                <w:szCs w:val="22"/>
              </w:rPr>
            </w:pPr>
          </w:p>
          <w:p w14:paraId="351FFEB5" w14:textId="77777777" w:rsidR="001F7B84" w:rsidRPr="003C7DED" w:rsidRDefault="001F7B84" w:rsidP="00F44EF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F44EF2">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F44EF2">
        <w:tc>
          <w:tcPr>
            <w:tcW w:w="10487" w:type="dxa"/>
            <w:gridSpan w:val="8"/>
            <w:shd w:val="clear" w:color="auto" w:fill="F2F2F2" w:themeFill="background1" w:themeFillShade="F2"/>
            <w:vAlign w:val="center"/>
          </w:tcPr>
          <w:p w14:paraId="7EA71B95" w14:textId="4D6C4880" w:rsidR="00735E7B" w:rsidRPr="003C7DED" w:rsidRDefault="00735E7B" w:rsidP="00F44EF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F44EF2">
            <w:pPr>
              <w:rPr>
                <w:rFonts w:ascii="Arial" w:hAnsi="Arial" w:cs="Arial"/>
                <w:sz w:val="22"/>
                <w:szCs w:val="22"/>
              </w:rPr>
            </w:pPr>
          </w:p>
          <w:p w14:paraId="57ACADEC" w14:textId="77777777" w:rsidR="00433887" w:rsidRPr="00433887" w:rsidRDefault="00433887" w:rsidP="00433887">
            <w:pPr>
              <w:rPr>
                <w:rFonts w:ascii="Arial" w:hAnsi="Arial" w:cs="Arial"/>
                <w:sz w:val="22"/>
                <w:szCs w:val="22"/>
                <w:lang w:val="en-US"/>
              </w:rPr>
            </w:pPr>
            <w:r w:rsidRPr="00433887">
              <w:rPr>
                <w:rFonts w:ascii="Arial" w:hAnsi="Arial" w:cs="Arial"/>
                <w:sz w:val="22"/>
                <w:szCs w:val="22"/>
                <w:lang w:val="en-US"/>
              </w:rPr>
              <w:t xml:space="preserve">All data will be treated as confidential. Participants will be assigned pseudonyms during transcription, and any potentially identifying details (e.g., specific station names, personal identifiers) will be removed or </w:t>
            </w:r>
            <w:proofErr w:type="spellStart"/>
            <w:r w:rsidRPr="00433887">
              <w:rPr>
                <w:rFonts w:ascii="Arial" w:hAnsi="Arial" w:cs="Arial"/>
                <w:sz w:val="22"/>
                <w:szCs w:val="22"/>
                <w:lang w:val="en-US"/>
              </w:rPr>
              <w:t>generalised</w:t>
            </w:r>
            <w:proofErr w:type="spellEnd"/>
            <w:r w:rsidRPr="00433887">
              <w:rPr>
                <w:rFonts w:ascii="Arial" w:hAnsi="Arial" w:cs="Arial"/>
                <w:sz w:val="22"/>
                <w:szCs w:val="22"/>
                <w:lang w:val="en-US"/>
              </w:rPr>
              <w:t xml:space="preserve">. Audio recordings and transcripts will be stored securely on encrypted university drives with access restricted to the researcher and supervisor only. </w:t>
            </w:r>
            <w:proofErr w:type="spellStart"/>
            <w:r w:rsidRPr="00433887">
              <w:rPr>
                <w:rFonts w:ascii="Arial" w:hAnsi="Arial" w:cs="Arial"/>
                <w:sz w:val="22"/>
                <w:szCs w:val="22"/>
                <w:lang w:val="en-US"/>
              </w:rPr>
              <w:t>Anonymised</w:t>
            </w:r>
            <w:proofErr w:type="spellEnd"/>
            <w:r w:rsidRPr="00433887">
              <w:rPr>
                <w:rFonts w:ascii="Arial" w:hAnsi="Arial" w:cs="Arial"/>
                <w:sz w:val="22"/>
                <w:szCs w:val="22"/>
                <w:lang w:val="en-US"/>
              </w:rPr>
              <w:t xml:space="preserve"> quotes may be used in the thesis, publications, or presentations, but no information that could reasonably identify individuals will be disclosed. Participants will be informed in the PIS and Consent Form that complete anonymity cannot be guaranteed if they disclose highly unique information, but every effort will be made to protect their identity. Data will be retained securely for 5 years post-completion in line with university policy, then destroyed. No confidential information will be shared with Welsh Fire and Rescue Services management or any third party without explicit additional consent.</w:t>
            </w:r>
          </w:p>
          <w:p w14:paraId="31758786" w14:textId="77777777" w:rsidR="001F7B84" w:rsidRPr="003C7DED" w:rsidRDefault="001F7B84" w:rsidP="00F44EF2">
            <w:pPr>
              <w:rPr>
                <w:rFonts w:ascii="Arial" w:hAnsi="Arial" w:cs="Arial"/>
                <w:sz w:val="22"/>
                <w:szCs w:val="22"/>
              </w:rPr>
            </w:pPr>
          </w:p>
          <w:p w14:paraId="04DCE06C" w14:textId="77777777" w:rsidR="001F7B84" w:rsidRPr="003C7DED" w:rsidRDefault="001F7B84" w:rsidP="00F44EF2">
            <w:pPr>
              <w:rPr>
                <w:rFonts w:ascii="Arial" w:hAnsi="Arial" w:cs="Arial"/>
                <w:sz w:val="22"/>
                <w:szCs w:val="22"/>
              </w:rPr>
            </w:pPr>
          </w:p>
          <w:p w14:paraId="289A4050" w14:textId="77777777" w:rsidR="001F7B84" w:rsidRPr="003C7DED" w:rsidRDefault="001F7B84" w:rsidP="00F44EF2">
            <w:pPr>
              <w:rPr>
                <w:rFonts w:ascii="Arial" w:hAnsi="Arial" w:cs="Arial"/>
                <w:sz w:val="22"/>
                <w:szCs w:val="22"/>
              </w:rPr>
            </w:pPr>
          </w:p>
          <w:p w14:paraId="40A215EE" w14:textId="77777777" w:rsidR="001F7B84" w:rsidRPr="003C7DED" w:rsidRDefault="001F7B84" w:rsidP="00F44EF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F44EF2">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343BE20" w14:textId="77777777" w:rsidR="00433887" w:rsidRDefault="001F7B84" w:rsidP="00433887">
            <w:pPr>
              <w:rPr>
                <w:rStyle w:val="Hyperlink"/>
                <w:rFonts w:ascii="Arial" w:eastAsiaTheme="majorEastAsia"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p>
          <w:p w14:paraId="56AC6100" w14:textId="1A49BDE1" w:rsidR="00433887" w:rsidRPr="00433887" w:rsidRDefault="00433887" w:rsidP="00433887">
            <w:pPr>
              <w:pStyle w:val="ListParagraph"/>
              <w:numPr>
                <w:ilvl w:val="0"/>
                <w:numId w:val="17"/>
              </w:numPr>
              <w:rPr>
                <w:rFonts w:ascii="Arial" w:hAnsi="Arial" w:cs="Arial"/>
                <w:color w:val="4EA72E" w:themeColor="accent6"/>
                <w:sz w:val="22"/>
                <w:szCs w:val="22"/>
                <w:lang w:val="en-US"/>
              </w:rPr>
            </w:pPr>
            <w:r w:rsidRPr="00433887">
              <w:rPr>
                <w:rFonts w:ascii="Arial" w:hAnsi="Arial" w:cs="Arial"/>
                <w:color w:val="4EA72E" w:themeColor="accent6"/>
                <w:sz w:val="22"/>
                <w:szCs w:val="22"/>
                <w:lang w:val="en-US"/>
              </w:rPr>
              <w:t xml:space="preserve">Participant Information Sheet (PIS) </w:t>
            </w:r>
          </w:p>
          <w:p w14:paraId="2E121112" w14:textId="003BA447" w:rsidR="00433887" w:rsidRPr="00433887" w:rsidRDefault="00433887" w:rsidP="00433887">
            <w:pPr>
              <w:pStyle w:val="ListParagraph"/>
              <w:numPr>
                <w:ilvl w:val="0"/>
                <w:numId w:val="17"/>
              </w:numPr>
              <w:rPr>
                <w:rFonts w:ascii="Arial" w:hAnsi="Arial" w:cs="Arial"/>
                <w:color w:val="4EA72E" w:themeColor="accent6"/>
                <w:sz w:val="22"/>
                <w:szCs w:val="22"/>
                <w:lang w:val="en-US"/>
              </w:rPr>
            </w:pPr>
            <w:r w:rsidRPr="00433887">
              <w:rPr>
                <w:rFonts w:ascii="Arial" w:hAnsi="Arial" w:cs="Arial"/>
                <w:color w:val="4EA72E" w:themeColor="accent6"/>
                <w:sz w:val="22"/>
                <w:szCs w:val="22"/>
                <w:lang w:val="en-US"/>
              </w:rPr>
              <w:t xml:space="preserve">Consent Form </w:t>
            </w:r>
          </w:p>
          <w:p w14:paraId="3E15027E" w14:textId="39CA6FDA" w:rsidR="001F7B84" w:rsidRPr="00433887" w:rsidRDefault="00433887" w:rsidP="00433887">
            <w:pPr>
              <w:pStyle w:val="ListParagraph"/>
              <w:numPr>
                <w:ilvl w:val="0"/>
                <w:numId w:val="17"/>
              </w:numPr>
              <w:rPr>
                <w:rFonts w:ascii="Arial" w:hAnsi="Arial" w:cs="Arial"/>
                <w:color w:val="4EA72E" w:themeColor="accent6"/>
                <w:sz w:val="22"/>
                <w:szCs w:val="22"/>
              </w:rPr>
            </w:pPr>
            <w:r w:rsidRPr="00433887">
              <w:rPr>
                <w:rFonts w:ascii="Arial" w:hAnsi="Arial" w:cs="Arial"/>
                <w:color w:val="4EA72E" w:themeColor="accent6"/>
                <w:sz w:val="22"/>
                <w:szCs w:val="22"/>
                <w:lang w:val="en-US"/>
              </w:rPr>
              <w:t>Interview Guide/Schedule</w:t>
            </w:r>
          </w:p>
          <w:p w14:paraId="470D6714" w14:textId="77777777" w:rsidR="001F7B84" w:rsidRPr="003C7DED" w:rsidRDefault="001F7B84" w:rsidP="00F44EF2">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36954C2" w:rsidR="001F7B84" w:rsidRPr="003C7DED" w:rsidRDefault="0084053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84053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84053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F44EF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 w:name="_Hlk152919011"/>
          </w:p>
        </w:tc>
        <w:bookmarkEnd w:id="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84053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B5503D1" w:rsidR="00417CBF" w:rsidRPr="003C7DED" w:rsidRDefault="0084053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r>
      <w:tr w:rsidR="00417CBF" w:rsidRPr="003C7DED" w14:paraId="0AC11C5A" w14:textId="77777777" w:rsidTr="00F44EF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0825460" w:rsidR="00CC617C" w:rsidRPr="003C7DED" w:rsidRDefault="0084053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84053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F44EF2">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434491A" w14:textId="77777777" w:rsidR="00433887" w:rsidRPr="00433887" w:rsidRDefault="00433887" w:rsidP="00433887">
            <w:pPr>
              <w:rPr>
                <w:rFonts w:ascii="Arial" w:hAnsi="Arial" w:cs="Arial"/>
                <w:sz w:val="22"/>
                <w:szCs w:val="22"/>
                <w:lang w:val="en-US"/>
              </w:rPr>
            </w:pPr>
            <w:r w:rsidRPr="00433887">
              <w:rPr>
                <w:rFonts w:ascii="Arial" w:hAnsi="Arial" w:cs="Arial"/>
                <w:sz w:val="22"/>
                <w:szCs w:val="22"/>
                <w:lang w:val="en-US"/>
              </w:rPr>
              <w:lastRenderedPageBreak/>
              <w:t xml:space="preserve">Participants may discuss operational pressures, staffing shortages, or training disruptions in Welsh FRS (topics highlighted in public reports such as Welsh Government 2022 and HMICFRS 2023). If quotes are </w:t>
            </w:r>
            <w:proofErr w:type="spellStart"/>
            <w:r w:rsidRPr="00433887">
              <w:rPr>
                <w:rFonts w:ascii="Arial" w:hAnsi="Arial" w:cs="Arial"/>
                <w:sz w:val="22"/>
                <w:szCs w:val="22"/>
                <w:lang w:val="en-US"/>
              </w:rPr>
              <w:t>recognisable</w:t>
            </w:r>
            <w:proofErr w:type="spellEnd"/>
            <w:r w:rsidRPr="00433887">
              <w:rPr>
                <w:rFonts w:ascii="Arial" w:hAnsi="Arial" w:cs="Arial"/>
                <w:sz w:val="22"/>
                <w:szCs w:val="22"/>
                <w:lang w:val="en-US"/>
              </w:rPr>
              <w:t xml:space="preserve"> despite </w:t>
            </w:r>
            <w:proofErr w:type="spellStart"/>
            <w:r w:rsidRPr="00433887">
              <w:rPr>
                <w:rFonts w:ascii="Arial" w:hAnsi="Arial" w:cs="Arial"/>
                <w:sz w:val="22"/>
                <w:szCs w:val="22"/>
                <w:lang w:val="en-US"/>
              </w:rPr>
              <w:t>anonymisation</w:t>
            </w:r>
            <w:proofErr w:type="spellEnd"/>
            <w:r w:rsidRPr="00433887">
              <w:rPr>
                <w:rFonts w:ascii="Arial" w:hAnsi="Arial" w:cs="Arial"/>
                <w:sz w:val="22"/>
                <w:szCs w:val="22"/>
                <w:lang w:val="en-US"/>
              </w:rPr>
              <w:t>, this could theoretically affect their standing with colleagues or management.</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3261238" w14:textId="77777777" w:rsidR="00433887" w:rsidRPr="00433887" w:rsidRDefault="00433887" w:rsidP="00433887">
            <w:pPr>
              <w:rPr>
                <w:rFonts w:ascii="Arial" w:hAnsi="Arial" w:cs="Arial"/>
                <w:i/>
                <w:sz w:val="22"/>
                <w:szCs w:val="22"/>
                <w:lang w:val="en-US"/>
              </w:rPr>
            </w:pPr>
            <w:r w:rsidRPr="00433887">
              <w:rPr>
                <w:rFonts w:ascii="Arial" w:hAnsi="Arial" w:cs="Arial"/>
                <w:i/>
                <w:sz w:val="22"/>
                <w:szCs w:val="22"/>
                <w:lang w:val="en-US"/>
              </w:rPr>
              <w:lastRenderedPageBreak/>
              <w:t xml:space="preserve">Full </w:t>
            </w:r>
            <w:proofErr w:type="spellStart"/>
            <w:r w:rsidRPr="00433887">
              <w:rPr>
                <w:rFonts w:ascii="Arial" w:hAnsi="Arial" w:cs="Arial"/>
                <w:i/>
                <w:sz w:val="22"/>
                <w:szCs w:val="22"/>
                <w:lang w:val="en-US"/>
              </w:rPr>
              <w:t>anonymisation</w:t>
            </w:r>
            <w:proofErr w:type="spellEnd"/>
            <w:r w:rsidRPr="00433887">
              <w:rPr>
                <w:rFonts w:ascii="Arial" w:hAnsi="Arial" w:cs="Arial"/>
                <w:i/>
                <w:sz w:val="22"/>
                <w:szCs w:val="22"/>
                <w:lang w:val="en-US"/>
              </w:rPr>
              <w:t xml:space="preserve"> (pseudonyms, removal of station-specific or role-specific identifiers); no data shared with FRS management; participants informed in PIS and Consent Form that complete anonymity cannot be 100% guaranteed if highly unique details are disclosed, but every effort will be made to protect identity; right to review/edit their transcript if requested.</w:t>
            </w:r>
          </w:p>
          <w:p w14:paraId="78AD8AE1" w14:textId="77777777" w:rsidR="00433887" w:rsidRPr="003C7DED" w:rsidRDefault="00433887" w:rsidP="00CC617C">
            <w:pPr>
              <w:rPr>
                <w:rFonts w:ascii="Arial" w:hAnsi="Arial" w:cs="Arial"/>
                <w:i/>
                <w:sz w:val="22"/>
                <w:szCs w:val="22"/>
              </w:rPr>
            </w:pP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84053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7F10784" w:rsidR="00CC617C" w:rsidRPr="003C7DED" w:rsidRDefault="0084053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75743102" w14:textId="77777777" w:rsidTr="00F44EF2">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3E7D8FC"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4136E2A" w14:textId="77777777" w:rsidR="00F44EF2" w:rsidRPr="00F44EF2" w:rsidRDefault="00F44EF2" w:rsidP="00F44EF2">
            <w:pPr>
              <w:rPr>
                <w:rFonts w:ascii="Arial" w:hAnsi="Arial" w:cs="Arial"/>
                <w:i/>
                <w:sz w:val="22"/>
                <w:szCs w:val="22"/>
                <w:lang w:val="en-US"/>
              </w:rPr>
            </w:pPr>
            <w:r w:rsidRPr="00F44EF2">
              <w:rPr>
                <w:rFonts w:ascii="Arial" w:hAnsi="Arial" w:cs="Arial"/>
                <w:i/>
                <w:sz w:val="22"/>
                <w:szCs w:val="22"/>
                <w:lang w:val="en-US"/>
              </w:rPr>
              <w:t>N/A</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84053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DA343C3" w:rsidR="00417CBF" w:rsidRPr="003C7DED" w:rsidRDefault="0084053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45C7BFD7" w14:textId="77777777" w:rsidTr="00F44EF2">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313C80D"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2A6ABE65" w14:textId="77777777" w:rsidR="00F44EF2" w:rsidRPr="00F44EF2" w:rsidRDefault="00F44EF2" w:rsidP="00F44EF2">
            <w:pPr>
              <w:rPr>
                <w:rFonts w:ascii="Arial" w:hAnsi="Arial" w:cs="Arial"/>
                <w:i/>
                <w:sz w:val="22"/>
                <w:szCs w:val="22"/>
                <w:lang w:val="en-US"/>
              </w:rPr>
            </w:pPr>
            <w:r w:rsidRPr="00F44EF2">
              <w:rPr>
                <w:rFonts w:ascii="Arial" w:hAnsi="Arial" w:cs="Arial"/>
                <w:i/>
                <w:sz w:val="22"/>
                <w:szCs w:val="22"/>
                <w:lang w:val="en-US"/>
              </w:rPr>
              <w:t>N/A</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7A1E9689"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7F228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F44EF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E3EDAF2" w14:textId="77777777" w:rsidR="007F228E" w:rsidRPr="007F228E" w:rsidRDefault="007F228E" w:rsidP="007F228E">
            <w:pPr>
              <w:rPr>
                <w:rFonts w:ascii="Arial" w:hAnsi="Arial" w:cs="Arial"/>
                <w:i/>
                <w:color w:val="808080"/>
                <w:sz w:val="18"/>
                <w:szCs w:val="18"/>
                <w:lang w:val="en-US"/>
              </w:rPr>
            </w:pPr>
            <w:r w:rsidRPr="007F228E">
              <w:rPr>
                <w:rFonts w:ascii="Arial" w:hAnsi="Arial" w:cs="Arial"/>
                <w:i/>
                <w:color w:val="808080"/>
                <w:sz w:val="18"/>
                <w:szCs w:val="18"/>
                <w:lang w:val="en-US"/>
              </w:rPr>
              <w:t>If the study is misinterpreted or quotes taken out of context in publications, it could potentially affect public or stakeholder perception of Welsh FRS training practices or the University’s research.</w:t>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13013807" w14:textId="77777777" w:rsidR="007F228E" w:rsidRPr="007F228E" w:rsidRDefault="007F228E" w:rsidP="007F228E">
            <w:pPr>
              <w:rPr>
                <w:rFonts w:ascii="Arial" w:hAnsi="Arial" w:cs="Arial"/>
                <w:i/>
                <w:sz w:val="22"/>
                <w:szCs w:val="22"/>
                <w:lang w:val="en-US"/>
              </w:rPr>
            </w:pPr>
            <w:r w:rsidRPr="007F228E">
              <w:rPr>
                <w:rFonts w:ascii="Arial" w:hAnsi="Arial" w:cs="Arial"/>
                <w:i/>
                <w:sz w:val="22"/>
                <w:szCs w:val="22"/>
                <w:lang w:val="en-US"/>
              </w:rPr>
              <w:t xml:space="preserve">Findings will be presented objectively and contextually; </w:t>
            </w:r>
            <w:proofErr w:type="spellStart"/>
            <w:r w:rsidRPr="007F228E">
              <w:rPr>
                <w:rFonts w:ascii="Arial" w:hAnsi="Arial" w:cs="Arial"/>
                <w:i/>
                <w:sz w:val="22"/>
                <w:szCs w:val="22"/>
                <w:lang w:val="en-US"/>
              </w:rPr>
              <w:t>anonymised</w:t>
            </w:r>
            <w:proofErr w:type="spellEnd"/>
            <w:r w:rsidRPr="007F228E">
              <w:rPr>
                <w:rFonts w:ascii="Arial" w:hAnsi="Arial" w:cs="Arial"/>
                <w:i/>
                <w:sz w:val="22"/>
                <w:szCs w:val="22"/>
                <w:lang w:val="en-US"/>
              </w:rPr>
              <w:t xml:space="preserve"> data only; key themes rather than individual criticisms; offer FRS management a summary of findings (</w:t>
            </w:r>
            <w:proofErr w:type="spellStart"/>
            <w:r w:rsidRPr="007F228E">
              <w:rPr>
                <w:rFonts w:ascii="Arial" w:hAnsi="Arial" w:cs="Arial"/>
                <w:i/>
                <w:sz w:val="22"/>
                <w:szCs w:val="22"/>
                <w:lang w:val="en-US"/>
              </w:rPr>
              <w:t>anonymised</w:t>
            </w:r>
            <w:proofErr w:type="spellEnd"/>
            <w:r w:rsidRPr="007F228E">
              <w:rPr>
                <w:rFonts w:ascii="Arial" w:hAnsi="Arial" w:cs="Arial"/>
                <w:i/>
                <w:sz w:val="22"/>
                <w:szCs w:val="22"/>
                <w:lang w:val="en-US"/>
              </w:rPr>
              <w:t>) for comment before publication if appropriate; adhere to UWTSD research integrity guidelines.</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86E2987"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23E5CFCE" w14:textId="77777777" w:rsidTr="00F44EF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39FD81C"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C1432E0" w14:textId="77777777" w:rsidR="00F44EF2" w:rsidRPr="00F44EF2" w:rsidRDefault="00F44EF2" w:rsidP="00F44EF2">
            <w:pPr>
              <w:rPr>
                <w:rFonts w:ascii="Arial" w:hAnsi="Arial" w:cs="Arial"/>
                <w:sz w:val="22"/>
                <w:szCs w:val="22"/>
                <w:lang w:val="en-US"/>
              </w:rPr>
            </w:pPr>
            <w:r w:rsidRPr="00F44EF2">
              <w:rPr>
                <w:rFonts w:ascii="Arial" w:hAnsi="Arial" w:cs="Arial"/>
                <w:sz w:val="22"/>
                <w:szCs w:val="22"/>
                <w:lang w:val="en-US"/>
              </w:rPr>
              <w:t>N/A</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B26BFE0"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7F228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EB42F97"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F228E">
                  <w:rPr>
                    <w:rFonts w:ascii="MS Gothic" w:eastAsia="MS Gothic" w:hAnsi="MS Gothic" w:cs="Arial" w:hint="eastAsia"/>
                    <w:sz w:val="22"/>
                    <w:szCs w:val="22"/>
                  </w:rPr>
                  <w:t>☒</w:t>
                </w:r>
              </w:sdtContent>
            </w:sdt>
          </w:p>
        </w:tc>
      </w:tr>
      <w:tr w:rsidR="00CD54AD" w:rsidRPr="003C7DED" w14:paraId="6E4AB8E7" w14:textId="77777777" w:rsidTr="00F44EF2">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71197393" w14:textId="77777777" w:rsidR="007F228E" w:rsidRPr="007F228E" w:rsidRDefault="007F228E" w:rsidP="007F228E">
            <w:pPr>
              <w:rPr>
                <w:rFonts w:ascii="Arial" w:hAnsi="Arial" w:cs="Arial"/>
                <w:color w:val="0070C0"/>
                <w:lang w:val="en-US"/>
              </w:rPr>
            </w:pPr>
            <w:r w:rsidRPr="007F228E">
              <w:rPr>
                <w:rFonts w:ascii="Arial" w:hAnsi="Arial" w:cs="Arial"/>
                <w:color w:val="0070C0"/>
                <w:lang w:val="en-US"/>
              </w:rPr>
              <w:lastRenderedPageBreak/>
              <w:t>Interviews may touch on work-related stress, operational pressures, or wellbeing impacts resulting from training constraints and high incident demand (publicly documented issues in Welsh FRS). This could cause minor emotional discomfort for some participants. No questions directly probe personal trauma or illegal activity.</w:t>
            </w:r>
          </w:p>
          <w:p w14:paraId="56ECBFD0" w14:textId="77777777" w:rsidR="007F228E" w:rsidRPr="007F228E" w:rsidRDefault="007F228E" w:rsidP="007F228E">
            <w:pPr>
              <w:rPr>
                <w:rFonts w:ascii="Arial" w:hAnsi="Arial" w:cs="Arial"/>
                <w:color w:val="0070C0"/>
                <w:lang w:val="en-US"/>
              </w:rPr>
            </w:pPr>
            <w:r w:rsidRPr="007F228E">
              <w:rPr>
                <w:rFonts w:ascii="Arial" w:hAnsi="Arial" w:cs="Arial"/>
                <w:b/>
                <w:bCs/>
                <w:color w:val="0070C0"/>
                <w:lang w:val="en-US"/>
              </w:rPr>
              <w:t>Procedures:</w:t>
            </w:r>
          </w:p>
          <w:p w14:paraId="53876734" w14:textId="77777777" w:rsidR="007F228E" w:rsidRPr="007F228E" w:rsidRDefault="007F228E" w:rsidP="007F228E">
            <w:pPr>
              <w:numPr>
                <w:ilvl w:val="0"/>
                <w:numId w:val="21"/>
              </w:numPr>
              <w:rPr>
                <w:rFonts w:ascii="Arial" w:hAnsi="Arial" w:cs="Arial"/>
                <w:color w:val="0070C0"/>
                <w:lang w:val="en-US"/>
              </w:rPr>
            </w:pPr>
            <w:r w:rsidRPr="007F228E">
              <w:rPr>
                <w:rFonts w:ascii="Arial" w:hAnsi="Arial" w:cs="Arial"/>
                <w:color w:val="0070C0"/>
                <w:lang w:val="en-US"/>
              </w:rPr>
              <w:t>Participants informed in PIS of topics and right to skip questions/pause/stop.</w:t>
            </w:r>
          </w:p>
          <w:p w14:paraId="0C8F0B2A" w14:textId="77777777" w:rsidR="007F228E" w:rsidRPr="007F228E" w:rsidRDefault="007F228E" w:rsidP="007F228E">
            <w:pPr>
              <w:numPr>
                <w:ilvl w:val="0"/>
                <w:numId w:val="21"/>
              </w:numPr>
              <w:rPr>
                <w:rFonts w:ascii="Arial" w:hAnsi="Arial" w:cs="Arial"/>
                <w:color w:val="0070C0"/>
                <w:lang w:val="en-US"/>
              </w:rPr>
            </w:pPr>
            <w:r w:rsidRPr="007F228E">
              <w:rPr>
                <w:rFonts w:ascii="Arial" w:hAnsi="Arial" w:cs="Arial"/>
                <w:color w:val="0070C0"/>
                <w:lang w:val="en-US"/>
              </w:rPr>
              <w:t>Researcher will monitor for signs of distress and offer to pause or end interview.</w:t>
            </w:r>
          </w:p>
          <w:p w14:paraId="66ABF27E" w14:textId="77777777" w:rsidR="007F228E" w:rsidRPr="007F228E" w:rsidRDefault="007F228E" w:rsidP="007F228E">
            <w:pPr>
              <w:numPr>
                <w:ilvl w:val="0"/>
                <w:numId w:val="21"/>
              </w:numPr>
              <w:rPr>
                <w:rFonts w:ascii="Arial" w:hAnsi="Arial" w:cs="Arial"/>
                <w:color w:val="0070C0"/>
                <w:lang w:val="en-US"/>
              </w:rPr>
            </w:pPr>
            <w:r w:rsidRPr="007F228E">
              <w:rPr>
                <w:rFonts w:ascii="Arial" w:hAnsi="Arial" w:cs="Arial"/>
                <w:color w:val="0070C0"/>
                <w:lang w:val="en-US"/>
              </w:rPr>
              <w:t xml:space="preserve">Debrief: Provide contact details for support services (e.g., Firefighters’ Charity helpline: 0300 165 9999; or FRS employee assistance </w:t>
            </w:r>
            <w:proofErr w:type="spellStart"/>
            <w:r w:rsidRPr="007F228E">
              <w:rPr>
                <w:rFonts w:ascii="Arial" w:hAnsi="Arial" w:cs="Arial"/>
                <w:color w:val="0070C0"/>
                <w:lang w:val="en-US"/>
              </w:rPr>
              <w:t>programmes</w:t>
            </w:r>
            <w:proofErr w:type="spellEnd"/>
            <w:r w:rsidRPr="007F228E">
              <w:rPr>
                <w:rFonts w:ascii="Arial" w:hAnsi="Arial" w:cs="Arial"/>
                <w:color w:val="0070C0"/>
                <w:lang w:val="en-US"/>
              </w:rPr>
              <w:t>).</w:t>
            </w:r>
          </w:p>
          <w:p w14:paraId="6D82BA5D" w14:textId="77777777" w:rsidR="007F228E" w:rsidRPr="007F228E" w:rsidRDefault="007F228E" w:rsidP="007F228E">
            <w:pPr>
              <w:numPr>
                <w:ilvl w:val="0"/>
                <w:numId w:val="21"/>
              </w:numPr>
              <w:rPr>
                <w:rFonts w:ascii="Arial" w:hAnsi="Arial" w:cs="Arial"/>
                <w:color w:val="0070C0"/>
                <w:lang w:val="en-US"/>
              </w:rPr>
            </w:pPr>
            <w:r w:rsidRPr="007F228E">
              <w:rPr>
                <w:rFonts w:ascii="Arial" w:hAnsi="Arial" w:cs="Arial"/>
                <w:color w:val="0070C0"/>
                <w:lang w:val="en-US"/>
              </w:rPr>
              <w:t>No mandatory reporting anticipated as no illegal activity is expected or solicited.</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8449739"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F44EF2">
        <w:tc>
          <w:tcPr>
            <w:tcW w:w="4838" w:type="dxa"/>
            <w:gridSpan w:val="2"/>
            <w:vAlign w:val="center"/>
          </w:tcPr>
          <w:p w14:paraId="4D979AF0" w14:textId="4C1FB8D6" w:rsidR="00F44EF2" w:rsidRPr="00F44EF2" w:rsidRDefault="00CD54AD" w:rsidP="00F44EF2">
            <w:pPr>
              <w:rPr>
                <w:rFonts w:ascii="Arial" w:hAnsi="Arial" w:cs="Arial"/>
                <w:i/>
                <w:iCs/>
                <w:sz w:val="22"/>
                <w:szCs w:val="22"/>
                <w:lang w:val="en-US"/>
              </w:rPr>
            </w:pPr>
            <w:r w:rsidRPr="003C7DED">
              <w:rPr>
                <w:rFonts w:ascii="Arial" w:hAnsi="Arial" w:cs="Arial"/>
                <w:i/>
                <w:iCs/>
                <w:sz w:val="22"/>
                <w:szCs w:val="22"/>
              </w:rPr>
              <w:t>Risk:</w:t>
            </w:r>
            <w:r w:rsidR="00F44EF2" w:rsidRPr="00F44EF2">
              <w:rPr>
                <w:sz w:val="24"/>
                <w:szCs w:val="24"/>
                <w:lang w:val="en-US"/>
              </w:rPr>
              <w:t xml:space="preserve"> </w:t>
            </w:r>
            <w:r w:rsidR="00F44EF2" w:rsidRPr="00F44EF2">
              <w:rPr>
                <w:rFonts w:ascii="Arial" w:hAnsi="Arial" w:cs="Arial"/>
                <w:i/>
                <w:iCs/>
                <w:sz w:val="22"/>
                <w:szCs w:val="22"/>
                <w:lang w:val="en-US"/>
              </w:rPr>
              <w:t>Potential lone working if conducting in-person interviews at fire stations; minor travel risks (driving to stations). No overseas, high-crime, or extreme environments.</w:t>
            </w:r>
          </w:p>
          <w:p w14:paraId="0B5353F7" w14:textId="4BB2DA23" w:rsidR="00CD54AD" w:rsidRPr="003C7DED" w:rsidRDefault="00CD54AD" w:rsidP="00CC617C">
            <w:pPr>
              <w:rPr>
                <w:rFonts w:ascii="Arial" w:hAnsi="Arial" w:cs="Arial"/>
                <w:i/>
                <w:iCs/>
                <w:sz w:val="22"/>
                <w:szCs w:val="22"/>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35D98A3F" w14:textId="5E62D233" w:rsidR="00F44EF2" w:rsidRPr="00F44EF2" w:rsidRDefault="00F44EF2" w:rsidP="00F44EF2">
            <w:pPr>
              <w:pStyle w:val="ListParagraph"/>
              <w:numPr>
                <w:ilvl w:val="0"/>
                <w:numId w:val="18"/>
              </w:numPr>
              <w:rPr>
                <w:rFonts w:ascii="Arial" w:hAnsi="Arial" w:cs="Arial"/>
                <w:i/>
                <w:iCs/>
                <w:sz w:val="22"/>
                <w:szCs w:val="22"/>
                <w:lang w:val="en-US"/>
              </w:rPr>
            </w:pPr>
            <w:r w:rsidRPr="00F44EF2">
              <w:rPr>
                <w:rFonts w:ascii="Arial" w:hAnsi="Arial" w:cs="Arial"/>
                <w:i/>
                <w:iCs/>
                <w:sz w:val="22"/>
                <w:szCs w:val="22"/>
                <w:lang w:val="en-US"/>
              </w:rPr>
              <w:t xml:space="preserve">Interviews preferably online via Microsoft Teams (university account) or during normal working hours at stations with staff present. </w:t>
            </w:r>
          </w:p>
          <w:p w14:paraId="75995C17" w14:textId="582155BA" w:rsidR="00F44EF2" w:rsidRPr="00F44EF2" w:rsidRDefault="00F44EF2" w:rsidP="00F44EF2">
            <w:pPr>
              <w:pStyle w:val="ListParagraph"/>
              <w:numPr>
                <w:ilvl w:val="0"/>
                <w:numId w:val="18"/>
              </w:numPr>
              <w:rPr>
                <w:rFonts w:ascii="Arial" w:hAnsi="Arial" w:cs="Arial"/>
                <w:i/>
                <w:iCs/>
                <w:sz w:val="22"/>
                <w:szCs w:val="22"/>
                <w:lang w:val="en-US"/>
              </w:rPr>
            </w:pPr>
            <w:r w:rsidRPr="00F44EF2">
              <w:rPr>
                <w:rFonts w:ascii="Arial" w:hAnsi="Arial" w:cs="Arial"/>
                <w:i/>
                <w:iCs/>
                <w:sz w:val="22"/>
                <w:szCs w:val="22"/>
                <w:lang w:val="en-US"/>
              </w:rPr>
              <w:t xml:space="preserve">Follow UWTSD lone working policy: inform supervisor of schedule and location; carry university ID and mobile phone; check-in after interview. </w:t>
            </w:r>
          </w:p>
          <w:p w14:paraId="0DAC7974" w14:textId="176EC9F5" w:rsidR="00CD54AD" w:rsidRPr="00F44EF2" w:rsidRDefault="00F44EF2" w:rsidP="00F44EF2">
            <w:pPr>
              <w:pStyle w:val="ListParagraph"/>
              <w:numPr>
                <w:ilvl w:val="0"/>
                <w:numId w:val="18"/>
              </w:numPr>
              <w:rPr>
                <w:rFonts w:ascii="Arial" w:hAnsi="Arial" w:cs="Arial"/>
                <w:i/>
                <w:iCs/>
                <w:sz w:val="22"/>
                <w:szCs w:val="22"/>
              </w:rPr>
            </w:pPr>
            <w:proofErr w:type="gramStart"/>
            <w:r w:rsidRPr="00F44EF2">
              <w:rPr>
                <w:rFonts w:ascii="Arial" w:hAnsi="Arial" w:cs="Arial"/>
                <w:i/>
                <w:iCs/>
                <w:sz w:val="22"/>
                <w:szCs w:val="22"/>
                <w:lang w:val="en-US"/>
              </w:rPr>
              <w:t>  Travel</w:t>
            </w:r>
            <w:proofErr w:type="gramEnd"/>
            <w:r w:rsidRPr="00F44EF2">
              <w:rPr>
                <w:rFonts w:ascii="Arial" w:hAnsi="Arial" w:cs="Arial"/>
                <w:i/>
                <w:iCs/>
                <w:sz w:val="22"/>
                <w:szCs w:val="22"/>
                <w:lang w:val="en-US"/>
              </w:rPr>
              <w:t xml:space="preserve"> by car following standard road safety; university insurance covers approved research travel.</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3633186A"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F44EF2">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1C960D17"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Potential minor emotional stress from discussing work pressures; prolonged screen time if online interviews.</w:t>
            </w: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689774CE" w14:textId="0F3159F2" w:rsidR="00F44EF2" w:rsidRPr="00266D84" w:rsidRDefault="00F44EF2" w:rsidP="00266D84">
            <w:pPr>
              <w:pStyle w:val="ListParagraph"/>
              <w:numPr>
                <w:ilvl w:val="0"/>
                <w:numId w:val="20"/>
              </w:numPr>
              <w:rPr>
                <w:rFonts w:ascii="Arial" w:hAnsi="Arial" w:cs="Arial"/>
                <w:lang w:val="en-US"/>
              </w:rPr>
            </w:pPr>
            <w:r w:rsidRPr="00266D84">
              <w:rPr>
                <w:rFonts w:ascii="Arial" w:hAnsi="Arial" w:cs="Arial"/>
                <w:lang w:val="en-US"/>
              </w:rPr>
              <w:t xml:space="preserve">As detailed in Q7 (monitoring distress, support signposting). </w:t>
            </w:r>
          </w:p>
          <w:p w14:paraId="3CC95C99" w14:textId="77B20C00" w:rsidR="00CD54AD" w:rsidRPr="00266D84" w:rsidRDefault="00F44EF2" w:rsidP="00266D84">
            <w:pPr>
              <w:pStyle w:val="ListParagraph"/>
              <w:numPr>
                <w:ilvl w:val="0"/>
                <w:numId w:val="20"/>
              </w:numPr>
              <w:rPr>
                <w:rFonts w:ascii="Arial" w:hAnsi="Arial" w:cs="Arial"/>
              </w:rPr>
            </w:pPr>
            <w:r w:rsidRPr="00266D84">
              <w:rPr>
                <w:rFonts w:ascii="Arial" w:hAnsi="Arial" w:cs="Arial"/>
                <w:lang w:val="en-US"/>
              </w:rPr>
              <w:t>Ergonomic good practice for online interviews (breaks, comfortable setup).</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5649E0A"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5127E937" w14:textId="77777777" w:rsidTr="00F44EF2">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04927B4" w14:textId="77777777" w:rsidR="00266D84" w:rsidRPr="00266D84" w:rsidRDefault="00266D84" w:rsidP="00266D84">
            <w:pPr>
              <w:rPr>
                <w:rFonts w:ascii="Arial" w:hAnsi="Arial" w:cs="Arial"/>
                <w:i/>
                <w:color w:val="808080"/>
                <w:sz w:val="18"/>
                <w:szCs w:val="18"/>
                <w:lang w:val="en-US"/>
              </w:rPr>
            </w:pPr>
            <w:r w:rsidRPr="00266D84">
              <w:rPr>
                <w:rFonts w:ascii="Arial" w:hAnsi="Arial" w:cs="Arial"/>
                <w:i/>
                <w:color w:val="808080"/>
                <w:sz w:val="18"/>
                <w:szCs w:val="18"/>
                <w:lang w:val="en-US"/>
              </w:rPr>
              <w:t>N/A</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00F9D87" w14:textId="77777777" w:rsidR="00266D84" w:rsidRPr="00266D84" w:rsidRDefault="00266D84" w:rsidP="00266D84">
            <w:pPr>
              <w:rPr>
                <w:rFonts w:ascii="Arial" w:hAnsi="Arial" w:cs="Arial"/>
                <w:i/>
                <w:sz w:val="18"/>
                <w:szCs w:val="18"/>
                <w:lang w:val="en-US"/>
              </w:rPr>
            </w:pPr>
            <w:r w:rsidRPr="00266D84">
              <w:rPr>
                <w:rFonts w:ascii="Arial" w:hAnsi="Arial" w:cs="Arial"/>
                <w:i/>
                <w:sz w:val="18"/>
                <w:szCs w:val="18"/>
                <w:lang w:val="en-US"/>
              </w:rPr>
              <w:t>N/A</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FB6FA27"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7AD6C7F8" w14:textId="77777777" w:rsidTr="00F44EF2">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698696B" w14:textId="77777777" w:rsidR="00266D84" w:rsidRPr="00266D84" w:rsidRDefault="00266D84" w:rsidP="00266D84">
            <w:pPr>
              <w:rPr>
                <w:rFonts w:ascii="Arial" w:hAnsi="Arial" w:cs="Arial"/>
                <w:i/>
                <w:color w:val="808080"/>
                <w:sz w:val="18"/>
                <w:szCs w:val="18"/>
                <w:lang w:val="en-US"/>
              </w:rPr>
            </w:pPr>
            <w:r w:rsidRPr="00266D84">
              <w:rPr>
                <w:rFonts w:ascii="Arial" w:hAnsi="Arial" w:cs="Arial"/>
                <w:i/>
                <w:color w:val="808080"/>
                <w:sz w:val="18"/>
                <w:szCs w:val="18"/>
                <w:lang w:val="en-US"/>
              </w:rPr>
              <w:t>N/A</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442313AD" w14:textId="77777777" w:rsidR="00266D84" w:rsidRPr="00266D84" w:rsidRDefault="00266D84" w:rsidP="00266D84">
            <w:pPr>
              <w:rPr>
                <w:rFonts w:ascii="Arial" w:hAnsi="Arial" w:cs="Arial"/>
                <w:i/>
                <w:iCs/>
                <w:sz w:val="22"/>
                <w:szCs w:val="22"/>
                <w:lang w:val="en-US"/>
              </w:rPr>
            </w:pPr>
            <w:r w:rsidRPr="00266D84">
              <w:rPr>
                <w:rFonts w:ascii="Arial" w:hAnsi="Arial" w:cs="Arial"/>
                <w:i/>
                <w:iCs/>
                <w:sz w:val="22"/>
                <w:szCs w:val="22"/>
                <w:lang w:val="en-US"/>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097D2CE" w:rsidR="00395AF2"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70DE5A7E" w14:textId="77777777" w:rsidTr="00F44EF2">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1B7EF5DD"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AAEEA2"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65CDE75" w:rsidR="00CD54AD" w:rsidRPr="003C7DED" w:rsidRDefault="0084053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4701B85E" w14:textId="77777777" w:rsidTr="00F44EF2">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23CEFC95"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6BC9DF2"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3CC1D916" w14:textId="77777777" w:rsidR="000B5B9A" w:rsidRPr="003C7DED" w:rsidRDefault="000B5B9A" w:rsidP="000B5B9A">
      <w:pPr>
        <w:rPr>
          <w:rFonts w:ascii="Arial" w:hAnsi="Arial" w:cs="Arial"/>
          <w:b/>
          <w:bCs/>
          <w:sz w:val="22"/>
          <w:szCs w:val="22"/>
        </w:rPr>
      </w:pPr>
    </w:p>
    <w:sectPr w:rsidR="000B5B9A" w:rsidRPr="003C7DED" w:rsidSect="00647C75">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F96C" w14:textId="77777777" w:rsidR="003C383C" w:rsidRDefault="003C383C" w:rsidP="00E12CE5">
      <w:r>
        <w:separator/>
      </w:r>
    </w:p>
  </w:endnote>
  <w:endnote w:type="continuationSeparator" w:id="0">
    <w:p w14:paraId="7196C076" w14:textId="77777777" w:rsidR="003C383C" w:rsidRDefault="003C383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F44EF2" w:rsidRDefault="00F44E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F44EF2" w:rsidRDefault="00F44EF2">
        <w:pPr>
          <w:pStyle w:val="Footer"/>
          <w:jc w:val="center"/>
        </w:pPr>
        <w:r>
          <w:fldChar w:fldCharType="begin"/>
        </w:r>
        <w:r>
          <w:instrText xml:space="preserve"> PAGE   \* MERGEFORMAT </w:instrText>
        </w:r>
        <w:r>
          <w:fldChar w:fldCharType="separate"/>
        </w:r>
        <w:r w:rsidR="007F228E">
          <w:rPr>
            <w:noProof/>
          </w:rPr>
          <w:t>2</w:t>
        </w:r>
        <w:r>
          <w:rPr>
            <w:noProof/>
          </w:rPr>
          <w:fldChar w:fldCharType="end"/>
        </w:r>
      </w:p>
    </w:sdtContent>
  </w:sdt>
  <w:p w14:paraId="18082E89" w14:textId="77777777" w:rsidR="00F44EF2" w:rsidRDefault="00F44E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F44EF2" w:rsidRDefault="00F44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C4EEC" w14:textId="77777777" w:rsidR="003C383C" w:rsidRDefault="003C383C" w:rsidP="00E12CE5">
      <w:r>
        <w:separator/>
      </w:r>
    </w:p>
  </w:footnote>
  <w:footnote w:type="continuationSeparator" w:id="0">
    <w:p w14:paraId="542079A6" w14:textId="77777777" w:rsidR="003C383C" w:rsidRDefault="003C383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F44EF2" w:rsidRDefault="00F44E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F44EF2" w:rsidRPr="00965F27" w:rsidRDefault="00F44EF2"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F44EF2" w:rsidRDefault="00F44EF2">
    <w:pPr>
      <w:pStyle w:val="Header"/>
    </w:pPr>
  </w:p>
  <w:p w14:paraId="39D04B81" w14:textId="77777777" w:rsidR="00F44EF2" w:rsidRDefault="00F44E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F44EF2" w:rsidRDefault="00F44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3AB"/>
    <w:multiLevelType w:val="hybridMultilevel"/>
    <w:tmpl w:val="D7CE9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3A62"/>
    <w:multiLevelType w:val="hybridMultilevel"/>
    <w:tmpl w:val="3760D30E"/>
    <w:lvl w:ilvl="0" w:tplc="A36CD1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57846"/>
    <w:multiLevelType w:val="hybridMultilevel"/>
    <w:tmpl w:val="EF26303E"/>
    <w:lvl w:ilvl="0" w:tplc="89CCECCC">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96203"/>
    <w:multiLevelType w:val="hybridMultilevel"/>
    <w:tmpl w:val="574E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71938"/>
    <w:multiLevelType w:val="hybridMultilevel"/>
    <w:tmpl w:val="3B662E30"/>
    <w:lvl w:ilvl="0" w:tplc="0409000D">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32679A"/>
    <w:multiLevelType w:val="multilevel"/>
    <w:tmpl w:val="A37E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92901"/>
    <w:multiLevelType w:val="hybridMultilevel"/>
    <w:tmpl w:val="AB7C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30889"/>
    <w:multiLevelType w:val="hybridMultilevel"/>
    <w:tmpl w:val="4798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681576">
    <w:abstractNumId w:val="15"/>
  </w:num>
  <w:num w:numId="2" w16cid:durableId="1213079062">
    <w:abstractNumId w:val="20"/>
  </w:num>
  <w:num w:numId="3" w16cid:durableId="1751585300">
    <w:abstractNumId w:val="5"/>
  </w:num>
  <w:num w:numId="4" w16cid:durableId="519395539">
    <w:abstractNumId w:val="13"/>
  </w:num>
  <w:num w:numId="5" w16cid:durableId="1527519274">
    <w:abstractNumId w:val="19"/>
  </w:num>
  <w:num w:numId="6" w16cid:durableId="2089958955">
    <w:abstractNumId w:val="16"/>
  </w:num>
  <w:num w:numId="7" w16cid:durableId="754328539">
    <w:abstractNumId w:val="2"/>
  </w:num>
  <w:num w:numId="8" w16cid:durableId="1455369897">
    <w:abstractNumId w:val="7"/>
  </w:num>
  <w:num w:numId="9" w16cid:durableId="1038815414">
    <w:abstractNumId w:val="1"/>
  </w:num>
  <w:num w:numId="10" w16cid:durableId="1556888195">
    <w:abstractNumId w:val="17"/>
  </w:num>
  <w:num w:numId="11" w16cid:durableId="125205272">
    <w:abstractNumId w:val="10"/>
  </w:num>
  <w:num w:numId="12" w16cid:durableId="693574014">
    <w:abstractNumId w:val="8"/>
  </w:num>
  <w:num w:numId="13" w16cid:durableId="1413965536">
    <w:abstractNumId w:val="18"/>
  </w:num>
  <w:num w:numId="14" w16cid:durableId="479927574">
    <w:abstractNumId w:val="6"/>
  </w:num>
  <w:num w:numId="15" w16cid:durableId="827669047">
    <w:abstractNumId w:val="0"/>
  </w:num>
  <w:num w:numId="16" w16cid:durableId="1753427140">
    <w:abstractNumId w:val="4"/>
  </w:num>
  <w:num w:numId="17" w16cid:durableId="1043485150">
    <w:abstractNumId w:val="9"/>
  </w:num>
  <w:num w:numId="18" w16cid:durableId="1985770951">
    <w:abstractNumId w:val="12"/>
  </w:num>
  <w:num w:numId="19" w16cid:durableId="933320887">
    <w:abstractNumId w:val="3"/>
  </w:num>
  <w:num w:numId="20" w16cid:durableId="808010904">
    <w:abstractNumId w:val="14"/>
  </w:num>
  <w:num w:numId="21" w16cid:durableId="444076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14F36"/>
    <w:rsid w:val="000365A8"/>
    <w:rsid w:val="00043453"/>
    <w:rsid w:val="000520C3"/>
    <w:rsid w:val="000529D5"/>
    <w:rsid w:val="00061B1B"/>
    <w:rsid w:val="000747E1"/>
    <w:rsid w:val="00076294"/>
    <w:rsid w:val="000B5B9A"/>
    <w:rsid w:val="000B651C"/>
    <w:rsid w:val="000C5261"/>
    <w:rsid w:val="000D0183"/>
    <w:rsid w:val="00132F6E"/>
    <w:rsid w:val="0018385C"/>
    <w:rsid w:val="001D79E4"/>
    <w:rsid w:val="001F7B84"/>
    <w:rsid w:val="00220E9B"/>
    <w:rsid w:val="00237489"/>
    <w:rsid w:val="0023753B"/>
    <w:rsid w:val="00257A43"/>
    <w:rsid w:val="00266D84"/>
    <w:rsid w:val="00276276"/>
    <w:rsid w:val="002854C0"/>
    <w:rsid w:val="002D6AAF"/>
    <w:rsid w:val="002E5348"/>
    <w:rsid w:val="002E77B7"/>
    <w:rsid w:val="003014CE"/>
    <w:rsid w:val="00383018"/>
    <w:rsid w:val="00391075"/>
    <w:rsid w:val="00395AF2"/>
    <w:rsid w:val="003C383C"/>
    <w:rsid w:val="003C7DED"/>
    <w:rsid w:val="003D0ABC"/>
    <w:rsid w:val="003F1A54"/>
    <w:rsid w:val="00413420"/>
    <w:rsid w:val="00417CBF"/>
    <w:rsid w:val="00431772"/>
    <w:rsid w:val="00433887"/>
    <w:rsid w:val="00435D0D"/>
    <w:rsid w:val="004361F9"/>
    <w:rsid w:val="00442F51"/>
    <w:rsid w:val="004558B1"/>
    <w:rsid w:val="00461429"/>
    <w:rsid w:val="004927BA"/>
    <w:rsid w:val="004A10DC"/>
    <w:rsid w:val="00502B12"/>
    <w:rsid w:val="00551218"/>
    <w:rsid w:val="00551CE5"/>
    <w:rsid w:val="00570C75"/>
    <w:rsid w:val="005907A9"/>
    <w:rsid w:val="005B20B8"/>
    <w:rsid w:val="005C690A"/>
    <w:rsid w:val="005D6DB1"/>
    <w:rsid w:val="006151A9"/>
    <w:rsid w:val="00627EC2"/>
    <w:rsid w:val="00645424"/>
    <w:rsid w:val="0064650F"/>
    <w:rsid w:val="00647C75"/>
    <w:rsid w:val="006525E2"/>
    <w:rsid w:val="00695179"/>
    <w:rsid w:val="0069797A"/>
    <w:rsid w:val="006B2FD0"/>
    <w:rsid w:val="006C7408"/>
    <w:rsid w:val="006D2537"/>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7F228E"/>
    <w:rsid w:val="00840530"/>
    <w:rsid w:val="00841382"/>
    <w:rsid w:val="00854007"/>
    <w:rsid w:val="00864354"/>
    <w:rsid w:val="00872452"/>
    <w:rsid w:val="0087727D"/>
    <w:rsid w:val="00886A02"/>
    <w:rsid w:val="008978F6"/>
    <w:rsid w:val="008A1E4E"/>
    <w:rsid w:val="008E1354"/>
    <w:rsid w:val="008E5FA5"/>
    <w:rsid w:val="009019A1"/>
    <w:rsid w:val="00904D5B"/>
    <w:rsid w:val="00911E0F"/>
    <w:rsid w:val="00927121"/>
    <w:rsid w:val="00934FDF"/>
    <w:rsid w:val="00942D08"/>
    <w:rsid w:val="00960376"/>
    <w:rsid w:val="00975C54"/>
    <w:rsid w:val="009A3155"/>
    <w:rsid w:val="009D1B48"/>
    <w:rsid w:val="009E5E57"/>
    <w:rsid w:val="00A12FB0"/>
    <w:rsid w:val="00A35E44"/>
    <w:rsid w:val="00A45BB9"/>
    <w:rsid w:val="00A54125"/>
    <w:rsid w:val="00A56AD8"/>
    <w:rsid w:val="00A718A3"/>
    <w:rsid w:val="00A80868"/>
    <w:rsid w:val="00A97814"/>
    <w:rsid w:val="00AA4E90"/>
    <w:rsid w:val="00AB2FEE"/>
    <w:rsid w:val="00AC02A2"/>
    <w:rsid w:val="00AD3877"/>
    <w:rsid w:val="00AE6E5A"/>
    <w:rsid w:val="00B20EC5"/>
    <w:rsid w:val="00B36605"/>
    <w:rsid w:val="00B45BCD"/>
    <w:rsid w:val="00B60A98"/>
    <w:rsid w:val="00BA3725"/>
    <w:rsid w:val="00BD363F"/>
    <w:rsid w:val="00C13F75"/>
    <w:rsid w:val="00C143CC"/>
    <w:rsid w:val="00C159B7"/>
    <w:rsid w:val="00C22B1F"/>
    <w:rsid w:val="00C70845"/>
    <w:rsid w:val="00C803DB"/>
    <w:rsid w:val="00CA7C6A"/>
    <w:rsid w:val="00CC617C"/>
    <w:rsid w:val="00CD54AD"/>
    <w:rsid w:val="00CE73C2"/>
    <w:rsid w:val="00CF1DA8"/>
    <w:rsid w:val="00CF5AAA"/>
    <w:rsid w:val="00D3389C"/>
    <w:rsid w:val="00D55D46"/>
    <w:rsid w:val="00D67424"/>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44EF2"/>
    <w:rsid w:val="00F54BD2"/>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5985">
      <w:bodyDiv w:val="1"/>
      <w:marLeft w:val="0"/>
      <w:marRight w:val="0"/>
      <w:marTop w:val="0"/>
      <w:marBottom w:val="0"/>
      <w:divBdr>
        <w:top w:val="none" w:sz="0" w:space="0" w:color="auto"/>
        <w:left w:val="none" w:sz="0" w:space="0" w:color="auto"/>
        <w:bottom w:val="none" w:sz="0" w:space="0" w:color="auto"/>
        <w:right w:val="none" w:sz="0" w:space="0" w:color="auto"/>
      </w:divBdr>
    </w:div>
    <w:div w:id="11035808">
      <w:bodyDiv w:val="1"/>
      <w:marLeft w:val="0"/>
      <w:marRight w:val="0"/>
      <w:marTop w:val="0"/>
      <w:marBottom w:val="0"/>
      <w:divBdr>
        <w:top w:val="none" w:sz="0" w:space="0" w:color="auto"/>
        <w:left w:val="none" w:sz="0" w:space="0" w:color="auto"/>
        <w:bottom w:val="none" w:sz="0" w:space="0" w:color="auto"/>
        <w:right w:val="none" w:sz="0" w:space="0" w:color="auto"/>
      </w:divBdr>
    </w:div>
    <w:div w:id="241836427">
      <w:bodyDiv w:val="1"/>
      <w:marLeft w:val="0"/>
      <w:marRight w:val="0"/>
      <w:marTop w:val="0"/>
      <w:marBottom w:val="0"/>
      <w:divBdr>
        <w:top w:val="none" w:sz="0" w:space="0" w:color="auto"/>
        <w:left w:val="none" w:sz="0" w:space="0" w:color="auto"/>
        <w:bottom w:val="none" w:sz="0" w:space="0" w:color="auto"/>
        <w:right w:val="none" w:sz="0" w:space="0" w:color="auto"/>
      </w:divBdr>
    </w:div>
    <w:div w:id="248395910">
      <w:bodyDiv w:val="1"/>
      <w:marLeft w:val="0"/>
      <w:marRight w:val="0"/>
      <w:marTop w:val="0"/>
      <w:marBottom w:val="0"/>
      <w:divBdr>
        <w:top w:val="none" w:sz="0" w:space="0" w:color="auto"/>
        <w:left w:val="none" w:sz="0" w:space="0" w:color="auto"/>
        <w:bottom w:val="none" w:sz="0" w:space="0" w:color="auto"/>
        <w:right w:val="none" w:sz="0" w:space="0" w:color="auto"/>
      </w:divBdr>
    </w:div>
    <w:div w:id="253129916">
      <w:bodyDiv w:val="1"/>
      <w:marLeft w:val="0"/>
      <w:marRight w:val="0"/>
      <w:marTop w:val="0"/>
      <w:marBottom w:val="0"/>
      <w:divBdr>
        <w:top w:val="none" w:sz="0" w:space="0" w:color="auto"/>
        <w:left w:val="none" w:sz="0" w:space="0" w:color="auto"/>
        <w:bottom w:val="none" w:sz="0" w:space="0" w:color="auto"/>
        <w:right w:val="none" w:sz="0" w:space="0" w:color="auto"/>
      </w:divBdr>
    </w:div>
    <w:div w:id="346716081">
      <w:bodyDiv w:val="1"/>
      <w:marLeft w:val="0"/>
      <w:marRight w:val="0"/>
      <w:marTop w:val="0"/>
      <w:marBottom w:val="0"/>
      <w:divBdr>
        <w:top w:val="none" w:sz="0" w:space="0" w:color="auto"/>
        <w:left w:val="none" w:sz="0" w:space="0" w:color="auto"/>
        <w:bottom w:val="none" w:sz="0" w:space="0" w:color="auto"/>
        <w:right w:val="none" w:sz="0" w:space="0" w:color="auto"/>
      </w:divBdr>
    </w:div>
    <w:div w:id="605771633">
      <w:bodyDiv w:val="1"/>
      <w:marLeft w:val="0"/>
      <w:marRight w:val="0"/>
      <w:marTop w:val="0"/>
      <w:marBottom w:val="0"/>
      <w:divBdr>
        <w:top w:val="none" w:sz="0" w:space="0" w:color="auto"/>
        <w:left w:val="none" w:sz="0" w:space="0" w:color="auto"/>
        <w:bottom w:val="none" w:sz="0" w:space="0" w:color="auto"/>
        <w:right w:val="none" w:sz="0" w:space="0" w:color="auto"/>
      </w:divBdr>
    </w:div>
    <w:div w:id="709689525">
      <w:bodyDiv w:val="1"/>
      <w:marLeft w:val="0"/>
      <w:marRight w:val="0"/>
      <w:marTop w:val="0"/>
      <w:marBottom w:val="0"/>
      <w:divBdr>
        <w:top w:val="none" w:sz="0" w:space="0" w:color="auto"/>
        <w:left w:val="none" w:sz="0" w:space="0" w:color="auto"/>
        <w:bottom w:val="none" w:sz="0" w:space="0" w:color="auto"/>
        <w:right w:val="none" w:sz="0" w:space="0" w:color="auto"/>
      </w:divBdr>
    </w:div>
    <w:div w:id="788738147">
      <w:bodyDiv w:val="1"/>
      <w:marLeft w:val="0"/>
      <w:marRight w:val="0"/>
      <w:marTop w:val="0"/>
      <w:marBottom w:val="0"/>
      <w:divBdr>
        <w:top w:val="none" w:sz="0" w:space="0" w:color="auto"/>
        <w:left w:val="none" w:sz="0" w:space="0" w:color="auto"/>
        <w:bottom w:val="none" w:sz="0" w:space="0" w:color="auto"/>
        <w:right w:val="none" w:sz="0" w:space="0" w:color="auto"/>
      </w:divBdr>
    </w:div>
    <w:div w:id="950089139">
      <w:bodyDiv w:val="1"/>
      <w:marLeft w:val="0"/>
      <w:marRight w:val="0"/>
      <w:marTop w:val="0"/>
      <w:marBottom w:val="0"/>
      <w:divBdr>
        <w:top w:val="none" w:sz="0" w:space="0" w:color="auto"/>
        <w:left w:val="none" w:sz="0" w:space="0" w:color="auto"/>
        <w:bottom w:val="none" w:sz="0" w:space="0" w:color="auto"/>
        <w:right w:val="none" w:sz="0" w:space="0" w:color="auto"/>
      </w:divBdr>
    </w:div>
    <w:div w:id="966157585">
      <w:bodyDiv w:val="1"/>
      <w:marLeft w:val="0"/>
      <w:marRight w:val="0"/>
      <w:marTop w:val="0"/>
      <w:marBottom w:val="0"/>
      <w:divBdr>
        <w:top w:val="none" w:sz="0" w:space="0" w:color="auto"/>
        <w:left w:val="none" w:sz="0" w:space="0" w:color="auto"/>
        <w:bottom w:val="none" w:sz="0" w:space="0" w:color="auto"/>
        <w:right w:val="none" w:sz="0" w:space="0" w:color="auto"/>
      </w:divBdr>
    </w:div>
    <w:div w:id="973562333">
      <w:bodyDiv w:val="1"/>
      <w:marLeft w:val="0"/>
      <w:marRight w:val="0"/>
      <w:marTop w:val="0"/>
      <w:marBottom w:val="0"/>
      <w:divBdr>
        <w:top w:val="none" w:sz="0" w:space="0" w:color="auto"/>
        <w:left w:val="none" w:sz="0" w:space="0" w:color="auto"/>
        <w:bottom w:val="none" w:sz="0" w:space="0" w:color="auto"/>
        <w:right w:val="none" w:sz="0" w:space="0" w:color="auto"/>
      </w:divBdr>
    </w:div>
    <w:div w:id="1052146562">
      <w:bodyDiv w:val="1"/>
      <w:marLeft w:val="0"/>
      <w:marRight w:val="0"/>
      <w:marTop w:val="0"/>
      <w:marBottom w:val="0"/>
      <w:divBdr>
        <w:top w:val="none" w:sz="0" w:space="0" w:color="auto"/>
        <w:left w:val="none" w:sz="0" w:space="0" w:color="auto"/>
        <w:bottom w:val="none" w:sz="0" w:space="0" w:color="auto"/>
        <w:right w:val="none" w:sz="0" w:space="0" w:color="auto"/>
      </w:divBdr>
    </w:div>
    <w:div w:id="1113594156">
      <w:bodyDiv w:val="1"/>
      <w:marLeft w:val="0"/>
      <w:marRight w:val="0"/>
      <w:marTop w:val="0"/>
      <w:marBottom w:val="0"/>
      <w:divBdr>
        <w:top w:val="none" w:sz="0" w:space="0" w:color="auto"/>
        <w:left w:val="none" w:sz="0" w:space="0" w:color="auto"/>
        <w:bottom w:val="none" w:sz="0" w:space="0" w:color="auto"/>
        <w:right w:val="none" w:sz="0" w:space="0" w:color="auto"/>
      </w:divBdr>
    </w:div>
    <w:div w:id="112612413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42448785">
      <w:bodyDiv w:val="1"/>
      <w:marLeft w:val="0"/>
      <w:marRight w:val="0"/>
      <w:marTop w:val="0"/>
      <w:marBottom w:val="0"/>
      <w:divBdr>
        <w:top w:val="none" w:sz="0" w:space="0" w:color="auto"/>
        <w:left w:val="none" w:sz="0" w:space="0" w:color="auto"/>
        <w:bottom w:val="none" w:sz="0" w:space="0" w:color="auto"/>
        <w:right w:val="none" w:sz="0" w:space="0" w:color="auto"/>
      </w:divBdr>
    </w:div>
    <w:div w:id="1301112305">
      <w:bodyDiv w:val="1"/>
      <w:marLeft w:val="0"/>
      <w:marRight w:val="0"/>
      <w:marTop w:val="0"/>
      <w:marBottom w:val="0"/>
      <w:divBdr>
        <w:top w:val="none" w:sz="0" w:space="0" w:color="auto"/>
        <w:left w:val="none" w:sz="0" w:space="0" w:color="auto"/>
        <w:bottom w:val="none" w:sz="0" w:space="0" w:color="auto"/>
        <w:right w:val="none" w:sz="0" w:space="0" w:color="auto"/>
      </w:divBdr>
      <w:divsChild>
        <w:div w:id="11267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328136">
      <w:bodyDiv w:val="1"/>
      <w:marLeft w:val="0"/>
      <w:marRight w:val="0"/>
      <w:marTop w:val="0"/>
      <w:marBottom w:val="0"/>
      <w:divBdr>
        <w:top w:val="none" w:sz="0" w:space="0" w:color="auto"/>
        <w:left w:val="none" w:sz="0" w:space="0" w:color="auto"/>
        <w:bottom w:val="none" w:sz="0" w:space="0" w:color="auto"/>
        <w:right w:val="none" w:sz="0" w:space="0" w:color="auto"/>
      </w:divBdr>
    </w:div>
    <w:div w:id="1447235019">
      <w:bodyDiv w:val="1"/>
      <w:marLeft w:val="0"/>
      <w:marRight w:val="0"/>
      <w:marTop w:val="0"/>
      <w:marBottom w:val="0"/>
      <w:divBdr>
        <w:top w:val="none" w:sz="0" w:space="0" w:color="auto"/>
        <w:left w:val="none" w:sz="0" w:space="0" w:color="auto"/>
        <w:bottom w:val="none" w:sz="0" w:space="0" w:color="auto"/>
        <w:right w:val="none" w:sz="0" w:space="0" w:color="auto"/>
      </w:divBdr>
    </w:div>
    <w:div w:id="1450734143">
      <w:bodyDiv w:val="1"/>
      <w:marLeft w:val="0"/>
      <w:marRight w:val="0"/>
      <w:marTop w:val="0"/>
      <w:marBottom w:val="0"/>
      <w:divBdr>
        <w:top w:val="none" w:sz="0" w:space="0" w:color="auto"/>
        <w:left w:val="none" w:sz="0" w:space="0" w:color="auto"/>
        <w:bottom w:val="none" w:sz="0" w:space="0" w:color="auto"/>
        <w:right w:val="none" w:sz="0" w:space="0" w:color="auto"/>
      </w:divBdr>
    </w:div>
    <w:div w:id="1625841781">
      <w:bodyDiv w:val="1"/>
      <w:marLeft w:val="0"/>
      <w:marRight w:val="0"/>
      <w:marTop w:val="0"/>
      <w:marBottom w:val="0"/>
      <w:divBdr>
        <w:top w:val="none" w:sz="0" w:space="0" w:color="auto"/>
        <w:left w:val="none" w:sz="0" w:space="0" w:color="auto"/>
        <w:bottom w:val="none" w:sz="0" w:space="0" w:color="auto"/>
        <w:right w:val="none" w:sz="0" w:space="0" w:color="auto"/>
      </w:divBdr>
    </w:div>
    <w:div w:id="1703286456">
      <w:bodyDiv w:val="1"/>
      <w:marLeft w:val="0"/>
      <w:marRight w:val="0"/>
      <w:marTop w:val="0"/>
      <w:marBottom w:val="0"/>
      <w:divBdr>
        <w:top w:val="none" w:sz="0" w:space="0" w:color="auto"/>
        <w:left w:val="none" w:sz="0" w:space="0" w:color="auto"/>
        <w:bottom w:val="none" w:sz="0" w:space="0" w:color="auto"/>
        <w:right w:val="none" w:sz="0" w:space="0" w:color="auto"/>
      </w:divBdr>
    </w:div>
    <w:div w:id="1739744452">
      <w:bodyDiv w:val="1"/>
      <w:marLeft w:val="0"/>
      <w:marRight w:val="0"/>
      <w:marTop w:val="0"/>
      <w:marBottom w:val="0"/>
      <w:divBdr>
        <w:top w:val="none" w:sz="0" w:space="0" w:color="auto"/>
        <w:left w:val="none" w:sz="0" w:space="0" w:color="auto"/>
        <w:bottom w:val="none" w:sz="0" w:space="0" w:color="auto"/>
        <w:right w:val="none" w:sz="0" w:space="0" w:color="auto"/>
      </w:divBdr>
    </w:div>
    <w:div w:id="1845583808">
      <w:bodyDiv w:val="1"/>
      <w:marLeft w:val="0"/>
      <w:marRight w:val="0"/>
      <w:marTop w:val="0"/>
      <w:marBottom w:val="0"/>
      <w:divBdr>
        <w:top w:val="none" w:sz="0" w:space="0" w:color="auto"/>
        <w:left w:val="none" w:sz="0" w:space="0" w:color="auto"/>
        <w:bottom w:val="none" w:sz="0" w:space="0" w:color="auto"/>
        <w:right w:val="none" w:sz="0" w:space="0" w:color="auto"/>
      </w:divBdr>
    </w:div>
    <w:div w:id="1864127909">
      <w:bodyDiv w:val="1"/>
      <w:marLeft w:val="0"/>
      <w:marRight w:val="0"/>
      <w:marTop w:val="0"/>
      <w:marBottom w:val="0"/>
      <w:divBdr>
        <w:top w:val="none" w:sz="0" w:space="0" w:color="auto"/>
        <w:left w:val="none" w:sz="0" w:space="0" w:color="auto"/>
        <w:bottom w:val="none" w:sz="0" w:space="0" w:color="auto"/>
        <w:right w:val="none" w:sz="0" w:space="0" w:color="auto"/>
      </w:divBdr>
    </w:div>
    <w:div w:id="199514105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4354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9A92BDD1-F68D-4830-B705-9389F476D66A}">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2964</Words>
  <Characters>16901</Characters>
  <Application>Microsoft Office Word</Application>
  <DocSecurity>0</DocSecurity>
  <Lines>140</Lines>
  <Paragraphs>39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roya barati</cp:lastModifiedBy>
  <cp:revision>4</cp:revision>
  <dcterms:created xsi:type="dcterms:W3CDTF">2025-12-26T10:32:00Z</dcterms:created>
  <dcterms:modified xsi:type="dcterms:W3CDTF">2025-12-28T15:05:00Z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