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122AA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Yalan Dai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122AA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Web Based Diabetes Management System Development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66100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66100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661005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836589" wp14:editId="29DB305B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59055</wp:posOffset>
                      </wp:positionV>
                      <wp:extent cx="1377315" cy="391795"/>
                      <wp:effectExtent l="0" t="0" r="13335" b="2730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537" cy="39179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724466" id="Oval 1" o:spid="_x0000_s1026" style="position:absolute;margin-left:-4.7pt;margin-top:4.65pt;width:108.45pt;height:3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" filled="f" strokecolor="black [3213]" strokeweight="2pt"/>
                  </w:pict>
                </mc:Fallback>
              </mc:AlternateConten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661005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836589" wp14:editId="29DB305B">
                      <wp:simplePos x="0" y="0"/>
                      <wp:positionH relativeFrom="column">
                        <wp:posOffset>2736850</wp:posOffset>
                      </wp:positionH>
                      <wp:positionV relativeFrom="paragraph">
                        <wp:posOffset>-57150</wp:posOffset>
                      </wp:positionV>
                      <wp:extent cx="1056640" cy="307975"/>
                      <wp:effectExtent l="0" t="0" r="10160" b="1587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40" cy="308478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FE876D" id="Oval 2" o:spid="_x0000_s1026" style="position:absolute;margin-left:215.5pt;margin-top:-4.5pt;width:83.2pt;height:2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" filled="f" strokecolor="black [3213]" strokeweight="2pt"/>
                  </w:pict>
                </mc:Fallback>
              </mc:AlternateConten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A9538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reasonable implementation has been achieved, considering the 3 month timescale of the project. The written work was a little weaker with some deficiencies in the results and discussion in particular. Nevertheless, a solid project.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A9538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AB477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  <w:r w:rsidR="00F20A9F">
              <w:rPr>
                <w:rFonts w:asciiTheme="minorHAnsi" w:hAnsiTheme="minorHAnsi"/>
                <w:color w:val="000000" w:themeColor="text1"/>
              </w:rPr>
              <w:t>%</w:t>
            </w:r>
            <w:bookmarkStart w:id="0" w:name="_GoBack"/>
            <w:bookmarkEnd w:id="0"/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AB477E" w:rsidRDefault="00AB477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Markers were very close in most sections of this dissertation. Happy to agree on 57%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AB477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661005">
        <w:rPr>
          <w:rFonts w:asciiTheme="minorHAnsi" w:hAnsiTheme="minorHAnsi"/>
          <w:color w:val="000000" w:themeColor="text1"/>
        </w:rPr>
        <w:t>GAYNOR THOMAS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661005">
        <w:rPr>
          <w:rFonts w:asciiTheme="minorHAnsi" w:hAnsiTheme="minorHAnsi"/>
          <w:color w:val="000000" w:themeColor="text1"/>
        </w:rPr>
        <w:t>20/09/17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and literature review places the project in context, and background research in the area of diabetes has been carried out. I would have liked a bit more on existing diabetes apps and what their limitations are. In fact, as the supervisor I know a great deal of analysis was carried out, but this does not come through strongly in the written report. 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process of gathering primary research was followed well with clear progression of formulating questions, undertaking a pilot study and then a main survey. The feedback from the main survey was presented quite well, and clearly fed into the requirements for the implementation.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and discussions are on the short side. More could be made on what has been achieved – the discussion of this is rather underplayed. 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Regarding the testing of the website, it's not entirely clear what the process for testing the website was, a more structured method of testing, and more testers would greatly benefit the results. This is turn would also allow more evidenced conclusions to be drawn. </w:t>
            </w: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Default="00235E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future work section seems reasonable, but could include security requirements were the site to go live.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235E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B75CCF">
        <w:trPr>
          <w:trHeight w:val="132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implementation has been achieved considering the timescale of the project. The main features of storing data, representing as a graph and the group system (implementing doctor-patient discussion) have been implemented. The system of invitations for the doctor has been thought through well, and the database design is suitable and efficient.</w:t>
            </w: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While a template was used to facilitate the web design part of the implementation, this has been well-selected and appropriately adapted for the application without losing functionality.</w:t>
            </w: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Pr="00C2152E" w:rsidRDefault="00235E6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could perhaps be some "polish" applied to the front end, but the back-end programming is good.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B75C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A95387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235E65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On the whole, the quality of the report is good in terms of the layout – it has been structured correctly with references clearly shown. There are some errors in linguistic expression which would benefit from some deeper proof-reading.</w:t>
            </w:r>
          </w:p>
          <w:p w:rsidR="00235E65" w:rsidRDefault="00235E6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5E65" w:rsidRPr="00235E65" w:rsidRDefault="00235E6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reflection has not been put into its own section.</w:t>
            </w: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9538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2AAB"/>
    <w:rsid w:val="00125730"/>
    <w:rsid w:val="001D0DDD"/>
    <w:rsid w:val="00235E65"/>
    <w:rsid w:val="002361B0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1005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F37CB"/>
    <w:rsid w:val="00A151E5"/>
    <w:rsid w:val="00A16A6A"/>
    <w:rsid w:val="00A736BA"/>
    <w:rsid w:val="00A95387"/>
    <w:rsid w:val="00AB34FE"/>
    <w:rsid w:val="00AB477E"/>
    <w:rsid w:val="00B27A16"/>
    <w:rsid w:val="00B75CCF"/>
    <w:rsid w:val="00C2152E"/>
    <w:rsid w:val="00C60A27"/>
    <w:rsid w:val="00CC4C41"/>
    <w:rsid w:val="00CD2262"/>
    <w:rsid w:val="00CF3983"/>
    <w:rsid w:val="00D87BAB"/>
    <w:rsid w:val="00E74E55"/>
    <w:rsid w:val="00EE0FE1"/>
    <w:rsid w:val="00F14758"/>
    <w:rsid w:val="00F20A9F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2017-09-12T07:26:00Z</cp:lastPrinted>
  <dcterms:created xsi:type="dcterms:W3CDTF">2017-09-15T13:58:00Z</dcterms:created>
  <dcterms:modified xsi:type="dcterms:W3CDTF">2017-09-21T15:45:00Z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