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44767" w:rsidRPr="00DB6B2C" w:rsidRDefault="00660269">
      <w:pPr>
        <w:jc w:val="center"/>
        <w:rPr>
          <w:rFonts w:ascii="Times New Roman" w:eastAsia="Times New Roman" w:hAnsi="Times New Roman" w:cs="Times New Roman"/>
          <w:b/>
          <w:sz w:val="48"/>
          <w:szCs w:val="48"/>
        </w:rPr>
      </w:pPr>
      <w:r w:rsidRPr="00DB6B2C">
        <w:rPr>
          <w:rFonts w:ascii="Times New Roman" w:eastAsia="Times New Roman" w:hAnsi="Times New Roman" w:cs="Times New Roman"/>
          <w:b/>
          <w:sz w:val="48"/>
          <w:szCs w:val="48"/>
        </w:rPr>
        <w:t>A comparison of the marketing methods</w:t>
      </w:r>
    </w:p>
    <w:p w14:paraId="00000002" w14:textId="77777777" w:rsidR="00F44767" w:rsidRPr="00DB6B2C" w:rsidRDefault="00660269">
      <w:pPr>
        <w:jc w:val="center"/>
        <w:rPr>
          <w:rFonts w:ascii="Times New Roman" w:eastAsia="Times New Roman" w:hAnsi="Times New Roman" w:cs="Times New Roman"/>
          <w:b/>
          <w:sz w:val="48"/>
          <w:szCs w:val="48"/>
        </w:rPr>
      </w:pPr>
      <w:r w:rsidRPr="00DB6B2C">
        <w:rPr>
          <w:rFonts w:ascii="Times New Roman" w:eastAsia="Times New Roman" w:hAnsi="Times New Roman" w:cs="Times New Roman"/>
          <w:b/>
          <w:sz w:val="48"/>
          <w:szCs w:val="48"/>
        </w:rPr>
        <w:t xml:space="preserve"> of two multinational hotel chains</w:t>
      </w:r>
    </w:p>
    <w:p w14:paraId="00000003" w14:textId="77777777" w:rsidR="00F44767" w:rsidRPr="00DB6B2C" w:rsidRDefault="00F44767">
      <w:pPr>
        <w:jc w:val="center"/>
        <w:rPr>
          <w:rFonts w:ascii="Times New Roman" w:eastAsia="Times New Roman" w:hAnsi="Times New Roman" w:cs="Times New Roman"/>
          <w:sz w:val="48"/>
          <w:szCs w:val="48"/>
        </w:rPr>
      </w:pPr>
    </w:p>
    <w:p w14:paraId="00000004" w14:textId="77777777" w:rsidR="00F44767" w:rsidRPr="00DB6B2C" w:rsidRDefault="00F44767">
      <w:pPr>
        <w:jc w:val="both"/>
        <w:rPr>
          <w:rFonts w:ascii="Times New Roman" w:eastAsia="Times New Roman" w:hAnsi="Times New Roman" w:cs="Times New Roman"/>
          <w:sz w:val="48"/>
          <w:szCs w:val="48"/>
        </w:rPr>
      </w:pPr>
    </w:p>
    <w:p w14:paraId="00000005" w14:textId="77777777" w:rsidR="00F44767" w:rsidRPr="00DB6B2C" w:rsidRDefault="00F44767">
      <w:pPr>
        <w:jc w:val="both"/>
        <w:rPr>
          <w:rFonts w:ascii="Times New Roman" w:eastAsia="Times New Roman" w:hAnsi="Times New Roman" w:cs="Times New Roman"/>
          <w:sz w:val="48"/>
          <w:szCs w:val="48"/>
        </w:rPr>
      </w:pPr>
    </w:p>
    <w:p w14:paraId="00000006" w14:textId="77777777" w:rsidR="00F44767" w:rsidRPr="00DB6B2C" w:rsidRDefault="00F44767">
      <w:pPr>
        <w:jc w:val="both"/>
        <w:rPr>
          <w:rFonts w:ascii="Times New Roman" w:eastAsia="Times New Roman" w:hAnsi="Times New Roman" w:cs="Times New Roman"/>
          <w:sz w:val="48"/>
          <w:szCs w:val="48"/>
        </w:rPr>
      </w:pPr>
    </w:p>
    <w:p w14:paraId="00000007" w14:textId="77777777" w:rsidR="00F44767" w:rsidRDefault="00F44767">
      <w:pPr>
        <w:spacing w:line="240" w:lineRule="auto"/>
        <w:jc w:val="both"/>
        <w:rPr>
          <w:rFonts w:ascii="Times New Roman" w:eastAsia="Times New Roman" w:hAnsi="Times New Roman" w:cs="Times New Roman"/>
          <w:sz w:val="26"/>
          <w:szCs w:val="26"/>
        </w:rPr>
      </w:pPr>
    </w:p>
    <w:p w14:paraId="00000008" w14:textId="77777777" w:rsidR="00F44767" w:rsidRDefault="00F44767">
      <w:pPr>
        <w:spacing w:line="240" w:lineRule="auto"/>
        <w:jc w:val="both"/>
        <w:rPr>
          <w:rFonts w:ascii="Times New Roman" w:eastAsia="Times New Roman" w:hAnsi="Times New Roman" w:cs="Times New Roman"/>
          <w:sz w:val="26"/>
          <w:szCs w:val="26"/>
        </w:rPr>
      </w:pPr>
    </w:p>
    <w:p w14:paraId="00000009" w14:textId="77777777" w:rsidR="00F44767" w:rsidRDefault="00F44767">
      <w:pPr>
        <w:spacing w:line="240" w:lineRule="auto"/>
        <w:jc w:val="both"/>
        <w:rPr>
          <w:rFonts w:ascii="Times New Roman" w:eastAsia="Times New Roman" w:hAnsi="Times New Roman" w:cs="Times New Roman"/>
          <w:sz w:val="26"/>
          <w:szCs w:val="26"/>
        </w:rPr>
      </w:pPr>
    </w:p>
    <w:p w14:paraId="0000000A" w14:textId="77777777" w:rsidR="00F44767" w:rsidRDefault="00F44767">
      <w:pPr>
        <w:spacing w:line="240" w:lineRule="auto"/>
        <w:jc w:val="both"/>
        <w:rPr>
          <w:rFonts w:ascii="Times New Roman" w:eastAsia="Times New Roman" w:hAnsi="Times New Roman" w:cs="Times New Roman"/>
          <w:sz w:val="26"/>
          <w:szCs w:val="26"/>
        </w:rPr>
      </w:pPr>
    </w:p>
    <w:p w14:paraId="0000000B" w14:textId="77777777" w:rsidR="00F44767" w:rsidRDefault="00F44767">
      <w:pPr>
        <w:spacing w:line="240" w:lineRule="auto"/>
        <w:jc w:val="both"/>
        <w:rPr>
          <w:rFonts w:ascii="Times New Roman" w:eastAsia="Times New Roman" w:hAnsi="Times New Roman" w:cs="Times New Roman"/>
          <w:sz w:val="26"/>
          <w:szCs w:val="26"/>
        </w:rPr>
      </w:pPr>
    </w:p>
    <w:p w14:paraId="0000000C" w14:textId="77777777" w:rsidR="00F44767" w:rsidRDefault="00F44767">
      <w:pPr>
        <w:spacing w:line="240" w:lineRule="auto"/>
        <w:jc w:val="both"/>
        <w:rPr>
          <w:rFonts w:ascii="Times New Roman" w:eastAsia="Times New Roman" w:hAnsi="Times New Roman" w:cs="Times New Roman"/>
          <w:sz w:val="26"/>
          <w:szCs w:val="26"/>
        </w:rPr>
      </w:pPr>
    </w:p>
    <w:p w14:paraId="0000000D" w14:textId="77777777" w:rsidR="00F44767" w:rsidRDefault="00F44767">
      <w:pPr>
        <w:spacing w:line="240" w:lineRule="auto"/>
        <w:jc w:val="both"/>
        <w:rPr>
          <w:rFonts w:ascii="Times New Roman" w:eastAsia="Times New Roman" w:hAnsi="Times New Roman" w:cs="Times New Roman"/>
          <w:sz w:val="26"/>
          <w:szCs w:val="26"/>
        </w:rPr>
      </w:pPr>
    </w:p>
    <w:p w14:paraId="0000000E" w14:textId="77777777" w:rsidR="00F44767" w:rsidRDefault="00F44767">
      <w:pPr>
        <w:spacing w:line="240" w:lineRule="auto"/>
        <w:jc w:val="both"/>
        <w:rPr>
          <w:rFonts w:ascii="Times New Roman" w:eastAsia="Times New Roman" w:hAnsi="Times New Roman" w:cs="Times New Roman"/>
          <w:sz w:val="26"/>
          <w:szCs w:val="26"/>
        </w:rPr>
      </w:pPr>
    </w:p>
    <w:p w14:paraId="0000000F" w14:textId="77777777" w:rsidR="00F44767" w:rsidRDefault="00F44767">
      <w:pPr>
        <w:spacing w:line="240" w:lineRule="auto"/>
        <w:jc w:val="both"/>
        <w:rPr>
          <w:rFonts w:ascii="Times New Roman" w:eastAsia="Times New Roman" w:hAnsi="Times New Roman" w:cs="Times New Roman"/>
          <w:sz w:val="26"/>
          <w:szCs w:val="26"/>
        </w:rPr>
      </w:pPr>
    </w:p>
    <w:p w14:paraId="00000010" w14:textId="77777777" w:rsidR="00F44767" w:rsidRDefault="00F44767">
      <w:pPr>
        <w:spacing w:line="240" w:lineRule="auto"/>
        <w:jc w:val="both"/>
        <w:rPr>
          <w:rFonts w:ascii="Times New Roman" w:eastAsia="Times New Roman" w:hAnsi="Times New Roman" w:cs="Times New Roman"/>
          <w:sz w:val="26"/>
          <w:szCs w:val="26"/>
        </w:rPr>
      </w:pPr>
    </w:p>
    <w:p w14:paraId="00000011" w14:textId="77777777" w:rsidR="00F44767" w:rsidRDefault="00F44767">
      <w:pPr>
        <w:spacing w:line="240" w:lineRule="auto"/>
        <w:jc w:val="both"/>
        <w:rPr>
          <w:rFonts w:ascii="Times New Roman" w:eastAsia="Times New Roman" w:hAnsi="Times New Roman" w:cs="Times New Roman"/>
          <w:sz w:val="26"/>
          <w:szCs w:val="26"/>
        </w:rPr>
      </w:pPr>
    </w:p>
    <w:p w14:paraId="00000012" w14:textId="77777777" w:rsidR="00F44767" w:rsidRDefault="00F44767">
      <w:pPr>
        <w:spacing w:line="240" w:lineRule="auto"/>
        <w:jc w:val="both"/>
        <w:rPr>
          <w:rFonts w:ascii="Times New Roman" w:eastAsia="Times New Roman" w:hAnsi="Times New Roman" w:cs="Times New Roman"/>
          <w:sz w:val="26"/>
          <w:szCs w:val="26"/>
        </w:rPr>
      </w:pPr>
    </w:p>
    <w:p w14:paraId="00000013" w14:textId="77777777" w:rsidR="00F44767" w:rsidRDefault="00F44767">
      <w:pPr>
        <w:spacing w:line="240" w:lineRule="auto"/>
        <w:jc w:val="both"/>
        <w:rPr>
          <w:rFonts w:ascii="Times New Roman" w:eastAsia="Times New Roman" w:hAnsi="Times New Roman" w:cs="Times New Roman"/>
          <w:sz w:val="26"/>
          <w:szCs w:val="26"/>
        </w:rPr>
      </w:pPr>
    </w:p>
    <w:p w14:paraId="00000014" w14:textId="77777777" w:rsidR="00F44767" w:rsidRDefault="00F44767">
      <w:pPr>
        <w:spacing w:line="240" w:lineRule="auto"/>
        <w:jc w:val="both"/>
        <w:rPr>
          <w:rFonts w:ascii="Times New Roman" w:eastAsia="Times New Roman" w:hAnsi="Times New Roman" w:cs="Times New Roman"/>
          <w:sz w:val="26"/>
          <w:szCs w:val="26"/>
        </w:rPr>
      </w:pPr>
    </w:p>
    <w:p w14:paraId="00000015" w14:textId="77777777" w:rsidR="00F44767" w:rsidRDefault="00F44767">
      <w:pPr>
        <w:spacing w:line="240" w:lineRule="auto"/>
        <w:jc w:val="both"/>
        <w:rPr>
          <w:rFonts w:ascii="Times New Roman" w:eastAsia="Times New Roman" w:hAnsi="Times New Roman" w:cs="Times New Roman"/>
          <w:sz w:val="26"/>
          <w:szCs w:val="26"/>
        </w:rPr>
      </w:pPr>
    </w:p>
    <w:p w14:paraId="00000016" w14:textId="77777777" w:rsidR="00F44767" w:rsidRDefault="00F44767">
      <w:pPr>
        <w:spacing w:line="240" w:lineRule="auto"/>
        <w:jc w:val="both"/>
        <w:rPr>
          <w:rFonts w:ascii="Times New Roman" w:eastAsia="Times New Roman" w:hAnsi="Times New Roman" w:cs="Times New Roman"/>
          <w:sz w:val="26"/>
          <w:szCs w:val="26"/>
        </w:rPr>
      </w:pPr>
    </w:p>
    <w:p w14:paraId="00000017" w14:textId="77777777" w:rsidR="00F44767" w:rsidRDefault="00F44767">
      <w:pPr>
        <w:spacing w:line="240" w:lineRule="auto"/>
        <w:jc w:val="both"/>
        <w:rPr>
          <w:rFonts w:ascii="Times New Roman" w:eastAsia="Times New Roman" w:hAnsi="Times New Roman" w:cs="Times New Roman"/>
          <w:sz w:val="26"/>
          <w:szCs w:val="26"/>
        </w:rPr>
      </w:pPr>
    </w:p>
    <w:p w14:paraId="00000018" w14:textId="77777777" w:rsidR="00F44767" w:rsidRDefault="00F44767">
      <w:pPr>
        <w:spacing w:line="240" w:lineRule="auto"/>
        <w:jc w:val="both"/>
        <w:rPr>
          <w:rFonts w:ascii="Times New Roman" w:eastAsia="Times New Roman" w:hAnsi="Times New Roman" w:cs="Times New Roman"/>
          <w:sz w:val="26"/>
          <w:szCs w:val="26"/>
        </w:rPr>
      </w:pPr>
    </w:p>
    <w:p w14:paraId="00000019" w14:textId="77777777" w:rsidR="00F44767" w:rsidRDefault="00F44767">
      <w:pPr>
        <w:spacing w:line="240" w:lineRule="auto"/>
        <w:jc w:val="both"/>
        <w:rPr>
          <w:rFonts w:ascii="Times New Roman" w:eastAsia="Times New Roman" w:hAnsi="Times New Roman" w:cs="Times New Roman"/>
          <w:sz w:val="26"/>
          <w:szCs w:val="26"/>
        </w:rPr>
      </w:pPr>
    </w:p>
    <w:p w14:paraId="0000001A" w14:textId="77777777" w:rsidR="00F44767" w:rsidRDefault="00F44767">
      <w:pPr>
        <w:spacing w:line="240" w:lineRule="auto"/>
        <w:jc w:val="both"/>
        <w:rPr>
          <w:rFonts w:ascii="Times New Roman" w:eastAsia="Times New Roman" w:hAnsi="Times New Roman" w:cs="Times New Roman"/>
          <w:sz w:val="26"/>
          <w:szCs w:val="26"/>
        </w:rPr>
      </w:pPr>
    </w:p>
    <w:p w14:paraId="0000001B" w14:textId="77777777" w:rsidR="00F44767" w:rsidRDefault="00F44767">
      <w:pPr>
        <w:spacing w:line="240" w:lineRule="auto"/>
        <w:jc w:val="both"/>
        <w:rPr>
          <w:rFonts w:ascii="Times New Roman" w:eastAsia="Times New Roman" w:hAnsi="Times New Roman" w:cs="Times New Roman"/>
          <w:sz w:val="26"/>
          <w:szCs w:val="26"/>
        </w:rPr>
      </w:pPr>
    </w:p>
    <w:p w14:paraId="0000001C" w14:textId="77777777" w:rsidR="00F44767" w:rsidRDefault="00F44767">
      <w:pPr>
        <w:spacing w:line="240" w:lineRule="auto"/>
        <w:jc w:val="both"/>
        <w:rPr>
          <w:rFonts w:ascii="Times New Roman" w:eastAsia="Times New Roman" w:hAnsi="Times New Roman" w:cs="Times New Roman"/>
          <w:sz w:val="26"/>
          <w:szCs w:val="26"/>
        </w:rPr>
      </w:pPr>
    </w:p>
    <w:p w14:paraId="00000022" w14:textId="77777777" w:rsidR="00F44767" w:rsidRDefault="00F44767">
      <w:pPr>
        <w:spacing w:line="240" w:lineRule="auto"/>
        <w:jc w:val="both"/>
        <w:rPr>
          <w:rFonts w:ascii="Times New Roman" w:eastAsia="Times New Roman" w:hAnsi="Times New Roman" w:cs="Times New Roman"/>
          <w:sz w:val="26"/>
          <w:szCs w:val="26"/>
        </w:rPr>
      </w:pPr>
    </w:p>
    <w:p w14:paraId="00000023" w14:textId="77777777" w:rsidR="00F44767" w:rsidRDefault="00F44767">
      <w:pPr>
        <w:spacing w:line="240" w:lineRule="auto"/>
        <w:jc w:val="both"/>
        <w:rPr>
          <w:rFonts w:ascii="Times New Roman" w:eastAsia="Times New Roman" w:hAnsi="Times New Roman" w:cs="Times New Roman"/>
          <w:sz w:val="26"/>
          <w:szCs w:val="26"/>
        </w:rPr>
      </w:pPr>
    </w:p>
    <w:p w14:paraId="00000024" w14:textId="77777777" w:rsidR="00F44767" w:rsidRDefault="00F44767">
      <w:pPr>
        <w:spacing w:line="240" w:lineRule="auto"/>
        <w:jc w:val="both"/>
        <w:rPr>
          <w:rFonts w:ascii="Times New Roman" w:eastAsia="Times New Roman" w:hAnsi="Times New Roman" w:cs="Times New Roman"/>
          <w:sz w:val="26"/>
          <w:szCs w:val="26"/>
        </w:rPr>
      </w:pPr>
    </w:p>
    <w:p w14:paraId="00000025" w14:textId="52DDAC08" w:rsidR="00F44767" w:rsidRDefault="008706F7">
      <w:pPr>
        <w:spacing w:line="24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 xml:space="preserve">Vlad </w:t>
      </w:r>
      <w:proofErr w:type="spellStart"/>
      <w:r>
        <w:rPr>
          <w:rFonts w:ascii="Times New Roman" w:eastAsia="Times New Roman" w:hAnsi="Times New Roman" w:cs="Times New Roman"/>
          <w:b/>
          <w:sz w:val="26"/>
          <w:szCs w:val="26"/>
        </w:rPr>
        <w:t>Alexandru</w:t>
      </w:r>
      <w:proofErr w:type="spellEnd"/>
      <w:r>
        <w:rPr>
          <w:rFonts w:ascii="Times New Roman" w:eastAsia="Times New Roman" w:hAnsi="Times New Roman" w:cs="Times New Roman"/>
          <w:b/>
          <w:sz w:val="26"/>
          <w:szCs w:val="26"/>
        </w:rPr>
        <w:t xml:space="preserve"> Radu</w:t>
      </w:r>
    </w:p>
    <w:p w14:paraId="0975B135" w14:textId="2CBADAE8" w:rsidR="00DB6B2C" w:rsidRDefault="00660269">
      <w:pPr>
        <w:spacing w:line="24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ID number </w:t>
      </w:r>
      <w:r w:rsidR="008706F7">
        <w:rPr>
          <w:rFonts w:ascii="Times New Roman" w:eastAsia="Times New Roman" w:hAnsi="Times New Roman" w:cs="Times New Roman"/>
          <w:b/>
          <w:sz w:val="26"/>
          <w:szCs w:val="26"/>
        </w:rPr>
        <w:t>2111633</w:t>
      </w:r>
    </w:p>
    <w:p w14:paraId="176CB107" w14:textId="77777777" w:rsidR="00DB6B2C" w:rsidRDefault="00DB6B2C">
      <w:pPr>
        <w:spacing w:line="240" w:lineRule="auto"/>
        <w:jc w:val="both"/>
        <w:rPr>
          <w:rFonts w:ascii="Times New Roman" w:eastAsia="Times New Roman" w:hAnsi="Times New Roman" w:cs="Times New Roman"/>
          <w:b/>
          <w:sz w:val="26"/>
          <w:szCs w:val="26"/>
        </w:rPr>
      </w:pPr>
    </w:p>
    <w:p w14:paraId="00000027" w14:textId="3FD01C9B" w:rsidR="00F44767" w:rsidRDefault="00660269">
      <w:pPr>
        <w:spacing w:line="240" w:lineRule="auto"/>
        <w:jc w:val="both"/>
        <w:rPr>
          <w:rFonts w:ascii="Times New Roman" w:eastAsia="Times New Roman" w:hAnsi="Times New Roman" w:cs="Times New Roman"/>
          <w:b/>
          <w:sz w:val="26"/>
          <w:szCs w:val="26"/>
        </w:rPr>
      </w:pPr>
      <w:r>
        <w:rPr>
          <w:rFonts w:ascii="Times New Roman" w:eastAsia="Times New Roman" w:hAnsi="Times New Roman" w:cs="Times New Roman"/>
          <w:b/>
          <w:sz w:val="26"/>
          <w:szCs w:val="26"/>
        </w:rPr>
        <w:t>Marketing Essentials BMIH4005 </w:t>
      </w:r>
    </w:p>
    <w:p w14:paraId="2DE62F97" w14:textId="77777777" w:rsidR="00DB6B2C" w:rsidRDefault="00DB6B2C">
      <w:pPr>
        <w:spacing w:line="240" w:lineRule="auto"/>
        <w:jc w:val="both"/>
        <w:rPr>
          <w:rFonts w:ascii="Times New Roman" w:eastAsia="Times New Roman" w:hAnsi="Times New Roman" w:cs="Times New Roman"/>
          <w:b/>
          <w:sz w:val="26"/>
          <w:szCs w:val="26"/>
        </w:rPr>
      </w:pPr>
    </w:p>
    <w:p w14:paraId="61F5C607" w14:textId="77777777" w:rsidR="00DB6B2C" w:rsidRDefault="00DB6B2C">
      <w:pPr>
        <w:spacing w:line="240" w:lineRule="auto"/>
        <w:jc w:val="both"/>
        <w:rPr>
          <w:rFonts w:ascii="Times New Roman" w:eastAsia="Times New Roman" w:hAnsi="Times New Roman" w:cs="Times New Roman"/>
          <w:b/>
          <w:sz w:val="26"/>
          <w:szCs w:val="26"/>
        </w:rPr>
      </w:pPr>
    </w:p>
    <w:p w14:paraId="00000028"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9"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A"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B"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C"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D"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2E" w14:textId="77777777" w:rsidR="00F44767" w:rsidRDefault="00F44767">
      <w:pPr>
        <w:spacing w:line="240" w:lineRule="auto"/>
        <w:jc w:val="both"/>
        <w:rPr>
          <w:rFonts w:ascii="Times New Roman" w:eastAsia="Times New Roman" w:hAnsi="Times New Roman" w:cs="Times New Roman"/>
          <w:color w:val="00B050"/>
          <w:sz w:val="26"/>
          <w:szCs w:val="26"/>
        </w:rPr>
      </w:pPr>
    </w:p>
    <w:p w14:paraId="00000033" w14:textId="77777777" w:rsidR="00F44767" w:rsidRDefault="00F44767">
      <w:pPr>
        <w:jc w:val="both"/>
        <w:rPr>
          <w:rFonts w:ascii="Times New Roman" w:eastAsia="Times New Roman" w:hAnsi="Times New Roman" w:cs="Times New Roman"/>
          <w:color w:val="4A86E8"/>
          <w:sz w:val="26"/>
          <w:szCs w:val="26"/>
        </w:rPr>
      </w:pPr>
    </w:p>
    <w:p w14:paraId="00000034" w14:textId="530D365F" w:rsidR="00F44767" w:rsidRDefault="00660269">
      <w:pPr>
        <w:jc w:val="both"/>
        <w:rPr>
          <w:rFonts w:ascii="Times New Roman" w:eastAsia="Times New Roman" w:hAnsi="Times New Roman" w:cs="Times New Roman"/>
          <w:color w:val="212121"/>
          <w:sz w:val="26"/>
          <w:szCs w:val="26"/>
          <w:highlight w:val="white"/>
        </w:rPr>
      </w:pPr>
      <w:r>
        <w:rPr>
          <w:rFonts w:ascii="Times New Roman" w:eastAsia="Times New Roman" w:hAnsi="Times New Roman" w:cs="Times New Roman"/>
          <w:color w:val="212121"/>
          <w:sz w:val="26"/>
          <w:szCs w:val="26"/>
          <w:highlight w:val="white"/>
        </w:rPr>
        <w:t xml:space="preserve">In this assignment </w:t>
      </w:r>
      <w:r w:rsidR="004115F1">
        <w:rPr>
          <w:rFonts w:ascii="Times New Roman" w:eastAsia="Times New Roman" w:hAnsi="Times New Roman" w:cs="Times New Roman"/>
          <w:color w:val="212121"/>
          <w:sz w:val="26"/>
          <w:szCs w:val="26"/>
          <w:highlight w:val="white"/>
        </w:rPr>
        <w:t>w</w:t>
      </w:r>
      <w:r>
        <w:rPr>
          <w:rFonts w:ascii="Times New Roman" w:eastAsia="Times New Roman" w:hAnsi="Times New Roman" w:cs="Times New Roman"/>
          <w:color w:val="212121"/>
          <w:sz w:val="26"/>
          <w:szCs w:val="26"/>
          <w:highlight w:val="white"/>
        </w:rPr>
        <w:t xml:space="preserve">e will be making a comparative analysis of marketing methods used by two multinational hotel chains Hilton and </w:t>
      </w:r>
      <w:r w:rsidR="008706F7">
        <w:rPr>
          <w:rFonts w:ascii="Times New Roman" w:eastAsia="Times New Roman" w:hAnsi="Times New Roman" w:cs="Times New Roman"/>
          <w:color w:val="212121"/>
          <w:sz w:val="26"/>
          <w:szCs w:val="26"/>
          <w:highlight w:val="white"/>
        </w:rPr>
        <w:t>P</w:t>
      </w:r>
      <w:r>
        <w:rPr>
          <w:rFonts w:ascii="Times New Roman" w:eastAsia="Times New Roman" w:hAnsi="Times New Roman" w:cs="Times New Roman"/>
          <w:color w:val="212121"/>
          <w:sz w:val="26"/>
          <w:szCs w:val="26"/>
          <w:highlight w:val="white"/>
        </w:rPr>
        <w:t xml:space="preserve">remier </w:t>
      </w:r>
      <w:r w:rsidR="008706F7">
        <w:rPr>
          <w:rFonts w:ascii="Times New Roman" w:eastAsia="Times New Roman" w:hAnsi="Times New Roman" w:cs="Times New Roman"/>
          <w:color w:val="212121"/>
          <w:sz w:val="26"/>
          <w:szCs w:val="26"/>
          <w:highlight w:val="white"/>
        </w:rPr>
        <w:t>I</w:t>
      </w:r>
      <w:r>
        <w:rPr>
          <w:rFonts w:ascii="Times New Roman" w:eastAsia="Times New Roman" w:hAnsi="Times New Roman" w:cs="Times New Roman"/>
          <w:color w:val="212121"/>
          <w:sz w:val="26"/>
          <w:szCs w:val="26"/>
          <w:highlight w:val="white"/>
        </w:rPr>
        <w:t>nn</w:t>
      </w:r>
      <w:r w:rsidR="004115F1">
        <w:rPr>
          <w:rFonts w:ascii="Times New Roman" w:eastAsia="Times New Roman" w:hAnsi="Times New Roman" w:cs="Times New Roman"/>
          <w:color w:val="212121"/>
          <w:sz w:val="26"/>
          <w:szCs w:val="26"/>
          <w:highlight w:val="white"/>
        </w:rPr>
        <w:t>.</w:t>
      </w:r>
    </w:p>
    <w:p w14:paraId="00000035" w14:textId="4081BC54" w:rsidR="00F44767" w:rsidRDefault="00660269">
      <w:pPr>
        <w:jc w:val="both"/>
        <w:rPr>
          <w:rFonts w:ascii="Times New Roman" w:eastAsia="Times New Roman" w:hAnsi="Times New Roman" w:cs="Times New Roman"/>
          <w:sz w:val="26"/>
          <w:szCs w:val="26"/>
          <w:highlight w:val="white"/>
        </w:rPr>
      </w:pPr>
      <w:r>
        <w:rPr>
          <w:rFonts w:ascii="Times New Roman" w:eastAsia="Times New Roman" w:hAnsi="Times New Roman" w:cs="Times New Roman"/>
          <w:sz w:val="26"/>
          <w:szCs w:val="26"/>
          <w:highlight w:val="white"/>
        </w:rPr>
        <w:t xml:space="preserve">It is highly </w:t>
      </w:r>
      <w:r w:rsidR="0059578E">
        <w:rPr>
          <w:rFonts w:ascii="Times New Roman" w:eastAsia="Times New Roman" w:hAnsi="Times New Roman" w:cs="Times New Roman"/>
          <w:sz w:val="26"/>
          <w:szCs w:val="26"/>
          <w:highlight w:val="white"/>
        </w:rPr>
        <w:t>relevant to</w:t>
      </w:r>
      <w:r>
        <w:rPr>
          <w:rFonts w:ascii="Times New Roman" w:eastAsia="Times New Roman" w:hAnsi="Times New Roman" w:cs="Times New Roman"/>
          <w:sz w:val="26"/>
          <w:szCs w:val="26"/>
          <w:highlight w:val="white"/>
        </w:rPr>
        <w:t xml:space="preserve"> compare the marketing methods of </w:t>
      </w:r>
      <w:r w:rsidR="0059578E">
        <w:rPr>
          <w:rFonts w:ascii="Times New Roman" w:eastAsia="Times New Roman" w:hAnsi="Times New Roman" w:cs="Times New Roman"/>
          <w:sz w:val="26"/>
          <w:szCs w:val="26"/>
          <w:highlight w:val="white"/>
        </w:rPr>
        <w:t>Hilton, a</w:t>
      </w:r>
      <w:r>
        <w:rPr>
          <w:rFonts w:ascii="Times New Roman" w:eastAsia="Times New Roman" w:hAnsi="Times New Roman" w:cs="Times New Roman"/>
          <w:sz w:val="26"/>
          <w:szCs w:val="26"/>
          <w:highlight w:val="white"/>
        </w:rPr>
        <w:t xml:space="preserve"> luxury hotel brand which has operational presence in 119 countries (Hilton,</w:t>
      </w:r>
      <w:r w:rsidR="004115F1">
        <w:rPr>
          <w:rFonts w:ascii="Times New Roman" w:eastAsia="Times New Roman" w:hAnsi="Times New Roman" w:cs="Times New Roman"/>
          <w:sz w:val="26"/>
          <w:szCs w:val="26"/>
          <w:highlight w:val="white"/>
        </w:rPr>
        <w:t xml:space="preserve"> </w:t>
      </w:r>
      <w:r>
        <w:rPr>
          <w:rFonts w:ascii="Times New Roman" w:eastAsia="Times New Roman" w:hAnsi="Times New Roman" w:cs="Times New Roman"/>
          <w:sz w:val="26"/>
          <w:szCs w:val="26"/>
          <w:highlight w:val="white"/>
        </w:rPr>
        <w:t xml:space="preserve">2021) and </w:t>
      </w:r>
      <w:r w:rsidR="008706F7">
        <w:rPr>
          <w:rFonts w:ascii="Times New Roman" w:eastAsia="Times New Roman" w:hAnsi="Times New Roman" w:cs="Times New Roman"/>
          <w:sz w:val="26"/>
          <w:szCs w:val="26"/>
          <w:highlight w:val="white"/>
        </w:rPr>
        <w:t>P</w:t>
      </w:r>
      <w:r>
        <w:rPr>
          <w:rFonts w:ascii="Times New Roman" w:eastAsia="Times New Roman" w:hAnsi="Times New Roman" w:cs="Times New Roman"/>
          <w:sz w:val="26"/>
          <w:szCs w:val="26"/>
          <w:highlight w:val="white"/>
        </w:rPr>
        <w:t xml:space="preserve">remier </w:t>
      </w:r>
      <w:r w:rsidR="008706F7">
        <w:rPr>
          <w:rFonts w:ascii="Times New Roman" w:eastAsia="Times New Roman" w:hAnsi="Times New Roman" w:cs="Times New Roman"/>
          <w:sz w:val="26"/>
          <w:szCs w:val="26"/>
          <w:highlight w:val="white"/>
        </w:rPr>
        <w:t>I</w:t>
      </w:r>
      <w:r>
        <w:rPr>
          <w:rFonts w:ascii="Times New Roman" w:eastAsia="Times New Roman" w:hAnsi="Times New Roman" w:cs="Times New Roman"/>
          <w:sz w:val="26"/>
          <w:szCs w:val="26"/>
          <w:highlight w:val="white"/>
        </w:rPr>
        <w:t xml:space="preserve">nn which has only limited global presence but is the leader of the budget hotel segment in the UK to sustain in the highly </w:t>
      </w:r>
      <w:r w:rsidR="0059578E">
        <w:rPr>
          <w:rFonts w:ascii="Times New Roman" w:eastAsia="Times New Roman" w:hAnsi="Times New Roman" w:cs="Times New Roman"/>
          <w:sz w:val="26"/>
          <w:szCs w:val="26"/>
          <w:highlight w:val="white"/>
        </w:rPr>
        <w:t>competitive hotel</w:t>
      </w:r>
      <w:r>
        <w:rPr>
          <w:rFonts w:ascii="Times New Roman" w:eastAsia="Times New Roman" w:hAnsi="Times New Roman" w:cs="Times New Roman"/>
          <w:sz w:val="26"/>
          <w:szCs w:val="26"/>
          <w:highlight w:val="white"/>
        </w:rPr>
        <w:t xml:space="preserve"> industry</w:t>
      </w:r>
      <w:r w:rsidR="004115F1">
        <w:rPr>
          <w:rFonts w:ascii="Times New Roman" w:eastAsia="Times New Roman" w:hAnsi="Times New Roman" w:cs="Times New Roman"/>
          <w:sz w:val="26"/>
          <w:szCs w:val="26"/>
          <w:highlight w:val="white"/>
        </w:rPr>
        <w:t xml:space="preserve">. </w:t>
      </w:r>
      <w:proofErr w:type="gramStart"/>
      <w:r>
        <w:rPr>
          <w:rFonts w:ascii="Times New Roman" w:eastAsia="Times New Roman" w:hAnsi="Times New Roman" w:cs="Times New Roman"/>
          <w:sz w:val="26"/>
          <w:szCs w:val="26"/>
          <w:highlight w:val="white"/>
        </w:rPr>
        <w:t>(</w:t>
      </w:r>
      <w:proofErr w:type="gramEnd"/>
      <w:r>
        <w:rPr>
          <w:rFonts w:ascii="Times New Roman" w:eastAsia="Times New Roman" w:hAnsi="Times New Roman" w:cs="Times New Roman"/>
          <w:sz w:val="26"/>
          <w:szCs w:val="26"/>
          <w:highlight w:val="white"/>
        </w:rPr>
        <w:t>PremierInn,2021)</w:t>
      </w:r>
    </w:p>
    <w:p w14:paraId="00000036" w14:textId="77777777" w:rsidR="00F44767" w:rsidRDefault="00F44767">
      <w:pPr>
        <w:jc w:val="both"/>
        <w:rPr>
          <w:rFonts w:ascii="Times New Roman" w:eastAsia="Times New Roman" w:hAnsi="Times New Roman" w:cs="Times New Roman"/>
          <w:color w:val="202122"/>
          <w:sz w:val="26"/>
          <w:szCs w:val="26"/>
          <w:highlight w:val="white"/>
        </w:rPr>
      </w:pPr>
    </w:p>
    <w:p w14:paraId="00000039" w14:textId="0EC0F6B0" w:rsidR="00F44767" w:rsidRDefault="00660269">
      <w:pPr>
        <w:jc w:val="both"/>
        <w:rPr>
          <w:rFonts w:ascii="Times New Roman" w:eastAsia="Times New Roman" w:hAnsi="Times New Roman" w:cs="Times New Roman"/>
          <w:color w:val="222222"/>
          <w:sz w:val="26"/>
          <w:szCs w:val="26"/>
          <w:highlight w:val="white"/>
        </w:rPr>
      </w:pPr>
      <w:r>
        <w:rPr>
          <w:rFonts w:ascii="Times New Roman" w:eastAsia="Times New Roman" w:hAnsi="Times New Roman" w:cs="Times New Roman"/>
          <w:color w:val="212121"/>
          <w:sz w:val="26"/>
          <w:szCs w:val="26"/>
          <w:highlight w:val="white"/>
        </w:rPr>
        <w:t xml:space="preserve">Being one of the major </w:t>
      </w:r>
      <w:r w:rsidR="00E92C12">
        <w:rPr>
          <w:rFonts w:ascii="Times New Roman" w:eastAsia="Times New Roman" w:hAnsi="Times New Roman" w:cs="Times New Roman"/>
          <w:color w:val="212121"/>
          <w:sz w:val="26"/>
          <w:szCs w:val="26"/>
          <w:highlight w:val="white"/>
        </w:rPr>
        <w:t>l</w:t>
      </w:r>
      <w:r>
        <w:rPr>
          <w:rFonts w:ascii="Times New Roman" w:eastAsia="Times New Roman" w:hAnsi="Times New Roman" w:cs="Times New Roman"/>
          <w:color w:val="212121"/>
          <w:sz w:val="26"/>
          <w:szCs w:val="26"/>
          <w:highlight w:val="white"/>
        </w:rPr>
        <w:t xml:space="preserve">uxury hospitality brands and fastest </w:t>
      </w:r>
      <w:r w:rsidR="008706F7">
        <w:rPr>
          <w:rFonts w:ascii="Times New Roman" w:eastAsia="Times New Roman" w:hAnsi="Times New Roman" w:cs="Times New Roman"/>
          <w:color w:val="212121"/>
          <w:sz w:val="26"/>
          <w:szCs w:val="26"/>
          <w:highlight w:val="white"/>
        </w:rPr>
        <w:t>growing in</w:t>
      </w:r>
      <w:r>
        <w:rPr>
          <w:rFonts w:ascii="Times New Roman" w:eastAsia="Times New Roman" w:hAnsi="Times New Roman" w:cs="Times New Roman"/>
          <w:color w:val="212121"/>
          <w:sz w:val="26"/>
          <w:szCs w:val="26"/>
          <w:highlight w:val="white"/>
        </w:rPr>
        <w:t xml:space="preserve"> the industry, Hilton stands out in the list with </w:t>
      </w:r>
      <w:r>
        <w:rPr>
          <w:rFonts w:ascii="Times New Roman" w:eastAsia="Times New Roman" w:hAnsi="Times New Roman" w:cs="Times New Roman"/>
          <w:color w:val="434343"/>
          <w:sz w:val="26"/>
          <w:szCs w:val="26"/>
          <w:highlight w:val="white"/>
        </w:rPr>
        <w:t xml:space="preserve">6500+ hotels spread across 18 brands in 119 countries. By </w:t>
      </w:r>
      <w:r w:rsidR="008706F7">
        <w:rPr>
          <w:rFonts w:ascii="Times New Roman" w:eastAsia="Times New Roman" w:hAnsi="Times New Roman" w:cs="Times New Roman"/>
          <w:color w:val="434343"/>
          <w:sz w:val="26"/>
          <w:szCs w:val="26"/>
          <w:highlight w:val="white"/>
        </w:rPr>
        <w:t>2013, following</w:t>
      </w:r>
      <w:r>
        <w:rPr>
          <w:rFonts w:ascii="Times New Roman" w:eastAsia="Times New Roman" w:hAnsi="Times New Roman" w:cs="Times New Roman"/>
          <w:color w:val="434343"/>
          <w:sz w:val="26"/>
          <w:szCs w:val="26"/>
          <w:highlight w:val="white"/>
        </w:rPr>
        <w:t xml:space="preserve"> an effective distribution strategy of </w:t>
      </w:r>
      <w:r w:rsidR="0059578E">
        <w:rPr>
          <w:rFonts w:ascii="Times New Roman" w:eastAsia="Times New Roman" w:hAnsi="Times New Roman" w:cs="Times New Roman"/>
          <w:color w:val="434343"/>
          <w:sz w:val="26"/>
          <w:szCs w:val="26"/>
          <w:highlight w:val="white"/>
        </w:rPr>
        <w:t>franchising, 70</w:t>
      </w:r>
      <w:r>
        <w:rPr>
          <w:rFonts w:ascii="Times New Roman" w:eastAsia="Times New Roman" w:hAnsi="Times New Roman" w:cs="Times New Roman"/>
          <w:color w:val="434343"/>
          <w:sz w:val="26"/>
          <w:szCs w:val="26"/>
          <w:highlight w:val="white"/>
        </w:rPr>
        <w:t xml:space="preserve">% of its properties </w:t>
      </w:r>
      <w:r w:rsidR="0059578E">
        <w:rPr>
          <w:rFonts w:ascii="Times New Roman" w:eastAsia="Times New Roman" w:hAnsi="Times New Roman" w:cs="Times New Roman"/>
          <w:color w:val="434343"/>
          <w:sz w:val="26"/>
          <w:szCs w:val="26"/>
          <w:highlight w:val="white"/>
        </w:rPr>
        <w:t>were franchised</w:t>
      </w:r>
      <w:r>
        <w:rPr>
          <w:rFonts w:ascii="Times New Roman" w:eastAsia="Times New Roman" w:hAnsi="Times New Roman" w:cs="Times New Roman"/>
          <w:color w:val="434343"/>
          <w:sz w:val="26"/>
          <w:szCs w:val="26"/>
          <w:highlight w:val="white"/>
        </w:rPr>
        <w:t xml:space="preserve"> to independent companies, </w:t>
      </w:r>
      <w:r w:rsidR="00E92C12">
        <w:rPr>
          <w:rFonts w:ascii="Times New Roman" w:eastAsia="Times New Roman" w:hAnsi="Times New Roman" w:cs="Times New Roman"/>
          <w:color w:val="434343"/>
          <w:sz w:val="26"/>
          <w:szCs w:val="26"/>
          <w:highlight w:val="white"/>
        </w:rPr>
        <w:t>a</w:t>
      </w:r>
      <w:r>
        <w:rPr>
          <w:rFonts w:ascii="Times New Roman" w:eastAsia="Times New Roman" w:hAnsi="Times New Roman" w:cs="Times New Roman"/>
          <w:color w:val="434343"/>
          <w:sz w:val="26"/>
          <w:szCs w:val="26"/>
          <w:highlight w:val="white"/>
        </w:rPr>
        <w:t>t present 98%</w:t>
      </w:r>
      <w:r>
        <w:rPr>
          <w:rFonts w:ascii="Times New Roman" w:eastAsia="Times New Roman" w:hAnsi="Times New Roman" w:cs="Times New Roman"/>
          <w:color w:val="202122"/>
          <w:sz w:val="26"/>
          <w:szCs w:val="26"/>
          <w:highlight w:val="white"/>
        </w:rPr>
        <w:t xml:space="preserve"> of the rooms are managed</w:t>
      </w:r>
      <w:r w:rsidR="00E92C12">
        <w:rPr>
          <w:rFonts w:ascii="Times New Roman" w:eastAsia="Times New Roman" w:hAnsi="Times New Roman" w:cs="Times New Roman"/>
          <w:color w:val="202122"/>
          <w:sz w:val="26"/>
          <w:szCs w:val="26"/>
          <w:highlight w:val="white"/>
        </w:rPr>
        <w:t xml:space="preserve"> or</w:t>
      </w:r>
      <w:r>
        <w:rPr>
          <w:rFonts w:ascii="Times New Roman" w:eastAsia="Times New Roman" w:hAnsi="Times New Roman" w:cs="Times New Roman"/>
          <w:color w:val="202122"/>
          <w:sz w:val="26"/>
          <w:szCs w:val="26"/>
          <w:highlight w:val="white"/>
        </w:rPr>
        <w:t xml:space="preserve"> franchised to independent companies which operate under strict brand standards by Hilton and</w:t>
      </w:r>
      <w:r>
        <w:rPr>
          <w:rFonts w:ascii="Times New Roman" w:eastAsia="Times New Roman" w:hAnsi="Times New Roman" w:cs="Times New Roman"/>
          <w:color w:val="434343"/>
          <w:sz w:val="26"/>
          <w:szCs w:val="26"/>
          <w:highlight w:val="white"/>
        </w:rPr>
        <w:t xml:space="preserve"> the exclusive properties nearby </w:t>
      </w:r>
      <w:r w:rsidR="004115F1">
        <w:rPr>
          <w:rFonts w:ascii="Times New Roman" w:eastAsia="Times New Roman" w:hAnsi="Times New Roman" w:cs="Times New Roman"/>
          <w:color w:val="434343"/>
          <w:sz w:val="26"/>
          <w:szCs w:val="26"/>
          <w:highlight w:val="white"/>
        </w:rPr>
        <w:t>airports, flagships</w:t>
      </w:r>
      <w:r>
        <w:rPr>
          <w:rFonts w:ascii="Times New Roman" w:eastAsia="Times New Roman" w:hAnsi="Times New Roman" w:cs="Times New Roman"/>
          <w:color w:val="434343"/>
          <w:sz w:val="26"/>
          <w:szCs w:val="26"/>
          <w:highlight w:val="white"/>
        </w:rPr>
        <w:t xml:space="preserve"> and resorts properties are corporately managed</w:t>
      </w:r>
      <w:r>
        <w:rPr>
          <w:rFonts w:ascii="Times New Roman" w:eastAsia="Times New Roman" w:hAnsi="Times New Roman" w:cs="Times New Roman"/>
          <w:color w:val="222222"/>
          <w:sz w:val="26"/>
          <w:szCs w:val="26"/>
          <w:highlight w:val="white"/>
        </w:rPr>
        <w:t>.</w:t>
      </w:r>
      <w:r w:rsidR="00E92C12">
        <w:rPr>
          <w:rFonts w:ascii="Times New Roman" w:eastAsia="Times New Roman" w:hAnsi="Times New Roman" w:cs="Times New Roman"/>
          <w:color w:val="222222"/>
          <w:sz w:val="26"/>
          <w:szCs w:val="26"/>
          <w:highlight w:val="white"/>
        </w:rPr>
        <w:t xml:space="preserve"> </w:t>
      </w:r>
      <w:r>
        <w:rPr>
          <w:rFonts w:ascii="Times New Roman" w:eastAsia="Times New Roman" w:hAnsi="Times New Roman" w:cs="Times New Roman"/>
          <w:color w:val="222222"/>
          <w:sz w:val="26"/>
          <w:szCs w:val="26"/>
          <w:highlight w:val="white"/>
        </w:rPr>
        <w:t>(Hilton</w:t>
      </w:r>
      <w:r w:rsidR="00E92C12">
        <w:rPr>
          <w:rFonts w:ascii="Times New Roman" w:eastAsia="Times New Roman" w:hAnsi="Times New Roman" w:cs="Times New Roman"/>
          <w:color w:val="222222"/>
          <w:sz w:val="26"/>
          <w:szCs w:val="26"/>
          <w:highlight w:val="white"/>
        </w:rPr>
        <w:t>, 2021)</w:t>
      </w:r>
    </w:p>
    <w:p w14:paraId="092E1338" w14:textId="77777777" w:rsidR="00FA6CFB" w:rsidRPr="00323AAF" w:rsidRDefault="00323AAF" w:rsidP="00FA6CFB">
      <w:pPr>
        <w:jc w:val="both"/>
        <w:rPr>
          <w:rFonts w:ascii="Times New Roman" w:eastAsia="Times New Roman" w:hAnsi="Times New Roman" w:cs="Times New Roman"/>
          <w:sz w:val="26"/>
          <w:szCs w:val="26"/>
        </w:rPr>
      </w:pPr>
      <w:r>
        <w:rPr>
          <w:rFonts w:ascii="Times New Roman" w:eastAsia="Times New Roman" w:hAnsi="Times New Roman" w:cs="Times New Roman"/>
          <w:color w:val="202122"/>
          <w:sz w:val="26"/>
          <w:szCs w:val="26"/>
          <w:highlight w:val="white"/>
        </w:rPr>
        <w:t xml:space="preserve">As </w:t>
      </w:r>
      <w:r w:rsidR="00A93000">
        <w:rPr>
          <w:rFonts w:ascii="Times New Roman" w:eastAsia="Times New Roman" w:hAnsi="Times New Roman" w:cs="Times New Roman"/>
          <w:color w:val="202122"/>
          <w:sz w:val="26"/>
          <w:szCs w:val="26"/>
          <w:highlight w:val="white"/>
        </w:rPr>
        <w:t>t</w:t>
      </w:r>
      <w:r w:rsidR="00660269">
        <w:rPr>
          <w:rFonts w:ascii="Times New Roman" w:eastAsia="Times New Roman" w:hAnsi="Times New Roman" w:cs="Times New Roman"/>
          <w:color w:val="202122"/>
          <w:sz w:val="26"/>
          <w:szCs w:val="26"/>
          <w:highlight w:val="white"/>
        </w:rPr>
        <w:t xml:space="preserve">he properties owned by Hilton are close to </w:t>
      </w:r>
      <w:r w:rsidR="008706F7">
        <w:rPr>
          <w:rFonts w:ascii="Times New Roman" w:eastAsia="Times New Roman" w:hAnsi="Times New Roman" w:cs="Times New Roman"/>
          <w:color w:val="202122"/>
          <w:sz w:val="26"/>
          <w:szCs w:val="26"/>
          <w:highlight w:val="white"/>
        </w:rPr>
        <w:t xml:space="preserve">airports, </w:t>
      </w:r>
      <w:r w:rsidR="00660269">
        <w:rPr>
          <w:rFonts w:ascii="Times New Roman" w:eastAsia="Times New Roman" w:hAnsi="Times New Roman" w:cs="Times New Roman"/>
          <w:color w:val="202122"/>
          <w:sz w:val="26"/>
          <w:szCs w:val="26"/>
          <w:highlight w:val="white"/>
        </w:rPr>
        <w:t>city centres, close to business centres or vacation destinations</w:t>
      </w:r>
      <w:r w:rsidR="00A93000">
        <w:rPr>
          <w:rFonts w:ascii="Times New Roman" w:eastAsia="Times New Roman" w:hAnsi="Times New Roman" w:cs="Times New Roman"/>
          <w:color w:val="202122"/>
          <w:sz w:val="26"/>
          <w:szCs w:val="26"/>
          <w:highlight w:val="white"/>
        </w:rPr>
        <w:t xml:space="preserve"> we can </w:t>
      </w:r>
      <w:r w:rsidR="00FA6CFB">
        <w:rPr>
          <w:rFonts w:ascii="Times New Roman" w:eastAsia="Times New Roman" w:hAnsi="Times New Roman" w:cs="Times New Roman"/>
          <w:color w:val="202122"/>
          <w:sz w:val="26"/>
          <w:szCs w:val="26"/>
          <w:highlight w:val="white"/>
        </w:rPr>
        <w:t xml:space="preserve">say </w:t>
      </w:r>
      <w:r w:rsidR="00FA6CFB" w:rsidRPr="00323AAF">
        <w:rPr>
          <w:rFonts w:ascii="Times New Roman" w:eastAsia="Times New Roman" w:hAnsi="Times New Roman" w:cs="Times New Roman"/>
          <w:sz w:val="26"/>
          <w:szCs w:val="26"/>
        </w:rPr>
        <w:t xml:space="preserve">Hilton is still focusing on business travel customers and following a premium pricing strategy and value-added luxury services. </w:t>
      </w:r>
    </w:p>
    <w:p w14:paraId="0000003A" w14:textId="12FA2EAA" w:rsidR="00F44767" w:rsidRDefault="00660269">
      <w:pPr>
        <w:jc w:val="both"/>
        <w:rPr>
          <w:rFonts w:ascii="Times New Roman" w:eastAsia="Times New Roman" w:hAnsi="Times New Roman" w:cs="Times New Roman"/>
          <w:color w:val="111111"/>
          <w:sz w:val="26"/>
          <w:szCs w:val="26"/>
          <w:highlight w:val="white"/>
        </w:rPr>
      </w:pPr>
      <w:r>
        <w:rPr>
          <w:rFonts w:ascii="Times New Roman" w:eastAsia="Times New Roman" w:hAnsi="Times New Roman" w:cs="Times New Roman"/>
          <w:color w:val="111111"/>
          <w:sz w:val="26"/>
          <w:szCs w:val="26"/>
          <w:highlight w:val="white"/>
        </w:rPr>
        <w:t xml:space="preserve">In 1973, Hilton introduced the Central reservation system which enabled the customers to book the room from one place and </w:t>
      </w:r>
      <w:r w:rsidR="00E92C12">
        <w:rPr>
          <w:rFonts w:ascii="Times New Roman" w:eastAsia="Times New Roman" w:hAnsi="Times New Roman" w:cs="Times New Roman"/>
          <w:color w:val="111111"/>
          <w:sz w:val="26"/>
          <w:szCs w:val="26"/>
          <w:highlight w:val="white"/>
        </w:rPr>
        <w:t>t</w:t>
      </w:r>
      <w:r w:rsidR="008706F7">
        <w:rPr>
          <w:rFonts w:ascii="Times New Roman" w:eastAsia="Times New Roman" w:hAnsi="Times New Roman" w:cs="Times New Roman"/>
          <w:color w:val="111111"/>
          <w:sz w:val="26"/>
          <w:szCs w:val="26"/>
          <w:highlight w:val="white"/>
        </w:rPr>
        <w:t>oday,</w:t>
      </w:r>
      <w:r>
        <w:rPr>
          <w:rFonts w:ascii="Times New Roman" w:eastAsia="Times New Roman" w:hAnsi="Times New Roman" w:cs="Times New Roman"/>
          <w:color w:val="111111"/>
          <w:sz w:val="26"/>
          <w:szCs w:val="26"/>
          <w:highlight w:val="white"/>
        </w:rPr>
        <w:t xml:space="preserve"> around 1.6 million people book rooms and spas at Hilton every month online using apps and </w:t>
      </w:r>
      <w:r w:rsidR="008706F7">
        <w:rPr>
          <w:rFonts w:ascii="Times New Roman" w:eastAsia="Times New Roman" w:hAnsi="Times New Roman" w:cs="Times New Roman"/>
          <w:color w:val="111111"/>
          <w:sz w:val="26"/>
          <w:szCs w:val="26"/>
          <w:highlight w:val="white"/>
        </w:rPr>
        <w:t>websites. In</w:t>
      </w:r>
      <w:r>
        <w:rPr>
          <w:rFonts w:ascii="Times New Roman" w:eastAsia="Times New Roman" w:hAnsi="Times New Roman" w:cs="Times New Roman"/>
          <w:color w:val="111111"/>
          <w:sz w:val="26"/>
          <w:szCs w:val="26"/>
          <w:highlight w:val="white"/>
        </w:rPr>
        <w:t xml:space="preserve"> 1987 Hilton introduced Hilton </w:t>
      </w:r>
      <w:proofErr w:type="spellStart"/>
      <w:r>
        <w:rPr>
          <w:rFonts w:ascii="Times New Roman" w:eastAsia="Times New Roman" w:hAnsi="Times New Roman" w:cs="Times New Roman"/>
          <w:color w:val="111111"/>
          <w:sz w:val="26"/>
          <w:szCs w:val="26"/>
          <w:highlight w:val="white"/>
        </w:rPr>
        <w:t>Honors</w:t>
      </w:r>
      <w:proofErr w:type="spellEnd"/>
      <w:r>
        <w:rPr>
          <w:rFonts w:ascii="Times New Roman" w:eastAsia="Times New Roman" w:hAnsi="Times New Roman" w:cs="Times New Roman"/>
          <w:color w:val="111111"/>
          <w:sz w:val="26"/>
          <w:szCs w:val="26"/>
          <w:highlight w:val="white"/>
        </w:rPr>
        <w:t xml:space="preserve"> which </w:t>
      </w:r>
      <w:r w:rsidR="00E92C12">
        <w:rPr>
          <w:rFonts w:ascii="Times New Roman" w:eastAsia="Times New Roman" w:hAnsi="Times New Roman" w:cs="Times New Roman"/>
          <w:color w:val="111111"/>
          <w:sz w:val="26"/>
          <w:szCs w:val="26"/>
          <w:highlight w:val="white"/>
        </w:rPr>
        <w:t>gives</w:t>
      </w:r>
      <w:r>
        <w:rPr>
          <w:rFonts w:ascii="Times New Roman" w:eastAsia="Times New Roman" w:hAnsi="Times New Roman" w:cs="Times New Roman"/>
          <w:color w:val="111111"/>
          <w:sz w:val="26"/>
          <w:szCs w:val="26"/>
          <w:highlight w:val="white"/>
        </w:rPr>
        <w:t xml:space="preserve"> points for their customers which can be used to avail free offers </w:t>
      </w:r>
      <w:r w:rsidR="00E92C12">
        <w:rPr>
          <w:rFonts w:ascii="Times New Roman" w:eastAsia="Times New Roman" w:hAnsi="Times New Roman" w:cs="Times New Roman"/>
          <w:color w:val="111111"/>
          <w:sz w:val="26"/>
          <w:szCs w:val="26"/>
          <w:highlight w:val="white"/>
        </w:rPr>
        <w:t>and</w:t>
      </w:r>
      <w:r>
        <w:rPr>
          <w:rFonts w:ascii="Times New Roman" w:eastAsia="Times New Roman" w:hAnsi="Times New Roman" w:cs="Times New Roman"/>
          <w:color w:val="111111"/>
          <w:sz w:val="26"/>
          <w:szCs w:val="26"/>
          <w:highlight w:val="white"/>
        </w:rPr>
        <w:t xml:space="preserve"> discounts for services</w:t>
      </w:r>
      <w:r w:rsidR="00E92C12">
        <w:rPr>
          <w:rFonts w:ascii="Times New Roman" w:eastAsia="Times New Roman" w:hAnsi="Times New Roman" w:cs="Times New Roman"/>
          <w:color w:val="111111"/>
          <w:sz w:val="26"/>
          <w:szCs w:val="26"/>
          <w:highlight w:val="white"/>
        </w:rPr>
        <w:t>.</w:t>
      </w:r>
    </w:p>
    <w:p w14:paraId="22DCF585" w14:textId="6CE43CB7" w:rsidR="00D00011" w:rsidRPr="00D00011" w:rsidRDefault="00D00011">
      <w:pPr>
        <w:jc w:val="both"/>
        <w:rPr>
          <w:rFonts w:ascii="Times New Roman" w:eastAsia="Times New Roman" w:hAnsi="Times New Roman" w:cs="Times New Roman"/>
          <w:sz w:val="26"/>
          <w:szCs w:val="26"/>
        </w:rPr>
      </w:pPr>
      <w:r>
        <w:rPr>
          <w:rFonts w:ascii="Times New Roman" w:eastAsia="Times New Roman" w:hAnsi="Times New Roman" w:cs="Times New Roman"/>
          <w:sz w:val="26"/>
          <w:szCs w:val="26"/>
          <w:highlight w:val="white"/>
        </w:rPr>
        <w:t xml:space="preserve">On the other hand, the Premier Inn, </w:t>
      </w:r>
      <w:r>
        <w:rPr>
          <w:rFonts w:ascii="Times New Roman" w:eastAsia="Times New Roman" w:hAnsi="Times New Roman" w:cs="Times New Roman"/>
          <w:sz w:val="26"/>
          <w:szCs w:val="26"/>
        </w:rPr>
        <w:t>has an occupancy rate of more than 76.3% in 2021. Premier Inn is also in a market position with a tagline of “</w:t>
      </w:r>
      <w:r>
        <w:rPr>
          <w:rFonts w:ascii="Times New Roman" w:eastAsia="Times New Roman" w:hAnsi="Times New Roman" w:cs="Times New Roman"/>
          <w:sz w:val="26"/>
          <w:szCs w:val="26"/>
          <w:highlight w:val="white"/>
        </w:rPr>
        <w:t>From booking to bed, we’re here to help you rest easy”</w:t>
      </w:r>
      <w:r>
        <w:rPr>
          <w:rFonts w:ascii="Times New Roman" w:eastAsia="Times New Roman" w:hAnsi="Times New Roman" w:cs="Times New Roman"/>
          <w:sz w:val="26"/>
          <w:szCs w:val="26"/>
        </w:rPr>
        <w:t>. Many guests like its pillows, cosy duvet, and blackout curtains. Both offers free WIFI, online checks in and checks out (Hilton, Premier Inn, 2021)</w:t>
      </w:r>
    </w:p>
    <w:p w14:paraId="0000003B" w14:textId="28A0B835" w:rsidR="00F44767" w:rsidRDefault="00660269">
      <w:pPr>
        <w:jc w:val="both"/>
        <w:rPr>
          <w:rFonts w:ascii="Times New Roman" w:eastAsia="Times New Roman" w:hAnsi="Times New Roman" w:cs="Times New Roman"/>
          <w:color w:val="0000FF"/>
          <w:sz w:val="26"/>
          <w:szCs w:val="26"/>
        </w:rPr>
      </w:pPr>
      <w:r w:rsidRPr="00D00011">
        <w:rPr>
          <w:rFonts w:ascii="Times New Roman" w:eastAsia="Times New Roman" w:hAnsi="Times New Roman" w:cs="Times New Roman"/>
          <w:color w:val="202122"/>
          <w:sz w:val="26"/>
          <w:szCs w:val="26"/>
        </w:rPr>
        <w:t xml:space="preserve">Premier Inn started in 1987 by </w:t>
      </w:r>
      <w:r w:rsidR="008706F7" w:rsidRPr="00D00011">
        <w:rPr>
          <w:rFonts w:ascii="Times New Roman" w:eastAsia="Times New Roman" w:hAnsi="Times New Roman" w:cs="Times New Roman"/>
          <w:color w:val="202122"/>
          <w:sz w:val="26"/>
          <w:szCs w:val="26"/>
        </w:rPr>
        <w:t>Whitbread</w:t>
      </w:r>
      <w:r w:rsidRPr="00D00011">
        <w:rPr>
          <w:rFonts w:ascii="Times New Roman" w:eastAsia="Times New Roman" w:hAnsi="Times New Roman" w:cs="Times New Roman"/>
          <w:color w:val="202122"/>
          <w:sz w:val="26"/>
          <w:szCs w:val="26"/>
        </w:rPr>
        <w:t>, UK’s biggest budget friendly hotel chain which offers best quality stay and services operates through 800 hotels and 78500 rooms in prime locations.</w:t>
      </w:r>
      <w:r w:rsidRPr="00D00011">
        <w:rPr>
          <w:rFonts w:ascii="Times New Roman" w:eastAsia="Times New Roman" w:hAnsi="Times New Roman" w:cs="Times New Roman"/>
          <w:color w:val="9900FF"/>
          <w:sz w:val="26"/>
          <w:szCs w:val="26"/>
        </w:rPr>
        <w:t xml:space="preserve"> </w:t>
      </w:r>
    </w:p>
    <w:p w14:paraId="0000003E" w14:textId="77777777" w:rsidR="00F44767" w:rsidRDefault="00F44767">
      <w:pPr>
        <w:jc w:val="both"/>
        <w:rPr>
          <w:rFonts w:ascii="Times New Roman" w:eastAsia="Times New Roman" w:hAnsi="Times New Roman" w:cs="Times New Roman"/>
          <w:color w:val="434343"/>
          <w:sz w:val="26"/>
          <w:szCs w:val="26"/>
          <w:highlight w:val="white"/>
        </w:rPr>
      </w:pPr>
    </w:p>
    <w:p w14:paraId="1848BEE9" w14:textId="4646F4C9" w:rsidR="00E36B76" w:rsidRDefault="00660269">
      <w:pPr>
        <w:jc w:val="both"/>
        <w:rPr>
          <w:rFonts w:ascii="Times New Roman" w:eastAsia="Times New Roman" w:hAnsi="Times New Roman" w:cs="Times New Roman"/>
          <w:sz w:val="26"/>
          <w:szCs w:val="26"/>
          <w:highlight w:val="white"/>
        </w:rPr>
      </w:pPr>
      <w:r>
        <w:rPr>
          <w:rFonts w:ascii="Times New Roman" w:eastAsia="Times New Roman" w:hAnsi="Times New Roman" w:cs="Times New Roman"/>
          <w:sz w:val="26"/>
          <w:szCs w:val="26"/>
          <w:highlight w:val="white"/>
        </w:rPr>
        <w:t xml:space="preserve">Being a successful brand, Hilton has maintained a trust among the customers over the years through technical innovations to enhance customer experience, customer retention, and strong brand presence. </w:t>
      </w:r>
      <w:r w:rsidR="008D7CBC">
        <w:rPr>
          <w:rFonts w:ascii="Times New Roman" w:eastAsia="Times New Roman" w:hAnsi="Times New Roman" w:cs="Times New Roman"/>
          <w:sz w:val="26"/>
          <w:szCs w:val="26"/>
          <w:highlight w:val="white"/>
        </w:rPr>
        <w:t>Some of t</w:t>
      </w:r>
      <w:r>
        <w:rPr>
          <w:rFonts w:ascii="Times New Roman" w:eastAsia="Times New Roman" w:hAnsi="Times New Roman" w:cs="Times New Roman"/>
          <w:sz w:val="26"/>
          <w:szCs w:val="26"/>
          <w:highlight w:val="white"/>
        </w:rPr>
        <w:t xml:space="preserve">he Hilton brands </w:t>
      </w:r>
      <w:r w:rsidR="00196EDC">
        <w:rPr>
          <w:rFonts w:ascii="Times New Roman" w:eastAsia="Times New Roman" w:hAnsi="Times New Roman" w:cs="Times New Roman"/>
          <w:sz w:val="26"/>
          <w:szCs w:val="26"/>
          <w:highlight w:val="white"/>
        </w:rPr>
        <w:t>includes</w:t>
      </w:r>
      <w:r w:rsidR="00E36B76">
        <w:rPr>
          <w:rFonts w:ascii="Times New Roman" w:eastAsia="Times New Roman" w:hAnsi="Times New Roman" w:cs="Times New Roman"/>
          <w:sz w:val="26"/>
          <w:szCs w:val="26"/>
          <w:highlight w:val="white"/>
        </w:rPr>
        <w:t xml:space="preserve"> </w:t>
      </w:r>
      <w:r>
        <w:rPr>
          <w:rFonts w:ascii="Times New Roman" w:eastAsia="Times New Roman" w:hAnsi="Times New Roman" w:cs="Times New Roman"/>
          <w:sz w:val="26"/>
          <w:szCs w:val="26"/>
          <w:highlight w:val="white"/>
        </w:rPr>
        <w:t xml:space="preserve">Conrad Hotels </w:t>
      </w:r>
      <w:r>
        <w:rPr>
          <w:rFonts w:ascii="Times New Roman" w:eastAsia="Times New Roman" w:hAnsi="Times New Roman" w:cs="Times New Roman"/>
          <w:sz w:val="26"/>
          <w:szCs w:val="26"/>
          <w:highlight w:val="white"/>
        </w:rPr>
        <w:lastRenderedPageBreak/>
        <w:t>&amp; Resorts, Canopy</w:t>
      </w:r>
      <w:r w:rsidR="00223CBB">
        <w:rPr>
          <w:rFonts w:ascii="Times New Roman" w:eastAsia="Times New Roman" w:hAnsi="Times New Roman" w:cs="Times New Roman"/>
          <w:sz w:val="26"/>
          <w:szCs w:val="26"/>
          <w:highlight w:val="white"/>
        </w:rPr>
        <w:t xml:space="preserve">, </w:t>
      </w:r>
      <w:r>
        <w:rPr>
          <w:rFonts w:ascii="Times New Roman" w:eastAsia="Times New Roman" w:hAnsi="Times New Roman" w:cs="Times New Roman"/>
          <w:sz w:val="26"/>
          <w:szCs w:val="26"/>
          <w:highlight w:val="white"/>
        </w:rPr>
        <w:t>Curio, Hilton Hotels &amp; Resorts, DoubleTree, Embassy Suites Hotels</w:t>
      </w:r>
      <w:r w:rsidR="00223CBB">
        <w:rPr>
          <w:rFonts w:ascii="Times New Roman" w:eastAsia="Times New Roman" w:hAnsi="Times New Roman" w:cs="Times New Roman"/>
          <w:sz w:val="26"/>
          <w:szCs w:val="26"/>
          <w:highlight w:val="white"/>
        </w:rPr>
        <w:t xml:space="preserve"> etc.</w:t>
      </w:r>
      <w:r w:rsidR="008D7CBC">
        <w:rPr>
          <w:rFonts w:ascii="Times New Roman" w:eastAsia="Times New Roman" w:hAnsi="Times New Roman" w:cs="Times New Roman"/>
          <w:sz w:val="26"/>
          <w:szCs w:val="26"/>
          <w:highlight w:val="white"/>
        </w:rPr>
        <w:t xml:space="preserve"> whi</w:t>
      </w:r>
      <w:r w:rsidR="00DE4A42">
        <w:rPr>
          <w:rFonts w:ascii="Times New Roman" w:eastAsia="Times New Roman" w:hAnsi="Times New Roman" w:cs="Times New Roman"/>
          <w:sz w:val="26"/>
          <w:szCs w:val="26"/>
          <w:highlight w:val="white"/>
        </w:rPr>
        <w:t>l</w:t>
      </w:r>
      <w:r w:rsidR="008D7CBC">
        <w:rPr>
          <w:rFonts w:ascii="Times New Roman" w:eastAsia="Times New Roman" w:hAnsi="Times New Roman" w:cs="Times New Roman"/>
          <w:sz w:val="26"/>
          <w:szCs w:val="26"/>
          <w:highlight w:val="white"/>
        </w:rPr>
        <w:t xml:space="preserve">e the Premier Inn has only </w:t>
      </w:r>
      <w:r w:rsidR="00DE4A42">
        <w:rPr>
          <w:rFonts w:ascii="Times New Roman" w:eastAsia="Times New Roman" w:hAnsi="Times New Roman" w:cs="Times New Roman"/>
          <w:sz w:val="26"/>
          <w:szCs w:val="26"/>
          <w:highlight w:val="white"/>
        </w:rPr>
        <w:t>two brands</w:t>
      </w:r>
      <w:r w:rsidR="00223CBB">
        <w:rPr>
          <w:rFonts w:ascii="Times New Roman" w:eastAsia="Times New Roman" w:hAnsi="Times New Roman" w:cs="Times New Roman"/>
          <w:sz w:val="26"/>
          <w:szCs w:val="26"/>
          <w:highlight w:val="white"/>
        </w:rPr>
        <w:t>: Hub and Zip.</w:t>
      </w:r>
    </w:p>
    <w:p w14:paraId="62F35A7D" w14:textId="6E7C1859" w:rsidR="00E36B76" w:rsidRDefault="00660269">
      <w:pPr>
        <w:jc w:val="both"/>
        <w:rPr>
          <w:rFonts w:ascii="Times New Roman" w:eastAsia="Times New Roman" w:hAnsi="Times New Roman" w:cs="Times New Roman"/>
          <w:sz w:val="26"/>
          <w:szCs w:val="26"/>
          <w:highlight w:val="white"/>
        </w:rPr>
      </w:pPr>
      <w:r>
        <w:rPr>
          <w:rFonts w:ascii="Times New Roman" w:eastAsia="Times New Roman" w:hAnsi="Times New Roman" w:cs="Times New Roman"/>
          <w:sz w:val="26"/>
          <w:szCs w:val="26"/>
          <w:highlight w:val="white"/>
        </w:rPr>
        <w:t xml:space="preserve">Since the </w:t>
      </w:r>
      <w:r w:rsidR="00E36B76">
        <w:rPr>
          <w:rFonts w:ascii="Times New Roman" w:eastAsia="Times New Roman" w:hAnsi="Times New Roman" w:cs="Times New Roman"/>
          <w:sz w:val="26"/>
          <w:szCs w:val="26"/>
          <w:highlight w:val="white"/>
        </w:rPr>
        <w:t>p</w:t>
      </w:r>
      <w:r w:rsidR="008706F7">
        <w:rPr>
          <w:rFonts w:ascii="Times New Roman" w:eastAsia="Times New Roman" w:hAnsi="Times New Roman" w:cs="Times New Roman"/>
          <w:sz w:val="26"/>
          <w:szCs w:val="26"/>
          <w:highlight w:val="white"/>
        </w:rPr>
        <w:t>andemic, the</w:t>
      </w:r>
      <w:r>
        <w:rPr>
          <w:rFonts w:ascii="Times New Roman" w:eastAsia="Times New Roman" w:hAnsi="Times New Roman" w:cs="Times New Roman"/>
          <w:sz w:val="26"/>
          <w:szCs w:val="26"/>
          <w:highlight w:val="white"/>
        </w:rPr>
        <w:t xml:space="preserve"> second quarter of this year was the first time that Hilton did not report a loss. Total revenues in the three months to the end of June topped $1.3</w:t>
      </w:r>
      <w:r w:rsidR="00877FBA">
        <w:rPr>
          <w:rFonts w:ascii="Times New Roman" w:eastAsia="Times New Roman" w:hAnsi="Times New Roman" w:cs="Times New Roman"/>
          <w:sz w:val="26"/>
          <w:szCs w:val="26"/>
          <w:highlight w:val="white"/>
        </w:rPr>
        <w:t xml:space="preserve"> </w:t>
      </w:r>
      <w:proofErr w:type="spellStart"/>
      <w:r>
        <w:rPr>
          <w:rFonts w:ascii="Times New Roman" w:eastAsia="Times New Roman" w:hAnsi="Times New Roman" w:cs="Times New Roman"/>
          <w:sz w:val="26"/>
          <w:szCs w:val="26"/>
          <w:highlight w:val="white"/>
        </w:rPr>
        <w:t>b</w:t>
      </w:r>
      <w:r w:rsidR="00877FBA">
        <w:rPr>
          <w:rFonts w:ascii="Times New Roman" w:eastAsia="Times New Roman" w:hAnsi="Times New Roman" w:cs="Times New Roman"/>
          <w:sz w:val="26"/>
          <w:szCs w:val="26"/>
          <w:highlight w:val="white"/>
        </w:rPr>
        <w:t>illio</w:t>
      </w:r>
      <w:r>
        <w:rPr>
          <w:rFonts w:ascii="Times New Roman" w:eastAsia="Times New Roman" w:hAnsi="Times New Roman" w:cs="Times New Roman"/>
          <w:sz w:val="26"/>
          <w:szCs w:val="26"/>
          <w:highlight w:val="white"/>
        </w:rPr>
        <w:t>n</w:t>
      </w:r>
      <w:r w:rsidR="00877FBA">
        <w:rPr>
          <w:rFonts w:ascii="Times New Roman" w:eastAsia="Times New Roman" w:hAnsi="Times New Roman" w:cs="Times New Roman"/>
          <w:sz w:val="26"/>
          <w:szCs w:val="26"/>
          <w:highlight w:val="white"/>
        </w:rPr>
        <w:t>s</w:t>
      </w:r>
      <w:proofErr w:type="spellEnd"/>
      <w:r>
        <w:rPr>
          <w:rFonts w:ascii="Times New Roman" w:eastAsia="Times New Roman" w:hAnsi="Times New Roman" w:cs="Times New Roman"/>
          <w:sz w:val="26"/>
          <w:szCs w:val="26"/>
          <w:highlight w:val="white"/>
        </w:rPr>
        <w:t xml:space="preserve"> with net income of $128</w:t>
      </w:r>
      <w:r w:rsidR="00877FBA">
        <w:rPr>
          <w:rFonts w:ascii="Times New Roman" w:eastAsia="Times New Roman" w:hAnsi="Times New Roman" w:cs="Times New Roman"/>
          <w:sz w:val="26"/>
          <w:szCs w:val="26"/>
          <w:highlight w:val="white"/>
        </w:rPr>
        <w:t xml:space="preserve"> </w:t>
      </w:r>
      <w:proofErr w:type="spellStart"/>
      <w:r>
        <w:rPr>
          <w:rFonts w:ascii="Times New Roman" w:eastAsia="Times New Roman" w:hAnsi="Times New Roman" w:cs="Times New Roman"/>
          <w:sz w:val="26"/>
          <w:szCs w:val="26"/>
          <w:highlight w:val="white"/>
        </w:rPr>
        <w:t>m</w:t>
      </w:r>
      <w:r w:rsidR="00877FBA">
        <w:rPr>
          <w:rFonts w:ascii="Times New Roman" w:eastAsia="Times New Roman" w:hAnsi="Times New Roman" w:cs="Times New Roman"/>
          <w:sz w:val="26"/>
          <w:szCs w:val="26"/>
          <w:highlight w:val="white"/>
        </w:rPr>
        <w:t>i</w:t>
      </w:r>
      <w:r w:rsidR="00223CBB">
        <w:rPr>
          <w:rFonts w:ascii="Times New Roman" w:eastAsia="Times New Roman" w:hAnsi="Times New Roman" w:cs="Times New Roman"/>
          <w:sz w:val="26"/>
          <w:szCs w:val="26"/>
          <w:highlight w:val="white"/>
        </w:rPr>
        <w:t>l</w:t>
      </w:r>
      <w:r w:rsidR="00877FBA">
        <w:rPr>
          <w:rFonts w:ascii="Times New Roman" w:eastAsia="Times New Roman" w:hAnsi="Times New Roman" w:cs="Times New Roman"/>
          <w:sz w:val="26"/>
          <w:szCs w:val="26"/>
          <w:highlight w:val="white"/>
        </w:rPr>
        <w:t>lions</w:t>
      </w:r>
      <w:proofErr w:type="spellEnd"/>
      <w:r>
        <w:rPr>
          <w:rFonts w:ascii="Times New Roman" w:eastAsia="Times New Roman" w:hAnsi="Times New Roman" w:cs="Times New Roman"/>
          <w:sz w:val="26"/>
          <w:szCs w:val="26"/>
          <w:highlight w:val="white"/>
        </w:rPr>
        <w:t xml:space="preserve"> and the occupancy rate showed the </w:t>
      </w:r>
      <w:r w:rsidR="008706F7">
        <w:rPr>
          <w:rFonts w:ascii="Times New Roman" w:eastAsia="Times New Roman" w:hAnsi="Times New Roman" w:cs="Times New Roman"/>
          <w:sz w:val="26"/>
          <w:szCs w:val="26"/>
          <w:highlight w:val="white"/>
        </w:rPr>
        <w:t>best after</w:t>
      </w:r>
      <w:r>
        <w:rPr>
          <w:rFonts w:ascii="Times New Roman" w:eastAsia="Times New Roman" w:hAnsi="Times New Roman" w:cs="Times New Roman"/>
          <w:sz w:val="26"/>
          <w:szCs w:val="26"/>
          <w:highlight w:val="white"/>
        </w:rPr>
        <w:t xml:space="preserve"> the pandemic </w:t>
      </w:r>
      <w:proofErr w:type="gramStart"/>
      <w:r w:rsidR="00196EDC">
        <w:rPr>
          <w:rFonts w:ascii="Times New Roman" w:eastAsia="Times New Roman" w:hAnsi="Times New Roman" w:cs="Times New Roman"/>
          <w:sz w:val="26"/>
          <w:szCs w:val="26"/>
          <w:highlight w:val="white"/>
        </w:rPr>
        <w:t>i.e.</w:t>
      </w:r>
      <w:proofErr w:type="gramEnd"/>
      <w:r>
        <w:rPr>
          <w:rFonts w:ascii="Times New Roman" w:eastAsia="Times New Roman" w:hAnsi="Times New Roman" w:cs="Times New Roman"/>
          <w:sz w:val="26"/>
          <w:szCs w:val="26"/>
          <w:highlight w:val="white"/>
        </w:rPr>
        <w:t xml:space="preserve"> 85.7</w:t>
      </w:r>
      <w:r w:rsidR="008706F7">
        <w:rPr>
          <w:rFonts w:ascii="Times New Roman" w:eastAsia="Times New Roman" w:hAnsi="Times New Roman" w:cs="Times New Roman"/>
          <w:sz w:val="26"/>
          <w:szCs w:val="26"/>
          <w:highlight w:val="white"/>
        </w:rPr>
        <w:t>%. (Financial times</w:t>
      </w:r>
      <w:r>
        <w:rPr>
          <w:rFonts w:ascii="Times New Roman" w:eastAsia="Times New Roman" w:hAnsi="Times New Roman" w:cs="Times New Roman"/>
          <w:sz w:val="26"/>
          <w:szCs w:val="26"/>
          <w:highlight w:val="white"/>
        </w:rPr>
        <w:t>,</w:t>
      </w:r>
      <w:r w:rsidR="00E36B76">
        <w:rPr>
          <w:rFonts w:ascii="Times New Roman" w:eastAsia="Times New Roman" w:hAnsi="Times New Roman" w:cs="Times New Roman"/>
          <w:sz w:val="26"/>
          <w:szCs w:val="26"/>
          <w:highlight w:val="white"/>
        </w:rPr>
        <w:t xml:space="preserve"> </w:t>
      </w:r>
      <w:r>
        <w:rPr>
          <w:rFonts w:ascii="Times New Roman" w:eastAsia="Times New Roman" w:hAnsi="Times New Roman" w:cs="Times New Roman"/>
          <w:sz w:val="26"/>
          <w:szCs w:val="26"/>
          <w:highlight w:val="white"/>
        </w:rPr>
        <w:t>2021)</w:t>
      </w:r>
    </w:p>
    <w:p w14:paraId="00000040" w14:textId="326CB21A" w:rsidR="00F44767" w:rsidRDefault="00660269">
      <w:pPr>
        <w:jc w:val="both"/>
        <w:rPr>
          <w:rFonts w:ascii="Times New Roman" w:eastAsia="Times New Roman" w:hAnsi="Times New Roman" w:cs="Times New Roman"/>
          <w:color w:val="434343"/>
          <w:sz w:val="26"/>
          <w:szCs w:val="26"/>
          <w:highlight w:val="white"/>
        </w:rPr>
      </w:pPr>
      <w:r>
        <w:rPr>
          <w:rFonts w:ascii="Times New Roman" w:eastAsia="Times New Roman" w:hAnsi="Times New Roman" w:cs="Times New Roman"/>
          <w:sz w:val="26"/>
          <w:szCs w:val="26"/>
          <w:highlight w:val="white"/>
        </w:rPr>
        <w:t xml:space="preserve">Premier Inn ‘s direct distribution and price flexibility and quality services are giving them a clear competitive advantage and the results are market leading customer metrics </w:t>
      </w:r>
      <w:r>
        <w:rPr>
          <w:rFonts w:ascii="Times New Roman" w:eastAsia="Times New Roman" w:hAnsi="Times New Roman" w:cs="Times New Roman"/>
          <w:sz w:val="26"/>
          <w:szCs w:val="26"/>
        </w:rPr>
        <w:t xml:space="preserve">and </w:t>
      </w:r>
      <w:r w:rsidR="004115F1">
        <w:rPr>
          <w:rFonts w:ascii="Times New Roman" w:eastAsia="Times New Roman" w:hAnsi="Times New Roman" w:cs="Times New Roman"/>
          <w:sz w:val="26"/>
          <w:szCs w:val="26"/>
        </w:rPr>
        <w:t>fast-growing</w:t>
      </w:r>
      <w:r>
        <w:rPr>
          <w:rFonts w:ascii="Times New Roman" w:eastAsia="Times New Roman" w:hAnsi="Times New Roman" w:cs="Times New Roman"/>
          <w:sz w:val="26"/>
          <w:szCs w:val="26"/>
        </w:rPr>
        <w:t xml:space="preserve"> business in </w:t>
      </w:r>
      <w:r w:rsidR="004115F1">
        <w:rPr>
          <w:rFonts w:ascii="Times New Roman" w:eastAsia="Times New Roman" w:hAnsi="Times New Roman" w:cs="Times New Roman"/>
          <w:sz w:val="26"/>
          <w:szCs w:val="26"/>
        </w:rPr>
        <w:t>Germany. It</w:t>
      </w:r>
      <w:r>
        <w:rPr>
          <w:rFonts w:ascii="Times New Roman" w:eastAsia="Times New Roman" w:hAnsi="Times New Roman" w:cs="Times New Roman"/>
          <w:sz w:val="26"/>
          <w:szCs w:val="26"/>
        </w:rPr>
        <w:t xml:space="preserve"> also has won several prestigious awards by Organisations in the UK.</w:t>
      </w:r>
      <w:r w:rsidR="004115F1">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 xml:space="preserve">(Jefferson M, 2021) The major objective set by </w:t>
      </w:r>
      <w:r w:rsidR="006002BD">
        <w:rPr>
          <w:rFonts w:ascii="Times New Roman" w:eastAsia="Times New Roman" w:hAnsi="Times New Roman" w:cs="Times New Roman"/>
          <w:sz w:val="26"/>
          <w:szCs w:val="26"/>
        </w:rPr>
        <w:t>P</w:t>
      </w:r>
      <w:r>
        <w:rPr>
          <w:rFonts w:ascii="Times New Roman" w:eastAsia="Times New Roman" w:hAnsi="Times New Roman" w:cs="Times New Roman"/>
          <w:sz w:val="26"/>
          <w:szCs w:val="26"/>
        </w:rPr>
        <w:t>remier Inn are Core and innovate in UK market, Growth in Germany and enhance ability to invest and support in Growth (</w:t>
      </w:r>
      <w:r w:rsidR="00E36B76">
        <w:rPr>
          <w:rFonts w:ascii="Times New Roman" w:eastAsia="Times New Roman" w:hAnsi="Times New Roman" w:cs="Times New Roman"/>
          <w:sz w:val="26"/>
          <w:szCs w:val="26"/>
        </w:rPr>
        <w:t>P</w:t>
      </w:r>
      <w:r>
        <w:rPr>
          <w:rFonts w:ascii="Times New Roman" w:eastAsia="Times New Roman" w:hAnsi="Times New Roman" w:cs="Times New Roman"/>
          <w:sz w:val="26"/>
          <w:szCs w:val="26"/>
        </w:rPr>
        <w:t>remier Inn,</w:t>
      </w:r>
      <w:r w:rsidR="00E36B76">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2021)</w:t>
      </w:r>
    </w:p>
    <w:p w14:paraId="00000043" w14:textId="77777777" w:rsidR="00F44767" w:rsidRDefault="00F44767">
      <w:pPr>
        <w:jc w:val="both"/>
        <w:rPr>
          <w:rFonts w:ascii="Times New Roman" w:eastAsia="Times New Roman" w:hAnsi="Times New Roman" w:cs="Times New Roman"/>
          <w:b/>
          <w:color w:val="0000FF"/>
          <w:sz w:val="26"/>
          <w:szCs w:val="26"/>
        </w:rPr>
      </w:pPr>
    </w:p>
    <w:p w14:paraId="00000044" w14:textId="338ED355" w:rsidR="00F44767" w:rsidRDefault="00660269" w:rsidP="006002BD">
      <w:pPr>
        <w:jc w:val="both"/>
        <w:rPr>
          <w:rFonts w:ascii="Times New Roman" w:eastAsia="Times New Roman" w:hAnsi="Times New Roman" w:cs="Times New Roman"/>
          <w:color w:val="434343"/>
          <w:sz w:val="26"/>
          <w:szCs w:val="26"/>
          <w:highlight w:val="white"/>
        </w:rPr>
      </w:pPr>
      <w:r>
        <w:rPr>
          <w:rFonts w:ascii="Times New Roman" w:eastAsia="Times New Roman" w:hAnsi="Times New Roman" w:cs="Times New Roman"/>
          <w:color w:val="434343"/>
          <w:sz w:val="26"/>
          <w:szCs w:val="26"/>
          <w:highlight w:val="white"/>
        </w:rPr>
        <w:t xml:space="preserve">According to Kotler, “Marketing is the process through the companies produce value for customers and create </w:t>
      </w:r>
      <w:r w:rsidR="004115F1">
        <w:rPr>
          <w:rFonts w:ascii="Times New Roman" w:eastAsia="Times New Roman" w:hAnsi="Times New Roman" w:cs="Times New Roman"/>
          <w:color w:val="434343"/>
          <w:sz w:val="26"/>
          <w:szCs w:val="26"/>
          <w:highlight w:val="white"/>
        </w:rPr>
        <w:t>enhanced customer</w:t>
      </w:r>
      <w:r>
        <w:rPr>
          <w:rFonts w:ascii="Times New Roman" w:eastAsia="Times New Roman" w:hAnsi="Times New Roman" w:cs="Times New Roman"/>
          <w:color w:val="434343"/>
          <w:sz w:val="26"/>
          <w:szCs w:val="26"/>
          <w:highlight w:val="white"/>
        </w:rPr>
        <w:t xml:space="preserve"> relationships to attain value from their customers in return”</w:t>
      </w:r>
      <w:r w:rsidR="006002BD">
        <w:rPr>
          <w:rFonts w:ascii="Times New Roman" w:eastAsia="Times New Roman" w:hAnsi="Times New Roman" w:cs="Times New Roman"/>
          <w:color w:val="434343"/>
          <w:sz w:val="26"/>
          <w:szCs w:val="26"/>
          <w:highlight w:val="white"/>
        </w:rPr>
        <w:t>.</w:t>
      </w:r>
    </w:p>
    <w:p w14:paraId="00000045" w14:textId="2AC5488C" w:rsidR="00F44767" w:rsidRDefault="009E5A1D" w:rsidP="006002BD">
      <w:pPr>
        <w:jc w:val="both"/>
        <w:rPr>
          <w:rFonts w:ascii="Times New Roman" w:eastAsia="Times New Roman" w:hAnsi="Times New Roman" w:cs="Times New Roman"/>
          <w:color w:val="434343"/>
          <w:sz w:val="26"/>
          <w:szCs w:val="26"/>
          <w:shd w:val="clear" w:color="auto" w:fill="FCFCFC"/>
        </w:rPr>
      </w:pPr>
      <w:r>
        <w:rPr>
          <w:rFonts w:ascii="Times New Roman" w:eastAsia="Times New Roman" w:hAnsi="Times New Roman" w:cs="Times New Roman"/>
          <w:color w:val="434343"/>
          <w:sz w:val="26"/>
          <w:szCs w:val="26"/>
        </w:rPr>
        <w:t>A</w:t>
      </w:r>
      <w:r w:rsidR="00660269">
        <w:rPr>
          <w:rFonts w:ascii="Times New Roman" w:eastAsia="Times New Roman" w:hAnsi="Times New Roman" w:cs="Times New Roman"/>
          <w:color w:val="434343"/>
          <w:sz w:val="26"/>
          <w:szCs w:val="26"/>
        </w:rPr>
        <w:t xml:space="preserve">ccording to </w:t>
      </w:r>
      <w:r w:rsidR="00660269">
        <w:rPr>
          <w:rFonts w:ascii="Times New Roman" w:eastAsia="Times New Roman" w:hAnsi="Times New Roman" w:cs="Times New Roman"/>
          <w:color w:val="434343"/>
          <w:sz w:val="26"/>
          <w:szCs w:val="26"/>
          <w:shd w:val="clear" w:color="auto" w:fill="FCFCFC"/>
        </w:rPr>
        <w:t>Hilton</w:t>
      </w:r>
      <w:r>
        <w:rPr>
          <w:rFonts w:ascii="Times New Roman" w:eastAsia="Times New Roman" w:hAnsi="Times New Roman" w:cs="Times New Roman"/>
          <w:color w:val="434343"/>
          <w:sz w:val="26"/>
          <w:szCs w:val="26"/>
          <w:shd w:val="clear" w:color="auto" w:fill="FCFCFC"/>
        </w:rPr>
        <w:t>’s</w:t>
      </w:r>
      <w:r w:rsidR="00660269">
        <w:rPr>
          <w:rFonts w:ascii="Times New Roman" w:eastAsia="Times New Roman" w:hAnsi="Times New Roman" w:cs="Times New Roman"/>
          <w:color w:val="434343"/>
          <w:sz w:val="26"/>
          <w:szCs w:val="26"/>
          <w:shd w:val="clear" w:color="auto" w:fill="FCFCFC"/>
        </w:rPr>
        <w:t xml:space="preserve"> C</w:t>
      </w:r>
      <w:r w:rsidR="00BA256D">
        <w:rPr>
          <w:rFonts w:ascii="Times New Roman" w:eastAsia="Times New Roman" w:hAnsi="Times New Roman" w:cs="Times New Roman"/>
          <w:color w:val="434343"/>
          <w:sz w:val="26"/>
          <w:szCs w:val="26"/>
          <w:shd w:val="clear" w:color="auto" w:fill="FCFCFC"/>
        </w:rPr>
        <w:t>M</w:t>
      </w:r>
      <w:r w:rsidR="00660269">
        <w:rPr>
          <w:rFonts w:ascii="Times New Roman" w:eastAsia="Times New Roman" w:hAnsi="Times New Roman" w:cs="Times New Roman"/>
          <w:color w:val="434343"/>
          <w:sz w:val="26"/>
          <w:szCs w:val="26"/>
          <w:shd w:val="clear" w:color="auto" w:fill="FCFCFC"/>
        </w:rPr>
        <w:t xml:space="preserve">O </w:t>
      </w:r>
      <w:proofErr w:type="spellStart"/>
      <w:r w:rsidR="00660269">
        <w:rPr>
          <w:rFonts w:ascii="Times New Roman" w:eastAsia="Times New Roman" w:hAnsi="Times New Roman" w:cs="Times New Roman"/>
          <w:color w:val="434343"/>
          <w:sz w:val="26"/>
          <w:szCs w:val="26"/>
          <w:shd w:val="clear" w:color="auto" w:fill="FCFCFC"/>
        </w:rPr>
        <w:t>Kellyn</w:t>
      </w:r>
      <w:proofErr w:type="spellEnd"/>
      <w:r w:rsidR="00660269">
        <w:rPr>
          <w:rFonts w:ascii="Times New Roman" w:eastAsia="Times New Roman" w:hAnsi="Times New Roman" w:cs="Times New Roman"/>
          <w:color w:val="434343"/>
          <w:sz w:val="26"/>
          <w:szCs w:val="26"/>
          <w:shd w:val="clear" w:color="auto" w:fill="FCFCFC"/>
        </w:rPr>
        <w:t xml:space="preserve"> Smith Kenny to Forbes (202</w:t>
      </w:r>
      <w:r w:rsidR="006002BD">
        <w:rPr>
          <w:rFonts w:ascii="Times New Roman" w:eastAsia="Times New Roman" w:hAnsi="Times New Roman" w:cs="Times New Roman"/>
          <w:color w:val="434343"/>
          <w:sz w:val="26"/>
          <w:szCs w:val="26"/>
          <w:shd w:val="clear" w:color="auto" w:fill="FCFCFC"/>
        </w:rPr>
        <w:t>1</w:t>
      </w:r>
      <w:r w:rsidR="00660269">
        <w:rPr>
          <w:rFonts w:ascii="Times New Roman" w:eastAsia="Times New Roman" w:hAnsi="Times New Roman" w:cs="Times New Roman"/>
          <w:color w:val="434343"/>
          <w:sz w:val="26"/>
          <w:szCs w:val="26"/>
          <w:shd w:val="clear" w:color="auto" w:fill="FCFCFC"/>
        </w:rPr>
        <w:t xml:space="preserve">), </w:t>
      </w:r>
      <w:r w:rsidR="008706F7">
        <w:rPr>
          <w:rFonts w:ascii="Times New Roman" w:eastAsia="Times New Roman" w:hAnsi="Times New Roman" w:cs="Times New Roman"/>
          <w:color w:val="434343"/>
          <w:sz w:val="26"/>
          <w:szCs w:val="26"/>
          <w:shd w:val="clear" w:color="auto" w:fill="FCFCFC"/>
        </w:rPr>
        <w:t>Hilton’s</w:t>
      </w:r>
      <w:r w:rsidR="00660269">
        <w:rPr>
          <w:rFonts w:ascii="Times New Roman" w:eastAsia="Times New Roman" w:hAnsi="Times New Roman" w:cs="Times New Roman"/>
          <w:color w:val="434343"/>
          <w:sz w:val="26"/>
          <w:szCs w:val="26"/>
          <w:shd w:val="clear" w:color="auto" w:fill="FCFCFC"/>
        </w:rPr>
        <w:t xml:space="preserve"> marketing strategy is comprised of two approaches </w:t>
      </w:r>
      <w:r w:rsidR="006002BD">
        <w:rPr>
          <w:rFonts w:ascii="Times New Roman" w:eastAsia="Times New Roman" w:hAnsi="Times New Roman" w:cs="Times New Roman"/>
          <w:color w:val="434343"/>
          <w:sz w:val="26"/>
          <w:szCs w:val="26"/>
          <w:shd w:val="clear" w:color="auto" w:fill="FCFCFC"/>
        </w:rPr>
        <w:t>i</w:t>
      </w:r>
      <w:r w:rsidR="00660269">
        <w:rPr>
          <w:rFonts w:ascii="Times New Roman" w:eastAsia="Times New Roman" w:hAnsi="Times New Roman" w:cs="Times New Roman"/>
          <w:color w:val="434343"/>
          <w:sz w:val="26"/>
          <w:szCs w:val="26"/>
          <w:shd w:val="clear" w:color="auto" w:fill="FCFCFC"/>
        </w:rPr>
        <w:t>ndividual brand marketing strategy and enterprise marketing strategy</w:t>
      </w:r>
      <w:r w:rsidR="006002BD">
        <w:rPr>
          <w:rFonts w:ascii="Times New Roman" w:eastAsia="Times New Roman" w:hAnsi="Times New Roman" w:cs="Times New Roman"/>
          <w:color w:val="434343"/>
          <w:sz w:val="26"/>
          <w:szCs w:val="26"/>
          <w:shd w:val="clear" w:color="auto" w:fill="FCFCFC"/>
        </w:rPr>
        <w:t xml:space="preserve">. </w:t>
      </w:r>
      <w:r w:rsidR="00660269">
        <w:rPr>
          <w:rFonts w:ascii="Times New Roman" w:eastAsia="Times New Roman" w:hAnsi="Times New Roman" w:cs="Times New Roman"/>
          <w:color w:val="434343"/>
          <w:sz w:val="26"/>
          <w:szCs w:val="26"/>
          <w:shd w:val="clear" w:color="auto" w:fill="FCFCFC"/>
        </w:rPr>
        <w:t>While enterprise marketing strategy targets the world</w:t>
      </w:r>
      <w:r w:rsidR="006002BD">
        <w:rPr>
          <w:rFonts w:ascii="Times New Roman" w:eastAsia="Times New Roman" w:hAnsi="Times New Roman" w:cs="Times New Roman"/>
          <w:color w:val="434343"/>
          <w:sz w:val="26"/>
          <w:szCs w:val="26"/>
          <w:shd w:val="clear" w:color="auto" w:fill="FCFCFC"/>
        </w:rPr>
        <w:t>-</w:t>
      </w:r>
      <w:r w:rsidR="00660269">
        <w:rPr>
          <w:rFonts w:ascii="Times New Roman" w:eastAsia="Times New Roman" w:hAnsi="Times New Roman" w:cs="Times New Roman"/>
          <w:color w:val="434343"/>
          <w:sz w:val="26"/>
          <w:szCs w:val="26"/>
          <w:shd w:val="clear" w:color="auto" w:fill="FCFCFC"/>
        </w:rPr>
        <w:t xml:space="preserve">wide customers </w:t>
      </w:r>
      <w:r w:rsidR="006002BD">
        <w:rPr>
          <w:rFonts w:ascii="Times New Roman" w:eastAsia="Times New Roman" w:hAnsi="Times New Roman" w:cs="Times New Roman"/>
          <w:color w:val="434343"/>
          <w:sz w:val="26"/>
          <w:szCs w:val="26"/>
          <w:shd w:val="clear" w:color="auto" w:fill="FCFCFC"/>
        </w:rPr>
        <w:t>at</w:t>
      </w:r>
      <w:r w:rsidR="00660269">
        <w:rPr>
          <w:rFonts w:ascii="Times New Roman" w:eastAsia="Times New Roman" w:hAnsi="Times New Roman" w:cs="Times New Roman"/>
          <w:color w:val="434343"/>
          <w:sz w:val="26"/>
          <w:szCs w:val="26"/>
          <w:shd w:val="clear" w:color="auto" w:fill="FCFCFC"/>
        </w:rPr>
        <w:t xml:space="preserve"> the same time, the brand campaigning specifically targets for individual brand promotions and the process go hand in hand to achieve the corporate objectives of the company.</w:t>
      </w:r>
      <w:r w:rsidR="006002BD">
        <w:rPr>
          <w:rFonts w:ascii="Times New Roman" w:eastAsia="Times New Roman" w:hAnsi="Times New Roman" w:cs="Times New Roman"/>
          <w:color w:val="434343"/>
          <w:sz w:val="26"/>
          <w:szCs w:val="26"/>
          <w:shd w:val="clear" w:color="auto" w:fill="FCFCFC"/>
        </w:rPr>
        <w:t xml:space="preserve"> </w:t>
      </w:r>
      <w:r w:rsidR="00A63EA3">
        <w:rPr>
          <w:rFonts w:ascii="Times New Roman" w:eastAsia="Times New Roman" w:hAnsi="Times New Roman" w:cs="Times New Roman"/>
          <w:color w:val="434343"/>
          <w:sz w:val="26"/>
          <w:szCs w:val="26"/>
          <w:shd w:val="clear" w:color="auto" w:fill="FCFCFC"/>
        </w:rPr>
        <w:t xml:space="preserve">Successful brand architecture, strong consumer design targets, intelligent brand positioning are the keys of Hilton’s successful marketing strategy. </w:t>
      </w:r>
      <w:r w:rsidR="00660269">
        <w:rPr>
          <w:rFonts w:ascii="Times New Roman" w:eastAsia="Times New Roman" w:hAnsi="Times New Roman" w:cs="Times New Roman"/>
          <w:color w:val="434343"/>
          <w:sz w:val="26"/>
          <w:szCs w:val="26"/>
          <w:shd w:val="clear" w:color="auto" w:fill="FCFCFC"/>
        </w:rPr>
        <w:t>(Hilton,</w:t>
      </w:r>
      <w:r w:rsidR="006002BD">
        <w:rPr>
          <w:rFonts w:ascii="Times New Roman" w:eastAsia="Times New Roman" w:hAnsi="Times New Roman" w:cs="Times New Roman"/>
          <w:color w:val="434343"/>
          <w:sz w:val="26"/>
          <w:szCs w:val="26"/>
          <w:shd w:val="clear" w:color="auto" w:fill="FCFCFC"/>
        </w:rPr>
        <w:t xml:space="preserve"> </w:t>
      </w:r>
      <w:r w:rsidR="00660269">
        <w:rPr>
          <w:rFonts w:ascii="Times New Roman" w:eastAsia="Times New Roman" w:hAnsi="Times New Roman" w:cs="Times New Roman"/>
          <w:color w:val="434343"/>
          <w:sz w:val="26"/>
          <w:szCs w:val="26"/>
          <w:shd w:val="clear" w:color="auto" w:fill="FCFCFC"/>
        </w:rPr>
        <w:t>2021)</w:t>
      </w:r>
    </w:p>
    <w:p w14:paraId="6DEF51A4" w14:textId="77777777" w:rsidR="00BF22B7" w:rsidRDefault="006002BD">
      <w:pPr>
        <w:jc w:val="both"/>
        <w:rPr>
          <w:rFonts w:ascii="Times New Roman" w:eastAsia="Times New Roman" w:hAnsi="Times New Roman" w:cs="Times New Roman"/>
          <w:color w:val="3C3C3C"/>
          <w:sz w:val="26"/>
          <w:szCs w:val="26"/>
          <w:shd w:val="clear" w:color="auto" w:fill="FCFCFC"/>
        </w:rPr>
      </w:pPr>
      <w:r>
        <w:rPr>
          <w:rFonts w:ascii="Times New Roman" w:eastAsia="Times New Roman" w:hAnsi="Times New Roman" w:cs="Times New Roman"/>
          <w:color w:val="434343"/>
          <w:sz w:val="26"/>
          <w:szCs w:val="26"/>
          <w:shd w:val="clear" w:color="auto" w:fill="FCFCFC"/>
        </w:rPr>
        <w:t>Meanwhile,</w:t>
      </w:r>
      <w:r w:rsidR="00660269">
        <w:rPr>
          <w:rFonts w:ascii="Times New Roman" w:eastAsia="Times New Roman" w:hAnsi="Times New Roman" w:cs="Times New Roman"/>
          <w:color w:val="434343"/>
          <w:sz w:val="26"/>
          <w:szCs w:val="26"/>
          <w:shd w:val="clear" w:color="auto" w:fill="FCFCFC"/>
        </w:rPr>
        <w:t xml:space="preserve"> </w:t>
      </w:r>
      <w:r>
        <w:rPr>
          <w:rFonts w:ascii="Times New Roman" w:eastAsia="Times New Roman" w:hAnsi="Times New Roman" w:cs="Times New Roman"/>
          <w:color w:val="434343"/>
          <w:sz w:val="26"/>
          <w:szCs w:val="26"/>
          <w:shd w:val="clear" w:color="auto" w:fill="FCFCFC"/>
        </w:rPr>
        <w:t>P</w:t>
      </w:r>
      <w:r w:rsidR="00660269">
        <w:rPr>
          <w:rFonts w:ascii="Times New Roman" w:eastAsia="Times New Roman" w:hAnsi="Times New Roman" w:cs="Times New Roman"/>
          <w:color w:val="434343"/>
          <w:sz w:val="26"/>
          <w:szCs w:val="26"/>
          <w:shd w:val="clear" w:color="auto" w:fill="FCFCFC"/>
        </w:rPr>
        <w:t>remier Inn, it is the direct distribution model which enables them to create direct relationships with the customers which helped them to earn strong market share in the UK.</w:t>
      </w:r>
      <w:r w:rsidR="00660269">
        <w:rPr>
          <w:rFonts w:ascii="Times New Roman" w:eastAsia="Times New Roman" w:hAnsi="Times New Roman" w:cs="Times New Roman"/>
          <w:color w:val="3C3C3C"/>
          <w:sz w:val="26"/>
          <w:szCs w:val="26"/>
          <w:shd w:val="clear" w:color="auto" w:fill="FCFCFC"/>
        </w:rPr>
        <w:t xml:space="preserve"> According to CEO Alison </w:t>
      </w:r>
      <w:proofErr w:type="spellStart"/>
      <w:r w:rsidR="00660269">
        <w:rPr>
          <w:rFonts w:ascii="Times New Roman" w:eastAsia="Times New Roman" w:hAnsi="Times New Roman" w:cs="Times New Roman"/>
          <w:color w:val="3C3C3C"/>
          <w:sz w:val="26"/>
          <w:szCs w:val="26"/>
          <w:shd w:val="clear" w:color="auto" w:fill="FCFCFC"/>
        </w:rPr>
        <w:t>Brit</w:t>
      </w:r>
      <w:r w:rsidR="00DC6821">
        <w:rPr>
          <w:rFonts w:ascii="Times New Roman" w:eastAsia="Times New Roman" w:hAnsi="Times New Roman" w:cs="Times New Roman"/>
          <w:color w:val="3C3C3C"/>
          <w:sz w:val="26"/>
          <w:szCs w:val="26"/>
          <w:shd w:val="clear" w:color="auto" w:fill="FCFCFC"/>
        </w:rPr>
        <w:t>t</w:t>
      </w:r>
      <w:r w:rsidR="00660269">
        <w:rPr>
          <w:rFonts w:ascii="Times New Roman" w:eastAsia="Times New Roman" w:hAnsi="Times New Roman" w:cs="Times New Roman"/>
          <w:color w:val="3C3C3C"/>
          <w:sz w:val="26"/>
          <w:szCs w:val="26"/>
          <w:shd w:val="clear" w:color="auto" w:fill="FCFCFC"/>
        </w:rPr>
        <w:t>ain</w:t>
      </w:r>
      <w:proofErr w:type="spellEnd"/>
      <w:r w:rsidR="00660269">
        <w:rPr>
          <w:rFonts w:ascii="Times New Roman" w:eastAsia="Times New Roman" w:hAnsi="Times New Roman" w:cs="Times New Roman"/>
          <w:color w:val="3C3C3C"/>
          <w:sz w:val="26"/>
          <w:szCs w:val="26"/>
          <w:shd w:val="clear" w:color="auto" w:fill="FCFCFC"/>
        </w:rPr>
        <w:t xml:space="preserve">, </w:t>
      </w:r>
      <w:r>
        <w:rPr>
          <w:rFonts w:ascii="Times New Roman" w:eastAsia="Times New Roman" w:hAnsi="Times New Roman" w:cs="Times New Roman"/>
          <w:color w:val="3C3C3C"/>
          <w:sz w:val="26"/>
          <w:szCs w:val="26"/>
          <w:shd w:val="clear" w:color="auto" w:fill="FCFCFC"/>
        </w:rPr>
        <w:t>P</w:t>
      </w:r>
      <w:r w:rsidR="00660269">
        <w:rPr>
          <w:rFonts w:ascii="Times New Roman" w:eastAsia="Times New Roman" w:hAnsi="Times New Roman" w:cs="Times New Roman"/>
          <w:color w:val="3C3C3C"/>
          <w:sz w:val="26"/>
          <w:szCs w:val="26"/>
          <w:shd w:val="clear" w:color="auto" w:fill="FCFCFC"/>
        </w:rPr>
        <w:t>remier Inn is expecting a significant bounce back in leisure demand and</w:t>
      </w:r>
      <w:r w:rsidR="005D76A7">
        <w:rPr>
          <w:rFonts w:ascii="Times New Roman" w:eastAsia="Times New Roman" w:hAnsi="Times New Roman" w:cs="Times New Roman"/>
          <w:color w:val="3C3C3C"/>
          <w:sz w:val="26"/>
          <w:szCs w:val="26"/>
          <w:shd w:val="clear" w:color="auto" w:fill="FCFCFC"/>
        </w:rPr>
        <w:t xml:space="preserve"> </w:t>
      </w:r>
      <w:r w:rsidR="00660269">
        <w:rPr>
          <w:rFonts w:ascii="Times New Roman" w:eastAsia="Times New Roman" w:hAnsi="Times New Roman" w:cs="Times New Roman"/>
          <w:color w:val="3C3C3C"/>
          <w:sz w:val="26"/>
          <w:szCs w:val="26"/>
          <w:shd w:val="clear" w:color="auto" w:fill="FCFCFC"/>
        </w:rPr>
        <w:t>expects to invest around £350</w:t>
      </w:r>
      <w:r w:rsidR="00A63EA3">
        <w:rPr>
          <w:rFonts w:ascii="Times New Roman" w:eastAsia="Times New Roman" w:hAnsi="Times New Roman" w:cs="Times New Roman"/>
          <w:color w:val="3C3C3C"/>
          <w:sz w:val="26"/>
          <w:szCs w:val="26"/>
          <w:shd w:val="clear" w:color="auto" w:fill="FCFCFC"/>
        </w:rPr>
        <w:t xml:space="preserve"> </w:t>
      </w:r>
      <w:proofErr w:type="spellStart"/>
      <w:r w:rsidR="00660269">
        <w:rPr>
          <w:rFonts w:ascii="Times New Roman" w:eastAsia="Times New Roman" w:hAnsi="Times New Roman" w:cs="Times New Roman"/>
          <w:color w:val="3C3C3C"/>
          <w:sz w:val="26"/>
          <w:szCs w:val="26"/>
          <w:shd w:val="clear" w:color="auto" w:fill="FCFCFC"/>
        </w:rPr>
        <w:t>m</w:t>
      </w:r>
      <w:r w:rsidR="00A63EA3">
        <w:rPr>
          <w:rFonts w:ascii="Times New Roman" w:eastAsia="Times New Roman" w:hAnsi="Times New Roman" w:cs="Times New Roman"/>
          <w:color w:val="3C3C3C"/>
          <w:sz w:val="26"/>
          <w:szCs w:val="26"/>
          <w:shd w:val="clear" w:color="auto" w:fill="FCFCFC"/>
        </w:rPr>
        <w:t>illions</w:t>
      </w:r>
      <w:proofErr w:type="spellEnd"/>
      <w:r w:rsidR="00660269">
        <w:rPr>
          <w:rFonts w:ascii="Times New Roman" w:eastAsia="Times New Roman" w:hAnsi="Times New Roman" w:cs="Times New Roman"/>
          <w:color w:val="3C3C3C"/>
          <w:sz w:val="26"/>
          <w:szCs w:val="26"/>
          <w:shd w:val="clear" w:color="auto" w:fill="FCFCFC"/>
        </w:rPr>
        <w:t xml:space="preserve"> of capital</w:t>
      </w:r>
      <w:r w:rsidR="00BF22B7">
        <w:rPr>
          <w:rFonts w:ascii="Times New Roman" w:eastAsia="Times New Roman" w:hAnsi="Times New Roman" w:cs="Times New Roman"/>
          <w:color w:val="3C3C3C"/>
          <w:sz w:val="26"/>
          <w:szCs w:val="26"/>
          <w:shd w:val="clear" w:color="auto" w:fill="FCFCFC"/>
        </w:rPr>
        <w:t xml:space="preserve"> </w:t>
      </w:r>
      <w:r w:rsidR="00660269">
        <w:rPr>
          <w:rFonts w:ascii="Times New Roman" w:eastAsia="Times New Roman" w:hAnsi="Times New Roman" w:cs="Times New Roman"/>
          <w:color w:val="3C3C3C"/>
          <w:sz w:val="26"/>
          <w:szCs w:val="26"/>
          <w:shd w:val="clear" w:color="auto" w:fill="FCFCFC"/>
        </w:rPr>
        <w:t>in commercial activities and room refurbishments (Financial Times,</w:t>
      </w:r>
      <w:r w:rsidR="006A21D3">
        <w:rPr>
          <w:rFonts w:ascii="Times New Roman" w:eastAsia="Times New Roman" w:hAnsi="Times New Roman" w:cs="Times New Roman"/>
          <w:color w:val="3C3C3C"/>
          <w:sz w:val="26"/>
          <w:szCs w:val="26"/>
          <w:shd w:val="clear" w:color="auto" w:fill="FCFCFC"/>
        </w:rPr>
        <w:t xml:space="preserve"> </w:t>
      </w:r>
      <w:r w:rsidR="00660269">
        <w:rPr>
          <w:rFonts w:ascii="Times New Roman" w:eastAsia="Times New Roman" w:hAnsi="Times New Roman" w:cs="Times New Roman"/>
          <w:color w:val="3C3C3C"/>
          <w:sz w:val="26"/>
          <w:szCs w:val="26"/>
          <w:shd w:val="clear" w:color="auto" w:fill="FCFCFC"/>
        </w:rPr>
        <w:t xml:space="preserve">2020). </w:t>
      </w:r>
    </w:p>
    <w:p w14:paraId="20FBC878" w14:textId="2C60EDFC" w:rsidR="00BF22B7" w:rsidRDefault="00660269">
      <w:pPr>
        <w:jc w:val="both"/>
        <w:rPr>
          <w:rFonts w:ascii="Times New Roman" w:eastAsia="Times New Roman" w:hAnsi="Times New Roman" w:cs="Times New Roman"/>
          <w:color w:val="434343"/>
          <w:sz w:val="26"/>
          <w:szCs w:val="26"/>
          <w:shd w:val="clear" w:color="auto" w:fill="FCFCFC"/>
        </w:rPr>
      </w:pPr>
      <w:r>
        <w:rPr>
          <w:rFonts w:ascii="Times New Roman" w:eastAsia="Times New Roman" w:hAnsi="Times New Roman" w:cs="Times New Roman"/>
          <w:color w:val="3C3C3C"/>
          <w:sz w:val="26"/>
          <w:szCs w:val="26"/>
          <w:shd w:val="clear" w:color="auto" w:fill="FCFCFC"/>
        </w:rPr>
        <w:t xml:space="preserve">Since digital marketing is the need of the hour both are investing in effective digital marketing via exclusive websites and apps with </w:t>
      </w:r>
      <w:r w:rsidR="00BF22B7">
        <w:rPr>
          <w:rFonts w:ascii="Times New Roman" w:eastAsia="Times New Roman" w:hAnsi="Times New Roman" w:cs="Times New Roman"/>
          <w:color w:val="3C3C3C"/>
          <w:sz w:val="26"/>
          <w:szCs w:val="26"/>
          <w:shd w:val="clear" w:color="auto" w:fill="FCFCFC"/>
        </w:rPr>
        <w:t>significantly improved</w:t>
      </w:r>
      <w:r>
        <w:rPr>
          <w:rFonts w:ascii="Times New Roman" w:eastAsia="Times New Roman" w:hAnsi="Times New Roman" w:cs="Times New Roman"/>
          <w:color w:val="3C3C3C"/>
          <w:sz w:val="26"/>
          <w:szCs w:val="26"/>
          <w:shd w:val="clear" w:color="auto" w:fill="FCFCFC"/>
        </w:rPr>
        <w:t xml:space="preserve"> user experience</w:t>
      </w:r>
      <w:r w:rsidR="005D76A7">
        <w:rPr>
          <w:rFonts w:ascii="Times New Roman" w:eastAsia="Times New Roman" w:hAnsi="Times New Roman" w:cs="Times New Roman"/>
          <w:color w:val="3C3C3C"/>
          <w:sz w:val="26"/>
          <w:szCs w:val="26"/>
          <w:shd w:val="clear" w:color="auto" w:fill="FCFCFC"/>
        </w:rPr>
        <w:t xml:space="preserve"> </w:t>
      </w:r>
      <w:r w:rsidR="00BF22B7">
        <w:rPr>
          <w:rFonts w:ascii="Times New Roman" w:eastAsia="Times New Roman" w:hAnsi="Times New Roman" w:cs="Times New Roman"/>
          <w:color w:val="434343"/>
          <w:sz w:val="26"/>
          <w:szCs w:val="26"/>
          <w:shd w:val="clear" w:color="auto" w:fill="FCFCFC"/>
        </w:rPr>
        <w:t>Hilton targets</w:t>
      </w:r>
      <w:r>
        <w:rPr>
          <w:rFonts w:ascii="Times New Roman" w:eastAsia="Times New Roman" w:hAnsi="Times New Roman" w:cs="Times New Roman"/>
          <w:color w:val="434343"/>
          <w:sz w:val="26"/>
          <w:szCs w:val="26"/>
          <w:shd w:val="clear" w:color="auto" w:fill="FCFCFC"/>
        </w:rPr>
        <w:t xml:space="preserve"> only </w:t>
      </w:r>
      <w:r w:rsidR="00106928">
        <w:rPr>
          <w:rFonts w:ascii="Times New Roman" w:eastAsia="Times New Roman" w:hAnsi="Times New Roman" w:cs="Times New Roman"/>
          <w:color w:val="434343"/>
          <w:sz w:val="26"/>
          <w:szCs w:val="26"/>
          <w:shd w:val="clear" w:color="auto" w:fill="FCFCFC"/>
        </w:rPr>
        <w:t>upper-class</w:t>
      </w:r>
      <w:r>
        <w:rPr>
          <w:rFonts w:ascii="Times New Roman" w:eastAsia="Times New Roman" w:hAnsi="Times New Roman" w:cs="Times New Roman"/>
          <w:color w:val="434343"/>
          <w:sz w:val="26"/>
          <w:szCs w:val="26"/>
          <w:shd w:val="clear" w:color="auto" w:fill="FCFCFC"/>
        </w:rPr>
        <w:t xml:space="preserve"> segment customers by </w:t>
      </w:r>
      <w:r w:rsidR="008706F7">
        <w:rPr>
          <w:rFonts w:ascii="Times New Roman" w:eastAsia="Times New Roman" w:hAnsi="Times New Roman" w:cs="Times New Roman"/>
          <w:color w:val="434343"/>
          <w:sz w:val="26"/>
          <w:szCs w:val="26"/>
          <w:shd w:val="clear" w:color="auto" w:fill="FCFCFC"/>
        </w:rPr>
        <w:t>following</w:t>
      </w:r>
      <w:r>
        <w:rPr>
          <w:rFonts w:ascii="Times New Roman" w:eastAsia="Times New Roman" w:hAnsi="Times New Roman" w:cs="Times New Roman"/>
          <w:color w:val="434343"/>
          <w:sz w:val="26"/>
          <w:szCs w:val="26"/>
          <w:shd w:val="clear" w:color="auto" w:fill="FCFCFC"/>
        </w:rPr>
        <w:t xml:space="preserve"> a premium pricing </w:t>
      </w:r>
      <w:r w:rsidR="008706F7">
        <w:rPr>
          <w:rFonts w:ascii="Times New Roman" w:eastAsia="Times New Roman" w:hAnsi="Times New Roman" w:cs="Times New Roman"/>
          <w:color w:val="434343"/>
          <w:sz w:val="26"/>
          <w:szCs w:val="26"/>
          <w:shd w:val="clear" w:color="auto" w:fill="FCFCFC"/>
        </w:rPr>
        <w:t>strategy</w:t>
      </w:r>
      <w:r w:rsidR="00BF22B7">
        <w:rPr>
          <w:rFonts w:ascii="Times New Roman" w:eastAsia="Times New Roman" w:hAnsi="Times New Roman" w:cs="Times New Roman"/>
          <w:color w:val="434343"/>
          <w:sz w:val="26"/>
          <w:szCs w:val="26"/>
          <w:shd w:val="clear" w:color="auto" w:fill="FCFCFC"/>
        </w:rPr>
        <w:t>.</w:t>
      </w:r>
    </w:p>
    <w:p w14:paraId="2903EE8F" w14:textId="31CAE4CC" w:rsidR="005D76A7" w:rsidRDefault="008706F7">
      <w:pPr>
        <w:jc w:val="both"/>
        <w:rPr>
          <w:rFonts w:ascii="Times New Roman" w:eastAsia="Times New Roman" w:hAnsi="Times New Roman" w:cs="Times New Roman"/>
          <w:sz w:val="26"/>
          <w:szCs w:val="26"/>
        </w:rPr>
      </w:pPr>
      <w:r>
        <w:rPr>
          <w:rFonts w:ascii="Times New Roman" w:eastAsia="Times New Roman" w:hAnsi="Times New Roman" w:cs="Times New Roman"/>
          <w:color w:val="434343"/>
          <w:sz w:val="26"/>
          <w:szCs w:val="26"/>
          <w:shd w:val="clear" w:color="auto" w:fill="FCFCFC"/>
        </w:rPr>
        <w:t>While</w:t>
      </w:r>
      <w:r w:rsidR="00660269">
        <w:rPr>
          <w:rFonts w:ascii="Times New Roman" w:eastAsia="Times New Roman" w:hAnsi="Times New Roman" w:cs="Times New Roman"/>
          <w:color w:val="434343"/>
          <w:sz w:val="26"/>
          <w:szCs w:val="26"/>
          <w:shd w:val="clear" w:color="auto" w:fill="FCFCFC"/>
        </w:rPr>
        <w:t xml:space="preserve"> Premier Inn’s pricing is low compared to luxury </w:t>
      </w:r>
      <w:r w:rsidR="00106928">
        <w:rPr>
          <w:rFonts w:ascii="Times New Roman" w:eastAsia="Times New Roman" w:hAnsi="Times New Roman" w:cs="Times New Roman"/>
          <w:color w:val="434343"/>
          <w:sz w:val="26"/>
          <w:szCs w:val="26"/>
          <w:shd w:val="clear" w:color="auto" w:fill="FCFCFC"/>
        </w:rPr>
        <w:t>hotels but</w:t>
      </w:r>
      <w:r w:rsidR="00660269">
        <w:rPr>
          <w:rFonts w:ascii="Times New Roman" w:eastAsia="Times New Roman" w:hAnsi="Times New Roman" w:cs="Times New Roman"/>
          <w:color w:val="434343"/>
          <w:sz w:val="26"/>
          <w:szCs w:val="26"/>
          <w:shd w:val="clear" w:color="auto" w:fill="FCFCFC"/>
        </w:rPr>
        <w:t xml:space="preserve"> remains higher compared to its competitor budget friendly hotels and therefore offers a </w:t>
      </w:r>
      <w:r w:rsidR="00487052">
        <w:rPr>
          <w:rFonts w:ascii="Times New Roman" w:eastAsia="Times New Roman" w:hAnsi="Times New Roman" w:cs="Times New Roman"/>
          <w:color w:val="434343"/>
          <w:sz w:val="26"/>
          <w:szCs w:val="26"/>
          <w:shd w:val="clear" w:color="auto" w:fill="FCFCFC"/>
        </w:rPr>
        <w:t>better-quality</w:t>
      </w:r>
      <w:r w:rsidR="00660269">
        <w:rPr>
          <w:rFonts w:ascii="Times New Roman" w:eastAsia="Times New Roman" w:hAnsi="Times New Roman" w:cs="Times New Roman"/>
          <w:color w:val="434343"/>
          <w:sz w:val="26"/>
          <w:szCs w:val="26"/>
          <w:shd w:val="clear" w:color="auto" w:fill="FCFCFC"/>
        </w:rPr>
        <w:t xml:space="preserve"> service in the budget friendly segment.</w:t>
      </w:r>
      <w:r w:rsidR="00106928">
        <w:rPr>
          <w:rFonts w:ascii="Times New Roman" w:eastAsia="Times New Roman" w:hAnsi="Times New Roman" w:cs="Times New Roman"/>
          <w:color w:val="434343"/>
          <w:sz w:val="26"/>
          <w:szCs w:val="26"/>
          <w:shd w:val="clear" w:color="auto" w:fill="FCFCFC"/>
        </w:rPr>
        <w:t xml:space="preserve"> </w:t>
      </w:r>
      <w:proofErr w:type="gramStart"/>
      <w:r w:rsidR="00660269">
        <w:rPr>
          <w:rFonts w:ascii="Times New Roman" w:eastAsia="Times New Roman" w:hAnsi="Times New Roman" w:cs="Times New Roman"/>
          <w:color w:val="434343"/>
          <w:sz w:val="26"/>
          <w:szCs w:val="26"/>
          <w:shd w:val="clear" w:color="auto" w:fill="FCFCFC"/>
        </w:rPr>
        <w:t>(</w:t>
      </w:r>
      <w:proofErr w:type="gramEnd"/>
      <w:r w:rsidR="00660269">
        <w:rPr>
          <w:rFonts w:ascii="Times New Roman" w:eastAsia="Times New Roman" w:hAnsi="Times New Roman" w:cs="Times New Roman"/>
          <w:sz w:val="26"/>
          <w:szCs w:val="26"/>
        </w:rPr>
        <w:t>Whitbread PLC. 2021)</w:t>
      </w:r>
    </w:p>
    <w:p w14:paraId="0000004A" w14:textId="1143852C" w:rsidR="00F44767" w:rsidRDefault="00660269">
      <w:pPr>
        <w:jc w:val="both"/>
        <w:rPr>
          <w:rFonts w:ascii="Times New Roman" w:eastAsia="Times New Roman" w:hAnsi="Times New Roman" w:cs="Times New Roman"/>
          <w:color w:val="434343"/>
          <w:sz w:val="26"/>
          <w:szCs w:val="26"/>
          <w:shd w:val="clear" w:color="auto" w:fill="FCFCFC"/>
        </w:rPr>
      </w:pPr>
      <w:r>
        <w:rPr>
          <w:rFonts w:ascii="Times New Roman" w:eastAsia="Times New Roman" w:hAnsi="Times New Roman" w:cs="Times New Roman"/>
          <w:color w:val="434343"/>
          <w:sz w:val="26"/>
          <w:szCs w:val="26"/>
          <w:shd w:val="clear" w:color="auto" w:fill="FCFCFC"/>
        </w:rPr>
        <w:t xml:space="preserve">Both </w:t>
      </w:r>
      <w:r w:rsidR="005D76A7">
        <w:rPr>
          <w:rFonts w:ascii="Times New Roman" w:eastAsia="Times New Roman" w:hAnsi="Times New Roman" w:cs="Times New Roman"/>
          <w:color w:val="434343"/>
          <w:sz w:val="26"/>
          <w:szCs w:val="26"/>
          <w:shd w:val="clear" w:color="auto" w:fill="FCFCFC"/>
        </w:rPr>
        <w:t>follow high</w:t>
      </w:r>
      <w:r>
        <w:rPr>
          <w:rFonts w:ascii="Times New Roman" w:eastAsia="Times New Roman" w:hAnsi="Times New Roman" w:cs="Times New Roman"/>
          <w:color w:val="434343"/>
          <w:sz w:val="26"/>
          <w:szCs w:val="26"/>
          <w:shd w:val="clear" w:color="auto" w:fill="FCFCFC"/>
        </w:rPr>
        <w:t xml:space="preserve"> end promotion using exclusively designed </w:t>
      </w:r>
      <w:r w:rsidR="005D76A7">
        <w:rPr>
          <w:rFonts w:ascii="Times New Roman" w:eastAsia="Times New Roman" w:hAnsi="Times New Roman" w:cs="Times New Roman"/>
          <w:color w:val="434343"/>
          <w:sz w:val="26"/>
          <w:szCs w:val="26"/>
          <w:shd w:val="clear" w:color="auto" w:fill="FCFCFC"/>
        </w:rPr>
        <w:t>h</w:t>
      </w:r>
      <w:r>
        <w:rPr>
          <w:rFonts w:ascii="Times New Roman" w:eastAsia="Times New Roman" w:hAnsi="Times New Roman" w:cs="Times New Roman"/>
          <w:color w:val="434343"/>
          <w:sz w:val="26"/>
          <w:szCs w:val="26"/>
          <w:shd w:val="clear" w:color="auto" w:fill="FCFCFC"/>
        </w:rPr>
        <w:t>igh-performance brand websites and apps and social media marketing</w:t>
      </w:r>
      <w:r w:rsidR="005D76A7">
        <w:rPr>
          <w:rFonts w:ascii="Times New Roman" w:eastAsia="Times New Roman" w:hAnsi="Times New Roman" w:cs="Times New Roman"/>
          <w:color w:val="434343"/>
          <w:sz w:val="26"/>
          <w:szCs w:val="26"/>
          <w:shd w:val="clear" w:color="auto" w:fill="FCFCFC"/>
        </w:rPr>
        <w:t>.</w:t>
      </w:r>
      <w:r>
        <w:rPr>
          <w:rFonts w:ascii="Times New Roman" w:eastAsia="Times New Roman" w:hAnsi="Times New Roman" w:cs="Times New Roman"/>
          <w:color w:val="434343"/>
          <w:sz w:val="26"/>
          <w:szCs w:val="26"/>
          <w:shd w:val="clear" w:color="auto" w:fill="FCFCFC"/>
        </w:rPr>
        <w:t xml:space="preserve"> </w:t>
      </w:r>
      <w:r w:rsidRPr="00351F34">
        <w:rPr>
          <w:rFonts w:ascii="Times New Roman" w:eastAsia="Times New Roman" w:hAnsi="Times New Roman" w:cs="Times New Roman"/>
          <w:color w:val="434343"/>
          <w:sz w:val="26"/>
          <w:szCs w:val="26"/>
          <w:shd w:val="clear" w:color="auto" w:fill="FCFCFC"/>
        </w:rPr>
        <w:t xml:space="preserve">For Hilton it is one of </w:t>
      </w:r>
      <w:r w:rsidR="00487052" w:rsidRPr="00351F34">
        <w:rPr>
          <w:rFonts w:ascii="Times New Roman" w:eastAsia="Times New Roman" w:hAnsi="Times New Roman" w:cs="Times New Roman"/>
          <w:color w:val="434343"/>
          <w:sz w:val="26"/>
          <w:szCs w:val="26"/>
          <w:shd w:val="clear" w:color="auto" w:fill="FCFCFC"/>
        </w:rPr>
        <w:t>the highest</w:t>
      </w:r>
      <w:r w:rsidRPr="00351F34">
        <w:rPr>
          <w:rFonts w:ascii="Times New Roman" w:eastAsia="Times New Roman" w:hAnsi="Times New Roman" w:cs="Times New Roman"/>
          <w:color w:val="434343"/>
          <w:sz w:val="26"/>
          <w:szCs w:val="26"/>
          <w:shd w:val="clear" w:color="auto" w:fill="FCFCFC"/>
        </w:rPr>
        <w:t xml:space="preserve">-rated, most-visited mobile applications with integrated demand </w:t>
      </w:r>
      <w:r w:rsidR="008706F7" w:rsidRPr="00351F34">
        <w:rPr>
          <w:rFonts w:ascii="Times New Roman" w:eastAsia="Times New Roman" w:hAnsi="Times New Roman" w:cs="Times New Roman"/>
          <w:color w:val="434343"/>
          <w:sz w:val="26"/>
          <w:szCs w:val="26"/>
          <w:shd w:val="clear" w:color="auto" w:fill="FCFCFC"/>
        </w:rPr>
        <w:t>generation, social</w:t>
      </w:r>
      <w:r w:rsidRPr="00351F34">
        <w:rPr>
          <w:rFonts w:ascii="Times New Roman" w:eastAsia="Times New Roman" w:hAnsi="Times New Roman" w:cs="Times New Roman"/>
          <w:color w:val="434343"/>
          <w:sz w:val="26"/>
          <w:szCs w:val="26"/>
          <w:shd w:val="clear" w:color="auto" w:fill="FCFCFC"/>
        </w:rPr>
        <w:t xml:space="preserve"> media marketing lead by a Global eCommerce team. (Hilton ,2021</w:t>
      </w:r>
      <w:r w:rsidR="008706F7" w:rsidRPr="00351F34">
        <w:rPr>
          <w:rFonts w:ascii="Times New Roman" w:eastAsia="Times New Roman" w:hAnsi="Times New Roman" w:cs="Times New Roman"/>
          <w:color w:val="434343"/>
          <w:sz w:val="26"/>
          <w:szCs w:val="26"/>
          <w:shd w:val="clear" w:color="auto" w:fill="FCFCFC"/>
        </w:rPr>
        <w:t>),</w:t>
      </w:r>
      <w:r w:rsidR="008706F7">
        <w:rPr>
          <w:rFonts w:ascii="Times New Roman" w:eastAsia="Times New Roman" w:hAnsi="Times New Roman" w:cs="Times New Roman"/>
          <w:color w:val="434343"/>
          <w:sz w:val="26"/>
          <w:szCs w:val="26"/>
          <w:shd w:val="clear" w:color="auto" w:fill="FCFCFC"/>
        </w:rPr>
        <w:t xml:space="preserve"> (Premier</w:t>
      </w:r>
      <w:r>
        <w:rPr>
          <w:rFonts w:ascii="Times New Roman" w:eastAsia="Times New Roman" w:hAnsi="Times New Roman" w:cs="Times New Roman"/>
          <w:color w:val="434343"/>
          <w:sz w:val="26"/>
          <w:szCs w:val="26"/>
          <w:shd w:val="clear" w:color="auto" w:fill="FCFCFC"/>
        </w:rPr>
        <w:t xml:space="preserve"> Inn,2021)</w:t>
      </w:r>
    </w:p>
    <w:p w14:paraId="6658B21D" w14:textId="77777777" w:rsidR="00CF0DF8" w:rsidRPr="00CF0DF8" w:rsidRDefault="00CF0DF8">
      <w:pPr>
        <w:jc w:val="both"/>
        <w:rPr>
          <w:rFonts w:ascii="Times New Roman" w:eastAsia="Times New Roman" w:hAnsi="Times New Roman" w:cs="Times New Roman"/>
          <w:color w:val="4A86E8"/>
          <w:sz w:val="26"/>
          <w:szCs w:val="26"/>
          <w:shd w:val="clear" w:color="auto" w:fill="FCFCFC"/>
        </w:rPr>
      </w:pPr>
    </w:p>
    <w:p w14:paraId="167DD1FE" w14:textId="77777777" w:rsidR="00CF0DF8" w:rsidRDefault="00660269" w:rsidP="00CF0DF8">
      <w:pPr>
        <w:jc w:val="both"/>
        <w:rPr>
          <w:rFonts w:ascii="Times New Roman" w:eastAsia="Times New Roman" w:hAnsi="Times New Roman" w:cs="Times New Roman"/>
          <w:color w:val="434343"/>
          <w:sz w:val="26"/>
          <w:szCs w:val="26"/>
        </w:rPr>
      </w:pPr>
      <w:r>
        <w:rPr>
          <w:rFonts w:ascii="Times New Roman" w:eastAsia="Times New Roman" w:hAnsi="Times New Roman" w:cs="Times New Roman"/>
          <w:color w:val="434343"/>
          <w:sz w:val="26"/>
          <w:szCs w:val="26"/>
        </w:rPr>
        <w:t xml:space="preserve">Hilton had earned top spot in the Global Industry leader on the DOW Jones sustainability Indices in 2020 and its </w:t>
      </w:r>
      <w:r w:rsidR="0059578E">
        <w:rPr>
          <w:rFonts w:ascii="Times New Roman" w:eastAsia="Times New Roman" w:hAnsi="Times New Roman" w:cs="Times New Roman"/>
          <w:color w:val="434343"/>
          <w:sz w:val="26"/>
          <w:szCs w:val="26"/>
        </w:rPr>
        <w:t>Clean</w:t>
      </w:r>
      <w:r w:rsidR="008744F7">
        <w:rPr>
          <w:rFonts w:ascii="Times New Roman" w:eastAsia="Times New Roman" w:hAnsi="Times New Roman" w:cs="Times New Roman"/>
          <w:color w:val="434343"/>
          <w:sz w:val="26"/>
          <w:szCs w:val="26"/>
        </w:rPr>
        <w:t xml:space="preserve"> </w:t>
      </w:r>
      <w:r w:rsidR="0059578E">
        <w:rPr>
          <w:rFonts w:ascii="Times New Roman" w:eastAsia="Times New Roman" w:hAnsi="Times New Roman" w:cs="Times New Roman"/>
          <w:color w:val="434343"/>
          <w:sz w:val="26"/>
          <w:szCs w:val="26"/>
        </w:rPr>
        <w:t>Stay cleanliness</w:t>
      </w:r>
      <w:r>
        <w:rPr>
          <w:rFonts w:ascii="Times New Roman" w:eastAsia="Times New Roman" w:hAnsi="Times New Roman" w:cs="Times New Roman"/>
          <w:color w:val="434343"/>
          <w:sz w:val="26"/>
          <w:szCs w:val="26"/>
        </w:rPr>
        <w:t xml:space="preserve"> standard is considered standard practice for </w:t>
      </w:r>
      <w:r w:rsidR="00AE7FAF">
        <w:rPr>
          <w:rFonts w:ascii="Times New Roman" w:eastAsia="Times New Roman" w:hAnsi="Times New Roman" w:cs="Times New Roman"/>
          <w:color w:val="434343"/>
          <w:sz w:val="26"/>
          <w:szCs w:val="26"/>
        </w:rPr>
        <w:t>hotels</w:t>
      </w:r>
      <w:r>
        <w:rPr>
          <w:rFonts w:ascii="Times New Roman" w:eastAsia="Times New Roman" w:hAnsi="Times New Roman" w:cs="Times New Roman"/>
          <w:color w:val="434343"/>
          <w:sz w:val="26"/>
          <w:szCs w:val="26"/>
        </w:rPr>
        <w:t xml:space="preserve"> worldwide. The Hilton </w:t>
      </w:r>
      <w:proofErr w:type="spellStart"/>
      <w:r>
        <w:rPr>
          <w:rFonts w:ascii="Times New Roman" w:eastAsia="Times New Roman" w:hAnsi="Times New Roman" w:cs="Times New Roman"/>
          <w:color w:val="434343"/>
          <w:sz w:val="26"/>
          <w:szCs w:val="26"/>
        </w:rPr>
        <w:t>Honors</w:t>
      </w:r>
      <w:proofErr w:type="spellEnd"/>
      <w:r>
        <w:rPr>
          <w:rFonts w:ascii="Times New Roman" w:eastAsia="Times New Roman" w:hAnsi="Times New Roman" w:cs="Times New Roman"/>
          <w:color w:val="434343"/>
          <w:sz w:val="26"/>
          <w:szCs w:val="26"/>
        </w:rPr>
        <w:t xml:space="preserve"> program which offers points to avail offers exclusive customer </w:t>
      </w:r>
      <w:r w:rsidR="0059578E">
        <w:rPr>
          <w:rFonts w:ascii="Times New Roman" w:eastAsia="Times New Roman" w:hAnsi="Times New Roman" w:cs="Times New Roman"/>
          <w:color w:val="434343"/>
          <w:sz w:val="26"/>
          <w:szCs w:val="26"/>
        </w:rPr>
        <w:t>experience for</w:t>
      </w:r>
      <w:r>
        <w:rPr>
          <w:rFonts w:ascii="Times New Roman" w:eastAsia="Times New Roman" w:hAnsi="Times New Roman" w:cs="Times New Roman"/>
          <w:color w:val="434343"/>
          <w:sz w:val="26"/>
          <w:szCs w:val="26"/>
        </w:rPr>
        <w:t xml:space="preserve"> Hilton </w:t>
      </w:r>
      <w:r w:rsidR="00AE7FAF">
        <w:rPr>
          <w:rFonts w:ascii="Times New Roman" w:eastAsia="Times New Roman" w:hAnsi="Times New Roman" w:cs="Times New Roman"/>
          <w:color w:val="434343"/>
          <w:sz w:val="26"/>
          <w:szCs w:val="26"/>
        </w:rPr>
        <w:t>customers worldwide</w:t>
      </w:r>
      <w:r>
        <w:rPr>
          <w:rFonts w:ascii="Times New Roman" w:eastAsia="Times New Roman" w:hAnsi="Times New Roman" w:cs="Times New Roman"/>
          <w:color w:val="434343"/>
          <w:sz w:val="26"/>
          <w:szCs w:val="26"/>
        </w:rPr>
        <w:t xml:space="preserve">. Hilton </w:t>
      </w:r>
      <w:proofErr w:type="spellStart"/>
      <w:r>
        <w:rPr>
          <w:rFonts w:ascii="Times New Roman" w:eastAsia="Times New Roman" w:hAnsi="Times New Roman" w:cs="Times New Roman"/>
          <w:color w:val="434343"/>
          <w:sz w:val="26"/>
          <w:szCs w:val="26"/>
        </w:rPr>
        <w:t>Honors</w:t>
      </w:r>
      <w:proofErr w:type="spellEnd"/>
      <w:r>
        <w:rPr>
          <w:rFonts w:ascii="Times New Roman" w:eastAsia="Times New Roman" w:hAnsi="Times New Roman" w:cs="Times New Roman"/>
          <w:color w:val="434343"/>
          <w:sz w:val="26"/>
          <w:szCs w:val="26"/>
        </w:rPr>
        <w:t xml:space="preserve"> app enables direct room </w:t>
      </w:r>
      <w:r w:rsidR="00AE7FAF">
        <w:rPr>
          <w:rFonts w:ascii="Times New Roman" w:eastAsia="Times New Roman" w:hAnsi="Times New Roman" w:cs="Times New Roman"/>
          <w:color w:val="434343"/>
          <w:sz w:val="26"/>
          <w:szCs w:val="26"/>
        </w:rPr>
        <w:t>booking,</w:t>
      </w:r>
      <w:r>
        <w:rPr>
          <w:rFonts w:ascii="Times New Roman" w:eastAsia="Times New Roman" w:hAnsi="Times New Roman" w:cs="Times New Roman"/>
          <w:color w:val="434343"/>
          <w:sz w:val="26"/>
          <w:szCs w:val="26"/>
        </w:rPr>
        <w:t xml:space="preserve"> digital key checks in and check </w:t>
      </w:r>
      <w:proofErr w:type="gramStart"/>
      <w:r>
        <w:rPr>
          <w:rFonts w:ascii="Times New Roman" w:eastAsia="Times New Roman" w:hAnsi="Times New Roman" w:cs="Times New Roman"/>
          <w:color w:val="434343"/>
          <w:sz w:val="26"/>
          <w:szCs w:val="26"/>
        </w:rPr>
        <w:t>out ,</w:t>
      </w:r>
      <w:proofErr w:type="gramEnd"/>
      <w:r>
        <w:rPr>
          <w:rFonts w:ascii="Times New Roman" w:eastAsia="Times New Roman" w:hAnsi="Times New Roman" w:cs="Times New Roman"/>
          <w:color w:val="434343"/>
          <w:sz w:val="26"/>
          <w:szCs w:val="26"/>
        </w:rPr>
        <w:t xml:space="preserve"> room selection </w:t>
      </w:r>
      <w:r w:rsidR="008706F7">
        <w:rPr>
          <w:rFonts w:ascii="Times New Roman" w:eastAsia="Times New Roman" w:hAnsi="Times New Roman" w:cs="Times New Roman"/>
          <w:color w:val="434343"/>
          <w:sz w:val="26"/>
          <w:szCs w:val="26"/>
        </w:rPr>
        <w:t>etc. Hilton</w:t>
      </w:r>
      <w:r>
        <w:rPr>
          <w:rFonts w:ascii="Times New Roman" w:eastAsia="Times New Roman" w:hAnsi="Times New Roman" w:cs="Times New Roman"/>
          <w:color w:val="434343"/>
          <w:sz w:val="26"/>
          <w:szCs w:val="26"/>
        </w:rPr>
        <w:t xml:space="preserve"> plans to reduce its waste by 50% by 2030 by introducing waste reduction </w:t>
      </w:r>
      <w:r w:rsidR="008706F7">
        <w:rPr>
          <w:rFonts w:ascii="Times New Roman" w:eastAsia="Times New Roman" w:hAnsi="Times New Roman" w:cs="Times New Roman"/>
          <w:color w:val="434343"/>
          <w:sz w:val="26"/>
          <w:szCs w:val="26"/>
        </w:rPr>
        <w:t>strategy</w:t>
      </w:r>
      <w:r>
        <w:rPr>
          <w:rFonts w:ascii="Times New Roman" w:eastAsia="Times New Roman" w:hAnsi="Times New Roman" w:cs="Times New Roman"/>
          <w:color w:val="434343"/>
          <w:sz w:val="26"/>
          <w:szCs w:val="26"/>
        </w:rPr>
        <w:t xml:space="preserve"> of decreasing the hotel waste and diverting landfill waste through donation, composing and </w:t>
      </w:r>
      <w:r w:rsidR="0059578E">
        <w:rPr>
          <w:rFonts w:ascii="Times New Roman" w:eastAsia="Times New Roman" w:hAnsi="Times New Roman" w:cs="Times New Roman"/>
          <w:color w:val="434343"/>
          <w:sz w:val="26"/>
          <w:szCs w:val="26"/>
        </w:rPr>
        <w:t>recycling (</w:t>
      </w:r>
      <w:r>
        <w:rPr>
          <w:rFonts w:ascii="Times New Roman" w:eastAsia="Times New Roman" w:hAnsi="Times New Roman" w:cs="Times New Roman"/>
          <w:color w:val="434343"/>
          <w:sz w:val="26"/>
          <w:szCs w:val="26"/>
        </w:rPr>
        <w:t>Hilton ,2021</w:t>
      </w:r>
      <w:r w:rsidR="0059578E">
        <w:rPr>
          <w:rFonts w:ascii="Times New Roman" w:eastAsia="Times New Roman" w:hAnsi="Times New Roman" w:cs="Times New Roman"/>
          <w:color w:val="434343"/>
          <w:sz w:val="26"/>
          <w:szCs w:val="26"/>
        </w:rPr>
        <w:t xml:space="preserve">). </w:t>
      </w:r>
    </w:p>
    <w:p w14:paraId="78ECCEBF" w14:textId="77777777" w:rsidR="00CF0DF8" w:rsidRDefault="00AE7FAF" w:rsidP="00CF0DF8">
      <w:pPr>
        <w:jc w:val="both"/>
        <w:rPr>
          <w:rFonts w:ascii="Times New Roman" w:eastAsia="Times New Roman" w:hAnsi="Times New Roman" w:cs="Times New Roman"/>
          <w:color w:val="434343"/>
          <w:sz w:val="26"/>
          <w:szCs w:val="26"/>
        </w:rPr>
      </w:pPr>
      <w:r>
        <w:rPr>
          <w:rFonts w:ascii="Times New Roman" w:eastAsia="Times New Roman" w:hAnsi="Times New Roman" w:cs="Times New Roman"/>
          <w:color w:val="434343"/>
          <w:sz w:val="26"/>
          <w:szCs w:val="26"/>
        </w:rPr>
        <w:t xml:space="preserve">As a comparison, </w:t>
      </w:r>
      <w:r w:rsidR="0059578E">
        <w:rPr>
          <w:rFonts w:ascii="Times New Roman" w:eastAsia="Times New Roman" w:hAnsi="Times New Roman" w:cs="Times New Roman"/>
          <w:color w:val="434343"/>
          <w:sz w:val="26"/>
          <w:szCs w:val="26"/>
        </w:rPr>
        <w:t>Premier</w:t>
      </w:r>
      <w:r w:rsidR="00660269">
        <w:rPr>
          <w:rFonts w:ascii="Times New Roman" w:eastAsia="Times New Roman" w:hAnsi="Times New Roman" w:cs="Times New Roman"/>
          <w:color w:val="434343"/>
          <w:sz w:val="26"/>
          <w:szCs w:val="26"/>
        </w:rPr>
        <w:t xml:space="preserve"> Inn is also highly focused on </w:t>
      </w:r>
      <w:r w:rsidR="0059578E">
        <w:rPr>
          <w:rFonts w:ascii="Times New Roman" w:eastAsia="Times New Roman" w:hAnsi="Times New Roman" w:cs="Times New Roman"/>
          <w:color w:val="434343"/>
          <w:sz w:val="26"/>
          <w:szCs w:val="26"/>
        </w:rPr>
        <w:t>avoiding food</w:t>
      </w:r>
      <w:r w:rsidR="00660269">
        <w:rPr>
          <w:rFonts w:ascii="Times New Roman" w:eastAsia="Times New Roman" w:hAnsi="Times New Roman" w:cs="Times New Roman"/>
          <w:color w:val="434343"/>
          <w:sz w:val="26"/>
          <w:szCs w:val="26"/>
        </w:rPr>
        <w:t xml:space="preserve"> wastage and has </w:t>
      </w:r>
      <w:r w:rsidR="00660269">
        <w:rPr>
          <w:rFonts w:ascii="Times New Roman" w:eastAsia="Times New Roman" w:hAnsi="Times New Roman" w:cs="Times New Roman"/>
          <w:color w:val="434343"/>
          <w:sz w:val="26"/>
          <w:szCs w:val="26"/>
          <w:highlight w:val="white"/>
        </w:rPr>
        <w:t>donated over half a million meals worth of surplus food to charity in 2020. (</w:t>
      </w:r>
      <w:r w:rsidR="0059578E">
        <w:rPr>
          <w:rFonts w:ascii="Times New Roman" w:eastAsia="Times New Roman" w:hAnsi="Times New Roman" w:cs="Times New Roman"/>
          <w:color w:val="434343"/>
          <w:sz w:val="26"/>
          <w:szCs w:val="26"/>
          <w:highlight w:val="white"/>
        </w:rPr>
        <w:t>Premier</w:t>
      </w:r>
      <w:r w:rsidR="00660269">
        <w:rPr>
          <w:rFonts w:ascii="Times New Roman" w:eastAsia="Times New Roman" w:hAnsi="Times New Roman" w:cs="Times New Roman"/>
          <w:color w:val="434343"/>
          <w:sz w:val="26"/>
          <w:szCs w:val="26"/>
          <w:highlight w:val="white"/>
        </w:rPr>
        <w:t xml:space="preserve"> Inn,2021) </w:t>
      </w:r>
      <w:proofErr w:type="gramStart"/>
      <w:r w:rsidR="00660269">
        <w:rPr>
          <w:rFonts w:ascii="Times New Roman" w:eastAsia="Times New Roman" w:hAnsi="Times New Roman" w:cs="Times New Roman"/>
          <w:color w:val="434343"/>
          <w:sz w:val="26"/>
          <w:szCs w:val="26"/>
          <w:highlight w:val="white"/>
        </w:rPr>
        <w:t>and also</w:t>
      </w:r>
      <w:proofErr w:type="gramEnd"/>
      <w:r w:rsidR="00660269">
        <w:rPr>
          <w:rFonts w:ascii="Times New Roman" w:eastAsia="Times New Roman" w:hAnsi="Times New Roman" w:cs="Times New Roman"/>
          <w:color w:val="434343"/>
          <w:sz w:val="26"/>
          <w:szCs w:val="26"/>
          <w:highlight w:val="white"/>
        </w:rPr>
        <w:t xml:space="preserve"> in partnership </w:t>
      </w:r>
      <w:r w:rsidR="0059578E">
        <w:rPr>
          <w:rFonts w:ascii="Times New Roman" w:eastAsia="Times New Roman" w:hAnsi="Times New Roman" w:cs="Times New Roman"/>
          <w:color w:val="434343"/>
          <w:sz w:val="26"/>
          <w:szCs w:val="26"/>
          <w:highlight w:val="white"/>
        </w:rPr>
        <w:t>with Fare</w:t>
      </w:r>
      <w:r w:rsidR="008744F7">
        <w:rPr>
          <w:rFonts w:ascii="Times New Roman" w:eastAsia="Times New Roman" w:hAnsi="Times New Roman" w:cs="Times New Roman"/>
          <w:color w:val="434343"/>
          <w:sz w:val="26"/>
          <w:szCs w:val="26"/>
          <w:highlight w:val="white"/>
        </w:rPr>
        <w:t xml:space="preserve"> </w:t>
      </w:r>
      <w:r w:rsidR="0059578E">
        <w:rPr>
          <w:rFonts w:ascii="Times New Roman" w:eastAsia="Times New Roman" w:hAnsi="Times New Roman" w:cs="Times New Roman"/>
          <w:color w:val="434343"/>
          <w:sz w:val="26"/>
          <w:szCs w:val="26"/>
          <w:highlight w:val="white"/>
        </w:rPr>
        <w:t>Share</w:t>
      </w:r>
      <w:r w:rsidR="00660269">
        <w:rPr>
          <w:rFonts w:ascii="Times New Roman" w:eastAsia="Times New Roman" w:hAnsi="Times New Roman" w:cs="Times New Roman"/>
          <w:color w:val="434343"/>
          <w:sz w:val="26"/>
          <w:szCs w:val="26"/>
          <w:highlight w:val="white"/>
        </w:rPr>
        <w:t xml:space="preserve"> and The Real Junk Food </w:t>
      </w:r>
      <w:r w:rsidR="0059578E">
        <w:rPr>
          <w:rFonts w:ascii="Times New Roman" w:eastAsia="Times New Roman" w:hAnsi="Times New Roman" w:cs="Times New Roman"/>
          <w:color w:val="434343"/>
          <w:sz w:val="26"/>
          <w:szCs w:val="26"/>
          <w:highlight w:val="white"/>
        </w:rPr>
        <w:t>Project (</w:t>
      </w:r>
      <w:r w:rsidR="00660269">
        <w:rPr>
          <w:rFonts w:ascii="Times New Roman" w:eastAsia="Times New Roman" w:hAnsi="Times New Roman" w:cs="Times New Roman"/>
          <w:color w:val="434343"/>
          <w:sz w:val="26"/>
          <w:szCs w:val="26"/>
          <w:highlight w:val="white"/>
        </w:rPr>
        <w:t xml:space="preserve">TRJFP), </w:t>
      </w:r>
      <w:r w:rsidR="008744F7">
        <w:rPr>
          <w:rFonts w:ascii="Times New Roman" w:eastAsia="Times New Roman" w:hAnsi="Times New Roman" w:cs="Times New Roman"/>
          <w:color w:val="434343"/>
          <w:sz w:val="26"/>
          <w:szCs w:val="26"/>
          <w:highlight w:val="white"/>
        </w:rPr>
        <w:t>P</w:t>
      </w:r>
      <w:r w:rsidR="00660269">
        <w:rPr>
          <w:rFonts w:ascii="Times New Roman" w:eastAsia="Times New Roman" w:hAnsi="Times New Roman" w:cs="Times New Roman"/>
          <w:color w:val="434343"/>
          <w:sz w:val="26"/>
          <w:szCs w:val="26"/>
          <w:highlight w:val="white"/>
        </w:rPr>
        <w:t>remier Inn has offered 3.35000 tonnes of food donated to the needy.</w:t>
      </w:r>
      <w:r w:rsidR="00660269">
        <w:rPr>
          <w:rFonts w:ascii="Times New Roman" w:eastAsia="Times New Roman" w:hAnsi="Times New Roman" w:cs="Times New Roman"/>
          <w:color w:val="434343"/>
          <w:sz w:val="26"/>
          <w:szCs w:val="26"/>
        </w:rPr>
        <w:t xml:space="preserve">  Hilton is also reducing 50% water usage intensity by using water stewardship pilots</w:t>
      </w:r>
      <w:r w:rsidR="00CF0DF8">
        <w:rPr>
          <w:rFonts w:ascii="Times New Roman" w:eastAsia="Times New Roman" w:hAnsi="Times New Roman" w:cs="Times New Roman"/>
          <w:color w:val="434343"/>
          <w:sz w:val="26"/>
          <w:szCs w:val="26"/>
        </w:rPr>
        <w:t>.</w:t>
      </w:r>
    </w:p>
    <w:p w14:paraId="00997460" w14:textId="77777777" w:rsidR="00CF0DF8" w:rsidRDefault="00CF0DF8" w:rsidP="00CF0DF8">
      <w:pPr>
        <w:jc w:val="both"/>
        <w:rPr>
          <w:rFonts w:ascii="Times New Roman" w:eastAsia="Times New Roman" w:hAnsi="Times New Roman" w:cs="Times New Roman"/>
          <w:color w:val="434343"/>
          <w:sz w:val="26"/>
          <w:szCs w:val="26"/>
        </w:rPr>
      </w:pPr>
      <w:r>
        <w:rPr>
          <w:rFonts w:ascii="Times New Roman" w:eastAsia="Times New Roman" w:hAnsi="Times New Roman" w:cs="Times New Roman"/>
          <w:color w:val="434343"/>
          <w:sz w:val="26"/>
          <w:szCs w:val="26"/>
        </w:rPr>
        <w:t xml:space="preserve">Premier Inn is committed to reduce the single use plastic and has become the first UK hotel to offer free water bottle refills in 3000 sites. (Premier Inn,2021) </w:t>
      </w:r>
    </w:p>
    <w:p w14:paraId="0000004B" w14:textId="4512E2F4" w:rsidR="00F44767" w:rsidRPr="00CF0DF8" w:rsidRDefault="00660269" w:rsidP="00CF0DF8">
      <w:pPr>
        <w:jc w:val="both"/>
        <w:rPr>
          <w:rFonts w:ascii="Times New Roman" w:eastAsia="Times New Roman" w:hAnsi="Times New Roman" w:cs="Times New Roman"/>
          <w:color w:val="434343"/>
          <w:sz w:val="26"/>
          <w:szCs w:val="26"/>
        </w:rPr>
      </w:pPr>
      <w:r>
        <w:rPr>
          <w:rFonts w:ascii="Times New Roman" w:eastAsia="Times New Roman" w:hAnsi="Times New Roman" w:cs="Times New Roman"/>
          <w:color w:val="434343"/>
          <w:sz w:val="26"/>
          <w:szCs w:val="26"/>
        </w:rPr>
        <w:t xml:space="preserve">Both Premier Inn and Hilton </w:t>
      </w:r>
      <w:r w:rsidR="0059578E">
        <w:rPr>
          <w:rFonts w:ascii="Times New Roman" w:eastAsia="Times New Roman" w:hAnsi="Times New Roman" w:cs="Times New Roman"/>
          <w:color w:val="434343"/>
          <w:sz w:val="26"/>
          <w:szCs w:val="26"/>
        </w:rPr>
        <w:t>are committed</w:t>
      </w:r>
      <w:r>
        <w:rPr>
          <w:rFonts w:ascii="Times New Roman" w:eastAsia="Times New Roman" w:hAnsi="Times New Roman" w:cs="Times New Roman"/>
          <w:color w:val="434343"/>
          <w:sz w:val="26"/>
          <w:szCs w:val="26"/>
        </w:rPr>
        <w:t xml:space="preserve"> to responsible sourcing goods </w:t>
      </w:r>
      <w:r w:rsidR="0059578E">
        <w:rPr>
          <w:rFonts w:ascii="Times New Roman" w:eastAsia="Times New Roman" w:hAnsi="Times New Roman" w:cs="Times New Roman"/>
          <w:color w:val="434343"/>
          <w:sz w:val="26"/>
          <w:szCs w:val="26"/>
        </w:rPr>
        <w:t>(cotton</w:t>
      </w:r>
      <w:r>
        <w:rPr>
          <w:rFonts w:ascii="Times New Roman" w:eastAsia="Times New Roman" w:hAnsi="Times New Roman" w:cs="Times New Roman"/>
          <w:color w:val="434343"/>
          <w:sz w:val="26"/>
          <w:szCs w:val="26"/>
        </w:rPr>
        <w:t xml:space="preserve">, </w:t>
      </w:r>
      <w:r w:rsidR="0059578E">
        <w:rPr>
          <w:rFonts w:ascii="Times New Roman" w:eastAsia="Times New Roman" w:hAnsi="Times New Roman" w:cs="Times New Roman"/>
          <w:color w:val="434343"/>
          <w:sz w:val="26"/>
          <w:szCs w:val="26"/>
        </w:rPr>
        <w:t>poultry,</w:t>
      </w:r>
      <w:r>
        <w:rPr>
          <w:rFonts w:ascii="Times New Roman" w:eastAsia="Times New Roman" w:hAnsi="Times New Roman" w:cs="Times New Roman"/>
          <w:color w:val="434343"/>
          <w:sz w:val="26"/>
          <w:szCs w:val="26"/>
        </w:rPr>
        <w:t xml:space="preserve"> </w:t>
      </w:r>
      <w:r w:rsidR="0059578E">
        <w:rPr>
          <w:rFonts w:ascii="Times New Roman" w:eastAsia="Times New Roman" w:hAnsi="Times New Roman" w:cs="Times New Roman"/>
          <w:color w:val="434343"/>
          <w:sz w:val="26"/>
          <w:szCs w:val="26"/>
        </w:rPr>
        <w:t>meat,</w:t>
      </w:r>
      <w:r>
        <w:rPr>
          <w:rFonts w:ascii="Times New Roman" w:eastAsia="Times New Roman" w:hAnsi="Times New Roman" w:cs="Times New Roman"/>
          <w:color w:val="434343"/>
          <w:sz w:val="26"/>
          <w:szCs w:val="26"/>
        </w:rPr>
        <w:t xml:space="preserve"> </w:t>
      </w:r>
      <w:r w:rsidR="0059578E">
        <w:rPr>
          <w:rFonts w:ascii="Times New Roman" w:eastAsia="Times New Roman" w:hAnsi="Times New Roman" w:cs="Times New Roman"/>
          <w:color w:val="434343"/>
          <w:sz w:val="26"/>
          <w:szCs w:val="26"/>
        </w:rPr>
        <w:t>seafood,</w:t>
      </w:r>
      <w:r>
        <w:rPr>
          <w:rFonts w:ascii="Times New Roman" w:eastAsia="Times New Roman" w:hAnsi="Times New Roman" w:cs="Times New Roman"/>
          <w:color w:val="434343"/>
          <w:sz w:val="26"/>
          <w:szCs w:val="26"/>
        </w:rPr>
        <w:t xml:space="preserve"> produce </w:t>
      </w:r>
      <w:r w:rsidR="0059578E">
        <w:rPr>
          <w:rFonts w:ascii="Times New Roman" w:eastAsia="Times New Roman" w:hAnsi="Times New Roman" w:cs="Times New Roman"/>
          <w:color w:val="434343"/>
          <w:sz w:val="26"/>
          <w:szCs w:val="26"/>
        </w:rPr>
        <w:t>etc in</w:t>
      </w:r>
      <w:r>
        <w:rPr>
          <w:rFonts w:ascii="Times New Roman" w:eastAsia="Times New Roman" w:hAnsi="Times New Roman" w:cs="Times New Roman"/>
          <w:color w:val="434343"/>
          <w:sz w:val="26"/>
          <w:szCs w:val="26"/>
        </w:rPr>
        <w:t xml:space="preserve"> collaboration with suppliers in economic and social impacts it may </w:t>
      </w:r>
      <w:r w:rsidR="008744F7">
        <w:rPr>
          <w:rFonts w:ascii="Times New Roman" w:eastAsia="Times New Roman" w:hAnsi="Times New Roman" w:cs="Times New Roman"/>
          <w:color w:val="434343"/>
          <w:sz w:val="26"/>
          <w:szCs w:val="26"/>
        </w:rPr>
        <w:t>cause,</w:t>
      </w:r>
      <w:r>
        <w:rPr>
          <w:rFonts w:ascii="Times New Roman" w:eastAsia="Times New Roman" w:hAnsi="Times New Roman" w:cs="Times New Roman"/>
          <w:color w:val="434343"/>
          <w:sz w:val="26"/>
          <w:szCs w:val="26"/>
        </w:rPr>
        <w:t xml:space="preserve"> and all </w:t>
      </w:r>
      <w:r w:rsidR="008744F7">
        <w:rPr>
          <w:rFonts w:ascii="Times New Roman" w:eastAsia="Times New Roman" w:hAnsi="Times New Roman" w:cs="Times New Roman"/>
          <w:color w:val="434343"/>
          <w:sz w:val="26"/>
          <w:szCs w:val="26"/>
        </w:rPr>
        <w:t>P</w:t>
      </w:r>
      <w:r>
        <w:rPr>
          <w:rFonts w:ascii="Times New Roman" w:eastAsia="Times New Roman" w:hAnsi="Times New Roman" w:cs="Times New Roman"/>
          <w:color w:val="434343"/>
          <w:sz w:val="26"/>
          <w:szCs w:val="26"/>
        </w:rPr>
        <w:t xml:space="preserve">remier Inn hotels are working on 100% renewable </w:t>
      </w:r>
      <w:r w:rsidR="0059578E">
        <w:rPr>
          <w:rFonts w:ascii="Times New Roman" w:eastAsia="Times New Roman" w:hAnsi="Times New Roman" w:cs="Times New Roman"/>
          <w:color w:val="434343"/>
          <w:sz w:val="26"/>
          <w:szCs w:val="26"/>
        </w:rPr>
        <w:t>energy. They</w:t>
      </w:r>
      <w:r>
        <w:rPr>
          <w:rFonts w:ascii="Times New Roman" w:eastAsia="Times New Roman" w:hAnsi="Times New Roman" w:cs="Times New Roman"/>
          <w:color w:val="434343"/>
          <w:sz w:val="26"/>
          <w:szCs w:val="26"/>
        </w:rPr>
        <w:t xml:space="preserve"> recycle all their </w:t>
      </w:r>
      <w:r w:rsidR="0059578E">
        <w:rPr>
          <w:rFonts w:ascii="Times New Roman" w:eastAsia="Times New Roman" w:hAnsi="Times New Roman" w:cs="Times New Roman"/>
          <w:color w:val="434343"/>
          <w:sz w:val="26"/>
          <w:szCs w:val="26"/>
        </w:rPr>
        <w:t>beds,</w:t>
      </w:r>
      <w:r>
        <w:rPr>
          <w:rFonts w:ascii="Times New Roman" w:eastAsia="Times New Roman" w:hAnsi="Times New Roman" w:cs="Times New Roman"/>
          <w:color w:val="434343"/>
          <w:sz w:val="26"/>
          <w:szCs w:val="26"/>
        </w:rPr>
        <w:t xml:space="preserve"> </w:t>
      </w:r>
      <w:r w:rsidR="008744F7">
        <w:rPr>
          <w:rFonts w:ascii="Times New Roman" w:eastAsia="Times New Roman" w:hAnsi="Times New Roman" w:cs="Times New Roman"/>
          <w:color w:val="434343"/>
          <w:sz w:val="26"/>
          <w:szCs w:val="26"/>
        </w:rPr>
        <w:t>d</w:t>
      </w:r>
      <w:r>
        <w:rPr>
          <w:rFonts w:ascii="Times New Roman" w:eastAsia="Times New Roman" w:hAnsi="Times New Roman" w:cs="Times New Roman"/>
          <w:color w:val="434343"/>
          <w:sz w:val="26"/>
          <w:szCs w:val="26"/>
        </w:rPr>
        <w:t xml:space="preserve">uvets and pillows. </w:t>
      </w:r>
      <w:r w:rsidRPr="00E737E8">
        <w:rPr>
          <w:rFonts w:ascii="Times New Roman" w:eastAsia="Times New Roman" w:hAnsi="Times New Roman" w:cs="Times New Roman"/>
          <w:color w:val="434343"/>
          <w:sz w:val="26"/>
          <w:szCs w:val="26"/>
        </w:rPr>
        <w:t xml:space="preserve">Both Hilton and Premier Inn are giving opportunities for their </w:t>
      </w:r>
      <w:r w:rsidR="0059578E" w:rsidRPr="00E737E8">
        <w:rPr>
          <w:rFonts w:ascii="Times New Roman" w:eastAsia="Times New Roman" w:hAnsi="Times New Roman" w:cs="Times New Roman"/>
          <w:color w:val="434343"/>
          <w:sz w:val="26"/>
          <w:szCs w:val="26"/>
        </w:rPr>
        <w:t>employee’s</w:t>
      </w:r>
      <w:r w:rsidRPr="00E737E8">
        <w:rPr>
          <w:rFonts w:ascii="Times New Roman" w:eastAsia="Times New Roman" w:hAnsi="Times New Roman" w:cs="Times New Roman"/>
          <w:color w:val="434343"/>
          <w:sz w:val="26"/>
          <w:szCs w:val="26"/>
        </w:rPr>
        <w:t xml:space="preserve"> growth through training and development to help them to grow in their career and give an opportunity to contribute towards </w:t>
      </w:r>
      <w:r w:rsidR="00CF0DF8" w:rsidRPr="00E737E8">
        <w:rPr>
          <w:rFonts w:ascii="Times New Roman" w:eastAsia="Times New Roman" w:hAnsi="Times New Roman" w:cs="Times New Roman"/>
          <w:color w:val="434343"/>
          <w:sz w:val="26"/>
          <w:szCs w:val="26"/>
        </w:rPr>
        <w:t>o</w:t>
      </w:r>
      <w:r w:rsidRPr="00E737E8">
        <w:rPr>
          <w:rFonts w:ascii="Times New Roman" w:eastAsia="Times New Roman" w:hAnsi="Times New Roman" w:cs="Times New Roman"/>
          <w:color w:val="434343"/>
          <w:sz w:val="26"/>
          <w:szCs w:val="26"/>
        </w:rPr>
        <w:t>rganisational success</w:t>
      </w:r>
      <w:r w:rsidR="00CF0DF8" w:rsidRPr="00E737E8">
        <w:rPr>
          <w:rFonts w:ascii="Times New Roman" w:eastAsia="Times New Roman" w:hAnsi="Times New Roman" w:cs="Times New Roman"/>
          <w:color w:val="434343"/>
          <w:sz w:val="26"/>
          <w:szCs w:val="26"/>
        </w:rPr>
        <w:t>.</w:t>
      </w:r>
      <w:r w:rsidR="00CF0DF8">
        <w:rPr>
          <w:rFonts w:ascii="Times New Roman" w:eastAsia="Times New Roman" w:hAnsi="Times New Roman" w:cs="Times New Roman"/>
          <w:color w:val="434343"/>
          <w:sz w:val="26"/>
          <w:szCs w:val="26"/>
        </w:rPr>
        <w:t xml:space="preserve"> </w:t>
      </w:r>
    </w:p>
    <w:p w14:paraId="0000004F" w14:textId="22CBA70C" w:rsidR="00F44767" w:rsidRDefault="00F44767">
      <w:pPr>
        <w:jc w:val="both"/>
        <w:rPr>
          <w:rFonts w:ascii="Times New Roman" w:eastAsia="Times New Roman" w:hAnsi="Times New Roman" w:cs="Times New Roman"/>
          <w:color w:val="0000FF"/>
          <w:sz w:val="26"/>
          <w:szCs w:val="26"/>
        </w:rPr>
      </w:pPr>
    </w:p>
    <w:p w14:paraId="79D43D0A" w14:textId="77777777" w:rsidR="00E737E8" w:rsidRDefault="00E737E8">
      <w:pPr>
        <w:jc w:val="both"/>
        <w:rPr>
          <w:rFonts w:ascii="Times New Roman" w:eastAsia="Times New Roman" w:hAnsi="Times New Roman" w:cs="Times New Roman"/>
          <w:b/>
          <w:color w:val="0000FF"/>
          <w:sz w:val="26"/>
          <w:szCs w:val="26"/>
        </w:rPr>
      </w:pPr>
    </w:p>
    <w:p w14:paraId="00000050" w14:textId="6153D31E" w:rsidR="00F44767" w:rsidRDefault="00660269">
      <w:pPr>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Both Premier Inn and </w:t>
      </w:r>
      <w:r w:rsidR="008706F7">
        <w:rPr>
          <w:rFonts w:ascii="Times New Roman" w:eastAsia="Times New Roman" w:hAnsi="Times New Roman" w:cs="Times New Roman"/>
          <w:sz w:val="26"/>
          <w:szCs w:val="26"/>
        </w:rPr>
        <w:t>Hilton</w:t>
      </w:r>
      <w:r>
        <w:rPr>
          <w:rFonts w:ascii="Times New Roman" w:eastAsia="Times New Roman" w:hAnsi="Times New Roman" w:cs="Times New Roman"/>
          <w:sz w:val="26"/>
          <w:szCs w:val="26"/>
        </w:rPr>
        <w:t xml:space="preserve"> have taken necessary measures to tackle the </w:t>
      </w:r>
      <w:r w:rsidR="004551EE">
        <w:rPr>
          <w:rFonts w:ascii="Times New Roman" w:eastAsia="Times New Roman" w:hAnsi="Times New Roman" w:cs="Times New Roman"/>
          <w:sz w:val="26"/>
          <w:szCs w:val="26"/>
        </w:rPr>
        <w:t>post Covid</w:t>
      </w:r>
      <w:r>
        <w:rPr>
          <w:rFonts w:ascii="Times New Roman" w:eastAsia="Times New Roman" w:hAnsi="Times New Roman" w:cs="Times New Roman"/>
          <w:sz w:val="26"/>
          <w:szCs w:val="26"/>
        </w:rPr>
        <w:t xml:space="preserve">19 phase to protect the team and business with the priority to keep the best and safe customer service </w:t>
      </w:r>
      <w:r w:rsidR="008706F7">
        <w:rPr>
          <w:rFonts w:ascii="Times New Roman" w:eastAsia="Times New Roman" w:hAnsi="Times New Roman" w:cs="Times New Roman"/>
          <w:sz w:val="26"/>
          <w:szCs w:val="26"/>
        </w:rPr>
        <w:t>practices. Premier</w:t>
      </w:r>
      <w:r>
        <w:rPr>
          <w:rFonts w:ascii="Times New Roman" w:eastAsia="Times New Roman" w:hAnsi="Times New Roman" w:cs="Times New Roman"/>
          <w:sz w:val="26"/>
          <w:szCs w:val="26"/>
        </w:rPr>
        <w:t xml:space="preserve"> Inn have arranged full refunds for all cancelled bookings and have given more flexibility for customers in booking methods. Both use digital marketing and options for customers to be contactless at its maximum and continue to pay suppliers in a timely manner.   Donated over 220 tonnes of food for charities and enhanced efficiency and introduced more safer practices to increase the confidence of customers.  Hilton </w:t>
      </w:r>
      <w:r>
        <w:rPr>
          <w:rFonts w:ascii="Times New Roman" w:eastAsia="Times New Roman" w:hAnsi="Times New Roman" w:cs="Times New Roman"/>
          <w:i/>
          <w:sz w:val="26"/>
          <w:szCs w:val="26"/>
        </w:rPr>
        <w:t xml:space="preserve">New Memories </w:t>
      </w:r>
      <w:r>
        <w:rPr>
          <w:rFonts w:ascii="Times New Roman" w:eastAsia="Times New Roman" w:hAnsi="Times New Roman" w:cs="Times New Roman"/>
          <w:sz w:val="26"/>
          <w:szCs w:val="26"/>
        </w:rPr>
        <w:t>marketing campaign through TV, website and social media encourages the homebound customers to connect for restarting their travel plans and offers more healthy and flexible reservation options to make up lost sales during the COVID phase.</w:t>
      </w:r>
      <w:r w:rsidR="00F5277B">
        <w:rPr>
          <w:rFonts w:ascii="Times New Roman" w:eastAsia="Times New Roman" w:hAnsi="Times New Roman" w:cs="Times New Roman"/>
          <w:sz w:val="26"/>
          <w:szCs w:val="26"/>
        </w:rPr>
        <w:t xml:space="preserve"> </w:t>
      </w:r>
      <w:proofErr w:type="gramStart"/>
      <w:r>
        <w:rPr>
          <w:rFonts w:ascii="Times New Roman" w:eastAsia="Times New Roman" w:hAnsi="Times New Roman" w:cs="Times New Roman"/>
          <w:sz w:val="26"/>
          <w:szCs w:val="26"/>
        </w:rPr>
        <w:t>(</w:t>
      </w:r>
      <w:proofErr w:type="gramEnd"/>
      <w:r>
        <w:rPr>
          <w:rFonts w:ascii="Times New Roman" w:eastAsia="Times New Roman" w:hAnsi="Times New Roman" w:cs="Times New Roman"/>
          <w:sz w:val="26"/>
          <w:szCs w:val="26"/>
        </w:rPr>
        <w:t xml:space="preserve">Hilton ,2021) </w:t>
      </w:r>
    </w:p>
    <w:p w14:paraId="00000051" w14:textId="77777777" w:rsidR="00F44767" w:rsidRDefault="00F44767">
      <w:pPr>
        <w:ind w:left="141"/>
        <w:jc w:val="both"/>
        <w:rPr>
          <w:rFonts w:ascii="Times New Roman" w:eastAsia="Times New Roman" w:hAnsi="Times New Roman" w:cs="Times New Roman"/>
          <w:sz w:val="26"/>
          <w:szCs w:val="26"/>
        </w:rPr>
      </w:pPr>
    </w:p>
    <w:p w14:paraId="00000052" w14:textId="141B3220" w:rsidR="00F44767" w:rsidRDefault="00660269">
      <w:pPr>
        <w:jc w:val="both"/>
        <w:rPr>
          <w:rFonts w:ascii="Times New Roman" w:eastAsia="Times New Roman" w:hAnsi="Times New Roman" w:cs="Times New Roman"/>
          <w:sz w:val="26"/>
          <w:szCs w:val="26"/>
        </w:rPr>
      </w:pPr>
      <w:r>
        <w:rPr>
          <w:rFonts w:ascii="Times New Roman" w:eastAsia="Times New Roman" w:hAnsi="Times New Roman" w:cs="Times New Roman"/>
          <w:sz w:val="26"/>
          <w:szCs w:val="26"/>
        </w:rPr>
        <w:t xml:space="preserve">Both offer enhanced hygiene </w:t>
      </w:r>
      <w:r w:rsidR="00B92BF0">
        <w:rPr>
          <w:rFonts w:ascii="Times New Roman" w:eastAsia="Times New Roman" w:hAnsi="Times New Roman" w:cs="Times New Roman"/>
          <w:sz w:val="26"/>
          <w:szCs w:val="26"/>
        </w:rPr>
        <w:t xml:space="preserve">practices, </w:t>
      </w:r>
      <w:r w:rsidR="00F5277B">
        <w:rPr>
          <w:rFonts w:ascii="Times New Roman" w:eastAsia="Times New Roman" w:hAnsi="Times New Roman" w:cs="Times New Roman"/>
          <w:sz w:val="26"/>
          <w:szCs w:val="26"/>
        </w:rPr>
        <w:t>f</w:t>
      </w:r>
      <w:r w:rsidR="00B92BF0">
        <w:rPr>
          <w:rFonts w:ascii="Times New Roman" w:eastAsia="Times New Roman" w:hAnsi="Times New Roman" w:cs="Times New Roman"/>
          <w:sz w:val="26"/>
          <w:szCs w:val="26"/>
        </w:rPr>
        <w:t>or</w:t>
      </w:r>
      <w:r>
        <w:rPr>
          <w:rFonts w:ascii="Times New Roman" w:eastAsia="Times New Roman" w:hAnsi="Times New Roman" w:cs="Times New Roman"/>
          <w:sz w:val="26"/>
          <w:szCs w:val="26"/>
        </w:rPr>
        <w:t xml:space="preserve"> </w:t>
      </w:r>
      <w:r w:rsidR="00F3375C">
        <w:rPr>
          <w:rFonts w:ascii="Times New Roman" w:eastAsia="Times New Roman" w:hAnsi="Times New Roman" w:cs="Times New Roman"/>
          <w:sz w:val="26"/>
          <w:szCs w:val="26"/>
        </w:rPr>
        <w:t>P</w:t>
      </w:r>
      <w:r>
        <w:rPr>
          <w:rFonts w:ascii="Times New Roman" w:eastAsia="Times New Roman" w:hAnsi="Times New Roman" w:cs="Times New Roman"/>
          <w:sz w:val="26"/>
          <w:szCs w:val="26"/>
        </w:rPr>
        <w:t>remier Inn it is Clean</w:t>
      </w:r>
      <w:r w:rsidR="00F5277B">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 xml:space="preserve">Protect promise with a motto “book and stay with confidence” and while in Hilton, is </w:t>
      </w:r>
      <w:r w:rsidR="00074B40">
        <w:rPr>
          <w:rFonts w:ascii="Times New Roman" w:eastAsia="Times New Roman" w:hAnsi="Times New Roman" w:cs="Times New Roman"/>
          <w:sz w:val="26"/>
          <w:szCs w:val="26"/>
        </w:rPr>
        <w:t>“</w:t>
      </w:r>
      <w:r>
        <w:rPr>
          <w:rFonts w:ascii="Times New Roman" w:eastAsia="Times New Roman" w:hAnsi="Times New Roman" w:cs="Times New Roman"/>
          <w:sz w:val="26"/>
          <w:szCs w:val="26"/>
        </w:rPr>
        <w:t>Hilton</w:t>
      </w:r>
      <w:r w:rsidR="00F5277B">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Clean</w:t>
      </w:r>
      <w:r w:rsidR="00F5277B">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Stay</w:t>
      </w:r>
      <w:r w:rsidR="00074B40">
        <w:rPr>
          <w:rFonts w:ascii="Times New Roman" w:eastAsia="Times New Roman" w:hAnsi="Times New Roman" w:cs="Times New Roman"/>
          <w:sz w:val="26"/>
          <w:szCs w:val="26"/>
        </w:rPr>
        <w:t>”</w:t>
      </w:r>
      <w:r>
        <w:rPr>
          <w:rFonts w:ascii="Times New Roman" w:eastAsia="Times New Roman" w:hAnsi="Times New Roman" w:cs="Times New Roman"/>
          <w:sz w:val="26"/>
          <w:szCs w:val="26"/>
        </w:rPr>
        <w:t xml:space="preserve"> in partnership with Reckitt, the makers of Lysol</w:t>
      </w:r>
      <w:r w:rsidR="00F3375C">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&amp; Dettol</w:t>
      </w:r>
      <w:r w:rsidR="00F3375C">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 xml:space="preserve">to maintain the safety and </w:t>
      </w:r>
      <w:r>
        <w:rPr>
          <w:rFonts w:ascii="Times New Roman" w:eastAsia="Times New Roman" w:hAnsi="Times New Roman" w:cs="Times New Roman"/>
          <w:sz w:val="26"/>
          <w:szCs w:val="26"/>
        </w:rPr>
        <w:lastRenderedPageBreak/>
        <w:t xml:space="preserve">hygiene standards. </w:t>
      </w:r>
      <w:r w:rsidR="006A47FE">
        <w:rPr>
          <w:rFonts w:ascii="Times New Roman" w:eastAsia="Times New Roman" w:hAnsi="Times New Roman" w:cs="Times New Roman"/>
          <w:sz w:val="26"/>
          <w:szCs w:val="26"/>
        </w:rPr>
        <w:t>Exclusively designed lobby with architectural screens Biophilia offers more customised and personalised space for the guest</w:t>
      </w:r>
      <w:r w:rsidR="0028172A">
        <w:rPr>
          <w:rFonts w:ascii="Times New Roman" w:eastAsia="Times New Roman" w:hAnsi="Times New Roman" w:cs="Times New Roman"/>
          <w:sz w:val="26"/>
          <w:szCs w:val="26"/>
        </w:rPr>
        <w:t xml:space="preserve"> and </w:t>
      </w:r>
      <w:r w:rsidR="0028172A">
        <w:rPr>
          <w:rFonts w:ascii="Times New Roman" w:eastAsia="Times New Roman" w:hAnsi="Times New Roman" w:cs="Times New Roman"/>
          <w:sz w:val="26"/>
          <w:szCs w:val="26"/>
        </w:rPr>
        <w:t>more healthy gym work out spaces</w:t>
      </w:r>
      <w:r w:rsidR="008307EA">
        <w:rPr>
          <w:rFonts w:ascii="Times New Roman" w:eastAsia="Times New Roman" w:hAnsi="Times New Roman" w:cs="Times New Roman"/>
          <w:sz w:val="26"/>
          <w:szCs w:val="26"/>
        </w:rPr>
        <w:t xml:space="preserve">. </w:t>
      </w:r>
      <w:r w:rsidR="00AE71CD">
        <w:rPr>
          <w:rFonts w:ascii="Times New Roman" w:eastAsia="Times New Roman" w:hAnsi="Times New Roman" w:cs="Times New Roman"/>
          <w:sz w:val="26"/>
          <w:szCs w:val="26"/>
        </w:rPr>
        <w:t>Also,</w:t>
      </w:r>
      <w:r w:rsidR="00702612">
        <w:rPr>
          <w:rFonts w:ascii="Times New Roman" w:eastAsia="Times New Roman" w:hAnsi="Times New Roman" w:cs="Times New Roman"/>
          <w:sz w:val="26"/>
          <w:szCs w:val="26"/>
        </w:rPr>
        <w:t xml:space="preserve"> with the </w:t>
      </w:r>
      <w:r w:rsidR="006A47FE">
        <w:rPr>
          <w:rFonts w:ascii="Times New Roman" w:eastAsia="Times New Roman" w:hAnsi="Times New Roman" w:cs="Times New Roman"/>
          <w:sz w:val="26"/>
          <w:szCs w:val="26"/>
        </w:rPr>
        <w:t xml:space="preserve">Hilton </w:t>
      </w:r>
      <w:proofErr w:type="spellStart"/>
      <w:r w:rsidR="006A47FE">
        <w:rPr>
          <w:rFonts w:ascii="Times New Roman" w:eastAsia="Times New Roman" w:hAnsi="Times New Roman" w:cs="Times New Roman"/>
          <w:sz w:val="26"/>
          <w:szCs w:val="26"/>
        </w:rPr>
        <w:t>Honors</w:t>
      </w:r>
      <w:proofErr w:type="spellEnd"/>
      <w:r w:rsidR="0028172A">
        <w:rPr>
          <w:rFonts w:ascii="Times New Roman" w:eastAsia="Times New Roman" w:hAnsi="Times New Roman" w:cs="Times New Roman"/>
          <w:sz w:val="26"/>
          <w:szCs w:val="26"/>
        </w:rPr>
        <w:t>,</w:t>
      </w:r>
      <w:r w:rsidR="006A47FE">
        <w:rPr>
          <w:rFonts w:ascii="Times New Roman" w:eastAsia="Times New Roman" w:hAnsi="Times New Roman" w:cs="Times New Roman"/>
          <w:sz w:val="26"/>
          <w:szCs w:val="26"/>
        </w:rPr>
        <w:t xml:space="preserve"> customers </w:t>
      </w:r>
      <w:r w:rsidR="00702612">
        <w:rPr>
          <w:rFonts w:ascii="Times New Roman" w:eastAsia="Times New Roman" w:hAnsi="Times New Roman" w:cs="Times New Roman"/>
          <w:sz w:val="26"/>
          <w:szCs w:val="26"/>
        </w:rPr>
        <w:t>can</w:t>
      </w:r>
      <w:r w:rsidR="006A47FE">
        <w:rPr>
          <w:rFonts w:ascii="Times New Roman" w:eastAsia="Times New Roman" w:hAnsi="Times New Roman" w:cs="Times New Roman"/>
          <w:sz w:val="26"/>
          <w:szCs w:val="26"/>
        </w:rPr>
        <w:t xml:space="preserve"> extend point expiration dates and status,</w:t>
      </w:r>
      <w:r w:rsidR="00AE71CD">
        <w:rPr>
          <w:rFonts w:ascii="Times New Roman" w:eastAsia="Times New Roman" w:hAnsi="Times New Roman" w:cs="Times New Roman"/>
          <w:sz w:val="26"/>
          <w:szCs w:val="26"/>
        </w:rPr>
        <w:t xml:space="preserve"> use</w:t>
      </w:r>
      <w:r w:rsidR="006A47FE">
        <w:rPr>
          <w:rFonts w:ascii="Times New Roman" w:eastAsia="Times New Roman" w:hAnsi="Times New Roman" w:cs="Times New Roman"/>
          <w:sz w:val="26"/>
          <w:szCs w:val="26"/>
        </w:rPr>
        <w:t xml:space="preserve"> digital keys, free </w:t>
      </w:r>
      <w:proofErr w:type="spellStart"/>
      <w:r w:rsidR="006A47FE">
        <w:rPr>
          <w:rFonts w:ascii="Times New Roman" w:eastAsia="Times New Roman" w:hAnsi="Times New Roman" w:cs="Times New Roman"/>
          <w:sz w:val="26"/>
          <w:szCs w:val="26"/>
        </w:rPr>
        <w:t>WiFi</w:t>
      </w:r>
      <w:proofErr w:type="spellEnd"/>
      <w:r w:rsidR="006A47FE">
        <w:rPr>
          <w:rFonts w:ascii="Times New Roman" w:eastAsia="Times New Roman" w:hAnsi="Times New Roman" w:cs="Times New Roman"/>
          <w:sz w:val="26"/>
          <w:szCs w:val="26"/>
        </w:rPr>
        <w:t>,</w:t>
      </w:r>
      <w:r w:rsidR="00AE71CD">
        <w:rPr>
          <w:rFonts w:ascii="Times New Roman" w:eastAsia="Times New Roman" w:hAnsi="Times New Roman" w:cs="Times New Roman"/>
          <w:sz w:val="26"/>
          <w:szCs w:val="26"/>
        </w:rPr>
        <w:t xml:space="preserve"> </w:t>
      </w:r>
      <w:r w:rsidR="0028172A">
        <w:rPr>
          <w:rFonts w:ascii="Times New Roman" w:eastAsia="Times New Roman" w:hAnsi="Times New Roman" w:cs="Times New Roman"/>
          <w:sz w:val="26"/>
          <w:szCs w:val="26"/>
        </w:rPr>
        <w:t>access</w:t>
      </w:r>
      <w:r w:rsidR="006A47FE">
        <w:rPr>
          <w:rFonts w:ascii="Times New Roman" w:eastAsia="Times New Roman" w:hAnsi="Times New Roman" w:cs="Times New Roman"/>
          <w:sz w:val="26"/>
          <w:szCs w:val="26"/>
        </w:rPr>
        <w:t xml:space="preserve"> offers and discount</w:t>
      </w:r>
      <w:r w:rsidR="0028172A">
        <w:rPr>
          <w:rFonts w:ascii="Times New Roman" w:eastAsia="Times New Roman" w:hAnsi="Times New Roman" w:cs="Times New Roman"/>
          <w:sz w:val="26"/>
          <w:szCs w:val="26"/>
        </w:rPr>
        <w:t>s</w:t>
      </w:r>
      <w:r>
        <w:rPr>
          <w:rFonts w:ascii="Times New Roman" w:eastAsia="Times New Roman" w:hAnsi="Times New Roman" w:cs="Times New Roman"/>
          <w:sz w:val="26"/>
          <w:szCs w:val="26"/>
        </w:rPr>
        <w:t xml:space="preserve">, replacing notepad, pen etc with QR code </w:t>
      </w:r>
      <w:r w:rsidR="00E14DF8">
        <w:rPr>
          <w:rFonts w:ascii="Times New Roman" w:eastAsia="Times New Roman" w:hAnsi="Times New Roman" w:cs="Times New Roman"/>
          <w:sz w:val="26"/>
          <w:szCs w:val="26"/>
        </w:rPr>
        <w:t>system,</w:t>
      </w:r>
      <w:r>
        <w:rPr>
          <w:rFonts w:ascii="Times New Roman" w:eastAsia="Times New Roman" w:hAnsi="Times New Roman" w:cs="Times New Roman"/>
          <w:sz w:val="26"/>
          <w:szCs w:val="26"/>
        </w:rPr>
        <w:t xml:space="preserve"> replacing buffet with individually portioned food etc. </w:t>
      </w:r>
      <w:r w:rsidR="006A47FE">
        <w:rPr>
          <w:rFonts w:ascii="Times New Roman" w:eastAsia="Times New Roman" w:hAnsi="Times New Roman" w:cs="Times New Roman"/>
          <w:sz w:val="26"/>
          <w:szCs w:val="26"/>
        </w:rPr>
        <w:t xml:space="preserve"> </w:t>
      </w:r>
    </w:p>
    <w:p w14:paraId="00000055" w14:textId="77777777" w:rsidR="00F44767" w:rsidRDefault="00F44767">
      <w:pPr>
        <w:jc w:val="both"/>
        <w:rPr>
          <w:rFonts w:ascii="Times New Roman" w:eastAsia="Times New Roman" w:hAnsi="Times New Roman" w:cs="Times New Roman"/>
          <w:color w:val="4A86E8"/>
          <w:sz w:val="26"/>
          <w:szCs w:val="26"/>
          <w:highlight w:val="white"/>
        </w:rPr>
      </w:pPr>
    </w:p>
    <w:p w14:paraId="11801EE5" w14:textId="51351598" w:rsidR="00BB7F8B" w:rsidRDefault="00660269">
      <w:pPr>
        <w:jc w:val="both"/>
        <w:rPr>
          <w:rFonts w:ascii="Times New Roman" w:eastAsia="Times New Roman" w:hAnsi="Times New Roman" w:cs="Times New Roman"/>
          <w:color w:val="212121"/>
          <w:sz w:val="26"/>
          <w:szCs w:val="26"/>
          <w:highlight w:val="white"/>
        </w:rPr>
      </w:pPr>
      <w:r>
        <w:rPr>
          <w:rFonts w:ascii="Times New Roman" w:eastAsia="Times New Roman" w:hAnsi="Times New Roman" w:cs="Times New Roman"/>
          <w:color w:val="212121"/>
          <w:sz w:val="26"/>
          <w:szCs w:val="26"/>
          <w:highlight w:val="white"/>
        </w:rPr>
        <w:t xml:space="preserve">A marketing strategy is the company’s game plan to achieve the target customers in their target markets by using predetermined plans and techniques which effectively address the 4 PS of marketing </w:t>
      </w:r>
      <w:r w:rsidR="00BB7F8B">
        <w:rPr>
          <w:rFonts w:ascii="Times New Roman" w:eastAsia="Times New Roman" w:hAnsi="Times New Roman" w:cs="Times New Roman"/>
          <w:color w:val="212121"/>
          <w:sz w:val="26"/>
          <w:szCs w:val="26"/>
          <w:highlight w:val="white"/>
        </w:rPr>
        <w:t>i.e.,</w:t>
      </w:r>
      <w:r w:rsidR="003B4003">
        <w:rPr>
          <w:rFonts w:ascii="Times New Roman" w:eastAsia="Times New Roman" w:hAnsi="Times New Roman" w:cs="Times New Roman"/>
          <w:color w:val="212121"/>
          <w:sz w:val="26"/>
          <w:szCs w:val="26"/>
          <w:highlight w:val="white"/>
        </w:rPr>
        <w:t xml:space="preserve"> p</w:t>
      </w:r>
      <w:r>
        <w:rPr>
          <w:rFonts w:ascii="Times New Roman" w:eastAsia="Times New Roman" w:hAnsi="Times New Roman" w:cs="Times New Roman"/>
          <w:color w:val="212121"/>
          <w:sz w:val="26"/>
          <w:szCs w:val="26"/>
          <w:highlight w:val="white"/>
        </w:rPr>
        <w:t>roduct</w:t>
      </w:r>
      <w:r w:rsidR="00BB7F8B">
        <w:rPr>
          <w:rFonts w:ascii="Times New Roman" w:eastAsia="Times New Roman" w:hAnsi="Times New Roman" w:cs="Times New Roman"/>
          <w:color w:val="212121"/>
          <w:sz w:val="26"/>
          <w:szCs w:val="26"/>
          <w:highlight w:val="white"/>
        </w:rPr>
        <w:t>,</w:t>
      </w:r>
      <w:r>
        <w:rPr>
          <w:rFonts w:ascii="Times New Roman" w:eastAsia="Times New Roman" w:hAnsi="Times New Roman" w:cs="Times New Roman"/>
          <w:color w:val="212121"/>
          <w:sz w:val="26"/>
          <w:szCs w:val="26"/>
          <w:highlight w:val="white"/>
        </w:rPr>
        <w:t xml:space="preserve"> price,</w:t>
      </w:r>
      <w:r w:rsidR="00BB7F8B">
        <w:rPr>
          <w:rFonts w:ascii="Times New Roman" w:eastAsia="Times New Roman" w:hAnsi="Times New Roman" w:cs="Times New Roman"/>
          <w:color w:val="212121"/>
          <w:sz w:val="26"/>
          <w:szCs w:val="26"/>
          <w:highlight w:val="white"/>
        </w:rPr>
        <w:t xml:space="preserve"> </w:t>
      </w:r>
      <w:r>
        <w:rPr>
          <w:rFonts w:ascii="Times New Roman" w:eastAsia="Times New Roman" w:hAnsi="Times New Roman" w:cs="Times New Roman"/>
          <w:color w:val="212121"/>
          <w:sz w:val="26"/>
          <w:szCs w:val="26"/>
          <w:highlight w:val="white"/>
        </w:rPr>
        <w:t xml:space="preserve">promotion and </w:t>
      </w:r>
      <w:r w:rsidR="00BB7F8B">
        <w:rPr>
          <w:rFonts w:ascii="Times New Roman" w:eastAsia="Times New Roman" w:hAnsi="Times New Roman" w:cs="Times New Roman"/>
          <w:color w:val="212121"/>
          <w:sz w:val="26"/>
          <w:szCs w:val="26"/>
          <w:highlight w:val="white"/>
        </w:rPr>
        <w:t>place and</w:t>
      </w:r>
      <w:r>
        <w:rPr>
          <w:rFonts w:ascii="Times New Roman" w:eastAsia="Times New Roman" w:hAnsi="Times New Roman" w:cs="Times New Roman"/>
          <w:color w:val="212121"/>
          <w:sz w:val="26"/>
          <w:szCs w:val="26"/>
          <w:highlight w:val="white"/>
        </w:rPr>
        <w:t xml:space="preserve"> increase the market share through achieving a competitive advantage over the rivalries.</w:t>
      </w:r>
      <w:r w:rsidR="008711A0">
        <w:rPr>
          <w:rFonts w:ascii="Times New Roman" w:eastAsia="Times New Roman" w:hAnsi="Times New Roman" w:cs="Times New Roman"/>
          <w:color w:val="212121"/>
          <w:sz w:val="26"/>
          <w:szCs w:val="26"/>
          <w:highlight w:val="white"/>
        </w:rPr>
        <w:t xml:space="preserve"> </w:t>
      </w:r>
    </w:p>
    <w:p w14:paraId="4FF822A6" w14:textId="3E2F1705" w:rsidR="00CD76E0" w:rsidRDefault="00660269">
      <w:pPr>
        <w:jc w:val="both"/>
        <w:rPr>
          <w:rFonts w:ascii="Times New Roman" w:eastAsia="Times New Roman" w:hAnsi="Times New Roman" w:cs="Times New Roman"/>
          <w:color w:val="212121"/>
          <w:sz w:val="26"/>
          <w:szCs w:val="26"/>
          <w:highlight w:val="white"/>
        </w:rPr>
      </w:pPr>
      <w:r>
        <w:rPr>
          <w:rFonts w:ascii="Times New Roman" w:eastAsia="Times New Roman" w:hAnsi="Times New Roman" w:cs="Times New Roman"/>
          <w:color w:val="212121"/>
          <w:sz w:val="26"/>
          <w:szCs w:val="26"/>
          <w:highlight w:val="white"/>
        </w:rPr>
        <w:t xml:space="preserve">Hotel-marketing is an umbrella term, which stands for the different marketing strategies, techniques </w:t>
      </w:r>
      <w:r w:rsidR="00BB7F8B">
        <w:rPr>
          <w:rFonts w:ascii="Times New Roman" w:eastAsia="Times New Roman" w:hAnsi="Times New Roman" w:cs="Times New Roman"/>
          <w:color w:val="212121"/>
          <w:sz w:val="26"/>
          <w:szCs w:val="26"/>
          <w:highlight w:val="white"/>
        </w:rPr>
        <w:t>that hotels</w:t>
      </w:r>
      <w:r>
        <w:rPr>
          <w:rFonts w:ascii="Times New Roman" w:eastAsia="Times New Roman" w:hAnsi="Times New Roman" w:cs="Times New Roman"/>
          <w:color w:val="212121"/>
          <w:sz w:val="26"/>
          <w:szCs w:val="26"/>
          <w:highlight w:val="white"/>
        </w:rPr>
        <w:t xml:space="preserve"> use to promote their product and services and </w:t>
      </w:r>
      <w:r w:rsidR="00BB7F8B">
        <w:rPr>
          <w:rFonts w:ascii="Times New Roman" w:eastAsia="Times New Roman" w:hAnsi="Times New Roman" w:cs="Times New Roman"/>
          <w:color w:val="212121"/>
          <w:sz w:val="26"/>
          <w:szCs w:val="26"/>
          <w:highlight w:val="white"/>
        </w:rPr>
        <w:t>i</w:t>
      </w:r>
      <w:r>
        <w:rPr>
          <w:rFonts w:ascii="Times New Roman" w:eastAsia="Times New Roman" w:hAnsi="Times New Roman" w:cs="Times New Roman"/>
          <w:color w:val="212121"/>
          <w:sz w:val="26"/>
          <w:szCs w:val="26"/>
          <w:highlight w:val="white"/>
        </w:rPr>
        <w:t>ncrease their customer base being successful in the operational areas of the market segments they represent</w:t>
      </w:r>
      <w:r w:rsidR="00BB7F8B">
        <w:rPr>
          <w:rFonts w:ascii="Times New Roman" w:eastAsia="Times New Roman" w:hAnsi="Times New Roman" w:cs="Times New Roman"/>
          <w:color w:val="212121"/>
          <w:sz w:val="26"/>
          <w:szCs w:val="26"/>
          <w:highlight w:val="white"/>
        </w:rPr>
        <w:t>.</w:t>
      </w:r>
      <w:r w:rsidR="00CD76E0">
        <w:rPr>
          <w:rFonts w:ascii="Times New Roman" w:eastAsia="Times New Roman" w:hAnsi="Times New Roman" w:cs="Times New Roman"/>
          <w:color w:val="212121"/>
          <w:sz w:val="26"/>
          <w:szCs w:val="26"/>
          <w:highlight w:val="white"/>
        </w:rPr>
        <w:t xml:space="preserve"> (</w:t>
      </w:r>
      <w:r w:rsidR="00CD76E0">
        <w:rPr>
          <w:rFonts w:ascii="Times New Roman" w:eastAsia="Times New Roman" w:hAnsi="Times New Roman" w:cs="Times New Roman"/>
          <w:color w:val="212121"/>
          <w:sz w:val="26"/>
          <w:szCs w:val="26"/>
          <w:highlight w:val="white"/>
        </w:rPr>
        <w:t>Revfine 2021)</w:t>
      </w:r>
      <w:r>
        <w:rPr>
          <w:rFonts w:ascii="Times New Roman" w:eastAsia="Times New Roman" w:hAnsi="Times New Roman" w:cs="Times New Roman"/>
          <w:color w:val="212121"/>
          <w:sz w:val="26"/>
          <w:szCs w:val="26"/>
          <w:highlight w:val="white"/>
        </w:rPr>
        <w:t xml:space="preserve"> </w:t>
      </w:r>
    </w:p>
    <w:p w14:paraId="00000056" w14:textId="16302495" w:rsidR="00F44767" w:rsidRPr="00BB7F8B" w:rsidRDefault="00E15B14">
      <w:pPr>
        <w:jc w:val="both"/>
        <w:rPr>
          <w:rFonts w:ascii="Times New Roman" w:eastAsia="Times New Roman" w:hAnsi="Times New Roman" w:cs="Times New Roman"/>
          <w:color w:val="212121"/>
          <w:sz w:val="26"/>
          <w:szCs w:val="26"/>
          <w:highlight w:val="white"/>
        </w:rPr>
      </w:pPr>
      <w:r>
        <w:rPr>
          <w:rFonts w:ascii="Times New Roman" w:eastAsia="Times New Roman" w:hAnsi="Times New Roman" w:cs="Times New Roman"/>
          <w:color w:val="212121"/>
          <w:sz w:val="26"/>
          <w:szCs w:val="26"/>
          <w:highlight w:val="white"/>
        </w:rPr>
        <w:t xml:space="preserve">To </w:t>
      </w:r>
      <w:r w:rsidR="00663DDE">
        <w:rPr>
          <w:rFonts w:ascii="Times New Roman" w:eastAsia="Times New Roman" w:hAnsi="Times New Roman" w:cs="Times New Roman"/>
          <w:color w:val="212121"/>
          <w:sz w:val="26"/>
          <w:szCs w:val="26"/>
          <w:highlight w:val="white"/>
        </w:rPr>
        <w:t>conclude</w:t>
      </w:r>
      <w:r>
        <w:rPr>
          <w:rFonts w:ascii="Times New Roman" w:eastAsia="Times New Roman" w:hAnsi="Times New Roman" w:cs="Times New Roman"/>
          <w:color w:val="212121"/>
          <w:sz w:val="26"/>
          <w:szCs w:val="26"/>
          <w:highlight w:val="white"/>
        </w:rPr>
        <w:t xml:space="preserve"> we can say that </w:t>
      </w:r>
      <w:r w:rsidR="00660269">
        <w:rPr>
          <w:rFonts w:ascii="Times New Roman" w:eastAsia="Times New Roman" w:hAnsi="Times New Roman" w:cs="Times New Roman"/>
          <w:color w:val="212121"/>
          <w:sz w:val="26"/>
          <w:szCs w:val="26"/>
          <w:highlight w:val="white"/>
        </w:rPr>
        <w:t xml:space="preserve">Hilton and </w:t>
      </w:r>
      <w:r w:rsidR="00BB7F8B">
        <w:rPr>
          <w:rFonts w:ascii="Times New Roman" w:eastAsia="Times New Roman" w:hAnsi="Times New Roman" w:cs="Times New Roman"/>
          <w:color w:val="212121"/>
          <w:sz w:val="26"/>
          <w:szCs w:val="26"/>
          <w:highlight w:val="white"/>
        </w:rPr>
        <w:t>Premier</w:t>
      </w:r>
      <w:r w:rsidR="00660269">
        <w:rPr>
          <w:rFonts w:ascii="Times New Roman" w:eastAsia="Times New Roman" w:hAnsi="Times New Roman" w:cs="Times New Roman"/>
          <w:color w:val="212121"/>
          <w:sz w:val="26"/>
          <w:szCs w:val="26"/>
          <w:highlight w:val="white"/>
        </w:rPr>
        <w:t xml:space="preserve"> Inn </w:t>
      </w:r>
      <w:r>
        <w:rPr>
          <w:rFonts w:ascii="Times New Roman" w:eastAsia="Times New Roman" w:hAnsi="Times New Roman" w:cs="Times New Roman"/>
          <w:color w:val="212121"/>
          <w:sz w:val="26"/>
          <w:szCs w:val="26"/>
          <w:highlight w:val="white"/>
        </w:rPr>
        <w:t>are</w:t>
      </w:r>
      <w:r w:rsidR="00660269">
        <w:rPr>
          <w:rFonts w:ascii="Times New Roman" w:eastAsia="Times New Roman" w:hAnsi="Times New Roman" w:cs="Times New Roman"/>
          <w:color w:val="212121"/>
          <w:sz w:val="26"/>
          <w:szCs w:val="26"/>
          <w:highlight w:val="white"/>
        </w:rPr>
        <w:t xml:space="preserve"> successful in terms of using the 4 PS of marketing strategies and sustain in the highly competitive market. </w:t>
      </w:r>
      <w:r w:rsidR="00CD76E0">
        <w:rPr>
          <w:rFonts w:ascii="Times New Roman" w:eastAsia="Times New Roman" w:hAnsi="Times New Roman" w:cs="Times New Roman"/>
          <w:color w:val="212121"/>
          <w:sz w:val="26"/>
          <w:szCs w:val="26"/>
          <w:highlight w:val="white"/>
        </w:rPr>
        <w:t>(</w:t>
      </w:r>
    </w:p>
    <w:p w14:paraId="00000057" w14:textId="77777777" w:rsidR="00F44767" w:rsidRDefault="00F44767">
      <w:pPr>
        <w:spacing w:after="480"/>
        <w:rPr>
          <w:rFonts w:ascii="Times New Roman" w:eastAsia="Times New Roman" w:hAnsi="Times New Roman" w:cs="Times New Roman"/>
          <w:color w:val="646566"/>
          <w:sz w:val="26"/>
          <w:szCs w:val="26"/>
          <w:shd w:val="clear" w:color="auto" w:fill="FFF1E5"/>
        </w:rPr>
      </w:pPr>
    </w:p>
    <w:p w14:paraId="00000058" w14:textId="77777777" w:rsidR="00F44767" w:rsidRDefault="00F44767">
      <w:pPr>
        <w:jc w:val="both"/>
        <w:rPr>
          <w:rFonts w:ascii="Times New Roman" w:eastAsia="Times New Roman" w:hAnsi="Times New Roman" w:cs="Times New Roman"/>
          <w:color w:val="33302E"/>
          <w:sz w:val="26"/>
          <w:szCs w:val="26"/>
          <w:shd w:val="clear" w:color="auto" w:fill="FFF1E5"/>
        </w:rPr>
      </w:pPr>
    </w:p>
    <w:p w14:paraId="00000059" w14:textId="77777777" w:rsidR="00F44767" w:rsidRDefault="00F44767">
      <w:pPr>
        <w:jc w:val="both"/>
        <w:rPr>
          <w:rFonts w:ascii="Times New Roman" w:eastAsia="Times New Roman" w:hAnsi="Times New Roman" w:cs="Times New Roman"/>
          <w:sz w:val="26"/>
          <w:szCs w:val="26"/>
        </w:rPr>
      </w:pPr>
    </w:p>
    <w:p w14:paraId="0000005A" w14:textId="77777777" w:rsidR="00F44767" w:rsidRDefault="00F44767">
      <w:pPr>
        <w:jc w:val="both"/>
        <w:rPr>
          <w:rFonts w:ascii="Times New Roman" w:eastAsia="Times New Roman" w:hAnsi="Times New Roman" w:cs="Times New Roman"/>
          <w:sz w:val="26"/>
          <w:szCs w:val="26"/>
        </w:rPr>
      </w:pPr>
    </w:p>
    <w:p w14:paraId="0000005B" w14:textId="77777777" w:rsidR="00F44767" w:rsidRDefault="00660269">
      <w:pPr>
        <w:pStyle w:val="Heading2"/>
        <w:keepNext w:val="0"/>
        <w:keepLines w:val="0"/>
        <w:spacing w:before="0" w:after="80"/>
        <w:ind w:left="900" w:hanging="440"/>
        <w:jc w:val="both"/>
        <w:rPr>
          <w:rFonts w:ascii="Times New Roman" w:eastAsia="Times New Roman" w:hAnsi="Times New Roman" w:cs="Times New Roman"/>
          <w:color w:val="6D9EEB"/>
          <w:sz w:val="26"/>
          <w:szCs w:val="26"/>
        </w:rPr>
      </w:pPr>
      <w:bookmarkStart w:id="0" w:name="_h47ials7ms9" w:colFirst="0" w:colLast="0"/>
      <w:bookmarkEnd w:id="0"/>
      <w:r>
        <w:rPr>
          <w:rFonts w:ascii="Times New Roman" w:eastAsia="Times New Roman" w:hAnsi="Times New Roman" w:cs="Times New Roman"/>
          <w:color w:val="6D9EEB"/>
          <w:sz w:val="26"/>
          <w:szCs w:val="26"/>
        </w:rPr>
        <w:t>References</w:t>
      </w:r>
    </w:p>
    <w:p w14:paraId="0000005C" w14:textId="77777777" w:rsidR="00F44767" w:rsidRDefault="00660269">
      <w:pPr>
        <w:numPr>
          <w:ilvl w:val="0"/>
          <w:numId w:val="1"/>
        </w:numPr>
        <w:jc w:val="both"/>
        <w:rPr>
          <w:rFonts w:ascii="Times New Roman" w:eastAsia="Times New Roman" w:hAnsi="Times New Roman" w:cs="Times New Roman"/>
          <w:sz w:val="26"/>
          <w:szCs w:val="26"/>
        </w:rPr>
      </w:pPr>
      <w:r>
        <w:rPr>
          <w:rFonts w:ascii="Times New Roman" w:eastAsia="Times New Roman" w:hAnsi="Times New Roman" w:cs="Times New Roman"/>
          <w:b/>
          <w:sz w:val="26"/>
          <w:szCs w:val="26"/>
        </w:rPr>
        <w:t>Hilton.com. 2021</w:t>
      </w:r>
      <w:r>
        <w:rPr>
          <w:rFonts w:ascii="Times New Roman" w:eastAsia="Times New Roman" w:hAnsi="Times New Roman" w:cs="Times New Roman"/>
          <w:sz w:val="26"/>
          <w:szCs w:val="26"/>
        </w:rPr>
        <w:t xml:space="preserve">. </w:t>
      </w:r>
      <w:r>
        <w:rPr>
          <w:rFonts w:ascii="Times New Roman" w:eastAsia="Times New Roman" w:hAnsi="Times New Roman" w:cs="Times New Roman"/>
          <w:i/>
          <w:sz w:val="26"/>
          <w:szCs w:val="26"/>
        </w:rPr>
        <w:t>Hotels by Hilton - Book the Best Rates Across All Brands</w:t>
      </w:r>
      <w:r>
        <w:rPr>
          <w:rFonts w:ascii="Times New Roman" w:eastAsia="Times New Roman" w:hAnsi="Times New Roman" w:cs="Times New Roman"/>
          <w:sz w:val="26"/>
          <w:szCs w:val="26"/>
        </w:rPr>
        <w:t>. [online] Available at: &lt;</w:t>
      </w:r>
      <w:hyperlink r:id="rId5">
        <w:r>
          <w:rPr>
            <w:rFonts w:ascii="Times New Roman" w:eastAsia="Times New Roman" w:hAnsi="Times New Roman" w:cs="Times New Roman"/>
            <w:color w:val="1155CC"/>
            <w:sz w:val="26"/>
            <w:szCs w:val="26"/>
            <w:u w:val="single"/>
          </w:rPr>
          <w:t>https://www.hilton.com/en/</w:t>
        </w:r>
      </w:hyperlink>
      <w:r>
        <w:rPr>
          <w:rFonts w:ascii="Times New Roman" w:eastAsia="Times New Roman" w:hAnsi="Times New Roman" w:cs="Times New Roman"/>
          <w:sz w:val="26"/>
          <w:szCs w:val="26"/>
        </w:rPr>
        <w:t>&gt; [Accessed 10 October 2021].</w:t>
      </w:r>
    </w:p>
    <w:p w14:paraId="0000005D" w14:textId="77777777" w:rsidR="00F44767" w:rsidRDefault="00660269">
      <w:pPr>
        <w:numPr>
          <w:ilvl w:val="0"/>
          <w:numId w:val="1"/>
        </w:numPr>
        <w:jc w:val="both"/>
        <w:rPr>
          <w:rFonts w:ascii="Times New Roman" w:eastAsia="Times New Roman" w:hAnsi="Times New Roman" w:cs="Times New Roman"/>
          <w:sz w:val="26"/>
          <w:szCs w:val="26"/>
        </w:rPr>
      </w:pPr>
      <w:r>
        <w:rPr>
          <w:rFonts w:ascii="Times New Roman" w:eastAsia="Times New Roman" w:hAnsi="Times New Roman" w:cs="Times New Roman"/>
          <w:b/>
          <w:sz w:val="26"/>
          <w:szCs w:val="26"/>
        </w:rPr>
        <w:t>Ir.hilton.com. 2021</w:t>
      </w:r>
      <w:r>
        <w:rPr>
          <w:rFonts w:ascii="Times New Roman" w:eastAsia="Times New Roman" w:hAnsi="Times New Roman" w:cs="Times New Roman"/>
          <w:sz w:val="26"/>
          <w:szCs w:val="26"/>
        </w:rPr>
        <w:t xml:space="preserve">. </w:t>
      </w:r>
      <w:r>
        <w:rPr>
          <w:rFonts w:ascii="Times New Roman" w:eastAsia="Times New Roman" w:hAnsi="Times New Roman" w:cs="Times New Roman"/>
          <w:i/>
          <w:sz w:val="26"/>
          <w:szCs w:val="26"/>
        </w:rPr>
        <w:t>Hilton Investor presentation</w:t>
      </w:r>
      <w:r>
        <w:rPr>
          <w:rFonts w:ascii="Times New Roman" w:eastAsia="Times New Roman" w:hAnsi="Times New Roman" w:cs="Times New Roman"/>
          <w:sz w:val="26"/>
          <w:szCs w:val="26"/>
        </w:rPr>
        <w:t>. [online] Available at: &lt;</w:t>
      </w:r>
      <w:hyperlink r:id="rId6">
        <w:r>
          <w:rPr>
            <w:rFonts w:ascii="Times New Roman" w:eastAsia="Times New Roman" w:hAnsi="Times New Roman" w:cs="Times New Roman"/>
            <w:color w:val="1155CC"/>
            <w:sz w:val="26"/>
            <w:szCs w:val="26"/>
            <w:u w:val="single"/>
          </w:rPr>
          <w:t>https://ir.hilton.com/~/media/Files/H/Hilton-Worldwide-IR-V3/presentations/hlt-investor-presentation-november-2020.pdf</w:t>
        </w:r>
      </w:hyperlink>
      <w:r>
        <w:rPr>
          <w:rFonts w:ascii="Times New Roman" w:eastAsia="Times New Roman" w:hAnsi="Times New Roman" w:cs="Times New Roman"/>
          <w:sz w:val="26"/>
          <w:szCs w:val="26"/>
        </w:rPr>
        <w:t>&gt;[Accessed 16 October 2021].</w:t>
      </w:r>
    </w:p>
    <w:p w14:paraId="0000005E" w14:textId="63D6B541" w:rsidR="00F44767" w:rsidRDefault="00660269">
      <w:pPr>
        <w:numPr>
          <w:ilvl w:val="0"/>
          <w:numId w:val="1"/>
        </w:numPr>
        <w:jc w:val="both"/>
        <w:rPr>
          <w:rFonts w:ascii="Times New Roman" w:eastAsia="Times New Roman" w:hAnsi="Times New Roman" w:cs="Times New Roman"/>
          <w:sz w:val="26"/>
          <w:szCs w:val="26"/>
        </w:rPr>
      </w:pPr>
      <w:r>
        <w:rPr>
          <w:rFonts w:ascii="Times New Roman" w:eastAsia="Times New Roman" w:hAnsi="Times New Roman" w:cs="Times New Roman"/>
          <w:b/>
          <w:sz w:val="26"/>
          <w:szCs w:val="26"/>
        </w:rPr>
        <w:t>Newsroom.hilton.com. 2021</w:t>
      </w:r>
      <w:r>
        <w:rPr>
          <w:rFonts w:ascii="Times New Roman" w:eastAsia="Times New Roman" w:hAnsi="Times New Roman" w:cs="Times New Roman"/>
          <w:sz w:val="26"/>
          <w:szCs w:val="26"/>
        </w:rPr>
        <w:t>. [online] Available at: &lt;</w:t>
      </w:r>
      <w:hyperlink r:id="rId7">
        <w:r>
          <w:rPr>
            <w:rFonts w:ascii="Times New Roman" w:eastAsia="Times New Roman" w:hAnsi="Times New Roman" w:cs="Times New Roman"/>
            <w:color w:val="1155CC"/>
            <w:sz w:val="26"/>
            <w:szCs w:val="26"/>
            <w:u w:val="single"/>
          </w:rPr>
          <w:t>https://newsroom.hilton.com/assets/BCM/images/Hilton100/Docs/Hilton-History-Timeline.pdf</w:t>
        </w:r>
      </w:hyperlink>
      <w:r w:rsidR="00DF37D9">
        <w:rPr>
          <w:rFonts w:ascii="Times New Roman" w:eastAsia="Times New Roman" w:hAnsi="Times New Roman" w:cs="Times New Roman"/>
          <w:sz w:val="26"/>
          <w:szCs w:val="26"/>
        </w:rPr>
        <w:t xml:space="preserve"> </w:t>
      </w:r>
      <w:r>
        <w:rPr>
          <w:rFonts w:ascii="Times New Roman" w:eastAsia="Times New Roman" w:hAnsi="Times New Roman" w:cs="Times New Roman"/>
          <w:sz w:val="26"/>
          <w:szCs w:val="26"/>
        </w:rPr>
        <w:t>[Accessed 14 October 2021].</w:t>
      </w:r>
    </w:p>
    <w:p w14:paraId="0000005F" w14:textId="77777777" w:rsidR="00F44767" w:rsidRDefault="00660269">
      <w:pPr>
        <w:numPr>
          <w:ilvl w:val="0"/>
          <w:numId w:val="1"/>
        </w:numPr>
        <w:jc w:val="both"/>
        <w:rPr>
          <w:rFonts w:ascii="Times New Roman" w:eastAsia="Times New Roman" w:hAnsi="Times New Roman" w:cs="Times New Roman"/>
          <w:sz w:val="26"/>
          <w:szCs w:val="26"/>
        </w:rPr>
      </w:pPr>
      <w:r>
        <w:rPr>
          <w:rFonts w:ascii="Times New Roman" w:eastAsia="Times New Roman" w:hAnsi="Times New Roman" w:cs="Times New Roman"/>
          <w:b/>
          <w:sz w:val="26"/>
          <w:szCs w:val="26"/>
        </w:rPr>
        <w:t xml:space="preserve">Whitbread PLC. 2021. </w:t>
      </w:r>
      <w:r>
        <w:rPr>
          <w:rFonts w:ascii="Times New Roman" w:eastAsia="Times New Roman" w:hAnsi="Times New Roman" w:cs="Times New Roman"/>
          <w:i/>
          <w:sz w:val="26"/>
          <w:szCs w:val="26"/>
        </w:rPr>
        <w:t>About us - Whitbread PLC</w:t>
      </w:r>
      <w:r>
        <w:rPr>
          <w:rFonts w:ascii="Times New Roman" w:eastAsia="Times New Roman" w:hAnsi="Times New Roman" w:cs="Times New Roman"/>
          <w:sz w:val="26"/>
          <w:szCs w:val="26"/>
        </w:rPr>
        <w:t>. [online] Available at: &lt;</w:t>
      </w:r>
      <w:hyperlink r:id="rId8">
        <w:r>
          <w:rPr>
            <w:rFonts w:ascii="Times New Roman" w:eastAsia="Times New Roman" w:hAnsi="Times New Roman" w:cs="Times New Roman"/>
            <w:color w:val="1155CC"/>
            <w:sz w:val="26"/>
            <w:szCs w:val="26"/>
            <w:u w:val="single"/>
          </w:rPr>
          <w:t>https://www.whitbread.co.uk/about-us/</w:t>
        </w:r>
      </w:hyperlink>
      <w:r>
        <w:rPr>
          <w:rFonts w:ascii="Times New Roman" w:eastAsia="Times New Roman" w:hAnsi="Times New Roman" w:cs="Times New Roman"/>
          <w:sz w:val="26"/>
          <w:szCs w:val="26"/>
        </w:rPr>
        <w:t>&gt; [Accessed 14 October 2021].</w:t>
      </w:r>
    </w:p>
    <w:p w14:paraId="00000060" w14:textId="77777777" w:rsidR="00F44767" w:rsidRDefault="00660269">
      <w:pPr>
        <w:numPr>
          <w:ilvl w:val="0"/>
          <w:numId w:val="1"/>
        </w:numPr>
        <w:rPr>
          <w:rFonts w:ascii="Times New Roman" w:eastAsia="Times New Roman" w:hAnsi="Times New Roman" w:cs="Times New Roman"/>
          <w:sz w:val="26"/>
          <w:szCs w:val="26"/>
        </w:rPr>
      </w:pPr>
      <w:r>
        <w:rPr>
          <w:rFonts w:ascii="Times New Roman" w:eastAsia="Times New Roman" w:hAnsi="Times New Roman" w:cs="Times New Roman"/>
          <w:b/>
          <w:color w:val="2C3E50"/>
          <w:sz w:val="26"/>
          <w:szCs w:val="26"/>
        </w:rPr>
        <w:t>Hancock, A. (2021).</w:t>
      </w:r>
      <w:r>
        <w:rPr>
          <w:rFonts w:ascii="Times New Roman" w:eastAsia="Times New Roman" w:hAnsi="Times New Roman" w:cs="Times New Roman"/>
          <w:color w:val="2C3E50"/>
          <w:sz w:val="26"/>
          <w:szCs w:val="26"/>
        </w:rPr>
        <w:t xml:space="preserve"> Hilton bets on the return of business travel. </w:t>
      </w:r>
      <w:r>
        <w:rPr>
          <w:rFonts w:ascii="Times New Roman" w:eastAsia="Times New Roman" w:hAnsi="Times New Roman" w:cs="Times New Roman"/>
          <w:i/>
          <w:color w:val="2C3E50"/>
          <w:sz w:val="26"/>
          <w:szCs w:val="26"/>
        </w:rPr>
        <w:t>Financial Times</w:t>
      </w:r>
      <w:r>
        <w:rPr>
          <w:rFonts w:ascii="Times New Roman" w:eastAsia="Times New Roman" w:hAnsi="Times New Roman" w:cs="Times New Roman"/>
          <w:color w:val="2C3E50"/>
          <w:sz w:val="26"/>
          <w:szCs w:val="26"/>
        </w:rPr>
        <w:t xml:space="preserve">. [online] 17 Sep. Available at: </w:t>
      </w:r>
      <w:hyperlink r:id="rId9">
        <w:r>
          <w:rPr>
            <w:rFonts w:ascii="Times New Roman" w:eastAsia="Times New Roman" w:hAnsi="Times New Roman" w:cs="Times New Roman"/>
            <w:color w:val="1155CC"/>
            <w:sz w:val="26"/>
            <w:szCs w:val="26"/>
            <w:u w:val="single"/>
          </w:rPr>
          <w:t>https://www.ft.com/content/a44a506e-fdf0-43d9-98a9-e504969ce29d</w:t>
        </w:r>
      </w:hyperlink>
      <w:r>
        <w:rPr>
          <w:rFonts w:ascii="Times New Roman" w:eastAsia="Times New Roman" w:hAnsi="Times New Roman" w:cs="Times New Roman"/>
          <w:color w:val="2C3E50"/>
          <w:sz w:val="26"/>
          <w:szCs w:val="26"/>
        </w:rPr>
        <w:t xml:space="preserve"> [Accessed 18 Oct. 2021].</w:t>
      </w:r>
    </w:p>
    <w:p w14:paraId="00000061" w14:textId="6B97C0EB" w:rsidR="00F44767" w:rsidRDefault="00660269">
      <w:pPr>
        <w:numPr>
          <w:ilvl w:val="0"/>
          <w:numId w:val="1"/>
        </w:numPr>
        <w:spacing w:line="360" w:lineRule="auto"/>
        <w:rPr>
          <w:rFonts w:ascii="Times New Roman" w:eastAsia="Times New Roman" w:hAnsi="Times New Roman" w:cs="Times New Roman"/>
          <w:color w:val="2C3E50"/>
          <w:sz w:val="26"/>
          <w:szCs w:val="26"/>
        </w:rPr>
      </w:pPr>
      <w:r>
        <w:rPr>
          <w:rFonts w:ascii="Times New Roman" w:eastAsia="Times New Roman" w:hAnsi="Times New Roman" w:cs="Times New Roman"/>
          <w:b/>
          <w:color w:val="2C3E50"/>
          <w:sz w:val="26"/>
          <w:szCs w:val="26"/>
        </w:rPr>
        <w:lastRenderedPageBreak/>
        <w:t>Hilton (n.d.). (2021)</w:t>
      </w:r>
      <w:r>
        <w:rPr>
          <w:rFonts w:ascii="Times New Roman" w:eastAsia="Times New Roman" w:hAnsi="Times New Roman" w:cs="Times New Roman"/>
          <w:color w:val="2C3E50"/>
          <w:sz w:val="26"/>
          <w:szCs w:val="26"/>
        </w:rPr>
        <w:t xml:space="preserve"> </w:t>
      </w:r>
      <w:r>
        <w:rPr>
          <w:rFonts w:ascii="Times New Roman" w:eastAsia="Times New Roman" w:hAnsi="Times New Roman" w:cs="Times New Roman"/>
          <w:i/>
          <w:color w:val="2C3E50"/>
          <w:sz w:val="26"/>
          <w:szCs w:val="26"/>
        </w:rPr>
        <w:t>A Decade of Innovation in Just One Year: Seven Surprising Ways the Pandemic Has Changed Hotels Forever</w:t>
      </w:r>
      <w:r>
        <w:rPr>
          <w:rFonts w:ascii="Times New Roman" w:eastAsia="Times New Roman" w:hAnsi="Times New Roman" w:cs="Times New Roman"/>
          <w:color w:val="2C3E50"/>
          <w:sz w:val="26"/>
          <w:szCs w:val="26"/>
        </w:rPr>
        <w:t xml:space="preserve">. [online] Hilton Press </w:t>
      </w:r>
      <w:r w:rsidR="0059578E">
        <w:rPr>
          <w:rFonts w:ascii="Times New Roman" w:eastAsia="Times New Roman" w:hAnsi="Times New Roman" w:cs="Times New Roman"/>
          <w:color w:val="2C3E50"/>
          <w:sz w:val="26"/>
          <w:szCs w:val="26"/>
        </w:rPr>
        <w:t>Centre</w:t>
      </w:r>
      <w:r>
        <w:rPr>
          <w:rFonts w:ascii="Times New Roman" w:eastAsia="Times New Roman" w:hAnsi="Times New Roman" w:cs="Times New Roman"/>
          <w:color w:val="2C3E50"/>
          <w:sz w:val="26"/>
          <w:szCs w:val="26"/>
        </w:rPr>
        <w:t>. Available</w:t>
      </w:r>
      <w:r w:rsidR="00DF37D9">
        <w:rPr>
          <w:rFonts w:ascii="Times New Roman" w:eastAsia="Times New Roman" w:hAnsi="Times New Roman" w:cs="Times New Roman"/>
          <w:color w:val="2C3E50"/>
          <w:sz w:val="26"/>
          <w:szCs w:val="26"/>
        </w:rPr>
        <w:t xml:space="preserve"> </w:t>
      </w:r>
      <w:r>
        <w:rPr>
          <w:rFonts w:ascii="Times New Roman" w:eastAsia="Times New Roman" w:hAnsi="Times New Roman" w:cs="Times New Roman"/>
          <w:color w:val="2C3E50"/>
          <w:sz w:val="26"/>
          <w:szCs w:val="26"/>
        </w:rPr>
        <w:t>at:</w:t>
      </w:r>
      <w:r w:rsidR="00DF37D9">
        <w:rPr>
          <w:rFonts w:ascii="Times New Roman" w:eastAsia="Times New Roman" w:hAnsi="Times New Roman" w:cs="Times New Roman"/>
          <w:color w:val="2C3E50"/>
          <w:sz w:val="26"/>
          <w:szCs w:val="26"/>
        </w:rPr>
        <w:t xml:space="preserve"> </w:t>
      </w:r>
      <w:hyperlink r:id="rId10" w:history="1">
        <w:r w:rsidR="00DF37D9" w:rsidRPr="00B803B0">
          <w:rPr>
            <w:rStyle w:val="Hyperlink"/>
            <w:rFonts w:ascii="Times New Roman" w:eastAsia="Times New Roman" w:hAnsi="Times New Roman" w:cs="Times New Roman"/>
            <w:sz w:val="26"/>
            <w:szCs w:val="26"/>
          </w:rPr>
          <w:t>https://newsroom.hilton.com/corporate/news/hilton-many-pandemic-safety-innovations-to-remain</w:t>
        </w:r>
      </w:hyperlink>
      <w:r>
        <w:rPr>
          <w:rFonts w:ascii="Times New Roman" w:eastAsia="Times New Roman" w:hAnsi="Times New Roman" w:cs="Times New Roman"/>
          <w:color w:val="2C3E50"/>
          <w:sz w:val="26"/>
          <w:szCs w:val="26"/>
        </w:rPr>
        <w:t xml:space="preserve">  [Accessed 18 Oct. 2021].</w:t>
      </w:r>
    </w:p>
    <w:p w14:paraId="00000062" w14:textId="77777777" w:rsidR="00F44767" w:rsidRDefault="00660269">
      <w:pPr>
        <w:numPr>
          <w:ilvl w:val="0"/>
          <w:numId w:val="1"/>
        </w:numPr>
        <w:spacing w:line="360" w:lineRule="auto"/>
        <w:jc w:val="both"/>
        <w:rPr>
          <w:rFonts w:ascii="Times New Roman" w:eastAsia="Times New Roman" w:hAnsi="Times New Roman" w:cs="Times New Roman"/>
          <w:sz w:val="26"/>
          <w:szCs w:val="26"/>
        </w:rPr>
      </w:pPr>
      <w:r>
        <w:rPr>
          <w:rFonts w:ascii="Times New Roman" w:eastAsia="Times New Roman" w:hAnsi="Times New Roman" w:cs="Times New Roman"/>
          <w:b/>
          <w:sz w:val="26"/>
          <w:szCs w:val="26"/>
        </w:rPr>
        <w:t xml:space="preserve">Hilton (2018). </w:t>
      </w:r>
      <w:r>
        <w:rPr>
          <w:rFonts w:ascii="Times New Roman" w:eastAsia="Times New Roman" w:hAnsi="Times New Roman" w:cs="Times New Roman"/>
          <w:i/>
          <w:sz w:val="26"/>
          <w:szCs w:val="26"/>
        </w:rPr>
        <w:t>Environment</w:t>
      </w:r>
      <w:r>
        <w:rPr>
          <w:rFonts w:ascii="Times New Roman" w:eastAsia="Times New Roman" w:hAnsi="Times New Roman" w:cs="Times New Roman"/>
          <w:sz w:val="26"/>
          <w:szCs w:val="26"/>
        </w:rPr>
        <w:t xml:space="preserve">. [online] Hilton Corporate Responsibility. Available at: </w:t>
      </w:r>
      <w:hyperlink r:id="rId11">
        <w:r>
          <w:rPr>
            <w:rFonts w:ascii="Times New Roman" w:eastAsia="Times New Roman" w:hAnsi="Times New Roman" w:cs="Times New Roman"/>
            <w:color w:val="1155CC"/>
            <w:sz w:val="26"/>
            <w:szCs w:val="26"/>
            <w:u w:val="single"/>
          </w:rPr>
          <w:t>https://cr.hilton.com/environment</w:t>
        </w:r>
      </w:hyperlink>
      <w:r>
        <w:rPr>
          <w:rFonts w:ascii="Times New Roman" w:eastAsia="Times New Roman" w:hAnsi="Times New Roman" w:cs="Times New Roman"/>
          <w:sz w:val="26"/>
          <w:szCs w:val="26"/>
        </w:rPr>
        <w:t>[Accessed 18 Oct. 2021].</w:t>
      </w:r>
    </w:p>
    <w:p w14:paraId="00000063" w14:textId="77777777" w:rsidR="00F44767" w:rsidRDefault="00660269">
      <w:pPr>
        <w:numPr>
          <w:ilvl w:val="0"/>
          <w:numId w:val="1"/>
        </w:numPr>
        <w:spacing w:line="360" w:lineRule="auto"/>
        <w:rPr>
          <w:rFonts w:ascii="Times New Roman" w:eastAsia="Times New Roman" w:hAnsi="Times New Roman" w:cs="Times New Roman"/>
          <w:sz w:val="26"/>
          <w:szCs w:val="26"/>
        </w:rPr>
      </w:pPr>
      <w:r>
        <w:rPr>
          <w:rFonts w:ascii="Times New Roman" w:eastAsia="Times New Roman" w:hAnsi="Times New Roman" w:cs="Times New Roman"/>
          <w:b/>
          <w:sz w:val="26"/>
          <w:szCs w:val="26"/>
        </w:rPr>
        <w:t>Hilton.com (n.d.).</w:t>
      </w:r>
      <w:r>
        <w:rPr>
          <w:rFonts w:ascii="Times New Roman" w:eastAsia="Times New Roman" w:hAnsi="Times New Roman" w:cs="Times New Roman"/>
          <w:sz w:val="26"/>
          <w:szCs w:val="26"/>
        </w:rPr>
        <w:t xml:space="preserve"> </w:t>
      </w:r>
      <w:r>
        <w:rPr>
          <w:rFonts w:ascii="Times New Roman" w:eastAsia="Times New Roman" w:hAnsi="Times New Roman" w:cs="Times New Roman"/>
          <w:i/>
          <w:sz w:val="26"/>
          <w:szCs w:val="26"/>
        </w:rPr>
        <w:t>eCommerce | Wall of Support | Hilton Management Services</w:t>
      </w:r>
      <w:r>
        <w:rPr>
          <w:rFonts w:ascii="Times New Roman" w:eastAsia="Times New Roman" w:hAnsi="Times New Roman" w:cs="Times New Roman"/>
          <w:sz w:val="26"/>
          <w:szCs w:val="26"/>
        </w:rPr>
        <w:t>. [online] management services.hilton.com. Available at:</w:t>
      </w:r>
      <w:hyperlink r:id="rId12">
        <w:r>
          <w:rPr>
            <w:rFonts w:ascii="Times New Roman" w:eastAsia="Times New Roman" w:hAnsi="Times New Roman" w:cs="Times New Roman"/>
            <w:color w:val="1155CC"/>
            <w:sz w:val="26"/>
            <w:szCs w:val="26"/>
            <w:u w:val="single"/>
          </w:rPr>
          <w:t>https://managementservices.hilton.com//en/support-services/ecommerce-services/</w:t>
        </w:r>
      </w:hyperlink>
      <w:r>
        <w:rPr>
          <w:rFonts w:ascii="Times New Roman" w:eastAsia="Times New Roman" w:hAnsi="Times New Roman" w:cs="Times New Roman"/>
          <w:sz w:val="26"/>
          <w:szCs w:val="26"/>
        </w:rPr>
        <w:t xml:space="preserve"> [Accessed 18 Oct. 2021].</w:t>
      </w:r>
    </w:p>
    <w:p w14:paraId="00000064" w14:textId="0E90B4EF" w:rsidR="00F44767" w:rsidRDefault="00660269">
      <w:pPr>
        <w:numPr>
          <w:ilvl w:val="0"/>
          <w:numId w:val="1"/>
        </w:numPr>
        <w:spacing w:line="360" w:lineRule="auto"/>
        <w:rPr>
          <w:rFonts w:ascii="Times New Roman" w:eastAsia="Times New Roman" w:hAnsi="Times New Roman" w:cs="Times New Roman"/>
          <w:sz w:val="26"/>
          <w:szCs w:val="26"/>
        </w:rPr>
      </w:pPr>
      <w:r>
        <w:rPr>
          <w:rFonts w:ascii="Times New Roman" w:eastAsia="Times New Roman" w:hAnsi="Times New Roman" w:cs="Times New Roman"/>
          <w:b/>
          <w:sz w:val="26"/>
          <w:szCs w:val="26"/>
        </w:rPr>
        <w:t>Jefferson, M. (2021)</w:t>
      </w:r>
      <w:r>
        <w:rPr>
          <w:rFonts w:ascii="Times New Roman" w:eastAsia="Times New Roman" w:hAnsi="Times New Roman" w:cs="Times New Roman"/>
          <w:sz w:val="26"/>
          <w:szCs w:val="26"/>
        </w:rPr>
        <w:t xml:space="preserve">. </w:t>
      </w:r>
      <w:r>
        <w:rPr>
          <w:rFonts w:ascii="Times New Roman" w:eastAsia="Times New Roman" w:hAnsi="Times New Roman" w:cs="Times New Roman"/>
          <w:i/>
          <w:sz w:val="26"/>
          <w:szCs w:val="26"/>
        </w:rPr>
        <w:t>Premier Inn pins recovery hopes on marketing with an “invest to win” strategy</w:t>
      </w:r>
      <w:r>
        <w:rPr>
          <w:rFonts w:ascii="Times New Roman" w:eastAsia="Times New Roman" w:hAnsi="Times New Roman" w:cs="Times New Roman"/>
          <w:sz w:val="26"/>
          <w:szCs w:val="26"/>
        </w:rPr>
        <w:t xml:space="preserve">. [online] Marketing Week. Available </w:t>
      </w:r>
      <w:r w:rsidR="0059578E">
        <w:rPr>
          <w:rFonts w:ascii="Times New Roman" w:eastAsia="Times New Roman" w:hAnsi="Times New Roman" w:cs="Times New Roman"/>
          <w:sz w:val="26"/>
          <w:szCs w:val="26"/>
        </w:rPr>
        <w:t>at:</w:t>
      </w:r>
      <w:r w:rsidR="0059578E">
        <w:t xml:space="preserve"> https</w:t>
      </w:r>
      <w:r>
        <w:rPr>
          <w:rFonts w:ascii="Times New Roman" w:eastAsia="Times New Roman" w:hAnsi="Times New Roman" w:cs="Times New Roman"/>
          <w:sz w:val="26"/>
          <w:szCs w:val="26"/>
        </w:rPr>
        <w:t xml:space="preserve"> [Accessed 18 Oct. 2021].</w:t>
      </w:r>
    </w:p>
    <w:p w14:paraId="00000065" w14:textId="77777777" w:rsidR="00F44767" w:rsidRDefault="00660269">
      <w:pPr>
        <w:numPr>
          <w:ilvl w:val="0"/>
          <w:numId w:val="1"/>
        </w:numPr>
        <w:spacing w:line="360" w:lineRule="auto"/>
        <w:rPr>
          <w:rFonts w:ascii="Times New Roman" w:eastAsia="Times New Roman" w:hAnsi="Times New Roman" w:cs="Times New Roman"/>
          <w:color w:val="434343"/>
          <w:sz w:val="26"/>
          <w:szCs w:val="26"/>
        </w:rPr>
      </w:pPr>
      <w:r>
        <w:rPr>
          <w:rFonts w:ascii="Times New Roman" w:eastAsia="Times New Roman" w:hAnsi="Times New Roman" w:cs="Times New Roman"/>
          <w:color w:val="434343"/>
          <w:sz w:val="26"/>
          <w:szCs w:val="26"/>
          <w:highlight w:val="white"/>
        </w:rPr>
        <w:t xml:space="preserve">Kotler, P. and Armstrong, G., 1991. </w:t>
      </w:r>
      <w:r>
        <w:rPr>
          <w:rFonts w:ascii="Times New Roman" w:eastAsia="Times New Roman" w:hAnsi="Times New Roman" w:cs="Times New Roman"/>
          <w:i/>
          <w:color w:val="434343"/>
          <w:sz w:val="26"/>
          <w:szCs w:val="26"/>
          <w:highlight w:val="white"/>
        </w:rPr>
        <w:t>Principles of marketing</w:t>
      </w:r>
      <w:r>
        <w:rPr>
          <w:rFonts w:ascii="Times New Roman" w:eastAsia="Times New Roman" w:hAnsi="Times New Roman" w:cs="Times New Roman"/>
          <w:color w:val="434343"/>
          <w:sz w:val="26"/>
          <w:szCs w:val="26"/>
          <w:highlight w:val="white"/>
        </w:rPr>
        <w:t>. Englewood Cliffs, N.J.: Prentice Hall.</w:t>
      </w:r>
    </w:p>
    <w:p w14:paraId="00000066" w14:textId="77777777" w:rsidR="00F44767" w:rsidRDefault="00660269">
      <w:pPr>
        <w:numPr>
          <w:ilvl w:val="0"/>
          <w:numId w:val="1"/>
        </w:numPr>
        <w:spacing w:line="360" w:lineRule="auto"/>
        <w:rPr>
          <w:rFonts w:ascii="Times New Roman" w:eastAsia="Times New Roman" w:hAnsi="Times New Roman" w:cs="Times New Roman"/>
          <w:sz w:val="26"/>
          <w:szCs w:val="26"/>
        </w:rPr>
      </w:pPr>
      <w:r>
        <w:rPr>
          <w:rFonts w:ascii="Times New Roman" w:eastAsia="Times New Roman" w:hAnsi="Times New Roman" w:cs="Times New Roman"/>
          <w:b/>
          <w:sz w:val="26"/>
          <w:szCs w:val="26"/>
        </w:rPr>
        <w:t>Premier Inn (2012)</w:t>
      </w:r>
      <w:r>
        <w:rPr>
          <w:rFonts w:ascii="Times New Roman" w:eastAsia="Times New Roman" w:hAnsi="Times New Roman" w:cs="Times New Roman"/>
          <w:sz w:val="26"/>
          <w:szCs w:val="26"/>
        </w:rPr>
        <w:t xml:space="preserve">. </w:t>
      </w:r>
      <w:r>
        <w:rPr>
          <w:rFonts w:ascii="Times New Roman" w:eastAsia="Times New Roman" w:hAnsi="Times New Roman" w:cs="Times New Roman"/>
          <w:i/>
          <w:sz w:val="26"/>
          <w:szCs w:val="26"/>
        </w:rPr>
        <w:t>Force For Good</w:t>
      </w:r>
      <w:r>
        <w:rPr>
          <w:rFonts w:ascii="Times New Roman" w:eastAsia="Times New Roman" w:hAnsi="Times New Roman" w:cs="Times New Roman"/>
          <w:sz w:val="26"/>
          <w:szCs w:val="26"/>
        </w:rPr>
        <w:t xml:space="preserve">. [online] PremierInn.com. Available at: </w:t>
      </w:r>
      <w:hyperlink r:id="rId13">
        <w:r>
          <w:rPr>
            <w:rFonts w:ascii="Times New Roman" w:eastAsia="Times New Roman" w:hAnsi="Times New Roman" w:cs="Times New Roman"/>
            <w:color w:val="1155CC"/>
            <w:sz w:val="26"/>
            <w:szCs w:val="26"/>
            <w:u w:val="single"/>
          </w:rPr>
          <w:t>https://www.premierinn.com/gb/en/why/force-for-good.html</w:t>
        </w:r>
      </w:hyperlink>
    </w:p>
    <w:p w14:paraId="00000067" w14:textId="0D414FEB" w:rsidR="00F44767" w:rsidRDefault="00660269">
      <w:pPr>
        <w:numPr>
          <w:ilvl w:val="0"/>
          <w:numId w:val="1"/>
        </w:numPr>
        <w:spacing w:line="360" w:lineRule="auto"/>
        <w:rPr>
          <w:rFonts w:ascii="Times New Roman" w:eastAsia="Times New Roman" w:hAnsi="Times New Roman" w:cs="Times New Roman"/>
          <w:sz w:val="26"/>
          <w:szCs w:val="26"/>
        </w:rPr>
      </w:pPr>
      <w:r>
        <w:rPr>
          <w:rFonts w:ascii="Times New Roman" w:eastAsia="Times New Roman" w:hAnsi="Times New Roman" w:cs="Times New Roman"/>
          <w:b/>
          <w:sz w:val="26"/>
          <w:szCs w:val="26"/>
        </w:rPr>
        <w:t xml:space="preserve">Premier Inn (n.d.). </w:t>
      </w:r>
      <w:r>
        <w:rPr>
          <w:rFonts w:ascii="Times New Roman" w:eastAsia="Times New Roman" w:hAnsi="Times New Roman" w:cs="Times New Roman"/>
          <w:i/>
          <w:sz w:val="26"/>
          <w:szCs w:val="26"/>
        </w:rPr>
        <w:t>COVID-19</w:t>
      </w:r>
      <w:r>
        <w:rPr>
          <w:rFonts w:ascii="Times New Roman" w:eastAsia="Times New Roman" w:hAnsi="Times New Roman" w:cs="Times New Roman"/>
          <w:sz w:val="26"/>
          <w:szCs w:val="26"/>
        </w:rPr>
        <w:t>. [online] Whitbread PLC. Available at: https://www.whitbread.co.uk/about-us/covid-19/ [Accessed 18 Oct. 2021].</w:t>
      </w:r>
    </w:p>
    <w:p w14:paraId="1DA3971B" w14:textId="3A4FB897" w:rsidR="007F21F3" w:rsidRPr="008F20B7" w:rsidRDefault="007F21F3">
      <w:pPr>
        <w:numPr>
          <w:ilvl w:val="0"/>
          <w:numId w:val="1"/>
        </w:numPr>
        <w:spacing w:line="360" w:lineRule="auto"/>
        <w:rPr>
          <w:rFonts w:ascii="Times New Roman" w:eastAsia="Times New Roman" w:hAnsi="Times New Roman" w:cs="Times New Roman"/>
          <w:sz w:val="26"/>
          <w:szCs w:val="26"/>
        </w:rPr>
      </w:pPr>
      <w:proofErr w:type="gramStart"/>
      <w:r>
        <w:rPr>
          <w:rFonts w:ascii="Times New Roman" w:eastAsia="Times New Roman" w:hAnsi="Times New Roman" w:cs="Times New Roman"/>
          <w:b/>
          <w:sz w:val="26"/>
          <w:szCs w:val="26"/>
        </w:rPr>
        <w:t>Revfine</w:t>
      </w:r>
      <w:r w:rsidR="00053B1A">
        <w:rPr>
          <w:rFonts w:ascii="Times New Roman" w:eastAsia="Times New Roman" w:hAnsi="Times New Roman" w:cs="Times New Roman"/>
          <w:b/>
          <w:sz w:val="26"/>
          <w:szCs w:val="26"/>
        </w:rPr>
        <w:t xml:space="preserve"> </w:t>
      </w:r>
      <w:r>
        <w:rPr>
          <w:rFonts w:ascii="Times New Roman" w:eastAsia="Times New Roman" w:hAnsi="Times New Roman" w:cs="Times New Roman"/>
          <w:b/>
          <w:sz w:val="26"/>
          <w:szCs w:val="26"/>
        </w:rPr>
        <w:t xml:space="preserve"> </w:t>
      </w:r>
      <w:r w:rsidR="00954893">
        <w:rPr>
          <w:rFonts w:ascii="Times New Roman" w:eastAsia="Times New Roman" w:hAnsi="Times New Roman" w:cs="Times New Roman"/>
          <w:bCs/>
          <w:i/>
          <w:iCs/>
          <w:sz w:val="26"/>
          <w:szCs w:val="26"/>
        </w:rPr>
        <w:t>Hotel</w:t>
      </w:r>
      <w:proofErr w:type="gramEnd"/>
      <w:r w:rsidR="00954893">
        <w:rPr>
          <w:rFonts w:ascii="Times New Roman" w:eastAsia="Times New Roman" w:hAnsi="Times New Roman" w:cs="Times New Roman"/>
          <w:bCs/>
          <w:i/>
          <w:iCs/>
          <w:sz w:val="26"/>
          <w:szCs w:val="26"/>
        </w:rPr>
        <w:t xml:space="preserve"> Marketing, The </w:t>
      </w:r>
      <w:r w:rsidR="00410B24">
        <w:rPr>
          <w:rFonts w:ascii="Times New Roman" w:eastAsia="Times New Roman" w:hAnsi="Times New Roman" w:cs="Times New Roman"/>
          <w:bCs/>
          <w:i/>
          <w:iCs/>
          <w:sz w:val="26"/>
          <w:szCs w:val="26"/>
        </w:rPr>
        <w:t>Lates Trends In The Hotel Industry</w:t>
      </w:r>
      <w:r w:rsidR="00DF37D9">
        <w:rPr>
          <w:rFonts w:ascii="Times New Roman" w:eastAsia="Times New Roman" w:hAnsi="Times New Roman" w:cs="Times New Roman"/>
          <w:bCs/>
          <w:i/>
          <w:iCs/>
          <w:sz w:val="26"/>
          <w:szCs w:val="26"/>
        </w:rPr>
        <w:t xml:space="preserve"> 2021</w:t>
      </w:r>
    </w:p>
    <w:p w14:paraId="440DE7AD" w14:textId="77777777" w:rsidR="005F2CAC" w:rsidRDefault="005F2CAC" w:rsidP="008F20B7">
      <w:pPr>
        <w:spacing w:line="360" w:lineRule="auto"/>
        <w:ind w:left="360"/>
        <w:rPr>
          <w:rFonts w:ascii="Times New Roman" w:eastAsia="Times New Roman" w:hAnsi="Times New Roman" w:cs="Times New Roman"/>
          <w:b/>
          <w:sz w:val="26"/>
          <w:szCs w:val="26"/>
        </w:rPr>
      </w:pPr>
      <w:r w:rsidRPr="005F2CAC">
        <w:rPr>
          <w:rFonts w:ascii="Times New Roman" w:eastAsia="Times New Roman" w:hAnsi="Times New Roman" w:cs="Times New Roman"/>
          <w:bCs/>
          <w:sz w:val="26"/>
          <w:szCs w:val="26"/>
        </w:rPr>
        <w:t>Available at</w:t>
      </w:r>
      <w:r>
        <w:rPr>
          <w:rFonts w:ascii="Times New Roman" w:eastAsia="Times New Roman" w:hAnsi="Times New Roman" w:cs="Times New Roman"/>
          <w:b/>
          <w:sz w:val="26"/>
          <w:szCs w:val="26"/>
        </w:rPr>
        <w:t xml:space="preserve">: </w:t>
      </w:r>
      <w:hyperlink r:id="rId14" w:history="1">
        <w:r w:rsidRPr="00B803B0">
          <w:rPr>
            <w:rStyle w:val="Hyperlink"/>
            <w:rFonts w:ascii="Times New Roman" w:eastAsia="Times New Roman" w:hAnsi="Times New Roman" w:cs="Times New Roman"/>
            <w:b/>
            <w:sz w:val="26"/>
            <w:szCs w:val="26"/>
          </w:rPr>
          <w:t>https://www.revfine.com/hotel-marketing/</w:t>
        </w:r>
      </w:hyperlink>
      <w:r>
        <w:rPr>
          <w:rFonts w:ascii="Times New Roman" w:eastAsia="Times New Roman" w:hAnsi="Times New Roman" w:cs="Times New Roman"/>
          <w:b/>
          <w:sz w:val="26"/>
          <w:szCs w:val="26"/>
        </w:rPr>
        <w:t xml:space="preserve"> </w:t>
      </w:r>
    </w:p>
    <w:p w14:paraId="77E77CD0" w14:textId="50678267" w:rsidR="008F20B7" w:rsidRDefault="005A0083" w:rsidP="008F20B7">
      <w:pPr>
        <w:spacing w:line="360" w:lineRule="auto"/>
        <w:ind w:left="360"/>
        <w:rPr>
          <w:rFonts w:ascii="Times New Roman" w:eastAsia="Times New Roman" w:hAnsi="Times New Roman" w:cs="Times New Roman"/>
          <w:sz w:val="26"/>
          <w:szCs w:val="26"/>
        </w:rPr>
      </w:pPr>
      <w:r>
        <w:rPr>
          <w:rFonts w:ascii="Times New Roman" w:eastAsia="Times New Roman" w:hAnsi="Times New Roman" w:cs="Times New Roman"/>
          <w:bCs/>
          <w:sz w:val="26"/>
          <w:szCs w:val="26"/>
        </w:rPr>
        <w:t>[Acc</w:t>
      </w:r>
      <w:r w:rsidRPr="005F2CAC">
        <w:rPr>
          <w:rFonts w:ascii="Times New Roman" w:eastAsia="Times New Roman" w:hAnsi="Times New Roman" w:cs="Times New Roman"/>
          <w:bCs/>
          <w:sz w:val="26"/>
          <w:szCs w:val="26"/>
        </w:rPr>
        <w:t>essed</w:t>
      </w:r>
      <w:r w:rsidR="005F2CAC" w:rsidRPr="005F2CAC">
        <w:rPr>
          <w:rFonts w:ascii="Times New Roman" w:eastAsia="Times New Roman" w:hAnsi="Times New Roman" w:cs="Times New Roman"/>
          <w:bCs/>
          <w:sz w:val="26"/>
          <w:szCs w:val="26"/>
        </w:rPr>
        <w:t>:</w:t>
      </w:r>
      <w:r w:rsidR="005F2CAC">
        <w:rPr>
          <w:rFonts w:ascii="Times New Roman" w:eastAsia="Times New Roman" w:hAnsi="Times New Roman" w:cs="Times New Roman"/>
          <w:b/>
          <w:sz w:val="26"/>
          <w:szCs w:val="26"/>
        </w:rPr>
        <w:t xml:space="preserve"> </w:t>
      </w:r>
      <w:r w:rsidR="00CA37DA" w:rsidRPr="00695B5E">
        <w:rPr>
          <w:rFonts w:ascii="Times New Roman" w:eastAsia="Times New Roman" w:hAnsi="Times New Roman" w:cs="Times New Roman"/>
          <w:bCs/>
          <w:sz w:val="26"/>
          <w:szCs w:val="26"/>
        </w:rPr>
        <w:t>18 Oct</w:t>
      </w:r>
      <w:r w:rsidR="00695B5E">
        <w:rPr>
          <w:rFonts w:ascii="Times New Roman" w:eastAsia="Times New Roman" w:hAnsi="Times New Roman" w:cs="Times New Roman"/>
          <w:bCs/>
          <w:sz w:val="26"/>
          <w:szCs w:val="26"/>
        </w:rPr>
        <w:t>. 2021</w:t>
      </w:r>
      <w:r>
        <w:rPr>
          <w:rFonts w:ascii="Times New Roman" w:eastAsia="Times New Roman" w:hAnsi="Times New Roman" w:cs="Times New Roman"/>
          <w:bCs/>
          <w:sz w:val="26"/>
          <w:szCs w:val="26"/>
        </w:rPr>
        <w:t>]</w:t>
      </w:r>
    </w:p>
    <w:p w14:paraId="00000068" w14:textId="1497637B" w:rsidR="00F44767" w:rsidRDefault="0059578E">
      <w:pPr>
        <w:numPr>
          <w:ilvl w:val="0"/>
          <w:numId w:val="1"/>
        </w:numPr>
        <w:spacing w:after="240" w:line="360" w:lineRule="auto"/>
        <w:rPr>
          <w:rFonts w:ascii="Times New Roman" w:eastAsia="Times New Roman" w:hAnsi="Times New Roman" w:cs="Times New Roman"/>
          <w:sz w:val="26"/>
          <w:szCs w:val="26"/>
        </w:rPr>
      </w:pPr>
      <w:r>
        <w:rPr>
          <w:rFonts w:ascii="Times New Roman" w:eastAsia="Times New Roman" w:hAnsi="Times New Roman" w:cs="Times New Roman"/>
          <w:b/>
          <w:sz w:val="26"/>
          <w:szCs w:val="26"/>
        </w:rPr>
        <w:t>Whitbread</w:t>
      </w:r>
      <w:r w:rsidR="00660269">
        <w:rPr>
          <w:rFonts w:ascii="Times New Roman" w:eastAsia="Times New Roman" w:hAnsi="Times New Roman" w:cs="Times New Roman"/>
          <w:b/>
          <w:sz w:val="26"/>
          <w:szCs w:val="26"/>
        </w:rPr>
        <w:t xml:space="preserve"> (2021)</w:t>
      </w:r>
      <w:r w:rsidR="00660269">
        <w:rPr>
          <w:rFonts w:ascii="Times New Roman" w:eastAsia="Times New Roman" w:hAnsi="Times New Roman" w:cs="Times New Roman"/>
          <w:sz w:val="26"/>
          <w:szCs w:val="26"/>
        </w:rPr>
        <w:t xml:space="preserve">. </w:t>
      </w:r>
      <w:r w:rsidR="00660269">
        <w:rPr>
          <w:rFonts w:ascii="Times New Roman" w:eastAsia="Times New Roman" w:hAnsi="Times New Roman" w:cs="Times New Roman"/>
          <w:i/>
          <w:sz w:val="26"/>
          <w:szCs w:val="26"/>
        </w:rPr>
        <w:t>Redirecting</w:t>
      </w:r>
      <w:r w:rsidR="00660269">
        <w:rPr>
          <w:rFonts w:ascii="Times New Roman" w:eastAsia="Times New Roman" w:hAnsi="Times New Roman" w:cs="Times New Roman"/>
          <w:sz w:val="26"/>
          <w:szCs w:val="26"/>
        </w:rPr>
        <w:t xml:space="preserve">. [online] Google.com. Available at: </w:t>
      </w:r>
      <w:hyperlink r:id="rId15">
        <w:r w:rsidR="00660269">
          <w:rPr>
            <w:rFonts w:ascii="Times New Roman" w:eastAsia="Times New Roman" w:hAnsi="Times New Roman" w:cs="Times New Roman"/>
            <w:color w:val="1155CC"/>
            <w:sz w:val="26"/>
            <w:szCs w:val="26"/>
            <w:u w:val="single"/>
          </w:rPr>
          <w:t>https://www.google.com/url?q=https://www.whitbread.co.uk/about-us/our-business-model/-&amp;sa=D&amp;source=docs&amp;ust=1634556268179000&amp;usg=AOvVaw2_mA7AhZdOeLksVg_pIRbx</w:t>
        </w:r>
      </w:hyperlink>
      <w:r w:rsidR="00660269">
        <w:rPr>
          <w:rFonts w:ascii="Times New Roman" w:eastAsia="Times New Roman" w:hAnsi="Times New Roman" w:cs="Times New Roman"/>
          <w:sz w:val="26"/>
          <w:szCs w:val="26"/>
        </w:rPr>
        <w:t xml:space="preserve"> [Accessed 18 Oct. 2021].</w:t>
      </w:r>
    </w:p>
    <w:p w14:paraId="00000069" w14:textId="77777777" w:rsidR="00F44767" w:rsidRDefault="00F44767">
      <w:pPr>
        <w:spacing w:after="240" w:line="360" w:lineRule="auto"/>
        <w:ind w:left="720"/>
        <w:rPr>
          <w:rFonts w:ascii="Times New Roman" w:eastAsia="Times New Roman" w:hAnsi="Times New Roman" w:cs="Times New Roman"/>
          <w:sz w:val="26"/>
          <w:szCs w:val="26"/>
        </w:rPr>
      </w:pPr>
    </w:p>
    <w:p w14:paraId="0000006A" w14:textId="77777777" w:rsidR="00F44767" w:rsidRDefault="00F44767">
      <w:pPr>
        <w:spacing w:after="180"/>
        <w:jc w:val="both"/>
        <w:rPr>
          <w:rFonts w:ascii="Times New Roman" w:eastAsia="Times New Roman" w:hAnsi="Times New Roman" w:cs="Times New Roman"/>
          <w:color w:val="2C3E50"/>
          <w:sz w:val="26"/>
          <w:szCs w:val="26"/>
          <w:shd w:val="clear" w:color="auto" w:fill="FEF1C4"/>
        </w:rPr>
      </w:pPr>
    </w:p>
    <w:p w14:paraId="0000006B" w14:textId="77777777" w:rsidR="00F44767" w:rsidRDefault="00F44767">
      <w:pPr>
        <w:jc w:val="both"/>
        <w:rPr>
          <w:rFonts w:ascii="Times New Roman" w:eastAsia="Times New Roman" w:hAnsi="Times New Roman" w:cs="Times New Roman"/>
          <w:color w:val="0000FF"/>
          <w:sz w:val="26"/>
          <w:szCs w:val="26"/>
          <w:highlight w:val="white"/>
        </w:rPr>
      </w:pPr>
    </w:p>
    <w:p w14:paraId="0000006C" w14:textId="77777777" w:rsidR="00F44767" w:rsidRDefault="00F44767">
      <w:pPr>
        <w:jc w:val="both"/>
        <w:rPr>
          <w:rFonts w:ascii="Times New Roman" w:eastAsia="Times New Roman" w:hAnsi="Times New Roman" w:cs="Times New Roman"/>
          <w:color w:val="0000FF"/>
          <w:sz w:val="26"/>
          <w:szCs w:val="26"/>
          <w:highlight w:val="white"/>
        </w:rPr>
      </w:pPr>
    </w:p>
    <w:p w14:paraId="0000006D" w14:textId="77777777" w:rsidR="00F44767" w:rsidRDefault="00F44767">
      <w:pPr>
        <w:jc w:val="both"/>
        <w:rPr>
          <w:rFonts w:ascii="Times New Roman" w:eastAsia="Times New Roman" w:hAnsi="Times New Roman" w:cs="Times New Roman"/>
          <w:color w:val="4A86E8"/>
          <w:sz w:val="26"/>
          <w:szCs w:val="26"/>
          <w:shd w:val="clear" w:color="auto" w:fill="FCFCFC"/>
        </w:rPr>
      </w:pPr>
    </w:p>
    <w:p w14:paraId="0000006E" w14:textId="77777777" w:rsidR="00F44767" w:rsidRDefault="00660269">
      <w:pPr>
        <w:jc w:val="both"/>
        <w:rPr>
          <w:rFonts w:ascii="Times New Roman" w:eastAsia="Times New Roman" w:hAnsi="Times New Roman" w:cs="Times New Roman"/>
          <w:sz w:val="26"/>
          <w:szCs w:val="26"/>
          <w:highlight w:val="white"/>
        </w:rPr>
      </w:pPr>
      <w:r>
        <w:rPr>
          <w:rFonts w:ascii="Times New Roman" w:eastAsia="Times New Roman" w:hAnsi="Times New Roman" w:cs="Times New Roman"/>
          <w:sz w:val="26"/>
          <w:szCs w:val="26"/>
          <w:highlight w:val="white"/>
        </w:rPr>
        <w:t xml:space="preserve"> </w:t>
      </w:r>
    </w:p>
    <w:sectPr w:rsidR="00F4476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50206F"/>
    <w:multiLevelType w:val="multilevel"/>
    <w:tmpl w:val="0E3C5D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4767"/>
    <w:rsid w:val="00045E31"/>
    <w:rsid w:val="00053B1A"/>
    <w:rsid w:val="00074B40"/>
    <w:rsid w:val="00106928"/>
    <w:rsid w:val="00191D06"/>
    <w:rsid w:val="00196EDC"/>
    <w:rsid w:val="00223CBB"/>
    <w:rsid w:val="00233B02"/>
    <w:rsid w:val="002413A4"/>
    <w:rsid w:val="00263102"/>
    <w:rsid w:val="0028172A"/>
    <w:rsid w:val="00323AAF"/>
    <w:rsid w:val="00325F3E"/>
    <w:rsid w:val="00351F34"/>
    <w:rsid w:val="003B4003"/>
    <w:rsid w:val="00410B24"/>
    <w:rsid w:val="004115F1"/>
    <w:rsid w:val="004428E1"/>
    <w:rsid w:val="004551EE"/>
    <w:rsid w:val="00487052"/>
    <w:rsid w:val="00505387"/>
    <w:rsid w:val="0059578E"/>
    <w:rsid w:val="005A0083"/>
    <w:rsid w:val="005D76A7"/>
    <w:rsid w:val="005F2CAC"/>
    <w:rsid w:val="006002BD"/>
    <w:rsid w:val="00660269"/>
    <w:rsid w:val="00663DDE"/>
    <w:rsid w:val="00695B5E"/>
    <w:rsid w:val="006A21D3"/>
    <w:rsid w:val="006A47FE"/>
    <w:rsid w:val="00702612"/>
    <w:rsid w:val="007D0806"/>
    <w:rsid w:val="007F21F3"/>
    <w:rsid w:val="008307EA"/>
    <w:rsid w:val="00846A15"/>
    <w:rsid w:val="008706F7"/>
    <w:rsid w:val="008711A0"/>
    <w:rsid w:val="008744F7"/>
    <w:rsid w:val="00877FBA"/>
    <w:rsid w:val="008D7CBC"/>
    <w:rsid w:val="008F20B7"/>
    <w:rsid w:val="00954893"/>
    <w:rsid w:val="009E5A1D"/>
    <w:rsid w:val="00A63EA3"/>
    <w:rsid w:val="00A93000"/>
    <w:rsid w:val="00AE71CD"/>
    <w:rsid w:val="00AE7FAF"/>
    <w:rsid w:val="00B92BF0"/>
    <w:rsid w:val="00BA256D"/>
    <w:rsid w:val="00BB7F8B"/>
    <w:rsid w:val="00BF22B7"/>
    <w:rsid w:val="00CA37DA"/>
    <w:rsid w:val="00CD76E0"/>
    <w:rsid w:val="00CF0DF8"/>
    <w:rsid w:val="00D00011"/>
    <w:rsid w:val="00DB6B2C"/>
    <w:rsid w:val="00DC6821"/>
    <w:rsid w:val="00DE4A42"/>
    <w:rsid w:val="00DF37D9"/>
    <w:rsid w:val="00E14DF8"/>
    <w:rsid w:val="00E15B14"/>
    <w:rsid w:val="00E36B76"/>
    <w:rsid w:val="00E737E8"/>
    <w:rsid w:val="00E92C12"/>
    <w:rsid w:val="00EE3570"/>
    <w:rsid w:val="00F10C60"/>
    <w:rsid w:val="00F3375C"/>
    <w:rsid w:val="00F44767"/>
    <w:rsid w:val="00F5277B"/>
    <w:rsid w:val="00F82FFA"/>
    <w:rsid w:val="00FA6CFB"/>
    <w:rsid w:val="00FE2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B5258"/>
  <w15:docId w15:val="{B06BFC6F-F11F-438D-BC4C-96B404EEB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5F2CAC"/>
    <w:rPr>
      <w:color w:val="0000FF" w:themeColor="hyperlink"/>
      <w:u w:val="single"/>
    </w:rPr>
  </w:style>
  <w:style w:type="character" w:styleId="UnresolvedMention">
    <w:name w:val="Unresolved Mention"/>
    <w:basedOn w:val="DefaultParagraphFont"/>
    <w:uiPriority w:val="99"/>
    <w:semiHidden/>
    <w:unhideWhenUsed/>
    <w:rsid w:val="005F2C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4825706">
      <w:bodyDiv w:val="1"/>
      <w:marLeft w:val="0"/>
      <w:marRight w:val="0"/>
      <w:marTop w:val="0"/>
      <w:marBottom w:val="0"/>
      <w:divBdr>
        <w:top w:val="none" w:sz="0" w:space="0" w:color="auto"/>
        <w:left w:val="none" w:sz="0" w:space="0" w:color="auto"/>
        <w:bottom w:val="none" w:sz="0" w:space="0" w:color="auto"/>
        <w:right w:val="none" w:sz="0" w:space="0" w:color="auto"/>
      </w:divBdr>
    </w:div>
    <w:div w:id="204088825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itbread.co.uk/about-us/" TargetMode="External"/><Relationship Id="rId13"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hyperlink" Target="https://newsroom.hilton.com/assets/BCM/images/Hilton100/Docs/Hilton-History-Timeline.pdf" TargetMode="External"/><Relationship Id="rId12" Type="http://schemas.openxmlformats.org/officeDocument/2006/relationships/hyperlink" Target="https://managementservices.hilton.com//en/support-services/ecommerce-servic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ir.hilton.com/~/media/Files/H/Hilton-Worldwide-IR-V3/presentations/hlt-investor-presentation-november-2020.pdf" TargetMode="External"/><Relationship Id="rId11" Type="http://schemas.openxmlformats.org/officeDocument/2006/relationships/hyperlink" Target="https://cr.hilton.com/environment" TargetMode="External"/><Relationship Id="rId5" Type="http://schemas.openxmlformats.org/officeDocument/2006/relationships/hyperlink" Target="https://www.hilton.com/en/" TargetMode="External"/><Relationship Id="rId15" Type="http://schemas.openxmlformats.org/officeDocument/2006/relationships/hyperlink" Target="https://www.google.com/url?q=https://www.whitbread.co.uk/about-us/our-business-model/-&amp;sa=D&amp;source=docs&amp;ust=1634556268179000&amp;usg=AOvVaw2_mA7AhZdOeLksVg_pIRbx" TargetMode="External"/><Relationship Id="rId10" Type="http://schemas.openxmlformats.org/officeDocument/2006/relationships/hyperlink" Target="https://newsroom.hilton.com/corporate/news/hilton-many-pandemic-safety-innovations-to-remain" TargetMode="External"/><Relationship Id="rId4" Type="http://schemas.openxmlformats.org/officeDocument/2006/relationships/webSettings" Target="webSettings.xml"/><Relationship Id="rId9" Type="http://schemas.openxmlformats.org/officeDocument/2006/relationships/hyperlink" Target="https://www.ft.com/content/a44a506e-fdf0-43d9-98a9-e504969ce29d" TargetMode="External"/><Relationship Id="rId14" Type="http://schemas.openxmlformats.org/officeDocument/2006/relationships/hyperlink" Target="https://www.revfine.com/hotel-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Pages>7</Pages>
  <Words>1974</Words>
  <Characters>11257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Radu (2111633)</cp:lastModifiedBy>
  <cp:revision>65</cp:revision>
  <dcterms:created xsi:type="dcterms:W3CDTF">2021-10-21T12:55:00Z</dcterms:created>
  <dcterms:modified xsi:type="dcterms:W3CDTF">2021-10-21T14:20:00Z</dcterms:modified>
</cp:coreProperties>
</file>