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CC0CDF" w14:textId="77D8599A" w:rsidR="00737E42" w:rsidRDefault="00737E42" w:rsidP="0088335A">
      <w:pPr>
        <w:jc w:val="center"/>
      </w:pPr>
    </w:p>
    <w:p w14:paraId="41F26BFF" w14:textId="0C25E3A4" w:rsidR="0088335A" w:rsidRDefault="0088335A" w:rsidP="0088335A">
      <w:pPr>
        <w:jc w:val="center"/>
      </w:pPr>
    </w:p>
    <w:p w14:paraId="249AC16D" w14:textId="5FFB4AF0" w:rsidR="0088335A" w:rsidRDefault="0088335A" w:rsidP="0088335A">
      <w:pPr>
        <w:jc w:val="center"/>
      </w:pPr>
    </w:p>
    <w:p w14:paraId="4676B8F2" w14:textId="53A1FAFF" w:rsidR="0088335A" w:rsidRDefault="0088335A" w:rsidP="0088335A">
      <w:pPr>
        <w:jc w:val="center"/>
      </w:pPr>
    </w:p>
    <w:p w14:paraId="0826F5BC" w14:textId="59ADF2C1" w:rsidR="0088335A" w:rsidRDefault="0088335A" w:rsidP="0088335A">
      <w:pPr>
        <w:jc w:val="center"/>
      </w:pPr>
    </w:p>
    <w:p w14:paraId="0146BE91" w14:textId="12097C19" w:rsidR="0088335A" w:rsidRDefault="0088335A" w:rsidP="0088335A">
      <w:pPr>
        <w:jc w:val="center"/>
      </w:pPr>
    </w:p>
    <w:p w14:paraId="10EA8023" w14:textId="0F426E69" w:rsidR="0088335A" w:rsidRDefault="0088335A" w:rsidP="0088335A">
      <w:pPr>
        <w:jc w:val="center"/>
      </w:pPr>
    </w:p>
    <w:p w14:paraId="02926A02" w14:textId="45F97EDE" w:rsidR="0088335A" w:rsidRDefault="0088335A" w:rsidP="0088335A">
      <w:pPr>
        <w:jc w:val="center"/>
      </w:pPr>
    </w:p>
    <w:p w14:paraId="134E7DF5" w14:textId="4542DEDE" w:rsidR="0088335A" w:rsidRDefault="0088335A" w:rsidP="0088335A">
      <w:pPr>
        <w:jc w:val="center"/>
      </w:pPr>
    </w:p>
    <w:p w14:paraId="316CD3B3" w14:textId="370246D4" w:rsidR="0088335A" w:rsidRDefault="0088335A" w:rsidP="0088335A">
      <w:pPr>
        <w:jc w:val="center"/>
      </w:pPr>
    </w:p>
    <w:p w14:paraId="6D6413D2" w14:textId="33595334" w:rsidR="0088335A" w:rsidRDefault="0088335A" w:rsidP="0088335A">
      <w:pPr>
        <w:jc w:val="center"/>
      </w:pPr>
    </w:p>
    <w:p w14:paraId="04D9CBBC" w14:textId="3269969B" w:rsidR="0088335A" w:rsidRDefault="0088335A" w:rsidP="0088335A">
      <w:pPr>
        <w:jc w:val="center"/>
      </w:pPr>
    </w:p>
    <w:p w14:paraId="17C391B3" w14:textId="44B94E41" w:rsidR="0088335A" w:rsidRDefault="0088335A" w:rsidP="0088335A">
      <w:pPr>
        <w:jc w:val="center"/>
      </w:pPr>
    </w:p>
    <w:p w14:paraId="76C6DD81" w14:textId="77777777" w:rsidR="0088335A" w:rsidRPr="009952CE" w:rsidRDefault="0088335A" w:rsidP="007962B5">
      <w:pPr>
        <w:spacing w:line="360" w:lineRule="auto"/>
        <w:jc w:val="center"/>
        <w:rPr>
          <w:rFonts w:ascii="Times New Roman" w:hAnsi="Times New Roman"/>
          <w:sz w:val="24"/>
          <w:szCs w:val="24"/>
        </w:rPr>
      </w:pPr>
      <w:r>
        <w:t xml:space="preserve"> </w:t>
      </w:r>
      <w:r w:rsidRPr="009952CE">
        <w:rPr>
          <w:rFonts w:ascii="Times New Roman" w:hAnsi="Times New Roman"/>
          <w:sz w:val="24"/>
          <w:szCs w:val="24"/>
        </w:rPr>
        <w:t>University of Wales Trinity Saint David</w:t>
      </w:r>
    </w:p>
    <w:p w14:paraId="462C98BF" w14:textId="77777777" w:rsidR="0088335A" w:rsidRPr="009952CE" w:rsidRDefault="0088335A" w:rsidP="007962B5">
      <w:pPr>
        <w:spacing w:line="360" w:lineRule="auto"/>
        <w:jc w:val="center"/>
        <w:rPr>
          <w:rFonts w:ascii="Times New Roman" w:hAnsi="Times New Roman"/>
          <w:sz w:val="24"/>
          <w:szCs w:val="24"/>
        </w:rPr>
      </w:pPr>
      <w:r w:rsidRPr="009952CE">
        <w:rPr>
          <w:rFonts w:ascii="Times New Roman" w:hAnsi="Times New Roman"/>
          <w:sz w:val="24"/>
          <w:szCs w:val="24"/>
        </w:rPr>
        <w:t>BA (Hons) Business Management Level 4 - Weekend</w:t>
      </w:r>
    </w:p>
    <w:p w14:paraId="37ECAD08" w14:textId="77777777" w:rsidR="0088335A" w:rsidRPr="009952CE" w:rsidRDefault="0088335A" w:rsidP="007962B5">
      <w:pPr>
        <w:spacing w:line="360" w:lineRule="auto"/>
        <w:jc w:val="center"/>
        <w:rPr>
          <w:rFonts w:ascii="Times New Roman" w:hAnsi="Times New Roman"/>
          <w:sz w:val="24"/>
          <w:szCs w:val="24"/>
        </w:rPr>
      </w:pPr>
      <w:r w:rsidRPr="009952CE">
        <w:rPr>
          <w:rFonts w:ascii="Times New Roman" w:hAnsi="Times New Roman"/>
          <w:sz w:val="24"/>
          <w:szCs w:val="24"/>
        </w:rPr>
        <w:t>Community Engagement – Lecturer: Dr Toyin Adisa</w:t>
      </w:r>
    </w:p>
    <w:p w14:paraId="0DB6D6FD" w14:textId="77777777" w:rsidR="0088335A" w:rsidRPr="009952CE" w:rsidRDefault="0088335A" w:rsidP="007962B5">
      <w:pPr>
        <w:spacing w:line="360" w:lineRule="auto"/>
        <w:jc w:val="center"/>
        <w:rPr>
          <w:rFonts w:ascii="Times New Roman" w:hAnsi="Times New Roman"/>
          <w:sz w:val="24"/>
          <w:szCs w:val="24"/>
        </w:rPr>
      </w:pPr>
      <w:r w:rsidRPr="009952CE">
        <w:rPr>
          <w:rFonts w:ascii="Times New Roman" w:hAnsi="Times New Roman"/>
          <w:sz w:val="24"/>
          <w:szCs w:val="24"/>
        </w:rPr>
        <w:t>Name: Dragos Stirbu</w:t>
      </w:r>
    </w:p>
    <w:p w14:paraId="3A625B89" w14:textId="77777777" w:rsidR="0088335A" w:rsidRPr="009952CE" w:rsidRDefault="0088335A" w:rsidP="007962B5">
      <w:pPr>
        <w:spacing w:line="360" w:lineRule="auto"/>
        <w:jc w:val="center"/>
        <w:rPr>
          <w:rFonts w:ascii="Times New Roman" w:hAnsi="Times New Roman"/>
          <w:sz w:val="24"/>
          <w:szCs w:val="24"/>
        </w:rPr>
      </w:pPr>
      <w:r w:rsidRPr="009952CE">
        <w:rPr>
          <w:rFonts w:ascii="Times New Roman" w:hAnsi="Times New Roman"/>
          <w:sz w:val="24"/>
          <w:szCs w:val="24"/>
        </w:rPr>
        <w:t>Student ID: 1917324</w:t>
      </w:r>
    </w:p>
    <w:p w14:paraId="13FBDF5E" w14:textId="7DEC4351" w:rsidR="0088335A" w:rsidRDefault="00E17565" w:rsidP="007962B5">
      <w:pPr>
        <w:spacing w:line="360" w:lineRule="auto"/>
        <w:jc w:val="center"/>
        <w:rPr>
          <w:rFonts w:ascii="Times New Roman" w:hAnsi="Times New Roman"/>
          <w:sz w:val="24"/>
          <w:szCs w:val="24"/>
        </w:rPr>
      </w:pPr>
      <w:r>
        <w:rPr>
          <w:rFonts w:ascii="Times New Roman" w:hAnsi="Times New Roman"/>
          <w:sz w:val="24"/>
          <w:szCs w:val="24"/>
        </w:rPr>
        <w:t xml:space="preserve">Reflective </w:t>
      </w:r>
      <w:r w:rsidR="00C3002B">
        <w:rPr>
          <w:rFonts w:ascii="Times New Roman" w:hAnsi="Times New Roman"/>
          <w:sz w:val="24"/>
          <w:szCs w:val="24"/>
        </w:rPr>
        <w:t>practice</w:t>
      </w:r>
    </w:p>
    <w:p w14:paraId="6BDF7515" w14:textId="769B8DCD" w:rsidR="007962B5" w:rsidRDefault="007962B5" w:rsidP="0088335A">
      <w:pPr>
        <w:jc w:val="center"/>
        <w:rPr>
          <w:rFonts w:ascii="Times New Roman" w:hAnsi="Times New Roman"/>
          <w:sz w:val="24"/>
          <w:szCs w:val="24"/>
        </w:rPr>
      </w:pPr>
    </w:p>
    <w:p w14:paraId="489BF652" w14:textId="22458394" w:rsidR="007962B5" w:rsidRDefault="007962B5" w:rsidP="0088335A">
      <w:pPr>
        <w:jc w:val="center"/>
        <w:rPr>
          <w:rFonts w:ascii="Times New Roman" w:hAnsi="Times New Roman"/>
          <w:sz w:val="24"/>
          <w:szCs w:val="24"/>
        </w:rPr>
      </w:pPr>
    </w:p>
    <w:p w14:paraId="5FD58BCC" w14:textId="1E60F272" w:rsidR="007962B5" w:rsidRDefault="007962B5" w:rsidP="0088335A">
      <w:pPr>
        <w:jc w:val="center"/>
        <w:rPr>
          <w:rFonts w:ascii="Times New Roman" w:hAnsi="Times New Roman"/>
          <w:sz w:val="24"/>
          <w:szCs w:val="24"/>
        </w:rPr>
      </w:pPr>
    </w:p>
    <w:p w14:paraId="0841B105" w14:textId="5B30C9BB" w:rsidR="007962B5" w:rsidRDefault="007962B5" w:rsidP="0088335A">
      <w:pPr>
        <w:jc w:val="center"/>
        <w:rPr>
          <w:rFonts w:ascii="Times New Roman" w:hAnsi="Times New Roman"/>
          <w:sz w:val="24"/>
          <w:szCs w:val="24"/>
        </w:rPr>
      </w:pPr>
    </w:p>
    <w:p w14:paraId="79B7FE9F" w14:textId="22B004FC" w:rsidR="007962B5" w:rsidRDefault="007962B5" w:rsidP="0088335A">
      <w:pPr>
        <w:jc w:val="center"/>
        <w:rPr>
          <w:rFonts w:ascii="Times New Roman" w:hAnsi="Times New Roman"/>
          <w:sz w:val="24"/>
          <w:szCs w:val="24"/>
        </w:rPr>
      </w:pPr>
    </w:p>
    <w:p w14:paraId="55BC0EB0" w14:textId="2A8C594B" w:rsidR="007962B5" w:rsidRDefault="007962B5" w:rsidP="0088335A">
      <w:pPr>
        <w:jc w:val="center"/>
        <w:rPr>
          <w:rFonts w:ascii="Times New Roman" w:hAnsi="Times New Roman"/>
          <w:sz w:val="24"/>
          <w:szCs w:val="24"/>
        </w:rPr>
      </w:pPr>
    </w:p>
    <w:p w14:paraId="654A668A" w14:textId="724CA33B" w:rsidR="007962B5" w:rsidRDefault="007962B5" w:rsidP="0088335A">
      <w:pPr>
        <w:jc w:val="center"/>
        <w:rPr>
          <w:rFonts w:ascii="Times New Roman" w:hAnsi="Times New Roman"/>
          <w:sz w:val="24"/>
          <w:szCs w:val="24"/>
        </w:rPr>
      </w:pPr>
    </w:p>
    <w:p w14:paraId="011F0C3E" w14:textId="1F25591A" w:rsidR="007962B5" w:rsidRDefault="007962B5" w:rsidP="0088335A">
      <w:pPr>
        <w:jc w:val="center"/>
        <w:rPr>
          <w:rFonts w:ascii="Times New Roman" w:hAnsi="Times New Roman"/>
          <w:sz w:val="24"/>
          <w:szCs w:val="24"/>
        </w:rPr>
      </w:pPr>
    </w:p>
    <w:p w14:paraId="76D80539" w14:textId="584D4BB0" w:rsidR="007962B5" w:rsidRDefault="007962B5" w:rsidP="0088335A">
      <w:pPr>
        <w:jc w:val="center"/>
        <w:rPr>
          <w:rFonts w:ascii="Times New Roman" w:hAnsi="Times New Roman"/>
          <w:sz w:val="24"/>
          <w:szCs w:val="24"/>
        </w:rPr>
      </w:pPr>
    </w:p>
    <w:p w14:paraId="2DA59F9A" w14:textId="77777777" w:rsidR="008F0CAB" w:rsidRDefault="007962B5" w:rsidP="00E37DBD">
      <w:pPr>
        <w:spacing w:line="360" w:lineRule="auto"/>
        <w:jc w:val="both"/>
        <w:rPr>
          <w:rFonts w:ascii="Times New Roman" w:hAnsi="Times New Roman"/>
          <w:sz w:val="24"/>
          <w:szCs w:val="24"/>
        </w:rPr>
      </w:pPr>
      <w:r w:rsidRPr="007962B5">
        <w:rPr>
          <w:rFonts w:ascii="Times New Roman" w:hAnsi="Times New Roman"/>
          <w:sz w:val="24"/>
          <w:szCs w:val="24"/>
        </w:rPr>
        <w:lastRenderedPageBreak/>
        <w:t>In its simplest form, reflec</w:t>
      </w:r>
      <w:r>
        <w:rPr>
          <w:rFonts w:ascii="Times New Roman" w:hAnsi="Times New Roman"/>
          <w:sz w:val="24"/>
          <w:szCs w:val="24"/>
        </w:rPr>
        <w:t xml:space="preserve">tive practice is analysing what you do, or reflecting. It is closely related to the idea of learning from experience. It involves </w:t>
      </w:r>
      <w:r w:rsidR="00614FF4">
        <w:rPr>
          <w:rFonts w:ascii="Times New Roman" w:hAnsi="Times New Roman"/>
          <w:sz w:val="24"/>
          <w:szCs w:val="24"/>
        </w:rPr>
        <w:t xml:space="preserve">thinking about your actions, good or bad, consider the outcome of your actions and evaluate if you need to change something or not, if you can do something better or not. </w:t>
      </w:r>
      <w:r w:rsidR="008F0CAB">
        <w:rPr>
          <w:rFonts w:ascii="Times New Roman" w:hAnsi="Times New Roman"/>
          <w:sz w:val="24"/>
          <w:szCs w:val="24"/>
        </w:rPr>
        <w:t>Unlike usual “thinking”, reflective practice involves a deliberate effort to analyse the events and understand what happened and how could the result be different. Reflection takes place at any time and for no good reason. This way it can make a connection between exploring theories and applying them to our experiences (Skills You Need, 2020).</w:t>
      </w:r>
    </w:p>
    <w:p w14:paraId="1254762D" w14:textId="37D6F33B" w:rsidR="003935C0" w:rsidRDefault="008F0CAB" w:rsidP="00E37DBD">
      <w:pPr>
        <w:spacing w:line="360" w:lineRule="auto"/>
        <w:jc w:val="both"/>
        <w:rPr>
          <w:rFonts w:ascii="Times New Roman" w:hAnsi="Times New Roman"/>
          <w:sz w:val="24"/>
          <w:szCs w:val="24"/>
        </w:rPr>
      </w:pPr>
      <w:r>
        <w:rPr>
          <w:rFonts w:ascii="Times New Roman" w:hAnsi="Times New Roman"/>
          <w:sz w:val="24"/>
          <w:szCs w:val="24"/>
        </w:rPr>
        <w:t xml:space="preserve">There is an interesting debate about </w:t>
      </w:r>
      <w:r w:rsidR="00DA2212">
        <w:rPr>
          <w:rFonts w:ascii="Times New Roman" w:hAnsi="Times New Roman"/>
          <w:sz w:val="24"/>
          <w:szCs w:val="24"/>
        </w:rPr>
        <w:t xml:space="preserve">what is more beneficial, to reflect on positive or negative experiences. It is hard to find a right answer for </w:t>
      </w:r>
      <w:proofErr w:type="gramStart"/>
      <w:r w:rsidR="00DA2212">
        <w:rPr>
          <w:rFonts w:ascii="Times New Roman" w:hAnsi="Times New Roman"/>
          <w:sz w:val="24"/>
          <w:szCs w:val="24"/>
        </w:rPr>
        <w:t>this</w:t>
      </w:r>
      <w:proofErr w:type="gramEnd"/>
      <w:r w:rsidR="00DA2212">
        <w:rPr>
          <w:rFonts w:ascii="Times New Roman" w:hAnsi="Times New Roman"/>
          <w:sz w:val="24"/>
          <w:szCs w:val="24"/>
        </w:rPr>
        <w:t xml:space="preserve"> but most opinions indicate that the best ratio is actually equal parts of both. Thinking about the positive experiences is very good for morale and motivation. Understanding what we did to </w:t>
      </w:r>
      <w:r w:rsidR="003935C0">
        <w:rPr>
          <w:rFonts w:ascii="Times New Roman" w:hAnsi="Times New Roman"/>
          <w:sz w:val="24"/>
          <w:szCs w:val="24"/>
        </w:rPr>
        <w:t>be successful means that it will be easier to do it again. But thinking only about the good experiences could make us fail to notice any problems and a higher p</w:t>
      </w:r>
      <w:r w:rsidR="000E6C83">
        <w:rPr>
          <w:rFonts w:ascii="Times New Roman" w:hAnsi="Times New Roman"/>
          <w:sz w:val="24"/>
          <w:szCs w:val="24"/>
        </w:rPr>
        <w:t>roba</w:t>
      </w:r>
      <w:r w:rsidR="003935C0">
        <w:rPr>
          <w:rFonts w:ascii="Times New Roman" w:hAnsi="Times New Roman"/>
          <w:sz w:val="24"/>
          <w:szCs w:val="24"/>
        </w:rPr>
        <w:t xml:space="preserve">bility for failures in the future. When thinking on negative experiences is much easier to draw conclusions and understand what went wrong, how to improve. But spending too much time thinking on negative experiences can </w:t>
      </w:r>
      <w:r w:rsidR="00153A99">
        <w:rPr>
          <w:rFonts w:ascii="Times New Roman" w:hAnsi="Times New Roman"/>
          <w:sz w:val="24"/>
          <w:szCs w:val="24"/>
        </w:rPr>
        <w:t>lower</w:t>
      </w:r>
      <w:r w:rsidR="003935C0">
        <w:rPr>
          <w:rFonts w:ascii="Times New Roman" w:hAnsi="Times New Roman"/>
          <w:sz w:val="24"/>
          <w:szCs w:val="24"/>
        </w:rPr>
        <w:t xml:space="preserve"> motivation (University of Cambridge, 2020).</w:t>
      </w:r>
    </w:p>
    <w:p w14:paraId="3F803439" w14:textId="51AF1A99" w:rsidR="002710EF" w:rsidRDefault="003935C0" w:rsidP="00E37DBD">
      <w:pPr>
        <w:spacing w:line="360" w:lineRule="auto"/>
        <w:jc w:val="both"/>
        <w:rPr>
          <w:rFonts w:ascii="Times New Roman" w:hAnsi="Times New Roman"/>
          <w:sz w:val="24"/>
          <w:szCs w:val="24"/>
        </w:rPr>
      </w:pPr>
      <w:r>
        <w:rPr>
          <w:rFonts w:ascii="Times New Roman" w:hAnsi="Times New Roman"/>
          <w:sz w:val="24"/>
          <w:szCs w:val="24"/>
        </w:rPr>
        <w:t xml:space="preserve">The most popular model of reflection is Gibbs’ Reflective Cycle. </w:t>
      </w:r>
      <w:r w:rsidR="000E6C83">
        <w:rPr>
          <w:rFonts w:ascii="Times New Roman" w:hAnsi="Times New Roman"/>
          <w:sz w:val="24"/>
          <w:szCs w:val="24"/>
        </w:rPr>
        <w:t>It was published by Graham Gibbs in his own book “Learning by Doing” in 1988 and just as the title suggests it focuses on learning from own experiences.</w:t>
      </w:r>
      <w:r w:rsidR="00153A99">
        <w:rPr>
          <w:rFonts w:ascii="Times New Roman" w:hAnsi="Times New Roman"/>
          <w:sz w:val="24"/>
          <w:szCs w:val="24"/>
        </w:rPr>
        <w:t xml:space="preserve"> It consists of six steps and starts with Description (details of the situation, event or activity), then continues with Feelings (how the person doing the reflection was feeling during the event but also how other people felt), Evaluation (</w:t>
      </w:r>
      <w:r w:rsidR="00C50350">
        <w:rPr>
          <w:rFonts w:ascii="Times New Roman" w:hAnsi="Times New Roman"/>
          <w:sz w:val="24"/>
          <w:szCs w:val="24"/>
        </w:rPr>
        <w:t xml:space="preserve">judging if the experiences about the events were positive or negative, the approach was good or bad), Analysis (what was </w:t>
      </w:r>
      <w:r w:rsidR="002710EF">
        <w:rPr>
          <w:rFonts w:ascii="Times New Roman" w:hAnsi="Times New Roman"/>
          <w:sz w:val="24"/>
          <w:szCs w:val="24"/>
        </w:rPr>
        <w:t>learned from the event), Conclusion (what can be improved, different actions) and finally Action Plan (prepare a plan for future similar events) ( Mulder, 2018).</w:t>
      </w:r>
    </w:p>
    <w:p w14:paraId="459C3D78" w14:textId="576DA01F" w:rsidR="00030F65" w:rsidRDefault="00323966" w:rsidP="00E37DBD">
      <w:pPr>
        <w:spacing w:line="360" w:lineRule="auto"/>
        <w:jc w:val="both"/>
        <w:rPr>
          <w:rFonts w:ascii="Times New Roman" w:hAnsi="Times New Roman"/>
          <w:sz w:val="24"/>
          <w:szCs w:val="24"/>
        </w:rPr>
      </w:pPr>
      <w:r>
        <w:rPr>
          <w:rFonts w:ascii="Times New Roman" w:hAnsi="Times New Roman"/>
          <w:sz w:val="24"/>
          <w:szCs w:val="24"/>
        </w:rPr>
        <w:t xml:space="preserve">Using this reflection </w:t>
      </w:r>
      <w:proofErr w:type="gramStart"/>
      <w:r>
        <w:rPr>
          <w:rFonts w:ascii="Times New Roman" w:hAnsi="Times New Roman"/>
          <w:sz w:val="24"/>
          <w:szCs w:val="24"/>
        </w:rPr>
        <w:t>model</w:t>
      </w:r>
      <w:proofErr w:type="gramEnd"/>
      <w:r>
        <w:rPr>
          <w:rFonts w:ascii="Times New Roman" w:hAnsi="Times New Roman"/>
          <w:sz w:val="24"/>
          <w:szCs w:val="24"/>
        </w:rPr>
        <w:t xml:space="preserve"> I will present my conclusions about the first term experience in University.</w:t>
      </w:r>
    </w:p>
    <w:p w14:paraId="21D7C479" w14:textId="6D438C26" w:rsidR="006509B3" w:rsidRDefault="00286012" w:rsidP="00E37DBD">
      <w:pPr>
        <w:spacing w:line="360" w:lineRule="auto"/>
        <w:jc w:val="both"/>
        <w:rPr>
          <w:rFonts w:ascii="Times New Roman" w:hAnsi="Times New Roman"/>
          <w:sz w:val="24"/>
          <w:szCs w:val="24"/>
        </w:rPr>
      </w:pPr>
      <w:r>
        <w:rPr>
          <w:rFonts w:ascii="Times New Roman" w:hAnsi="Times New Roman"/>
          <w:sz w:val="24"/>
          <w:szCs w:val="24"/>
        </w:rPr>
        <w:t xml:space="preserve">I consider that </w:t>
      </w:r>
      <w:r w:rsidR="007B21EC">
        <w:rPr>
          <w:rFonts w:ascii="Times New Roman" w:hAnsi="Times New Roman"/>
          <w:sz w:val="24"/>
          <w:szCs w:val="24"/>
        </w:rPr>
        <w:t xml:space="preserve">the most important positive experience about being a student was </w:t>
      </w:r>
      <w:r w:rsidR="00904165">
        <w:rPr>
          <w:rFonts w:ascii="Times New Roman" w:hAnsi="Times New Roman"/>
          <w:sz w:val="24"/>
          <w:szCs w:val="24"/>
        </w:rPr>
        <w:t>in fact</w:t>
      </w:r>
      <w:r w:rsidR="007B21EC">
        <w:rPr>
          <w:rFonts w:ascii="Times New Roman" w:hAnsi="Times New Roman"/>
          <w:sz w:val="24"/>
          <w:szCs w:val="24"/>
        </w:rPr>
        <w:t xml:space="preserve"> being accepted as a student. </w:t>
      </w:r>
      <w:r w:rsidR="00904165">
        <w:rPr>
          <w:rFonts w:ascii="Times New Roman" w:hAnsi="Times New Roman"/>
          <w:sz w:val="24"/>
          <w:szCs w:val="24"/>
        </w:rPr>
        <w:t xml:space="preserve">The whole preparation, emotions made the whole process challenging but still enjoyable. As I had been a student before for just a year in Romania, I was able to do an objective comparison and there were a lot of differences, mostly good. This made the experience even more enjoyable. </w:t>
      </w:r>
      <w:r w:rsidR="008250C0">
        <w:rPr>
          <w:rFonts w:ascii="Times New Roman" w:hAnsi="Times New Roman"/>
          <w:sz w:val="24"/>
          <w:szCs w:val="24"/>
        </w:rPr>
        <w:t xml:space="preserve">It all started with the subjects we had to study for the first </w:t>
      </w:r>
      <w:r w:rsidR="008250C0">
        <w:rPr>
          <w:rFonts w:ascii="Times New Roman" w:hAnsi="Times New Roman"/>
          <w:sz w:val="24"/>
          <w:szCs w:val="24"/>
        </w:rPr>
        <w:lastRenderedPageBreak/>
        <w:t>term. I consider them as a kind of foundation, helping us to build our knowledge with their help and through them. Very important also because they had enabled us to learn the right way to find information and how to use it correctly. Something I never heard of in that one year as a student in Romania.  Then it was the feeling of being part of such an interesting organization with such a great history in education. It was equally interesting to meet our colleagues, getting to know them and hearing their stories.</w:t>
      </w:r>
      <w:r w:rsidR="006509B3">
        <w:rPr>
          <w:rFonts w:ascii="Times New Roman" w:hAnsi="Times New Roman"/>
          <w:sz w:val="24"/>
          <w:szCs w:val="24"/>
        </w:rPr>
        <w:t xml:space="preserve"> Equally awesome was to learn about their goals and their reasons to join the University. Just as in every other aspect of life they were varied and different. It was time then for our lecturers and I was pleasantly surprised to find such capable and competent persons with a lot of experience, both professional and teaching. </w:t>
      </w:r>
      <w:r w:rsidR="003B2B72">
        <w:rPr>
          <w:rFonts w:ascii="Times New Roman" w:hAnsi="Times New Roman"/>
          <w:sz w:val="24"/>
          <w:szCs w:val="24"/>
        </w:rPr>
        <w:t>Considering this it makes it much easier to assimilate new information and I feel obligated to not disappoint.</w:t>
      </w:r>
    </w:p>
    <w:p w14:paraId="23A49FA1" w14:textId="283A70E8" w:rsidR="00286012" w:rsidRDefault="00FB39E5" w:rsidP="00E37DBD">
      <w:pPr>
        <w:spacing w:line="360" w:lineRule="auto"/>
        <w:jc w:val="both"/>
        <w:rPr>
          <w:rFonts w:ascii="Times New Roman" w:hAnsi="Times New Roman"/>
          <w:sz w:val="24"/>
          <w:szCs w:val="24"/>
        </w:rPr>
      </w:pPr>
      <w:r>
        <w:rPr>
          <w:rFonts w:ascii="Times New Roman" w:hAnsi="Times New Roman"/>
          <w:sz w:val="24"/>
          <w:szCs w:val="24"/>
        </w:rPr>
        <w:t>Just as any thing in life</w:t>
      </w:r>
      <w:r w:rsidR="003B2B72">
        <w:rPr>
          <w:rFonts w:ascii="Times New Roman" w:hAnsi="Times New Roman"/>
          <w:sz w:val="24"/>
          <w:szCs w:val="24"/>
        </w:rPr>
        <w:t>, it is not possible to have only positive experiences. And life as a student is no exception. First, because of the cultural and language differences, there were moments when we needed to clarify some details such as timetable, locations. Luckily for us we had great help from the University’s staff</w:t>
      </w:r>
      <w:r w:rsidR="006509B3">
        <w:rPr>
          <w:rFonts w:ascii="Times New Roman" w:hAnsi="Times New Roman"/>
          <w:sz w:val="24"/>
          <w:szCs w:val="24"/>
        </w:rPr>
        <w:t xml:space="preserve"> </w:t>
      </w:r>
      <w:r w:rsidR="003B2B72">
        <w:rPr>
          <w:rFonts w:ascii="Times New Roman" w:hAnsi="Times New Roman"/>
          <w:sz w:val="24"/>
          <w:szCs w:val="24"/>
        </w:rPr>
        <w:t>that basically taught us how to do everything we needed such as using the library, health and safety regulations in the campus, fire safety, help with student finance application, how to submit assessments. It was very clear that the beginning of the year</w:t>
      </w:r>
      <w:r w:rsidR="00E75A29">
        <w:rPr>
          <w:rFonts w:ascii="Times New Roman" w:hAnsi="Times New Roman"/>
          <w:sz w:val="24"/>
          <w:szCs w:val="24"/>
        </w:rPr>
        <w:t xml:space="preserve"> was dominated by a lot of adapting and finding useful information. It was sometimes hard to communicate effectively using academic language but that was easily surmounted by using more of the academic language and the exercises we did in class. Also, it was challenging at times to keep up with the eventual changes, not being used to check the inbox regularly and it could be frustrating sometimes. Using reflection is much easier to overcome these problems and at least next time have a much clearer understanding of the actions needed or have a better plan. </w:t>
      </w:r>
    </w:p>
    <w:p w14:paraId="10B14451" w14:textId="0921C488" w:rsidR="007C0FA2" w:rsidRDefault="00E75A29" w:rsidP="00E37DBD">
      <w:pPr>
        <w:spacing w:line="360" w:lineRule="auto"/>
        <w:jc w:val="both"/>
        <w:rPr>
          <w:rFonts w:ascii="Times New Roman" w:hAnsi="Times New Roman"/>
          <w:sz w:val="24"/>
          <w:szCs w:val="24"/>
        </w:rPr>
      </w:pPr>
      <w:r>
        <w:rPr>
          <w:rFonts w:ascii="Times New Roman" w:hAnsi="Times New Roman"/>
          <w:sz w:val="24"/>
          <w:szCs w:val="24"/>
        </w:rPr>
        <w:t xml:space="preserve">There were also some things that I did struggle with, just like anybody else. There was like I said all the adapting and getting used with student </w:t>
      </w:r>
      <w:proofErr w:type="gramStart"/>
      <w:r>
        <w:rPr>
          <w:rFonts w:ascii="Times New Roman" w:hAnsi="Times New Roman"/>
          <w:sz w:val="24"/>
          <w:szCs w:val="24"/>
        </w:rPr>
        <w:t>life</w:t>
      </w:r>
      <w:proofErr w:type="gramEnd"/>
      <w:r>
        <w:rPr>
          <w:rFonts w:ascii="Times New Roman" w:hAnsi="Times New Roman"/>
          <w:sz w:val="24"/>
          <w:szCs w:val="24"/>
        </w:rPr>
        <w:t xml:space="preserve"> but it was more than that. One of them was travelling to school. Living in Southend-on-Sea it takes me just over one hour to get to school, leaving enough spare time for the </w:t>
      </w:r>
      <w:r w:rsidR="00CD7930">
        <w:rPr>
          <w:rFonts w:ascii="Times New Roman" w:hAnsi="Times New Roman"/>
          <w:sz w:val="24"/>
          <w:szCs w:val="24"/>
        </w:rPr>
        <w:t>possibility of a traffic block.</w:t>
      </w:r>
      <w:r w:rsidR="00900423">
        <w:rPr>
          <w:rFonts w:ascii="Times New Roman" w:hAnsi="Times New Roman"/>
          <w:sz w:val="24"/>
          <w:szCs w:val="24"/>
        </w:rPr>
        <w:t xml:space="preserve"> And then one hour to get back home. Not ideal. Also, having classes during the weekend is not easy because you must be active and focus after a week at work, which is really challenging. And this means that your free time is also reduced and somehow manage to find the </w:t>
      </w:r>
      <w:r w:rsidR="001D1593">
        <w:rPr>
          <w:rFonts w:ascii="Times New Roman" w:hAnsi="Times New Roman"/>
          <w:sz w:val="24"/>
          <w:szCs w:val="24"/>
        </w:rPr>
        <w:t>fine</w:t>
      </w:r>
      <w:r w:rsidR="00900423">
        <w:rPr>
          <w:rFonts w:ascii="Times New Roman" w:hAnsi="Times New Roman"/>
          <w:sz w:val="24"/>
          <w:szCs w:val="24"/>
        </w:rPr>
        <w:t xml:space="preserve"> line between work, university and spare time. If it is possible at all. </w:t>
      </w:r>
      <w:r w:rsidR="00AB7FDB">
        <w:rPr>
          <w:rFonts w:ascii="Times New Roman" w:hAnsi="Times New Roman"/>
          <w:sz w:val="24"/>
          <w:szCs w:val="24"/>
        </w:rPr>
        <w:t xml:space="preserve">Keeping motivated with this kind of schedule is a real challenge and something that needs to be done. </w:t>
      </w:r>
      <w:r w:rsidR="001D1593">
        <w:rPr>
          <w:rFonts w:ascii="Times New Roman" w:hAnsi="Times New Roman"/>
          <w:sz w:val="24"/>
          <w:szCs w:val="24"/>
        </w:rPr>
        <w:t xml:space="preserve">Another issue was at the end of the term when it was time to turn in the assessments. They were not so bad but being </w:t>
      </w:r>
      <w:proofErr w:type="gramStart"/>
      <w:r w:rsidR="001D1593">
        <w:rPr>
          <w:rFonts w:ascii="Times New Roman" w:hAnsi="Times New Roman"/>
          <w:sz w:val="24"/>
          <w:szCs w:val="24"/>
        </w:rPr>
        <w:t xml:space="preserve">the first </w:t>
      </w:r>
      <w:r w:rsidR="001D1593">
        <w:rPr>
          <w:rFonts w:ascii="Times New Roman" w:hAnsi="Times New Roman"/>
          <w:sz w:val="24"/>
          <w:szCs w:val="24"/>
        </w:rPr>
        <w:lastRenderedPageBreak/>
        <w:t>assessments</w:t>
      </w:r>
      <w:proofErr w:type="gramEnd"/>
      <w:r w:rsidR="001D1593">
        <w:rPr>
          <w:rFonts w:ascii="Times New Roman" w:hAnsi="Times New Roman"/>
          <w:sz w:val="24"/>
          <w:szCs w:val="24"/>
        </w:rPr>
        <w:t xml:space="preserve"> </w:t>
      </w:r>
      <w:r w:rsidR="00AB7FDB">
        <w:rPr>
          <w:rFonts w:ascii="Times New Roman" w:hAnsi="Times New Roman"/>
          <w:sz w:val="24"/>
          <w:szCs w:val="24"/>
        </w:rPr>
        <w:t>it was a lot of adjusting and adapting again. Getting to use the academic language and finding information, using it correctly and referencing it correctly. Nothing impossible but not easy.</w:t>
      </w:r>
    </w:p>
    <w:p w14:paraId="6F7D45CF" w14:textId="31181979" w:rsidR="00171472" w:rsidRDefault="00171472" w:rsidP="00E37DBD">
      <w:pPr>
        <w:spacing w:line="360" w:lineRule="auto"/>
        <w:jc w:val="both"/>
        <w:rPr>
          <w:rFonts w:ascii="Times New Roman" w:hAnsi="Times New Roman"/>
          <w:sz w:val="24"/>
          <w:szCs w:val="24"/>
        </w:rPr>
      </w:pPr>
      <w:r>
        <w:rPr>
          <w:rFonts w:ascii="Times New Roman" w:hAnsi="Times New Roman"/>
          <w:sz w:val="24"/>
          <w:szCs w:val="24"/>
        </w:rPr>
        <w:t xml:space="preserve">Moving to the next step, there are obviously some things I need to improve or change. One of the first things is time management and motivation. I would really appreciate if I could manage to finish all my work-related tasks during the week so that in the weekends I could focus on the studying. It is not helpful to know you still </w:t>
      </w:r>
      <w:r w:rsidR="009226AE">
        <w:rPr>
          <w:rFonts w:ascii="Times New Roman" w:hAnsi="Times New Roman"/>
          <w:sz w:val="24"/>
          <w:szCs w:val="24"/>
        </w:rPr>
        <w:t>must</w:t>
      </w:r>
      <w:r>
        <w:rPr>
          <w:rFonts w:ascii="Times New Roman" w:hAnsi="Times New Roman"/>
          <w:sz w:val="24"/>
          <w:szCs w:val="24"/>
        </w:rPr>
        <w:t xml:space="preserve"> finish something for work in the </w:t>
      </w:r>
      <w:r w:rsidR="009226AE">
        <w:rPr>
          <w:rFonts w:ascii="Times New Roman" w:hAnsi="Times New Roman"/>
          <w:sz w:val="24"/>
          <w:szCs w:val="24"/>
        </w:rPr>
        <w:t>weekend when</w:t>
      </w:r>
      <w:r>
        <w:rPr>
          <w:rFonts w:ascii="Times New Roman" w:hAnsi="Times New Roman"/>
          <w:sz w:val="24"/>
          <w:szCs w:val="24"/>
        </w:rPr>
        <w:t xml:space="preserve"> you are supposed to be attentive and participate in class. </w:t>
      </w:r>
      <w:r w:rsidR="009226AE">
        <w:rPr>
          <w:rFonts w:ascii="Times New Roman" w:hAnsi="Times New Roman"/>
          <w:sz w:val="24"/>
          <w:szCs w:val="24"/>
        </w:rPr>
        <w:t xml:space="preserve">Also related to time management and motivation is scheduling work for the assessments. It is not easy to have to work and finish them just before the deadline. </w:t>
      </w:r>
      <w:r w:rsidR="00602767">
        <w:rPr>
          <w:rFonts w:ascii="Times New Roman" w:hAnsi="Times New Roman"/>
          <w:sz w:val="24"/>
          <w:szCs w:val="24"/>
        </w:rPr>
        <w:t xml:space="preserve">It affects the quality of the assessments and reduces the time you would spend by correcting any grammar mistakes or proof reading. A continuous improvement should be the academic language and the easiest way to succeed is to use it as much as possible. I also try to find synonyms for the most usual words, to improve my vocabulary. </w:t>
      </w:r>
    </w:p>
    <w:p w14:paraId="285D776E" w14:textId="4125A85D" w:rsidR="007962B5" w:rsidRDefault="006247C3" w:rsidP="00E37DBD">
      <w:pPr>
        <w:spacing w:line="360" w:lineRule="auto"/>
        <w:jc w:val="both"/>
        <w:rPr>
          <w:rFonts w:ascii="Times New Roman" w:hAnsi="Times New Roman"/>
          <w:sz w:val="24"/>
          <w:szCs w:val="24"/>
        </w:rPr>
      </w:pPr>
      <w:r>
        <w:rPr>
          <w:rFonts w:ascii="Times New Roman" w:hAnsi="Times New Roman"/>
          <w:sz w:val="24"/>
          <w:szCs w:val="24"/>
        </w:rPr>
        <w:t xml:space="preserve">Being a student for sure is a great achievement and comes with a lot of new information, ideas and habits. It has also some advantages such as public transport discounted prices, special prices for IT equipment, software, discount for council tax. The amount of new information is impressive and how much easier it is to access it. Again, hearing the colleagues’ stories and what they plan to do after they will graduate. </w:t>
      </w:r>
      <w:r w:rsidR="003850D4">
        <w:rPr>
          <w:rFonts w:ascii="Times New Roman" w:hAnsi="Times New Roman"/>
          <w:sz w:val="24"/>
          <w:szCs w:val="24"/>
        </w:rPr>
        <w:t>It can be inspiring hearing all the business ideas. On a personal level it improved my self esteem and contributed to my education</w:t>
      </w:r>
      <w:r w:rsidR="008826BB">
        <w:rPr>
          <w:rFonts w:ascii="Times New Roman" w:hAnsi="Times New Roman"/>
          <w:sz w:val="24"/>
          <w:szCs w:val="24"/>
        </w:rPr>
        <w:t xml:space="preserve"> and development, both personal and professional</w:t>
      </w:r>
      <w:r w:rsidR="003850D4">
        <w:rPr>
          <w:rFonts w:ascii="Times New Roman" w:hAnsi="Times New Roman"/>
          <w:sz w:val="24"/>
          <w:szCs w:val="24"/>
        </w:rPr>
        <w:t xml:space="preserve">. </w:t>
      </w:r>
      <w:r w:rsidR="008826BB">
        <w:rPr>
          <w:rFonts w:ascii="Times New Roman" w:hAnsi="Times New Roman"/>
          <w:sz w:val="24"/>
          <w:szCs w:val="24"/>
        </w:rPr>
        <w:t xml:space="preserve">And what is even more important, after graduation it opens a lot of opportunities. </w:t>
      </w:r>
    </w:p>
    <w:p w14:paraId="5CB8DDD6" w14:textId="06B5D684" w:rsidR="00B4325C" w:rsidRDefault="00B4325C" w:rsidP="00E37DBD">
      <w:pPr>
        <w:spacing w:line="360" w:lineRule="auto"/>
        <w:jc w:val="both"/>
        <w:rPr>
          <w:rFonts w:ascii="Times New Roman" w:hAnsi="Times New Roman"/>
          <w:sz w:val="24"/>
          <w:szCs w:val="24"/>
        </w:rPr>
      </w:pPr>
      <w:r>
        <w:rPr>
          <w:rFonts w:ascii="Times New Roman" w:hAnsi="Times New Roman"/>
          <w:sz w:val="24"/>
          <w:szCs w:val="24"/>
        </w:rPr>
        <w:t xml:space="preserve">Not least, it will certainly help me improve my relations with my current employer, which is the company I have used in the first assessment. Hopefully, I will be even more appreciated and having the knowledge as well it might help me get a promotion and get to use all this new acquired information. </w:t>
      </w:r>
    </w:p>
    <w:p w14:paraId="08F34186" w14:textId="5C792045" w:rsidR="00321093" w:rsidRDefault="00321093" w:rsidP="00E37DBD">
      <w:pPr>
        <w:spacing w:line="360" w:lineRule="auto"/>
        <w:jc w:val="both"/>
        <w:rPr>
          <w:rFonts w:ascii="Times New Roman" w:hAnsi="Times New Roman"/>
          <w:sz w:val="24"/>
          <w:szCs w:val="24"/>
        </w:rPr>
      </w:pPr>
      <w:r>
        <w:rPr>
          <w:rFonts w:ascii="Times New Roman" w:hAnsi="Times New Roman"/>
          <w:sz w:val="24"/>
          <w:szCs w:val="24"/>
        </w:rPr>
        <w:t xml:space="preserve">The current pandemic situation certainly was nothing to wish for and it came as a surprise for everybody. It was something I had to adapt to, just like everybody else. Being a key worker, I had to work as usual but having to adapt and use all the new health and safety rules. It makes you more aware about the impact your actions can have on family or friend and colleagues. Having to adapt to this in the first term of university is not easy and it was challenging. The advantages were that we were able to attend classes, even if online, interact with lecturers and colleagues. Also, no more travel was needed, the home becoming the class and back again at </w:t>
      </w:r>
      <w:r>
        <w:rPr>
          <w:rFonts w:ascii="Times New Roman" w:hAnsi="Times New Roman"/>
          <w:sz w:val="24"/>
          <w:szCs w:val="24"/>
        </w:rPr>
        <w:lastRenderedPageBreak/>
        <w:t xml:space="preserve">the end of the class. But at the same </w:t>
      </w:r>
      <w:r w:rsidR="00AF4CF1">
        <w:rPr>
          <w:rFonts w:ascii="Times New Roman" w:hAnsi="Times New Roman"/>
          <w:sz w:val="24"/>
          <w:szCs w:val="24"/>
        </w:rPr>
        <w:t>time,</w:t>
      </w:r>
      <w:r>
        <w:rPr>
          <w:rFonts w:ascii="Times New Roman" w:hAnsi="Times New Roman"/>
          <w:sz w:val="24"/>
          <w:szCs w:val="24"/>
        </w:rPr>
        <w:t xml:space="preserve"> I was missing the face to face </w:t>
      </w:r>
      <w:r w:rsidR="00AF4CF1">
        <w:rPr>
          <w:rFonts w:ascii="Times New Roman" w:hAnsi="Times New Roman"/>
          <w:sz w:val="24"/>
          <w:szCs w:val="24"/>
        </w:rPr>
        <w:t xml:space="preserve">interaction and lack of proper feedback. It also affected our assessments by having to make them more appropriate to social distancing regulations. </w:t>
      </w:r>
    </w:p>
    <w:p w14:paraId="2DD7CE82" w14:textId="1885A9C9" w:rsidR="00F97363" w:rsidRDefault="00F97363" w:rsidP="00E37DBD">
      <w:pPr>
        <w:spacing w:line="360" w:lineRule="auto"/>
        <w:jc w:val="both"/>
        <w:rPr>
          <w:rFonts w:ascii="Times New Roman" w:hAnsi="Times New Roman"/>
          <w:sz w:val="24"/>
          <w:szCs w:val="24"/>
        </w:rPr>
      </w:pPr>
      <w:r>
        <w:rPr>
          <w:rFonts w:ascii="Times New Roman" w:hAnsi="Times New Roman"/>
          <w:sz w:val="24"/>
          <w:szCs w:val="24"/>
        </w:rPr>
        <w:t xml:space="preserve">Whether it happens intentionally or not the reflection is very important to our personal and professional development in so many ways. It has a lot of benefits and it is only beneficial to try and get better at it. It helps us determine what we still need to learn and how is the easiest way to do it. It is important to find other methods to solve the problems and to help us make decisions. </w:t>
      </w:r>
    </w:p>
    <w:p w14:paraId="5ACF3CBD" w14:textId="5B5A0BC1" w:rsidR="00F97363" w:rsidRDefault="00F97363" w:rsidP="00E37DBD">
      <w:pPr>
        <w:spacing w:line="360" w:lineRule="auto"/>
        <w:jc w:val="both"/>
        <w:rPr>
          <w:rFonts w:ascii="Times New Roman" w:hAnsi="Times New Roman"/>
          <w:sz w:val="24"/>
          <w:szCs w:val="24"/>
        </w:rPr>
      </w:pPr>
    </w:p>
    <w:p w14:paraId="2881D6F0" w14:textId="496C697B" w:rsidR="00F97363" w:rsidRDefault="00F97363" w:rsidP="00E37DBD">
      <w:pPr>
        <w:spacing w:line="360" w:lineRule="auto"/>
        <w:jc w:val="both"/>
        <w:rPr>
          <w:rFonts w:ascii="Times New Roman" w:hAnsi="Times New Roman"/>
          <w:sz w:val="24"/>
          <w:szCs w:val="24"/>
        </w:rPr>
      </w:pPr>
    </w:p>
    <w:p w14:paraId="5F175F36" w14:textId="1EAC780E" w:rsidR="00B90829" w:rsidRDefault="00B90829" w:rsidP="00E37DBD">
      <w:pPr>
        <w:spacing w:line="360" w:lineRule="auto"/>
        <w:jc w:val="both"/>
        <w:rPr>
          <w:rFonts w:ascii="Times New Roman" w:hAnsi="Times New Roman"/>
          <w:sz w:val="24"/>
          <w:szCs w:val="24"/>
        </w:rPr>
      </w:pPr>
    </w:p>
    <w:p w14:paraId="598677F8" w14:textId="77777777" w:rsidR="00B90829" w:rsidRDefault="00B90829" w:rsidP="00E37DBD">
      <w:pPr>
        <w:spacing w:line="360" w:lineRule="auto"/>
        <w:jc w:val="both"/>
        <w:rPr>
          <w:rFonts w:ascii="Times New Roman" w:hAnsi="Times New Roman"/>
          <w:sz w:val="24"/>
          <w:szCs w:val="24"/>
        </w:rPr>
      </w:pPr>
    </w:p>
    <w:p w14:paraId="0A2F9A37" w14:textId="5A53FDEC" w:rsidR="00F97363" w:rsidRDefault="00F97363" w:rsidP="00E37DBD">
      <w:pPr>
        <w:spacing w:line="360" w:lineRule="auto"/>
        <w:jc w:val="both"/>
        <w:rPr>
          <w:rFonts w:ascii="Times New Roman" w:hAnsi="Times New Roman"/>
          <w:sz w:val="24"/>
          <w:szCs w:val="24"/>
        </w:rPr>
      </w:pPr>
      <w:r>
        <w:rPr>
          <w:rFonts w:ascii="Times New Roman" w:hAnsi="Times New Roman"/>
          <w:sz w:val="24"/>
          <w:szCs w:val="24"/>
        </w:rPr>
        <w:t>References:</w:t>
      </w:r>
    </w:p>
    <w:p w14:paraId="6341303B" w14:textId="53BE76D0" w:rsidR="00F97363" w:rsidRDefault="0000745D" w:rsidP="00E37DBD">
      <w:pPr>
        <w:spacing w:line="360" w:lineRule="auto"/>
        <w:jc w:val="both"/>
        <w:rPr>
          <w:rFonts w:ascii="Times New Roman" w:hAnsi="Times New Roman"/>
          <w:sz w:val="24"/>
          <w:szCs w:val="24"/>
        </w:rPr>
      </w:pPr>
      <w:r>
        <w:rPr>
          <w:rFonts w:ascii="Times New Roman" w:hAnsi="Times New Roman"/>
          <w:sz w:val="24"/>
          <w:szCs w:val="24"/>
        </w:rPr>
        <w:t xml:space="preserve">Mulder, P. (2018) </w:t>
      </w:r>
      <w:r>
        <w:rPr>
          <w:rFonts w:ascii="Times New Roman" w:hAnsi="Times New Roman"/>
          <w:i/>
          <w:iCs/>
          <w:sz w:val="24"/>
          <w:szCs w:val="24"/>
        </w:rPr>
        <w:t xml:space="preserve">Gibbs Reflective Cycle by Graham Gibbs. </w:t>
      </w:r>
      <w:r>
        <w:rPr>
          <w:rFonts w:ascii="Times New Roman" w:hAnsi="Times New Roman"/>
          <w:sz w:val="24"/>
          <w:szCs w:val="24"/>
        </w:rPr>
        <w:t xml:space="preserve">Available at: </w:t>
      </w:r>
      <w:hyperlink r:id="rId4" w:history="1">
        <w:r w:rsidRPr="0000745D">
          <w:rPr>
            <w:rStyle w:val="Hyperlink"/>
            <w:rFonts w:ascii="Times New Roman" w:hAnsi="Times New Roman"/>
            <w:sz w:val="24"/>
            <w:szCs w:val="24"/>
          </w:rPr>
          <w:t>https://www.toolshero.com/management/gibbs-reflective-cycle-graham-gibbs/</w:t>
        </w:r>
      </w:hyperlink>
      <w:r>
        <w:rPr>
          <w:rFonts w:ascii="Times New Roman" w:hAnsi="Times New Roman"/>
          <w:sz w:val="24"/>
          <w:szCs w:val="24"/>
        </w:rPr>
        <w:t xml:space="preserve"> ( Accessed 18/05/2020).</w:t>
      </w:r>
    </w:p>
    <w:p w14:paraId="4CE0DADC" w14:textId="5AD96E47" w:rsidR="0000745D" w:rsidRDefault="0000745D" w:rsidP="00E37DBD">
      <w:pPr>
        <w:spacing w:line="360" w:lineRule="auto"/>
        <w:jc w:val="both"/>
        <w:rPr>
          <w:rFonts w:ascii="Times New Roman" w:hAnsi="Times New Roman"/>
          <w:sz w:val="24"/>
          <w:szCs w:val="24"/>
        </w:rPr>
      </w:pPr>
      <w:r>
        <w:rPr>
          <w:rFonts w:ascii="Times New Roman" w:hAnsi="Times New Roman"/>
          <w:sz w:val="24"/>
          <w:szCs w:val="24"/>
        </w:rPr>
        <w:t xml:space="preserve">Skills You Need (2020) </w:t>
      </w:r>
      <w:r>
        <w:rPr>
          <w:rFonts w:ascii="Times New Roman" w:hAnsi="Times New Roman"/>
          <w:i/>
          <w:iCs/>
          <w:sz w:val="24"/>
          <w:szCs w:val="24"/>
        </w:rPr>
        <w:t xml:space="preserve">Reflective Practice. </w:t>
      </w:r>
      <w:r>
        <w:rPr>
          <w:rFonts w:ascii="Times New Roman" w:hAnsi="Times New Roman"/>
          <w:sz w:val="24"/>
          <w:szCs w:val="24"/>
        </w:rPr>
        <w:t xml:space="preserve">Available at: </w:t>
      </w:r>
      <w:hyperlink r:id="rId5" w:history="1">
        <w:r w:rsidRPr="0000745D">
          <w:rPr>
            <w:rStyle w:val="Hyperlink"/>
            <w:rFonts w:ascii="Times New Roman" w:hAnsi="Times New Roman"/>
            <w:sz w:val="24"/>
            <w:szCs w:val="24"/>
          </w:rPr>
          <w:t>https://www.skillsyouneed.com/ps/reflective-practice.html</w:t>
        </w:r>
      </w:hyperlink>
      <w:r>
        <w:rPr>
          <w:rFonts w:ascii="Times New Roman" w:hAnsi="Times New Roman"/>
          <w:sz w:val="24"/>
          <w:szCs w:val="24"/>
        </w:rPr>
        <w:t xml:space="preserve"> (Accessed 19/05/2020).</w:t>
      </w:r>
    </w:p>
    <w:p w14:paraId="62687B1F" w14:textId="2A6D1460" w:rsidR="0000745D" w:rsidRPr="0000745D" w:rsidRDefault="0000745D" w:rsidP="00E37DBD">
      <w:pPr>
        <w:spacing w:line="360" w:lineRule="auto"/>
        <w:jc w:val="both"/>
        <w:rPr>
          <w:rFonts w:ascii="Times New Roman" w:hAnsi="Times New Roman"/>
          <w:sz w:val="24"/>
          <w:szCs w:val="24"/>
        </w:rPr>
      </w:pPr>
      <w:r>
        <w:rPr>
          <w:rFonts w:ascii="Times New Roman" w:hAnsi="Times New Roman"/>
          <w:sz w:val="24"/>
          <w:szCs w:val="24"/>
        </w:rPr>
        <w:t xml:space="preserve">University of Cambridge (2020) </w:t>
      </w:r>
      <w:r>
        <w:rPr>
          <w:rFonts w:ascii="Times New Roman" w:hAnsi="Times New Roman"/>
          <w:i/>
          <w:iCs/>
          <w:sz w:val="24"/>
          <w:szCs w:val="24"/>
        </w:rPr>
        <w:t xml:space="preserve">Reflective Practice Toolkit. </w:t>
      </w:r>
      <w:r>
        <w:rPr>
          <w:rFonts w:ascii="Times New Roman" w:hAnsi="Times New Roman"/>
          <w:sz w:val="24"/>
          <w:szCs w:val="24"/>
        </w:rPr>
        <w:t xml:space="preserve">Available at: </w:t>
      </w:r>
      <w:hyperlink r:id="rId6" w:history="1">
        <w:r w:rsidRPr="0000745D">
          <w:rPr>
            <w:rStyle w:val="Hyperlink"/>
            <w:rFonts w:ascii="Times New Roman" w:hAnsi="Times New Roman"/>
            <w:sz w:val="24"/>
            <w:szCs w:val="24"/>
          </w:rPr>
          <w:t>https://libguides.cam.ac.uk/reflectivepracticetoolkit/everydayreflection</w:t>
        </w:r>
      </w:hyperlink>
      <w:r>
        <w:rPr>
          <w:rFonts w:ascii="Times New Roman" w:hAnsi="Times New Roman"/>
          <w:sz w:val="24"/>
          <w:szCs w:val="24"/>
        </w:rPr>
        <w:t xml:space="preserve"> ( Accessed 21/05/2020).</w:t>
      </w:r>
    </w:p>
    <w:p w14:paraId="0D2D1A72" w14:textId="77777777" w:rsidR="00F97363" w:rsidRPr="007962B5" w:rsidRDefault="00F97363" w:rsidP="007962B5">
      <w:pPr>
        <w:spacing w:line="360" w:lineRule="auto"/>
        <w:rPr>
          <w:rFonts w:ascii="Times New Roman" w:hAnsi="Times New Roman"/>
          <w:sz w:val="24"/>
          <w:szCs w:val="24"/>
        </w:rPr>
      </w:pPr>
    </w:p>
    <w:sectPr w:rsidR="00F97363" w:rsidRPr="007962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35A"/>
    <w:rsid w:val="0000745D"/>
    <w:rsid w:val="00030F65"/>
    <w:rsid w:val="000E6C83"/>
    <w:rsid w:val="00153A99"/>
    <w:rsid w:val="00171472"/>
    <w:rsid w:val="001D1593"/>
    <w:rsid w:val="002710EF"/>
    <w:rsid w:val="00286012"/>
    <w:rsid w:val="00321093"/>
    <w:rsid w:val="00323966"/>
    <w:rsid w:val="003850D4"/>
    <w:rsid w:val="003935C0"/>
    <w:rsid w:val="003B2B72"/>
    <w:rsid w:val="00442ACE"/>
    <w:rsid w:val="00602767"/>
    <w:rsid w:val="00614FF4"/>
    <w:rsid w:val="006247C3"/>
    <w:rsid w:val="006509B3"/>
    <w:rsid w:val="00650E46"/>
    <w:rsid w:val="00737E42"/>
    <w:rsid w:val="007962B5"/>
    <w:rsid w:val="007B21EC"/>
    <w:rsid w:val="007C0FA2"/>
    <w:rsid w:val="008250C0"/>
    <w:rsid w:val="008826BB"/>
    <w:rsid w:val="0088335A"/>
    <w:rsid w:val="008F0CAB"/>
    <w:rsid w:val="00900423"/>
    <w:rsid w:val="00904165"/>
    <w:rsid w:val="009226AE"/>
    <w:rsid w:val="00AB7FDB"/>
    <w:rsid w:val="00AF4CF1"/>
    <w:rsid w:val="00B4325C"/>
    <w:rsid w:val="00B90829"/>
    <w:rsid w:val="00C3002B"/>
    <w:rsid w:val="00C50350"/>
    <w:rsid w:val="00CD7930"/>
    <w:rsid w:val="00D11802"/>
    <w:rsid w:val="00DA2212"/>
    <w:rsid w:val="00E17565"/>
    <w:rsid w:val="00E37DBD"/>
    <w:rsid w:val="00E75A29"/>
    <w:rsid w:val="00F97363"/>
    <w:rsid w:val="00FB3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9D2AC"/>
  <w15:chartTrackingRefBased/>
  <w15:docId w15:val="{6CBEBC51-16DD-4026-8C71-A37F61776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335A"/>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0745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guides.cam.ac.uk/reflectivepracticetoolkit/everydayreflection" TargetMode="External"/><Relationship Id="rId5" Type="http://schemas.openxmlformats.org/officeDocument/2006/relationships/hyperlink" Target="https://www.skillsyouneed.com/ps/reflective-practice.html" TargetMode="External"/><Relationship Id="rId4" Type="http://schemas.openxmlformats.org/officeDocument/2006/relationships/hyperlink" Target="https://www.toolshero.com/management/gibbs-reflective-cycle-graham-gib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295</TotalTime>
  <Pages>5</Pages>
  <Words>1517</Words>
  <Characters>8650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Stirbu</dc:creator>
  <cp:keywords/>
  <dc:description/>
  <cp:lastModifiedBy>Dragos Stirbu</cp:lastModifiedBy>
  <cp:revision>27</cp:revision>
  <dcterms:created xsi:type="dcterms:W3CDTF">2020-05-22T17:41:00Z</dcterms:created>
  <dcterms:modified xsi:type="dcterms:W3CDTF">2020-05-22T22:39:00Z</dcterms:modified>
</cp:coreProperties>
</file>