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E28C7" w:rsidRDefault="00DE28C7" w14:paraId="738D4309" w14:textId="7D274AC3">
      <w:r w:rsidR="5187DD0F">
        <w:rPr/>
        <w:t xml:space="preserve">REPORT: </w:t>
      </w:r>
      <w:r w:rsidR="5B2BA389">
        <w:rPr/>
        <w:t>200</w:t>
      </w:r>
      <w:r w:rsidR="211A17CC">
        <w:rPr/>
        <w:t>0</w:t>
      </w:r>
      <w:r w:rsidR="5B2BA389">
        <w:rPr/>
        <w:t xml:space="preserve"> WORDS COUNT </w:t>
      </w:r>
    </w:p>
    <w:p w:rsidR="00DE28C7" w:rsidRDefault="00DE28C7" w14:paraId="5DBF128E" w14:textId="0551209B"/>
    <w:p w:rsidR="00DE28C7" w:rsidRDefault="00DE28C7" w14:paraId="5E5787A5" w14:textId="788A8697">
      <w:r w:rsidR="5B2BA389">
        <w:rPr/>
        <w:t xml:space="preserve">CASE STUDY: </w:t>
      </w:r>
      <w:r w:rsidR="5187DD0F">
        <w:rPr/>
        <w:t>BRI</w:t>
      </w:r>
      <w:r w:rsidR="14ADD2C8">
        <w:rPr/>
        <w:t>GHTWAVE</w:t>
      </w:r>
      <w:r w:rsidR="5187DD0F">
        <w:rPr/>
        <w:t xml:space="preserve"> SERVICES LTD</w:t>
      </w:r>
    </w:p>
    <w:p w:rsidR="2C95B4EC" w:rsidRDefault="2C95B4EC" w14:paraId="32FE1354" w14:textId="30146AF1"/>
    <w:p w:rsidR="218FB91D" w:rsidP="2C95B4EC" w:rsidRDefault="218FB91D" w14:paraId="3D309E4C" w14:textId="7496F5CB">
      <w:pPr>
        <w:pStyle w:val="Normal"/>
        <w:suppressLineNumbers w:val="0"/>
        <w:bidi w:val="0"/>
        <w:spacing w:before="0" w:beforeAutospacing="off" w:after="160" w:afterAutospacing="off" w:line="279" w:lineRule="auto"/>
        <w:ind w:left="0" w:right="0"/>
        <w:jc w:val="left"/>
      </w:pPr>
      <w:r w:rsidR="218FB91D">
        <w:rPr/>
        <w:t xml:space="preserve">MODULE NAME: PEOPLE MANAGEMENT              </w:t>
      </w:r>
    </w:p>
    <w:p w:rsidR="2C95B4EC" w:rsidP="2C95B4EC" w:rsidRDefault="2C95B4EC" w14:paraId="23832060" w14:textId="1C1C6B07">
      <w:pPr>
        <w:pStyle w:val="Normal"/>
        <w:suppressLineNumbers w:val="0"/>
        <w:bidi w:val="0"/>
        <w:spacing w:before="0" w:beforeAutospacing="off" w:after="160" w:afterAutospacing="off" w:line="279" w:lineRule="auto"/>
        <w:ind w:left="0" w:right="0"/>
        <w:jc w:val="left"/>
      </w:pPr>
    </w:p>
    <w:p w:rsidR="218FB91D" w:rsidP="2C95B4EC" w:rsidRDefault="218FB91D" w14:paraId="7C80D9A4" w14:textId="42F6EC88">
      <w:pPr>
        <w:pStyle w:val="Normal"/>
        <w:suppressLineNumbers w:val="0"/>
        <w:bidi w:val="0"/>
        <w:spacing w:before="0" w:beforeAutospacing="off" w:after="160" w:afterAutospacing="off" w:line="279" w:lineRule="auto"/>
        <w:ind w:left="0" w:right="0"/>
        <w:jc w:val="left"/>
      </w:pPr>
      <w:r w:rsidR="218FB91D">
        <w:rPr/>
        <w:t xml:space="preserve">LECTURER: REBECCA FRANCIS-DAVIES     </w:t>
      </w:r>
    </w:p>
    <w:p w:rsidR="2C95B4EC" w:rsidP="2C95B4EC" w:rsidRDefault="2C95B4EC" w14:paraId="404C15A8" w14:textId="2EB74C0B">
      <w:pPr>
        <w:pStyle w:val="Normal"/>
        <w:suppressLineNumbers w:val="0"/>
        <w:bidi w:val="0"/>
        <w:spacing w:before="0" w:beforeAutospacing="off" w:after="160" w:afterAutospacing="off" w:line="279" w:lineRule="auto"/>
        <w:ind w:left="0" w:right="0"/>
        <w:jc w:val="left"/>
      </w:pPr>
    </w:p>
    <w:p w:rsidR="2C95B4EC" w:rsidP="2C95B4EC" w:rsidRDefault="2C95B4EC" w14:paraId="06FC02F1" w14:textId="6DA69439">
      <w:pPr>
        <w:pStyle w:val="Normal"/>
        <w:suppressLineNumbers w:val="0"/>
        <w:bidi w:val="0"/>
        <w:spacing w:before="0" w:beforeAutospacing="off" w:after="160" w:afterAutospacing="off" w:line="279" w:lineRule="auto"/>
        <w:ind w:left="0" w:right="0"/>
        <w:jc w:val="left"/>
      </w:pPr>
    </w:p>
    <w:p w:rsidR="2C95B4EC" w:rsidP="2C95B4EC" w:rsidRDefault="2C95B4EC" w14:paraId="715BBC8D" w14:textId="74F91DB4">
      <w:pPr>
        <w:pStyle w:val="Normal"/>
        <w:suppressLineNumbers w:val="0"/>
        <w:bidi w:val="0"/>
        <w:spacing w:before="0" w:beforeAutospacing="off" w:after="160" w:afterAutospacing="off" w:line="279" w:lineRule="auto"/>
        <w:ind w:left="0" w:right="0"/>
        <w:jc w:val="left"/>
      </w:pPr>
    </w:p>
    <w:p w:rsidR="218FB91D" w:rsidP="2C95B4EC" w:rsidRDefault="218FB91D" w14:paraId="107B020D" w14:textId="75EB9864">
      <w:pPr>
        <w:pStyle w:val="Normal"/>
        <w:suppressLineNumbers w:val="0"/>
        <w:bidi w:val="0"/>
        <w:spacing w:before="0" w:beforeAutospacing="off" w:after="160" w:afterAutospacing="off" w:line="279" w:lineRule="auto"/>
        <w:ind w:left="0" w:right="0"/>
        <w:jc w:val="left"/>
      </w:pPr>
      <w:r w:rsidR="218FB91D">
        <w:rPr/>
        <w:t>STUDENT NAME: DIMITRICHKA GEORGIEVA (2116247)</w:t>
      </w:r>
    </w:p>
    <w:p w:rsidR="218FB91D" w:rsidP="2C95B4EC" w:rsidRDefault="218FB91D" w14:paraId="211BF707" w14:textId="579EFB9A">
      <w:pPr>
        <w:pStyle w:val="Normal"/>
        <w:suppressLineNumbers w:val="0"/>
        <w:bidi w:val="0"/>
        <w:spacing w:before="0" w:beforeAutospacing="off" w:after="160" w:afterAutospacing="off" w:line="279" w:lineRule="auto"/>
        <w:ind w:left="0" w:right="0"/>
        <w:jc w:val="left"/>
      </w:pPr>
      <w:r w:rsidR="218FB91D">
        <w:rPr/>
        <w:t xml:space="preserve">                     </w:t>
      </w:r>
    </w:p>
    <w:p w:rsidR="2C95B4EC" w:rsidP="2C95B4EC" w:rsidRDefault="2C95B4EC" w14:paraId="63FD7CA5" w14:textId="27EDD8AA">
      <w:pPr>
        <w:pStyle w:val="Normal"/>
        <w:suppressLineNumbers w:val="0"/>
        <w:bidi w:val="0"/>
        <w:spacing w:before="0" w:beforeAutospacing="off" w:after="160" w:afterAutospacing="off" w:line="279" w:lineRule="auto"/>
        <w:ind w:left="0" w:right="0"/>
        <w:jc w:val="left"/>
      </w:pPr>
    </w:p>
    <w:p w:rsidR="2C95B4EC" w:rsidP="2C95B4EC" w:rsidRDefault="2C95B4EC" w14:paraId="4C24AF5C" w14:textId="08AFC3BB">
      <w:pPr>
        <w:pStyle w:val="Normal"/>
        <w:suppressLineNumbers w:val="0"/>
        <w:bidi w:val="0"/>
        <w:spacing w:before="0" w:beforeAutospacing="off" w:after="160" w:afterAutospacing="off" w:line="279" w:lineRule="auto"/>
        <w:ind w:left="0" w:right="0"/>
        <w:jc w:val="left"/>
      </w:pPr>
    </w:p>
    <w:p w:rsidR="2C95B4EC" w:rsidP="2C95B4EC" w:rsidRDefault="2C95B4EC" w14:paraId="3FCC6E80" w14:textId="1BA2280C">
      <w:pPr>
        <w:pStyle w:val="Normal"/>
        <w:suppressLineNumbers w:val="0"/>
        <w:bidi w:val="0"/>
        <w:spacing w:before="0" w:beforeAutospacing="off" w:after="160" w:afterAutospacing="off" w:line="279" w:lineRule="auto"/>
        <w:ind w:left="0" w:right="0"/>
        <w:jc w:val="left"/>
      </w:pPr>
    </w:p>
    <w:p w:rsidR="218FB91D" w:rsidP="2C95B4EC" w:rsidRDefault="218FB91D" w14:paraId="48DA1D2B" w14:textId="30D47EBF">
      <w:pPr>
        <w:pStyle w:val="Normal"/>
        <w:suppressLineNumbers w:val="0"/>
        <w:bidi w:val="0"/>
        <w:spacing w:before="0" w:beforeAutospacing="off" w:after="160" w:afterAutospacing="off" w:line="279" w:lineRule="auto"/>
        <w:ind w:left="0" w:right="0"/>
        <w:jc w:val="left"/>
      </w:pPr>
      <w:r w:rsidR="218FB91D">
        <w:rPr/>
        <w:t xml:space="preserve">                                                                  </w:t>
      </w:r>
    </w:p>
    <w:p w:rsidR="72B2F75A" w:rsidRDefault="72B2F75A" w14:paraId="5E68470B" w14:textId="02732FAA"/>
    <w:p w:rsidR="72B2F75A" w:rsidRDefault="72B2F75A" w14:paraId="7C7F0BD9" w14:textId="44EF6744"/>
    <w:p w:rsidR="72B2F75A" w:rsidRDefault="72B2F75A" w14:paraId="7586DBC5" w14:textId="7C94ABE6"/>
    <w:p w:rsidR="72B2F75A" w:rsidRDefault="72B2F75A" w14:paraId="20296F23" w14:textId="7C7DE336"/>
    <w:p w:rsidR="72B2F75A" w:rsidRDefault="72B2F75A" w14:paraId="100CE541" w14:textId="45F3223B"/>
    <w:p w:rsidR="72B2F75A" w:rsidRDefault="72B2F75A" w14:paraId="3659A88F" w14:textId="551FB6AD"/>
    <w:p w:rsidR="72B2F75A" w:rsidRDefault="72B2F75A" w14:paraId="5256F93B" w14:textId="44AEE3C2"/>
    <w:p w:rsidR="72B2F75A" w:rsidRDefault="72B2F75A" w14:paraId="347DF8E7" w14:textId="23632795"/>
    <w:p w:rsidR="72B2F75A" w:rsidRDefault="72B2F75A" w14:paraId="2FEDF4FF" w14:textId="2325A9A2"/>
    <w:p w:rsidR="72B2F75A" w:rsidRDefault="72B2F75A" w14:paraId="2C915C07" w14:textId="073523F8"/>
    <w:p w:rsidR="72B2F75A" w:rsidRDefault="72B2F75A" w14:paraId="28667B53" w14:textId="55EF21AC"/>
    <w:p w:rsidR="72B2F75A" w:rsidRDefault="72B2F75A" w14:paraId="2F584B0A" w14:textId="32805F37"/>
    <w:p w:rsidR="72B2F75A" w:rsidRDefault="72B2F75A" w14:paraId="07BA8C4A" w14:textId="24FD355F"/>
    <w:p w:rsidR="72B2F75A" w:rsidRDefault="72B2F75A" w14:paraId="0C4148F8" w14:textId="1CAF2E5D"/>
    <w:p w:rsidR="72B2F75A" w:rsidRDefault="72B2F75A" w14:paraId="78F86FA4" w14:textId="0671EE7E"/>
    <w:p w:rsidR="72B2F75A" w:rsidRDefault="72B2F75A" w14:paraId="7A1B204C" w14:textId="6E8DD09C"/>
    <w:p w:rsidR="72B2F75A" w:rsidRDefault="72B2F75A" w14:paraId="3DA0493D" w14:textId="19DB9922"/>
    <w:p w:rsidR="72B2F75A" w:rsidRDefault="72B2F75A" w14:paraId="3504605A" w14:textId="0F24ACAE"/>
    <w:p w:rsidR="72B2F75A" w:rsidRDefault="72B2F75A" w14:paraId="36275C74" w14:textId="4B59F2A1"/>
    <w:p w:rsidR="72B2F75A" w:rsidRDefault="72B2F75A" w14:paraId="0A5407C0" w14:textId="61C44325"/>
    <w:p w:rsidR="72B2F75A" w:rsidRDefault="72B2F75A" w14:paraId="77BDF3FC" w14:textId="041510D7"/>
    <w:p w:rsidR="72B2F75A" w:rsidRDefault="72B2F75A" w14:paraId="226736D6" w14:textId="21A157F6"/>
    <w:p w:rsidR="72B2F75A" w:rsidRDefault="72B2F75A" w14:paraId="49925856" w14:textId="171B88E8"/>
    <w:p w:rsidR="56A4AB81" w:rsidP="56A4AB81" w:rsidRDefault="56A4AB81" w14:paraId="40065F2C" w14:textId="5F94CB0F">
      <w:pPr>
        <w:rPr>
          <w:rFonts w:ascii="Arial" w:hAnsi="Arial" w:eastAsia="Arial" w:cs="Arial"/>
        </w:rPr>
      </w:pPr>
    </w:p>
    <w:p w:rsidR="30288BB7" w:rsidP="30288BB7" w:rsidRDefault="30288BB7" w14:paraId="03B7A1C6" w14:textId="4C275D24">
      <w:pPr>
        <w:rPr>
          <w:rFonts w:ascii="Arial" w:hAnsi="Arial" w:eastAsia="Arial" w:cs="Arial"/>
        </w:rPr>
      </w:pPr>
    </w:p>
    <w:p w:rsidR="30288BB7" w:rsidP="30288BB7" w:rsidRDefault="30288BB7" w14:paraId="4967A660" w14:textId="6FC3B63E">
      <w:pPr>
        <w:rPr>
          <w:rFonts w:ascii="Arial" w:hAnsi="Arial" w:eastAsia="Arial" w:cs="Arial"/>
        </w:rPr>
      </w:pPr>
    </w:p>
    <w:p w:rsidR="30288BB7" w:rsidP="30288BB7" w:rsidRDefault="30288BB7" w14:paraId="60D56071" w14:textId="7A00597C">
      <w:pPr>
        <w:rPr>
          <w:rFonts w:ascii="Arial" w:hAnsi="Arial" w:eastAsia="Arial" w:cs="Arial"/>
        </w:rPr>
      </w:pPr>
    </w:p>
    <w:p w:rsidR="00C159D1" w:rsidP="2C95B4EC" w:rsidRDefault="5A771E50" w14:paraId="4138D793" w14:textId="57BFA615">
      <w:pPr>
        <w:pStyle w:val="Normal"/>
        <w:suppressLineNumbers w:val="0"/>
        <w:bidi w:val="0"/>
        <w:spacing w:before="0" w:beforeAutospacing="off" w:after="160" w:afterAutospacing="off" w:line="279" w:lineRule="auto"/>
        <w:ind w:left="0" w:right="0"/>
        <w:jc w:val="left"/>
        <w:rPr>
          <w:rFonts w:ascii="Arial" w:hAnsi="Arial" w:eastAsia="Arial" w:cs="Arial"/>
        </w:rPr>
      </w:pPr>
      <w:r w:rsidRPr="2C95B4EC" w:rsidR="5A771E50">
        <w:rPr>
          <w:rFonts w:ascii="Arial" w:hAnsi="Arial" w:eastAsia="Arial" w:cs="Arial"/>
        </w:rPr>
        <w:t>Bright Wave</w:t>
      </w:r>
      <w:r w:rsidRPr="2C95B4EC" w:rsidR="1B3AC331">
        <w:rPr>
          <w:rFonts w:ascii="Arial" w:hAnsi="Arial" w:eastAsia="Arial" w:cs="Arial"/>
        </w:rPr>
        <w:t xml:space="preserve"> </w:t>
      </w:r>
      <w:r w:rsidRPr="2C95B4EC" w:rsidR="21F1373A">
        <w:rPr>
          <w:rFonts w:ascii="Arial" w:hAnsi="Arial" w:eastAsia="Arial" w:cs="Arial"/>
        </w:rPr>
        <w:t xml:space="preserve">company </w:t>
      </w:r>
      <w:r w:rsidRPr="2C95B4EC" w:rsidR="1B3AC331">
        <w:rPr>
          <w:rFonts w:ascii="Arial" w:hAnsi="Arial" w:eastAsia="Arial" w:cs="Arial"/>
        </w:rPr>
        <w:t xml:space="preserve">is facing </w:t>
      </w:r>
      <w:r w:rsidRPr="2C95B4EC" w:rsidR="4E55BB4B">
        <w:rPr>
          <w:rFonts w:ascii="Arial" w:hAnsi="Arial" w:eastAsia="Arial" w:cs="Arial"/>
        </w:rPr>
        <w:t xml:space="preserve">a </w:t>
      </w:r>
      <w:r w:rsidRPr="2C95B4EC" w:rsidR="6AD95F1A">
        <w:rPr>
          <w:rFonts w:ascii="Arial" w:hAnsi="Arial" w:eastAsia="Arial" w:cs="Arial"/>
        </w:rPr>
        <w:t xml:space="preserve">significant staff problem, </w:t>
      </w:r>
      <w:r w:rsidRPr="2C95B4EC" w:rsidR="1CCDCBB5">
        <w:rPr>
          <w:rFonts w:ascii="Arial" w:hAnsi="Arial" w:eastAsia="Arial" w:cs="Arial"/>
        </w:rPr>
        <w:t>proven by</w:t>
      </w:r>
      <w:r w:rsidRPr="2C95B4EC" w:rsidR="6AD95F1A">
        <w:rPr>
          <w:rFonts w:ascii="Arial" w:hAnsi="Arial" w:eastAsia="Arial" w:cs="Arial"/>
        </w:rPr>
        <w:t xml:space="preserve"> 28 out of every 100 people </w:t>
      </w:r>
      <w:r w:rsidRPr="2C95B4EC" w:rsidR="43476018">
        <w:rPr>
          <w:rFonts w:ascii="Arial" w:hAnsi="Arial" w:eastAsia="Arial" w:cs="Arial"/>
        </w:rPr>
        <w:t>leaving</w:t>
      </w:r>
      <w:r w:rsidRPr="2C95B4EC" w:rsidR="028A82EB">
        <w:rPr>
          <w:rFonts w:ascii="Arial" w:hAnsi="Arial" w:eastAsia="Arial" w:cs="Arial"/>
        </w:rPr>
        <w:t xml:space="preserve"> every year</w:t>
      </w:r>
      <w:r w:rsidRPr="2C95B4EC" w:rsidR="43476018">
        <w:rPr>
          <w:rFonts w:ascii="Arial" w:hAnsi="Arial" w:eastAsia="Arial" w:cs="Arial"/>
        </w:rPr>
        <w:t>.</w:t>
      </w:r>
      <w:r w:rsidRPr="2C95B4EC" w:rsidR="408638FD">
        <w:rPr>
          <w:rFonts w:ascii="Arial" w:hAnsi="Arial" w:eastAsia="Arial" w:cs="Arial"/>
        </w:rPr>
        <w:t xml:space="preserve"> The main issue is the </w:t>
      </w:r>
      <w:r w:rsidRPr="2C95B4EC" w:rsidR="3609C5DB">
        <w:rPr>
          <w:rFonts w:ascii="Arial" w:hAnsi="Arial" w:eastAsia="Arial" w:cs="Arial"/>
        </w:rPr>
        <w:t>company's</w:t>
      </w:r>
      <w:r w:rsidRPr="2C95B4EC" w:rsidR="408638FD">
        <w:rPr>
          <w:rFonts w:ascii="Arial" w:hAnsi="Arial" w:eastAsia="Arial" w:cs="Arial"/>
        </w:rPr>
        <w:t xml:space="preserve"> focus </w:t>
      </w:r>
      <w:r w:rsidRPr="2C95B4EC" w:rsidR="196B8A30">
        <w:rPr>
          <w:rFonts w:ascii="Arial" w:hAnsi="Arial" w:eastAsia="Arial" w:cs="Arial"/>
        </w:rPr>
        <w:t>on</w:t>
      </w:r>
      <w:r w:rsidRPr="2C95B4EC" w:rsidR="587BF1E7">
        <w:rPr>
          <w:rFonts w:ascii="Arial" w:hAnsi="Arial" w:eastAsia="Arial" w:cs="Arial"/>
        </w:rPr>
        <w:t xml:space="preserve"> just counting numbers, which leads to low happiness and alm</w:t>
      </w:r>
      <w:r w:rsidRPr="2C95B4EC" w:rsidR="5B04B23E">
        <w:rPr>
          <w:rFonts w:ascii="Arial" w:hAnsi="Arial" w:eastAsia="Arial" w:cs="Arial"/>
        </w:rPr>
        <w:t xml:space="preserve">ost no </w:t>
      </w:r>
      <w:r w:rsidRPr="2C95B4EC" w:rsidR="67DF36F6">
        <w:rPr>
          <w:rFonts w:ascii="Arial" w:hAnsi="Arial" w:eastAsia="Arial" w:cs="Arial"/>
        </w:rPr>
        <w:t>appreciation or credit fo</w:t>
      </w:r>
      <w:r w:rsidRPr="2C95B4EC" w:rsidR="5C84C9E5">
        <w:rPr>
          <w:rFonts w:ascii="Arial" w:hAnsi="Arial" w:eastAsia="Arial" w:cs="Arial"/>
        </w:rPr>
        <w:t xml:space="preserve">r their </w:t>
      </w:r>
      <w:r w:rsidRPr="2C95B4EC" w:rsidR="67DF36F6">
        <w:rPr>
          <w:rFonts w:ascii="Arial" w:hAnsi="Arial" w:eastAsia="Arial" w:cs="Arial"/>
        </w:rPr>
        <w:t>hard work.  This problem is made worse by the outside rules, especially</w:t>
      </w:r>
      <w:r w:rsidRPr="2C95B4EC" w:rsidR="1DEFC6D9">
        <w:rPr>
          <w:rFonts w:ascii="Arial" w:hAnsi="Arial" w:eastAsia="Arial" w:cs="Arial"/>
        </w:rPr>
        <w:t xml:space="preserve"> </w:t>
      </w:r>
      <w:r w:rsidRPr="2C95B4EC" w:rsidR="5040D6BD">
        <w:rPr>
          <w:rFonts w:ascii="Arial" w:hAnsi="Arial" w:eastAsia="Arial" w:cs="Arial"/>
        </w:rPr>
        <w:t>those</w:t>
      </w:r>
      <w:r w:rsidRPr="2C95B4EC" w:rsidR="67DF36F6">
        <w:rPr>
          <w:rFonts w:ascii="Arial" w:hAnsi="Arial" w:eastAsia="Arial" w:cs="Arial"/>
        </w:rPr>
        <w:t xml:space="preserve"> from </w:t>
      </w:r>
      <w:r w:rsidRPr="2C95B4EC" w:rsidR="07A123BF">
        <w:rPr>
          <w:rFonts w:ascii="Arial" w:hAnsi="Arial" w:eastAsia="Arial" w:cs="Arial"/>
        </w:rPr>
        <w:t>the company clients</w:t>
      </w:r>
      <w:r w:rsidRPr="2C95B4EC" w:rsidR="67DF36F6">
        <w:rPr>
          <w:rFonts w:ascii="Arial" w:hAnsi="Arial" w:eastAsia="Arial" w:cs="Arial"/>
        </w:rPr>
        <w:t xml:space="preserve"> who</w:t>
      </w:r>
      <w:r w:rsidRPr="2C95B4EC" w:rsidR="58362AE5">
        <w:rPr>
          <w:rFonts w:ascii="Arial" w:hAnsi="Arial" w:eastAsia="Arial" w:cs="Arial"/>
        </w:rPr>
        <w:t xml:space="preserve"> </w:t>
      </w:r>
      <w:r w:rsidRPr="2C95B4EC" w:rsidR="58D83A05">
        <w:rPr>
          <w:rFonts w:ascii="Arial" w:hAnsi="Arial" w:eastAsia="Arial" w:cs="Arial"/>
        </w:rPr>
        <w:t>want proof that</w:t>
      </w:r>
      <w:r w:rsidRPr="2C95B4EC" w:rsidR="239A64AB">
        <w:rPr>
          <w:rFonts w:ascii="Arial" w:hAnsi="Arial" w:eastAsia="Arial" w:cs="Arial"/>
        </w:rPr>
        <w:t xml:space="preserve"> </w:t>
      </w:r>
      <w:r w:rsidRPr="2C95B4EC" w:rsidR="6B8F8DE4">
        <w:rPr>
          <w:rFonts w:ascii="Arial" w:hAnsi="Arial" w:eastAsia="Arial" w:cs="Arial"/>
        </w:rPr>
        <w:t xml:space="preserve">the </w:t>
      </w:r>
      <w:r w:rsidRPr="2C95B4EC" w:rsidR="239A64AB">
        <w:rPr>
          <w:rFonts w:ascii="Arial" w:hAnsi="Arial" w:eastAsia="Arial" w:cs="Arial"/>
        </w:rPr>
        <w:t>company</w:t>
      </w:r>
      <w:r w:rsidRPr="2C95B4EC" w:rsidR="58D83A05">
        <w:rPr>
          <w:rFonts w:ascii="Arial" w:hAnsi="Arial" w:eastAsia="Arial" w:cs="Arial"/>
        </w:rPr>
        <w:t xml:space="preserve"> t</w:t>
      </w:r>
      <w:r w:rsidRPr="2C95B4EC" w:rsidR="638AC29F">
        <w:rPr>
          <w:rFonts w:ascii="Arial" w:hAnsi="Arial" w:eastAsia="Arial" w:cs="Arial"/>
        </w:rPr>
        <w:t xml:space="preserve">reat </w:t>
      </w:r>
      <w:r w:rsidRPr="2C95B4EC" w:rsidR="33A52FEF">
        <w:rPr>
          <w:rFonts w:ascii="Arial" w:hAnsi="Arial" w:eastAsia="Arial" w:cs="Arial"/>
        </w:rPr>
        <w:t>their</w:t>
      </w:r>
      <w:r w:rsidRPr="2C95B4EC" w:rsidR="638AC29F">
        <w:rPr>
          <w:rFonts w:ascii="Arial" w:hAnsi="Arial" w:eastAsia="Arial" w:cs="Arial"/>
        </w:rPr>
        <w:t xml:space="preserve"> staff </w:t>
      </w:r>
      <w:r w:rsidRPr="2C95B4EC" w:rsidR="0D3FE9F4">
        <w:rPr>
          <w:rFonts w:ascii="Arial" w:hAnsi="Arial" w:eastAsia="Arial" w:cs="Arial"/>
        </w:rPr>
        <w:t xml:space="preserve">fairly. </w:t>
      </w:r>
      <w:r w:rsidRPr="2C95B4EC" w:rsidR="63EFC070">
        <w:rPr>
          <w:rFonts w:ascii="Arial" w:hAnsi="Arial" w:eastAsia="Arial" w:cs="Arial"/>
        </w:rPr>
        <w:t xml:space="preserve">The </w:t>
      </w:r>
      <w:r w:rsidRPr="2C95B4EC" w:rsidR="0DF5615D">
        <w:rPr>
          <w:rFonts w:ascii="Arial" w:hAnsi="Arial" w:eastAsia="Arial" w:cs="Arial"/>
        </w:rPr>
        <w:t xml:space="preserve">report confirms that the current culture is the reason people </w:t>
      </w:r>
      <w:r w:rsidRPr="2C95B4EC" w:rsidR="2F611C8F">
        <w:rPr>
          <w:rFonts w:ascii="Arial" w:hAnsi="Arial" w:eastAsia="Arial" w:cs="Arial"/>
        </w:rPr>
        <w:t>are unhappy and leaving. The way t</w:t>
      </w:r>
      <w:r w:rsidRPr="2C95B4EC" w:rsidR="5D8787CA">
        <w:rPr>
          <w:rFonts w:ascii="Arial" w:hAnsi="Arial" w:eastAsia="Arial" w:cs="Arial"/>
        </w:rPr>
        <w:t>o fix this is to swich to a People Fi</w:t>
      </w:r>
      <w:r w:rsidRPr="2C95B4EC" w:rsidR="742C52DF">
        <w:rPr>
          <w:rFonts w:ascii="Arial" w:hAnsi="Arial" w:eastAsia="Arial" w:cs="Arial"/>
        </w:rPr>
        <w:t>r</w:t>
      </w:r>
      <w:r w:rsidRPr="2C95B4EC" w:rsidR="5D8787CA">
        <w:rPr>
          <w:rFonts w:ascii="Arial" w:hAnsi="Arial" w:eastAsia="Arial" w:cs="Arial"/>
        </w:rPr>
        <w:t>st Plan over the next three years</w:t>
      </w:r>
      <w:r w:rsidRPr="2C95B4EC" w:rsidR="74F348FD">
        <w:rPr>
          <w:rFonts w:ascii="Arial" w:hAnsi="Arial" w:eastAsia="Arial" w:cs="Arial"/>
        </w:rPr>
        <w:t>.</w:t>
      </w:r>
      <w:r w:rsidRPr="2C95B4EC" w:rsidR="58063E0A">
        <w:rPr>
          <w:rFonts w:ascii="Arial" w:hAnsi="Arial" w:eastAsia="Arial" w:cs="Arial"/>
        </w:rPr>
        <w:t xml:space="preserve"> This means turning </w:t>
      </w:r>
      <w:r w:rsidRPr="2C95B4EC" w:rsidR="2F71E1B8">
        <w:rPr>
          <w:rFonts w:ascii="Arial" w:hAnsi="Arial" w:eastAsia="Arial" w:cs="Arial"/>
        </w:rPr>
        <w:t>the</w:t>
      </w:r>
      <w:r w:rsidRPr="2C95B4EC" w:rsidR="58063E0A">
        <w:rPr>
          <w:rFonts w:ascii="Arial" w:hAnsi="Arial" w:eastAsia="Arial" w:cs="Arial"/>
        </w:rPr>
        <w:t xml:space="preserve"> managers from </w:t>
      </w:r>
      <w:r w:rsidRPr="2C95B4EC" w:rsidR="77D4E469">
        <w:rPr>
          <w:rFonts w:ascii="Arial" w:hAnsi="Arial" w:eastAsia="Arial" w:cs="Arial"/>
        </w:rPr>
        <w:t>administrators</w:t>
      </w:r>
      <w:r w:rsidRPr="2C95B4EC" w:rsidR="3D94A701">
        <w:rPr>
          <w:rFonts w:ascii="Arial" w:hAnsi="Arial" w:eastAsia="Arial" w:cs="Arial"/>
        </w:rPr>
        <w:t xml:space="preserve"> into Performance </w:t>
      </w:r>
      <w:r w:rsidRPr="2C95B4EC" w:rsidR="72BAD723">
        <w:rPr>
          <w:rFonts w:ascii="Arial" w:hAnsi="Arial" w:eastAsia="Arial" w:cs="Arial"/>
        </w:rPr>
        <w:t xml:space="preserve">Coaches. </w:t>
      </w:r>
      <w:r w:rsidRPr="2C95B4EC" w:rsidR="00C159D1">
        <w:rPr>
          <w:rFonts w:ascii="Arial" w:hAnsi="Arial" w:eastAsia="Arial" w:cs="Arial"/>
        </w:rPr>
        <w:t xml:space="preserve">This plan has three main steps: First, all managers must take mandatory coaching training. </w:t>
      </w:r>
      <w:r w:rsidRPr="2C95B4EC" w:rsidR="2C3BAEC9">
        <w:rPr>
          <w:rFonts w:ascii="Arial" w:hAnsi="Arial" w:eastAsia="Arial" w:cs="Arial"/>
        </w:rPr>
        <w:t>Second, every</w:t>
      </w:r>
      <w:r w:rsidRPr="2C95B4EC" w:rsidR="00C159D1">
        <w:rPr>
          <w:rFonts w:ascii="Arial" w:hAnsi="Arial" w:eastAsia="Arial" w:cs="Arial"/>
        </w:rPr>
        <w:t xml:space="preserve"> yearly review must stop and be replaced with a Continuous Feedback System. Third, a three-year plan to change the culture must start, making the workplace safer and better at giving </w:t>
      </w:r>
      <w:r w:rsidRPr="2C95B4EC" w:rsidR="5ED3C297">
        <w:rPr>
          <w:rFonts w:ascii="Arial" w:hAnsi="Arial" w:eastAsia="Arial" w:cs="Arial"/>
        </w:rPr>
        <w:t>feedback</w:t>
      </w:r>
      <w:r w:rsidRPr="2C95B4EC" w:rsidR="00C159D1">
        <w:rPr>
          <w:rFonts w:ascii="Arial" w:hAnsi="Arial" w:eastAsia="Arial" w:cs="Arial"/>
        </w:rPr>
        <w:t xml:space="preserve">. This whole plan will keep </w:t>
      </w:r>
      <w:r w:rsidRPr="2C95B4EC" w:rsidR="7CB1C588">
        <w:rPr>
          <w:rFonts w:ascii="Arial" w:hAnsi="Arial" w:eastAsia="Arial" w:cs="Arial"/>
        </w:rPr>
        <w:t xml:space="preserve">the </w:t>
      </w:r>
      <w:r w:rsidRPr="2C95B4EC" w:rsidR="00C159D1">
        <w:rPr>
          <w:rFonts w:ascii="Arial" w:hAnsi="Arial" w:eastAsia="Arial" w:cs="Arial"/>
        </w:rPr>
        <w:t xml:space="preserve">staff, help </w:t>
      </w:r>
      <w:r w:rsidRPr="2C95B4EC" w:rsidR="763B0699">
        <w:rPr>
          <w:rFonts w:ascii="Arial" w:hAnsi="Arial" w:eastAsia="Arial" w:cs="Arial"/>
        </w:rPr>
        <w:t>to</w:t>
      </w:r>
      <w:r w:rsidRPr="2C95B4EC" w:rsidR="00C159D1">
        <w:rPr>
          <w:rFonts w:ascii="Arial" w:hAnsi="Arial" w:eastAsia="Arial" w:cs="Arial"/>
        </w:rPr>
        <w:t xml:space="preserve"> meet client rules, improve work, and secure the company’s future.</w:t>
      </w:r>
      <w:r w:rsidRPr="2C95B4EC" w:rsidR="377FA988">
        <w:rPr>
          <w:rFonts w:ascii="Arial" w:hAnsi="Arial" w:eastAsia="Arial" w:cs="Arial"/>
        </w:rPr>
        <w:t xml:space="preserve"> </w:t>
      </w:r>
      <w:r w:rsidRPr="2C95B4EC" w:rsidR="00C159D1">
        <w:rPr>
          <w:rFonts w:ascii="Arial" w:hAnsi="Arial" w:eastAsia="Arial" w:cs="Arial"/>
        </w:rPr>
        <w:t xml:space="preserve">The success </w:t>
      </w:r>
      <w:r w:rsidRPr="2C95B4EC" w:rsidR="00C159D1">
        <w:rPr>
          <w:rFonts w:ascii="Arial" w:hAnsi="Arial" w:eastAsia="Arial" w:cs="Arial"/>
        </w:rPr>
        <w:t>Bright</w:t>
      </w:r>
      <w:r w:rsidRPr="2C95B4EC" w:rsidR="6DCE2339">
        <w:rPr>
          <w:rFonts w:ascii="Arial" w:hAnsi="Arial" w:eastAsia="Arial" w:cs="Arial"/>
        </w:rPr>
        <w:t xml:space="preserve"> </w:t>
      </w:r>
      <w:r w:rsidRPr="2C95B4EC" w:rsidR="00C159D1">
        <w:rPr>
          <w:rFonts w:ascii="Arial" w:hAnsi="Arial" w:eastAsia="Arial" w:cs="Arial"/>
        </w:rPr>
        <w:t>Wave</w:t>
      </w:r>
      <w:r w:rsidRPr="2C95B4EC" w:rsidR="00C159D1">
        <w:rPr>
          <w:rFonts w:ascii="Arial" w:hAnsi="Arial" w:eastAsia="Arial" w:cs="Arial"/>
        </w:rPr>
        <w:t xml:space="preserve"> has had is now in danger because of</w:t>
      </w:r>
      <w:r w:rsidRPr="2C95B4EC" w:rsidR="3F407403">
        <w:rPr>
          <w:rFonts w:ascii="Arial" w:hAnsi="Arial" w:eastAsia="Arial" w:cs="Arial"/>
        </w:rPr>
        <w:t xml:space="preserve"> many</w:t>
      </w:r>
      <w:r w:rsidRPr="2C95B4EC" w:rsidR="00C159D1">
        <w:rPr>
          <w:rFonts w:ascii="Arial" w:hAnsi="Arial" w:eastAsia="Arial" w:cs="Arial"/>
        </w:rPr>
        <w:t xml:space="preserve"> problems with how </w:t>
      </w:r>
      <w:r w:rsidRPr="2C95B4EC" w:rsidR="3F7248A1">
        <w:rPr>
          <w:rFonts w:ascii="Arial" w:hAnsi="Arial" w:eastAsia="Arial" w:cs="Arial"/>
        </w:rPr>
        <w:t xml:space="preserve">the </w:t>
      </w:r>
      <w:r w:rsidRPr="2C95B4EC" w:rsidR="658979B5">
        <w:rPr>
          <w:rFonts w:ascii="Arial" w:hAnsi="Arial" w:eastAsia="Arial" w:cs="Arial"/>
        </w:rPr>
        <w:t xml:space="preserve">company </w:t>
      </w:r>
      <w:r w:rsidRPr="2C95B4EC" w:rsidR="00C159D1">
        <w:rPr>
          <w:rFonts w:ascii="Arial" w:hAnsi="Arial" w:eastAsia="Arial" w:cs="Arial"/>
        </w:rPr>
        <w:t xml:space="preserve">manage </w:t>
      </w:r>
      <w:r w:rsidRPr="2C95B4EC" w:rsidR="58FCAD35">
        <w:rPr>
          <w:rFonts w:ascii="Arial" w:hAnsi="Arial" w:eastAsia="Arial" w:cs="Arial"/>
        </w:rPr>
        <w:t>their</w:t>
      </w:r>
      <w:r w:rsidRPr="2C95B4EC" w:rsidR="00C159D1">
        <w:rPr>
          <w:rFonts w:ascii="Arial" w:hAnsi="Arial" w:eastAsia="Arial" w:cs="Arial"/>
        </w:rPr>
        <w:t xml:space="preserve"> staff. High numbers of people quitting, managers who cannot give helpful advice, and no clear paths for future jobs are big risks to</w:t>
      </w:r>
      <w:r w:rsidRPr="2C95B4EC" w:rsidR="7F2667A3">
        <w:rPr>
          <w:rFonts w:ascii="Arial" w:hAnsi="Arial" w:eastAsia="Arial" w:cs="Arial"/>
        </w:rPr>
        <w:t xml:space="preserve"> company</w:t>
      </w:r>
      <w:r w:rsidRPr="2C95B4EC" w:rsidR="00C159D1">
        <w:rPr>
          <w:rFonts w:ascii="Arial" w:hAnsi="Arial" w:eastAsia="Arial" w:cs="Arial"/>
        </w:rPr>
        <w:t xml:space="preserve"> money and </w:t>
      </w:r>
      <w:r w:rsidRPr="2C95B4EC" w:rsidR="54070EC2">
        <w:rPr>
          <w:rFonts w:ascii="Arial" w:hAnsi="Arial" w:eastAsia="Arial" w:cs="Arial"/>
        </w:rPr>
        <w:t>its</w:t>
      </w:r>
      <w:r w:rsidRPr="2C95B4EC" w:rsidR="00C159D1">
        <w:rPr>
          <w:rFonts w:ascii="Arial" w:hAnsi="Arial" w:eastAsia="Arial" w:cs="Arial"/>
        </w:rPr>
        <w:t xml:space="preserve"> clients. This report </w:t>
      </w:r>
      <w:r w:rsidRPr="2C95B4EC" w:rsidR="50D091E2">
        <w:rPr>
          <w:rFonts w:ascii="Arial" w:hAnsi="Arial" w:eastAsia="Arial" w:cs="Arial"/>
        </w:rPr>
        <w:t xml:space="preserve">will </w:t>
      </w:r>
      <w:r w:rsidRPr="2C95B4EC" w:rsidR="00C159D1">
        <w:rPr>
          <w:rFonts w:ascii="Arial" w:hAnsi="Arial" w:eastAsia="Arial" w:cs="Arial"/>
        </w:rPr>
        <w:t xml:space="preserve">give the Senior Board a clear three-year plan to fix this. This plan will move </w:t>
      </w:r>
      <w:r w:rsidRPr="2C95B4EC" w:rsidR="00C159D1">
        <w:rPr>
          <w:rFonts w:ascii="Arial" w:hAnsi="Arial" w:eastAsia="Arial" w:cs="Arial"/>
        </w:rPr>
        <w:t>Bright</w:t>
      </w:r>
      <w:r w:rsidRPr="2C95B4EC" w:rsidR="2A0085FF">
        <w:rPr>
          <w:rFonts w:ascii="Arial" w:hAnsi="Arial" w:eastAsia="Arial" w:cs="Arial"/>
        </w:rPr>
        <w:t xml:space="preserve"> </w:t>
      </w:r>
      <w:r w:rsidRPr="2C95B4EC" w:rsidR="00C159D1">
        <w:rPr>
          <w:rFonts w:ascii="Arial" w:hAnsi="Arial" w:eastAsia="Arial" w:cs="Arial"/>
        </w:rPr>
        <w:t>Wave</w:t>
      </w:r>
      <w:r w:rsidRPr="2C95B4EC" w:rsidR="00C159D1">
        <w:rPr>
          <w:rFonts w:ascii="Arial" w:hAnsi="Arial" w:eastAsia="Arial" w:cs="Arial"/>
        </w:rPr>
        <w:t xml:space="preserve"> from just following basic rules to actively helping </w:t>
      </w:r>
      <w:r w:rsidRPr="2C95B4EC" w:rsidR="69F33412">
        <w:rPr>
          <w:rFonts w:ascii="Arial" w:hAnsi="Arial" w:eastAsia="Arial" w:cs="Arial"/>
        </w:rPr>
        <w:t>their</w:t>
      </w:r>
      <w:r w:rsidRPr="2C95B4EC" w:rsidR="00C159D1">
        <w:rPr>
          <w:rFonts w:ascii="Arial" w:hAnsi="Arial" w:eastAsia="Arial" w:cs="Arial"/>
        </w:rPr>
        <w:t xml:space="preserve"> employees grow. This will improve both the quality of work and the team’s overall well-being. This report will first look at the main problems, including outside pressures. Second, it will use simple business ideas to explain why the problems exist. Third, it will show clearly how the current culture is causing the harm. Finally, it will give clear, proven advice on how </w:t>
      </w:r>
      <w:r w:rsidRPr="2C95B4EC" w:rsidR="67EBEAFF">
        <w:rPr>
          <w:rFonts w:ascii="Arial" w:hAnsi="Arial" w:eastAsia="Arial" w:cs="Arial"/>
        </w:rPr>
        <w:t xml:space="preserve">the company </w:t>
      </w:r>
      <w:r w:rsidRPr="2C95B4EC" w:rsidR="00C159D1">
        <w:rPr>
          <w:rFonts w:ascii="Arial" w:hAnsi="Arial" w:eastAsia="Arial" w:cs="Arial"/>
        </w:rPr>
        <w:t>can get better</w:t>
      </w:r>
      <w:r w:rsidRPr="2C95B4EC" w:rsidR="41C52CAE">
        <w:rPr>
          <w:rFonts w:ascii="Arial" w:hAnsi="Arial" w:eastAsia="Arial" w:cs="Arial"/>
        </w:rPr>
        <w:t>.</w:t>
      </w:r>
    </w:p>
    <w:p w:rsidR="00C159D1" w:rsidP="2C95B4EC" w:rsidRDefault="00C159D1" w14:paraId="3CB3017D" w14:textId="1FEA0CEE">
      <w:pPr>
        <w:pStyle w:val="Normal"/>
        <w:suppressLineNumbers w:val="0"/>
        <w:bidi w:val="0"/>
        <w:spacing w:before="0" w:beforeAutospacing="off" w:after="160" w:afterAutospacing="off" w:line="279" w:lineRule="auto"/>
        <w:ind w:left="0" w:right="0"/>
        <w:jc w:val="left"/>
        <w:rPr>
          <w:rFonts w:ascii="Arial" w:hAnsi="Arial" w:eastAsia="Arial" w:cs="Arial"/>
        </w:rPr>
      </w:pPr>
      <w:r w:rsidRPr="2C95B4EC" w:rsidR="00C159D1">
        <w:rPr>
          <w:rFonts w:ascii="Arial" w:hAnsi="Arial" w:eastAsia="Arial" w:cs="Arial"/>
        </w:rPr>
        <w:t>Bright</w:t>
      </w:r>
      <w:r w:rsidRPr="2C95B4EC" w:rsidR="3F194467">
        <w:rPr>
          <w:rFonts w:ascii="Arial" w:hAnsi="Arial" w:eastAsia="Arial" w:cs="Arial"/>
        </w:rPr>
        <w:t xml:space="preserve"> </w:t>
      </w:r>
      <w:r w:rsidRPr="2C95B4EC" w:rsidR="00C159D1">
        <w:rPr>
          <w:rFonts w:ascii="Arial" w:hAnsi="Arial" w:eastAsia="Arial" w:cs="Arial"/>
        </w:rPr>
        <w:t>Wave’s</w:t>
      </w:r>
      <w:r w:rsidRPr="2C95B4EC" w:rsidR="00C159D1">
        <w:rPr>
          <w:rFonts w:ascii="Arial" w:hAnsi="Arial" w:eastAsia="Arial" w:cs="Arial"/>
        </w:rPr>
        <w:t xml:space="preserve"> problems are made worse by pressures coming from the outside world. This PESTLE analysis shows the business risks that come from </w:t>
      </w:r>
      <w:r w:rsidRPr="2C95B4EC" w:rsidR="7590B02A">
        <w:rPr>
          <w:rFonts w:ascii="Arial" w:hAnsi="Arial" w:eastAsia="Arial" w:cs="Arial"/>
        </w:rPr>
        <w:t>their</w:t>
      </w:r>
      <w:r w:rsidRPr="2C95B4EC" w:rsidR="00C159D1">
        <w:rPr>
          <w:rFonts w:ascii="Arial" w:hAnsi="Arial" w:eastAsia="Arial" w:cs="Arial"/>
        </w:rPr>
        <w:t xml:space="preserve"> high staff turnover. First, there are serious Legal and Ethical risks. </w:t>
      </w:r>
      <w:r w:rsidRPr="2C95B4EC" w:rsidR="0657D809">
        <w:rPr>
          <w:rFonts w:ascii="Arial" w:hAnsi="Arial" w:eastAsia="Arial" w:cs="Arial"/>
        </w:rPr>
        <w:t xml:space="preserve">They are </w:t>
      </w:r>
      <w:r w:rsidRPr="2C95B4EC" w:rsidR="00C159D1">
        <w:rPr>
          <w:rFonts w:ascii="Arial" w:hAnsi="Arial" w:eastAsia="Arial" w:cs="Arial"/>
        </w:rPr>
        <w:t>work</w:t>
      </w:r>
      <w:r w:rsidRPr="2C95B4EC" w:rsidR="3FDB45EA">
        <w:rPr>
          <w:rFonts w:ascii="Arial" w:hAnsi="Arial" w:eastAsia="Arial" w:cs="Arial"/>
        </w:rPr>
        <w:t>ing</w:t>
      </w:r>
      <w:r w:rsidRPr="2C95B4EC" w:rsidR="00C159D1">
        <w:rPr>
          <w:rFonts w:ascii="Arial" w:hAnsi="Arial" w:eastAsia="Arial" w:cs="Arial"/>
        </w:rPr>
        <w:t xml:space="preserve"> with big clients who have strict contracts. </w:t>
      </w:r>
      <w:r w:rsidRPr="2C95B4EC" w:rsidR="2289CBF7">
        <w:rPr>
          <w:rFonts w:ascii="Arial" w:hAnsi="Arial" w:eastAsia="Arial" w:cs="Arial"/>
        </w:rPr>
        <w:t xml:space="preserve">Their </w:t>
      </w:r>
      <w:r w:rsidRPr="2C95B4EC" w:rsidR="00C159D1">
        <w:rPr>
          <w:rFonts w:ascii="Arial" w:hAnsi="Arial" w:eastAsia="Arial" w:cs="Arial"/>
        </w:rPr>
        <w:t xml:space="preserve">high 28% turnover rate shows </w:t>
      </w:r>
      <w:r w:rsidRPr="2C95B4EC" w:rsidR="087DF696">
        <w:rPr>
          <w:rFonts w:ascii="Arial" w:hAnsi="Arial" w:eastAsia="Arial" w:cs="Arial"/>
        </w:rPr>
        <w:t>the company</w:t>
      </w:r>
      <w:r w:rsidRPr="2C95B4EC" w:rsidR="00C159D1">
        <w:rPr>
          <w:rFonts w:ascii="Arial" w:hAnsi="Arial" w:eastAsia="Arial" w:cs="Arial"/>
        </w:rPr>
        <w:t xml:space="preserve"> are failing at this. If </w:t>
      </w:r>
      <w:r w:rsidRPr="2C95B4EC" w:rsidR="307B7246">
        <w:rPr>
          <w:rFonts w:ascii="Arial" w:hAnsi="Arial" w:eastAsia="Arial" w:cs="Arial"/>
        </w:rPr>
        <w:t>the company</w:t>
      </w:r>
      <w:r w:rsidRPr="2C95B4EC" w:rsidR="00C159D1">
        <w:rPr>
          <w:rFonts w:ascii="Arial" w:hAnsi="Arial" w:eastAsia="Arial" w:cs="Arial"/>
        </w:rPr>
        <w:t xml:space="preserve"> cannot prove </w:t>
      </w:r>
      <w:r w:rsidRPr="2C95B4EC" w:rsidR="046ECB37">
        <w:rPr>
          <w:rFonts w:ascii="Arial" w:hAnsi="Arial" w:eastAsia="Arial" w:cs="Arial"/>
        </w:rPr>
        <w:t xml:space="preserve">that it is treating </w:t>
      </w:r>
      <w:r w:rsidRPr="2C95B4EC" w:rsidR="00C159D1">
        <w:rPr>
          <w:rFonts w:ascii="Arial" w:hAnsi="Arial" w:eastAsia="Arial" w:cs="Arial"/>
        </w:rPr>
        <w:t xml:space="preserve">people fairly, </w:t>
      </w:r>
      <w:r w:rsidRPr="2C95B4EC" w:rsidR="7009A8C7">
        <w:rPr>
          <w:rFonts w:ascii="Arial" w:hAnsi="Arial" w:eastAsia="Arial" w:cs="Arial"/>
        </w:rPr>
        <w:t xml:space="preserve">they are in </w:t>
      </w:r>
      <w:r w:rsidRPr="2C95B4EC" w:rsidR="00C159D1">
        <w:rPr>
          <w:rFonts w:ascii="Arial" w:hAnsi="Arial" w:eastAsia="Arial" w:cs="Arial"/>
        </w:rPr>
        <w:t xml:space="preserve">risk </w:t>
      </w:r>
      <w:r w:rsidRPr="2C95B4EC" w:rsidR="3D05C0F9">
        <w:rPr>
          <w:rFonts w:ascii="Arial" w:hAnsi="Arial" w:eastAsia="Arial" w:cs="Arial"/>
        </w:rPr>
        <w:t xml:space="preserve">of </w:t>
      </w:r>
      <w:r w:rsidRPr="2C95B4EC" w:rsidR="00C159D1">
        <w:rPr>
          <w:rFonts w:ascii="Arial" w:hAnsi="Arial" w:eastAsia="Arial" w:cs="Arial"/>
        </w:rPr>
        <w:t xml:space="preserve">breaking </w:t>
      </w:r>
      <w:r w:rsidRPr="2C95B4EC" w:rsidR="50AB1CE5">
        <w:rPr>
          <w:rFonts w:ascii="Arial" w:hAnsi="Arial" w:eastAsia="Arial" w:cs="Arial"/>
        </w:rPr>
        <w:t>its</w:t>
      </w:r>
      <w:r w:rsidRPr="2C95B4EC" w:rsidR="00C159D1">
        <w:rPr>
          <w:rFonts w:ascii="Arial" w:hAnsi="Arial" w:eastAsia="Arial" w:cs="Arial"/>
        </w:rPr>
        <w:t xml:space="preserve"> contracts, which could mean losing big jobs and facing fines</w:t>
      </w:r>
      <w:r w:rsidRPr="2C95B4EC" w:rsidR="2BB26297">
        <w:rPr>
          <w:rFonts w:ascii="Arial" w:hAnsi="Arial" w:eastAsia="Arial" w:cs="Arial"/>
        </w:rPr>
        <w:t xml:space="preserve"> (Pfeffer,1998).</w:t>
      </w:r>
      <w:r w:rsidRPr="2C95B4EC" w:rsidR="00C159D1">
        <w:rPr>
          <w:rFonts w:ascii="Arial" w:hAnsi="Arial" w:eastAsia="Arial" w:cs="Arial"/>
        </w:rPr>
        <w:t xml:space="preserve"> This is a critical risk to the whole company’s future. Second, the world of work </w:t>
      </w:r>
      <w:r w:rsidRPr="2C95B4EC" w:rsidR="00C159D1">
        <w:rPr>
          <w:rFonts w:ascii="Arial" w:hAnsi="Arial" w:eastAsia="Arial" w:cs="Arial"/>
        </w:rPr>
        <w:t>has</w:t>
      </w:r>
      <w:r w:rsidRPr="2C95B4EC" w:rsidR="00C159D1">
        <w:rPr>
          <w:rFonts w:ascii="Arial" w:hAnsi="Arial" w:eastAsia="Arial" w:cs="Arial"/>
        </w:rPr>
        <w:t xml:space="preserve"> changed. Today’s staff expect clear career paths, more thanks for their work, and a good balance between work and life. </w:t>
      </w:r>
      <w:r w:rsidRPr="2C95B4EC" w:rsidR="7AA2C4EE">
        <w:rPr>
          <w:rFonts w:ascii="Arial" w:hAnsi="Arial" w:eastAsia="Arial" w:cs="Arial"/>
        </w:rPr>
        <w:t>Bright Wave’s</w:t>
      </w:r>
      <w:r w:rsidRPr="2C95B4EC" w:rsidR="00C159D1">
        <w:rPr>
          <w:rFonts w:ascii="Arial" w:hAnsi="Arial" w:eastAsia="Arial" w:cs="Arial"/>
        </w:rPr>
        <w:t xml:space="preserve"> current culture, which gives almost no public thanks, does not meet these</w:t>
      </w:r>
      <w:r w:rsidRPr="2C95B4EC" w:rsidR="763C33D1">
        <w:rPr>
          <w:rFonts w:ascii="Arial" w:hAnsi="Arial" w:eastAsia="Arial" w:cs="Arial"/>
        </w:rPr>
        <w:t xml:space="preserve"> </w:t>
      </w:r>
      <w:r w:rsidRPr="2C95B4EC" w:rsidR="00C159D1">
        <w:rPr>
          <w:rFonts w:ascii="Arial" w:hAnsi="Arial" w:eastAsia="Arial" w:cs="Arial"/>
        </w:rPr>
        <w:t>n</w:t>
      </w:r>
      <w:r w:rsidRPr="2C95B4EC" w:rsidR="00C159D1">
        <w:rPr>
          <w:rFonts w:ascii="Arial" w:hAnsi="Arial" w:eastAsia="Arial" w:cs="Arial"/>
        </w:rPr>
        <w:t xml:space="preserve">eeds. This makes it </w:t>
      </w:r>
      <w:r w:rsidRPr="2C95B4EC" w:rsidR="00C159D1">
        <w:rPr>
          <w:rFonts w:ascii="Arial" w:hAnsi="Arial" w:eastAsia="Arial" w:cs="Arial"/>
        </w:rPr>
        <w:t>very hard</w:t>
      </w:r>
      <w:r w:rsidRPr="2C95B4EC" w:rsidR="00C159D1">
        <w:rPr>
          <w:rFonts w:ascii="Arial" w:hAnsi="Arial" w:eastAsia="Arial" w:cs="Arial"/>
        </w:rPr>
        <w:t xml:space="preserve"> to keep staff, and it costs the company a lot of money to constantly hire new people. Third, the Economic situation is competitive for good workers in </w:t>
      </w:r>
      <w:r w:rsidRPr="2C95B4EC" w:rsidR="2010D255">
        <w:rPr>
          <w:rFonts w:ascii="Arial" w:hAnsi="Arial" w:eastAsia="Arial" w:cs="Arial"/>
        </w:rPr>
        <w:t>every</w:t>
      </w:r>
      <w:r w:rsidRPr="2C95B4EC" w:rsidR="00C159D1">
        <w:rPr>
          <w:rFonts w:ascii="Arial" w:hAnsi="Arial" w:eastAsia="Arial" w:cs="Arial"/>
        </w:rPr>
        <w:t xml:space="preserve"> area. Since </w:t>
      </w:r>
      <w:r w:rsidRPr="2C95B4EC" w:rsidR="11FB72ED">
        <w:rPr>
          <w:rFonts w:ascii="Arial" w:hAnsi="Arial" w:eastAsia="Arial" w:cs="Arial"/>
        </w:rPr>
        <w:t xml:space="preserve">the </w:t>
      </w:r>
      <w:r w:rsidRPr="2C95B4EC" w:rsidR="11FB72ED">
        <w:rPr>
          <w:rFonts w:ascii="Arial" w:hAnsi="Arial" w:eastAsia="Arial" w:cs="Arial"/>
        </w:rPr>
        <w:t xml:space="preserve">company </w:t>
      </w:r>
      <w:r w:rsidRPr="2C95B4EC" w:rsidR="00C159D1">
        <w:rPr>
          <w:rFonts w:ascii="Arial" w:hAnsi="Arial" w:eastAsia="Arial" w:cs="Arial"/>
        </w:rPr>
        <w:t>cannot</w:t>
      </w:r>
      <w:r w:rsidRPr="2C95B4EC" w:rsidR="00C159D1">
        <w:rPr>
          <w:rFonts w:ascii="Arial" w:hAnsi="Arial" w:eastAsia="Arial" w:cs="Arial"/>
        </w:rPr>
        <w:t xml:space="preserve"> always pay the highest salaries,</w:t>
      </w:r>
      <w:r w:rsidRPr="2C95B4EC" w:rsidR="0A6111EE">
        <w:rPr>
          <w:rFonts w:ascii="Arial" w:hAnsi="Arial" w:eastAsia="Arial" w:cs="Arial"/>
        </w:rPr>
        <w:t xml:space="preserve"> it</w:t>
      </w:r>
      <w:r w:rsidRPr="2C95B4EC" w:rsidR="00C159D1">
        <w:rPr>
          <w:rFonts w:ascii="Arial" w:hAnsi="Arial" w:eastAsia="Arial" w:cs="Arial"/>
        </w:rPr>
        <w:t xml:space="preserve"> must use other ways to motivate people, like recognition and a good atmospher</w:t>
      </w:r>
      <w:r w:rsidRPr="2C95B4EC" w:rsidR="5721F556">
        <w:rPr>
          <w:rFonts w:ascii="Arial" w:hAnsi="Arial" w:eastAsia="Arial" w:cs="Arial"/>
        </w:rPr>
        <w:t xml:space="preserve">e </w:t>
      </w:r>
      <w:r w:rsidRPr="2C95B4EC" w:rsidR="5721F556">
        <w:rPr>
          <w:rFonts w:ascii="Arial" w:hAnsi="Arial" w:eastAsia="Arial" w:cs="Arial"/>
        </w:rPr>
        <w:t>(Deci</w:t>
      </w:r>
      <w:r w:rsidRPr="2C95B4EC" w:rsidR="5721F556">
        <w:rPr>
          <w:rFonts w:ascii="Arial" w:hAnsi="Arial" w:eastAsia="Arial" w:cs="Arial"/>
        </w:rPr>
        <w:t xml:space="preserve"> &amp; Ryan, 1985).</w:t>
      </w:r>
      <w:r w:rsidRPr="2C95B4EC" w:rsidR="00C159D1">
        <w:rPr>
          <w:rFonts w:ascii="Arial" w:hAnsi="Arial" w:eastAsia="Arial" w:cs="Arial"/>
        </w:rPr>
        <w:t xml:space="preserve"> Because</w:t>
      </w:r>
      <w:r w:rsidRPr="2C95B4EC" w:rsidR="5A233376">
        <w:rPr>
          <w:rFonts w:ascii="Arial" w:hAnsi="Arial" w:eastAsia="Arial" w:cs="Arial"/>
        </w:rPr>
        <w:t xml:space="preserve"> the</w:t>
      </w:r>
      <w:r w:rsidRPr="2C95B4EC" w:rsidR="00C159D1">
        <w:rPr>
          <w:rFonts w:ascii="Arial" w:hAnsi="Arial" w:eastAsia="Arial" w:cs="Arial"/>
        </w:rPr>
        <w:t xml:space="preserve"> </w:t>
      </w:r>
      <w:r w:rsidRPr="2C95B4EC" w:rsidR="1FAF6C97">
        <w:rPr>
          <w:rFonts w:ascii="Arial" w:hAnsi="Arial" w:eastAsia="Arial" w:cs="Arial"/>
        </w:rPr>
        <w:t>company</w:t>
      </w:r>
      <w:r w:rsidRPr="2C95B4EC" w:rsidR="00C159D1">
        <w:rPr>
          <w:rFonts w:ascii="Arial" w:hAnsi="Arial" w:eastAsia="Arial" w:cs="Arial"/>
        </w:rPr>
        <w:t xml:space="preserve"> do not have a strong way to thank staff, </w:t>
      </w:r>
      <w:r w:rsidRPr="2C95B4EC" w:rsidR="69EF5D0E">
        <w:rPr>
          <w:rFonts w:ascii="Arial" w:hAnsi="Arial" w:eastAsia="Arial" w:cs="Arial"/>
        </w:rPr>
        <w:t>she</w:t>
      </w:r>
      <w:r w:rsidRPr="2C95B4EC" w:rsidR="00C159D1">
        <w:rPr>
          <w:rFonts w:ascii="Arial" w:hAnsi="Arial" w:eastAsia="Arial" w:cs="Arial"/>
        </w:rPr>
        <w:t xml:space="preserve"> </w:t>
      </w:r>
      <w:r w:rsidRPr="2C95B4EC" w:rsidR="65C85CA1">
        <w:rPr>
          <w:rFonts w:ascii="Arial" w:hAnsi="Arial" w:eastAsia="Arial" w:cs="Arial"/>
        </w:rPr>
        <w:t>fails</w:t>
      </w:r>
      <w:r w:rsidRPr="2C95B4EC" w:rsidR="00C159D1">
        <w:rPr>
          <w:rFonts w:ascii="Arial" w:hAnsi="Arial" w:eastAsia="Arial" w:cs="Arial"/>
        </w:rPr>
        <w:t xml:space="preserve"> to</w:t>
      </w:r>
      <w:r w:rsidRPr="2C95B4EC" w:rsidR="00C159D1">
        <w:rPr>
          <w:rFonts w:ascii="Arial" w:hAnsi="Arial" w:eastAsia="Arial" w:cs="Arial"/>
        </w:rPr>
        <w:t xml:space="preserve"> compete for the best people, making the cost of replacing workers too high. These three outside factors show that </w:t>
      </w:r>
      <w:r w:rsidRPr="2C95B4EC" w:rsidR="5AF74357">
        <w:rPr>
          <w:rFonts w:ascii="Arial" w:hAnsi="Arial" w:eastAsia="Arial" w:cs="Arial"/>
        </w:rPr>
        <w:t xml:space="preserve">the </w:t>
      </w:r>
      <w:r w:rsidRPr="2C95B4EC" w:rsidR="6235CAFF">
        <w:rPr>
          <w:rFonts w:ascii="Arial" w:hAnsi="Arial" w:eastAsia="Arial" w:cs="Arial"/>
        </w:rPr>
        <w:t>company’s</w:t>
      </w:r>
      <w:r w:rsidRPr="2C95B4EC" w:rsidR="00C159D1">
        <w:rPr>
          <w:rFonts w:ascii="Arial" w:hAnsi="Arial" w:eastAsia="Arial" w:cs="Arial"/>
        </w:rPr>
        <w:t xml:space="preserve"> failure to manage </w:t>
      </w:r>
      <w:r w:rsidRPr="2C95B4EC" w:rsidR="7FF42613">
        <w:rPr>
          <w:rFonts w:ascii="Arial" w:hAnsi="Arial" w:eastAsia="Arial" w:cs="Arial"/>
        </w:rPr>
        <w:t>it</w:t>
      </w:r>
      <w:r w:rsidRPr="2C95B4EC" w:rsidR="00C159D1">
        <w:rPr>
          <w:rFonts w:ascii="Arial" w:hAnsi="Arial" w:eastAsia="Arial" w:cs="Arial"/>
        </w:rPr>
        <w:t xml:space="preserve"> creates big external risks.</w:t>
      </w:r>
    </w:p>
    <w:p w:rsidR="00C159D1" w:rsidP="72B2F75A" w:rsidRDefault="00C159D1" w14:paraId="321953E7" w14:textId="642C300C">
      <w:pPr>
        <w:rPr>
          <w:rFonts w:ascii="Arial" w:hAnsi="Arial" w:eastAsia="Arial" w:cs="Arial"/>
        </w:rPr>
      </w:pPr>
      <w:r w:rsidRPr="2C95B4EC" w:rsidR="00C159D1">
        <w:rPr>
          <w:rFonts w:ascii="Arial" w:hAnsi="Arial" w:eastAsia="Arial" w:cs="Arial"/>
        </w:rPr>
        <w:t xml:space="preserve">The fact that 28 out of every 100 staff leave each year proves </w:t>
      </w:r>
      <w:r w:rsidRPr="2C95B4EC" w:rsidR="5BA60052">
        <w:rPr>
          <w:rFonts w:ascii="Arial" w:hAnsi="Arial" w:eastAsia="Arial" w:cs="Arial"/>
        </w:rPr>
        <w:t xml:space="preserve">that the </w:t>
      </w:r>
      <w:r w:rsidRPr="2C95B4EC" w:rsidR="5BA60052">
        <w:rPr>
          <w:rFonts w:ascii="Arial" w:hAnsi="Arial" w:eastAsia="Arial" w:cs="Arial"/>
        </w:rPr>
        <w:t xml:space="preserve">company </w:t>
      </w:r>
      <w:r w:rsidRPr="2C95B4EC" w:rsidR="00C159D1">
        <w:rPr>
          <w:rFonts w:ascii="Arial" w:hAnsi="Arial" w:eastAsia="Arial" w:cs="Arial"/>
        </w:rPr>
        <w:t>have</w:t>
      </w:r>
      <w:r w:rsidRPr="2C95B4EC" w:rsidR="00C159D1">
        <w:rPr>
          <w:rFonts w:ascii="Arial" w:hAnsi="Arial" w:eastAsia="Arial" w:cs="Arial"/>
        </w:rPr>
        <w:t xml:space="preserve"> a crisis. This problem is caused by basic unhappiness. </w:t>
      </w:r>
      <w:r w:rsidRPr="2C95B4EC" w:rsidR="28FD6435">
        <w:rPr>
          <w:rFonts w:ascii="Arial" w:hAnsi="Arial" w:eastAsia="Arial" w:cs="Arial"/>
        </w:rPr>
        <w:t>Because</w:t>
      </w:r>
      <w:r w:rsidRPr="2C95B4EC" w:rsidR="1589DD49">
        <w:rPr>
          <w:rFonts w:ascii="Arial" w:hAnsi="Arial" w:eastAsia="Arial" w:cs="Arial"/>
        </w:rPr>
        <w:t xml:space="preserve"> of “</w:t>
      </w:r>
      <w:r w:rsidRPr="2C95B4EC" w:rsidR="00C159D1">
        <w:rPr>
          <w:rFonts w:ascii="Arial" w:hAnsi="Arial" w:eastAsia="Arial" w:cs="Arial"/>
        </w:rPr>
        <w:t xml:space="preserve">poor communication,” “limited recognition,” and “unfair workload.” These are </w:t>
      </w:r>
      <w:r w:rsidRPr="2C95B4EC" w:rsidR="00C159D1">
        <w:rPr>
          <w:rFonts w:ascii="Arial" w:hAnsi="Arial" w:eastAsia="Arial" w:cs="Arial"/>
        </w:rPr>
        <w:t>very basic</w:t>
      </w:r>
      <w:r w:rsidRPr="2C95B4EC" w:rsidR="00C159D1">
        <w:rPr>
          <w:rFonts w:ascii="Arial" w:hAnsi="Arial" w:eastAsia="Arial" w:cs="Arial"/>
        </w:rPr>
        <w:t xml:space="preserve"> issues that make people unhappy. When these basic work conditions are bad, staff will leave the company, even if they like the pay. On top of this, </w:t>
      </w:r>
      <w:r w:rsidRPr="2C95B4EC" w:rsidR="4ADE471A">
        <w:rPr>
          <w:rFonts w:ascii="Arial" w:hAnsi="Arial" w:eastAsia="Arial" w:cs="Arial"/>
        </w:rPr>
        <w:t>the</w:t>
      </w:r>
      <w:r w:rsidRPr="2C95B4EC" w:rsidR="00C159D1">
        <w:rPr>
          <w:rFonts w:ascii="Arial" w:hAnsi="Arial" w:eastAsia="Arial" w:cs="Arial"/>
        </w:rPr>
        <w:t xml:space="preserve"> managers lack skills. Supervisors are not trained in how to give helpful performance feedback. Instead of supporting everyone, managers often punish the best workers by giving them extra work. Management is too focused on “counting hours and tick boxes,” meaning they watch if people are busy instead of looking at the </w:t>
      </w:r>
      <w:r w:rsidRPr="2C95B4EC" w:rsidR="00C159D1">
        <w:rPr>
          <w:rFonts w:ascii="Arial" w:hAnsi="Arial" w:eastAsia="Arial" w:cs="Arial"/>
        </w:rPr>
        <w:t>real results</w:t>
      </w:r>
      <w:r w:rsidRPr="2C95B4EC" w:rsidR="00C159D1">
        <w:rPr>
          <w:rFonts w:ascii="Arial" w:hAnsi="Arial" w:eastAsia="Arial" w:cs="Arial"/>
        </w:rPr>
        <w:t xml:space="preserve">. This style of management </w:t>
      </w:r>
      <w:r w:rsidRPr="2C95B4EC" w:rsidR="00C159D1">
        <w:rPr>
          <w:rFonts w:ascii="Arial" w:hAnsi="Arial" w:eastAsia="Arial" w:cs="Arial"/>
        </w:rPr>
        <w:t>kills the team’s natural drive and passion for their jobs.</w:t>
      </w:r>
    </w:p>
    <w:p w:rsidR="00C159D1" w:rsidP="72B2F75A" w:rsidRDefault="00C159D1" w14:paraId="10B48702" w14:textId="77777777">
      <w:pPr>
        <w:rPr>
          <w:rFonts w:ascii="Arial" w:hAnsi="Arial" w:eastAsia="Arial" w:cs="Arial"/>
        </w:rPr>
      </w:pPr>
      <w:r>
        <w:rPr>
          <w:rFonts w:ascii="Arial" w:hAnsi="Arial" w:eastAsia="Arial" w:cs="Arial"/>
        </w:rPr>
        <w:t>The Problem with the Company Culture</w:t>
      </w:r>
    </w:p>
    <w:p w:rsidR="00C159D1" w:rsidP="2C95B4EC" w:rsidRDefault="00C159D1" w14:paraId="7C676D22" w14:textId="4D111D36">
      <w:pPr>
        <w:pStyle w:val="Normal"/>
        <w:suppressLineNumbers w:val="0"/>
        <w:bidi w:val="0"/>
        <w:spacing w:before="0" w:beforeAutospacing="off" w:after="160" w:afterAutospacing="off" w:line="279" w:lineRule="auto"/>
        <w:ind w:left="0" w:right="0"/>
        <w:jc w:val="left"/>
        <w:rPr>
          <w:rFonts w:ascii="Arial" w:hAnsi="Arial" w:eastAsia="Arial" w:cs="Arial"/>
        </w:rPr>
      </w:pPr>
      <w:r w:rsidRPr="2C95B4EC" w:rsidR="00C159D1">
        <w:rPr>
          <w:rFonts w:ascii="Arial" w:hAnsi="Arial" w:eastAsia="Arial" w:cs="Arial"/>
        </w:rPr>
        <w:t xml:space="preserve">The current culture is focused only on “tasks and numbers” and gives almost no recognition. This pressure causes staff to constantly feel they must </w:t>
      </w:r>
      <w:r w:rsidRPr="2C95B4EC" w:rsidR="382C10B9">
        <w:rPr>
          <w:rFonts w:ascii="Arial" w:hAnsi="Arial" w:eastAsia="Arial" w:cs="Arial"/>
        </w:rPr>
        <w:t>do more</w:t>
      </w:r>
      <w:r w:rsidRPr="2C95B4EC" w:rsidR="00C159D1">
        <w:rPr>
          <w:rFonts w:ascii="Arial" w:hAnsi="Arial" w:eastAsia="Arial" w:cs="Arial"/>
        </w:rPr>
        <w:t xml:space="preserve"> </w:t>
      </w:r>
      <w:r w:rsidRPr="2C95B4EC" w:rsidR="6D3F31F6">
        <w:rPr>
          <w:rFonts w:ascii="Arial" w:hAnsi="Arial" w:eastAsia="Arial" w:cs="Arial"/>
        </w:rPr>
        <w:t>and</w:t>
      </w:r>
      <w:r w:rsidRPr="2C95B4EC" w:rsidR="00C159D1">
        <w:rPr>
          <w:rFonts w:ascii="Arial" w:hAnsi="Arial" w:eastAsia="Arial" w:cs="Arial"/>
        </w:rPr>
        <w:t xml:space="preserve"> leads to burnout</w:t>
      </w:r>
      <w:r w:rsidRPr="2C95B4EC" w:rsidR="79C2D326">
        <w:rPr>
          <w:rFonts w:ascii="Arial" w:hAnsi="Arial" w:eastAsia="Arial" w:cs="Arial"/>
        </w:rPr>
        <w:t xml:space="preserve"> (Cooper,1996).</w:t>
      </w:r>
      <w:r w:rsidRPr="2C95B4EC" w:rsidR="00C159D1">
        <w:rPr>
          <w:rFonts w:ascii="Arial" w:hAnsi="Arial" w:eastAsia="Arial" w:cs="Arial"/>
        </w:rPr>
        <w:t xml:space="preserve"> Since managers are afraid of conflict, they avoid hard talks about poor work. This shows low psychological safety (a low feeling of </w:t>
      </w:r>
      <w:r w:rsidRPr="2C95B4EC" w:rsidR="4222F58D">
        <w:rPr>
          <w:rFonts w:ascii="Arial" w:hAnsi="Arial" w:eastAsia="Arial" w:cs="Arial"/>
        </w:rPr>
        <w:t xml:space="preserve">trust) (Edmondson,1999). </w:t>
      </w:r>
      <w:r w:rsidRPr="2C95B4EC" w:rsidR="00C159D1">
        <w:rPr>
          <w:rFonts w:ascii="Arial" w:hAnsi="Arial" w:eastAsia="Arial" w:cs="Arial"/>
        </w:rPr>
        <w:t xml:space="preserve"> because managers believe it is safer to ignore problems than to deal with them </w:t>
      </w:r>
      <w:r w:rsidRPr="2C95B4EC" w:rsidR="00C159D1">
        <w:rPr>
          <w:rFonts w:ascii="Arial" w:hAnsi="Arial" w:eastAsia="Arial" w:cs="Arial"/>
        </w:rPr>
        <w:t>openly</w:t>
      </w:r>
      <w:r w:rsidRPr="2C95B4EC" w:rsidR="7B006A51">
        <w:rPr>
          <w:rFonts w:ascii="Arial" w:hAnsi="Arial" w:eastAsia="Arial" w:cs="Arial"/>
        </w:rPr>
        <w:t>.</w:t>
      </w:r>
      <w:r w:rsidRPr="2C95B4EC" w:rsidR="7B006A51">
        <w:rPr>
          <w:rFonts w:ascii="Arial" w:hAnsi="Arial" w:eastAsia="Arial" w:cs="Arial"/>
        </w:rPr>
        <w:t xml:space="preserve"> </w:t>
      </w:r>
      <w:r w:rsidRPr="2C95B4EC" w:rsidR="00C159D1">
        <w:rPr>
          <w:rFonts w:ascii="Arial" w:hAnsi="Arial" w:eastAsia="Arial" w:cs="Arial"/>
        </w:rPr>
        <w:t>To</w:t>
      </w:r>
      <w:r w:rsidRPr="2C95B4EC" w:rsidR="00C159D1">
        <w:rPr>
          <w:rFonts w:ascii="Arial" w:hAnsi="Arial" w:eastAsia="Arial" w:cs="Arial"/>
        </w:rPr>
        <w:t xml:space="preserve"> fix the high turnover, the manager’s role must completely change. Managers must stop being Administrators (people who check lists) and start being Performance Coaches</w:t>
      </w:r>
      <w:r w:rsidRPr="2C95B4EC" w:rsidR="5EA96797">
        <w:rPr>
          <w:rFonts w:ascii="Arial" w:hAnsi="Arial" w:eastAsia="Arial" w:cs="Arial"/>
        </w:rPr>
        <w:t xml:space="preserve"> (Grant,2023)</w:t>
      </w:r>
      <w:r w:rsidRPr="2C95B4EC" w:rsidR="00C159D1">
        <w:rPr>
          <w:rFonts w:ascii="Arial" w:hAnsi="Arial" w:eastAsia="Arial" w:cs="Arial"/>
        </w:rPr>
        <w:t xml:space="preserve"> </w:t>
      </w:r>
      <w:r w:rsidRPr="2C95B4EC" w:rsidR="6535DF05">
        <w:rPr>
          <w:rFonts w:ascii="Arial" w:hAnsi="Arial" w:eastAsia="Arial" w:cs="Arial"/>
        </w:rPr>
        <w:t xml:space="preserve">. </w:t>
      </w:r>
      <w:r w:rsidRPr="2C95B4EC" w:rsidR="00C159D1">
        <w:rPr>
          <w:rFonts w:ascii="Arial" w:hAnsi="Arial" w:eastAsia="Arial" w:cs="Arial"/>
        </w:rPr>
        <w:t>This means they must change how they act: they need to stop telling people what to do and start listening and guiding them. They must also stop watching how busy people are and start focusing on results and helping staff grow. The most important change is to stop avoiding difficult talks and start giving regular, helpful feedback</w:t>
      </w:r>
    </w:p>
    <w:p w:rsidR="00C159D1" w:rsidP="2C95B4EC" w:rsidRDefault="00C159D1" w14:paraId="26D2A21F" w14:textId="5F3663D7">
      <w:pPr>
        <w:pStyle w:val="Normal"/>
        <w:suppressLineNumbers w:val="0"/>
        <w:bidi w:val="0"/>
        <w:spacing w:before="0" w:beforeAutospacing="off" w:after="160" w:afterAutospacing="off" w:line="279" w:lineRule="auto"/>
        <w:ind w:left="0" w:right="0"/>
        <w:jc w:val="left"/>
        <w:rPr>
          <w:rFonts w:ascii="Arial" w:hAnsi="Arial" w:eastAsia="Arial" w:cs="Arial"/>
        </w:rPr>
      </w:pPr>
      <w:r w:rsidRPr="2C95B4EC" w:rsidR="00C159D1">
        <w:rPr>
          <w:rFonts w:ascii="Arial" w:hAnsi="Arial" w:eastAsia="Arial" w:cs="Arial"/>
        </w:rPr>
        <w:t xml:space="preserve">The company must first fix the problems that cause unhappiness:  unfair workload and bad communication. This step is necessary to meet the Legal and Ethical fairness rules </w:t>
      </w:r>
      <w:r w:rsidRPr="2C95B4EC" w:rsidR="60B350B6">
        <w:rPr>
          <w:rFonts w:ascii="Arial" w:hAnsi="Arial" w:eastAsia="Arial" w:cs="Arial"/>
        </w:rPr>
        <w:t>of</w:t>
      </w:r>
      <w:r w:rsidRPr="2C95B4EC" w:rsidR="00C159D1">
        <w:rPr>
          <w:rFonts w:ascii="Arial" w:hAnsi="Arial" w:eastAsia="Arial" w:cs="Arial"/>
        </w:rPr>
        <w:t xml:space="preserve"> </w:t>
      </w:r>
      <w:r w:rsidRPr="2C95B4EC" w:rsidR="4881D53F">
        <w:rPr>
          <w:rFonts w:ascii="Arial" w:hAnsi="Arial" w:eastAsia="Arial" w:cs="Arial"/>
        </w:rPr>
        <w:t>their</w:t>
      </w:r>
      <w:r w:rsidRPr="2C95B4EC" w:rsidR="00C159D1">
        <w:rPr>
          <w:rFonts w:ascii="Arial" w:hAnsi="Arial" w:eastAsia="Arial" w:cs="Arial"/>
        </w:rPr>
        <w:t xml:space="preserve"> clients. Once these basics are fixed, the company must focus on long-term motivation by investing in Achievement, Recognition, and Growth. This means creating clear future job paths and setting up reliable ways to thank and appreciate staff. This will help build staff loyalty and save money on hiring costs.</w:t>
      </w:r>
    </w:p>
    <w:p w:rsidR="00C159D1" w:rsidP="72B2F75A" w:rsidRDefault="00C159D1" w14:paraId="79A240F8" w14:textId="60FD12F7">
      <w:pPr>
        <w:rPr>
          <w:rFonts w:ascii="Arial" w:hAnsi="Arial" w:eastAsia="Arial" w:cs="Arial"/>
        </w:rPr>
      </w:pPr>
    </w:p>
    <w:p w:rsidRPr="00C159D1" w:rsidR="00C159D1" w:rsidP="50A23AB1" w:rsidRDefault="00C159D1" w14:paraId="79E9837E" w14:textId="65274178">
      <w:pPr>
        <w:rPr>
          <w:rFonts w:ascii="Arial" w:hAnsi="Arial" w:eastAsia="Arial" w:cs="Arial"/>
        </w:rPr>
      </w:pPr>
      <w:r w:rsidRPr="2C95B4EC" w:rsidR="00C159D1">
        <w:rPr>
          <w:rFonts w:ascii="Arial" w:hAnsi="Arial" w:eastAsia="Arial" w:cs="Arial"/>
        </w:rPr>
        <w:t>The old yearly review system must be stopped and replaced with a modern Continuous Performance Management (CPM) model (</w:t>
      </w:r>
      <w:r w:rsidRPr="2C95B4EC" w:rsidR="3FB1D3E0">
        <w:rPr>
          <w:rFonts w:ascii="Arial" w:hAnsi="Arial" w:eastAsia="Arial" w:cs="Arial"/>
        </w:rPr>
        <w:t>Aguinis,2019</w:t>
      </w:r>
      <w:r w:rsidRPr="2C95B4EC" w:rsidR="00C159D1">
        <w:rPr>
          <w:rFonts w:ascii="Arial" w:hAnsi="Arial" w:eastAsia="Arial" w:cs="Arial"/>
        </w:rPr>
        <w:t>)</w:t>
      </w:r>
      <w:r w:rsidRPr="2C95B4EC" w:rsidR="00C159D1">
        <w:rPr>
          <w:rFonts w:ascii="Arial" w:hAnsi="Arial" w:eastAsia="Arial" w:cs="Arial"/>
        </w:rPr>
        <w:t xml:space="preserve">.  </w:t>
      </w:r>
      <w:r w:rsidRPr="2C95B4EC" w:rsidR="00C159D1">
        <w:rPr>
          <w:rFonts w:ascii="Arial" w:hAnsi="Arial" w:eastAsia="Arial" w:cs="Arial"/>
        </w:rPr>
        <w:t xml:space="preserve">This plan focuses on giving help all the time, not just judging once a year. The new system will include three main parts: Goal Alignment will use short, regular talks every three months to make sure every staff member’s work matches the company’s main goals. This makes their job purpose clear. Ongoing Feedback means short, one-on-one meetings must happen every two weeks for coaching. This makes giving feedback a normal habit, helping managers stop being afraid of hard talks. Finally, the Annual Review will now be used only for Development Planning and talking about future jobs, which fixes the problem of </w:t>
      </w:r>
      <w:r w:rsidRPr="2C95B4EC" w:rsidR="77E432D0">
        <w:rPr>
          <w:rFonts w:ascii="Arial" w:hAnsi="Arial" w:eastAsia="Arial" w:cs="Arial"/>
        </w:rPr>
        <w:t xml:space="preserve">an </w:t>
      </w:r>
      <w:r w:rsidRPr="2C95B4EC" w:rsidR="00C159D1">
        <w:rPr>
          <w:rFonts w:ascii="Arial" w:hAnsi="Arial" w:eastAsia="Arial" w:cs="Arial"/>
        </w:rPr>
        <w:t xml:space="preserve">unclear career </w:t>
      </w:r>
      <w:r w:rsidRPr="2C95B4EC" w:rsidR="00C159D1">
        <w:rPr>
          <w:rFonts w:ascii="Arial" w:hAnsi="Arial" w:eastAsia="Arial" w:cs="Arial"/>
        </w:rPr>
        <w:t>pa</w:t>
      </w:r>
      <w:r w:rsidRPr="2C95B4EC" w:rsidR="4A2C276B">
        <w:rPr>
          <w:rFonts w:ascii="Arial" w:hAnsi="Arial" w:eastAsia="Arial" w:cs="Arial"/>
        </w:rPr>
        <w:t>th</w:t>
      </w:r>
      <w:r w:rsidRPr="2C95B4EC" w:rsidR="01ED6C90">
        <w:rPr>
          <w:rFonts w:ascii="Arial" w:hAnsi="Arial" w:eastAsia="Arial" w:cs="Arial"/>
        </w:rPr>
        <w:t>.</w:t>
      </w:r>
    </w:p>
    <w:p w:rsidR="00C159D1" w:rsidP="2C95B4EC" w:rsidRDefault="00C159D1" w14:paraId="4B236233" w14:textId="1668E24F">
      <w:pPr>
        <w:pStyle w:val="Normal"/>
        <w:suppressLineNumbers w:val="0"/>
        <w:bidi w:val="0"/>
        <w:spacing w:before="0" w:beforeAutospacing="off" w:after="160" w:afterAutospacing="off" w:line="279" w:lineRule="auto"/>
        <w:ind w:left="0" w:right="0"/>
        <w:jc w:val="left"/>
        <w:rPr>
          <w:rFonts w:ascii="Arial" w:hAnsi="Arial" w:eastAsia="Arial" w:cs="Arial"/>
        </w:rPr>
      </w:pPr>
      <w:r w:rsidRPr="2C95B4EC" w:rsidR="00C159D1">
        <w:rPr>
          <w:rFonts w:ascii="Arial" w:hAnsi="Arial" w:eastAsia="Arial" w:cs="Arial"/>
        </w:rPr>
        <w:t xml:space="preserve">The current </w:t>
      </w:r>
      <w:r w:rsidRPr="2C95B4EC" w:rsidR="00C159D1">
        <w:rPr>
          <w:rFonts w:ascii="Arial" w:hAnsi="Arial" w:eastAsia="Arial" w:cs="Arial"/>
        </w:rPr>
        <w:t>Bright</w:t>
      </w:r>
      <w:r w:rsidRPr="2C95B4EC" w:rsidR="32012FC0">
        <w:rPr>
          <w:rFonts w:ascii="Arial" w:hAnsi="Arial" w:eastAsia="Arial" w:cs="Arial"/>
        </w:rPr>
        <w:t xml:space="preserve"> </w:t>
      </w:r>
      <w:r w:rsidRPr="2C95B4EC" w:rsidR="00C159D1">
        <w:rPr>
          <w:rFonts w:ascii="Arial" w:hAnsi="Arial" w:eastAsia="Arial" w:cs="Arial"/>
        </w:rPr>
        <w:t>Wave</w:t>
      </w:r>
      <w:r w:rsidRPr="2C95B4EC" w:rsidR="00C159D1">
        <w:rPr>
          <w:rFonts w:ascii="Arial" w:hAnsi="Arial" w:eastAsia="Arial" w:cs="Arial"/>
        </w:rPr>
        <w:t xml:space="preserve"> culture is the real reason for the problems, forcing bad management and causing people to quit. The fact that managers are afraid to talk about poor work shows a lack of psychological safety (trust). When managers fear getting in trouble for giving critical feedback, they will avoid it. This means poor work continues, which makes the </w:t>
      </w:r>
      <w:r w:rsidRPr="2C95B4EC" w:rsidR="00C159D1">
        <w:rPr>
          <w:rFonts w:ascii="Arial" w:hAnsi="Arial" w:eastAsia="Arial" w:cs="Arial"/>
        </w:rPr>
        <w:t>good staff</w:t>
      </w:r>
      <w:r w:rsidRPr="2C95B4EC" w:rsidR="00C159D1">
        <w:rPr>
          <w:rFonts w:ascii="Arial" w:hAnsi="Arial" w:eastAsia="Arial" w:cs="Arial"/>
        </w:rPr>
        <w:t xml:space="preserve"> angry and bitter. The culture is currently protecting bad workers while hurting good ones.</w:t>
      </w:r>
      <w:r w:rsidRPr="2C95B4EC" w:rsidR="5E76BF69">
        <w:rPr>
          <w:rFonts w:ascii="Arial" w:hAnsi="Arial" w:eastAsia="Arial" w:cs="Arial"/>
        </w:rPr>
        <w:t xml:space="preserve"> </w:t>
      </w:r>
      <w:r w:rsidRPr="2C95B4EC" w:rsidR="00C159D1">
        <w:rPr>
          <w:rFonts w:ascii="Arial" w:hAnsi="Arial" w:eastAsia="Arial" w:cs="Arial"/>
        </w:rPr>
        <w:t xml:space="preserve">Furthermore, the focus on “getting results” has been misunderstood, creating a culture that only values simple, </w:t>
      </w:r>
      <w:r w:rsidRPr="2C95B4EC" w:rsidR="3B3FA050">
        <w:rPr>
          <w:rFonts w:ascii="Arial" w:hAnsi="Arial" w:eastAsia="Arial" w:cs="Arial"/>
        </w:rPr>
        <w:t>easy-to-do tasks</w:t>
      </w:r>
      <w:r w:rsidRPr="2C95B4EC" w:rsidR="00C159D1">
        <w:rPr>
          <w:rFonts w:ascii="Arial" w:hAnsi="Arial" w:eastAsia="Arial" w:cs="Arial"/>
        </w:rPr>
        <w:t>. This means important work like helping people and coaching is ignored because it is hard to measure. This is why “tick-box” management is popular</w:t>
      </w:r>
      <w:r w:rsidRPr="2C95B4EC" w:rsidR="2E4D25DE">
        <w:rPr>
          <w:rFonts w:ascii="Arial" w:hAnsi="Arial" w:eastAsia="Arial" w:cs="Arial"/>
        </w:rPr>
        <w:t>,</w:t>
      </w:r>
      <w:r w:rsidRPr="2C95B4EC" w:rsidR="00C159D1">
        <w:rPr>
          <w:rFonts w:ascii="Arial" w:hAnsi="Arial" w:eastAsia="Arial" w:cs="Arial"/>
        </w:rPr>
        <w:t xml:space="preserve"> managers are rewarded for simple checking, not for the difficult, important work of helping staff grow.</w:t>
      </w:r>
      <w:r w:rsidRPr="2C95B4EC" w:rsidR="03C81FA7">
        <w:rPr>
          <w:rFonts w:ascii="Arial" w:hAnsi="Arial" w:eastAsia="Arial" w:cs="Arial"/>
        </w:rPr>
        <w:t xml:space="preserve"> </w:t>
      </w:r>
      <w:r w:rsidRPr="2C95B4EC" w:rsidR="00C159D1">
        <w:rPr>
          <w:rFonts w:ascii="Arial" w:hAnsi="Arial" w:eastAsia="Arial" w:cs="Arial"/>
        </w:rPr>
        <w:t>Finally, the company’s strong feeling of doubt</w:t>
      </w:r>
      <w:r w:rsidRPr="2C95B4EC" w:rsidR="5BCBA646">
        <w:rPr>
          <w:rFonts w:ascii="Arial" w:hAnsi="Arial" w:eastAsia="Arial" w:cs="Arial"/>
        </w:rPr>
        <w:t xml:space="preserve"> </w:t>
      </w:r>
      <w:r w:rsidRPr="2C95B4EC" w:rsidR="00C159D1">
        <w:rPr>
          <w:rFonts w:ascii="Arial" w:hAnsi="Arial" w:eastAsia="Arial" w:cs="Arial"/>
        </w:rPr>
        <w:t xml:space="preserve">towards </w:t>
      </w:r>
      <w:r w:rsidRPr="2C95B4EC" w:rsidR="00C159D1">
        <w:rPr>
          <w:rFonts w:ascii="Arial" w:hAnsi="Arial" w:eastAsia="Arial" w:cs="Arial"/>
        </w:rPr>
        <w:t>new ideas</w:t>
      </w:r>
      <w:r w:rsidRPr="2C95B4EC" w:rsidR="00C159D1">
        <w:rPr>
          <w:rFonts w:ascii="Arial" w:hAnsi="Arial" w:eastAsia="Arial" w:cs="Arial"/>
        </w:rPr>
        <w:t xml:space="preserve"> shows a stiff, old culture. Staff who suggest better ways are met with resistance because the company believes its old ways are best, even though the high staff turnover proves this is wrong. This refusal to change is a major risk to </w:t>
      </w:r>
      <w:r w:rsidRPr="2C95B4EC" w:rsidR="5E69A557">
        <w:rPr>
          <w:rFonts w:ascii="Arial" w:hAnsi="Arial" w:eastAsia="Arial" w:cs="Arial"/>
        </w:rPr>
        <w:t>Bright Wave</w:t>
      </w:r>
      <w:r w:rsidRPr="2C95B4EC" w:rsidR="00C159D1">
        <w:rPr>
          <w:rFonts w:ascii="Arial" w:hAnsi="Arial" w:eastAsia="Arial" w:cs="Arial"/>
        </w:rPr>
        <w:t xml:space="preserve"> ability to compete in the market. </w:t>
      </w:r>
      <w:r w:rsidRPr="2C95B4EC" w:rsidR="08800339">
        <w:rPr>
          <w:rFonts w:ascii="Arial" w:hAnsi="Arial" w:eastAsia="Arial" w:cs="Arial"/>
        </w:rPr>
        <w:t>The</w:t>
      </w:r>
      <w:r w:rsidRPr="2C95B4EC" w:rsidR="00C159D1">
        <w:rPr>
          <w:rFonts w:ascii="Arial" w:hAnsi="Arial" w:eastAsia="Arial" w:cs="Arial"/>
        </w:rPr>
        <w:t xml:space="preserve"> </w:t>
      </w:r>
      <w:r w:rsidRPr="2C95B4EC" w:rsidR="08800339">
        <w:rPr>
          <w:rFonts w:ascii="Arial" w:hAnsi="Arial" w:eastAsia="Arial" w:cs="Arial"/>
        </w:rPr>
        <w:t xml:space="preserve">old </w:t>
      </w:r>
      <w:r w:rsidRPr="2C95B4EC" w:rsidR="00C159D1">
        <w:rPr>
          <w:rFonts w:ascii="Arial" w:hAnsi="Arial" w:eastAsia="Arial" w:cs="Arial"/>
        </w:rPr>
        <w:t>culture will actively fight against the new manager training unless the Board forces the change.</w:t>
      </w:r>
    </w:p>
    <w:p w:rsidRPr="00C159D1" w:rsidR="00C159D1" w:rsidP="71C4A612" w:rsidRDefault="00C159D1" w14:paraId="277B2A0D" w14:textId="0A8791AA">
      <w:pPr>
        <w:rPr>
          <w:rFonts w:ascii="Arial" w:hAnsi="Arial" w:eastAsia="Arial" w:cs="Arial"/>
        </w:rPr>
      </w:pPr>
    </w:p>
    <w:p w:rsidR="00C159D1" w:rsidP="72B2F75A" w:rsidRDefault="00C159D1" w14:paraId="3B09014D" w14:textId="77777777">
      <w:pPr>
        <w:rPr>
          <w:rFonts w:ascii="Arial" w:hAnsi="Arial" w:eastAsia="Arial" w:cs="Arial"/>
        </w:rPr>
      </w:pPr>
      <w:r>
        <w:rPr>
          <w:rFonts w:ascii="Arial" w:hAnsi="Arial" w:eastAsia="Arial" w:cs="Arial"/>
        </w:rPr>
        <w:t>Manager Training and Review System Fixes</w:t>
      </w:r>
    </w:p>
    <w:p w:rsidR="00C159D1" w:rsidP="72B2F75A" w:rsidRDefault="00C159D1" w14:paraId="6383B2E0" w14:textId="47D081A7">
      <w:pPr>
        <w:rPr>
          <w:rFonts w:ascii="Arial" w:hAnsi="Arial" w:eastAsia="Arial" w:cs="Arial"/>
        </w:rPr>
      </w:pPr>
      <w:r>
        <w:rPr>
          <w:rFonts w:ascii="Arial" w:hAnsi="Arial" w:eastAsia="Arial" w:cs="Arial"/>
        </w:rPr>
        <w:t xml:space="preserve">First, </w:t>
      </w:r>
      <w:r w:rsidRPr="6215790A">
        <w:rPr>
          <w:rFonts w:ascii="Arial" w:hAnsi="Arial" w:eastAsia="Arial" w:cs="Arial"/>
        </w:rPr>
        <w:t>Bright</w:t>
      </w:r>
      <w:r w:rsidRPr="6215790A" w:rsidR="1C679932">
        <w:rPr>
          <w:rFonts w:ascii="Arial" w:hAnsi="Arial" w:eastAsia="Arial" w:cs="Arial"/>
        </w:rPr>
        <w:t xml:space="preserve"> </w:t>
      </w:r>
      <w:r w:rsidRPr="6215790A">
        <w:rPr>
          <w:rFonts w:ascii="Arial" w:hAnsi="Arial" w:eastAsia="Arial" w:cs="Arial"/>
        </w:rPr>
        <w:t>Wave</w:t>
      </w:r>
      <w:r>
        <w:rPr>
          <w:rFonts w:ascii="Arial" w:hAnsi="Arial" w:eastAsia="Arial" w:cs="Arial"/>
        </w:rPr>
        <w:t xml:space="preserve"> must start a mandatory, certified “Coaching for Performance” training program for all managers. The goal is to directly fix the managers’ fear of hard talks by teaching structured feedback, which builds trust (psychological safety). To prove success, 90% of supervisors must pass this certification within 12 months.</w:t>
      </w:r>
    </w:p>
    <w:p w:rsidR="00C159D1" w:rsidP="72B2F75A" w:rsidRDefault="00C159D1" w14:paraId="4E72154A" w14:textId="6DE9B3EB">
      <w:pPr>
        <w:rPr>
          <w:rFonts w:ascii="Arial" w:hAnsi="Arial" w:eastAsia="Arial" w:cs="Arial"/>
        </w:rPr>
      </w:pPr>
      <w:r>
        <w:rPr>
          <w:rFonts w:ascii="Arial" w:hAnsi="Arial" w:eastAsia="Arial" w:cs="Arial"/>
        </w:rPr>
        <w:t>Second, the yearly “tick-box” system must be replaced with the new Continuous Feedback System (CPM). Success here will be checked by a 50% increase in documented goals for staff growth in the first year. Most importantly, manager performance must be connected directly to their team’s turnover rate and happiness scores. This makes managers responsible for their teams and reduces the risk of breaking client rules. Success will be checked by a 15% better team happiness score within 18 months.</w:t>
      </w:r>
    </w:p>
    <w:p w:rsidR="00C159D1" w:rsidP="72B2F75A" w:rsidRDefault="00C159D1" w14:paraId="09A79087" w14:textId="77777777">
      <w:pPr>
        <w:rPr>
          <w:rFonts w:ascii="Arial" w:hAnsi="Arial" w:eastAsia="Arial" w:cs="Arial"/>
        </w:rPr>
      </w:pPr>
      <w:r>
        <w:rPr>
          <w:rFonts w:ascii="Arial" w:hAnsi="Arial" w:eastAsia="Arial" w:cs="Arial"/>
        </w:rPr>
        <w:t>Organisational Culture Change Programme</w:t>
      </w:r>
    </w:p>
    <w:p w:rsidR="00C159D1" w:rsidP="2C95B4EC" w:rsidRDefault="00C159D1" w14:paraId="6F591FB2" w14:textId="37A3C046">
      <w:pPr>
        <w:pStyle w:val="Normal"/>
        <w:suppressLineNumbers w:val="0"/>
        <w:bidi w:val="0"/>
        <w:spacing w:before="0" w:beforeAutospacing="off" w:after="160" w:afterAutospacing="off" w:line="279" w:lineRule="auto"/>
        <w:ind w:left="0" w:right="0"/>
        <w:jc w:val="left"/>
        <w:rPr>
          <w:rFonts w:ascii="Arial" w:hAnsi="Arial" w:eastAsia="Arial" w:cs="Arial"/>
        </w:rPr>
      </w:pPr>
      <w:r w:rsidRPr="2C95B4EC" w:rsidR="00C159D1">
        <w:rPr>
          <w:rFonts w:ascii="Arial" w:hAnsi="Arial" w:eastAsia="Arial" w:cs="Arial"/>
        </w:rPr>
        <w:t>A three-year Culture Change Programme must be started, focused on recognition and achievement. This includes creating a Structured Recognition Scheme, which will be a way to give frequent, public, non-</w:t>
      </w:r>
      <w:r w:rsidRPr="2C95B4EC" w:rsidR="0E1EF79F">
        <w:rPr>
          <w:rFonts w:ascii="Arial" w:hAnsi="Arial" w:eastAsia="Arial" w:cs="Arial"/>
        </w:rPr>
        <w:t xml:space="preserve">cash </w:t>
      </w:r>
      <w:r w:rsidRPr="2C95B4EC" w:rsidR="66A1975B">
        <w:rPr>
          <w:rFonts w:ascii="Arial" w:hAnsi="Arial" w:eastAsia="Arial" w:cs="Arial"/>
        </w:rPr>
        <w:t>appreciations</w:t>
      </w:r>
      <w:r w:rsidRPr="2C95B4EC" w:rsidR="5919EF58">
        <w:rPr>
          <w:rFonts w:ascii="Arial" w:hAnsi="Arial" w:eastAsia="Arial" w:cs="Arial"/>
        </w:rPr>
        <w:t xml:space="preserve"> </w:t>
      </w:r>
      <w:r w:rsidRPr="2C95B4EC" w:rsidR="00C159D1">
        <w:rPr>
          <w:rFonts w:ascii="Arial" w:hAnsi="Arial" w:eastAsia="Arial" w:cs="Arial"/>
        </w:rPr>
        <w:t xml:space="preserve">to fix the “low recognition” problem. Success will be checked by seeing a 20% increase in documented </w:t>
      </w:r>
      <w:r w:rsidRPr="2C95B4EC" w:rsidR="38344249">
        <w:rPr>
          <w:rFonts w:ascii="Arial" w:hAnsi="Arial" w:eastAsia="Arial" w:cs="Arial"/>
        </w:rPr>
        <w:t xml:space="preserve">feedback </w:t>
      </w:r>
      <w:r w:rsidRPr="2C95B4EC" w:rsidR="00C159D1">
        <w:rPr>
          <w:rFonts w:ascii="Arial" w:hAnsi="Arial" w:eastAsia="Arial" w:cs="Arial"/>
        </w:rPr>
        <w:t>in year one.</w:t>
      </w:r>
      <w:r w:rsidRPr="2C95B4EC" w:rsidR="2CEAEC60">
        <w:rPr>
          <w:rFonts w:ascii="Arial" w:hAnsi="Arial" w:eastAsia="Arial" w:cs="Arial"/>
        </w:rPr>
        <w:t xml:space="preserve"> </w:t>
      </w:r>
      <w:r w:rsidR="00C159D1">
        <w:rPr/>
        <w:t xml:space="preserve">The programme must also </w:t>
      </w:r>
      <w:r w:rsidR="5113B65B">
        <w:rPr/>
        <w:t>officially</w:t>
      </w:r>
      <w:r w:rsidR="00C159D1">
        <w:rPr/>
        <w:t xml:space="preserve"> share all future job paths, fixing the problem of unclear progression. Success will be measured by a 15% increase in </w:t>
      </w:r>
      <w:r w:rsidRPr="2C95B4EC" w:rsidR="00C159D1">
        <w:rPr>
          <w:rFonts w:ascii="Arial" w:hAnsi="Arial" w:eastAsia="Arial" w:cs="Arial"/>
        </w:rPr>
        <w:t>internal applications for promotions. Finally, the company must fund Innovation Trials</w:t>
      </w:r>
      <w:r w:rsidRPr="2C95B4EC" w:rsidR="5A6BF32F">
        <w:rPr>
          <w:rFonts w:ascii="Arial" w:hAnsi="Arial" w:eastAsia="Arial" w:cs="Arial"/>
        </w:rPr>
        <w:t xml:space="preserve">, </w:t>
      </w:r>
      <w:r w:rsidRPr="2C95B4EC" w:rsidR="00C159D1">
        <w:rPr>
          <w:rFonts w:ascii="Arial" w:hAnsi="Arial" w:eastAsia="Arial" w:cs="Arial"/>
        </w:rPr>
        <w:t>a small budget for teams to test and try new process ideas. This will help fight the</w:t>
      </w:r>
      <w:r w:rsidRPr="2C95B4EC" w:rsidR="56338736">
        <w:rPr>
          <w:rFonts w:ascii="Arial" w:hAnsi="Arial" w:eastAsia="Arial" w:cs="Arial"/>
        </w:rPr>
        <w:t xml:space="preserve"> old cultural thinking. </w:t>
      </w:r>
      <w:r w:rsidRPr="2C95B4EC" w:rsidR="00C159D1">
        <w:rPr>
          <w:rFonts w:ascii="Arial" w:hAnsi="Arial" w:eastAsia="Arial" w:cs="Arial"/>
        </w:rPr>
        <w:t xml:space="preserve">Ten successful </w:t>
      </w:r>
      <w:r w:rsidRPr="2C95B4EC" w:rsidR="00C159D1">
        <w:rPr>
          <w:rFonts w:ascii="Arial" w:hAnsi="Arial" w:eastAsia="Arial" w:cs="Arial"/>
        </w:rPr>
        <w:t>new ideas</w:t>
      </w:r>
      <w:r w:rsidRPr="2C95B4EC" w:rsidR="00C159D1">
        <w:rPr>
          <w:rFonts w:ascii="Arial" w:hAnsi="Arial" w:eastAsia="Arial" w:cs="Arial"/>
        </w:rPr>
        <w:t xml:space="preserve"> must be formally</w:t>
      </w:r>
      <w:r w:rsidRPr="2C95B4EC" w:rsidR="27E88DC5">
        <w:rPr>
          <w:rFonts w:ascii="Arial" w:hAnsi="Arial" w:eastAsia="Arial" w:cs="Arial"/>
        </w:rPr>
        <w:t xml:space="preserve"> and practically applied</w:t>
      </w:r>
      <w:r w:rsidRPr="2C95B4EC" w:rsidR="00C159D1">
        <w:rPr>
          <w:rFonts w:ascii="Arial" w:hAnsi="Arial" w:eastAsia="Arial" w:cs="Arial"/>
        </w:rPr>
        <w:t xml:space="preserve"> within two years to check the success of this part of the </w:t>
      </w:r>
      <w:r w:rsidRPr="2C95B4EC" w:rsidR="4873183D">
        <w:rPr>
          <w:rFonts w:ascii="Arial" w:hAnsi="Arial" w:eastAsia="Arial" w:cs="Arial"/>
        </w:rPr>
        <w:t>plan. To</w:t>
      </w:r>
      <w:r w:rsidRPr="2C95B4EC" w:rsidR="00C159D1">
        <w:rPr>
          <w:rFonts w:ascii="Arial" w:hAnsi="Arial" w:eastAsia="Arial" w:cs="Arial"/>
        </w:rPr>
        <w:t xml:space="preserve"> secure the company’s future, yearly check</w:t>
      </w:r>
      <w:r w:rsidRPr="2C95B4EC" w:rsidR="102830EF">
        <w:rPr>
          <w:rFonts w:ascii="Arial" w:hAnsi="Arial" w:eastAsia="Arial" w:cs="Arial"/>
        </w:rPr>
        <w:t>s</w:t>
      </w:r>
      <w:r w:rsidRPr="2C95B4EC" w:rsidR="00C159D1">
        <w:rPr>
          <w:rFonts w:ascii="Arial" w:hAnsi="Arial" w:eastAsia="Arial" w:cs="Arial"/>
        </w:rPr>
        <w:t xml:space="preserve"> of all HR policies must be done to make sure they match client contract </w:t>
      </w:r>
      <w:r w:rsidRPr="2C95B4EC" w:rsidR="6C80A706">
        <w:rPr>
          <w:rFonts w:ascii="Arial" w:hAnsi="Arial" w:eastAsia="Arial" w:cs="Arial"/>
        </w:rPr>
        <w:t>needs</w:t>
      </w:r>
      <w:r w:rsidRPr="2C95B4EC" w:rsidR="00C159D1">
        <w:rPr>
          <w:rFonts w:ascii="Arial" w:hAnsi="Arial" w:eastAsia="Arial" w:cs="Arial"/>
        </w:rPr>
        <w:t xml:space="preserve"> (like staff wellbeing clauses). This guarantees that </w:t>
      </w:r>
      <w:r w:rsidRPr="2C95B4EC" w:rsidR="0C1DCBC8">
        <w:rPr>
          <w:rFonts w:ascii="Arial" w:hAnsi="Arial" w:eastAsia="Arial" w:cs="Arial"/>
        </w:rPr>
        <w:t xml:space="preserve">the company </w:t>
      </w:r>
      <w:r w:rsidRPr="2C95B4EC" w:rsidR="00C159D1">
        <w:rPr>
          <w:rFonts w:ascii="Arial" w:hAnsi="Arial" w:eastAsia="Arial" w:cs="Arial"/>
        </w:rPr>
        <w:t xml:space="preserve">can prove it meets the ethical rules required by </w:t>
      </w:r>
      <w:r w:rsidRPr="2C95B4EC" w:rsidR="71400EA0">
        <w:rPr>
          <w:rFonts w:ascii="Arial" w:hAnsi="Arial" w:eastAsia="Arial" w:cs="Arial"/>
        </w:rPr>
        <w:t>most of the</w:t>
      </w:r>
      <w:r w:rsidRPr="2C95B4EC" w:rsidR="00C159D1">
        <w:rPr>
          <w:rFonts w:ascii="Arial" w:hAnsi="Arial" w:eastAsia="Arial" w:cs="Arial"/>
        </w:rPr>
        <w:t xml:space="preserve"> clients, which secures the business’s future.</w:t>
      </w:r>
    </w:p>
    <w:p w:rsidRPr="00C159D1" w:rsidR="00C159D1" w:rsidP="41EC326D" w:rsidRDefault="00C159D1" w14:paraId="4921F4AA" w14:textId="10FED302">
      <w:pPr>
        <w:rPr>
          <w:rFonts w:ascii="Arial" w:hAnsi="Arial" w:eastAsia="Arial" w:cs="Arial"/>
        </w:rPr>
      </w:pPr>
    </w:p>
    <w:p w:rsidR="00C159D1" w:rsidP="2C95B4EC" w:rsidRDefault="00C159D1" w14:paraId="36B3F80C" w14:textId="5BCF0CCE">
      <w:pPr>
        <w:pStyle w:val="Normal"/>
        <w:suppressLineNumbers w:val="0"/>
        <w:bidi w:val="0"/>
        <w:spacing w:before="0" w:beforeAutospacing="off" w:after="160" w:afterAutospacing="off" w:line="279" w:lineRule="auto"/>
        <w:ind w:left="0" w:right="0"/>
        <w:jc w:val="left"/>
        <w:rPr>
          <w:rFonts w:ascii="Arial" w:hAnsi="Arial" w:eastAsia="Arial" w:cs="Arial"/>
        </w:rPr>
      </w:pPr>
      <w:r w:rsidRPr="2C95B4EC" w:rsidR="00C159D1">
        <w:rPr>
          <w:rFonts w:ascii="Arial" w:hAnsi="Arial" w:eastAsia="Arial" w:cs="Arial"/>
        </w:rPr>
        <w:t>Bright</w:t>
      </w:r>
      <w:r w:rsidRPr="2C95B4EC" w:rsidR="4F23B860">
        <w:rPr>
          <w:rFonts w:ascii="Arial" w:hAnsi="Arial" w:eastAsia="Arial" w:cs="Arial"/>
        </w:rPr>
        <w:t xml:space="preserve"> </w:t>
      </w:r>
      <w:r w:rsidRPr="2C95B4EC" w:rsidR="00C159D1">
        <w:rPr>
          <w:rFonts w:ascii="Arial" w:hAnsi="Arial" w:eastAsia="Arial" w:cs="Arial"/>
        </w:rPr>
        <w:t>Wave</w:t>
      </w:r>
      <w:r w:rsidRPr="2C95B4EC" w:rsidR="00C159D1">
        <w:rPr>
          <w:rFonts w:ascii="Arial" w:hAnsi="Arial" w:eastAsia="Arial" w:cs="Arial"/>
        </w:rPr>
        <w:t xml:space="preserve"> must act quickly to fix its manager and culture problems. The high number of staff leaving shows an old culture that only cares about quick tasks instead of helping staff grow long-term. The plan </w:t>
      </w:r>
      <w:r w:rsidRPr="2C95B4EC" w:rsidR="51A78BB2">
        <w:rPr>
          <w:rFonts w:ascii="Arial" w:hAnsi="Arial" w:eastAsia="Arial" w:cs="Arial"/>
        </w:rPr>
        <w:t>suggests</w:t>
      </w:r>
      <w:r w:rsidRPr="2C95B4EC" w:rsidR="00C159D1">
        <w:rPr>
          <w:rFonts w:ascii="Arial" w:hAnsi="Arial" w:eastAsia="Arial" w:cs="Arial"/>
        </w:rPr>
        <w:t xml:space="preserve"> </w:t>
      </w:r>
      <w:r w:rsidRPr="2C95B4EC" w:rsidR="6C184E81">
        <w:rPr>
          <w:rFonts w:ascii="Arial" w:hAnsi="Arial" w:eastAsia="Arial" w:cs="Arial"/>
        </w:rPr>
        <w:t>moving</w:t>
      </w:r>
      <w:r w:rsidRPr="2C95B4EC" w:rsidR="00C159D1">
        <w:rPr>
          <w:rFonts w:ascii="Arial" w:hAnsi="Arial" w:eastAsia="Arial" w:cs="Arial"/>
        </w:rPr>
        <w:t xml:space="preserve"> the company to a People-First Approach. By training managers to coach, using a continuous feedback system, and making a culture where people are </w:t>
      </w:r>
      <w:r w:rsidRPr="2C95B4EC" w:rsidR="1EC0506A">
        <w:rPr>
          <w:rFonts w:ascii="Arial" w:hAnsi="Arial" w:eastAsia="Arial" w:cs="Arial"/>
        </w:rPr>
        <w:t>appreciated</w:t>
      </w:r>
      <w:r w:rsidRPr="2C95B4EC" w:rsidR="00C159D1">
        <w:rPr>
          <w:rFonts w:ascii="Arial" w:hAnsi="Arial" w:eastAsia="Arial" w:cs="Arial"/>
        </w:rPr>
        <w:t xml:space="preserve">, </w:t>
      </w:r>
      <w:r w:rsidRPr="2C95B4EC" w:rsidR="00C159D1">
        <w:rPr>
          <w:rFonts w:ascii="Arial" w:hAnsi="Arial" w:eastAsia="Arial" w:cs="Arial"/>
        </w:rPr>
        <w:t>Bright</w:t>
      </w:r>
      <w:r w:rsidRPr="2C95B4EC" w:rsidR="2F11768D">
        <w:rPr>
          <w:rFonts w:ascii="Arial" w:hAnsi="Arial" w:eastAsia="Arial" w:cs="Arial"/>
        </w:rPr>
        <w:t xml:space="preserve"> </w:t>
      </w:r>
      <w:r w:rsidRPr="2C95B4EC" w:rsidR="00C159D1">
        <w:rPr>
          <w:rFonts w:ascii="Arial" w:hAnsi="Arial" w:eastAsia="Arial" w:cs="Arial"/>
        </w:rPr>
        <w:t>Wave</w:t>
      </w:r>
      <w:r w:rsidRPr="2C95B4EC" w:rsidR="00C159D1">
        <w:rPr>
          <w:rFonts w:ascii="Arial" w:hAnsi="Arial" w:eastAsia="Arial" w:cs="Arial"/>
        </w:rPr>
        <w:t xml:space="preserve"> will successfully keep its staff, meet all client rules, work much better, and secure its long-term future.</w:t>
      </w:r>
    </w:p>
    <w:p w:rsidR="208F0D9D" w:rsidP="208F0D9D" w:rsidRDefault="208F0D9D" w14:paraId="4F1146AE" w14:textId="04694579">
      <w:pPr>
        <w:rPr>
          <w:rFonts w:ascii="Arial" w:hAnsi="Arial" w:eastAsia="Arial" w:cs="Arial"/>
        </w:rPr>
      </w:pPr>
    </w:p>
    <w:p w:rsidR="208F0D9D" w:rsidP="208F0D9D" w:rsidRDefault="208F0D9D" w14:paraId="7DF34A66" w14:textId="793BDC5C">
      <w:pPr>
        <w:rPr>
          <w:rFonts w:ascii="Arial" w:hAnsi="Arial" w:eastAsia="Arial" w:cs="Arial"/>
        </w:rPr>
      </w:pPr>
    </w:p>
    <w:p w:rsidR="2C95B4EC" w:rsidP="2C95B4EC" w:rsidRDefault="2C95B4EC" w14:paraId="03393724" w14:textId="7AB85F64">
      <w:pPr>
        <w:rPr>
          <w:rFonts w:ascii="Arial" w:hAnsi="Arial" w:eastAsia="Arial" w:cs="Arial"/>
        </w:rPr>
      </w:pPr>
    </w:p>
    <w:p w:rsidR="2C95B4EC" w:rsidP="2C95B4EC" w:rsidRDefault="2C95B4EC" w14:paraId="22F6DDB5" w14:textId="184471E2">
      <w:pPr>
        <w:rPr>
          <w:rFonts w:ascii="Arial" w:hAnsi="Arial" w:eastAsia="Arial" w:cs="Arial"/>
        </w:rPr>
      </w:pPr>
    </w:p>
    <w:p w:rsidR="2C95B4EC" w:rsidP="2C95B4EC" w:rsidRDefault="2C95B4EC" w14:paraId="30351201" w14:textId="44CEDA64">
      <w:pPr>
        <w:rPr>
          <w:rFonts w:ascii="Arial" w:hAnsi="Arial" w:eastAsia="Arial" w:cs="Arial"/>
        </w:rPr>
      </w:pPr>
    </w:p>
    <w:p w:rsidR="2C95B4EC" w:rsidP="2C95B4EC" w:rsidRDefault="2C95B4EC" w14:paraId="688C4576" w14:textId="39AD2009">
      <w:pPr>
        <w:rPr>
          <w:rFonts w:ascii="Arial" w:hAnsi="Arial" w:eastAsia="Arial" w:cs="Arial"/>
        </w:rPr>
      </w:pPr>
    </w:p>
    <w:p w:rsidR="2C95B4EC" w:rsidP="2C95B4EC" w:rsidRDefault="2C95B4EC" w14:paraId="2ABCDA63" w14:textId="783B0889">
      <w:pPr>
        <w:rPr>
          <w:rFonts w:ascii="Arial" w:hAnsi="Arial" w:eastAsia="Arial" w:cs="Arial"/>
        </w:rPr>
      </w:pPr>
    </w:p>
    <w:p w:rsidR="2C95B4EC" w:rsidP="2C95B4EC" w:rsidRDefault="2C95B4EC" w14:paraId="1736A644" w14:textId="4A9C8CCF">
      <w:pPr>
        <w:rPr>
          <w:rFonts w:ascii="Arial" w:hAnsi="Arial" w:eastAsia="Arial" w:cs="Arial"/>
        </w:rPr>
      </w:pPr>
    </w:p>
    <w:p w:rsidR="2C95B4EC" w:rsidP="2C95B4EC" w:rsidRDefault="2C95B4EC" w14:paraId="02CB137E" w14:textId="0EE350FD">
      <w:pPr>
        <w:rPr>
          <w:rFonts w:ascii="Arial" w:hAnsi="Arial" w:eastAsia="Arial" w:cs="Arial"/>
        </w:rPr>
      </w:pPr>
    </w:p>
    <w:p w:rsidRPr="00C159D1" w:rsidR="00C159D1" w:rsidP="208F0D9D" w:rsidRDefault="00C159D1" w14:paraId="313FB97B" w14:textId="7623F732">
      <w:pPr>
        <w:rPr>
          <w:rFonts w:ascii="Arial" w:hAnsi="Arial" w:eastAsia="Arial" w:cs="Arial"/>
        </w:rPr>
      </w:pPr>
      <w:r w:rsidRPr="00C159D1">
        <w:rPr>
          <w:rFonts w:ascii="Arial" w:hAnsi="Arial" w:eastAsia="Arial" w:cs="Arial"/>
        </w:rPr>
        <w:t>Reference List</w:t>
      </w:r>
    </w:p>
    <w:p w:rsidR="00C159D1" w:rsidP="72B2F75A" w:rsidRDefault="00C159D1" w14:paraId="74BB6458" w14:textId="752A2494">
      <w:pPr>
        <w:rPr>
          <w:rFonts w:ascii="Arial" w:hAnsi="Arial" w:eastAsia="Arial" w:cs="Arial"/>
        </w:rPr>
      </w:pPr>
      <w:r w:rsidRPr="2C95B4EC" w:rsidR="75F35121">
        <w:rPr>
          <w:rFonts w:ascii="Arial" w:hAnsi="Arial" w:eastAsia="Arial" w:cs="Arial"/>
        </w:rPr>
        <w:t>Angu</w:t>
      </w:r>
      <w:r w:rsidRPr="2C95B4EC" w:rsidR="75F35121">
        <w:rPr>
          <w:rFonts w:ascii="Arial" w:hAnsi="Arial" w:eastAsia="Arial" w:cs="Arial"/>
        </w:rPr>
        <w:t>ini's</w:t>
      </w:r>
      <w:r w:rsidRPr="2C95B4EC" w:rsidR="00C159D1">
        <w:rPr>
          <w:rFonts w:ascii="Arial" w:hAnsi="Arial" w:eastAsia="Arial" w:cs="Arial"/>
        </w:rPr>
        <w:t>, H.</w:t>
      </w:r>
      <w:r w:rsidRPr="2C95B4EC" w:rsidR="00C159D1">
        <w:rPr>
          <w:rFonts w:ascii="Arial" w:hAnsi="Arial" w:eastAsia="Arial" w:cs="Arial"/>
        </w:rPr>
        <w:t xml:space="preserve"> (2019). Performance Management. 4</w:t>
      </w:r>
      <w:r w:rsidRPr="2C95B4EC" w:rsidR="00C159D1">
        <w:rPr>
          <w:rFonts w:ascii="Arial" w:hAnsi="Arial" w:eastAsia="Arial" w:cs="Arial"/>
          <w:vertAlign w:val="superscript"/>
        </w:rPr>
        <w:t>th</w:t>
      </w:r>
      <w:r w:rsidRPr="2C95B4EC" w:rsidR="00C159D1">
        <w:rPr>
          <w:rFonts w:ascii="Arial" w:hAnsi="Arial" w:eastAsia="Arial" w:cs="Arial"/>
        </w:rPr>
        <w:t xml:space="preserve"> ed. Pearson Education.</w:t>
      </w:r>
    </w:p>
    <w:p w:rsidR="2C95B4EC" w:rsidP="2C95B4EC" w:rsidRDefault="2C95B4EC" w14:paraId="5D1C35D5" w14:textId="6BD4B9ED">
      <w:pPr>
        <w:rPr>
          <w:rFonts w:ascii="Arial" w:hAnsi="Arial" w:eastAsia="Arial" w:cs="Arial"/>
        </w:rPr>
      </w:pPr>
    </w:p>
    <w:p w:rsidR="00C159D1" w:rsidP="72B2F75A" w:rsidRDefault="00C159D1" w14:paraId="54057ACE" w14:textId="6FC58CA0">
      <w:pPr>
        <w:rPr>
          <w:rFonts w:ascii="Arial" w:hAnsi="Arial" w:eastAsia="Arial" w:cs="Arial"/>
        </w:rPr>
      </w:pPr>
      <w:r w:rsidRPr="2C95B4EC" w:rsidR="00C159D1">
        <w:rPr>
          <w:rFonts w:ascii="Arial" w:hAnsi="Arial" w:eastAsia="Arial" w:cs="Arial"/>
        </w:rPr>
        <w:t>Cooper, C. (1996). Stress and the New Work Force. The Chartered Institute of</w:t>
      </w:r>
      <w:r w:rsidRPr="2C95B4EC" w:rsidR="00C159D1">
        <w:rPr>
          <w:rFonts w:ascii="Arial" w:hAnsi="Arial" w:eastAsia="Arial" w:cs="Arial"/>
        </w:rPr>
        <w:t xml:space="preserve"> Personnel and Development.</w:t>
      </w:r>
    </w:p>
    <w:p w:rsidR="2C95B4EC" w:rsidP="2C95B4EC" w:rsidRDefault="2C95B4EC" w14:paraId="4F61108A" w14:textId="088359C7">
      <w:pPr>
        <w:rPr>
          <w:rFonts w:ascii="Arial" w:hAnsi="Arial" w:eastAsia="Arial" w:cs="Arial"/>
        </w:rPr>
      </w:pPr>
    </w:p>
    <w:p w:rsidR="00C159D1" w:rsidP="72B2F75A" w:rsidRDefault="00C159D1" w14:paraId="71450DD2" w14:textId="117A8B44">
      <w:pPr>
        <w:rPr>
          <w:rFonts w:ascii="Arial" w:hAnsi="Arial" w:eastAsia="Arial" w:cs="Arial"/>
        </w:rPr>
      </w:pPr>
      <w:r w:rsidRPr="2C95B4EC" w:rsidR="00C159D1">
        <w:rPr>
          <w:rFonts w:ascii="Arial" w:hAnsi="Arial" w:eastAsia="Arial" w:cs="Arial"/>
        </w:rPr>
        <w:t xml:space="preserve">Deci, E. L., &amp; Ryan, R. M. (1985). Intrinsic Motivation and Self-Determination in Human </w:t>
      </w:r>
      <w:r w:rsidRPr="2C95B4EC" w:rsidR="594E398F">
        <w:rPr>
          <w:rFonts w:ascii="Arial" w:hAnsi="Arial" w:eastAsia="Arial" w:cs="Arial"/>
        </w:rPr>
        <w:t>Behaviour</w:t>
      </w:r>
      <w:r w:rsidRPr="2C95B4EC" w:rsidR="00C159D1">
        <w:rPr>
          <w:rFonts w:ascii="Arial" w:hAnsi="Arial" w:eastAsia="Arial" w:cs="Arial"/>
        </w:rPr>
        <w:t>. Plenum.</w:t>
      </w:r>
    </w:p>
    <w:p w:rsidR="2C95B4EC" w:rsidP="2C95B4EC" w:rsidRDefault="2C95B4EC" w14:paraId="2F114747" w14:textId="1DA49480">
      <w:pPr>
        <w:rPr>
          <w:rFonts w:ascii="Arial" w:hAnsi="Arial" w:eastAsia="Arial" w:cs="Arial"/>
        </w:rPr>
      </w:pPr>
    </w:p>
    <w:p w:rsidR="00C159D1" w:rsidP="72B2F75A" w:rsidRDefault="00C159D1" w14:paraId="01301B18" w14:textId="439CC579">
      <w:pPr>
        <w:rPr>
          <w:rFonts w:ascii="Arial" w:hAnsi="Arial" w:eastAsia="Arial" w:cs="Arial"/>
        </w:rPr>
      </w:pPr>
      <w:r w:rsidRPr="2C95B4EC" w:rsidR="00C159D1">
        <w:rPr>
          <w:rFonts w:ascii="Arial" w:hAnsi="Arial" w:eastAsia="Arial" w:cs="Arial"/>
        </w:rPr>
        <w:t xml:space="preserve">Edmondson, A. (1999). Psychological Safety and Learning </w:t>
      </w:r>
      <w:r w:rsidRPr="2C95B4EC" w:rsidR="3F91EEC6">
        <w:rPr>
          <w:rFonts w:ascii="Arial" w:hAnsi="Arial" w:eastAsia="Arial" w:cs="Arial"/>
        </w:rPr>
        <w:t>Behaviour</w:t>
      </w:r>
      <w:r w:rsidRPr="2C95B4EC" w:rsidR="00C159D1">
        <w:rPr>
          <w:rFonts w:ascii="Arial" w:hAnsi="Arial" w:eastAsia="Arial" w:cs="Arial"/>
        </w:rPr>
        <w:t xml:space="preserve"> in Work Teams.</w:t>
      </w:r>
    </w:p>
    <w:p w:rsidR="2C95B4EC" w:rsidP="2C95B4EC" w:rsidRDefault="2C95B4EC" w14:paraId="2FC8CDE7" w14:textId="6EAADE62">
      <w:pPr>
        <w:rPr>
          <w:rFonts w:ascii="Arial" w:hAnsi="Arial" w:eastAsia="Arial" w:cs="Arial"/>
        </w:rPr>
      </w:pPr>
    </w:p>
    <w:p w:rsidR="00C159D1" w:rsidP="72B2F75A" w:rsidRDefault="00C159D1" w14:paraId="2D8C071D" w14:textId="77777777">
      <w:pPr>
        <w:rPr>
          <w:rFonts w:ascii="Arial" w:hAnsi="Arial" w:eastAsia="Arial" w:cs="Arial"/>
        </w:rPr>
      </w:pPr>
      <w:r w:rsidRPr="2C95B4EC" w:rsidR="00C159D1">
        <w:rPr>
          <w:rFonts w:ascii="Arial" w:hAnsi="Arial" w:eastAsia="Arial" w:cs="Arial"/>
        </w:rPr>
        <w:t>Grant, A. M. (2003). The Role of Coaching in Organizational Performance.</w:t>
      </w:r>
    </w:p>
    <w:p w:rsidR="2C95B4EC" w:rsidP="2C95B4EC" w:rsidRDefault="2C95B4EC" w14:paraId="7965B00C" w14:textId="6098B882">
      <w:pPr>
        <w:rPr>
          <w:rFonts w:ascii="Arial" w:hAnsi="Arial" w:eastAsia="Arial" w:cs="Arial"/>
        </w:rPr>
      </w:pPr>
    </w:p>
    <w:p w:rsidR="00C159D1" w:rsidP="72B2F75A" w:rsidRDefault="00C159D1" w14:paraId="6FF9C17E" w14:textId="77777777">
      <w:pPr>
        <w:rPr>
          <w:rFonts w:ascii="Arial" w:hAnsi="Arial" w:eastAsia="Arial" w:cs="Arial"/>
        </w:rPr>
      </w:pPr>
      <w:r w:rsidRPr="2C95B4EC" w:rsidR="00C159D1">
        <w:rPr>
          <w:rFonts w:ascii="Arial" w:hAnsi="Arial" w:eastAsia="Arial" w:cs="Arial"/>
        </w:rPr>
        <w:t>Pfeffer, J. (1998). The Human Equation.</w:t>
      </w:r>
    </w:p>
    <w:p w:rsidR="2C95B4EC" w:rsidP="2C95B4EC" w:rsidRDefault="2C95B4EC" w14:paraId="60F755E4" w14:textId="46111F3C">
      <w:pPr>
        <w:rPr>
          <w:rFonts w:ascii="Arial" w:hAnsi="Arial" w:eastAsia="Arial" w:cs="Arial"/>
        </w:rPr>
      </w:pPr>
    </w:p>
    <w:p w:rsidR="00C159D1" w:rsidP="72B2F75A" w:rsidRDefault="00C159D1" w14:paraId="5B8101EF" w14:textId="39EA4E47">
      <w:pPr>
        <w:rPr>
          <w:rFonts w:ascii="Arial" w:hAnsi="Arial" w:eastAsia="Arial" w:cs="Arial"/>
        </w:rPr>
      </w:pPr>
    </w:p>
    <w:p w:rsidR="72B2F75A" w:rsidP="72B2F75A" w:rsidRDefault="72B2F75A" w14:paraId="2C88C8FF" w14:textId="4423F325">
      <w:pPr>
        <w:rPr>
          <w:rFonts w:ascii="Arial" w:hAnsi="Arial" w:eastAsia="Arial" w:cs="Arial"/>
        </w:rPr>
      </w:pPr>
    </w:p>
    <w:p w:rsidR="72B2F75A" w:rsidP="72B2F75A" w:rsidRDefault="72B2F75A" w14:paraId="55B720F8" w14:textId="68C37965">
      <w:pPr>
        <w:rPr>
          <w:rFonts w:ascii="Arial" w:hAnsi="Arial" w:eastAsia="Arial" w:cs="Arial"/>
        </w:rPr>
      </w:pPr>
    </w:p>
    <w:p w:rsidR="72B2F75A" w:rsidP="72B2F75A" w:rsidRDefault="72B2F75A" w14:paraId="3C62ED32" w14:textId="15F4A3DE">
      <w:pPr>
        <w:rPr>
          <w:rFonts w:ascii="Arial" w:hAnsi="Arial" w:eastAsia="Arial" w:cs="Arial"/>
        </w:rPr>
      </w:pPr>
    </w:p>
    <w:p w:rsidR="72B2F75A" w:rsidP="72B2F75A" w:rsidRDefault="72B2F75A" w14:paraId="18A5253E" w14:textId="44F2C73D">
      <w:pPr>
        <w:rPr>
          <w:rFonts w:ascii="Arial" w:hAnsi="Arial" w:eastAsia="Arial" w:cs="Arial"/>
        </w:rPr>
      </w:pPr>
    </w:p>
    <w:p w:rsidR="72B2F75A" w:rsidP="72B2F75A" w:rsidRDefault="72B2F75A" w14:paraId="2505895F" w14:textId="174B2FA9">
      <w:pPr>
        <w:rPr>
          <w:rFonts w:ascii="Arial" w:hAnsi="Arial" w:eastAsia="Arial" w:cs="Arial"/>
        </w:rPr>
      </w:pPr>
    </w:p>
    <w:p w:rsidR="72B2F75A" w:rsidP="72B2F75A" w:rsidRDefault="72B2F75A" w14:paraId="2A13ACA2" w14:textId="548E1544">
      <w:pPr>
        <w:rPr>
          <w:rFonts w:ascii="Arial" w:hAnsi="Arial" w:eastAsia="Arial" w:cs="Arial"/>
        </w:rPr>
      </w:pPr>
    </w:p>
    <w:p w:rsidR="72B2F75A" w:rsidP="72B2F75A" w:rsidRDefault="72B2F75A" w14:paraId="7D5B7EEF" w14:textId="47D7587F">
      <w:pPr>
        <w:rPr>
          <w:rFonts w:ascii="Arial" w:hAnsi="Arial" w:eastAsia="Arial" w:cs="Arial"/>
        </w:rPr>
      </w:pPr>
    </w:p>
    <w:p w:rsidR="72B2F75A" w:rsidP="72B2F75A" w:rsidRDefault="72B2F75A" w14:paraId="2C1DBE6B" w14:textId="5025A696">
      <w:pPr>
        <w:rPr>
          <w:rFonts w:ascii="Arial" w:hAnsi="Arial" w:eastAsia="Arial" w:cs="Arial"/>
        </w:rPr>
      </w:pPr>
    </w:p>
    <w:p w:rsidR="72B2F75A" w:rsidP="72B2F75A" w:rsidRDefault="72B2F75A" w14:paraId="61488CEF" w14:textId="3FB154D8">
      <w:pPr>
        <w:rPr>
          <w:rFonts w:ascii="Arial" w:hAnsi="Arial" w:eastAsia="Arial" w:cs="Arial"/>
        </w:rPr>
      </w:pPr>
    </w:p>
    <w:p w:rsidR="72B2F75A" w:rsidP="72B2F75A" w:rsidRDefault="72B2F75A" w14:paraId="7EF13C08" w14:textId="22F213AF">
      <w:pPr>
        <w:rPr>
          <w:rFonts w:ascii="Arial" w:hAnsi="Arial" w:eastAsia="Arial" w:cs="Arial"/>
        </w:rPr>
      </w:pPr>
    </w:p>
    <w:p w:rsidR="72B2F75A" w:rsidP="72B2F75A" w:rsidRDefault="72B2F75A" w14:paraId="17920BC2" w14:textId="3451C116">
      <w:pPr>
        <w:rPr>
          <w:rFonts w:ascii="Arial" w:hAnsi="Arial" w:eastAsia="Arial" w:cs="Arial"/>
        </w:rPr>
      </w:pPr>
    </w:p>
    <w:p w:rsidR="72B2F75A" w:rsidP="72B2F75A" w:rsidRDefault="72B2F75A" w14:paraId="51EA16EB" w14:textId="0E55C3D8">
      <w:pPr>
        <w:rPr>
          <w:rFonts w:ascii="Arial" w:hAnsi="Arial" w:eastAsia="Arial" w:cs="Arial"/>
        </w:rPr>
      </w:pPr>
    </w:p>
    <w:p w:rsidR="72B2F75A" w:rsidP="72B2F75A" w:rsidRDefault="72B2F75A" w14:paraId="3911157C" w14:textId="36F9E97F">
      <w:pPr>
        <w:rPr>
          <w:rFonts w:ascii="Arial" w:hAnsi="Arial" w:eastAsia="Arial" w:cs="Arial"/>
        </w:rPr>
      </w:pPr>
    </w:p>
    <w:p w:rsidR="72B2F75A" w:rsidP="72B2F75A" w:rsidRDefault="72B2F75A" w14:paraId="52FAFAF9" w14:textId="6EE73F1A">
      <w:pPr>
        <w:rPr>
          <w:rFonts w:ascii="Arial" w:hAnsi="Arial" w:eastAsia="Arial" w:cs="Arial"/>
        </w:rPr>
      </w:pPr>
    </w:p>
    <w:sectPr w:rsidR="72B2F75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6A73F8"/>
    <w:multiLevelType w:val="hybridMultilevel"/>
    <w:tmpl w:val="13F6338E"/>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7665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F52228"/>
    <w:rsid w:val="00015D2E"/>
    <w:rsid w:val="0001600D"/>
    <w:rsid w:val="000545C9"/>
    <w:rsid w:val="000620FA"/>
    <w:rsid w:val="000717B1"/>
    <w:rsid w:val="0009439D"/>
    <w:rsid w:val="000A7E4B"/>
    <w:rsid w:val="000C2B1D"/>
    <w:rsid w:val="000D6BB5"/>
    <w:rsid w:val="001236EB"/>
    <w:rsid w:val="00126C77"/>
    <w:rsid w:val="001359C1"/>
    <w:rsid w:val="00137D0D"/>
    <w:rsid w:val="00164AA7"/>
    <w:rsid w:val="00170F1D"/>
    <w:rsid w:val="00182CEE"/>
    <w:rsid w:val="001A1E5C"/>
    <w:rsid w:val="001B3E96"/>
    <w:rsid w:val="001D2045"/>
    <w:rsid w:val="00235B42"/>
    <w:rsid w:val="00240E4A"/>
    <w:rsid w:val="00251047"/>
    <w:rsid w:val="00284026"/>
    <w:rsid w:val="002B5D3C"/>
    <w:rsid w:val="00305B16"/>
    <w:rsid w:val="00306931"/>
    <w:rsid w:val="00365D57"/>
    <w:rsid w:val="003660F5"/>
    <w:rsid w:val="0037669A"/>
    <w:rsid w:val="00393B32"/>
    <w:rsid w:val="003A7D19"/>
    <w:rsid w:val="003B07DC"/>
    <w:rsid w:val="003B27E7"/>
    <w:rsid w:val="003B5454"/>
    <w:rsid w:val="003C3185"/>
    <w:rsid w:val="003D68F8"/>
    <w:rsid w:val="00401DB5"/>
    <w:rsid w:val="00403AF4"/>
    <w:rsid w:val="00454EA0"/>
    <w:rsid w:val="0048106D"/>
    <w:rsid w:val="00484476"/>
    <w:rsid w:val="004879F7"/>
    <w:rsid w:val="00503637"/>
    <w:rsid w:val="00512046"/>
    <w:rsid w:val="00517289"/>
    <w:rsid w:val="00553A51"/>
    <w:rsid w:val="0055582C"/>
    <w:rsid w:val="005A52AA"/>
    <w:rsid w:val="005A65FF"/>
    <w:rsid w:val="006826C4"/>
    <w:rsid w:val="006C2E3C"/>
    <w:rsid w:val="006C7DC9"/>
    <w:rsid w:val="006D202B"/>
    <w:rsid w:val="00733399"/>
    <w:rsid w:val="00734B88"/>
    <w:rsid w:val="00782686"/>
    <w:rsid w:val="00786277"/>
    <w:rsid w:val="00790AE5"/>
    <w:rsid w:val="007B268C"/>
    <w:rsid w:val="007D2BF7"/>
    <w:rsid w:val="007D2CC4"/>
    <w:rsid w:val="007F6FFF"/>
    <w:rsid w:val="00804F72"/>
    <w:rsid w:val="00822AC7"/>
    <w:rsid w:val="00850217"/>
    <w:rsid w:val="00856658"/>
    <w:rsid w:val="00877C3D"/>
    <w:rsid w:val="00880F42"/>
    <w:rsid w:val="00890CC5"/>
    <w:rsid w:val="00892212"/>
    <w:rsid w:val="008B2DC5"/>
    <w:rsid w:val="008E24B9"/>
    <w:rsid w:val="008E419F"/>
    <w:rsid w:val="008F39E8"/>
    <w:rsid w:val="00930705"/>
    <w:rsid w:val="00936BC3"/>
    <w:rsid w:val="0095778C"/>
    <w:rsid w:val="00970E05"/>
    <w:rsid w:val="009D5CBC"/>
    <w:rsid w:val="00A30E1F"/>
    <w:rsid w:val="00A52DBA"/>
    <w:rsid w:val="00A56E65"/>
    <w:rsid w:val="00A707F3"/>
    <w:rsid w:val="00A80729"/>
    <w:rsid w:val="00A81369"/>
    <w:rsid w:val="00A83114"/>
    <w:rsid w:val="00A85E86"/>
    <w:rsid w:val="00A96040"/>
    <w:rsid w:val="00AD0080"/>
    <w:rsid w:val="00AD70BE"/>
    <w:rsid w:val="00AE3871"/>
    <w:rsid w:val="00B1300C"/>
    <w:rsid w:val="00B14941"/>
    <w:rsid w:val="00B2497D"/>
    <w:rsid w:val="00B31527"/>
    <w:rsid w:val="00B36393"/>
    <w:rsid w:val="00B526B7"/>
    <w:rsid w:val="00B57F70"/>
    <w:rsid w:val="00B615E8"/>
    <w:rsid w:val="00B86887"/>
    <w:rsid w:val="00B92FF7"/>
    <w:rsid w:val="00BC3BB2"/>
    <w:rsid w:val="00BD777B"/>
    <w:rsid w:val="00BE413A"/>
    <w:rsid w:val="00C116DF"/>
    <w:rsid w:val="00C159D1"/>
    <w:rsid w:val="00C96979"/>
    <w:rsid w:val="00CC2EE5"/>
    <w:rsid w:val="00CE5C5C"/>
    <w:rsid w:val="00D23296"/>
    <w:rsid w:val="00D36302"/>
    <w:rsid w:val="00D4494B"/>
    <w:rsid w:val="00D8165C"/>
    <w:rsid w:val="00DC32B0"/>
    <w:rsid w:val="00DE28C7"/>
    <w:rsid w:val="00E165AC"/>
    <w:rsid w:val="00E16EA3"/>
    <w:rsid w:val="00E4587F"/>
    <w:rsid w:val="00E47E61"/>
    <w:rsid w:val="00E5377A"/>
    <w:rsid w:val="00E62B86"/>
    <w:rsid w:val="00E64656"/>
    <w:rsid w:val="00E9605A"/>
    <w:rsid w:val="00EB4BDF"/>
    <w:rsid w:val="00F41611"/>
    <w:rsid w:val="00F83E10"/>
    <w:rsid w:val="00F97CD3"/>
    <w:rsid w:val="00FA2133"/>
    <w:rsid w:val="00FA7672"/>
    <w:rsid w:val="00FB6969"/>
    <w:rsid w:val="00FC3F9E"/>
    <w:rsid w:val="00FC4AEF"/>
    <w:rsid w:val="00FE35EC"/>
    <w:rsid w:val="00FE7691"/>
    <w:rsid w:val="00FE7E46"/>
    <w:rsid w:val="0149F7C8"/>
    <w:rsid w:val="01B6DB5B"/>
    <w:rsid w:val="01ED6C90"/>
    <w:rsid w:val="020E1F2C"/>
    <w:rsid w:val="026B5341"/>
    <w:rsid w:val="028A82EB"/>
    <w:rsid w:val="03B20652"/>
    <w:rsid w:val="03C81FA7"/>
    <w:rsid w:val="0439B6E9"/>
    <w:rsid w:val="04475F78"/>
    <w:rsid w:val="046ECB37"/>
    <w:rsid w:val="049DD497"/>
    <w:rsid w:val="0562278C"/>
    <w:rsid w:val="05BE130D"/>
    <w:rsid w:val="061D03AA"/>
    <w:rsid w:val="0657D809"/>
    <w:rsid w:val="06ADC642"/>
    <w:rsid w:val="07A123BF"/>
    <w:rsid w:val="081D2289"/>
    <w:rsid w:val="087908FD"/>
    <w:rsid w:val="087DF696"/>
    <w:rsid w:val="08800339"/>
    <w:rsid w:val="0898B6FD"/>
    <w:rsid w:val="08F0C10B"/>
    <w:rsid w:val="09CDC5E3"/>
    <w:rsid w:val="0A413E06"/>
    <w:rsid w:val="0A6111EE"/>
    <w:rsid w:val="0A8381F1"/>
    <w:rsid w:val="0C1C1EE3"/>
    <w:rsid w:val="0C1DCBC8"/>
    <w:rsid w:val="0D1178F1"/>
    <w:rsid w:val="0D3FE9F4"/>
    <w:rsid w:val="0D6A6453"/>
    <w:rsid w:val="0DF5615D"/>
    <w:rsid w:val="0E1EF79F"/>
    <w:rsid w:val="0E6FB552"/>
    <w:rsid w:val="0E81B0A1"/>
    <w:rsid w:val="0E99DCBE"/>
    <w:rsid w:val="0EC63EA4"/>
    <w:rsid w:val="0F1F1315"/>
    <w:rsid w:val="102830EF"/>
    <w:rsid w:val="104B71D3"/>
    <w:rsid w:val="10711903"/>
    <w:rsid w:val="10B4341E"/>
    <w:rsid w:val="11014FD1"/>
    <w:rsid w:val="112DF91C"/>
    <w:rsid w:val="1184BC35"/>
    <w:rsid w:val="11A7BEA0"/>
    <w:rsid w:val="11FB72ED"/>
    <w:rsid w:val="121842FF"/>
    <w:rsid w:val="127AF5ED"/>
    <w:rsid w:val="1299D677"/>
    <w:rsid w:val="136B7E88"/>
    <w:rsid w:val="136F2122"/>
    <w:rsid w:val="13FCB376"/>
    <w:rsid w:val="148E22AD"/>
    <w:rsid w:val="14ADD2C8"/>
    <w:rsid w:val="14AF4ACE"/>
    <w:rsid w:val="156C2D57"/>
    <w:rsid w:val="1589DD49"/>
    <w:rsid w:val="15F1DC54"/>
    <w:rsid w:val="17038D98"/>
    <w:rsid w:val="1842979C"/>
    <w:rsid w:val="188F0B8D"/>
    <w:rsid w:val="18996C91"/>
    <w:rsid w:val="1912A054"/>
    <w:rsid w:val="191F4E07"/>
    <w:rsid w:val="1957157D"/>
    <w:rsid w:val="196B8A30"/>
    <w:rsid w:val="19CB2AAD"/>
    <w:rsid w:val="1A04B342"/>
    <w:rsid w:val="1A37369E"/>
    <w:rsid w:val="1B04A872"/>
    <w:rsid w:val="1B3AC331"/>
    <w:rsid w:val="1BA2BB5B"/>
    <w:rsid w:val="1BD92408"/>
    <w:rsid w:val="1C4DE166"/>
    <w:rsid w:val="1C5277E5"/>
    <w:rsid w:val="1C679932"/>
    <w:rsid w:val="1CCC9D7C"/>
    <w:rsid w:val="1CCDCBB5"/>
    <w:rsid w:val="1CD695FA"/>
    <w:rsid w:val="1D5044EF"/>
    <w:rsid w:val="1DEFC6D9"/>
    <w:rsid w:val="1E516FBA"/>
    <w:rsid w:val="1EC0506A"/>
    <w:rsid w:val="1EE75628"/>
    <w:rsid w:val="1FAF6C97"/>
    <w:rsid w:val="1FC0FD98"/>
    <w:rsid w:val="2010D255"/>
    <w:rsid w:val="207D4A4B"/>
    <w:rsid w:val="208F0D9D"/>
    <w:rsid w:val="20A4C9D0"/>
    <w:rsid w:val="211A17CC"/>
    <w:rsid w:val="218FB91D"/>
    <w:rsid w:val="21F1373A"/>
    <w:rsid w:val="220D87A0"/>
    <w:rsid w:val="2289CBF7"/>
    <w:rsid w:val="239A64AB"/>
    <w:rsid w:val="2408F50F"/>
    <w:rsid w:val="24512B04"/>
    <w:rsid w:val="24C43B14"/>
    <w:rsid w:val="24DB2567"/>
    <w:rsid w:val="24E621C5"/>
    <w:rsid w:val="253B733E"/>
    <w:rsid w:val="2540AD48"/>
    <w:rsid w:val="261128E1"/>
    <w:rsid w:val="26214F31"/>
    <w:rsid w:val="266FED96"/>
    <w:rsid w:val="26E0157D"/>
    <w:rsid w:val="27B8857B"/>
    <w:rsid w:val="27E0840C"/>
    <w:rsid w:val="27E88DC5"/>
    <w:rsid w:val="28A462C9"/>
    <w:rsid w:val="28F33D44"/>
    <w:rsid w:val="28FD6435"/>
    <w:rsid w:val="294A6A76"/>
    <w:rsid w:val="29D499CA"/>
    <w:rsid w:val="29E83592"/>
    <w:rsid w:val="2A0085FF"/>
    <w:rsid w:val="2A3386A0"/>
    <w:rsid w:val="2B052C39"/>
    <w:rsid w:val="2B1B332F"/>
    <w:rsid w:val="2B338734"/>
    <w:rsid w:val="2B4342D0"/>
    <w:rsid w:val="2BADF2F0"/>
    <w:rsid w:val="2BB26297"/>
    <w:rsid w:val="2C3BAEC9"/>
    <w:rsid w:val="2C79A11C"/>
    <w:rsid w:val="2C95B4EC"/>
    <w:rsid w:val="2CEAEC60"/>
    <w:rsid w:val="2D661D0B"/>
    <w:rsid w:val="2E4D25DE"/>
    <w:rsid w:val="2EBE44B9"/>
    <w:rsid w:val="2F11768D"/>
    <w:rsid w:val="2F611C8F"/>
    <w:rsid w:val="2F71E1B8"/>
    <w:rsid w:val="2FDF4BE0"/>
    <w:rsid w:val="2FE871B0"/>
    <w:rsid w:val="30288BB7"/>
    <w:rsid w:val="305B38D3"/>
    <w:rsid w:val="307B7246"/>
    <w:rsid w:val="30CFDC8E"/>
    <w:rsid w:val="30EEF004"/>
    <w:rsid w:val="314365FF"/>
    <w:rsid w:val="314DE75C"/>
    <w:rsid w:val="31F52228"/>
    <w:rsid w:val="32012FC0"/>
    <w:rsid w:val="3297C500"/>
    <w:rsid w:val="329DA694"/>
    <w:rsid w:val="32A47ED8"/>
    <w:rsid w:val="32C4DACF"/>
    <w:rsid w:val="335EA824"/>
    <w:rsid w:val="33A52FEF"/>
    <w:rsid w:val="33BF01CC"/>
    <w:rsid w:val="3415FC03"/>
    <w:rsid w:val="3471A819"/>
    <w:rsid w:val="35AF6C05"/>
    <w:rsid w:val="3609C5DB"/>
    <w:rsid w:val="3611F650"/>
    <w:rsid w:val="362A2FBF"/>
    <w:rsid w:val="371C393D"/>
    <w:rsid w:val="377FA988"/>
    <w:rsid w:val="37C078A0"/>
    <w:rsid w:val="37FE5268"/>
    <w:rsid w:val="3820AA00"/>
    <w:rsid w:val="382C10B9"/>
    <w:rsid w:val="38344249"/>
    <w:rsid w:val="38FD1E3B"/>
    <w:rsid w:val="3973A3B9"/>
    <w:rsid w:val="39952516"/>
    <w:rsid w:val="39BA14B7"/>
    <w:rsid w:val="39FA4B05"/>
    <w:rsid w:val="3A282675"/>
    <w:rsid w:val="3AAD56BA"/>
    <w:rsid w:val="3AEE2A6B"/>
    <w:rsid w:val="3B0264F9"/>
    <w:rsid w:val="3B3FA050"/>
    <w:rsid w:val="3C22B0DE"/>
    <w:rsid w:val="3C5B1D6C"/>
    <w:rsid w:val="3C9D5A1A"/>
    <w:rsid w:val="3D05C0F9"/>
    <w:rsid w:val="3D94A701"/>
    <w:rsid w:val="3E38B2FA"/>
    <w:rsid w:val="3E396DC6"/>
    <w:rsid w:val="3F09C72E"/>
    <w:rsid w:val="3F194467"/>
    <w:rsid w:val="3F407403"/>
    <w:rsid w:val="3F7248A1"/>
    <w:rsid w:val="3F91EEC6"/>
    <w:rsid w:val="3FAD67FB"/>
    <w:rsid w:val="3FB1D3E0"/>
    <w:rsid w:val="3FDB45EA"/>
    <w:rsid w:val="406F6962"/>
    <w:rsid w:val="408638FD"/>
    <w:rsid w:val="4110DC19"/>
    <w:rsid w:val="41C52CAE"/>
    <w:rsid w:val="41EC326D"/>
    <w:rsid w:val="41F0389D"/>
    <w:rsid w:val="4222F58D"/>
    <w:rsid w:val="4284AE33"/>
    <w:rsid w:val="43476018"/>
    <w:rsid w:val="4378784B"/>
    <w:rsid w:val="43E3DBCB"/>
    <w:rsid w:val="440ECD24"/>
    <w:rsid w:val="445F0712"/>
    <w:rsid w:val="44ADF518"/>
    <w:rsid w:val="46CBC011"/>
    <w:rsid w:val="47C8219B"/>
    <w:rsid w:val="48517C61"/>
    <w:rsid w:val="485E0763"/>
    <w:rsid w:val="486C4FEB"/>
    <w:rsid w:val="4873183D"/>
    <w:rsid w:val="4881D53F"/>
    <w:rsid w:val="48B58125"/>
    <w:rsid w:val="48C13483"/>
    <w:rsid w:val="49673B21"/>
    <w:rsid w:val="4A2C276B"/>
    <w:rsid w:val="4AC50ABC"/>
    <w:rsid w:val="4ADA4C99"/>
    <w:rsid w:val="4ADE471A"/>
    <w:rsid w:val="4B220C82"/>
    <w:rsid w:val="4B70C3C3"/>
    <w:rsid w:val="4C00C884"/>
    <w:rsid w:val="4C3FE776"/>
    <w:rsid w:val="4C66D67F"/>
    <w:rsid w:val="4CD913BF"/>
    <w:rsid w:val="4CEA810B"/>
    <w:rsid w:val="4DA2CDA9"/>
    <w:rsid w:val="4DA89A5B"/>
    <w:rsid w:val="4E55BB4B"/>
    <w:rsid w:val="4EB0EF77"/>
    <w:rsid w:val="4F01BD5C"/>
    <w:rsid w:val="4F23B860"/>
    <w:rsid w:val="4F29C2F3"/>
    <w:rsid w:val="4F31D8BC"/>
    <w:rsid w:val="4FDC020B"/>
    <w:rsid w:val="5020BC25"/>
    <w:rsid w:val="5040D6BD"/>
    <w:rsid w:val="50A23AB1"/>
    <w:rsid w:val="50AB1CE5"/>
    <w:rsid w:val="50D091E2"/>
    <w:rsid w:val="5113B65B"/>
    <w:rsid w:val="511D62B5"/>
    <w:rsid w:val="5187DD0F"/>
    <w:rsid w:val="51A78BB2"/>
    <w:rsid w:val="52034506"/>
    <w:rsid w:val="52181F07"/>
    <w:rsid w:val="524B1B6C"/>
    <w:rsid w:val="52C3AC67"/>
    <w:rsid w:val="54070EC2"/>
    <w:rsid w:val="540F3BD7"/>
    <w:rsid w:val="54A0E80E"/>
    <w:rsid w:val="5540A9A5"/>
    <w:rsid w:val="554C5E84"/>
    <w:rsid w:val="556CB12C"/>
    <w:rsid w:val="56338736"/>
    <w:rsid w:val="5664F167"/>
    <w:rsid w:val="56A4AB81"/>
    <w:rsid w:val="56E27870"/>
    <w:rsid w:val="56F0BC4B"/>
    <w:rsid w:val="5721F556"/>
    <w:rsid w:val="57717279"/>
    <w:rsid w:val="57DC40DC"/>
    <w:rsid w:val="58063E0A"/>
    <w:rsid w:val="5812AEC6"/>
    <w:rsid w:val="58362AE5"/>
    <w:rsid w:val="585F3E3B"/>
    <w:rsid w:val="587BF1E7"/>
    <w:rsid w:val="58D83A05"/>
    <w:rsid w:val="58FCAD35"/>
    <w:rsid w:val="5919EF58"/>
    <w:rsid w:val="593E200C"/>
    <w:rsid w:val="594E398F"/>
    <w:rsid w:val="59548C8F"/>
    <w:rsid w:val="595B69E9"/>
    <w:rsid w:val="5A233376"/>
    <w:rsid w:val="5A46A196"/>
    <w:rsid w:val="5A6BF32F"/>
    <w:rsid w:val="5A771E50"/>
    <w:rsid w:val="5AA73B03"/>
    <w:rsid w:val="5AB8078D"/>
    <w:rsid w:val="5AF74357"/>
    <w:rsid w:val="5B04B23E"/>
    <w:rsid w:val="5B2BA389"/>
    <w:rsid w:val="5BA60052"/>
    <w:rsid w:val="5BCBA646"/>
    <w:rsid w:val="5C1EA583"/>
    <w:rsid w:val="5C468EC7"/>
    <w:rsid w:val="5C737BDA"/>
    <w:rsid w:val="5C84C9E5"/>
    <w:rsid w:val="5CB31304"/>
    <w:rsid w:val="5CE90DAA"/>
    <w:rsid w:val="5D8787CA"/>
    <w:rsid w:val="5E097E72"/>
    <w:rsid w:val="5E291D90"/>
    <w:rsid w:val="5E67F9CB"/>
    <w:rsid w:val="5E69A557"/>
    <w:rsid w:val="5E738C51"/>
    <w:rsid w:val="5E750771"/>
    <w:rsid w:val="5E76BF69"/>
    <w:rsid w:val="5EA96797"/>
    <w:rsid w:val="5ED3C297"/>
    <w:rsid w:val="5EDC2D89"/>
    <w:rsid w:val="5F315931"/>
    <w:rsid w:val="5F53EC9E"/>
    <w:rsid w:val="5FFDCA1D"/>
    <w:rsid w:val="60B350B6"/>
    <w:rsid w:val="60E497E2"/>
    <w:rsid w:val="60FBB071"/>
    <w:rsid w:val="613CAA8E"/>
    <w:rsid w:val="61CB492F"/>
    <w:rsid w:val="61CD62F8"/>
    <w:rsid w:val="6215790A"/>
    <w:rsid w:val="6235CAFF"/>
    <w:rsid w:val="62CD5FE7"/>
    <w:rsid w:val="638AC29F"/>
    <w:rsid w:val="63CE7569"/>
    <w:rsid w:val="63EFC070"/>
    <w:rsid w:val="6487E0AE"/>
    <w:rsid w:val="651AC786"/>
    <w:rsid w:val="65355826"/>
    <w:rsid w:val="6535DF05"/>
    <w:rsid w:val="654B19AB"/>
    <w:rsid w:val="6566F46A"/>
    <w:rsid w:val="658979B5"/>
    <w:rsid w:val="65C85CA1"/>
    <w:rsid w:val="66A1975B"/>
    <w:rsid w:val="66E98690"/>
    <w:rsid w:val="676839E8"/>
    <w:rsid w:val="67DF36F6"/>
    <w:rsid w:val="67EBEAFF"/>
    <w:rsid w:val="68810F5F"/>
    <w:rsid w:val="68893E77"/>
    <w:rsid w:val="68A6F9EE"/>
    <w:rsid w:val="68E74D50"/>
    <w:rsid w:val="68FF127A"/>
    <w:rsid w:val="695A54C2"/>
    <w:rsid w:val="696F1C0C"/>
    <w:rsid w:val="697E928B"/>
    <w:rsid w:val="69EF5D0E"/>
    <w:rsid w:val="69F33412"/>
    <w:rsid w:val="6ACE0C64"/>
    <w:rsid w:val="6AD95F1A"/>
    <w:rsid w:val="6B07D3F5"/>
    <w:rsid w:val="6B8F8DE4"/>
    <w:rsid w:val="6BA695C8"/>
    <w:rsid w:val="6BDF0124"/>
    <w:rsid w:val="6BEB208A"/>
    <w:rsid w:val="6C184E81"/>
    <w:rsid w:val="6C554ECA"/>
    <w:rsid w:val="6C55F7CA"/>
    <w:rsid w:val="6C80A706"/>
    <w:rsid w:val="6D0A1DAD"/>
    <w:rsid w:val="6D0C4679"/>
    <w:rsid w:val="6D3F31F6"/>
    <w:rsid w:val="6D5F35C3"/>
    <w:rsid w:val="6DA7B9F9"/>
    <w:rsid w:val="6DCE2339"/>
    <w:rsid w:val="6E3789DC"/>
    <w:rsid w:val="6E9EE470"/>
    <w:rsid w:val="6F3AB656"/>
    <w:rsid w:val="7009A8C7"/>
    <w:rsid w:val="70CA1211"/>
    <w:rsid w:val="71400EA0"/>
    <w:rsid w:val="716007A9"/>
    <w:rsid w:val="71C4A612"/>
    <w:rsid w:val="71E7551B"/>
    <w:rsid w:val="72B2F75A"/>
    <w:rsid w:val="72BAD723"/>
    <w:rsid w:val="72D2C15E"/>
    <w:rsid w:val="72DBD6A2"/>
    <w:rsid w:val="730CFC70"/>
    <w:rsid w:val="736E6322"/>
    <w:rsid w:val="742C52DF"/>
    <w:rsid w:val="74A20E13"/>
    <w:rsid w:val="74F348FD"/>
    <w:rsid w:val="7590B02A"/>
    <w:rsid w:val="75A17B3A"/>
    <w:rsid w:val="75D94B49"/>
    <w:rsid w:val="75F35121"/>
    <w:rsid w:val="763B0699"/>
    <w:rsid w:val="763C33D1"/>
    <w:rsid w:val="775EC3A8"/>
    <w:rsid w:val="77820159"/>
    <w:rsid w:val="779015D9"/>
    <w:rsid w:val="77D4E469"/>
    <w:rsid w:val="77E432D0"/>
    <w:rsid w:val="78E95EC6"/>
    <w:rsid w:val="79B38064"/>
    <w:rsid w:val="79C2D326"/>
    <w:rsid w:val="79DBE5E7"/>
    <w:rsid w:val="7A2054C4"/>
    <w:rsid w:val="7AA0BF09"/>
    <w:rsid w:val="7AA2C4EE"/>
    <w:rsid w:val="7B006A51"/>
    <w:rsid w:val="7B1C0816"/>
    <w:rsid w:val="7BA33F8C"/>
    <w:rsid w:val="7BCCD39B"/>
    <w:rsid w:val="7BDDB11A"/>
    <w:rsid w:val="7CB1C588"/>
    <w:rsid w:val="7D5C484F"/>
    <w:rsid w:val="7F2667A3"/>
    <w:rsid w:val="7FF4261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1F52228"/>
  <w15:chartTrackingRefBased/>
  <w15:docId w15:val="{421EDFB1-14ED-470F-A827-DB19D036E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159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Dimitrichka Georgieva (2116247)</dc:creator>
  <keywords/>
  <dc:description/>
  <lastModifiedBy>Dimitrichka Georgieva (2116247)</lastModifiedBy>
  <revision>5</revision>
  <dcterms:created xsi:type="dcterms:W3CDTF">2025-12-11T02:13:00.0000000Z</dcterms:created>
  <dcterms:modified xsi:type="dcterms:W3CDTF">2025-12-11T18:51:29.6154741Z</dcterms:modified>
</coreProperties>
</file>