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25F3646" w14:textId="52D35E9F" w:rsidR="00AB45FF" w:rsidRDefault="009A0ECE" w:rsidP="00AB45FF">
      <w:pPr>
        <w:pStyle w:val="AssignHeader"/>
      </w:pPr>
      <w:r>
        <w:t xml:space="preserve">ECAD6009/7003 – </w:t>
      </w:r>
      <w:proofErr w:type="spellStart"/>
      <w:r w:rsidR="00AB45FF">
        <w:t>Rhan</w:t>
      </w:r>
      <w:proofErr w:type="spellEnd"/>
      <w:r>
        <w:t xml:space="preserve"> A </w:t>
      </w:r>
      <w:proofErr w:type="spellStart"/>
      <w:r w:rsidR="00AB45FF">
        <w:t>Deall</w:t>
      </w:r>
      <w:proofErr w:type="spellEnd"/>
      <w:r w:rsidR="00AB45FF">
        <w:t xml:space="preserve"> </w:t>
      </w:r>
      <w:proofErr w:type="spellStart"/>
      <w:r w:rsidR="00AB45FF">
        <w:t>sut</w:t>
      </w:r>
      <w:proofErr w:type="spellEnd"/>
      <w:r w:rsidR="00AB45FF">
        <w:t xml:space="preserve"> </w:t>
      </w:r>
      <w:proofErr w:type="spellStart"/>
      <w:r w:rsidR="00AB45FF">
        <w:t>mae’r</w:t>
      </w:r>
      <w:proofErr w:type="spellEnd"/>
      <w:r w:rsidR="00AB45FF">
        <w:t xml:space="preserve"> </w:t>
      </w:r>
      <w:proofErr w:type="spellStart"/>
      <w:r w:rsidR="00AB45FF">
        <w:t>dysgwr</w:t>
      </w:r>
      <w:proofErr w:type="spellEnd"/>
      <w:r w:rsidR="00AB45FF">
        <w:t xml:space="preserve">, </w:t>
      </w:r>
      <w:proofErr w:type="spellStart"/>
      <w:r w:rsidR="00AB45FF">
        <w:t>yr</w:t>
      </w:r>
      <w:proofErr w:type="spellEnd"/>
      <w:r w:rsidR="00AB45FF">
        <w:t xml:space="preserve"> </w:t>
      </w:r>
      <w:proofErr w:type="spellStart"/>
      <w:r w:rsidR="00AB45FF">
        <w:t>ysgol</w:t>
      </w:r>
      <w:proofErr w:type="spellEnd"/>
      <w:r w:rsidR="00AB45FF">
        <w:t xml:space="preserve"> </w:t>
      </w:r>
      <w:proofErr w:type="spellStart"/>
      <w:r w:rsidR="00AB45FF">
        <w:t>a’r</w:t>
      </w:r>
      <w:proofErr w:type="spellEnd"/>
      <w:r w:rsidR="00AB45FF">
        <w:t xml:space="preserve"> </w:t>
      </w:r>
      <w:proofErr w:type="spellStart"/>
      <w:r w:rsidR="00AB45FF">
        <w:t>gymuned</w:t>
      </w:r>
      <w:proofErr w:type="spellEnd"/>
      <w:r w:rsidR="00AB45FF">
        <w:t xml:space="preserve"> </w:t>
      </w:r>
      <w:proofErr w:type="spellStart"/>
      <w:r w:rsidR="00AB45FF">
        <w:t>leol</w:t>
      </w:r>
      <w:proofErr w:type="spellEnd"/>
      <w:r w:rsidR="00AB45FF">
        <w:t xml:space="preserve"> </w:t>
      </w:r>
      <w:proofErr w:type="spellStart"/>
      <w:r w:rsidR="00AB45FF">
        <w:t>yn</w:t>
      </w:r>
      <w:proofErr w:type="spellEnd"/>
      <w:r w:rsidR="00AB45FF">
        <w:t xml:space="preserve"> </w:t>
      </w:r>
      <w:proofErr w:type="spellStart"/>
      <w:r w:rsidR="00AB45FF">
        <w:t>gweithio</w:t>
      </w:r>
      <w:proofErr w:type="spellEnd"/>
      <w:r w:rsidR="00AB45FF">
        <w:t xml:space="preserve"> </w:t>
      </w:r>
      <w:proofErr w:type="spellStart"/>
      <w:r w:rsidR="00AB45FF">
        <w:t>gyda’i</w:t>
      </w:r>
      <w:proofErr w:type="spellEnd"/>
      <w:r w:rsidR="00AB45FF">
        <w:t xml:space="preserve"> </w:t>
      </w:r>
      <w:proofErr w:type="spellStart"/>
      <w:r w:rsidR="00AB45FF">
        <w:t>gilydd</w:t>
      </w:r>
      <w:proofErr w:type="spellEnd"/>
      <w:r w:rsidR="00AB45FF">
        <w:t xml:space="preserve"> </w:t>
      </w:r>
      <w:proofErr w:type="spellStart"/>
      <w:r w:rsidR="00AB45FF">
        <w:t>i</w:t>
      </w:r>
      <w:proofErr w:type="spellEnd"/>
      <w:r w:rsidR="00AB45FF">
        <w:t xml:space="preserve"> </w:t>
      </w:r>
      <w:proofErr w:type="spellStart"/>
      <w:r w:rsidR="00AB45FF">
        <w:t>gyflwyno</w:t>
      </w:r>
      <w:proofErr w:type="spellEnd"/>
      <w:r w:rsidR="00AB45FF">
        <w:t xml:space="preserve"> un o </w:t>
      </w:r>
      <w:proofErr w:type="spellStart"/>
      <w:r w:rsidR="00AB45FF">
        <w:t>bedwar</w:t>
      </w:r>
      <w:proofErr w:type="spellEnd"/>
      <w:r w:rsidR="00AB45FF">
        <w:t xml:space="preserve"> </w:t>
      </w:r>
      <w:proofErr w:type="spellStart"/>
      <w:r w:rsidR="00AB45FF">
        <w:t>diben</w:t>
      </w:r>
      <w:proofErr w:type="spellEnd"/>
      <w:r w:rsidR="00AB45FF">
        <w:t xml:space="preserve"> y </w:t>
      </w:r>
      <w:proofErr w:type="spellStart"/>
      <w:r w:rsidR="00AB45FF">
        <w:t>cwricwlwm</w:t>
      </w:r>
      <w:proofErr w:type="spellEnd"/>
      <w:r w:rsidR="00AB45FF">
        <w:t xml:space="preserve"> </w:t>
      </w:r>
      <w:proofErr w:type="spellStart"/>
      <w:r w:rsidR="00AB45FF">
        <w:t>newydd</w:t>
      </w:r>
      <w:proofErr w:type="spellEnd"/>
      <w:r w:rsidR="00AB45FF">
        <w:t xml:space="preserve">: </w:t>
      </w:r>
      <w:proofErr w:type="spellStart"/>
      <w:r w:rsidR="00AB45FF">
        <w:t>cyflwyniad</w:t>
      </w:r>
      <w:proofErr w:type="spellEnd"/>
      <w:r w:rsidR="00AB45FF">
        <w:t xml:space="preserve"> </w:t>
      </w:r>
      <w:proofErr w:type="spellStart"/>
      <w:r w:rsidR="00AB45FF">
        <w:t>fideo</w:t>
      </w:r>
      <w:proofErr w:type="spellEnd"/>
      <w:r w:rsidR="00AB45FF">
        <w:t xml:space="preserve"> </w:t>
      </w:r>
      <w:proofErr w:type="spellStart"/>
      <w:r w:rsidR="00AB45FF">
        <w:t>sy’n</w:t>
      </w:r>
      <w:proofErr w:type="spellEnd"/>
      <w:r w:rsidR="00AB45FF">
        <w:t xml:space="preserve"> </w:t>
      </w:r>
      <w:proofErr w:type="spellStart"/>
      <w:r w:rsidR="00AB45FF">
        <w:t>archwilio’r</w:t>
      </w:r>
      <w:proofErr w:type="spellEnd"/>
      <w:r w:rsidR="00AB45FF">
        <w:t xml:space="preserve"> broses hon </w:t>
      </w:r>
      <w:proofErr w:type="spellStart"/>
      <w:r w:rsidR="00AB45FF">
        <w:t>yn</w:t>
      </w:r>
      <w:proofErr w:type="spellEnd"/>
      <w:r w:rsidR="00AB45FF">
        <w:t xml:space="preserve"> </w:t>
      </w:r>
      <w:proofErr w:type="spellStart"/>
      <w:r w:rsidR="00AB45FF">
        <w:t>feirniadol</w:t>
      </w:r>
      <w:proofErr w:type="spellEnd"/>
    </w:p>
    <w:p w14:paraId="1EFAA31F" w14:textId="77777777" w:rsidR="00AB45FF" w:rsidRPr="00AB45FF" w:rsidRDefault="00AB45FF" w:rsidP="007A3AAD">
      <w:pPr>
        <w:pStyle w:val="AssignBody"/>
        <w:spacing w:line="480" w:lineRule="auto"/>
      </w:pPr>
    </w:p>
    <w:p w14:paraId="0D2F6EA6" w14:textId="7FCEAEDB" w:rsidR="00E611D9" w:rsidRPr="009B47AE" w:rsidRDefault="009B47AE" w:rsidP="007A3AAD">
      <w:pPr>
        <w:pStyle w:val="AssignBody"/>
        <w:spacing w:line="480" w:lineRule="auto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>:</w:t>
      </w:r>
    </w:p>
    <w:p w14:paraId="204EABB8" w14:textId="77777777" w:rsidR="007A3AAD" w:rsidRDefault="007A3AAD" w:rsidP="007A3AAD">
      <w:pPr>
        <w:pStyle w:val="AssignBody"/>
        <w:spacing w:line="480" w:lineRule="auto"/>
        <w:rPr>
          <w:rFonts w:cs="Arial"/>
        </w:rPr>
      </w:pPr>
      <w:r w:rsidRPr="004F7751">
        <w:rPr>
          <w:rFonts w:cs="Arial"/>
        </w:rPr>
        <w:t xml:space="preserve">BERA (2018) </w:t>
      </w:r>
      <w:r w:rsidRPr="004F7751">
        <w:rPr>
          <w:rFonts w:cs="Arial"/>
          <w:i/>
          <w:iCs/>
        </w:rPr>
        <w:t>Ethical Guidelines for Educational Research</w:t>
      </w:r>
      <w:r w:rsidRPr="004F7751">
        <w:rPr>
          <w:rFonts w:cs="Arial"/>
        </w:rPr>
        <w:t xml:space="preserve">, fourth edition. </w:t>
      </w:r>
      <w:proofErr w:type="spellStart"/>
      <w:r w:rsidRPr="004F7751">
        <w:rPr>
          <w:rFonts w:cs="Arial"/>
        </w:rPr>
        <w:t>Ar</w:t>
      </w:r>
      <w:proofErr w:type="spellEnd"/>
      <w:r w:rsidRPr="004F7751">
        <w:rPr>
          <w:rFonts w:cs="Arial"/>
        </w:rPr>
        <w:t xml:space="preserve"> </w:t>
      </w:r>
      <w:proofErr w:type="spellStart"/>
      <w:r w:rsidRPr="004F7751">
        <w:rPr>
          <w:rFonts w:cs="Arial"/>
        </w:rPr>
        <w:t>gael</w:t>
      </w:r>
      <w:proofErr w:type="spellEnd"/>
      <w:r w:rsidRPr="004F7751">
        <w:rPr>
          <w:rFonts w:cs="Arial"/>
        </w:rPr>
        <w:t xml:space="preserve"> </w:t>
      </w:r>
      <w:proofErr w:type="spellStart"/>
      <w:r w:rsidRPr="004F7751">
        <w:rPr>
          <w:rFonts w:cs="Arial"/>
        </w:rPr>
        <w:t>yn</w:t>
      </w:r>
      <w:proofErr w:type="spellEnd"/>
      <w:r w:rsidRPr="004F7751">
        <w:rPr>
          <w:rFonts w:cs="Arial"/>
        </w:rPr>
        <w:t xml:space="preserve">: </w:t>
      </w:r>
      <w:hyperlink r:id="rId9" w:anchor="intro" w:history="1">
        <w:r w:rsidRPr="004F7751">
          <w:rPr>
            <w:rStyle w:val="Hyperlink"/>
            <w:rFonts w:cs="Arial"/>
          </w:rPr>
          <w:t>https://www.bera.ac.uk/publication/ethical-guidelines-for-educational-research-2018-online#intro</w:t>
        </w:r>
      </w:hyperlink>
      <w:r w:rsidRPr="004F7751">
        <w:rPr>
          <w:rFonts w:cs="Arial"/>
        </w:rPr>
        <w:t xml:space="preserve"> (</w:t>
      </w:r>
      <w:proofErr w:type="spellStart"/>
      <w:r w:rsidRPr="004F7751">
        <w:rPr>
          <w:rFonts w:cs="Arial"/>
        </w:rPr>
        <w:t>Cyrchwyd</w:t>
      </w:r>
      <w:proofErr w:type="spellEnd"/>
      <w:r w:rsidRPr="004F7751">
        <w:rPr>
          <w:rFonts w:cs="Arial"/>
        </w:rPr>
        <w:t xml:space="preserve">: </w:t>
      </w:r>
      <w:r>
        <w:rPr>
          <w:rFonts w:cs="Arial"/>
        </w:rPr>
        <w:t xml:space="preserve">3 </w:t>
      </w:r>
      <w:proofErr w:type="spellStart"/>
      <w:r>
        <w:rPr>
          <w:rFonts w:cs="Arial"/>
        </w:rPr>
        <w:t>Ebrill</w:t>
      </w:r>
      <w:proofErr w:type="spellEnd"/>
      <w:r w:rsidRPr="004F7751">
        <w:rPr>
          <w:rFonts w:cs="Arial"/>
        </w:rPr>
        <w:t xml:space="preserve"> 2023).</w:t>
      </w:r>
    </w:p>
    <w:p w14:paraId="29BF66F5" w14:textId="77777777" w:rsidR="007A3AAD" w:rsidRDefault="007A3AAD" w:rsidP="007A3AAD">
      <w:pPr>
        <w:pStyle w:val="AssignBody"/>
        <w:spacing w:line="480" w:lineRule="auto"/>
        <w:rPr>
          <w:rFonts w:cs="Arial"/>
        </w:rPr>
      </w:pPr>
    </w:p>
    <w:p w14:paraId="051E62ED" w14:textId="77777777" w:rsidR="007A3AAD" w:rsidRDefault="007A3AAD" w:rsidP="007A3AAD">
      <w:pPr>
        <w:pStyle w:val="AssignBody"/>
        <w:spacing w:line="480" w:lineRule="auto"/>
        <w:rPr>
          <w:rFonts w:cs="Arial"/>
        </w:rPr>
      </w:pPr>
      <w:r>
        <w:rPr>
          <w:rFonts w:cs="Arial"/>
        </w:rPr>
        <w:t>Bronfenbrenner, U. (1974) ‘</w:t>
      </w:r>
      <w:r w:rsidRPr="004543C6">
        <w:rPr>
          <w:rFonts w:cs="Arial"/>
        </w:rPr>
        <w:t>Developmental Research, Public Policy, and the Ecology of Childhood</w:t>
      </w:r>
      <w:r>
        <w:rPr>
          <w:rFonts w:cs="Arial"/>
        </w:rPr>
        <w:t xml:space="preserve">’, </w:t>
      </w:r>
      <w:r>
        <w:rPr>
          <w:rFonts w:cs="Arial"/>
          <w:i/>
          <w:iCs/>
        </w:rPr>
        <w:t xml:space="preserve">Child Development, </w:t>
      </w:r>
      <w:r>
        <w:rPr>
          <w:rFonts w:cs="Arial"/>
        </w:rPr>
        <w:t xml:space="preserve">45(1), tt.1-5. </w:t>
      </w:r>
      <w:proofErr w:type="spellStart"/>
      <w:r>
        <w:rPr>
          <w:rFonts w:cs="Arial"/>
        </w:rPr>
        <w:t>Ar</w:t>
      </w:r>
      <w:proofErr w:type="spellEnd"/>
      <w:r>
        <w:rPr>
          <w:rFonts w:cs="Arial"/>
        </w:rPr>
        <w:t xml:space="preserve"> </w:t>
      </w:r>
      <w:proofErr w:type="spellStart"/>
      <w:r>
        <w:rPr>
          <w:rFonts w:cs="Arial"/>
        </w:rPr>
        <w:t>gael</w:t>
      </w:r>
      <w:proofErr w:type="spellEnd"/>
      <w:r>
        <w:rPr>
          <w:rFonts w:cs="Arial"/>
        </w:rPr>
        <w:t xml:space="preserve"> </w:t>
      </w:r>
      <w:proofErr w:type="spellStart"/>
      <w:r>
        <w:rPr>
          <w:rFonts w:cs="Arial"/>
        </w:rPr>
        <w:t>yn</w:t>
      </w:r>
      <w:proofErr w:type="spellEnd"/>
      <w:r>
        <w:rPr>
          <w:rFonts w:cs="Arial"/>
        </w:rPr>
        <w:t xml:space="preserve">: </w:t>
      </w:r>
      <w:hyperlink r:id="rId10" w:history="1">
        <w:r w:rsidRPr="00EB3981">
          <w:rPr>
            <w:rStyle w:val="Hyperlink"/>
            <w:rFonts w:cs="Arial"/>
          </w:rPr>
          <w:t>https://www.jstor.org/stable/1127743?seq=1</w:t>
        </w:r>
      </w:hyperlink>
      <w:r>
        <w:rPr>
          <w:rFonts w:cs="Arial"/>
        </w:rPr>
        <w:t xml:space="preserve"> (</w:t>
      </w:r>
      <w:proofErr w:type="spellStart"/>
      <w:r>
        <w:rPr>
          <w:rFonts w:cs="Arial"/>
        </w:rPr>
        <w:t>Cyrchwyd</w:t>
      </w:r>
      <w:proofErr w:type="spellEnd"/>
      <w:r>
        <w:rPr>
          <w:rFonts w:cs="Arial"/>
        </w:rPr>
        <w:t xml:space="preserve">: 4 </w:t>
      </w:r>
      <w:proofErr w:type="spellStart"/>
      <w:r>
        <w:rPr>
          <w:rFonts w:cs="Arial"/>
        </w:rPr>
        <w:t>Ebrill</w:t>
      </w:r>
      <w:proofErr w:type="spellEnd"/>
      <w:r>
        <w:rPr>
          <w:rFonts w:cs="Arial"/>
        </w:rPr>
        <w:t xml:space="preserve"> 2023).</w:t>
      </w:r>
    </w:p>
    <w:p w14:paraId="01EAF248" w14:textId="77777777" w:rsidR="007A3AAD" w:rsidRDefault="007A3AAD" w:rsidP="007A3AAD">
      <w:pPr>
        <w:pStyle w:val="AssignBody"/>
        <w:spacing w:line="480" w:lineRule="auto"/>
        <w:rPr>
          <w:rFonts w:cs="Arial"/>
        </w:rPr>
      </w:pPr>
    </w:p>
    <w:p w14:paraId="53E5DA6A" w14:textId="63BD41FD" w:rsidR="007A3AAD" w:rsidRPr="007A3AAD" w:rsidRDefault="007A3AAD" w:rsidP="007A3AAD">
      <w:pPr>
        <w:pStyle w:val="AssignBody"/>
        <w:spacing w:line="480" w:lineRule="auto"/>
        <w:rPr>
          <w:rFonts w:cs="Arial"/>
        </w:rPr>
      </w:pPr>
      <w:r>
        <w:rPr>
          <w:rFonts w:cs="Arial"/>
        </w:rPr>
        <w:t xml:space="preserve">Bronfenbrenner, U. (1979) </w:t>
      </w:r>
      <w:r>
        <w:rPr>
          <w:rFonts w:cs="Arial"/>
          <w:i/>
          <w:iCs/>
        </w:rPr>
        <w:t xml:space="preserve">The Ecology of Human Development: Experiments by Nature and Design. </w:t>
      </w:r>
      <w:r>
        <w:rPr>
          <w:rFonts w:cs="Arial"/>
        </w:rPr>
        <w:t>Cambridge, Mass: Harvard University Press.</w:t>
      </w:r>
    </w:p>
    <w:p w14:paraId="3E56BD03" w14:textId="77777777" w:rsidR="007A3AAD" w:rsidRPr="004543C6" w:rsidRDefault="007A3AAD" w:rsidP="007A3AAD">
      <w:pPr>
        <w:pStyle w:val="AssignBody"/>
        <w:spacing w:line="480" w:lineRule="auto"/>
        <w:rPr>
          <w:rFonts w:cs="Arial"/>
        </w:rPr>
      </w:pPr>
    </w:p>
    <w:p w14:paraId="209DE094" w14:textId="77777777" w:rsidR="007A3AAD" w:rsidRDefault="007A3AAD" w:rsidP="007A3AAD">
      <w:pPr>
        <w:pStyle w:val="AssignBody"/>
        <w:spacing w:line="480" w:lineRule="auto"/>
        <w:rPr>
          <w:rFonts w:cs="Arial"/>
          <w:lang w:val="en-US"/>
        </w:rPr>
      </w:pPr>
      <w:r>
        <w:rPr>
          <w:rFonts w:cs="Arial"/>
          <w:lang w:val="en-US"/>
        </w:rPr>
        <w:t xml:space="preserve">CASEL (2017) </w:t>
      </w:r>
      <w:r w:rsidRPr="00CB214A">
        <w:rPr>
          <w:rFonts w:cs="Arial"/>
          <w:i/>
          <w:iCs/>
          <w:lang w:val="en-US"/>
        </w:rPr>
        <w:t>What Is the CASEL Framework?</w:t>
      </w:r>
      <w:r>
        <w:rPr>
          <w:rFonts w:cs="Arial"/>
          <w:i/>
          <w:iCs/>
          <w:lang w:val="en-US"/>
        </w:rPr>
        <w:t xml:space="preserve"> </w:t>
      </w:r>
      <w:r>
        <w:rPr>
          <w:rFonts w:cs="Arial"/>
          <w:lang w:val="en-US"/>
        </w:rPr>
        <w:t xml:space="preserve">[Diagram] </w:t>
      </w:r>
      <w:proofErr w:type="spellStart"/>
      <w:r>
        <w:rPr>
          <w:rFonts w:cs="Arial"/>
          <w:lang w:val="en-US"/>
        </w:rPr>
        <w:t>Ar</w:t>
      </w:r>
      <w:proofErr w:type="spellEnd"/>
      <w:r>
        <w:rPr>
          <w:rFonts w:cs="Arial"/>
          <w:lang w:val="en-US"/>
        </w:rPr>
        <w:t xml:space="preserve"> </w:t>
      </w:r>
      <w:proofErr w:type="spellStart"/>
      <w:r>
        <w:rPr>
          <w:rFonts w:cs="Arial"/>
          <w:lang w:val="en-US"/>
        </w:rPr>
        <w:t>gael</w:t>
      </w:r>
      <w:proofErr w:type="spellEnd"/>
      <w:r>
        <w:rPr>
          <w:rFonts w:cs="Arial"/>
          <w:lang w:val="en-US"/>
        </w:rPr>
        <w:t xml:space="preserve"> </w:t>
      </w:r>
      <w:proofErr w:type="spellStart"/>
      <w:r>
        <w:rPr>
          <w:rFonts w:cs="Arial"/>
          <w:lang w:val="en-US"/>
        </w:rPr>
        <w:t>yn</w:t>
      </w:r>
      <w:proofErr w:type="spellEnd"/>
      <w:r>
        <w:rPr>
          <w:rFonts w:cs="Arial"/>
          <w:lang w:val="en-US"/>
        </w:rPr>
        <w:t xml:space="preserve">: </w:t>
      </w:r>
      <w:hyperlink r:id="rId11" w:anchor="video-casel-framework" w:history="1">
        <w:r w:rsidRPr="00027895">
          <w:rPr>
            <w:rStyle w:val="Hyperlink"/>
            <w:rFonts w:cs="Arial"/>
            <w:lang w:val="en-US"/>
          </w:rPr>
          <w:t>https://casel.org/fundamentals-of-sel/what-is-the-casel-framework/#video-casel-framework</w:t>
        </w:r>
      </w:hyperlink>
      <w:r>
        <w:rPr>
          <w:rFonts w:cs="Arial"/>
          <w:lang w:val="en-US"/>
        </w:rPr>
        <w:t xml:space="preserve"> (</w:t>
      </w:r>
      <w:proofErr w:type="spellStart"/>
      <w:r>
        <w:rPr>
          <w:rFonts w:cs="Arial"/>
          <w:lang w:val="en-US"/>
        </w:rPr>
        <w:t>Cyrchwyd</w:t>
      </w:r>
      <w:proofErr w:type="spellEnd"/>
      <w:r>
        <w:rPr>
          <w:rFonts w:cs="Arial"/>
          <w:lang w:val="en-US"/>
        </w:rPr>
        <w:t xml:space="preserve">: 4 </w:t>
      </w:r>
      <w:proofErr w:type="spellStart"/>
      <w:r>
        <w:rPr>
          <w:rFonts w:cs="Arial"/>
          <w:lang w:val="en-US"/>
        </w:rPr>
        <w:t>Ebrill</w:t>
      </w:r>
      <w:proofErr w:type="spellEnd"/>
      <w:r>
        <w:rPr>
          <w:rFonts w:cs="Arial"/>
          <w:lang w:val="en-US"/>
        </w:rPr>
        <w:t xml:space="preserve"> 2023).</w:t>
      </w:r>
    </w:p>
    <w:p w14:paraId="4FA9C0D0" w14:textId="77777777" w:rsidR="007A3AAD" w:rsidRDefault="007A3AAD" w:rsidP="007A3AAD">
      <w:pPr>
        <w:pStyle w:val="AssignBody"/>
        <w:spacing w:line="480" w:lineRule="auto"/>
        <w:rPr>
          <w:rFonts w:cs="Arial"/>
          <w:lang w:val="en-US"/>
        </w:rPr>
      </w:pPr>
    </w:p>
    <w:p w14:paraId="33F8EB80" w14:textId="77777777" w:rsidR="007A3AAD" w:rsidRDefault="007A3AAD" w:rsidP="007A3AAD">
      <w:pPr>
        <w:pStyle w:val="AssignBody"/>
        <w:spacing w:line="480" w:lineRule="auto"/>
        <w:rPr>
          <w:rFonts w:cs="Arial"/>
          <w:lang w:val="en-US"/>
        </w:rPr>
      </w:pPr>
      <w:r>
        <w:rPr>
          <w:rFonts w:cs="Arial"/>
          <w:lang w:val="en-US"/>
        </w:rPr>
        <w:t xml:space="preserve">CASEL (2017) </w:t>
      </w:r>
      <w:r w:rsidRPr="00CB214A">
        <w:rPr>
          <w:rFonts w:cs="Arial"/>
          <w:i/>
          <w:iCs/>
          <w:lang w:val="en-US"/>
        </w:rPr>
        <w:t>What Is the CASEL Framework?</w:t>
      </w:r>
      <w:r>
        <w:rPr>
          <w:rFonts w:cs="Arial"/>
          <w:i/>
          <w:iCs/>
          <w:lang w:val="en-US"/>
        </w:rPr>
        <w:t xml:space="preserve"> </w:t>
      </w:r>
      <w:proofErr w:type="spellStart"/>
      <w:r>
        <w:rPr>
          <w:rFonts w:cs="Arial"/>
          <w:lang w:val="en-US"/>
        </w:rPr>
        <w:t>Ar</w:t>
      </w:r>
      <w:proofErr w:type="spellEnd"/>
      <w:r>
        <w:rPr>
          <w:rFonts w:cs="Arial"/>
          <w:lang w:val="en-US"/>
        </w:rPr>
        <w:t xml:space="preserve"> </w:t>
      </w:r>
      <w:proofErr w:type="spellStart"/>
      <w:r>
        <w:rPr>
          <w:rFonts w:cs="Arial"/>
          <w:lang w:val="en-US"/>
        </w:rPr>
        <w:t>gael</w:t>
      </w:r>
      <w:proofErr w:type="spellEnd"/>
      <w:r>
        <w:rPr>
          <w:rFonts w:cs="Arial"/>
          <w:lang w:val="en-US"/>
        </w:rPr>
        <w:t xml:space="preserve"> </w:t>
      </w:r>
      <w:proofErr w:type="spellStart"/>
      <w:r>
        <w:rPr>
          <w:rFonts w:cs="Arial"/>
          <w:lang w:val="en-US"/>
        </w:rPr>
        <w:t>yn</w:t>
      </w:r>
      <w:proofErr w:type="spellEnd"/>
      <w:r>
        <w:rPr>
          <w:rFonts w:cs="Arial"/>
          <w:lang w:val="en-US"/>
        </w:rPr>
        <w:t xml:space="preserve">: </w:t>
      </w:r>
      <w:hyperlink r:id="rId12" w:anchor="video-casel-framework" w:history="1">
        <w:r w:rsidRPr="00027895">
          <w:rPr>
            <w:rStyle w:val="Hyperlink"/>
            <w:rFonts w:cs="Arial"/>
            <w:lang w:val="en-US"/>
          </w:rPr>
          <w:t>https://casel.org/fundamentals-of-sel/what-is-the-casel-framework/#video-casel-framework</w:t>
        </w:r>
      </w:hyperlink>
      <w:r>
        <w:rPr>
          <w:rFonts w:cs="Arial"/>
          <w:lang w:val="en-US"/>
        </w:rPr>
        <w:t xml:space="preserve"> (</w:t>
      </w:r>
      <w:proofErr w:type="spellStart"/>
      <w:r>
        <w:rPr>
          <w:rFonts w:cs="Arial"/>
          <w:lang w:val="en-US"/>
        </w:rPr>
        <w:t>Cyrchwyd</w:t>
      </w:r>
      <w:proofErr w:type="spellEnd"/>
      <w:r>
        <w:rPr>
          <w:rFonts w:cs="Arial"/>
          <w:lang w:val="en-US"/>
        </w:rPr>
        <w:t xml:space="preserve">: 4 </w:t>
      </w:r>
      <w:proofErr w:type="spellStart"/>
      <w:r>
        <w:rPr>
          <w:rFonts w:cs="Arial"/>
          <w:lang w:val="en-US"/>
        </w:rPr>
        <w:t>Ebrill</w:t>
      </w:r>
      <w:proofErr w:type="spellEnd"/>
      <w:r>
        <w:rPr>
          <w:rFonts w:cs="Arial"/>
          <w:lang w:val="en-US"/>
        </w:rPr>
        <w:t xml:space="preserve"> 2023).</w:t>
      </w:r>
    </w:p>
    <w:p w14:paraId="25745C06" w14:textId="77777777" w:rsidR="007A3AAD" w:rsidRDefault="007A3AAD" w:rsidP="007A3AAD">
      <w:pPr>
        <w:pStyle w:val="AssignBody"/>
        <w:spacing w:line="480" w:lineRule="auto"/>
        <w:rPr>
          <w:rFonts w:cs="Arial"/>
          <w:lang w:val="en-US"/>
        </w:rPr>
      </w:pPr>
    </w:p>
    <w:p w14:paraId="3810F8B5" w14:textId="77777777" w:rsidR="007A3AAD" w:rsidRDefault="007A3AAD" w:rsidP="007A3AAD">
      <w:pPr>
        <w:pStyle w:val="AssignBody"/>
        <w:spacing w:line="480" w:lineRule="auto"/>
        <w:rPr>
          <w:rFonts w:cs="Arial"/>
          <w:lang w:val="en-US"/>
        </w:rPr>
      </w:pPr>
      <w:r>
        <w:rPr>
          <w:rFonts w:cs="Arial"/>
          <w:lang w:val="en-US"/>
        </w:rPr>
        <w:lastRenderedPageBreak/>
        <w:t xml:space="preserve">CASEL (2021) </w:t>
      </w:r>
      <w:r w:rsidRPr="00E65FF2">
        <w:rPr>
          <w:rFonts w:cs="Arial"/>
          <w:i/>
          <w:iCs/>
          <w:lang w:val="en-US"/>
        </w:rPr>
        <w:t>SEL 101: What are the core competencies and key settings?</w:t>
      </w:r>
      <w:r>
        <w:rPr>
          <w:rFonts w:cs="Arial"/>
          <w:lang w:val="en-US"/>
        </w:rPr>
        <w:t xml:space="preserve"> [</w:t>
      </w:r>
      <w:proofErr w:type="spellStart"/>
      <w:r>
        <w:rPr>
          <w:rFonts w:cs="Arial"/>
          <w:lang w:val="en-US"/>
        </w:rPr>
        <w:t>Fideo</w:t>
      </w:r>
      <w:proofErr w:type="spellEnd"/>
      <w:r>
        <w:rPr>
          <w:rFonts w:cs="Arial"/>
          <w:lang w:val="en-US"/>
        </w:rPr>
        <w:t xml:space="preserve">]. </w:t>
      </w:r>
      <w:proofErr w:type="spellStart"/>
      <w:r>
        <w:rPr>
          <w:rFonts w:cs="Arial"/>
          <w:lang w:val="en-US"/>
        </w:rPr>
        <w:t>Ar</w:t>
      </w:r>
      <w:proofErr w:type="spellEnd"/>
      <w:r>
        <w:rPr>
          <w:rFonts w:cs="Arial"/>
          <w:lang w:val="en-US"/>
        </w:rPr>
        <w:t xml:space="preserve"> </w:t>
      </w:r>
      <w:proofErr w:type="spellStart"/>
      <w:r>
        <w:rPr>
          <w:rFonts w:cs="Arial"/>
          <w:lang w:val="en-US"/>
        </w:rPr>
        <w:t>gael</w:t>
      </w:r>
      <w:proofErr w:type="spellEnd"/>
      <w:r>
        <w:rPr>
          <w:rFonts w:cs="Arial"/>
          <w:lang w:val="en-US"/>
        </w:rPr>
        <w:t xml:space="preserve"> </w:t>
      </w:r>
      <w:proofErr w:type="spellStart"/>
      <w:r>
        <w:rPr>
          <w:rFonts w:cs="Arial"/>
          <w:lang w:val="en-US"/>
        </w:rPr>
        <w:t>yn</w:t>
      </w:r>
      <w:proofErr w:type="spellEnd"/>
      <w:r>
        <w:rPr>
          <w:rFonts w:cs="Arial"/>
          <w:lang w:val="en-US"/>
        </w:rPr>
        <w:t xml:space="preserve">: </w:t>
      </w:r>
      <w:hyperlink r:id="rId13" w:history="1">
        <w:r w:rsidRPr="00027895">
          <w:rPr>
            <w:rStyle w:val="Hyperlink"/>
            <w:rFonts w:cs="Arial"/>
            <w:lang w:val="en-US"/>
          </w:rPr>
          <w:t>https://www.youtube.com/watch?v=ouXhi_CfBVg&amp;t=65s</w:t>
        </w:r>
      </w:hyperlink>
      <w:r>
        <w:rPr>
          <w:rFonts w:cs="Arial"/>
          <w:lang w:val="en-US"/>
        </w:rPr>
        <w:t xml:space="preserve"> (</w:t>
      </w:r>
      <w:proofErr w:type="spellStart"/>
      <w:r>
        <w:rPr>
          <w:rFonts w:cs="Arial"/>
          <w:lang w:val="en-US"/>
        </w:rPr>
        <w:t>Cyrchwyd</w:t>
      </w:r>
      <w:proofErr w:type="spellEnd"/>
      <w:r>
        <w:rPr>
          <w:rFonts w:cs="Arial"/>
          <w:lang w:val="en-US"/>
        </w:rPr>
        <w:t xml:space="preserve">: 4 </w:t>
      </w:r>
      <w:proofErr w:type="spellStart"/>
      <w:r>
        <w:rPr>
          <w:rFonts w:cs="Arial"/>
          <w:lang w:val="en-US"/>
        </w:rPr>
        <w:t>Ebrill</w:t>
      </w:r>
      <w:proofErr w:type="spellEnd"/>
      <w:r>
        <w:rPr>
          <w:rFonts w:cs="Arial"/>
          <w:lang w:val="en-US"/>
        </w:rPr>
        <w:t xml:space="preserve"> 2023).</w:t>
      </w:r>
    </w:p>
    <w:p w14:paraId="1456EEBD" w14:textId="77777777" w:rsidR="007A3AAD" w:rsidRPr="007A3AAD" w:rsidRDefault="007A3AAD" w:rsidP="007A3AAD">
      <w:pPr>
        <w:pStyle w:val="AssignBody"/>
        <w:spacing w:line="480" w:lineRule="auto"/>
        <w:rPr>
          <w:rFonts w:cs="Arial"/>
          <w:i/>
          <w:iCs/>
        </w:rPr>
      </w:pPr>
    </w:p>
    <w:p w14:paraId="66117577" w14:textId="77777777" w:rsidR="007A3AAD" w:rsidRDefault="007A3AAD" w:rsidP="007A3AAD">
      <w:pPr>
        <w:pStyle w:val="AssignBody"/>
        <w:spacing w:line="480" w:lineRule="auto"/>
        <w:rPr>
          <w:rFonts w:cs="Arial"/>
        </w:rPr>
      </w:pPr>
      <w:proofErr w:type="spellStart"/>
      <w:r w:rsidRPr="00C538D6">
        <w:rPr>
          <w:rFonts w:cs="Arial"/>
          <w:i/>
          <w:iCs/>
        </w:rPr>
        <w:t>Deddf</w:t>
      </w:r>
      <w:proofErr w:type="spellEnd"/>
      <w:r w:rsidRPr="00C538D6">
        <w:rPr>
          <w:rFonts w:cs="Arial"/>
          <w:i/>
          <w:iCs/>
        </w:rPr>
        <w:t xml:space="preserve"> </w:t>
      </w:r>
      <w:proofErr w:type="spellStart"/>
      <w:r w:rsidRPr="00C538D6">
        <w:rPr>
          <w:rFonts w:cs="Arial"/>
          <w:i/>
          <w:iCs/>
        </w:rPr>
        <w:t>Llesiant</w:t>
      </w:r>
      <w:proofErr w:type="spellEnd"/>
      <w:r w:rsidRPr="00C538D6">
        <w:rPr>
          <w:rFonts w:cs="Arial"/>
          <w:i/>
          <w:iCs/>
        </w:rPr>
        <w:t xml:space="preserve"> </w:t>
      </w:r>
      <w:proofErr w:type="spellStart"/>
      <w:r w:rsidRPr="00C538D6">
        <w:rPr>
          <w:rFonts w:cs="Arial"/>
          <w:i/>
          <w:iCs/>
        </w:rPr>
        <w:t>Cenedlaethau’r</w:t>
      </w:r>
      <w:proofErr w:type="spellEnd"/>
      <w:r w:rsidRPr="00C538D6">
        <w:rPr>
          <w:rFonts w:cs="Arial"/>
          <w:i/>
          <w:iCs/>
        </w:rPr>
        <w:t xml:space="preserve"> </w:t>
      </w:r>
      <w:proofErr w:type="spellStart"/>
      <w:r w:rsidRPr="00C538D6">
        <w:rPr>
          <w:rFonts w:cs="Arial"/>
          <w:i/>
          <w:iCs/>
        </w:rPr>
        <w:t>Dyfodol</w:t>
      </w:r>
      <w:proofErr w:type="spellEnd"/>
      <w:r w:rsidRPr="00C538D6">
        <w:rPr>
          <w:rFonts w:cs="Arial"/>
          <w:i/>
          <w:iCs/>
        </w:rPr>
        <w:t xml:space="preserve"> (Cymru)</w:t>
      </w:r>
      <w:r>
        <w:rPr>
          <w:rFonts w:cs="Arial"/>
          <w:i/>
          <w:iCs/>
        </w:rPr>
        <w:t xml:space="preserve"> 2015. </w:t>
      </w:r>
      <w:proofErr w:type="spellStart"/>
      <w:r>
        <w:rPr>
          <w:rFonts w:cs="Arial"/>
        </w:rPr>
        <w:t>Ar</w:t>
      </w:r>
      <w:proofErr w:type="spellEnd"/>
      <w:r>
        <w:rPr>
          <w:rFonts w:cs="Arial"/>
        </w:rPr>
        <w:t xml:space="preserve"> </w:t>
      </w:r>
      <w:proofErr w:type="spellStart"/>
      <w:r>
        <w:rPr>
          <w:rFonts w:cs="Arial"/>
        </w:rPr>
        <w:t>gael</w:t>
      </w:r>
      <w:proofErr w:type="spellEnd"/>
      <w:r>
        <w:rPr>
          <w:rFonts w:cs="Arial"/>
        </w:rPr>
        <w:t xml:space="preserve"> </w:t>
      </w:r>
      <w:proofErr w:type="spellStart"/>
      <w:r>
        <w:rPr>
          <w:rFonts w:cs="Arial"/>
        </w:rPr>
        <w:t>yn</w:t>
      </w:r>
      <w:proofErr w:type="spellEnd"/>
      <w:r>
        <w:rPr>
          <w:rFonts w:cs="Arial"/>
        </w:rPr>
        <w:t xml:space="preserve">: </w:t>
      </w:r>
      <w:hyperlink r:id="rId14" w:history="1">
        <w:r w:rsidRPr="00EB3981">
          <w:rPr>
            <w:rStyle w:val="Hyperlink"/>
            <w:rFonts w:cs="Arial"/>
          </w:rPr>
          <w:t>https://www.futuregenerations.wales/wp-content/uploads/2017/01/wfg-essentials-guide-cy.pdf</w:t>
        </w:r>
      </w:hyperlink>
      <w:r>
        <w:rPr>
          <w:rFonts w:cs="Arial"/>
        </w:rPr>
        <w:t xml:space="preserve"> (</w:t>
      </w:r>
      <w:proofErr w:type="spellStart"/>
      <w:r>
        <w:rPr>
          <w:rFonts w:cs="Arial"/>
        </w:rPr>
        <w:t>Cyrchwyd</w:t>
      </w:r>
      <w:proofErr w:type="spellEnd"/>
      <w:r>
        <w:rPr>
          <w:rFonts w:cs="Arial"/>
        </w:rPr>
        <w:t xml:space="preserve">: 4 </w:t>
      </w:r>
      <w:proofErr w:type="spellStart"/>
      <w:r>
        <w:rPr>
          <w:rFonts w:cs="Arial"/>
        </w:rPr>
        <w:t>Ebrill</w:t>
      </w:r>
      <w:proofErr w:type="spellEnd"/>
      <w:r>
        <w:rPr>
          <w:rFonts w:cs="Arial"/>
        </w:rPr>
        <w:t xml:space="preserve"> 2023).</w:t>
      </w:r>
    </w:p>
    <w:p w14:paraId="4CA67A81" w14:textId="77777777" w:rsidR="007A3AAD" w:rsidRDefault="007A3AAD" w:rsidP="007A3AAD">
      <w:pPr>
        <w:pStyle w:val="AssignBody"/>
        <w:spacing w:line="480" w:lineRule="auto"/>
        <w:rPr>
          <w:rFonts w:cs="Arial"/>
        </w:rPr>
      </w:pPr>
    </w:p>
    <w:p w14:paraId="705CC9EA" w14:textId="77777777" w:rsidR="007A3AAD" w:rsidRDefault="007A3AAD" w:rsidP="007A3AAD">
      <w:pPr>
        <w:pStyle w:val="AssignBody"/>
        <w:spacing w:line="480" w:lineRule="auto"/>
      </w:pPr>
      <w:r>
        <w:t xml:space="preserve">Donaldson, G. (2015) </w:t>
      </w:r>
      <w:proofErr w:type="spellStart"/>
      <w:r w:rsidRPr="00387E65">
        <w:rPr>
          <w:i/>
          <w:iCs/>
        </w:rPr>
        <w:t>Dyfodol</w:t>
      </w:r>
      <w:proofErr w:type="spellEnd"/>
      <w:r w:rsidRPr="00387E65">
        <w:rPr>
          <w:i/>
          <w:iCs/>
        </w:rPr>
        <w:t xml:space="preserve"> </w:t>
      </w:r>
      <w:proofErr w:type="spellStart"/>
      <w:r w:rsidRPr="00387E65">
        <w:rPr>
          <w:i/>
          <w:iCs/>
        </w:rPr>
        <w:t>Llwyddiannu</w:t>
      </w:r>
      <w:r>
        <w:rPr>
          <w:i/>
          <w:iCs/>
        </w:rPr>
        <w:t>s</w:t>
      </w:r>
      <w:proofErr w:type="spellEnd"/>
      <w:r>
        <w:rPr>
          <w:i/>
          <w:iCs/>
        </w:rPr>
        <w:t xml:space="preserve">: </w:t>
      </w:r>
      <w:proofErr w:type="spellStart"/>
      <w:r w:rsidRPr="00B4379C">
        <w:rPr>
          <w:i/>
          <w:iCs/>
        </w:rPr>
        <w:t>Adolygiad</w:t>
      </w:r>
      <w:proofErr w:type="spellEnd"/>
      <w:r w:rsidRPr="00B4379C">
        <w:rPr>
          <w:i/>
          <w:iCs/>
        </w:rPr>
        <w:t xml:space="preserve"> </w:t>
      </w:r>
      <w:proofErr w:type="spellStart"/>
      <w:r w:rsidRPr="00B4379C">
        <w:rPr>
          <w:i/>
          <w:iCs/>
        </w:rPr>
        <w:t>Annibynnol</w:t>
      </w:r>
      <w:proofErr w:type="spellEnd"/>
      <w:r w:rsidRPr="00B4379C">
        <w:rPr>
          <w:i/>
          <w:iCs/>
        </w:rPr>
        <w:t xml:space="preserve"> </w:t>
      </w:r>
      <w:proofErr w:type="spellStart"/>
      <w:r w:rsidRPr="00B4379C">
        <w:rPr>
          <w:i/>
          <w:iCs/>
        </w:rPr>
        <w:t>o’r</w:t>
      </w:r>
      <w:proofErr w:type="spellEnd"/>
      <w:r w:rsidRPr="00B4379C">
        <w:rPr>
          <w:i/>
          <w:iCs/>
        </w:rPr>
        <w:t xml:space="preserve"> </w:t>
      </w:r>
      <w:proofErr w:type="spellStart"/>
      <w:r w:rsidRPr="00B4379C">
        <w:rPr>
          <w:i/>
          <w:iCs/>
        </w:rPr>
        <w:t>Cwricwlwm</w:t>
      </w:r>
      <w:proofErr w:type="spellEnd"/>
      <w:r w:rsidRPr="00B4379C">
        <w:rPr>
          <w:i/>
          <w:iCs/>
        </w:rPr>
        <w:t xml:space="preserve"> </w:t>
      </w:r>
      <w:proofErr w:type="spellStart"/>
      <w:r w:rsidRPr="00B4379C">
        <w:rPr>
          <w:i/>
          <w:iCs/>
        </w:rPr>
        <w:t>a’r</w:t>
      </w:r>
      <w:proofErr w:type="spellEnd"/>
      <w:r w:rsidRPr="00B4379C">
        <w:rPr>
          <w:i/>
          <w:iCs/>
        </w:rPr>
        <w:t xml:space="preserve"> </w:t>
      </w:r>
      <w:proofErr w:type="spellStart"/>
      <w:r w:rsidRPr="00B4379C">
        <w:rPr>
          <w:i/>
          <w:iCs/>
        </w:rPr>
        <w:t>Trefniadau</w:t>
      </w:r>
      <w:proofErr w:type="spellEnd"/>
      <w:r w:rsidRPr="00B4379C">
        <w:rPr>
          <w:i/>
          <w:iCs/>
        </w:rPr>
        <w:t xml:space="preserve"> </w:t>
      </w:r>
      <w:proofErr w:type="spellStart"/>
      <w:r w:rsidRPr="00B4379C">
        <w:rPr>
          <w:i/>
          <w:iCs/>
        </w:rPr>
        <w:t>Asesu</w:t>
      </w:r>
      <w:proofErr w:type="spellEnd"/>
      <w:r w:rsidRPr="00B4379C">
        <w:rPr>
          <w:i/>
          <w:iCs/>
        </w:rPr>
        <w:t xml:space="preserve"> </w:t>
      </w:r>
      <w:proofErr w:type="spellStart"/>
      <w:r w:rsidRPr="00B4379C">
        <w:rPr>
          <w:i/>
          <w:iCs/>
        </w:rPr>
        <w:t>yng</w:t>
      </w:r>
      <w:proofErr w:type="spellEnd"/>
      <w:r w:rsidRPr="00B4379C">
        <w:rPr>
          <w:i/>
          <w:iCs/>
        </w:rPr>
        <w:t xml:space="preserve"> </w:t>
      </w:r>
      <w:proofErr w:type="spellStart"/>
      <w:r w:rsidRPr="00B4379C">
        <w:rPr>
          <w:i/>
          <w:iCs/>
        </w:rPr>
        <w:t>Nghymru</w:t>
      </w:r>
      <w:proofErr w:type="spellEnd"/>
      <w:r>
        <w:t xml:space="preserve"> [</w:t>
      </w:r>
      <w:proofErr w:type="spellStart"/>
      <w:r>
        <w:t>Darlun</w:t>
      </w:r>
      <w:proofErr w:type="spellEnd"/>
      <w:r>
        <w:t xml:space="preserve">].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: </w:t>
      </w:r>
      <w:hyperlink r:id="rId15" w:history="1">
        <w:r w:rsidRPr="004A474F">
          <w:rPr>
            <w:rStyle w:val="Hyperlink"/>
          </w:rPr>
          <w:t>https://llyw.cymru/sites/default</w:t>
        </w:r>
        <w:r w:rsidRPr="004A474F">
          <w:rPr>
            <w:rStyle w:val="Hyperlink"/>
          </w:rPr>
          <w:t>/</w:t>
        </w:r>
        <w:r w:rsidRPr="004A474F">
          <w:rPr>
            <w:rStyle w:val="Hyperlink"/>
          </w:rPr>
          <w:t>files/publications/2018-03/dyfodol-llwyddiannus.pdf</w:t>
        </w:r>
      </w:hyperlink>
      <w:r>
        <w:t xml:space="preserve"> (</w:t>
      </w:r>
      <w:proofErr w:type="spellStart"/>
      <w:r>
        <w:t>Cyrchwyd</w:t>
      </w:r>
      <w:proofErr w:type="spellEnd"/>
      <w:r>
        <w:t xml:space="preserve">: 3 </w:t>
      </w:r>
      <w:proofErr w:type="spellStart"/>
      <w:r>
        <w:t>Ebrill</w:t>
      </w:r>
      <w:proofErr w:type="spellEnd"/>
      <w:r>
        <w:t xml:space="preserve"> 2023).</w:t>
      </w:r>
    </w:p>
    <w:p w14:paraId="16D88920" w14:textId="77777777" w:rsidR="007A3AAD" w:rsidRDefault="007A3AAD" w:rsidP="007A3AAD">
      <w:pPr>
        <w:pStyle w:val="AssignBody"/>
        <w:spacing w:line="480" w:lineRule="auto"/>
      </w:pPr>
    </w:p>
    <w:p w14:paraId="162B513F" w14:textId="22A2DC09" w:rsidR="007A3AAD" w:rsidRPr="007A3AAD" w:rsidRDefault="007A3AAD" w:rsidP="007A3AAD">
      <w:pPr>
        <w:spacing w:line="480" w:lineRule="auto"/>
        <w:rPr>
          <w:rFonts w:ascii="Arial" w:hAnsi="Arial" w:cs="Arial"/>
          <w:lang w:eastAsia="en-GB"/>
        </w:rPr>
      </w:pPr>
      <w:r w:rsidRPr="004F7751">
        <w:rPr>
          <w:rFonts w:ascii="Arial" w:hAnsi="Arial" w:cs="Arial"/>
          <w:lang w:eastAsia="en-GB"/>
        </w:rPr>
        <w:t xml:space="preserve">ESTYN (2017) </w:t>
      </w:r>
      <w:r w:rsidRPr="004F7751">
        <w:rPr>
          <w:rFonts w:ascii="Arial" w:hAnsi="Arial" w:cs="Arial"/>
          <w:i/>
          <w:iCs/>
          <w:lang w:eastAsia="en-GB"/>
        </w:rPr>
        <w:t xml:space="preserve">A Report on XXXXXX. </w:t>
      </w:r>
      <w:proofErr w:type="spellStart"/>
      <w:r w:rsidRPr="004F7751">
        <w:rPr>
          <w:rFonts w:ascii="Arial" w:hAnsi="Arial" w:cs="Arial"/>
          <w:lang w:eastAsia="en-GB"/>
        </w:rPr>
        <w:t>Ar</w:t>
      </w:r>
      <w:proofErr w:type="spellEnd"/>
      <w:r w:rsidRPr="004F7751">
        <w:rPr>
          <w:rFonts w:ascii="Arial" w:hAnsi="Arial" w:cs="Arial"/>
          <w:lang w:eastAsia="en-GB"/>
        </w:rPr>
        <w:t xml:space="preserve"> </w:t>
      </w:r>
      <w:proofErr w:type="spellStart"/>
      <w:r w:rsidRPr="004F7751">
        <w:rPr>
          <w:rFonts w:ascii="Arial" w:hAnsi="Arial" w:cs="Arial"/>
          <w:lang w:eastAsia="en-GB"/>
        </w:rPr>
        <w:t>gael</w:t>
      </w:r>
      <w:proofErr w:type="spellEnd"/>
      <w:r w:rsidRPr="004F7751">
        <w:rPr>
          <w:rFonts w:ascii="Arial" w:hAnsi="Arial" w:cs="Arial"/>
          <w:lang w:eastAsia="en-GB"/>
        </w:rPr>
        <w:t xml:space="preserve"> </w:t>
      </w:r>
      <w:proofErr w:type="spellStart"/>
      <w:r w:rsidRPr="004F7751">
        <w:rPr>
          <w:rFonts w:ascii="Arial" w:hAnsi="Arial" w:cs="Arial"/>
          <w:lang w:eastAsia="en-GB"/>
        </w:rPr>
        <w:t>yn</w:t>
      </w:r>
      <w:proofErr w:type="spellEnd"/>
      <w:r w:rsidRPr="004F7751">
        <w:rPr>
          <w:rFonts w:ascii="Arial" w:hAnsi="Arial" w:cs="Arial"/>
          <w:lang w:eastAsia="en-GB"/>
        </w:rPr>
        <w:t xml:space="preserve">: </w:t>
      </w:r>
      <w:hyperlink r:id="rId16" w:history="1">
        <w:r w:rsidRPr="004F7751">
          <w:rPr>
            <w:rStyle w:val="Hyperlink"/>
            <w:rFonts w:ascii="Arial" w:hAnsi="Arial" w:cs="Arial"/>
            <w:lang w:eastAsia="en-GB"/>
          </w:rPr>
          <w:t>https://www.estyn.llyw.cymru/system/files/2020-08/XXXXXX.pdf</w:t>
        </w:r>
      </w:hyperlink>
      <w:r w:rsidRPr="004F7751">
        <w:rPr>
          <w:rFonts w:ascii="Arial" w:hAnsi="Arial" w:cs="Arial"/>
          <w:lang w:eastAsia="en-GB"/>
        </w:rPr>
        <w:t xml:space="preserve"> (</w:t>
      </w:r>
      <w:proofErr w:type="spellStart"/>
      <w:r w:rsidRPr="004F7751">
        <w:rPr>
          <w:rFonts w:ascii="Arial" w:hAnsi="Arial" w:cs="Arial"/>
          <w:lang w:eastAsia="en-GB"/>
        </w:rPr>
        <w:t>Cyrchwyd</w:t>
      </w:r>
      <w:proofErr w:type="spellEnd"/>
      <w:r w:rsidRPr="004F7751">
        <w:rPr>
          <w:rFonts w:ascii="Arial" w:hAnsi="Arial" w:cs="Arial"/>
          <w:lang w:eastAsia="en-GB"/>
        </w:rPr>
        <w:t xml:space="preserve">: 3 </w:t>
      </w:r>
      <w:proofErr w:type="spellStart"/>
      <w:r w:rsidRPr="004F7751">
        <w:rPr>
          <w:rFonts w:ascii="Arial" w:hAnsi="Arial" w:cs="Arial"/>
          <w:lang w:eastAsia="en-GB"/>
        </w:rPr>
        <w:t>Ebrill</w:t>
      </w:r>
      <w:proofErr w:type="spellEnd"/>
      <w:r w:rsidRPr="004F7751">
        <w:rPr>
          <w:rFonts w:ascii="Arial" w:hAnsi="Arial" w:cs="Arial"/>
          <w:lang w:eastAsia="en-GB"/>
        </w:rPr>
        <w:t xml:space="preserve"> 2023).</w:t>
      </w:r>
    </w:p>
    <w:p w14:paraId="637B82D4" w14:textId="77777777" w:rsidR="007A3AAD" w:rsidRDefault="007A3AAD" w:rsidP="007A3AAD">
      <w:pPr>
        <w:pStyle w:val="AssignBody"/>
        <w:spacing w:line="480" w:lineRule="auto"/>
        <w:rPr>
          <w:rFonts w:cs="Arial"/>
          <w:lang w:val="en-US"/>
        </w:rPr>
      </w:pPr>
    </w:p>
    <w:p w14:paraId="532D768A" w14:textId="5CE01464" w:rsidR="007A3AAD" w:rsidRDefault="007A3AAD" w:rsidP="007A3AAD">
      <w:pPr>
        <w:pStyle w:val="AssignBody"/>
        <w:spacing w:line="480" w:lineRule="auto"/>
        <w:rPr>
          <w:rFonts w:cs="Arial"/>
        </w:rPr>
      </w:pPr>
      <w:proofErr w:type="spellStart"/>
      <w:r>
        <w:rPr>
          <w:rFonts w:cs="Arial"/>
        </w:rPr>
        <w:t>Llywodraeth</w:t>
      </w:r>
      <w:proofErr w:type="spellEnd"/>
      <w:r>
        <w:rPr>
          <w:rFonts w:cs="Arial"/>
        </w:rPr>
        <w:t xml:space="preserve"> Cymru (2017) </w:t>
      </w:r>
      <w:proofErr w:type="spellStart"/>
      <w:r w:rsidRPr="00C538D6">
        <w:rPr>
          <w:rFonts w:cs="Arial"/>
          <w:i/>
          <w:iCs/>
        </w:rPr>
        <w:t>Addysg</w:t>
      </w:r>
      <w:proofErr w:type="spellEnd"/>
      <w:r w:rsidRPr="00C538D6">
        <w:rPr>
          <w:rFonts w:cs="Arial"/>
          <w:i/>
          <w:iCs/>
        </w:rPr>
        <w:t xml:space="preserve"> </w:t>
      </w:r>
      <w:proofErr w:type="spellStart"/>
      <w:r w:rsidRPr="00C538D6">
        <w:rPr>
          <w:rFonts w:cs="Arial"/>
          <w:i/>
          <w:iCs/>
        </w:rPr>
        <w:t>yng</w:t>
      </w:r>
      <w:proofErr w:type="spellEnd"/>
      <w:r w:rsidRPr="00C538D6">
        <w:rPr>
          <w:rFonts w:cs="Arial"/>
          <w:i/>
          <w:iCs/>
        </w:rPr>
        <w:t xml:space="preserve"> </w:t>
      </w:r>
      <w:proofErr w:type="spellStart"/>
      <w:r w:rsidRPr="00C538D6">
        <w:rPr>
          <w:rFonts w:cs="Arial"/>
          <w:i/>
          <w:iCs/>
        </w:rPr>
        <w:t>Nghymru</w:t>
      </w:r>
      <w:proofErr w:type="spellEnd"/>
      <w:r w:rsidRPr="00C538D6">
        <w:rPr>
          <w:rFonts w:cs="Arial"/>
          <w:i/>
          <w:iCs/>
        </w:rPr>
        <w:t xml:space="preserve">: </w:t>
      </w:r>
      <w:proofErr w:type="spellStart"/>
      <w:r w:rsidRPr="00C538D6">
        <w:rPr>
          <w:rFonts w:cs="Arial"/>
          <w:i/>
          <w:iCs/>
        </w:rPr>
        <w:t>Cenhadaeth</w:t>
      </w:r>
      <w:proofErr w:type="spellEnd"/>
      <w:r w:rsidRPr="00C538D6">
        <w:rPr>
          <w:rFonts w:cs="Arial"/>
          <w:i/>
          <w:iCs/>
        </w:rPr>
        <w:t xml:space="preserve"> </w:t>
      </w:r>
      <w:proofErr w:type="spellStart"/>
      <w:r w:rsidRPr="00C538D6">
        <w:rPr>
          <w:rFonts w:cs="Arial"/>
          <w:i/>
          <w:iCs/>
        </w:rPr>
        <w:t>ein</w:t>
      </w:r>
      <w:proofErr w:type="spellEnd"/>
      <w:r w:rsidRPr="00C538D6">
        <w:rPr>
          <w:rFonts w:cs="Arial"/>
          <w:i/>
          <w:iCs/>
        </w:rPr>
        <w:t xml:space="preserve"> </w:t>
      </w:r>
      <w:proofErr w:type="spellStart"/>
      <w:r w:rsidRPr="00C538D6">
        <w:rPr>
          <w:rFonts w:cs="Arial"/>
          <w:i/>
          <w:iCs/>
        </w:rPr>
        <w:t>cenedl</w:t>
      </w:r>
      <w:proofErr w:type="spellEnd"/>
      <w:r>
        <w:rPr>
          <w:rFonts w:cs="Arial"/>
          <w:i/>
          <w:iCs/>
        </w:rPr>
        <w:t xml:space="preserve">: </w:t>
      </w:r>
      <w:proofErr w:type="spellStart"/>
      <w:r w:rsidRPr="00C538D6">
        <w:rPr>
          <w:rFonts w:cs="Arial"/>
          <w:i/>
          <w:iCs/>
        </w:rPr>
        <w:t>Cynllun</w:t>
      </w:r>
      <w:proofErr w:type="spellEnd"/>
      <w:r w:rsidRPr="00C538D6">
        <w:rPr>
          <w:rFonts w:cs="Arial"/>
          <w:i/>
          <w:iCs/>
        </w:rPr>
        <w:t xml:space="preserve"> </w:t>
      </w:r>
      <w:proofErr w:type="spellStart"/>
      <w:r w:rsidRPr="00C538D6">
        <w:rPr>
          <w:rFonts w:cs="Arial"/>
          <w:i/>
          <w:iCs/>
        </w:rPr>
        <w:t>gweithredu</w:t>
      </w:r>
      <w:proofErr w:type="spellEnd"/>
      <w:r w:rsidRPr="00C538D6">
        <w:rPr>
          <w:rFonts w:cs="Arial"/>
          <w:i/>
          <w:iCs/>
        </w:rPr>
        <w:t xml:space="preserve"> 2017–2</w:t>
      </w:r>
      <w:r>
        <w:rPr>
          <w:rFonts w:cs="Arial"/>
          <w:i/>
          <w:iCs/>
        </w:rPr>
        <w:t xml:space="preserve">1. </w:t>
      </w:r>
      <w:proofErr w:type="spellStart"/>
      <w:r>
        <w:rPr>
          <w:rFonts w:cs="Arial"/>
        </w:rPr>
        <w:t>Ar</w:t>
      </w:r>
      <w:proofErr w:type="spellEnd"/>
      <w:r>
        <w:rPr>
          <w:rFonts w:cs="Arial"/>
        </w:rPr>
        <w:t xml:space="preserve"> </w:t>
      </w:r>
      <w:proofErr w:type="spellStart"/>
      <w:r>
        <w:rPr>
          <w:rFonts w:cs="Arial"/>
        </w:rPr>
        <w:t>gael</w:t>
      </w:r>
      <w:proofErr w:type="spellEnd"/>
      <w:r>
        <w:rPr>
          <w:rFonts w:cs="Arial"/>
        </w:rPr>
        <w:t xml:space="preserve"> </w:t>
      </w:r>
      <w:proofErr w:type="spellStart"/>
      <w:r>
        <w:rPr>
          <w:rFonts w:cs="Arial"/>
        </w:rPr>
        <w:t>yn</w:t>
      </w:r>
      <w:proofErr w:type="spellEnd"/>
      <w:r>
        <w:rPr>
          <w:rFonts w:cs="Arial"/>
        </w:rPr>
        <w:t xml:space="preserve">: </w:t>
      </w:r>
      <w:hyperlink r:id="rId17" w:history="1">
        <w:r w:rsidRPr="00EB3981">
          <w:rPr>
            <w:rStyle w:val="Hyperlink"/>
            <w:rFonts w:cs="Arial"/>
          </w:rPr>
          <w:t>https://www.llyw.cymru/sites/default/files/publications/2018-03/addysg-yng-nghymru-cenhadaeth-ein-cenedl.pdf</w:t>
        </w:r>
      </w:hyperlink>
      <w:r>
        <w:rPr>
          <w:rFonts w:cs="Arial"/>
        </w:rPr>
        <w:t xml:space="preserve">  (</w:t>
      </w:r>
      <w:proofErr w:type="spellStart"/>
      <w:r>
        <w:rPr>
          <w:rFonts w:cs="Arial"/>
        </w:rPr>
        <w:t>Cyrchwyd</w:t>
      </w:r>
      <w:proofErr w:type="spellEnd"/>
      <w:r>
        <w:rPr>
          <w:rFonts w:cs="Arial"/>
        </w:rPr>
        <w:t xml:space="preserve">: 4 </w:t>
      </w:r>
      <w:proofErr w:type="spellStart"/>
      <w:r>
        <w:rPr>
          <w:rFonts w:cs="Arial"/>
        </w:rPr>
        <w:t>Ebrill</w:t>
      </w:r>
      <w:proofErr w:type="spellEnd"/>
      <w:r>
        <w:rPr>
          <w:rFonts w:cs="Arial"/>
        </w:rPr>
        <w:t xml:space="preserve"> 2023).</w:t>
      </w:r>
    </w:p>
    <w:p w14:paraId="7D79AACA" w14:textId="77777777" w:rsidR="007A3AAD" w:rsidRDefault="007A3AAD" w:rsidP="007A3AAD">
      <w:pPr>
        <w:pStyle w:val="AssignBody"/>
        <w:spacing w:line="480" w:lineRule="auto"/>
        <w:rPr>
          <w:rFonts w:cs="Arial"/>
        </w:rPr>
      </w:pPr>
    </w:p>
    <w:p w14:paraId="707B467D" w14:textId="77777777" w:rsidR="007A3AAD" w:rsidRDefault="007A3AAD" w:rsidP="007A3AAD">
      <w:pPr>
        <w:pStyle w:val="AssignBody"/>
        <w:spacing w:line="480" w:lineRule="auto"/>
      </w:pPr>
      <w:proofErr w:type="spellStart"/>
      <w:r>
        <w:t>Llywodraeth</w:t>
      </w:r>
      <w:proofErr w:type="spellEnd"/>
      <w:r>
        <w:t xml:space="preserve"> Cymru (2019) </w:t>
      </w:r>
      <w:proofErr w:type="spellStart"/>
      <w:r w:rsidRPr="00FE2018">
        <w:rPr>
          <w:i/>
          <w:iCs/>
        </w:rPr>
        <w:t>Safonau</w:t>
      </w:r>
      <w:proofErr w:type="spellEnd"/>
      <w:r w:rsidRPr="00FE2018">
        <w:rPr>
          <w:i/>
          <w:iCs/>
        </w:rPr>
        <w:t xml:space="preserve"> </w:t>
      </w:r>
      <w:proofErr w:type="spellStart"/>
      <w:r>
        <w:rPr>
          <w:i/>
          <w:iCs/>
        </w:rPr>
        <w:t>P</w:t>
      </w:r>
      <w:r w:rsidRPr="00FE2018">
        <w:rPr>
          <w:i/>
          <w:iCs/>
        </w:rPr>
        <w:t>roffesiynol</w:t>
      </w:r>
      <w:proofErr w:type="spellEnd"/>
      <w:r w:rsidRPr="00FE2018">
        <w:rPr>
          <w:i/>
          <w:iCs/>
        </w:rPr>
        <w:t xml:space="preserve"> </w:t>
      </w:r>
      <w:proofErr w:type="spellStart"/>
      <w:r w:rsidRPr="00FE2018">
        <w:rPr>
          <w:i/>
          <w:iCs/>
        </w:rPr>
        <w:t>ar</w:t>
      </w:r>
      <w:proofErr w:type="spellEnd"/>
      <w:r w:rsidRPr="00FE2018">
        <w:rPr>
          <w:i/>
          <w:iCs/>
        </w:rPr>
        <w:t xml:space="preserve"> </w:t>
      </w:r>
      <w:proofErr w:type="spellStart"/>
      <w:r w:rsidRPr="00FE2018">
        <w:rPr>
          <w:i/>
          <w:iCs/>
        </w:rPr>
        <w:t>gyfer</w:t>
      </w:r>
      <w:proofErr w:type="spellEnd"/>
      <w:r w:rsidRPr="00FE2018">
        <w:rPr>
          <w:i/>
          <w:iCs/>
        </w:rPr>
        <w:t xml:space="preserve"> </w:t>
      </w:r>
      <w:proofErr w:type="spellStart"/>
      <w:r>
        <w:rPr>
          <w:i/>
          <w:iCs/>
        </w:rPr>
        <w:t>A</w:t>
      </w:r>
      <w:r w:rsidRPr="00FE2018">
        <w:rPr>
          <w:i/>
          <w:iCs/>
        </w:rPr>
        <w:t>ddysgu</w:t>
      </w:r>
      <w:proofErr w:type="spellEnd"/>
      <w:r w:rsidRPr="00FE2018">
        <w:rPr>
          <w:i/>
          <w:iCs/>
        </w:rPr>
        <w:t xml:space="preserve"> ac </w:t>
      </w:r>
      <w:proofErr w:type="spellStart"/>
      <w:r>
        <w:rPr>
          <w:i/>
          <w:iCs/>
        </w:rPr>
        <w:t>A</w:t>
      </w:r>
      <w:r w:rsidRPr="00FE2018">
        <w:rPr>
          <w:i/>
          <w:iCs/>
        </w:rPr>
        <w:t>rweinyddiaeth</w:t>
      </w:r>
      <w:proofErr w:type="spellEnd"/>
      <w:r>
        <w:rPr>
          <w:i/>
          <w:iCs/>
        </w:rPr>
        <w:t xml:space="preserve">.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: </w:t>
      </w:r>
      <w:hyperlink r:id="rId18" w:history="1">
        <w:r w:rsidRPr="006E1BA9">
          <w:rPr>
            <w:rStyle w:val="Hyperlink"/>
          </w:rPr>
          <w:t>https://hwb.gov.wales/api/storage/ae783486-0851-4ec6-9e73-2e2b99515cf5/safonau-proffesiynol-ar-gyfer-addysgu-ac-arweinyddiaeth-pdf-rhyngweithiol-ar-gyf</w:t>
        </w:r>
        <w:r w:rsidRPr="006E1BA9">
          <w:rPr>
            <w:rStyle w:val="Hyperlink"/>
          </w:rPr>
          <w:t>e</w:t>
        </w:r>
        <w:r w:rsidRPr="006E1BA9">
          <w:rPr>
            <w:rStyle w:val="Hyperlink"/>
          </w:rPr>
          <w:t>r-cyfrifiaduron-personol.pdf</w:t>
        </w:r>
      </w:hyperlink>
      <w:r>
        <w:t xml:space="preserve"> (</w:t>
      </w:r>
      <w:proofErr w:type="spellStart"/>
      <w:r>
        <w:t>Cyrchwyd</w:t>
      </w:r>
      <w:proofErr w:type="spellEnd"/>
      <w:r>
        <w:t xml:space="preserve">: </w:t>
      </w:r>
      <w:r>
        <w:t xml:space="preserve">3 </w:t>
      </w:r>
      <w:proofErr w:type="spellStart"/>
      <w:r>
        <w:t>Ebrill</w:t>
      </w:r>
      <w:proofErr w:type="spellEnd"/>
      <w:r>
        <w:t xml:space="preserve"> 2022).</w:t>
      </w:r>
    </w:p>
    <w:p w14:paraId="2AAD497E" w14:textId="77777777" w:rsidR="007A3AAD" w:rsidRDefault="007A3AAD" w:rsidP="007A3AAD">
      <w:pPr>
        <w:pStyle w:val="AssignBody"/>
        <w:spacing w:line="480" w:lineRule="auto"/>
      </w:pPr>
    </w:p>
    <w:p w14:paraId="444C28CA" w14:textId="0FF17BF9" w:rsidR="007A3AAD" w:rsidRDefault="007A3AAD" w:rsidP="007A3AAD">
      <w:pPr>
        <w:pStyle w:val="AssignBody"/>
        <w:spacing w:line="480" w:lineRule="auto"/>
        <w:rPr>
          <w:rStyle w:val="Hyperlink"/>
          <w:rFonts w:cs="Arial"/>
        </w:rPr>
      </w:pPr>
      <w:proofErr w:type="spellStart"/>
      <w:r w:rsidRPr="004F7751">
        <w:rPr>
          <w:rFonts w:cs="Arial"/>
        </w:rPr>
        <w:t>Llywodraeth</w:t>
      </w:r>
      <w:proofErr w:type="spellEnd"/>
      <w:r w:rsidRPr="004F7751">
        <w:rPr>
          <w:rFonts w:cs="Arial"/>
        </w:rPr>
        <w:t xml:space="preserve"> Cym</w:t>
      </w:r>
      <w:r>
        <w:rPr>
          <w:rFonts w:cs="Arial"/>
        </w:rPr>
        <w:t>r</w:t>
      </w:r>
      <w:r w:rsidRPr="004F7751">
        <w:rPr>
          <w:rFonts w:cs="Arial"/>
        </w:rPr>
        <w:t xml:space="preserve">u (2020) </w:t>
      </w:r>
      <w:proofErr w:type="spellStart"/>
      <w:r w:rsidRPr="004F7751">
        <w:rPr>
          <w:rFonts w:cs="Arial"/>
          <w:i/>
          <w:iCs/>
        </w:rPr>
        <w:t>Canllawiau</w:t>
      </w:r>
      <w:proofErr w:type="spellEnd"/>
      <w:r w:rsidRPr="004F7751">
        <w:rPr>
          <w:rFonts w:cs="Arial"/>
          <w:i/>
          <w:iCs/>
        </w:rPr>
        <w:t xml:space="preserve"> </w:t>
      </w:r>
      <w:proofErr w:type="spellStart"/>
      <w:r w:rsidRPr="004F7751">
        <w:rPr>
          <w:rFonts w:cs="Arial"/>
          <w:i/>
          <w:iCs/>
        </w:rPr>
        <w:t>Cwricwlwm</w:t>
      </w:r>
      <w:proofErr w:type="spellEnd"/>
      <w:r w:rsidRPr="004F7751">
        <w:rPr>
          <w:rFonts w:cs="Arial"/>
          <w:i/>
          <w:iCs/>
        </w:rPr>
        <w:t xml:space="preserve"> </w:t>
      </w:r>
      <w:proofErr w:type="spellStart"/>
      <w:r w:rsidRPr="004F7751">
        <w:rPr>
          <w:rFonts w:cs="Arial"/>
          <w:i/>
          <w:iCs/>
        </w:rPr>
        <w:t>i</w:t>
      </w:r>
      <w:proofErr w:type="spellEnd"/>
      <w:r w:rsidRPr="004F7751">
        <w:rPr>
          <w:rFonts w:cs="Arial"/>
          <w:i/>
          <w:iCs/>
        </w:rPr>
        <w:t xml:space="preserve"> </w:t>
      </w:r>
      <w:proofErr w:type="spellStart"/>
      <w:r w:rsidRPr="004F7751">
        <w:rPr>
          <w:rFonts w:cs="Arial"/>
          <w:i/>
          <w:iCs/>
        </w:rPr>
        <w:t>Gymru</w:t>
      </w:r>
      <w:proofErr w:type="spellEnd"/>
      <w:r>
        <w:rPr>
          <w:rFonts w:cs="Arial"/>
        </w:rPr>
        <w:t xml:space="preserve"> [</w:t>
      </w:r>
      <w:proofErr w:type="spellStart"/>
      <w:r>
        <w:rPr>
          <w:rFonts w:cs="Arial"/>
        </w:rPr>
        <w:t>Darlun</w:t>
      </w:r>
      <w:proofErr w:type="spellEnd"/>
      <w:r>
        <w:rPr>
          <w:rFonts w:cs="Arial"/>
        </w:rPr>
        <w:t>].</w:t>
      </w:r>
      <w:r w:rsidRPr="004F7751">
        <w:rPr>
          <w:rFonts w:cs="Arial"/>
          <w:i/>
          <w:iCs/>
        </w:rPr>
        <w:t xml:space="preserve"> </w:t>
      </w:r>
      <w:proofErr w:type="spellStart"/>
      <w:r w:rsidRPr="004F7751">
        <w:rPr>
          <w:rFonts w:cs="Arial"/>
        </w:rPr>
        <w:t>Ar</w:t>
      </w:r>
      <w:proofErr w:type="spellEnd"/>
      <w:r w:rsidRPr="004F7751">
        <w:rPr>
          <w:rFonts w:cs="Arial"/>
        </w:rPr>
        <w:t xml:space="preserve"> </w:t>
      </w:r>
      <w:proofErr w:type="spellStart"/>
      <w:r w:rsidRPr="004F7751">
        <w:rPr>
          <w:rFonts w:cs="Arial"/>
        </w:rPr>
        <w:t>gael</w:t>
      </w:r>
      <w:proofErr w:type="spellEnd"/>
      <w:r w:rsidRPr="004F7751">
        <w:rPr>
          <w:rFonts w:cs="Arial"/>
        </w:rPr>
        <w:t xml:space="preserve"> </w:t>
      </w:r>
      <w:proofErr w:type="spellStart"/>
      <w:r w:rsidRPr="004F7751">
        <w:rPr>
          <w:rFonts w:cs="Arial"/>
        </w:rPr>
        <w:t>yn</w:t>
      </w:r>
      <w:proofErr w:type="spellEnd"/>
      <w:r w:rsidRPr="004F7751">
        <w:rPr>
          <w:rFonts w:cs="Arial"/>
        </w:rPr>
        <w:t xml:space="preserve">: </w:t>
      </w:r>
      <w:hyperlink r:id="rId19" w:history="1">
        <w:r w:rsidRPr="004F7751">
          <w:rPr>
            <w:rStyle w:val="Hyperlink"/>
            <w:rFonts w:cs="Arial"/>
          </w:rPr>
          <w:t>https://hwb.gov.wales/api/storage/b0e91f7c-0050-47b6-9b23-0273d39df9f3/canllawiau-cwricwlwm-i-gymru-0702</w:t>
        </w:r>
        <w:r w:rsidRPr="004F7751">
          <w:rPr>
            <w:rStyle w:val="Hyperlink"/>
            <w:rFonts w:cs="Arial"/>
          </w:rPr>
          <w:t>2</w:t>
        </w:r>
        <w:r w:rsidRPr="004F7751">
          <w:rPr>
            <w:rStyle w:val="Hyperlink"/>
            <w:rFonts w:cs="Arial"/>
          </w:rPr>
          <w:t>0.pdf</w:t>
        </w:r>
      </w:hyperlink>
      <w:r>
        <w:rPr>
          <w:rStyle w:val="Hyperlink"/>
          <w:rFonts w:cs="Arial"/>
        </w:rPr>
        <w:t xml:space="preserve"> </w:t>
      </w:r>
      <w:r w:rsidRPr="004F7751">
        <w:rPr>
          <w:rFonts w:cs="Arial"/>
        </w:rPr>
        <w:t>(</w:t>
      </w:r>
      <w:proofErr w:type="spellStart"/>
      <w:r w:rsidRPr="004F7751">
        <w:rPr>
          <w:rFonts w:cs="Arial"/>
        </w:rPr>
        <w:t>Cyrchwyd</w:t>
      </w:r>
      <w:proofErr w:type="spellEnd"/>
      <w:r w:rsidRPr="004F7751">
        <w:rPr>
          <w:rFonts w:cs="Arial"/>
        </w:rPr>
        <w:t xml:space="preserve">: 3 </w:t>
      </w:r>
      <w:proofErr w:type="spellStart"/>
      <w:r w:rsidRPr="004F7751">
        <w:rPr>
          <w:rFonts w:cs="Arial"/>
        </w:rPr>
        <w:t>Ebrill</w:t>
      </w:r>
      <w:proofErr w:type="spellEnd"/>
      <w:r w:rsidRPr="004F7751">
        <w:rPr>
          <w:rFonts w:cs="Arial"/>
        </w:rPr>
        <w:t xml:space="preserve"> 2023).</w:t>
      </w:r>
    </w:p>
    <w:p w14:paraId="3B7804A6" w14:textId="77777777" w:rsidR="007A3AAD" w:rsidRDefault="007A3AAD" w:rsidP="007A3AAD">
      <w:pPr>
        <w:pStyle w:val="AssignBody"/>
        <w:spacing w:line="480" w:lineRule="auto"/>
        <w:rPr>
          <w:rFonts w:cs="Arial"/>
        </w:rPr>
      </w:pPr>
    </w:p>
    <w:p w14:paraId="38C59F21" w14:textId="3F99F24E" w:rsidR="007A3AAD" w:rsidRDefault="007A3AAD" w:rsidP="007A3AAD">
      <w:pPr>
        <w:pStyle w:val="AssignBody"/>
        <w:spacing w:line="480" w:lineRule="auto"/>
        <w:rPr>
          <w:rFonts w:cs="Arial"/>
        </w:rPr>
      </w:pPr>
      <w:proofErr w:type="spellStart"/>
      <w:r w:rsidRPr="004F7751">
        <w:rPr>
          <w:rFonts w:cs="Arial"/>
        </w:rPr>
        <w:t>Llywodraeth</w:t>
      </w:r>
      <w:proofErr w:type="spellEnd"/>
      <w:r w:rsidRPr="004F7751">
        <w:rPr>
          <w:rFonts w:cs="Arial"/>
        </w:rPr>
        <w:t xml:space="preserve"> Cym</w:t>
      </w:r>
      <w:r>
        <w:rPr>
          <w:rFonts w:cs="Arial"/>
        </w:rPr>
        <w:t>r</w:t>
      </w:r>
      <w:r w:rsidRPr="004F7751">
        <w:rPr>
          <w:rFonts w:cs="Arial"/>
        </w:rPr>
        <w:t xml:space="preserve">u (2020) </w:t>
      </w:r>
      <w:proofErr w:type="spellStart"/>
      <w:r w:rsidRPr="004F7751">
        <w:rPr>
          <w:rFonts w:cs="Arial"/>
          <w:i/>
          <w:iCs/>
        </w:rPr>
        <w:t>Canllawiau</w:t>
      </w:r>
      <w:proofErr w:type="spellEnd"/>
      <w:r w:rsidRPr="004F7751">
        <w:rPr>
          <w:rFonts w:cs="Arial"/>
          <w:i/>
          <w:iCs/>
        </w:rPr>
        <w:t xml:space="preserve"> </w:t>
      </w:r>
      <w:proofErr w:type="spellStart"/>
      <w:r w:rsidRPr="004F7751">
        <w:rPr>
          <w:rFonts w:cs="Arial"/>
          <w:i/>
          <w:iCs/>
        </w:rPr>
        <w:t>Cwricwlwm</w:t>
      </w:r>
      <w:proofErr w:type="spellEnd"/>
      <w:r w:rsidRPr="004F7751">
        <w:rPr>
          <w:rFonts w:cs="Arial"/>
          <w:i/>
          <w:iCs/>
        </w:rPr>
        <w:t xml:space="preserve"> </w:t>
      </w:r>
      <w:proofErr w:type="spellStart"/>
      <w:r w:rsidRPr="004F7751">
        <w:rPr>
          <w:rFonts w:cs="Arial"/>
          <w:i/>
          <w:iCs/>
        </w:rPr>
        <w:t>i</w:t>
      </w:r>
      <w:proofErr w:type="spellEnd"/>
      <w:r w:rsidRPr="004F7751">
        <w:rPr>
          <w:rFonts w:cs="Arial"/>
          <w:i/>
          <w:iCs/>
        </w:rPr>
        <w:t xml:space="preserve"> </w:t>
      </w:r>
      <w:proofErr w:type="spellStart"/>
      <w:r w:rsidRPr="004F7751">
        <w:rPr>
          <w:rFonts w:cs="Arial"/>
          <w:i/>
          <w:iCs/>
        </w:rPr>
        <w:t>Gymru</w:t>
      </w:r>
      <w:proofErr w:type="spellEnd"/>
      <w:r w:rsidRPr="004F7751">
        <w:rPr>
          <w:rFonts w:cs="Arial"/>
          <w:i/>
          <w:iCs/>
        </w:rPr>
        <w:t xml:space="preserve">. </w:t>
      </w:r>
      <w:proofErr w:type="spellStart"/>
      <w:r w:rsidRPr="004F7751">
        <w:rPr>
          <w:rFonts w:cs="Arial"/>
        </w:rPr>
        <w:t>Ar</w:t>
      </w:r>
      <w:proofErr w:type="spellEnd"/>
      <w:r w:rsidRPr="004F7751">
        <w:rPr>
          <w:rFonts w:cs="Arial"/>
        </w:rPr>
        <w:t xml:space="preserve"> </w:t>
      </w:r>
      <w:proofErr w:type="spellStart"/>
      <w:r w:rsidRPr="004F7751">
        <w:rPr>
          <w:rFonts w:cs="Arial"/>
        </w:rPr>
        <w:t>gael</w:t>
      </w:r>
      <w:proofErr w:type="spellEnd"/>
      <w:r w:rsidRPr="004F7751">
        <w:rPr>
          <w:rFonts w:cs="Arial"/>
        </w:rPr>
        <w:t xml:space="preserve"> </w:t>
      </w:r>
      <w:proofErr w:type="spellStart"/>
      <w:r w:rsidRPr="004F7751">
        <w:rPr>
          <w:rFonts w:cs="Arial"/>
        </w:rPr>
        <w:t>yn</w:t>
      </w:r>
      <w:proofErr w:type="spellEnd"/>
      <w:r w:rsidRPr="004F7751">
        <w:rPr>
          <w:rFonts w:cs="Arial"/>
        </w:rPr>
        <w:t xml:space="preserve">: </w:t>
      </w:r>
      <w:hyperlink r:id="rId20" w:history="1">
        <w:r w:rsidRPr="004F7751">
          <w:rPr>
            <w:rStyle w:val="Hyperlink"/>
            <w:rFonts w:cs="Arial"/>
          </w:rPr>
          <w:t>https://hwb.gov.wales/api/storage/b0e91f7c-0050-47b6-9b23-0273d39df9f3/canllawiau-cwricwlwm-i-gymru-070220.pdf</w:t>
        </w:r>
      </w:hyperlink>
      <w:r w:rsidRPr="004F7751">
        <w:rPr>
          <w:rFonts w:cs="Arial"/>
        </w:rPr>
        <w:t xml:space="preserve"> (</w:t>
      </w:r>
      <w:proofErr w:type="spellStart"/>
      <w:r w:rsidRPr="004F7751">
        <w:rPr>
          <w:rFonts w:cs="Arial"/>
        </w:rPr>
        <w:t>Cyrchwyd</w:t>
      </w:r>
      <w:proofErr w:type="spellEnd"/>
      <w:r w:rsidRPr="004F7751">
        <w:rPr>
          <w:rFonts w:cs="Arial"/>
        </w:rPr>
        <w:t xml:space="preserve">: 3 </w:t>
      </w:r>
      <w:proofErr w:type="spellStart"/>
      <w:r w:rsidRPr="004F7751">
        <w:rPr>
          <w:rFonts w:cs="Arial"/>
        </w:rPr>
        <w:t>Ebrill</w:t>
      </w:r>
      <w:proofErr w:type="spellEnd"/>
      <w:r w:rsidRPr="004F7751">
        <w:rPr>
          <w:rFonts w:cs="Arial"/>
        </w:rPr>
        <w:t xml:space="preserve"> 2023).</w:t>
      </w:r>
    </w:p>
    <w:p w14:paraId="5B248102" w14:textId="77777777" w:rsidR="007A3AAD" w:rsidRDefault="007A3AAD" w:rsidP="007A3AAD">
      <w:pPr>
        <w:pStyle w:val="AssignBody"/>
        <w:spacing w:line="480" w:lineRule="auto"/>
        <w:rPr>
          <w:rFonts w:cs="Arial"/>
        </w:rPr>
      </w:pPr>
    </w:p>
    <w:p w14:paraId="10769559" w14:textId="77777777" w:rsidR="007A3AAD" w:rsidRDefault="007A3AAD" w:rsidP="007A3AAD">
      <w:pPr>
        <w:pStyle w:val="AssignBody"/>
        <w:spacing w:line="480" w:lineRule="auto"/>
        <w:rPr>
          <w:rFonts w:cs="Arial"/>
          <w:lang w:val="en-US"/>
        </w:rPr>
      </w:pPr>
      <w:r w:rsidRPr="004F7751">
        <w:rPr>
          <w:rFonts w:cs="Arial"/>
          <w:lang w:val="en-US"/>
        </w:rPr>
        <w:t xml:space="preserve">Mcleod, S. (2023) </w:t>
      </w:r>
      <w:r w:rsidRPr="004F7751">
        <w:rPr>
          <w:rFonts w:cs="Arial"/>
          <w:i/>
          <w:iCs/>
          <w:lang w:val="en-US"/>
        </w:rPr>
        <w:t>Bronfenbrenner’s Ecological System Theory</w:t>
      </w:r>
      <w:r>
        <w:rPr>
          <w:rFonts w:cs="Arial"/>
          <w:i/>
          <w:iCs/>
          <w:lang w:val="en-US"/>
        </w:rPr>
        <w:t xml:space="preserve"> </w:t>
      </w:r>
      <w:r>
        <w:rPr>
          <w:rFonts w:cs="Arial"/>
          <w:lang w:val="en-US"/>
        </w:rPr>
        <w:t>[Diagram]</w:t>
      </w:r>
      <w:r w:rsidRPr="004F7751">
        <w:rPr>
          <w:rFonts w:cs="Arial"/>
          <w:i/>
          <w:iCs/>
          <w:lang w:val="en-US"/>
        </w:rPr>
        <w:t>.</w:t>
      </w:r>
      <w:r w:rsidRPr="004F7751">
        <w:rPr>
          <w:rFonts w:cs="Arial"/>
          <w:lang w:val="en-US"/>
        </w:rPr>
        <w:t xml:space="preserve"> </w:t>
      </w:r>
      <w:proofErr w:type="spellStart"/>
      <w:r w:rsidRPr="004F7751">
        <w:rPr>
          <w:rFonts w:cs="Arial"/>
          <w:lang w:val="en-US"/>
        </w:rPr>
        <w:t>Ar</w:t>
      </w:r>
      <w:proofErr w:type="spellEnd"/>
      <w:r w:rsidRPr="004F7751">
        <w:rPr>
          <w:rFonts w:cs="Arial"/>
          <w:lang w:val="en-US"/>
        </w:rPr>
        <w:t xml:space="preserve"> </w:t>
      </w:r>
      <w:proofErr w:type="spellStart"/>
      <w:r w:rsidRPr="004F7751">
        <w:rPr>
          <w:rFonts w:cs="Arial"/>
          <w:lang w:val="en-US"/>
        </w:rPr>
        <w:t>gael</w:t>
      </w:r>
      <w:proofErr w:type="spellEnd"/>
      <w:r w:rsidRPr="004F7751">
        <w:rPr>
          <w:rFonts w:cs="Arial"/>
          <w:lang w:val="en-US"/>
        </w:rPr>
        <w:t xml:space="preserve"> </w:t>
      </w:r>
      <w:proofErr w:type="spellStart"/>
      <w:r w:rsidRPr="004F7751">
        <w:rPr>
          <w:rFonts w:cs="Arial"/>
          <w:lang w:val="en-US"/>
        </w:rPr>
        <w:t>yn</w:t>
      </w:r>
      <w:proofErr w:type="spellEnd"/>
      <w:r w:rsidRPr="004F7751">
        <w:rPr>
          <w:rFonts w:cs="Arial"/>
          <w:lang w:val="en-US"/>
        </w:rPr>
        <w:t>:</w:t>
      </w:r>
      <w:r>
        <w:rPr>
          <w:rFonts w:cs="Arial"/>
          <w:lang w:val="en-US"/>
        </w:rPr>
        <w:t xml:space="preserve"> </w:t>
      </w:r>
      <w:hyperlink r:id="rId21" w:history="1">
        <w:r w:rsidRPr="007F2406">
          <w:rPr>
            <w:rStyle w:val="Hyperlink"/>
            <w:rFonts w:cs="Arial"/>
            <w:lang w:val="en-US"/>
          </w:rPr>
          <w:t>https://simplypsychology.org/bronfenbrenner.html</w:t>
        </w:r>
      </w:hyperlink>
      <w:r w:rsidRPr="007F2406">
        <w:rPr>
          <w:rFonts w:cs="Arial"/>
          <w:lang w:val="en-US"/>
        </w:rPr>
        <w:t xml:space="preserve"> </w:t>
      </w:r>
      <w:r>
        <w:rPr>
          <w:rFonts w:cs="Arial"/>
          <w:lang w:val="en-US"/>
        </w:rPr>
        <w:t>(</w:t>
      </w:r>
      <w:proofErr w:type="spellStart"/>
      <w:r>
        <w:rPr>
          <w:rFonts w:cs="Arial"/>
          <w:lang w:val="en-US"/>
        </w:rPr>
        <w:t>Cyrchwyd</w:t>
      </w:r>
      <w:proofErr w:type="spellEnd"/>
      <w:r>
        <w:rPr>
          <w:rFonts w:cs="Arial"/>
          <w:lang w:val="en-US"/>
        </w:rPr>
        <w:t xml:space="preserve">: 4 </w:t>
      </w:r>
      <w:proofErr w:type="spellStart"/>
      <w:r>
        <w:rPr>
          <w:rFonts w:cs="Arial"/>
          <w:lang w:val="en-US"/>
        </w:rPr>
        <w:t>Ebrill</w:t>
      </w:r>
      <w:proofErr w:type="spellEnd"/>
      <w:r>
        <w:rPr>
          <w:rFonts w:cs="Arial"/>
          <w:lang w:val="en-US"/>
        </w:rPr>
        <w:t xml:space="preserve"> 2023).</w:t>
      </w:r>
    </w:p>
    <w:p w14:paraId="0885D421" w14:textId="77777777" w:rsidR="007A3AAD" w:rsidRDefault="007A3AAD" w:rsidP="00B678D4">
      <w:pPr>
        <w:pStyle w:val="AssignBody"/>
        <w:rPr>
          <w:rFonts w:cs="Arial"/>
          <w:lang w:val="en-US"/>
        </w:rPr>
      </w:pPr>
    </w:p>
    <w:p w14:paraId="7F7A6A72" w14:textId="77777777" w:rsidR="009A0ECE" w:rsidRPr="004F7751" w:rsidRDefault="009A0ECE" w:rsidP="00C9080E">
      <w:pPr>
        <w:pStyle w:val="AssignBody"/>
        <w:rPr>
          <w:rFonts w:cs="Arial"/>
        </w:rPr>
      </w:pPr>
    </w:p>
    <w:sectPr w:rsidR="009A0ECE" w:rsidRPr="004F7751">
      <w:headerReference w:type="default" r:id="rId22"/>
      <w:footerReference w:type="default" r:id="rId2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1E30E97" w14:textId="77777777" w:rsidR="00E34DA7" w:rsidRDefault="00E34DA7" w:rsidP="00E611D9">
      <w:pPr>
        <w:spacing w:after="0" w:line="240" w:lineRule="auto"/>
      </w:pPr>
      <w:r>
        <w:separator/>
      </w:r>
    </w:p>
  </w:endnote>
  <w:endnote w:type="continuationSeparator" w:id="0">
    <w:p w14:paraId="2B861A09" w14:textId="77777777" w:rsidR="00E34DA7" w:rsidRDefault="00E34DA7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5103EE9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0EC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E6315DF" w14:textId="77777777" w:rsidR="00E34DA7" w:rsidRDefault="00E34DA7" w:rsidP="00E611D9">
      <w:pPr>
        <w:spacing w:after="0" w:line="240" w:lineRule="auto"/>
      </w:pPr>
      <w:r>
        <w:separator/>
      </w:r>
    </w:p>
  </w:footnote>
  <w:footnote w:type="continuationSeparator" w:id="0">
    <w:p w14:paraId="395A6B99" w14:textId="77777777" w:rsidR="00E34DA7" w:rsidRDefault="00E34DA7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60011474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AB45FF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4574258B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>:</w:t>
          </w:r>
          <w:r w:rsidR="00AB45FF">
            <w:rPr>
              <w:rFonts w:ascii="Arial" w:hAnsi="Arial" w:cs="Arial"/>
            </w:rPr>
            <w:t xml:space="preserve"> 2205262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9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0A2D9C"/>
    <w:rsid w:val="000F5B8C"/>
    <w:rsid w:val="001D2CF5"/>
    <w:rsid w:val="002229F0"/>
    <w:rsid w:val="003B567F"/>
    <w:rsid w:val="003E55AE"/>
    <w:rsid w:val="00433F17"/>
    <w:rsid w:val="004543C6"/>
    <w:rsid w:val="004C4C24"/>
    <w:rsid w:val="004F7751"/>
    <w:rsid w:val="005956FB"/>
    <w:rsid w:val="005A15BD"/>
    <w:rsid w:val="006419C3"/>
    <w:rsid w:val="00691A46"/>
    <w:rsid w:val="006B5861"/>
    <w:rsid w:val="007A3AAD"/>
    <w:rsid w:val="007F2406"/>
    <w:rsid w:val="00817F7A"/>
    <w:rsid w:val="00877A8E"/>
    <w:rsid w:val="009A0ECE"/>
    <w:rsid w:val="009B47AE"/>
    <w:rsid w:val="00A740F4"/>
    <w:rsid w:val="00AB45FF"/>
    <w:rsid w:val="00AD4EBD"/>
    <w:rsid w:val="00B67895"/>
    <w:rsid w:val="00B678D4"/>
    <w:rsid w:val="00BC651E"/>
    <w:rsid w:val="00C538D6"/>
    <w:rsid w:val="00C9080E"/>
    <w:rsid w:val="00CB214A"/>
    <w:rsid w:val="00CD1240"/>
    <w:rsid w:val="00D0186B"/>
    <w:rsid w:val="00D4112E"/>
    <w:rsid w:val="00E34DA7"/>
    <w:rsid w:val="00E611D9"/>
    <w:rsid w:val="00E65F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C9080E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C9080E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9080E"/>
    <w:rPr>
      <w:color w:val="605E5C"/>
      <w:shd w:val="clear" w:color="auto" w:fill="E1DFDD"/>
    </w:rPr>
  </w:style>
  <w:style w:type="character" w:customStyle="1" w:styleId="apple-converted-space">
    <w:name w:val="apple-converted-space"/>
    <w:basedOn w:val="DefaultParagraphFont"/>
    <w:rsid w:val="004543C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98417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96808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18584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96519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807729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53724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4344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38253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07625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45510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03936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473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36762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58660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96674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452579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55825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61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208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799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348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5913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34727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65825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16601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43023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98517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56850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889012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63915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830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95507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62146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youtube.com/watch?v=ouXhi_CfBVg&amp;t=65s" TargetMode="External"/><Relationship Id="rId18" Type="http://schemas.openxmlformats.org/officeDocument/2006/relationships/hyperlink" Target="https://hwb.gov.wales/api/storage/ae783486-0851-4ec6-9e73-2e2b99515cf5/safonau-proffesiynol-ar-gyfer-addysgu-ac-arweinyddiaeth-pdf-rhyngweithiol-ar-gyfer-cyfrifiaduron-personol.pdf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simplypsychology.org/bronfenbrenner.html" TargetMode="External"/><Relationship Id="rId7" Type="http://schemas.openxmlformats.org/officeDocument/2006/relationships/footnotes" Target="footnotes.xml"/><Relationship Id="rId12" Type="http://schemas.openxmlformats.org/officeDocument/2006/relationships/hyperlink" Target="https://casel.org/fundamentals-of-sel/what-is-the-casel-framework/" TargetMode="External"/><Relationship Id="rId17" Type="http://schemas.openxmlformats.org/officeDocument/2006/relationships/hyperlink" Target="https://www.llyw.cymru/sites/default/files/publications/2018-03/addysg-yng-nghymru-cenhadaeth-ein-cenedl.pdf" TargetMode="External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estyn.llyw.cymru/system/files/2020-08/XXXXXX.pdf" TargetMode="External"/><Relationship Id="rId20" Type="http://schemas.openxmlformats.org/officeDocument/2006/relationships/hyperlink" Target="https://hwb.gov.wales/api/storage/b0e91f7c-0050-47b6-9b23-0273d39df9f3/canllawiau-cwricwlwm-i-gymru-070220.pdf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casel.org/fundamentals-of-sel/what-is-the-casel-framework/" TargetMode="External"/><Relationship Id="rId24" Type="http://schemas.openxmlformats.org/officeDocument/2006/relationships/fontTable" Target="fontTable.xml"/><Relationship Id="rId5" Type="http://schemas.openxmlformats.org/officeDocument/2006/relationships/settings" Target="settings.xml"/><Relationship Id="rId15" Type="http://schemas.openxmlformats.org/officeDocument/2006/relationships/hyperlink" Target="https://llyw.cymru/sites/default/files/publications/2018-03/dyfodol-llwyddiannus.pdf" TargetMode="External"/><Relationship Id="rId23" Type="http://schemas.openxmlformats.org/officeDocument/2006/relationships/footer" Target="footer1.xml"/><Relationship Id="rId10" Type="http://schemas.openxmlformats.org/officeDocument/2006/relationships/hyperlink" Target="https://www.jstor.org/stable/1127743?seq=1" TargetMode="External"/><Relationship Id="rId19" Type="http://schemas.openxmlformats.org/officeDocument/2006/relationships/hyperlink" Target="https://hwb.gov.wales/api/storage/b0e91f7c-0050-47b6-9b23-0273d39df9f3/canllawiau-cwricwlwm-i-gymru-070220.pdf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bera.ac.uk/publication/ethical-guidelines-for-educational-research-2018-online" TargetMode="External"/><Relationship Id="rId14" Type="http://schemas.openxmlformats.org/officeDocument/2006/relationships/hyperlink" Target="https://www.futuregenerations.wales/wp-content/uploads/2017/01/wfg-essentials-guide-cy.pdf" TargetMode="External"/><Relationship Id="rId22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79</TotalTime>
  <Pages>3</Pages>
  <Words>654</Words>
  <Characters>3730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Megan Davies (2205262)</cp:lastModifiedBy>
  <cp:revision>5</cp:revision>
  <dcterms:created xsi:type="dcterms:W3CDTF">2023-04-07T13:31:00Z</dcterms:created>
  <dcterms:modified xsi:type="dcterms:W3CDTF">2023-04-13T15:00:00Z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