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0678FC9" w14:textId="2DA62869" w:rsidR="00BF13D9" w:rsidRDefault="00753AC1">
      <w:pPr>
        <w:rPr>
          <w:b/>
          <w:bCs/>
        </w:rPr>
      </w:pPr>
      <w:r w:rsidRPr="0010730E">
        <w:rPr>
          <w:b/>
          <w:bCs/>
        </w:rPr>
        <w:t>LCHS400</w:t>
      </w:r>
      <w:r w:rsidR="007D4C01">
        <w:rPr>
          <w:b/>
          <w:bCs/>
        </w:rPr>
        <w:t>3</w:t>
      </w:r>
      <w:r w:rsidRPr="0010730E">
        <w:rPr>
          <w:b/>
          <w:bCs/>
        </w:rPr>
        <w:t xml:space="preserve"> </w:t>
      </w:r>
      <w:r w:rsidR="00B20894">
        <w:rPr>
          <w:b/>
          <w:bCs/>
        </w:rPr>
        <w:t>September</w:t>
      </w:r>
      <w:r w:rsidR="00B903D6">
        <w:rPr>
          <w:b/>
          <w:bCs/>
        </w:rPr>
        <w:t xml:space="preserve"> 2026</w:t>
      </w:r>
      <w:r w:rsidR="0010730E">
        <w:rPr>
          <w:b/>
          <w:bCs/>
        </w:rPr>
        <w:t xml:space="preserve"> term </w:t>
      </w:r>
    </w:p>
    <w:p w14:paraId="2DA92CB2" w14:textId="2BF270C9" w:rsidR="00BF13D9" w:rsidRDefault="00753AC1">
      <w:pPr>
        <w:rPr>
          <w:b/>
          <w:bCs/>
        </w:rPr>
      </w:pPr>
      <w:r w:rsidRPr="0010730E">
        <w:rPr>
          <w:b/>
          <w:bCs/>
        </w:rPr>
        <w:t xml:space="preserve">Assessment Criteria aligned to </w:t>
      </w:r>
      <w:r w:rsidR="007D4C01" w:rsidRPr="000042CB">
        <w:rPr>
          <w:b/>
          <w:bCs/>
        </w:rPr>
        <w:t>Component 1</w:t>
      </w:r>
      <w:r w:rsidR="006937CC">
        <w:rPr>
          <w:b/>
          <w:bCs/>
        </w:rPr>
        <w:t xml:space="preserve"> </w:t>
      </w:r>
      <w:r w:rsidRPr="0010730E">
        <w:rPr>
          <w:b/>
          <w:bCs/>
        </w:rPr>
        <w:t>(</w:t>
      </w:r>
      <w:r w:rsidR="002106C8">
        <w:rPr>
          <w:b/>
          <w:bCs/>
        </w:rPr>
        <w:t xml:space="preserve">Short report </w:t>
      </w:r>
      <w:r w:rsidR="004B149D">
        <w:rPr>
          <w:b/>
          <w:bCs/>
        </w:rPr>
        <w:t>and Essay</w:t>
      </w:r>
      <w:r w:rsidRPr="0010730E">
        <w:rPr>
          <w:b/>
          <w:bCs/>
        </w:rPr>
        <w:t>)</w:t>
      </w:r>
    </w:p>
    <w:p w14:paraId="39D8D994" w14:textId="494342CB" w:rsidR="006937CC" w:rsidRDefault="006937CC">
      <w:r>
        <w:t>Some useful reminders about giving effective feedback:</w:t>
      </w:r>
    </w:p>
    <w:p w14:paraId="14F19163" w14:textId="4873741B" w:rsidR="006937CC" w:rsidRPr="006937CC" w:rsidRDefault="006937CC" w:rsidP="006937CC">
      <w:r w:rsidRPr="006937CC">
        <w:t xml:space="preserve">Feedback is key for our students because it helps them understand what they're doing well and where they can </w:t>
      </w:r>
      <w:r w:rsidR="0098680E">
        <w:t>improve</w:t>
      </w:r>
      <w:r w:rsidRPr="006937CC">
        <w:t>. Here are some tips for giving them effective feedback that will help them improve.</w:t>
      </w:r>
    </w:p>
    <w:p w14:paraId="12634A00" w14:textId="77777777" w:rsidR="006937CC" w:rsidRPr="006937CC" w:rsidRDefault="006937CC" w:rsidP="006937CC">
      <w:pPr>
        <w:numPr>
          <w:ilvl w:val="0"/>
          <w:numId w:val="6"/>
        </w:numPr>
      </w:pPr>
      <w:r w:rsidRPr="006937CC">
        <w:rPr>
          <w:b/>
          <w:bCs/>
        </w:rPr>
        <w:t>Look to the future</w:t>
      </w:r>
      <w:r w:rsidRPr="006937CC">
        <w:t>: Feedforward is the most important element of feedback. You should ensure that your comments provide ways for the student to improve in future and frame them as such.</w:t>
      </w:r>
    </w:p>
    <w:p w14:paraId="061A9CF9" w14:textId="77777777" w:rsidR="006937CC" w:rsidRPr="006937CC" w:rsidRDefault="006937CC" w:rsidP="006937CC">
      <w:pPr>
        <w:numPr>
          <w:ilvl w:val="0"/>
          <w:numId w:val="6"/>
        </w:numPr>
      </w:pPr>
      <w:r w:rsidRPr="006937CC">
        <w:rPr>
          <w:b/>
          <w:bCs/>
        </w:rPr>
        <w:t>Be clear, specific, and consistent</w:t>
      </w:r>
      <w:r w:rsidRPr="006937CC">
        <w:t>: In your feedback, you should highlight both strengths and areas for improvement. Vague or overly general comments can be less helpful. Also, make sure to maintain consistency in your feedback approach throughout the course to help students understand your expectations.</w:t>
      </w:r>
    </w:p>
    <w:p w14:paraId="4604AE0F" w14:textId="77777777" w:rsidR="006937CC" w:rsidRPr="006937CC" w:rsidRDefault="006937CC" w:rsidP="006937CC">
      <w:pPr>
        <w:numPr>
          <w:ilvl w:val="0"/>
          <w:numId w:val="6"/>
        </w:numPr>
      </w:pPr>
      <w:r w:rsidRPr="006937CC">
        <w:rPr>
          <w:b/>
          <w:bCs/>
        </w:rPr>
        <w:t>Constructive criticism</w:t>
      </w:r>
      <w:r w:rsidRPr="006937CC">
        <w:t>: Frame feedback in a constructive and supportive manner. You should offer actionable suggestions for improvement rather than just pointing out errors.</w:t>
      </w:r>
    </w:p>
    <w:p w14:paraId="3C9658BB" w14:textId="77777777" w:rsidR="006937CC" w:rsidRPr="006937CC" w:rsidRDefault="006937CC" w:rsidP="006937CC">
      <w:pPr>
        <w:numPr>
          <w:ilvl w:val="0"/>
          <w:numId w:val="6"/>
        </w:numPr>
      </w:pPr>
      <w:r w:rsidRPr="006937CC">
        <w:rPr>
          <w:b/>
          <w:bCs/>
        </w:rPr>
        <w:t>Feedback sandwich</w:t>
      </w:r>
      <w:r w:rsidRPr="006937CC">
        <w:t>: Consider using a feedback sandwich approach which involves starting and ending with positive comments while addressing areas for improvement in the middle. </w:t>
      </w:r>
    </w:p>
    <w:p w14:paraId="1592081A" w14:textId="2F541B3E" w:rsidR="006937CC" w:rsidRDefault="006937CC" w:rsidP="006937CC">
      <w:pPr>
        <w:numPr>
          <w:ilvl w:val="0"/>
          <w:numId w:val="6"/>
        </w:numPr>
      </w:pPr>
      <w:r w:rsidRPr="006937CC">
        <w:rPr>
          <w:b/>
          <w:bCs/>
        </w:rPr>
        <w:t>The best fit:</w:t>
      </w:r>
      <w:r>
        <w:t xml:space="preserve"> Look</w:t>
      </w:r>
      <w:r w:rsidRPr="00C552E3">
        <w:t xml:space="preserve"> for the ‘best fit’ classification. For example, a student assignment may display one or two of the characteristics in the 70-84% band and many characteristics within the 60-69% </w:t>
      </w:r>
      <w:r w:rsidR="0098680E" w:rsidRPr="00C552E3">
        <w:t>band but</w:t>
      </w:r>
      <w:r w:rsidRPr="00C552E3">
        <w:t xml:space="preserve"> may not quite achieve the standard of the 60-69% band in one or two areas. The best fit in that case is likely to be within the 60-69% classification.</w:t>
      </w:r>
    </w:p>
    <w:p w14:paraId="5C37E8CD" w14:textId="20C6954E" w:rsidR="009F4AE6" w:rsidRDefault="009F4AE6" w:rsidP="006937CC">
      <w:pPr>
        <w:numPr>
          <w:ilvl w:val="0"/>
          <w:numId w:val="6"/>
        </w:numPr>
      </w:pPr>
      <w:r w:rsidRPr="009F4AE6">
        <w:rPr>
          <w:b/>
          <w:bCs/>
        </w:rPr>
        <w:t>Avoid marks ending with 9:</w:t>
      </w:r>
      <w:r>
        <w:t xml:space="preserve"> Where you are marking component 2, also check that the student’s overall module grade does not end with a 9. </w:t>
      </w:r>
    </w:p>
    <w:p w14:paraId="262DA11A" w14:textId="36274C32" w:rsidR="00ED27DA" w:rsidRDefault="00ED27DA" w:rsidP="006937CC">
      <w:pPr>
        <w:numPr>
          <w:ilvl w:val="0"/>
          <w:numId w:val="6"/>
        </w:numPr>
      </w:pPr>
      <w:r>
        <w:rPr>
          <w:b/>
          <w:bCs/>
        </w:rPr>
        <w:t>Work over the word limit –</w:t>
      </w:r>
      <w:r>
        <w:t xml:space="preserve"> refer to the assignment brief for details. State any penalty applied clearly in the feedback.</w:t>
      </w:r>
    </w:p>
    <w:p w14:paraId="1632837C" w14:textId="77777777" w:rsidR="009F4AE6" w:rsidRDefault="009F4AE6" w:rsidP="009F4AE6">
      <w:pPr>
        <w:rPr>
          <w:b/>
          <w:bCs/>
        </w:rPr>
      </w:pPr>
    </w:p>
    <w:p w14:paraId="7D4C582B" w14:textId="601B665A" w:rsidR="00DA1D8F" w:rsidRDefault="006B6F1C" w:rsidP="009F4AE6">
      <w:r>
        <w:t xml:space="preserve">The </w:t>
      </w:r>
      <w:r w:rsidR="006937CC">
        <w:t xml:space="preserve">following </w:t>
      </w:r>
      <w:r>
        <w:t>statement</w:t>
      </w:r>
      <w:r w:rsidR="006937CC">
        <w:t xml:space="preserve">s </w:t>
      </w:r>
      <w:r>
        <w:t xml:space="preserve">can be used but </w:t>
      </w:r>
      <w:r w:rsidR="00DA1D8F">
        <w:t xml:space="preserve">be sure to </w:t>
      </w:r>
      <w:r w:rsidR="006937CC" w:rsidRPr="009F4AE6">
        <w:rPr>
          <w:b/>
          <w:bCs/>
        </w:rPr>
        <w:t xml:space="preserve">personalise </w:t>
      </w:r>
      <w:r w:rsidR="006937CC">
        <w:t xml:space="preserve">the feedback by </w:t>
      </w:r>
      <w:r>
        <w:t>provid</w:t>
      </w:r>
      <w:r w:rsidR="006937CC">
        <w:t>ing</w:t>
      </w:r>
      <w:r>
        <w:t xml:space="preserve"> additional comments for the</w:t>
      </w:r>
      <w:r w:rsidR="00DA1D8F">
        <w:t xml:space="preserve"> individual student</w:t>
      </w:r>
      <w:r w:rsidR="006937CC">
        <w:t>.</w:t>
      </w:r>
      <w:r w:rsidR="00DA1D8F">
        <w:t xml:space="preserve"> </w:t>
      </w:r>
    </w:p>
    <w:p w14:paraId="38A56DCC" w14:textId="6C79D428" w:rsidR="008C2B91" w:rsidRDefault="008C2B91">
      <w:r>
        <w:t xml:space="preserve">Please </w:t>
      </w:r>
      <w:r w:rsidRPr="00AE65AD">
        <w:rPr>
          <w:b/>
          <w:bCs/>
        </w:rPr>
        <w:t>use the criteria</w:t>
      </w:r>
      <w:r>
        <w:t xml:space="preserve">  and put </w:t>
      </w:r>
      <w:r w:rsidRPr="00AC5760">
        <w:rPr>
          <w:b/>
          <w:bCs/>
        </w:rPr>
        <w:t xml:space="preserve">comments </w:t>
      </w:r>
      <w:r w:rsidR="00AE65AD" w:rsidRPr="00AC5760">
        <w:rPr>
          <w:b/>
          <w:bCs/>
        </w:rPr>
        <w:t xml:space="preserve">and a mark </w:t>
      </w:r>
      <w:r w:rsidRPr="00AC5760">
        <w:rPr>
          <w:b/>
          <w:bCs/>
        </w:rPr>
        <w:t>for each</w:t>
      </w:r>
      <w:r>
        <w:t xml:space="preserve"> </w:t>
      </w:r>
      <w:r w:rsidRPr="00C970AB">
        <w:rPr>
          <w:b/>
          <w:bCs/>
        </w:rPr>
        <w:t>criterion.</w:t>
      </w:r>
      <w:r w:rsidR="00AE65AD">
        <w:t xml:space="preserve"> We are not permitted to combine all comments into one paragraph – </w:t>
      </w:r>
      <w:r w:rsidR="00D6498B">
        <w:t xml:space="preserve">they should be split by criteria. </w:t>
      </w:r>
    </w:p>
    <w:p w14:paraId="2623D2E8" w14:textId="38424ED1" w:rsidR="00901B6B" w:rsidRDefault="00901B6B"/>
    <w:p w14:paraId="5779EDB0" w14:textId="77777777" w:rsidR="006937CC" w:rsidRDefault="006937CC"/>
    <w:tbl>
      <w:tblPr>
        <w:tblStyle w:val="TableGrid"/>
        <w:tblW w:w="0" w:type="auto"/>
        <w:tblLayout w:type="fixed"/>
        <w:tblLook w:val="04A0" w:firstRow="1" w:lastRow="0" w:firstColumn="1" w:lastColumn="0" w:noHBand="0" w:noVBand="1"/>
      </w:tblPr>
      <w:tblGrid>
        <w:gridCol w:w="1923"/>
        <w:gridCol w:w="1924"/>
        <w:gridCol w:w="1923"/>
        <w:gridCol w:w="1924"/>
        <w:gridCol w:w="1923"/>
        <w:gridCol w:w="1924"/>
        <w:gridCol w:w="1923"/>
        <w:gridCol w:w="1924"/>
      </w:tblGrid>
      <w:tr w:rsidR="00901B6B" w:rsidRPr="00660B3C" w14:paraId="14D842F7" w14:textId="77777777" w:rsidTr="001F4387">
        <w:tc>
          <w:tcPr>
            <w:tcW w:w="1923" w:type="dxa"/>
            <w:vMerge w:val="restart"/>
            <w:shd w:val="clear" w:color="auto" w:fill="E8E8E8" w:themeFill="background2"/>
          </w:tcPr>
          <w:p w14:paraId="43CF0893" w14:textId="166C1222" w:rsidR="00901B6B" w:rsidRPr="00660B3C" w:rsidRDefault="00901B6B" w:rsidP="001F4387">
            <w:pPr>
              <w:rPr>
                <w:rFonts w:ascii="Calibri" w:hAnsi="Calibri" w:cs="Calibri"/>
                <w:b/>
                <w:bCs/>
                <w:sz w:val="20"/>
                <w:szCs w:val="20"/>
              </w:rPr>
            </w:pPr>
            <w:r>
              <w:rPr>
                <w:rFonts w:ascii="Calibri" w:hAnsi="Calibri" w:cs="Calibri"/>
                <w:b/>
                <w:bCs/>
                <w:sz w:val="20"/>
                <w:szCs w:val="20"/>
              </w:rPr>
              <w:t xml:space="preserve">1 Engagement with Literature </w:t>
            </w:r>
            <w:r w:rsidRPr="00660B3C">
              <w:rPr>
                <w:rFonts w:ascii="Calibri" w:hAnsi="Calibri" w:cs="Calibri"/>
                <w:b/>
                <w:bCs/>
                <w:sz w:val="20"/>
                <w:szCs w:val="20"/>
              </w:rPr>
              <w:t>(</w:t>
            </w:r>
            <w:r w:rsidR="00644100">
              <w:rPr>
                <w:rFonts w:ascii="Calibri" w:hAnsi="Calibri" w:cs="Calibri"/>
                <w:b/>
                <w:bCs/>
                <w:sz w:val="20"/>
                <w:szCs w:val="20"/>
              </w:rPr>
              <w:t>1</w:t>
            </w:r>
            <w:r w:rsidR="00160C6B">
              <w:rPr>
                <w:rFonts w:ascii="Calibri" w:hAnsi="Calibri" w:cs="Calibri"/>
                <w:b/>
                <w:bCs/>
                <w:sz w:val="20"/>
                <w:szCs w:val="20"/>
              </w:rPr>
              <w:t>0</w:t>
            </w:r>
            <w:r w:rsidRPr="00660B3C">
              <w:rPr>
                <w:rFonts w:ascii="Calibri" w:hAnsi="Calibri" w:cs="Calibri"/>
                <w:b/>
                <w:bCs/>
                <w:sz w:val="20"/>
                <w:szCs w:val="20"/>
              </w:rPr>
              <w:t>)</w:t>
            </w:r>
          </w:p>
        </w:tc>
        <w:tc>
          <w:tcPr>
            <w:tcW w:w="1924" w:type="dxa"/>
            <w:shd w:val="clear" w:color="auto" w:fill="E8E8E8" w:themeFill="background2"/>
          </w:tcPr>
          <w:p w14:paraId="7888D5D4" w14:textId="77777777" w:rsidR="00901B6B" w:rsidRPr="00660B3C" w:rsidRDefault="00901B6B" w:rsidP="001F4387">
            <w:pPr>
              <w:rPr>
                <w:rFonts w:ascii="Calibri" w:hAnsi="Calibri" w:cs="Calibri"/>
                <w:b/>
                <w:bCs/>
                <w:sz w:val="20"/>
                <w:szCs w:val="20"/>
              </w:rPr>
            </w:pPr>
            <w:r w:rsidRPr="00660B3C">
              <w:rPr>
                <w:rFonts w:ascii="Calibri" w:hAnsi="Calibri" w:cs="Calibri"/>
                <w:b/>
                <w:bCs/>
                <w:sz w:val="20"/>
                <w:szCs w:val="20"/>
              </w:rPr>
              <w:t>Fail</w:t>
            </w:r>
          </w:p>
        </w:tc>
        <w:tc>
          <w:tcPr>
            <w:tcW w:w="1923" w:type="dxa"/>
            <w:shd w:val="clear" w:color="auto" w:fill="E8E8E8" w:themeFill="background2"/>
          </w:tcPr>
          <w:p w14:paraId="34800B78" w14:textId="77777777" w:rsidR="00901B6B" w:rsidRPr="00660B3C" w:rsidRDefault="00901B6B" w:rsidP="001F4387">
            <w:pPr>
              <w:rPr>
                <w:rFonts w:ascii="Calibri" w:hAnsi="Calibri" w:cs="Calibri"/>
                <w:b/>
                <w:bCs/>
                <w:sz w:val="20"/>
                <w:szCs w:val="20"/>
              </w:rPr>
            </w:pPr>
            <w:r w:rsidRPr="00660B3C">
              <w:rPr>
                <w:rFonts w:ascii="Calibri" w:hAnsi="Calibri" w:cs="Calibri"/>
                <w:b/>
                <w:bCs/>
                <w:sz w:val="20"/>
                <w:szCs w:val="20"/>
              </w:rPr>
              <w:t>Marginal Fail</w:t>
            </w:r>
          </w:p>
        </w:tc>
        <w:tc>
          <w:tcPr>
            <w:tcW w:w="1924" w:type="dxa"/>
            <w:shd w:val="clear" w:color="auto" w:fill="E8E8E8" w:themeFill="background2"/>
          </w:tcPr>
          <w:p w14:paraId="2F44D256" w14:textId="77777777" w:rsidR="00901B6B" w:rsidRPr="00660B3C" w:rsidRDefault="00901B6B" w:rsidP="001F4387">
            <w:pPr>
              <w:rPr>
                <w:rFonts w:ascii="Calibri" w:hAnsi="Calibri" w:cs="Calibri"/>
                <w:b/>
                <w:bCs/>
                <w:sz w:val="20"/>
                <w:szCs w:val="20"/>
              </w:rPr>
            </w:pPr>
            <w:r w:rsidRPr="00660B3C">
              <w:rPr>
                <w:rFonts w:ascii="Calibri" w:hAnsi="Calibri" w:cs="Calibri"/>
                <w:b/>
                <w:bCs/>
                <w:sz w:val="20"/>
                <w:szCs w:val="20"/>
              </w:rPr>
              <w:t>Satisfactory Pass</w:t>
            </w:r>
          </w:p>
        </w:tc>
        <w:tc>
          <w:tcPr>
            <w:tcW w:w="1923" w:type="dxa"/>
            <w:shd w:val="clear" w:color="auto" w:fill="E8E8E8" w:themeFill="background2"/>
          </w:tcPr>
          <w:p w14:paraId="7E45FB9D" w14:textId="77777777" w:rsidR="00901B6B" w:rsidRPr="00660B3C" w:rsidRDefault="00901B6B" w:rsidP="001F4387">
            <w:pPr>
              <w:rPr>
                <w:rFonts w:ascii="Calibri" w:hAnsi="Calibri" w:cs="Calibri"/>
                <w:b/>
                <w:bCs/>
                <w:sz w:val="20"/>
                <w:szCs w:val="20"/>
              </w:rPr>
            </w:pPr>
            <w:r w:rsidRPr="00660B3C">
              <w:rPr>
                <w:rFonts w:ascii="Calibri" w:hAnsi="Calibri" w:cs="Calibri"/>
                <w:b/>
                <w:bCs/>
                <w:sz w:val="20"/>
                <w:szCs w:val="20"/>
              </w:rPr>
              <w:t xml:space="preserve">Good </w:t>
            </w:r>
          </w:p>
          <w:p w14:paraId="5DD2B616" w14:textId="77777777" w:rsidR="00901B6B" w:rsidRPr="00660B3C" w:rsidRDefault="00901B6B" w:rsidP="001F4387">
            <w:pPr>
              <w:rPr>
                <w:rFonts w:ascii="Calibri" w:hAnsi="Calibri" w:cs="Calibri"/>
                <w:b/>
                <w:bCs/>
                <w:sz w:val="20"/>
                <w:szCs w:val="20"/>
              </w:rPr>
            </w:pPr>
            <w:r w:rsidRPr="00660B3C">
              <w:rPr>
                <w:rFonts w:ascii="Calibri" w:hAnsi="Calibri" w:cs="Calibri"/>
                <w:b/>
                <w:bCs/>
                <w:sz w:val="20"/>
                <w:szCs w:val="20"/>
              </w:rPr>
              <w:t>Pass</w:t>
            </w:r>
          </w:p>
        </w:tc>
        <w:tc>
          <w:tcPr>
            <w:tcW w:w="1924" w:type="dxa"/>
            <w:shd w:val="clear" w:color="auto" w:fill="E8E8E8" w:themeFill="background2"/>
          </w:tcPr>
          <w:p w14:paraId="77A0542A" w14:textId="77777777" w:rsidR="00901B6B" w:rsidRPr="00660B3C" w:rsidRDefault="00901B6B" w:rsidP="001F4387">
            <w:pPr>
              <w:rPr>
                <w:rFonts w:ascii="Calibri" w:hAnsi="Calibri" w:cs="Calibri"/>
                <w:b/>
                <w:bCs/>
                <w:sz w:val="20"/>
                <w:szCs w:val="20"/>
              </w:rPr>
            </w:pPr>
            <w:r w:rsidRPr="00660B3C">
              <w:rPr>
                <w:rFonts w:ascii="Calibri" w:hAnsi="Calibri" w:cs="Calibri"/>
                <w:b/>
                <w:bCs/>
                <w:sz w:val="20"/>
                <w:szCs w:val="20"/>
              </w:rPr>
              <w:t>Very Good Merit</w:t>
            </w:r>
          </w:p>
        </w:tc>
        <w:tc>
          <w:tcPr>
            <w:tcW w:w="1923" w:type="dxa"/>
            <w:shd w:val="clear" w:color="auto" w:fill="E8E8E8" w:themeFill="background2"/>
          </w:tcPr>
          <w:p w14:paraId="5CC9B7DB" w14:textId="77777777" w:rsidR="00901B6B" w:rsidRPr="00660B3C" w:rsidRDefault="00901B6B" w:rsidP="001F4387">
            <w:pPr>
              <w:rPr>
                <w:rFonts w:ascii="Calibri" w:hAnsi="Calibri" w:cs="Calibri"/>
                <w:b/>
                <w:bCs/>
                <w:sz w:val="20"/>
                <w:szCs w:val="20"/>
              </w:rPr>
            </w:pPr>
            <w:r w:rsidRPr="00660B3C">
              <w:rPr>
                <w:rFonts w:ascii="Calibri" w:hAnsi="Calibri" w:cs="Calibri"/>
                <w:b/>
                <w:bCs/>
                <w:sz w:val="20"/>
                <w:szCs w:val="20"/>
              </w:rPr>
              <w:t>Excellent Distinction</w:t>
            </w:r>
          </w:p>
        </w:tc>
        <w:tc>
          <w:tcPr>
            <w:tcW w:w="1924" w:type="dxa"/>
            <w:shd w:val="clear" w:color="auto" w:fill="E8E8E8" w:themeFill="background2"/>
          </w:tcPr>
          <w:p w14:paraId="419F3C47" w14:textId="77777777" w:rsidR="00901B6B" w:rsidRPr="00660B3C" w:rsidRDefault="00901B6B" w:rsidP="001F4387">
            <w:pPr>
              <w:rPr>
                <w:rFonts w:ascii="Calibri" w:hAnsi="Calibri" w:cs="Calibri"/>
                <w:b/>
                <w:bCs/>
                <w:sz w:val="20"/>
                <w:szCs w:val="20"/>
              </w:rPr>
            </w:pPr>
            <w:r w:rsidRPr="00660B3C">
              <w:rPr>
                <w:rFonts w:ascii="Calibri" w:hAnsi="Calibri" w:cs="Calibri"/>
                <w:b/>
                <w:bCs/>
                <w:sz w:val="20"/>
                <w:szCs w:val="20"/>
              </w:rPr>
              <w:t>Exceptional Distinction</w:t>
            </w:r>
          </w:p>
        </w:tc>
      </w:tr>
      <w:tr w:rsidR="00901B6B" w:rsidRPr="00660B3C" w14:paraId="48F0DAD6" w14:textId="77777777" w:rsidTr="001F4387">
        <w:tc>
          <w:tcPr>
            <w:tcW w:w="1923" w:type="dxa"/>
            <w:vMerge/>
            <w:shd w:val="clear" w:color="auto" w:fill="E8E8E8" w:themeFill="background2"/>
          </w:tcPr>
          <w:p w14:paraId="478DC909" w14:textId="77777777" w:rsidR="00901B6B" w:rsidRPr="00660B3C" w:rsidRDefault="00901B6B" w:rsidP="001F4387">
            <w:pPr>
              <w:rPr>
                <w:rFonts w:ascii="Calibri" w:hAnsi="Calibri" w:cs="Calibri"/>
                <w:b/>
                <w:bCs/>
                <w:sz w:val="20"/>
                <w:szCs w:val="20"/>
              </w:rPr>
            </w:pPr>
          </w:p>
        </w:tc>
        <w:tc>
          <w:tcPr>
            <w:tcW w:w="1924" w:type="dxa"/>
            <w:shd w:val="clear" w:color="auto" w:fill="D1D1D1" w:themeFill="background2" w:themeFillShade="E6"/>
          </w:tcPr>
          <w:p w14:paraId="256626CD" w14:textId="766C687B" w:rsidR="00901B6B" w:rsidRPr="00660B3C" w:rsidRDefault="00B86711" w:rsidP="001F4387">
            <w:pPr>
              <w:rPr>
                <w:rFonts w:ascii="Calibri" w:hAnsi="Calibri" w:cs="Calibri"/>
                <w:b/>
                <w:bCs/>
                <w:sz w:val="20"/>
                <w:szCs w:val="20"/>
              </w:rPr>
            </w:pPr>
            <w:r>
              <w:rPr>
                <w:rFonts w:ascii="Calibri" w:hAnsi="Calibri" w:cs="Calibri"/>
                <w:b/>
                <w:bCs/>
                <w:sz w:val="20"/>
                <w:szCs w:val="20"/>
              </w:rPr>
              <w:t>0</w:t>
            </w:r>
            <w:r w:rsidR="00644100">
              <w:rPr>
                <w:rFonts w:ascii="Calibri" w:hAnsi="Calibri" w:cs="Calibri"/>
                <w:b/>
                <w:bCs/>
                <w:sz w:val="20"/>
                <w:szCs w:val="20"/>
              </w:rPr>
              <w:t>-2</w:t>
            </w:r>
          </w:p>
        </w:tc>
        <w:tc>
          <w:tcPr>
            <w:tcW w:w="1923" w:type="dxa"/>
            <w:shd w:val="clear" w:color="auto" w:fill="D1D1D1" w:themeFill="background2" w:themeFillShade="E6"/>
          </w:tcPr>
          <w:p w14:paraId="5AEB59B7" w14:textId="7D54DCD3" w:rsidR="00901B6B" w:rsidRPr="00660B3C" w:rsidRDefault="00644100" w:rsidP="001F4387">
            <w:pPr>
              <w:rPr>
                <w:rFonts w:ascii="Calibri" w:hAnsi="Calibri" w:cs="Calibri"/>
                <w:b/>
                <w:bCs/>
                <w:sz w:val="20"/>
                <w:szCs w:val="20"/>
              </w:rPr>
            </w:pPr>
            <w:r>
              <w:rPr>
                <w:rFonts w:ascii="Calibri" w:hAnsi="Calibri" w:cs="Calibri"/>
                <w:b/>
                <w:bCs/>
                <w:sz w:val="20"/>
                <w:szCs w:val="20"/>
              </w:rPr>
              <w:t>3</w:t>
            </w:r>
          </w:p>
        </w:tc>
        <w:tc>
          <w:tcPr>
            <w:tcW w:w="1924" w:type="dxa"/>
            <w:shd w:val="clear" w:color="auto" w:fill="D1D1D1" w:themeFill="background2" w:themeFillShade="E6"/>
          </w:tcPr>
          <w:p w14:paraId="11DDBA1E" w14:textId="07F88D20" w:rsidR="00901B6B" w:rsidRPr="00660B3C" w:rsidRDefault="00644100" w:rsidP="001F4387">
            <w:pPr>
              <w:rPr>
                <w:rFonts w:ascii="Calibri" w:hAnsi="Calibri" w:cs="Calibri"/>
                <w:b/>
                <w:bCs/>
                <w:sz w:val="20"/>
                <w:szCs w:val="20"/>
              </w:rPr>
            </w:pPr>
            <w:r>
              <w:rPr>
                <w:rFonts w:ascii="Calibri" w:hAnsi="Calibri" w:cs="Calibri"/>
                <w:b/>
                <w:bCs/>
                <w:sz w:val="20"/>
                <w:szCs w:val="20"/>
              </w:rPr>
              <w:t>4</w:t>
            </w:r>
          </w:p>
        </w:tc>
        <w:tc>
          <w:tcPr>
            <w:tcW w:w="1923" w:type="dxa"/>
            <w:shd w:val="clear" w:color="auto" w:fill="D1D1D1" w:themeFill="background2" w:themeFillShade="E6"/>
          </w:tcPr>
          <w:p w14:paraId="0239D550" w14:textId="3BA872E1" w:rsidR="00901B6B" w:rsidRPr="00660B3C" w:rsidRDefault="00644100" w:rsidP="001F4387">
            <w:pPr>
              <w:rPr>
                <w:rFonts w:ascii="Calibri" w:hAnsi="Calibri" w:cs="Calibri"/>
                <w:b/>
                <w:bCs/>
                <w:sz w:val="20"/>
                <w:szCs w:val="20"/>
              </w:rPr>
            </w:pPr>
            <w:r>
              <w:rPr>
                <w:rFonts w:ascii="Calibri" w:hAnsi="Calibri" w:cs="Calibri"/>
                <w:b/>
                <w:bCs/>
                <w:sz w:val="20"/>
                <w:szCs w:val="20"/>
              </w:rPr>
              <w:t>6</w:t>
            </w:r>
          </w:p>
        </w:tc>
        <w:tc>
          <w:tcPr>
            <w:tcW w:w="1924" w:type="dxa"/>
            <w:shd w:val="clear" w:color="auto" w:fill="D1D1D1" w:themeFill="background2" w:themeFillShade="E6"/>
          </w:tcPr>
          <w:p w14:paraId="7FB90B51" w14:textId="2410C4AF" w:rsidR="00901B6B" w:rsidRPr="00660B3C" w:rsidRDefault="00644100" w:rsidP="001F4387">
            <w:pPr>
              <w:rPr>
                <w:rFonts w:ascii="Calibri" w:hAnsi="Calibri" w:cs="Calibri"/>
                <w:b/>
                <w:bCs/>
                <w:sz w:val="20"/>
                <w:szCs w:val="20"/>
              </w:rPr>
            </w:pPr>
            <w:r>
              <w:rPr>
                <w:rFonts w:ascii="Calibri" w:hAnsi="Calibri" w:cs="Calibri"/>
                <w:b/>
                <w:bCs/>
                <w:sz w:val="20"/>
                <w:szCs w:val="20"/>
              </w:rPr>
              <w:t>6</w:t>
            </w:r>
          </w:p>
        </w:tc>
        <w:tc>
          <w:tcPr>
            <w:tcW w:w="1923" w:type="dxa"/>
            <w:shd w:val="clear" w:color="auto" w:fill="D1D1D1" w:themeFill="background2" w:themeFillShade="E6"/>
          </w:tcPr>
          <w:p w14:paraId="78F4178A" w14:textId="56E13AF4" w:rsidR="00901B6B" w:rsidRPr="00660B3C" w:rsidRDefault="00644100" w:rsidP="001F4387">
            <w:pPr>
              <w:rPr>
                <w:rFonts w:ascii="Calibri" w:hAnsi="Calibri" w:cs="Calibri"/>
                <w:b/>
                <w:bCs/>
                <w:sz w:val="20"/>
                <w:szCs w:val="20"/>
              </w:rPr>
            </w:pPr>
            <w:r>
              <w:rPr>
                <w:rFonts w:ascii="Calibri" w:hAnsi="Calibri" w:cs="Calibri"/>
                <w:b/>
                <w:bCs/>
                <w:sz w:val="20"/>
                <w:szCs w:val="20"/>
              </w:rPr>
              <w:t>7-8</w:t>
            </w:r>
          </w:p>
        </w:tc>
        <w:tc>
          <w:tcPr>
            <w:tcW w:w="1924" w:type="dxa"/>
            <w:shd w:val="clear" w:color="auto" w:fill="D1D1D1" w:themeFill="background2" w:themeFillShade="E6"/>
          </w:tcPr>
          <w:p w14:paraId="4737F64E" w14:textId="0CD625AD" w:rsidR="00901B6B" w:rsidRPr="00660B3C" w:rsidRDefault="00644100" w:rsidP="001F4387">
            <w:pPr>
              <w:rPr>
                <w:rFonts w:ascii="Calibri" w:hAnsi="Calibri" w:cs="Calibri"/>
                <w:b/>
                <w:bCs/>
                <w:sz w:val="20"/>
                <w:szCs w:val="20"/>
              </w:rPr>
            </w:pPr>
            <w:r>
              <w:rPr>
                <w:rFonts w:ascii="Calibri" w:hAnsi="Calibri" w:cs="Calibri"/>
                <w:b/>
                <w:bCs/>
                <w:sz w:val="20"/>
                <w:szCs w:val="20"/>
              </w:rPr>
              <w:t>9</w:t>
            </w:r>
            <w:r w:rsidR="000B3E1B">
              <w:rPr>
                <w:rFonts w:ascii="Calibri" w:hAnsi="Calibri" w:cs="Calibri"/>
                <w:b/>
                <w:bCs/>
                <w:sz w:val="20"/>
                <w:szCs w:val="20"/>
              </w:rPr>
              <w:t>+</w:t>
            </w:r>
          </w:p>
        </w:tc>
      </w:tr>
      <w:tr w:rsidR="00901B6B" w:rsidRPr="0055073A" w14:paraId="44D586F5" w14:textId="77777777" w:rsidTr="001F4387">
        <w:tc>
          <w:tcPr>
            <w:tcW w:w="1923" w:type="dxa"/>
          </w:tcPr>
          <w:p w14:paraId="1F6F705B" w14:textId="77777777" w:rsidR="003D3490" w:rsidRDefault="003D3490" w:rsidP="009D43F0">
            <w:pPr>
              <w:rPr>
                <w:rFonts w:ascii="Calibri" w:hAnsi="Calibri" w:cs="Calibri"/>
                <w:sz w:val="20"/>
                <w:szCs w:val="20"/>
              </w:rPr>
            </w:pPr>
          </w:p>
          <w:p w14:paraId="2730573F" w14:textId="495FC759" w:rsidR="00160C6B" w:rsidRPr="00160C6B" w:rsidRDefault="00160C6B" w:rsidP="00160C6B">
            <w:pPr>
              <w:rPr>
                <w:rFonts w:ascii="Calibri" w:hAnsi="Calibri" w:cs="Calibri"/>
                <w:sz w:val="20"/>
                <w:szCs w:val="20"/>
              </w:rPr>
            </w:pPr>
            <w:r w:rsidRPr="00160C6B">
              <w:rPr>
                <w:rFonts w:ascii="Calibri" w:hAnsi="Calibri" w:cs="Calibri"/>
                <w:sz w:val="20"/>
                <w:szCs w:val="20"/>
              </w:rPr>
              <w:t xml:space="preserve">Students must use and reference a minimum of 6 credible and reliable sources of information. </w:t>
            </w:r>
          </w:p>
          <w:p w14:paraId="750A4445" w14:textId="77777777" w:rsidR="00160C6B" w:rsidRDefault="00160C6B" w:rsidP="00160C6B">
            <w:pPr>
              <w:rPr>
                <w:rFonts w:ascii="Calibri" w:hAnsi="Calibri" w:cs="Calibri"/>
                <w:sz w:val="20"/>
                <w:szCs w:val="20"/>
              </w:rPr>
            </w:pPr>
          </w:p>
          <w:p w14:paraId="048FCDC1" w14:textId="403965FC" w:rsidR="00160C6B" w:rsidRPr="00160C6B" w:rsidRDefault="00160C6B" w:rsidP="00160C6B">
            <w:pPr>
              <w:rPr>
                <w:rFonts w:ascii="Calibri" w:hAnsi="Calibri" w:cs="Calibri"/>
                <w:sz w:val="20"/>
                <w:szCs w:val="20"/>
              </w:rPr>
            </w:pPr>
            <w:r w:rsidRPr="00160C6B">
              <w:rPr>
                <w:rFonts w:ascii="Calibri" w:hAnsi="Calibri" w:cs="Calibri"/>
                <w:sz w:val="20"/>
                <w:szCs w:val="20"/>
              </w:rPr>
              <w:t xml:space="preserve">Students must cite literature in their both tasks supporting the points that they made. </w:t>
            </w:r>
          </w:p>
          <w:p w14:paraId="089CF99A" w14:textId="77777777" w:rsidR="00160C6B" w:rsidRDefault="00160C6B" w:rsidP="00160C6B">
            <w:pPr>
              <w:rPr>
                <w:rFonts w:ascii="Calibri" w:hAnsi="Calibri" w:cs="Calibri"/>
                <w:sz w:val="20"/>
                <w:szCs w:val="20"/>
              </w:rPr>
            </w:pPr>
          </w:p>
          <w:p w14:paraId="76035A8C" w14:textId="2CFB60E5" w:rsidR="00901B6B" w:rsidRPr="0055073A" w:rsidRDefault="00160C6B" w:rsidP="00160C6B">
            <w:pPr>
              <w:rPr>
                <w:rFonts w:ascii="Calibri" w:hAnsi="Calibri" w:cs="Calibri"/>
                <w:sz w:val="20"/>
                <w:szCs w:val="20"/>
              </w:rPr>
            </w:pPr>
            <w:r w:rsidRPr="00160C6B">
              <w:rPr>
                <w:rFonts w:ascii="Calibri" w:hAnsi="Calibri" w:cs="Calibri"/>
                <w:sz w:val="20"/>
                <w:szCs w:val="20"/>
              </w:rPr>
              <w:t xml:space="preserve">A reference list should appear at the end of the </w:t>
            </w:r>
            <w:r w:rsidR="002106C8">
              <w:rPr>
                <w:rFonts w:ascii="Calibri" w:hAnsi="Calibri" w:cs="Calibri"/>
                <w:sz w:val="20"/>
                <w:szCs w:val="20"/>
              </w:rPr>
              <w:t>portfolio</w:t>
            </w:r>
            <w:r w:rsidRPr="00160C6B">
              <w:rPr>
                <w:rFonts w:ascii="Calibri" w:hAnsi="Calibri" w:cs="Calibri"/>
                <w:sz w:val="20"/>
                <w:szCs w:val="20"/>
              </w:rPr>
              <w:t xml:space="preserve"> and should follow the UWTSD Harvard referencing guidelines and standards.</w:t>
            </w:r>
          </w:p>
        </w:tc>
        <w:tc>
          <w:tcPr>
            <w:tcW w:w="1924" w:type="dxa"/>
          </w:tcPr>
          <w:p w14:paraId="49B6AB1D" w14:textId="77777777" w:rsidR="00901B6B" w:rsidRDefault="00901B6B" w:rsidP="00061F9C">
            <w:pPr>
              <w:rPr>
                <w:rFonts w:ascii="Calibri" w:hAnsi="Calibri" w:cs="Calibri"/>
                <w:sz w:val="20"/>
                <w:szCs w:val="20"/>
              </w:rPr>
            </w:pPr>
            <w:r>
              <w:rPr>
                <w:rFonts w:ascii="Calibri" w:hAnsi="Calibri" w:cs="Calibri"/>
                <w:sz w:val="20"/>
                <w:szCs w:val="20"/>
              </w:rPr>
              <w:t xml:space="preserve"> </w:t>
            </w:r>
          </w:p>
          <w:p w14:paraId="025E6951" w14:textId="77777777" w:rsidR="00160C6B" w:rsidRPr="00160C6B" w:rsidRDefault="00160C6B" w:rsidP="00061F9C">
            <w:pPr>
              <w:rPr>
                <w:rFonts w:ascii="Calibri" w:hAnsi="Calibri" w:cs="Calibri"/>
                <w:sz w:val="20"/>
                <w:szCs w:val="20"/>
                <w:lang w:val="en-US"/>
              </w:rPr>
            </w:pPr>
            <w:r w:rsidRPr="00160C6B">
              <w:rPr>
                <w:rFonts w:ascii="Calibri" w:hAnsi="Calibri" w:cs="Calibri"/>
                <w:sz w:val="20"/>
                <w:szCs w:val="20"/>
                <w:lang w:val="en-US"/>
              </w:rPr>
              <w:t>Little or no evidence of reading. Sources are inappropriate or missing.</w:t>
            </w:r>
          </w:p>
          <w:p w14:paraId="0BB6B67A" w14:textId="77777777" w:rsidR="00160C6B" w:rsidRPr="00160C6B" w:rsidRDefault="00160C6B" w:rsidP="00061F9C">
            <w:pPr>
              <w:rPr>
                <w:rFonts w:ascii="Calibri" w:hAnsi="Calibri" w:cs="Calibri"/>
                <w:sz w:val="20"/>
                <w:szCs w:val="20"/>
                <w:lang w:val="en-US"/>
              </w:rPr>
            </w:pPr>
          </w:p>
          <w:p w14:paraId="0A05E31D" w14:textId="77777777" w:rsidR="00160C6B" w:rsidRDefault="00160C6B" w:rsidP="00061F9C">
            <w:pPr>
              <w:rPr>
                <w:rFonts w:ascii="Calibri" w:hAnsi="Calibri" w:cs="Calibri"/>
                <w:sz w:val="20"/>
                <w:szCs w:val="20"/>
              </w:rPr>
            </w:pPr>
          </w:p>
          <w:p w14:paraId="27D37348" w14:textId="23F2F3DC" w:rsidR="00912BC4" w:rsidRPr="000C01E7" w:rsidRDefault="00912BC4" w:rsidP="00912BC4">
            <w:r w:rsidRPr="000C01E7">
              <w:rPr>
                <w:rFonts w:ascii="Calibri" w:hAnsi="Calibri" w:cs="Calibri"/>
                <w:b/>
                <w:bCs/>
                <w:sz w:val="20"/>
                <w:szCs w:val="20"/>
              </w:rPr>
              <w:t>Referencing</w:t>
            </w:r>
          </w:p>
          <w:p w14:paraId="00BF1FED" w14:textId="75FA4E72" w:rsidR="00BB4862" w:rsidRDefault="00912BC4" w:rsidP="00912BC4">
            <w:pPr>
              <w:rPr>
                <w:rFonts w:ascii="Calibri" w:hAnsi="Calibri" w:cs="Calibri"/>
                <w:sz w:val="20"/>
                <w:szCs w:val="20"/>
              </w:rPr>
            </w:pPr>
            <w:r w:rsidRPr="009F7889">
              <w:rPr>
                <w:rFonts w:ascii="Calibri" w:hAnsi="Calibri" w:cs="Calibri"/>
                <w:sz w:val="20"/>
                <w:szCs w:val="20"/>
              </w:rPr>
              <w:t>No in-text citations or reference list, no attempt at Harvard format</w:t>
            </w:r>
          </w:p>
          <w:p w14:paraId="5F85E822" w14:textId="5C6E3A6C" w:rsidR="00BB4862" w:rsidRPr="00D72F48" w:rsidRDefault="00BB4862" w:rsidP="00061F9C">
            <w:pPr>
              <w:rPr>
                <w:rFonts w:ascii="Calibri" w:hAnsi="Calibri" w:cs="Calibri"/>
                <w:sz w:val="20"/>
                <w:szCs w:val="20"/>
              </w:rPr>
            </w:pPr>
          </w:p>
        </w:tc>
        <w:tc>
          <w:tcPr>
            <w:tcW w:w="1923" w:type="dxa"/>
          </w:tcPr>
          <w:p w14:paraId="5FD7FD42" w14:textId="77777777" w:rsidR="00901B6B" w:rsidRDefault="00901B6B" w:rsidP="00061F9C">
            <w:pPr>
              <w:rPr>
                <w:rFonts w:ascii="Calibri" w:hAnsi="Calibri" w:cs="Calibri"/>
                <w:sz w:val="20"/>
                <w:szCs w:val="20"/>
              </w:rPr>
            </w:pPr>
          </w:p>
          <w:p w14:paraId="329C638A" w14:textId="5290F217" w:rsidR="00557C01" w:rsidRDefault="00160C6B" w:rsidP="00557C01">
            <w:pPr>
              <w:rPr>
                <w:rFonts w:ascii="Calibri" w:hAnsi="Calibri" w:cs="Calibri"/>
                <w:sz w:val="20"/>
                <w:szCs w:val="20"/>
              </w:rPr>
            </w:pPr>
            <w:r w:rsidRPr="00160C6B">
              <w:rPr>
                <w:rFonts w:ascii="Calibri" w:hAnsi="Calibri" w:cs="Calibri"/>
                <w:sz w:val="20"/>
                <w:szCs w:val="20"/>
                <w:lang w:val="en-US"/>
              </w:rPr>
              <w:t xml:space="preserve">Minimal engagement with literature. </w:t>
            </w:r>
          </w:p>
          <w:p w14:paraId="2A638A93" w14:textId="77777777" w:rsidR="00F03FF4" w:rsidRDefault="00F03FF4" w:rsidP="00557C01">
            <w:pPr>
              <w:rPr>
                <w:rFonts w:ascii="Calibri" w:hAnsi="Calibri" w:cs="Calibri"/>
                <w:sz w:val="20"/>
                <w:szCs w:val="20"/>
              </w:rPr>
            </w:pPr>
          </w:p>
          <w:p w14:paraId="5A154E0A" w14:textId="77777777" w:rsidR="00F03FF4" w:rsidRDefault="00F03FF4" w:rsidP="00557C01">
            <w:pPr>
              <w:rPr>
                <w:rFonts w:ascii="Calibri" w:hAnsi="Calibri" w:cs="Calibri"/>
                <w:sz w:val="20"/>
                <w:szCs w:val="20"/>
              </w:rPr>
            </w:pPr>
          </w:p>
          <w:p w14:paraId="21E80E51" w14:textId="77777777" w:rsidR="00160C6B" w:rsidRDefault="00160C6B" w:rsidP="00557C01">
            <w:pPr>
              <w:rPr>
                <w:rFonts w:ascii="Calibri" w:hAnsi="Calibri" w:cs="Calibri"/>
                <w:sz w:val="20"/>
                <w:szCs w:val="20"/>
              </w:rPr>
            </w:pPr>
          </w:p>
          <w:p w14:paraId="695C84E4" w14:textId="06D352C9" w:rsidR="00557C01" w:rsidRPr="00A820E8" w:rsidRDefault="00847913" w:rsidP="00061F9C">
            <w:pPr>
              <w:rPr>
                <w:rFonts w:ascii="Calibri" w:hAnsi="Calibri" w:cs="Calibri"/>
                <w:sz w:val="20"/>
                <w:szCs w:val="20"/>
              </w:rPr>
            </w:pPr>
            <w:r w:rsidRPr="000C01E7">
              <w:rPr>
                <w:rFonts w:ascii="Calibri" w:hAnsi="Calibri" w:cs="Calibri"/>
                <w:b/>
                <w:bCs/>
                <w:sz w:val="20"/>
                <w:szCs w:val="20"/>
              </w:rPr>
              <w:t>Referencing</w:t>
            </w:r>
            <w:r w:rsidR="00912309">
              <w:rPr>
                <w:rFonts w:ascii="Calibri" w:hAnsi="Calibri" w:cs="Calibri"/>
                <w:b/>
                <w:bCs/>
                <w:sz w:val="20"/>
                <w:szCs w:val="20"/>
              </w:rPr>
              <w:br/>
            </w:r>
            <w:r w:rsidR="00160C6B" w:rsidRPr="00160C6B">
              <w:rPr>
                <w:rFonts w:ascii="Calibri" w:hAnsi="Calibri" w:cs="Calibri"/>
                <w:sz w:val="20"/>
                <w:szCs w:val="20"/>
                <w:lang w:val="en-US"/>
              </w:rPr>
              <w:t>Weak referencing and poor source selection</w:t>
            </w:r>
            <w:r w:rsidR="00160C6B">
              <w:rPr>
                <w:rFonts w:ascii="Calibri" w:hAnsi="Calibri" w:cs="Calibri"/>
                <w:sz w:val="20"/>
                <w:szCs w:val="20"/>
              </w:rPr>
              <w:t xml:space="preserve">, </w:t>
            </w:r>
            <w:r>
              <w:rPr>
                <w:rFonts w:ascii="Calibri" w:hAnsi="Calibri" w:cs="Calibri"/>
                <w:sz w:val="20"/>
                <w:szCs w:val="20"/>
              </w:rPr>
              <w:t>almost no</w:t>
            </w:r>
            <w:r w:rsidRPr="00BF13D9">
              <w:rPr>
                <w:rFonts w:ascii="Calibri" w:hAnsi="Calibri" w:cs="Calibri"/>
                <w:sz w:val="20"/>
                <w:szCs w:val="20"/>
              </w:rPr>
              <w:t xml:space="preserve"> attempt at Harvard format</w:t>
            </w:r>
            <w:r w:rsidRPr="00A820E8">
              <w:rPr>
                <w:rFonts w:ascii="Calibri" w:hAnsi="Calibri" w:cs="Calibri"/>
                <w:sz w:val="20"/>
                <w:szCs w:val="20"/>
              </w:rPr>
              <w:t xml:space="preserve"> </w:t>
            </w:r>
          </w:p>
        </w:tc>
        <w:tc>
          <w:tcPr>
            <w:tcW w:w="1924" w:type="dxa"/>
          </w:tcPr>
          <w:p w14:paraId="5FE95399" w14:textId="77777777" w:rsidR="00901B6B" w:rsidRDefault="00901B6B" w:rsidP="00061F9C">
            <w:pPr>
              <w:rPr>
                <w:rFonts w:ascii="Calibri" w:hAnsi="Calibri" w:cs="Calibri"/>
                <w:sz w:val="20"/>
                <w:szCs w:val="20"/>
              </w:rPr>
            </w:pPr>
          </w:p>
          <w:p w14:paraId="084E076E" w14:textId="7ABB9405" w:rsidR="00F03FF4" w:rsidRDefault="00160C6B" w:rsidP="00557C01">
            <w:pPr>
              <w:rPr>
                <w:rFonts w:ascii="Calibri" w:hAnsi="Calibri" w:cs="Calibri"/>
                <w:sz w:val="20"/>
                <w:szCs w:val="20"/>
              </w:rPr>
            </w:pPr>
            <w:r w:rsidRPr="00160C6B">
              <w:rPr>
                <w:rFonts w:ascii="Calibri" w:hAnsi="Calibri" w:cs="Calibri"/>
                <w:sz w:val="20"/>
                <w:szCs w:val="20"/>
                <w:lang w:val="en-US"/>
              </w:rPr>
              <w:t xml:space="preserve">Satisfactory use of relevant sources. Referencing conventions are present but inconsistently applied. </w:t>
            </w:r>
          </w:p>
          <w:p w14:paraId="3BEA0A17" w14:textId="77777777" w:rsidR="00160C6B" w:rsidRDefault="00160C6B" w:rsidP="00557C01">
            <w:pPr>
              <w:rPr>
                <w:rFonts w:ascii="Calibri" w:hAnsi="Calibri" w:cs="Calibri"/>
                <w:sz w:val="20"/>
                <w:szCs w:val="20"/>
              </w:rPr>
            </w:pPr>
          </w:p>
          <w:p w14:paraId="79EE4B30" w14:textId="36B4C783" w:rsidR="00B11CA7" w:rsidRPr="000C01E7" w:rsidRDefault="00B11CA7" w:rsidP="00B11CA7">
            <w:pPr>
              <w:rPr>
                <w:rFonts w:ascii="Calibri" w:hAnsi="Calibri" w:cs="Calibri"/>
                <w:b/>
                <w:bCs/>
                <w:sz w:val="20"/>
                <w:szCs w:val="20"/>
              </w:rPr>
            </w:pPr>
            <w:r w:rsidRPr="000C01E7">
              <w:rPr>
                <w:rFonts w:ascii="Calibri" w:hAnsi="Calibri" w:cs="Calibri"/>
                <w:b/>
                <w:bCs/>
                <w:sz w:val="20"/>
                <w:szCs w:val="20"/>
              </w:rPr>
              <w:t xml:space="preserve">Referencing </w:t>
            </w:r>
          </w:p>
          <w:p w14:paraId="45C775BC" w14:textId="7FC5B7FD" w:rsidR="00B11CA7" w:rsidRPr="00183573" w:rsidRDefault="00B11CA7" w:rsidP="00B11CA7">
            <w:pPr>
              <w:rPr>
                <w:rFonts w:ascii="Calibri" w:hAnsi="Calibri" w:cs="Calibri"/>
                <w:sz w:val="20"/>
                <w:szCs w:val="20"/>
              </w:rPr>
            </w:pPr>
            <w:r w:rsidRPr="00183573">
              <w:rPr>
                <w:rFonts w:ascii="Calibri" w:hAnsi="Calibri" w:cs="Calibri"/>
                <w:sz w:val="20"/>
                <w:szCs w:val="20"/>
              </w:rPr>
              <w:t>Attempted in-text citations, reference list, Harvard format</w:t>
            </w:r>
          </w:p>
          <w:p w14:paraId="38E53AAB" w14:textId="1B61C998" w:rsidR="00557C01" w:rsidRPr="00C25B67" w:rsidRDefault="00557C01" w:rsidP="00061F9C">
            <w:pPr>
              <w:rPr>
                <w:rFonts w:ascii="Calibri" w:hAnsi="Calibri" w:cs="Calibri"/>
                <w:sz w:val="20"/>
                <w:szCs w:val="20"/>
              </w:rPr>
            </w:pPr>
          </w:p>
        </w:tc>
        <w:tc>
          <w:tcPr>
            <w:tcW w:w="1923" w:type="dxa"/>
          </w:tcPr>
          <w:p w14:paraId="1A5AFA12" w14:textId="77777777" w:rsidR="00901B6B" w:rsidRDefault="00901B6B" w:rsidP="001F4387">
            <w:pPr>
              <w:rPr>
                <w:rFonts w:ascii="Calibri" w:hAnsi="Calibri" w:cs="Calibri"/>
                <w:b/>
                <w:bCs/>
                <w:sz w:val="20"/>
                <w:szCs w:val="20"/>
              </w:rPr>
            </w:pPr>
          </w:p>
          <w:p w14:paraId="5BB5728F" w14:textId="77777777" w:rsidR="00160C6B" w:rsidRDefault="00160C6B" w:rsidP="00557C01">
            <w:pPr>
              <w:rPr>
                <w:rFonts w:ascii="Calibri" w:hAnsi="Calibri" w:cs="Calibri"/>
                <w:sz w:val="20"/>
                <w:szCs w:val="20"/>
                <w:lang w:val="en-US"/>
              </w:rPr>
            </w:pPr>
            <w:r w:rsidRPr="00160C6B">
              <w:rPr>
                <w:rFonts w:ascii="Calibri" w:hAnsi="Calibri" w:cs="Calibri"/>
                <w:sz w:val="20"/>
                <w:szCs w:val="20"/>
                <w:lang w:val="en-US"/>
              </w:rPr>
              <w:t xml:space="preserve">Good range of literature used. </w:t>
            </w:r>
          </w:p>
          <w:p w14:paraId="136D112D" w14:textId="77777777" w:rsidR="00160C6B" w:rsidRDefault="00160C6B" w:rsidP="00557C01">
            <w:pPr>
              <w:rPr>
                <w:rFonts w:ascii="Calibri" w:hAnsi="Calibri" w:cs="Calibri"/>
                <w:sz w:val="20"/>
                <w:szCs w:val="20"/>
                <w:lang w:val="en-US"/>
              </w:rPr>
            </w:pPr>
          </w:p>
          <w:p w14:paraId="58A8E7F6" w14:textId="5056B678" w:rsidR="001D1DCB" w:rsidRPr="000C01E7" w:rsidRDefault="001D1DCB" w:rsidP="001D1DCB">
            <w:pPr>
              <w:rPr>
                <w:rFonts w:ascii="Calibri" w:hAnsi="Calibri" w:cs="Calibri"/>
                <w:sz w:val="20"/>
                <w:szCs w:val="20"/>
              </w:rPr>
            </w:pPr>
            <w:r w:rsidRPr="000C01E7">
              <w:rPr>
                <w:rFonts w:ascii="Calibri" w:hAnsi="Calibri" w:cs="Calibri"/>
                <w:b/>
                <w:bCs/>
                <w:sz w:val="20"/>
                <w:szCs w:val="20"/>
              </w:rPr>
              <w:t>Referencing</w:t>
            </w:r>
          </w:p>
          <w:p w14:paraId="62D7A0A2" w14:textId="2A26A194" w:rsidR="001D1DCB" w:rsidRPr="00183573" w:rsidRDefault="00160C6B" w:rsidP="001D1DCB">
            <w:pPr>
              <w:rPr>
                <w:rFonts w:ascii="Calibri" w:hAnsi="Calibri" w:cs="Calibri"/>
                <w:sz w:val="20"/>
                <w:szCs w:val="20"/>
              </w:rPr>
            </w:pPr>
            <w:r w:rsidRPr="00160C6B">
              <w:rPr>
                <w:rFonts w:ascii="Calibri" w:hAnsi="Calibri" w:cs="Calibri"/>
                <w:sz w:val="20"/>
                <w:szCs w:val="20"/>
                <w:lang w:val="en-US"/>
              </w:rPr>
              <w:t>Referencing mostly accurate.</w:t>
            </w:r>
            <w:r>
              <w:rPr>
                <w:rFonts w:ascii="Calibri" w:hAnsi="Calibri" w:cs="Calibri"/>
                <w:sz w:val="20"/>
                <w:szCs w:val="20"/>
              </w:rPr>
              <w:t xml:space="preserve"> </w:t>
            </w:r>
            <w:r w:rsidR="001D1DCB">
              <w:rPr>
                <w:rFonts w:ascii="Calibri" w:hAnsi="Calibri" w:cs="Calibri"/>
                <w:sz w:val="20"/>
                <w:szCs w:val="20"/>
              </w:rPr>
              <w:t>Good</w:t>
            </w:r>
            <w:r w:rsidR="001D1DCB" w:rsidRPr="00681EDC">
              <w:rPr>
                <w:rFonts w:ascii="Calibri" w:hAnsi="Calibri" w:cs="Calibri"/>
                <w:sz w:val="20"/>
                <w:szCs w:val="20"/>
              </w:rPr>
              <w:t xml:space="preserve"> in-text citations, reference list, Harvard format (minor mistakes)</w:t>
            </w:r>
          </w:p>
          <w:p w14:paraId="795DB986" w14:textId="3B3418D1" w:rsidR="00557C01" w:rsidRPr="00FF753F" w:rsidRDefault="00557C01" w:rsidP="001F4387">
            <w:pPr>
              <w:rPr>
                <w:rFonts w:ascii="Calibri" w:hAnsi="Calibri" w:cs="Calibri"/>
                <w:sz w:val="20"/>
                <w:szCs w:val="20"/>
              </w:rPr>
            </w:pPr>
          </w:p>
        </w:tc>
        <w:tc>
          <w:tcPr>
            <w:tcW w:w="1924" w:type="dxa"/>
          </w:tcPr>
          <w:p w14:paraId="17E1FD62" w14:textId="77777777" w:rsidR="00901B6B" w:rsidRDefault="00901B6B" w:rsidP="00061F9C">
            <w:pPr>
              <w:rPr>
                <w:rFonts w:ascii="Calibri" w:hAnsi="Calibri" w:cs="Calibri"/>
                <w:sz w:val="20"/>
                <w:szCs w:val="20"/>
              </w:rPr>
            </w:pPr>
          </w:p>
          <w:p w14:paraId="2CBB364C" w14:textId="16ACCC0F" w:rsidR="00F03FF4" w:rsidRPr="00160C6B" w:rsidRDefault="00160C6B" w:rsidP="00557C01">
            <w:pPr>
              <w:rPr>
                <w:rFonts w:ascii="Calibri" w:hAnsi="Calibri" w:cs="Calibri"/>
                <w:sz w:val="20"/>
                <w:szCs w:val="20"/>
                <w:lang w:val="en-US"/>
              </w:rPr>
            </w:pPr>
            <w:r w:rsidRPr="00160C6B">
              <w:rPr>
                <w:rFonts w:ascii="Calibri" w:hAnsi="Calibri" w:cs="Calibri"/>
                <w:sz w:val="20"/>
                <w:szCs w:val="20"/>
                <w:lang w:val="en-US"/>
              </w:rPr>
              <w:t xml:space="preserve">Very good range of credible sources. </w:t>
            </w:r>
          </w:p>
          <w:p w14:paraId="2872F371" w14:textId="77777777" w:rsidR="00F03FF4" w:rsidRDefault="00F03FF4" w:rsidP="00557C01">
            <w:pPr>
              <w:rPr>
                <w:rFonts w:ascii="Calibri" w:hAnsi="Calibri" w:cs="Calibri"/>
                <w:sz w:val="20"/>
                <w:szCs w:val="20"/>
              </w:rPr>
            </w:pPr>
          </w:p>
          <w:p w14:paraId="16FF92D6" w14:textId="77777777" w:rsidR="00557C01" w:rsidRDefault="00557C01" w:rsidP="00557C01">
            <w:pPr>
              <w:rPr>
                <w:rFonts w:ascii="Calibri" w:hAnsi="Calibri" w:cs="Calibri"/>
                <w:sz w:val="20"/>
                <w:szCs w:val="20"/>
              </w:rPr>
            </w:pPr>
          </w:p>
          <w:p w14:paraId="3F36F8C1" w14:textId="29A2F72E" w:rsidR="00F8165F" w:rsidRPr="000C01E7" w:rsidRDefault="00F8165F" w:rsidP="00F8165F">
            <w:pPr>
              <w:rPr>
                <w:rFonts w:ascii="Calibri" w:hAnsi="Calibri" w:cs="Calibri"/>
                <w:b/>
                <w:bCs/>
                <w:sz w:val="20"/>
                <w:szCs w:val="20"/>
              </w:rPr>
            </w:pPr>
            <w:r w:rsidRPr="000C01E7">
              <w:rPr>
                <w:rFonts w:ascii="Calibri" w:hAnsi="Calibri" w:cs="Calibri"/>
                <w:b/>
                <w:bCs/>
                <w:sz w:val="20"/>
                <w:szCs w:val="20"/>
              </w:rPr>
              <w:t>Referencing</w:t>
            </w:r>
          </w:p>
          <w:p w14:paraId="03203481" w14:textId="767236CA" w:rsidR="00557C01" w:rsidRPr="00160C6B" w:rsidRDefault="00160C6B" w:rsidP="00F8165F">
            <w:pPr>
              <w:rPr>
                <w:rFonts w:ascii="Calibri" w:hAnsi="Calibri" w:cs="Calibri"/>
                <w:sz w:val="20"/>
                <w:szCs w:val="20"/>
                <w:lang w:val="en-US"/>
              </w:rPr>
            </w:pPr>
            <w:r w:rsidRPr="00160C6B">
              <w:rPr>
                <w:rFonts w:ascii="Calibri" w:hAnsi="Calibri" w:cs="Calibri"/>
                <w:sz w:val="20"/>
                <w:szCs w:val="20"/>
                <w:lang w:val="en-US"/>
              </w:rPr>
              <w:t>Referencing is sound and supports arguments well.</w:t>
            </w:r>
            <w:r>
              <w:rPr>
                <w:rFonts w:ascii="Calibri" w:hAnsi="Calibri" w:cs="Calibri"/>
                <w:sz w:val="20"/>
                <w:szCs w:val="20"/>
                <w:lang w:val="en-US"/>
              </w:rPr>
              <w:t xml:space="preserve"> </w:t>
            </w:r>
            <w:r w:rsidR="00F8165F" w:rsidRPr="00681EDC">
              <w:rPr>
                <w:rFonts w:ascii="Calibri" w:hAnsi="Calibri" w:cs="Calibri"/>
                <w:sz w:val="20"/>
                <w:szCs w:val="20"/>
              </w:rPr>
              <w:t xml:space="preserve"> Harvard format (very minor mistakes)</w:t>
            </w:r>
          </w:p>
        </w:tc>
        <w:tc>
          <w:tcPr>
            <w:tcW w:w="1923" w:type="dxa"/>
          </w:tcPr>
          <w:p w14:paraId="33BBAB86" w14:textId="77777777" w:rsidR="00901B6B" w:rsidRDefault="00901B6B" w:rsidP="00061F9C">
            <w:pPr>
              <w:rPr>
                <w:rFonts w:ascii="Calibri" w:hAnsi="Calibri" w:cs="Calibri"/>
                <w:sz w:val="20"/>
                <w:szCs w:val="20"/>
              </w:rPr>
            </w:pPr>
          </w:p>
          <w:p w14:paraId="64F926E3" w14:textId="5593F283" w:rsidR="00557C01" w:rsidRDefault="00160C6B" w:rsidP="00557C01">
            <w:pPr>
              <w:rPr>
                <w:rFonts w:ascii="Calibri" w:hAnsi="Calibri" w:cs="Calibri"/>
                <w:sz w:val="20"/>
                <w:szCs w:val="20"/>
              </w:rPr>
            </w:pPr>
            <w:r w:rsidRPr="00160C6B">
              <w:rPr>
                <w:rFonts w:ascii="Calibri" w:hAnsi="Calibri" w:cs="Calibri"/>
                <w:sz w:val="20"/>
                <w:szCs w:val="20"/>
                <w:lang w:val="en-US"/>
              </w:rPr>
              <w:t xml:space="preserve">Excellent engagement with relevant literature. </w:t>
            </w:r>
          </w:p>
          <w:p w14:paraId="6A196B0E" w14:textId="77777777" w:rsidR="00F03FF4" w:rsidRDefault="00F03FF4" w:rsidP="00557C01">
            <w:pPr>
              <w:rPr>
                <w:rFonts w:ascii="Calibri" w:hAnsi="Calibri" w:cs="Calibri"/>
                <w:sz w:val="20"/>
                <w:szCs w:val="20"/>
              </w:rPr>
            </w:pPr>
          </w:p>
          <w:p w14:paraId="4555C914" w14:textId="77777777" w:rsidR="00557C01" w:rsidRDefault="00557C01" w:rsidP="00557C01">
            <w:pPr>
              <w:rPr>
                <w:rFonts w:ascii="Calibri" w:hAnsi="Calibri" w:cs="Calibri"/>
                <w:sz w:val="20"/>
                <w:szCs w:val="20"/>
              </w:rPr>
            </w:pPr>
          </w:p>
          <w:p w14:paraId="7E24C8BB" w14:textId="6BF17487" w:rsidR="000D4D7D" w:rsidRPr="00183573" w:rsidRDefault="000D4D7D" w:rsidP="000D4D7D">
            <w:pPr>
              <w:rPr>
                <w:rFonts w:ascii="Calibri" w:hAnsi="Calibri" w:cs="Calibri"/>
                <w:sz w:val="20"/>
                <w:szCs w:val="20"/>
              </w:rPr>
            </w:pPr>
            <w:r w:rsidRPr="000C01E7">
              <w:rPr>
                <w:rFonts w:ascii="Calibri" w:hAnsi="Calibri" w:cs="Calibri"/>
                <w:b/>
                <w:bCs/>
                <w:sz w:val="20"/>
                <w:szCs w:val="20"/>
              </w:rPr>
              <w:t>Referencing</w:t>
            </w:r>
            <w:r>
              <w:t xml:space="preserve"> </w:t>
            </w:r>
            <w:r w:rsidRPr="00183573">
              <w:rPr>
                <w:rFonts w:ascii="Calibri" w:hAnsi="Calibri" w:cs="Calibri"/>
                <w:sz w:val="20"/>
                <w:szCs w:val="20"/>
              </w:rPr>
              <w:t xml:space="preserve">Consistently accurate in-text citations, reference list, </w:t>
            </w:r>
          </w:p>
          <w:p w14:paraId="36A3A270" w14:textId="7AC5221E" w:rsidR="00557C01" w:rsidRPr="00C25B67" w:rsidRDefault="000D4D7D" w:rsidP="000D4D7D">
            <w:pPr>
              <w:rPr>
                <w:rFonts w:ascii="Calibri" w:hAnsi="Calibri" w:cs="Calibri"/>
                <w:sz w:val="20"/>
                <w:szCs w:val="20"/>
              </w:rPr>
            </w:pPr>
            <w:r w:rsidRPr="00183573">
              <w:rPr>
                <w:rFonts w:ascii="Calibri" w:hAnsi="Calibri" w:cs="Calibri"/>
                <w:sz w:val="20"/>
                <w:szCs w:val="20"/>
              </w:rPr>
              <w:t>Harvard format</w:t>
            </w:r>
            <w:r w:rsidRPr="00C25B67">
              <w:rPr>
                <w:rFonts w:ascii="Calibri" w:hAnsi="Calibri" w:cs="Calibri"/>
                <w:sz w:val="20"/>
                <w:szCs w:val="20"/>
              </w:rPr>
              <w:t xml:space="preserve"> </w:t>
            </w:r>
          </w:p>
        </w:tc>
        <w:tc>
          <w:tcPr>
            <w:tcW w:w="1924" w:type="dxa"/>
          </w:tcPr>
          <w:p w14:paraId="253F49B2" w14:textId="77777777" w:rsidR="00901B6B" w:rsidRDefault="00901B6B" w:rsidP="001F4387">
            <w:pPr>
              <w:rPr>
                <w:rFonts w:ascii="Calibri" w:hAnsi="Calibri" w:cs="Calibri"/>
                <w:sz w:val="20"/>
                <w:szCs w:val="20"/>
              </w:rPr>
            </w:pPr>
          </w:p>
          <w:p w14:paraId="4F45775E" w14:textId="0BE79880" w:rsidR="00F03FF4" w:rsidRPr="00160C6B" w:rsidRDefault="00160C6B" w:rsidP="00557C01">
            <w:pPr>
              <w:rPr>
                <w:rFonts w:ascii="Calibri" w:hAnsi="Calibri" w:cs="Calibri"/>
                <w:sz w:val="20"/>
                <w:szCs w:val="20"/>
                <w:lang w:val="en-US"/>
              </w:rPr>
            </w:pPr>
            <w:r w:rsidRPr="00160C6B">
              <w:rPr>
                <w:rFonts w:ascii="Calibri" w:hAnsi="Calibri" w:cs="Calibri"/>
                <w:sz w:val="20"/>
                <w:szCs w:val="20"/>
                <w:lang w:val="en-US"/>
              </w:rPr>
              <w:t>Exceptional engagement with literature. High-level referencing skills consistently applied.</w:t>
            </w:r>
          </w:p>
          <w:p w14:paraId="5653E6B2" w14:textId="77777777" w:rsidR="00557C01" w:rsidRDefault="00557C01" w:rsidP="00557C01">
            <w:pPr>
              <w:rPr>
                <w:rFonts w:ascii="Calibri" w:hAnsi="Calibri" w:cs="Calibri"/>
                <w:sz w:val="20"/>
                <w:szCs w:val="20"/>
              </w:rPr>
            </w:pPr>
          </w:p>
          <w:p w14:paraId="37D98F86" w14:textId="29105090" w:rsidR="004A3C66" w:rsidRPr="00183573" w:rsidRDefault="004A3C66" w:rsidP="004A3C66">
            <w:pPr>
              <w:rPr>
                <w:rFonts w:ascii="Calibri" w:hAnsi="Calibri" w:cs="Calibri"/>
                <w:sz w:val="20"/>
                <w:szCs w:val="20"/>
              </w:rPr>
            </w:pPr>
            <w:r w:rsidRPr="000C01E7">
              <w:rPr>
                <w:rFonts w:ascii="Calibri" w:hAnsi="Calibri" w:cs="Calibri"/>
                <w:b/>
                <w:bCs/>
                <w:sz w:val="20"/>
                <w:szCs w:val="20"/>
              </w:rPr>
              <w:t>Referencing</w:t>
            </w:r>
            <w:r w:rsidRPr="00233E42">
              <w:rPr>
                <w:rFonts w:ascii="Calibri" w:hAnsi="Calibri" w:cs="Calibri"/>
                <w:b/>
                <w:bCs/>
                <w:sz w:val="20"/>
                <w:szCs w:val="20"/>
              </w:rPr>
              <w:t xml:space="preserve"> </w:t>
            </w:r>
            <w:r w:rsidRPr="00183573">
              <w:rPr>
                <w:rFonts w:ascii="Calibri" w:hAnsi="Calibri" w:cs="Calibri"/>
                <w:sz w:val="20"/>
                <w:szCs w:val="20"/>
              </w:rPr>
              <w:t xml:space="preserve">Consistently accurate in-text citations, reference list, </w:t>
            </w:r>
          </w:p>
          <w:p w14:paraId="07FB0AAF" w14:textId="0284C05B" w:rsidR="00901B6B" w:rsidRPr="00C25B67" w:rsidRDefault="004A3C66" w:rsidP="004A3C66">
            <w:pPr>
              <w:rPr>
                <w:rFonts w:ascii="Calibri" w:hAnsi="Calibri" w:cs="Calibri"/>
                <w:sz w:val="20"/>
                <w:szCs w:val="20"/>
              </w:rPr>
            </w:pPr>
            <w:r w:rsidRPr="00183573">
              <w:rPr>
                <w:rFonts w:ascii="Calibri" w:hAnsi="Calibri" w:cs="Calibri"/>
                <w:sz w:val="20"/>
                <w:szCs w:val="20"/>
              </w:rPr>
              <w:t>Harvard format</w:t>
            </w:r>
            <w:r w:rsidRPr="00C25B67">
              <w:rPr>
                <w:rFonts w:ascii="Calibri" w:hAnsi="Calibri" w:cs="Calibri"/>
                <w:sz w:val="20"/>
                <w:szCs w:val="20"/>
              </w:rPr>
              <w:t xml:space="preserve"> </w:t>
            </w:r>
          </w:p>
        </w:tc>
      </w:tr>
    </w:tbl>
    <w:p w14:paraId="14E71208" w14:textId="6781248C" w:rsidR="006B6F1C" w:rsidRDefault="006B6F1C"/>
    <w:p w14:paraId="60640146" w14:textId="77777777" w:rsidR="006B6F1C" w:rsidRDefault="006B6F1C">
      <w:r>
        <w:br w:type="page"/>
      </w:r>
    </w:p>
    <w:p w14:paraId="6E77082A" w14:textId="77777777" w:rsidR="00270520" w:rsidRDefault="00270520"/>
    <w:tbl>
      <w:tblPr>
        <w:tblStyle w:val="TableGrid"/>
        <w:tblW w:w="0" w:type="auto"/>
        <w:tblLayout w:type="fixed"/>
        <w:tblLook w:val="04A0" w:firstRow="1" w:lastRow="0" w:firstColumn="1" w:lastColumn="0" w:noHBand="0" w:noVBand="1"/>
      </w:tblPr>
      <w:tblGrid>
        <w:gridCol w:w="1923"/>
        <w:gridCol w:w="1924"/>
        <w:gridCol w:w="1923"/>
        <w:gridCol w:w="1924"/>
        <w:gridCol w:w="1923"/>
        <w:gridCol w:w="1924"/>
        <w:gridCol w:w="1923"/>
        <w:gridCol w:w="1924"/>
      </w:tblGrid>
      <w:tr w:rsidR="00452DE8" w:rsidRPr="00660B3C" w14:paraId="46109BC5" w14:textId="77777777" w:rsidTr="0066569E">
        <w:tc>
          <w:tcPr>
            <w:tcW w:w="1923" w:type="dxa"/>
            <w:vMerge w:val="restart"/>
            <w:shd w:val="clear" w:color="auto" w:fill="E8E8E8" w:themeFill="background2"/>
          </w:tcPr>
          <w:p w14:paraId="4A144850" w14:textId="66A47ACA" w:rsidR="00DB33A9" w:rsidRPr="00660B3C" w:rsidRDefault="00DB33A9" w:rsidP="00F66935">
            <w:pPr>
              <w:rPr>
                <w:rFonts w:ascii="Calibri" w:hAnsi="Calibri" w:cs="Calibri"/>
                <w:b/>
                <w:bCs/>
                <w:sz w:val="20"/>
                <w:szCs w:val="20"/>
              </w:rPr>
            </w:pPr>
            <w:r w:rsidRPr="00660B3C">
              <w:rPr>
                <w:rFonts w:ascii="Calibri" w:hAnsi="Calibri" w:cs="Calibri"/>
                <w:b/>
                <w:bCs/>
                <w:sz w:val="20"/>
                <w:szCs w:val="20"/>
              </w:rPr>
              <w:t>2 Knowledge and Understanding (</w:t>
            </w:r>
            <w:r w:rsidR="00644100">
              <w:rPr>
                <w:rFonts w:ascii="Calibri" w:hAnsi="Calibri" w:cs="Calibri"/>
                <w:b/>
                <w:bCs/>
                <w:sz w:val="20"/>
                <w:szCs w:val="20"/>
              </w:rPr>
              <w:t>3</w:t>
            </w:r>
            <w:r w:rsidR="00061F9C">
              <w:rPr>
                <w:rFonts w:ascii="Calibri" w:hAnsi="Calibri" w:cs="Calibri"/>
                <w:b/>
                <w:bCs/>
                <w:sz w:val="20"/>
                <w:szCs w:val="20"/>
              </w:rPr>
              <w:t>0</w:t>
            </w:r>
            <w:r w:rsidRPr="00660B3C">
              <w:rPr>
                <w:rFonts w:ascii="Calibri" w:hAnsi="Calibri" w:cs="Calibri"/>
                <w:b/>
                <w:bCs/>
                <w:sz w:val="20"/>
                <w:szCs w:val="20"/>
              </w:rPr>
              <w:t>)</w:t>
            </w:r>
          </w:p>
        </w:tc>
        <w:tc>
          <w:tcPr>
            <w:tcW w:w="1924" w:type="dxa"/>
            <w:shd w:val="clear" w:color="auto" w:fill="E8E8E8" w:themeFill="background2"/>
          </w:tcPr>
          <w:p w14:paraId="0727129D" w14:textId="77777777" w:rsidR="00DB33A9" w:rsidRPr="00660B3C" w:rsidRDefault="00DB33A9" w:rsidP="00F66935">
            <w:pPr>
              <w:rPr>
                <w:rFonts w:ascii="Calibri" w:hAnsi="Calibri" w:cs="Calibri"/>
                <w:b/>
                <w:bCs/>
                <w:sz w:val="20"/>
                <w:szCs w:val="20"/>
              </w:rPr>
            </w:pPr>
            <w:r w:rsidRPr="00660B3C">
              <w:rPr>
                <w:rFonts w:ascii="Calibri" w:hAnsi="Calibri" w:cs="Calibri"/>
                <w:b/>
                <w:bCs/>
                <w:sz w:val="20"/>
                <w:szCs w:val="20"/>
              </w:rPr>
              <w:t>Fail</w:t>
            </w:r>
          </w:p>
        </w:tc>
        <w:tc>
          <w:tcPr>
            <w:tcW w:w="1923" w:type="dxa"/>
            <w:shd w:val="clear" w:color="auto" w:fill="E8E8E8" w:themeFill="background2"/>
          </w:tcPr>
          <w:p w14:paraId="0101B395" w14:textId="77777777" w:rsidR="00DB33A9" w:rsidRPr="00660B3C" w:rsidRDefault="00DB33A9" w:rsidP="00F66935">
            <w:pPr>
              <w:rPr>
                <w:rFonts w:ascii="Calibri" w:hAnsi="Calibri" w:cs="Calibri"/>
                <w:b/>
                <w:bCs/>
                <w:sz w:val="20"/>
                <w:szCs w:val="20"/>
              </w:rPr>
            </w:pPr>
            <w:r w:rsidRPr="00660B3C">
              <w:rPr>
                <w:rFonts w:ascii="Calibri" w:hAnsi="Calibri" w:cs="Calibri"/>
                <w:b/>
                <w:bCs/>
                <w:sz w:val="20"/>
                <w:szCs w:val="20"/>
              </w:rPr>
              <w:t>Marginal Fail</w:t>
            </w:r>
          </w:p>
        </w:tc>
        <w:tc>
          <w:tcPr>
            <w:tcW w:w="1924" w:type="dxa"/>
            <w:shd w:val="clear" w:color="auto" w:fill="E8E8E8" w:themeFill="background2"/>
          </w:tcPr>
          <w:p w14:paraId="3953047D" w14:textId="77777777" w:rsidR="00DB33A9" w:rsidRPr="00660B3C" w:rsidRDefault="00DB33A9" w:rsidP="00F66935">
            <w:pPr>
              <w:rPr>
                <w:rFonts w:ascii="Calibri" w:hAnsi="Calibri" w:cs="Calibri"/>
                <w:b/>
                <w:bCs/>
                <w:sz w:val="20"/>
                <w:szCs w:val="20"/>
              </w:rPr>
            </w:pPr>
            <w:r w:rsidRPr="00660B3C">
              <w:rPr>
                <w:rFonts w:ascii="Calibri" w:hAnsi="Calibri" w:cs="Calibri"/>
                <w:b/>
                <w:bCs/>
                <w:sz w:val="20"/>
                <w:szCs w:val="20"/>
              </w:rPr>
              <w:t>Satisfactory Pass</w:t>
            </w:r>
          </w:p>
        </w:tc>
        <w:tc>
          <w:tcPr>
            <w:tcW w:w="1923" w:type="dxa"/>
            <w:shd w:val="clear" w:color="auto" w:fill="E8E8E8" w:themeFill="background2"/>
          </w:tcPr>
          <w:p w14:paraId="40E01371" w14:textId="77777777" w:rsidR="00DB33A9" w:rsidRPr="00660B3C" w:rsidRDefault="00DB33A9" w:rsidP="00F66935">
            <w:pPr>
              <w:rPr>
                <w:rFonts w:ascii="Calibri" w:hAnsi="Calibri" w:cs="Calibri"/>
                <w:b/>
                <w:bCs/>
                <w:sz w:val="20"/>
                <w:szCs w:val="20"/>
              </w:rPr>
            </w:pPr>
            <w:r w:rsidRPr="00660B3C">
              <w:rPr>
                <w:rFonts w:ascii="Calibri" w:hAnsi="Calibri" w:cs="Calibri"/>
                <w:b/>
                <w:bCs/>
                <w:sz w:val="20"/>
                <w:szCs w:val="20"/>
              </w:rPr>
              <w:t xml:space="preserve">Good </w:t>
            </w:r>
          </w:p>
          <w:p w14:paraId="6F56A7CC" w14:textId="77777777" w:rsidR="00DB33A9" w:rsidRPr="00660B3C" w:rsidRDefault="00DB33A9" w:rsidP="00F66935">
            <w:pPr>
              <w:rPr>
                <w:rFonts w:ascii="Calibri" w:hAnsi="Calibri" w:cs="Calibri"/>
                <w:b/>
                <w:bCs/>
                <w:sz w:val="20"/>
                <w:szCs w:val="20"/>
              </w:rPr>
            </w:pPr>
            <w:r w:rsidRPr="00660B3C">
              <w:rPr>
                <w:rFonts w:ascii="Calibri" w:hAnsi="Calibri" w:cs="Calibri"/>
                <w:b/>
                <w:bCs/>
                <w:sz w:val="20"/>
                <w:szCs w:val="20"/>
              </w:rPr>
              <w:t>Pass</w:t>
            </w:r>
          </w:p>
        </w:tc>
        <w:tc>
          <w:tcPr>
            <w:tcW w:w="1924" w:type="dxa"/>
            <w:shd w:val="clear" w:color="auto" w:fill="E8E8E8" w:themeFill="background2"/>
          </w:tcPr>
          <w:p w14:paraId="6A701D77" w14:textId="77777777" w:rsidR="00DB33A9" w:rsidRPr="00660B3C" w:rsidRDefault="00DB33A9" w:rsidP="00F66935">
            <w:pPr>
              <w:rPr>
                <w:rFonts w:ascii="Calibri" w:hAnsi="Calibri" w:cs="Calibri"/>
                <w:b/>
                <w:bCs/>
                <w:sz w:val="20"/>
                <w:szCs w:val="20"/>
              </w:rPr>
            </w:pPr>
            <w:r w:rsidRPr="00660B3C">
              <w:rPr>
                <w:rFonts w:ascii="Calibri" w:hAnsi="Calibri" w:cs="Calibri"/>
                <w:b/>
                <w:bCs/>
                <w:sz w:val="20"/>
                <w:szCs w:val="20"/>
              </w:rPr>
              <w:t>Very Good Merit</w:t>
            </w:r>
          </w:p>
        </w:tc>
        <w:tc>
          <w:tcPr>
            <w:tcW w:w="1923" w:type="dxa"/>
            <w:shd w:val="clear" w:color="auto" w:fill="E8E8E8" w:themeFill="background2"/>
          </w:tcPr>
          <w:p w14:paraId="6A274ED8" w14:textId="77777777" w:rsidR="00DB33A9" w:rsidRPr="00660B3C" w:rsidRDefault="00DB33A9" w:rsidP="00F66935">
            <w:pPr>
              <w:rPr>
                <w:rFonts w:ascii="Calibri" w:hAnsi="Calibri" w:cs="Calibri"/>
                <w:b/>
                <w:bCs/>
                <w:sz w:val="20"/>
                <w:szCs w:val="20"/>
              </w:rPr>
            </w:pPr>
            <w:r w:rsidRPr="00660B3C">
              <w:rPr>
                <w:rFonts w:ascii="Calibri" w:hAnsi="Calibri" w:cs="Calibri"/>
                <w:b/>
                <w:bCs/>
                <w:sz w:val="20"/>
                <w:szCs w:val="20"/>
              </w:rPr>
              <w:t>Excellent Distinction</w:t>
            </w:r>
          </w:p>
        </w:tc>
        <w:tc>
          <w:tcPr>
            <w:tcW w:w="1924" w:type="dxa"/>
            <w:shd w:val="clear" w:color="auto" w:fill="E8E8E8" w:themeFill="background2"/>
          </w:tcPr>
          <w:p w14:paraId="0108B4E6" w14:textId="77777777" w:rsidR="00DB33A9" w:rsidRPr="00660B3C" w:rsidRDefault="00DB33A9" w:rsidP="00F66935">
            <w:pPr>
              <w:rPr>
                <w:rFonts w:ascii="Calibri" w:hAnsi="Calibri" w:cs="Calibri"/>
                <w:b/>
                <w:bCs/>
                <w:sz w:val="20"/>
                <w:szCs w:val="20"/>
              </w:rPr>
            </w:pPr>
            <w:r w:rsidRPr="00660B3C">
              <w:rPr>
                <w:rFonts w:ascii="Calibri" w:hAnsi="Calibri" w:cs="Calibri"/>
                <w:b/>
                <w:bCs/>
                <w:sz w:val="20"/>
                <w:szCs w:val="20"/>
              </w:rPr>
              <w:t>Exceptional Distinction</w:t>
            </w:r>
          </w:p>
        </w:tc>
      </w:tr>
      <w:tr w:rsidR="00C15BE7" w:rsidRPr="00660B3C" w14:paraId="3AFC5C6A" w14:textId="77777777" w:rsidTr="0066569E">
        <w:tc>
          <w:tcPr>
            <w:tcW w:w="1923" w:type="dxa"/>
            <w:vMerge/>
            <w:shd w:val="clear" w:color="auto" w:fill="E8E8E8" w:themeFill="background2"/>
          </w:tcPr>
          <w:p w14:paraId="7F1CF763" w14:textId="4CD9506C" w:rsidR="00C15BE7" w:rsidRPr="00660B3C" w:rsidRDefault="00C15BE7" w:rsidP="00C15BE7">
            <w:pPr>
              <w:rPr>
                <w:rFonts w:ascii="Calibri" w:hAnsi="Calibri" w:cs="Calibri"/>
                <w:b/>
                <w:bCs/>
                <w:sz w:val="20"/>
                <w:szCs w:val="20"/>
              </w:rPr>
            </w:pPr>
            <w:bookmarkStart w:id="0" w:name="_Hlk161827921"/>
          </w:p>
        </w:tc>
        <w:tc>
          <w:tcPr>
            <w:tcW w:w="1924" w:type="dxa"/>
            <w:shd w:val="clear" w:color="auto" w:fill="D1D1D1" w:themeFill="background2" w:themeFillShade="E6"/>
          </w:tcPr>
          <w:p w14:paraId="154B9D4F" w14:textId="0CDFDE0A" w:rsidR="00C15BE7" w:rsidRPr="00660B3C" w:rsidRDefault="00644100" w:rsidP="00C15BE7">
            <w:pPr>
              <w:rPr>
                <w:rFonts w:ascii="Calibri" w:hAnsi="Calibri" w:cs="Calibri"/>
                <w:b/>
                <w:bCs/>
                <w:sz w:val="20"/>
                <w:szCs w:val="20"/>
              </w:rPr>
            </w:pPr>
            <w:r>
              <w:rPr>
                <w:rFonts w:ascii="Calibri" w:hAnsi="Calibri" w:cs="Calibri"/>
                <w:b/>
                <w:bCs/>
                <w:sz w:val="20"/>
                <w:szCs w:val="20"/>
              </w:rPr>
              <w:t>0-8</w:t>
            </w:r>
          </w:p>
        </w:tc>
        <w:tc>
          <w:tcPr>
            <w:tcW w:w="1923" w:type="dxa"/>
            <w:shd w:val="clear" w:color="auto" w:fill="D1D1D1" w:themeFill="background2" w:themeFillShade="E6"/>
          </w:tcPr>
          <w:p w14:paraId="10DE9B6C" w14:textId="6CB944EA" w:rsidR="00C15BE7" w:rsidRPr="00660B3C" w:rsidRDefault="00644100" w:rsidP="00C15BE7">
            <w:pPr>
              <w:rPr>
                <w:rFonts w:ascii="Calibri" w:hAnsi="Calibri" w:cs="Calibri"/>
                <w:b/>
                <w:bCs/>
                <w:sz w:val="20"/>
                <w:szCs w:val="20"/>
              </w:rPr>
            </w:pPr>
            <w:r>
              <w:rPr>
                <w:rFonts w:ascii="Calibri" w:hAnsi="Calibri" w:cs="Calibri"/>
                <w:b/>
                <w:bCs/>
                <w:sz w:val="20"/>
                <w:szCs w:val="20"/>
              </w:rPr>
              <w:t>9-11</w:t>
            </w:r>
          </w:p>
        </w:tc>
        <w:tc>
          <w:tcPr>
            <w:tcW w:w="1924" w:type="dxa"/>
            <w:shd w:val="clear" w:color="auto" w:fill="D1D1D1" w:themeFill="background2" w:themeFillShade="E6"/>
          </w:tcPr>
          <w:p w14:paraId="46FD28CB" w14:textId="00D9B36F" w:rsidR="00C15BE7" w:rsidRPr="00660B3C" w:rsidRDefault="00644100" w:rsidP="00C15BE7">
            <w:pPr>
              <w:rPr>
                <w:rFonts w:ascii="Calibri" w:hAnsi="Calibri" w:cs="Calibri"/>
                <w:b/>
                <w:bCs/>
                <w:sz w:val="20"/>
                <w:szCs w:val="20"/>
              </w:rPr>
            </w:pPr>
            <w:r>
              <w:rPr>
                <w:rFonts w:ascii="Calibri" w:hAnsi="Calibri" w:cs="Calibri"/>
                <w:b/>
                <w:bCs/>
                <w:sz w:val="20"/>
                <w:szCs w:val="20"/>
              </w:rPr>
              <w:t>12-14</w:t>
            </w:r>
          </w:p>
        </w:tc>
        <w:tc>
          <w:tcPr>
            <w:tcW w:w="1923" w:type="dxa"/>
            <w:shd w:val="clear" w:color="auto" w:fill="D1D1D1" w:themeFill="background2" w:themeFillShade="E6"/>
          </w:tcPr>
          <w:p w14:paraId="7912D42D" w14:textId="31BA680F" w:rsidR="00C15BE7" w:rsidRPr="00660B3C" w:rsidRDefault="00644100" w:rsidP="00C15BE7">
            <w:pPr>
              <w:rPr>
                <w:rFonts w:ascii="Calibri" w:hAnsi="Calibri" w:cs="Calibri"/>
                <w:b/>
                <w:bCs/>
                <w:sz w:val="20"/>
                <w:szCs w:val="20"/>
              </w:rPr>
            </w:pPr>
            <w:r>
              <w:rPr>
                <w:rFonts w:ascii="Calibri" w:hAnsi="Calibri" w:cs="Calibri"/>
                <w:b/>
                <w:bCs/>
                <w:sz w:val="20"/>
                <w:szCs w:val="20"/>
              </w:rPr>
              <w:t>15-17</w:t>
            </w:r>
          </w:p>
        </w:tc>
        <w:tc>
          <w:tcPr>
            <w:tcW w:w="1924" w:type="dxa"/>
            <w:shd w:val="clear" w:color="auto" w:fill="D1D1D1" w:themeFill="background2" w:themeFillShade="E6"/>
          </w:tcPr>
          <w:p w14:paraId="6262B9C8" w14:textId="75655AE3" w:rsidR="00C15BE7" w:rsidRPr="00660B3C" w:rsidRDefault="00644100" w:rsidP="00C15BE7">
            <w:pPr>
              <w:rPr>
                <w:rFonts w:ascii="Calibri" w:hAnsi="Calibri" w:cs="Calibri"/>
                <w:b/>
                <w:bCs/>
                <w:sz w:val="20"/>
                <w:szCs w:val="20"/>
              </w:rPr>
            </w:pPr>
            <w:r>
              <w:rPr>
                <w:rFonts w:ascii="Calibri" w:hAnsi="Calibri" w:cs="Calibri"/>
                <w:b/>
                <w:bCs/>
                <w:sz w:val="20"/>
                <w:szCs w:val="20"/>
              </w:rPr>
              <w:t>18-20</w:t>
            </w:r>
          </w:p>
        </w:tc>
        <w:tc>
          <w:tcPr>
            <w:tcW w:w="1923" w:type="dxa"/>
            <w:shd w:val="clear" w:color="auto" w:fill="D1D1D1" w:themeFill="background2" w:themeFillShade="E6"/>
          </w:tcPr>
          <w:p w14:paraId="007E1C2E" w14:textId="7F52C51B" w:rsidR="00C15BE7" w:rsidRPr="00660B3C" w:rsidRDefault="00644100" w:rsidP="00C15BE7">
            <w:pPr>
              <w:rPr>
                <w:rFonts w:ascii="Calibri" w:hAnsi="Calibri" w:cs="Calibri"/>
                <w:b/>
                <w:bCs/>
                <w:sz w:val="20"/>
                <w:szCs w:val="20"/>
              </w:rPr>
            </w:pPr>
            <w:r>
              <w:rPr>
                <w:rFonts w:ascii="Calibri" w:hAnsi="Calibri" w:cs="Calibri"/>
                <w:b/>
                <w:bCs/>
                <w:sz w:val="20"/>
                <w:szCs w:val="20"/>
              </w:rPr>
              <w:t>21-25</w:t>
            </w:r>
          </w:p>
        </w:tc>
        <w:tc>
          <w:tcPr>
            <w:tcW w:w="1924" w:type="dxa"/>
            <w:shd w:val="clear" w:color="auto" w:fill="D1D1D1" w:themeFill="background2" w:themeFillShade="E6"/>
          </w:tcPr>
          <w:p w14:paraId="010BC11E" w14:textId="2B2148E0" w:rsidR="00C15BE7" w:rsidRPr="00660B3C" w:rsidRDefault="00644100" w:rsidP="00C15BE7">
            <w:pPr>
              <w:rPr>
                <w:rFonts w:ascii="Calibri" w:hAnsi="Calibri" w:cs="Calibri"/>
                <w:b/>
                <w:bCs/>
                <w:sz w:val="20"/>
                <w:szCs w:val="20"/>
              </w:rPr>
            </w:pPr>
            <w:r>
              <w:rPr>
                <w:rFonts w:ascii="Calibri" w:hAnsi="Calibri" w:cs="Calibri"/>
                <w:b/>
                <w:bCs/>
                <w:sz w:val="20"/>
                <w:szCs w:val="20"/>
              </w:rPr>
              <w:t>26</w:t>
            </w:r>
            <w:r w:rsidR="00BB03F2">
              <w:rPr>
                <w:rFonts w:ascii="Calibri" w:hAnsi="Calibri" w:cs="Calibri"/>
                <w:b/>
                <w:bCs/>
                <w:sz w:val="20"/>
                <w:szCs w:val="20"/>
              </w:rPr>
              <w:t>+</w:t>
            </w:r>
          </w:p>
        </w:tc>
      </w:tr>
      <w:tr w:rsidR="00452DE8" w:rsidRPr="0055073A" w14:paraId="2598D4D6" w14:textId="77777777" w:rsidTr="0066569E">
        <w:tc>
          <w:tcPr>
            <w:tcW w:w="1923" w:type="dxa"/>
          </w:tcPr>
          <w:p w14:paraId="1EE766DA" w14:textId="60522889" w:rsidR="006B6F1C" w:rsidRPr="006B6F1C" w:rsidRDefault="006B6F1C" w:rsidP="006B6F1C">
            <w:pPr>
              <w:rPr>
                <w:rFonts w:ascii="Calibri" w:hAnsi="Calibri" w:cs="Calibri"/>
                <w:sz w:val="20"/>
                <w:szCs w:val="20"/>
              </w:rPr>
            </w:pPr>
            <w:bookmarkStart w:id="1" w:name="_Hlk112924669"/>
            <w:bookmarkEnd w:id="0"/>
            <w:r w:rsidRPr="006B6F1C">
              <w:rPr>
                <w:rFonts w:ascii="Calibri" w:hAnsi="Calibri" w:cs="Calibri"/>
                <w:iCs/>
                <w:sz w:val="20"/>
                <w:szCs w:val="20"/>
              </w:rPr>
              <w:t xml:space="preserve">Students must show a basic understanding of each task in the portfolio. </w:t>
            </w:r>
          </w:p>
          <w:p w14:paraId="0D8B16A1" w14:textId="77777777" w:rsidR="006B6F1C" w:rsidRDefault="006B6F1C" w:rsidP="006B6F1C">
            <w:pPr>
              <w:rPr>
                <w:rFonts w:ascii="Calibri" w:hAnsi="Calibri" w:cs="Calibri"/>
                <w:iCs/>
                <w:sz w:val="20"/>
                <w:szCs w:val="20"/>
              </w:rPr>
            </w:pPr>
          </w:p>
          <w:p w14:paraId="2E61725E" w14:textId="4AE9FC91" w:rsidR="006B6F1C" w:rsidRPr="006B6F1C" w:rsidRDefault="006B6F1C" w:rsidP="006B6F1C">
            <w:pPr>
              <w:rPr>
                <w:rFonts w:ascii="Calibri" w:hAnsi="Calibri" w:cs="Calibri"/>
                <w:b/>
                <w:sz w:val="20"/>
                <w:szCs w:val="20"/>
              </w:rPr>
            </w:pPr>
            <w:r w:rsidRPr="006B6F1C">
              <w:rPr>
                <w:rFonts w:ascii="Calibri" w:hAnsi="Calibri" w:cs="Calibri"/>
                <w:iCs/>
                <w:sz w:val="20"/>
                <w:szCs w:val="20"/>
              </w:rPr>
              <w:t xml:space="preserve">Students must demonstrate an understanding of the chosen service area from the lists </w:t>
            </w:r>
            <w:proofErr w:type="gramStart"/>
            <w:r w:rsidRPr="006B6F1C">
              <w:rPr>
                <w:rFonts w:ascii="Calibri" w:hAnsi="Calibri" w:cs="Calibri"/>
                <w:iCs/>
                <w:sz w:val="20"/>
                <w:szCs w:val="20"/>
              </w:rPr>
              <w:t>provided</w:t>
            </w:r>
            <w:bookmarkEnd w:id="1"/>
            <w:r w:rsidRPr="006B6F1C">
              <w:rPr>
                <w:rFonts w:ascii="Calibri" w:hAnsi="Calibri" w:cs="Calibri"/>
                <w:iCs/>
                <w:sz w:val="20"/>
                <w:szCs w:val="20"/>
              </w:rPr>
              <w:t>,</w:t>
            </w:r>
            <w:proofErr w:type="gramEnd"/>
            <w:r w:rsidRPr="006B6F1C">
              <w:rPr>
                <w:rFonts w:ascii="Calibri" w:hAnsi="Calibri" w:cs="Calibri"/>
                <w:iCs/>
                <w:sz w:val="20"/>
                <w:szCs w:val="20"/>
              </w:rPr>
              <w:t xml:space="preserve"> its functioning and challenges faced by the service.  </w:t>
            </w:r>
          </w:p>
          <w:p w14:paraId="0FF71A21" w14:textId="77777777" w:rsidR="006B6F1C" w:rsidRDefault="006B6F1C" w:rsidP="006B6F1C">
            <w:pPr>
              <w:rPr>
                <w:rFonts w:ascii="Calibri" w:hAnsi="Calibri" w:cs="Calibri"/>
                <w:iCs/>
                <w:sz w:val="20"/>
                <w:szCs w:val="20"/>
              </w:rPr>
            </w:pPr>
          </w:p>
          <w:p w14:paraId="6B6D4A53" w14:textId="3217FFE5" w:rsidR="006B6F1C" w:rsidRPr="006B6F1C" w:rsidRDefault="006B6F1C" w:rsidP="006B6F1C">
            <w:pPr>
              <w:rPr>
                <w:rFonts w:ascii="Calibri" w:hAnsi="Calibri" w:cs="Calibri"/>
                <w:b/>
                <w:sz w:val="20"/>
                <w:szCs w:val="20"/>
              </w:rPr>
            </w:pPr>
            <w:r w:rsidRPr="006B6F1C">
              <w:rPr>
                <w:rFonts w:ascii="Calibri" w:hAnsi="Calibri" w:cs="Calibri"/>
                <w:iCs/>
                <w:sz w:val="20"/>
                <w:szCs w:val="20"/>
              </w:rPr>
              <w:t xml:space="preserve">Students are expected to show an understanding of the origin of the </w:t>
            </w:r>
            <w:r w:rsidR="009D0C1D">
              <w:rPr>
                <w:rFonts w:ascii="Calibri" w:hAnsi="Calibri" w:cs="Calibri"/>
                <w:iCs/>
                <w:sz w:val="20"/>
                <w:szCs w:val="20"/>
              </w:rPr>
              <w:t>service chosen in Task 2, its</w:t>
            </w:r>
            <w:r w:rsidRPr="006B6F1C">
              <w:rPr>
                <w:rFonts w:ascii="Calibri" w:hAnsi="Calibri" w:cs="Calibri"/>
                <w:iCs/>
                <w:sz w:val="20"/>
                <w:szCs w:val="20"/>
              </w:rPr>
              <w:t xml:space="preserve"> structure and functioning. </w:t>
            </w:r>
          </w:p>
          <w:p w14:paraId="707B71BF" w14:textId="59F4C99D" w:rsidR="00395110" w:rsidRPr="0055073A" w:rsidRDefault="00395110" w:rsidP="00753AC1">
            <w:pPr>
              <w:rPr>
                <w:rFonts w:ascii="Calibri" w:hAnsi="Calibri" w:cs="Calibri"/>
                <w:sz w:val="20"/>
                <w:szCs w:val="20"/>
              </w:rPr>
            </w:pPr>
          </w:p>
        </w:tc>
        <w:tc>
          <w:tcPr>
            <w:tcW w:w="1924" w:type="dxa"/>
          </w:tcPr>
          <w:p w14:paraId="6B9ACC55" w14:textId="77777777" w:rsidR="00D226B2" w:rsidRDefault="00D226B2" w:rsidP="00061F9C">
            <w:pPr>
              <w:rPr>
                <w:rFonts w:ascii="Calibri" w:hAnsi="Calibri" w:cs="Calibri"/>
                <w:sz w:val="20"/>
                <w:szCs w:val="20"/>
              </w:rPr>
            </w:pPr>
          </w:p>
          <w:p w14:paraId="6E7BB204" w14:textId="77777777" w:rsidR="00767457" w:rsidRDefault="006B6F1C" w:rsidP="00061F9C">
            <w:pPr>
              <w:rPr>
                <w:rFonts w:ascii="Calibri" w:hAnsi="Calibri" w:cs="Calibri"/>
                <w:sz w:val="20"/>
                <w:szCs w:val="20"/>
                <w:lang w:val="en-US"/>
              </w:rPr>
            </w:pPr>
            <w:r w:rsidRPr="006B6F1C">
              <w:rPr>
                <w:rFonts w:ascii="Calibri" w:hAnsi="Calibri" w:cs="Calibri"/>
                <w:sz w:val="20"/>
                <w:szCs w:val="20"/>
                <w:lang w:val="en-US"/>
              </w:rPr>
              <w:t>Major gaps in understanding of healthcare services and NHS. Irrelevant or inaccurate content.</w:t>
            </w:r>
          </w:p>
          <w:p w14:paraId="511ABF56" w14:textId="77777777" w:rsidR="001B0164" w:rsidRDefault="001B0164" w:rsidP="00061F9C">
            <w:pPr>
              <w:rPr>
                <w:rFonts w:ascii="Calibri" w:hAnsi="Calibri" w:cs="Calibri"/>
                <w:sz w:val="20"/>
                <w:szCs w:val="20"/>
                <w:lang w:val="en-US"/>
              </w:rPr>
            </w:pPr>
          </w:p>
          <w:p w14:paraId="4AC796A2" w14:textId="50C5557A" w:rsidR="001B0164" w:rsidRPr="006B6F1C" w:rsidRDefault="001B0164" w:rsidP="00061F9C">
            <w:pPr>
              <w:rPr>
                <w:rFonts w:ascii="Calibri" w:hAnsi="Calibri" w:cs="Calibri"/>
                <w:sz w:val="20"/>
                <w:szCs w:val="20"/>
              </w:rPr>
            </w:pPr>
            <w:r>
              <w:rPr>
                <w:rFonts w:ascii="Calibri" w:hAnsi="Calibri" w:cs="Calibri"/>
                <w:sz w:val="20"/>
                <w:szCs w:val="20"/>
                <w:lang w:val="en-US"/>
              </w:rPr>
              <w:t>Major gaps in understanding of the tasks required. Substantial inaccuracies.</w:t>
            </w:r>
          </w:p>
        </w:tc>
        <w:tc>
          <w:tcPr>
            <w:tcW w:w="1923" w:type="dxa"/>
          </w:tcPr>
          <w:p w14:paraId="164B5179" w14:textId="77777777" w:rsidR="00174290" w:rsidRDefault="00174290" w:rsidP="00E422C8">
            <w:pPr>
              <w:rPr>
                <w:rFonts w:ascii="Calibri" w:hAnsi="Calibri" w:cs="Calibri"/>
                <w:sz w:val="20"/>
                <w:szCs w:val="20"/>
              </w:rPr>
            </w:pPr>
            <w:r>
              <w:rPr>
                <w:rFonts w:ascii="Calibri" w:hAnsi="Calibri" w:cs="Calibri"/>
                <w:sz w:val="20"/>
                <w:szCs w:val="20"/>
              </w:rPr>
              <w:t xml:space="preserve"> </w:t>
            </w:r>
          </w:p>
          <w:p w14:paraId="2BBE1C94" w14:textId="75FA9AC0" w:rsidR="00004A26" w:rsidRPr="00004A26" w:rsidRDefault="00004A26" w:rsidP="00004A26">
            <w:pPr>
              <w:rPr>
                <w:rFonts w:ascii="Calibri" w:hAnsi="Calibri" w:cs="Calibri"/>
                <w:sz w:val="20"/>
                <w:szCs w:val="20"/>
                <w:lang w:val="en-US"/>
              </w:rPr>
            </w:pPr>
            <w:r w:rsidRPr="00004A26">
              <w:rPr>
                <w:rFonts w:ascii="Calibri" w:hAnsi="Calibri" w:cs="Calibri"/>
                <w:sz w:val="20"/>
                <w:szCs w:val="20"/>
                <w:lang w:val="en-US"/>
              </w:rPr>
              <w:t>Flawed or superficial understanding</w:t>
            </w:r>
            <w:r w:rsidR="00EE307E">
              <w:rPr>
                <w:rFonts w:ascii="Calibri" w:hAnsi="Calibri" w:cs="Calibri"/>
                <w:sz w:val="20"/>
                <w:szCs w:val="20"/>
                <w:lang w:val="en-US"/>
              </w:rPr>
              <w:t xml:space="preserve"> </w:t>
            </w:r>
            <w:r w:rsidR="00EE307E" w:rsidRPr="006B6F1C">
              <w:rPr>
                <w:rFonts w:ascii="Calibri" w:hAnsi="Calibri" w:cs="Calibri"/>
                <w:sz w:val="20"/>
                <w:szCs w:val="20"/>
                <w:lang w:val="en-US"/>
              </w:rPr>
              <w:t>of healthcare services and NHS</w:t>
            </w:r>
            <w:r w:rsidR="00EE307E">
              <w:rPr>
                <w:rFonts w:ascii="Calibri" w:hAnsi="Calibri" w:cs="Calibri"/>
                <w:sz w:val="20"/>
                <w:szCs w:val="20"/>
                <w:lang w:val="en-US"/>
              </w:rPr>
              <w:t xml:space="preserve">. </w:t>
            </w:r>
            <w:r w:rsidRPr="00004A26">
              <w:rPr>
                <w:rFonts w:ascii="Calibri" w:hAnsi="Calibri" w:cs="Calibri"/>
                <w:sz w:val="20"/>
                <w:szCs w:val="20"/>
                <w:lang w:val="en-US"/>
              </w:rPr>
              <w:t>Significant inaccuracies.</w:t>
            </w:r>
          </w:p>
          <w:p w14:paraId="39428B0D" w14:textId="77777777" w:rsidR="007E2375" w:rsidRDefault="007E2375" w:rsidP="007E2375">
            <w:pPr>
              <w:rPr>
                <w:rFonts w:ascii="Calibri" w:hAnsi="Calibri" w:cs="Calibri"/>
                <w:sz w:val="20"/>
                <w:szCs w:val="20"/>
              </w:rPr>
            </w:pPr>
          </w:p>
          <w:p w14:paraId="1AABE73B" w14:textId="77777777" w:rsidR="004F3C1F" w:rsidRDefault="004F3C1F" w:rsidP="00DB69D5">
            <w:pPr>
              <w:rPr>
                <w:rFonts w:ascii="Calibri" w:hAnsi="Calibri" w:cs="Calibri"/>
                <w:sz w:val="20"/>
                <w:szCs w:val="20"/>
              </w:rPr>
            </w:pPr>
          </w:p>
          <w:p w14:paraId="65EAB491" w14:textId="3CC455C9" w:rsidR="001B0164" w:rsidRPr="004F3C1F" w:rsidRDefault="001B0164" w:rsidP="00DB69D5">
            <w:pPr>
              <w:rPr>
                <w:rFonts w:ascii="Calibri" w:hAnsi="Calibri" w:cs="Calibri"/>
                <w:sz w:val="20"/>
                <w:szCs w:val="20"/>
              </w:rPr>
            </w:pPr>
            <w:r>
              <w:rPr>
                <w:rFonts w:ascii="Calibri" w:hAnsi="Calibri" w:cs="Calibri"/>
                <w:sz w:val="20"/>
                <w:szCs w:val="20"/>
              </w:rPr>
              <w:t xml:space="preserve">Gaps in understanding of the tasks required and some significant </w:t>
            </w:r>
            <w:r w:rsidR="00666B52">
              <w:rPr>
                <w:rFonts w:ascii="Calibri" w:hAnsi="Calibri" w:cs="Calibri"/>
                <w:sz w:val="20"/>
                <w:szCs w:val="20"/>
              </w:rPr>
              <w:t>inaccuracies</w:t>
            </w:r>
            <w:r>
              <w:rPr>
                <w:rFonts w:ascii="Calibri" w:hAnsi="Calibri" w:cs="Calibri"/>
                <w:sz w:val="20"/>
                <w:szCs w:val="20"/>
              </w:rPr>
              <w:t xml:space="preserve"> or irrelevant content.</w:t>
            </w:r>
          </w:p>
        </w:tc>
        <w:tc>
          <w:tcPr>
            <w:tcW w:w="1924" w:type="dxa"/>
          </w:tcPr>
          <w:p w14:paraId="6D39B28A" w14:textId="77777777" w:rsidR="00422DF3" w:rsidRDefault="00422DF3" w:rsidP="00061F9C">
            <w:pPr>
              <w:rPr>
                <w:rFonts w:ascii="Calibri" w:hAnsi="Calibri" w:cs="Calibri"/>
                <w:b/>
                <w:bCs/>
                <w:sz w:val="20"/>
                <w:szCs w:val="20"/>
              </w:rPr>
            </w:pPr>
          </w:p>
          <w:p w14:paraId="60E315E1" w14:textId="77777777" w:rsidR="00004A26" w:rsidRPr="00004A26" w:rsidRDefault="00004A26" w:rsidP="00004A26">
            <w:pPr>
              <w:rPr>
                <w:rFonts w:ascii="Calibri" w:hAnsi="Calibri" w:cs="Calibri"/>
                <w:sz w:val="20"/>
                <w:szCs w:val="20"/>
                <w:lang w:val="en-US"/>
              </w:rPr>
            </w:pPr>
            <w:r w:rsidRPr="00004A26">
              <w:rPr>
                <w:rFonts w:ascii="Calibri" w:hAnsi="Calibri" w:cs="Calibri"/>
                <w:sz w:val="20"/>
                <w:szCs w:val="20"/>
                <w:lang w:val="en-US"/>
              </w:rPr>
              <w:t>Satisfactory understanding of the chosen service and NHS origins. Some elements missing.</w:t>
            </w:r>
          </w:p>
          <w:p w14:paraId="7E0A35DA" w14:textId="77777777" w:rsidR="005F1E23" w:rsidRDefault="005F1E23" w:rsidP="00DB69D5">
            <w:pPr>
              <w:rPr>
                <w:rFonts w:ascii="Calibri" w:hAnsi="Calibri" w:cs="Calibri"/>
                <w:sz w:val="20"/>
                <w:szCs w:val="20"/>
              </w:rPr>
            </w:pPr>
          </w:p>
          <w:p w14:paraId="4A4E4CD7" w14:textId="77777777" w:rsidR="00666B52" w:rsidRDefault="00666B52" w:rsidP="00DB69D5">
            <w:pPr>
              <w:rPr>
                <w:rFonts w:ascii="Calibri" w:hAnsi="Calibri" w:cs="Calibri"/>
                <w:sz w:val="20"/>
                <w:szCs w:val="20"/>
              </w:rPr>
            </w:pPr>
          </w:p>
          <w:p w14:paraId="38E6BBA8" w14:textId="3F248826" w:rsidR="00666B52" w:rsidRPr="00004A26" w:rsidRDefault="00666B52" w:rsidP="00666B52">
            <w:pPr>
              <w:rPr>
                <w:rFonts w:ascii="Calibri" w:hAnsi="Calibri" w:cs="Calibri"/>
                <w:sz w:val="20"/>
                <w:szCs w:val="20"/>
                <w:lang w:val="en-US"/>
              </w:rPr>
            </w:pPr>
            <w:r>
              <w:rPr>
                <w:rFonts w:ascii="Calibri" w:hAnsi="Calibri" w:cs="Calibri"/>
                <w:sz w:val="20"/>
                <w:szCs w:val="20"/>
                <w:lang w:val="en-US"/>
              </w:rPr>
              <w:t xml:space="preserve">Satisfactory </w:t>
            </w:r>
            <w:r w:rsidRPr="00004A26">
              <w:rPr>
                <w:rFonts w:ascii="Calibri" w:hAnsi="Calibri" w:cs="Calibri"/>
                <w:sz w:val="20"/>
                <w:szCs w:val="20"/>
                <w:lang w:val="en-US"/>
              </w:rPr>
              <w:t xml:space="preserve">understanding of both tasks. </w:t>
            </w:r>
            <w:r>
              <w:rPr>
                <w:rFonts w:ascii="Calibri" w:hAnsi="Calibri" w:cs="Calibri"/>
                <w:sz w:val="20"/>
                <w:szCs w:val="20"/>
                <w:lang w:val="en-US"/>
              </w:rPr>
              <w:t>Some</w:t>
            </w:r>
            <w:r w:rsidRPr="00004A26">
              <w:rPr>
                <w:rFonts w:ascii="Calibri" w:hAnsi="Calibri" w:cs="Calibri"/>
                <w:sz w:val="20"/>
                <w:szCs w:val="20"/>
                <w:lang w:val="en-US"/>
              </w:rPr>
              <w:t xml:space="preserve"> application of concepts.</w:t>
            </w:r>
          </w:p>
          <w:p w14:paraId="06B9F6EC" w14:textId="77777777" w:rsidR="00666B52" w:rsidRDefault="00666B52" w:rsidP="00666B52">
            <w:pPr>
              <w:rPr>
                <w:rFonts w:ascii="Calibri" w:hAnsi="Calibri" w:cs="Calibri"/>
                <w:sz w:val="20"/>
                <w:szCs w:val="20"/>
              </w:rPr>
            </w:pPr>
          </w:p>
          <w:p w14:paraId="781E1835" w14:textId="57DA31F3" w:rsidR="00666B52" w:rsidRPr="005F1E23" w:rsidRDefault="00666B52" w:rsidP="00DB69D5">
            <w:pPr>
              <w:rPr>
                <w:rFonts w:ascii="Calibri" w:hAnsi="Calibri" w:cs="Calibri"/>
                <w:sz w:val="20"/>
                <w:szCs w:val="20"/>
              </w:rPr>
            </w:pPr>
          </w:p>
        </w:tc>
        <w:tc>
          <w:tcPr>
            <w:tcW w:w="1923" w:type="dxa"/>
          </w:tcPr>
          <w:p w14:paraId="4422085B" w14:textId="77777777" w:rsidR="009C38B0" w:rsidRDefault="009C38B0" w:rsidP="00061F9C">
            <w:pPr>
              <w:rPr>
                <w:rFonts w:ascii="Calibri" w:hAnsi="Calibri" w:cs="Calibri"/>
                <w:sz w:val="20"/>
                <w:szCs w:val="20"/>
              </w:rPr>
            </w:pPr>
          </w:p>
          <w:p w14:paraId="3F4A1DC5" w14:textId="70C67531" w:rsidR="00004A26" w:rsidRPr="00004A26" w:rsidRDefault="00004A26" w:rsidP="00004A26">
            <w:pPr>
              <w:rPr>
                <w:rFonts w:ascii="Calibri" w:hAnsi="Calibri" w:cs="Calibri"/>
                <w:sz w:val="20"/>
                <w:szCs w:val="20"/>
                <w:lang w:val="en-US"/>
              </w:rPr>
            </w:pPr>
            <w:r w:rsidRPr="00004A26">
              <w:rPr>
                <w:rFonts w:ascii="Calibri" w:hAnsi="Calibri" w:cs="Calibri"/>
                <w:sz w:val="20"/>
                <w:szCs w:val="20"/>
                <w:lang w:val="en-US"/>
              </w:rPr>
              <w:t>A good understanding with some depth. Clear explanation of service and NHS.</w:t>
            </w:r>
          </w:p>
          <w:p w14:paraId="23CEAF70" w14:textId="77777777" w:rsidR="00726315" w:rsidRDefault="00726315" w:rsidP="007E2375">
            <w:pPr>
              <w:rPr>
                <w:rFonts w:ascii="Calibri" w:hAnsi="Calibri" w:cs="Calibri"/>
                <w:sz w:val="20"/>
                <w:szCs w:val="20"/>
              </w:rPr>
            </w:pPr>
          </w:p>
          <w:p w14:paraId="4B2D2E42" w14:textId="1BCB9AF6" w:rsidR="00666B52" w:rsidRPr="00004A26" w:rsidRDefault="00666B52" w:rsidP="00666B52">
            <w:pPr>
              <w:rPr>
                <w:rFonts w:ascii="Calibri" w:hAnsi="Calibri" w:cs="Calibri"/>
                <w:sz w:val="20"/>
                <w:szCs w:val="20"/>
                <w:lang w:val="en-US"/>
              </w:rPr>
            </w:pPr>
            <w:r w:rsidRPr="00004A26">
              <w:rPr>
                <w:rFonts w:ascii="Calibri" w:hAnsi="Calibri" w:cs="Calibri"/>
                <w:sz w:val="20"/>
                <w:szCs w:val="20"/>
                <w:lang w:val="en-US"/>
              </w:rPr>
              <w:t xml:space="preserve">A good understanding of both tasks. </w:t>
            </w:r>
            <w:r>
              <w:rPr>
                <w:rFonts w:ascii="Calibri" w:hAnsi="Calibri" w:cs="Calibri"/>
                <w:sz w:val="20"/>
                <w:szCs w:val="20"/>
                <w:lang w:val="en-US"/>
              </w:rPr>
              <w:t>Good</w:t>
            </w:r>
            <w:r w:rsidRPr="00004A26">
              <w:rPr>
                <w:rFonts w:ascii="Calibri" w:hAnsi="Calibri" w:cs="Calibri"/>
                <w:sz w:val="20"/>
                <w:szCs w:val="20"/>
                <w:lang w:val="en-US"/>
              </w:rPr>
              <w:t xml:space="preserve"> application of concepts.</w:t>
            </w:r>
          </w:p>
          <w:p w14:paraId="1F547A43" w14:textId="77777777" w:rsidR="00666B52" w:rsidRDefault="00666B52" w:rsidP="00666B52">
            <w:pPr>
              <w:rPr>
                <w:rFonts w:ascii="Calibri" w:hAnsi="Calibri" w:cs="Calibri"/>
                <w:sz w:val="20"/>
                <w:szCs w:val="20"/>
              </w:rPr>
            </w:pPr>
          </w:p>
          <w:p w14:paraId="35939AEC" w14:textId="57E3A18E" w:rsidR="00666B52" w:rsidRPr="00726315" w:rsidRDefault="00666B52" w:rsidP="007E2375">
            <w:pPr>
              <w:rPr>
                <w:rFonts w:ascii="Calibri" w:hAnsi="Calibri" w:cs="Calibri"/>
                <w:sz w:val="20"/>
                <w:szCs w:val="20"/>
              </w:rPr>
            </w:pPr>
          </w:p>
        </w:tc>
        <w:tc>
          <w:tcPr>
            <w:tcW w:w="1924" w:type="dxa"/>
          </w:tcPr>
          <w:p w14:paraId="53D3929C" w14:textId="77777777" w:rsidR="00004A26" w:rsidRDefault="00004A26" w:rsidP="00004A26">
            <w:pPr>
              <w:rPr>
                <w:rFonts w:ascii="Calibri" w:hAnsi="Calibri" w:cs="Calibri"/>
                <w:sz w:val="20"/>
                <w:szCs w:val="20"/>
              </w:rPr>
            </w:pPr>
          </w:p>
          <w:p w14:paraId="0D650FC4" w14:textId="418CA1F5" w:rsidR="00666B52" w:rsidRPr="00004A26" w:rsidRDefault="00666B52" w:rsidP="00666B52">
            <w:pPr>
              <w:rPr>
                <w:rFonts w:ascii="Calibri" w:hAnsi="Calibri" w:cs="Calibri"/>
                <w:sz w:val="20"/>
                <w:szCs w:val="20"/>
                <w:lang w:val="en-US"/>
              </w:rPr>
            </w:pPr>
            <w:r w:rsidRPr="00004A26">
              <w:rPr>
                <w:rFonts w:ascii="Calibri" w:hAnsi="Calibri" w:cs="Calibri"/>
                <w:sz w:val="20"/>
                <w:szCs w:val="20"/>
                <w:lang w:val="en-US"/>
              </w:rPr>
              <w:t xml:space="preserve">A </w:t>
            </w:r>
            <w:r>
              <w:rPr>
                <w:rFonts w:ascii="Calibri" w:hAnsi="Calibri" w:cs="Calibri"/>
                <w:sz w:val="20"/>
                <w:szCs w:val="20"/>
                <w:lang w:val="en-US"/>
              </w:rPr>
              <w:t xml:space="preserve">very </w:t>
            </w:r>
            <w:r w:rsidRPr="00004A26">
              <w:rPr>
                <w:rFonts w:ascii="Calibri" w:hAnsi="Calibri" w:cs="Calibri"/>
                <w:sz w:val="20"/>
                <w:szCs w:val="20"/>
                <w:lang w:val="en-US"/>
              </w:rPr>
              <w:t>good understanding with some depth. Clear explanation of service and NHS.</w:t>
            </w:r>
          </w:p>
          <w:p w14:paraId="0B15FA9D" w14:textId="77777777" w:rsidR="00666B52" w:rsidRDefault="00666B52" w:rsidP="00004A26">
            <w:pPr>
              <w:rPr>
                <w:rFonts w:ascii="Calibri" w:hAnsi="Calibri" w:cs="Calibri"/>
                <w:sz w:val="20"/>
                <w:szCs w:val="20"/>
                <w:lang w:val="en-US"/>
              </w:rPr>
            </w:pPr>
          </w:p>
          <w:p w14:paraId="4A73FDE0" w14:textId="77777777" w:rsidR="00666B52" w:rsidRDefault="00666B52" w:rsidP="00004A26">
            <w:pPr>
              <w:rPr>
                <w:rFonts w:ascii="Calibri" w:hAnsi="Calibri" w:cs="Calibri"/>
                <w:sz w:val="20"/>
                <w:szCs w:val="20"/>
                <w:lang w:val="en-US"/>
              </w:rPr>
            </w:pPr>
          </w:p>
          <w:p w14:paraId="2C184C4B" w14:textId="4B307F73" w:rsidR="00004A26" w:rsidRPr="00004A26" w:rsidRDefault="00004A26" w:rsidP="00004A26">
            <w:pPr>
              <w:rPr>
                <w:rFonts w:ascii="Calibri" w:hAnsi="Calibri" w:cs="Calibri"/>
                <w:sz w:val="20"/>
                <w:szCs w:val="20"/>
                <w:lang w:val="en-US"/>
              </w:rPr>
            </w:pPr>
            <w:r w:rsidRPr="00004A26">
              <w:rPr>
                <w:rFonts w:ascii="Calibri" w:hAnsi="Calibri" w:cs="Calibri"/>
                <w:sz w:val="20"/>
                <w:szCs w:val="20"/>
                <w:lang w:val="en-US"/>
              </w:rPr>
              <w:t>A very good understanding of both tasks</w:t>
            </w:r>
            <w:r w:rsidR="00666B52">
              <w:rPr>
                <w:rFonts w:ascii="Calibri" w:hAnsi="Calibri" w:cs="Calibri"/>
                <w:sz w:val="20"/>
                <w:szCs w:val="20"/>
                <w:lang w:val="en-US"/>
              </w:rPr>
              <w:t>. Very good a</w:t>
            </w:r>
            <w:r w:rsidRPr="00004A26">
              <w:rPr>
                <w:rFonts w:ascii="Calibri" w:hAnsi="Calibri" w:cs="Calibri"/>
                <w:sz w:val="20"/>
                <w:szCs w:val="20"/>
                <w:lang w:val="en-US"/>
              </w:rPr>
              <w:t>pplication of concepts.</w:t>
            </w:r>
          </w:p>
          <w:p w14:paraId="76B92C13" w14:textId="77777777" w:rsidR="007E2375" w:rsidRDefault="007E2375" w:rsidP="007E2375">
            <w:pPr>
              <w:rPr>
                <w:rFonts w:ascii="Calibri" w:hAnsi="Calibri" w:cs="Calibri"/>
                <w:sz w:val="20"/>
                <w:szCs w:val="20"/>
              </w:rPr>
            </w:pPr>
          </w:p>
          <w:p w14:paraId="7AAB1856" w14:textId="52B9B893" w:rsidR="00726315" w:rsidRPr="00C25B67" w:rsidRDefault="00726315" w:rsidP="007E2375">
            <w:pPr>
              <w:rPr>
                <w:rFonts w:ascii="Calibri" w:hAnsi="Calibri" w:cs="Calibri"/>
                <w:sz w:val="20"/>
                <w:szCs w:val="20"/>
              </w:rPr>
            </w:pPr>
          </w:p>
        </w:tc>
        <w:tc>
          <w:tcPr>
            <w:tcW w:w="1923" w:type="dxa"/>
          </w:tcPr>
          <w:p w14:paraId="303AF116" w14:textId="77777777" w:rsidR="0096397D" w:rsidRDefault="0096397D" w:rsidP="00061F9C">
            <w:pPr>
              <w:rPr>
                <w:rFonts w:ascii="Calibri" w:hAnsi="Calibri" w:cs="Calibri"/>
                <w:sz w:val="20"/>
                <w:szCs w:val="20"/>
              </w:rPr>
            </w:pPr>
          </w:p>
          <w:p w14:paraId="0FC45430" w14:textId="17CBA638" w:rsidR="007E2375" w:rsidRDefault="00004A26" w:rsidP="007E2375">
            <w:pPr>
              <w:rPr>
                <w:rFonts w:ascii="Calibri" w:hAnsi="Calibri" w:cs="Calibri"/>
                <w:sz w:val="20"/>
                <w:szCs w:val="20"/>
              </w:rPr>
            </w:pPr>
            <w:r w:rsidRPr="00004A26">
              <w:rPr>
                <w:rFonts w:ascii="Calibri" w:hAnsi="Calibri" w:cs="Calibri"/>
                <w:sz w:val="20"/>
                <w:szCs w:val="20"/>
                <w:lang w:val="en-US"/>
              </w:rPr>
              <w:t xml:space="preserve">An excellent </w:t>
            </w:r>
            <w:r w:rsidR="00666B52">
              <w:rPr>
                <w:rFonts w:ascii="Calibri" w:hAnsi="Calibri" w:cs="Calibri"/>
                <w:sz w:val="20"/>
                <w:szCs w:val="20"/>
                <w:lang w:val="en-US"/>
              </w:rPr>
              <w:t xml:space="preserve">understanding </w:t>
            </w:r>
            <w:r w:rsidRPr="00004A26">
              <w:rPr>
                <w:rFonts w:ascii="Calibri" w:hAnsi="Calibri" w:cs="Calibri"/>
                <w:sz w:val="20"/>
                <w:szCs w:val="20"/>
                <w:lang w:val="en-US"/>
              </w:rPr>
              <w:t>of healthcare service and NHS. Insightful and well-developed explanations.</w:t>
            </w:r>
          </w:p>
          <w:p w14:paraId="73CBB1AA" w14:textId="77777777" w:rsidR="00916E67" w:rsidRDefault="00916E67" w:rsidP="007E2375">
            <w:pPr>
              <w:rPr>
                <w:rFonts w:ascii="Calibri" w:hAnsi="Calibri" w:cs="Calibri"/>
                <w:b/>
                <w:bCs/>
                <w:sz w:val="20"/>
                <w:szCs w:val="20"/>
              </w:rPr>
            </w:pPr>
          </w:p>
          <w:p w14:paraId="6B3B1DD5" w14:textId="77777777" w:rsidR="00916E67" w:rsidRDefault="00916E67" w:rsidP="007E2375">
            <w:pPr>
              <w:rPr>
                <w:rFonts w:ascii="Calibri" w:hAnsi="Calibri" w:cs="Calibri"/>
                <w:sz w:val="20"/>
                <w:szCs w:val="20"/>
              </w:rPr>
            </w:pPr>
          </w:p>
          <w:p w14:paraId="55F46A8A" w14:textId="58951A5E" w:rsidR="00666B52" w:rsidRPr="00004A26" w:rsidRDefault="00666B52" w:rsidP="00666B52">
            <w:pPr>
              <w:rPr>
                <w:rFonts w:ascii="Calibri" w:hAnsi="Calibri" w:cs="Calibri"/>
                <w:sz w:val="20"/>
                <w:szCs w:val="20"/>
                <w:lang w:val="en-US"/>
              </w:rPr>
            </w:pPr>
            <w:r w:rsidRPr="00004A26">
              <w:rPr>
                <w:rFonts w:ascii="Calibri" w:hAnsi="Calibri" w:cs="Calibri"/>
                <w:sz w:val="20"/>
                <w:szCs w:val="20"/>
                <w:lang w:val="en-US"/>
              </w:rPr>
              <w:t>A</w:t>
            </w:r>
            <w:r>
              <w:rPr>
                <w:rFonts w:ascii="Calibri" w:hAnsi="Calibri" w:cs="Calibri"/>
                <w:sz w:val="20"/>
                <w:szCs w:val="20"/>
                <w:lang w:val="en-US"/>
              </w:rPr>
              <w:t xml:space="preserve">n excellent </w:t>
            </w:r>
            <w:r w:rsidRPr="00004A26">
              <w:rPr>
                <w:rFonts w:ascii="Calibri" w:hAnsi="Calibri" w:cs="Calibri"/>
                <w:sz w:val="20"/>
                <w:szCs w:val="20"/>
                <w:lang w:val="en-US"/>
              </w:rPr>
              <w:t>understanding of both tasks</w:t>
            </w:r>
            <w:r>
              <w:rPr>
                <w:rFonts w:ascii="Calibri" w:hAnsi="Calibri" w:cs="Calibri"/>
                <w:sz w:val="20"/>
                <w:szCs w:val="20"/>
                <w:lang w:val="en-US"/>
              </w:rPr>
              <w:t>. Excellen</w:t>
            </w:r>
            <w:r w:rsidRPr="00004A26">
              <w:rPr>
                <w:rFonts w:ascii="Calibri" w:hAnsi="Calibri" w:cs="Calibri"/>
                <w:sz w:val="20"/>
                <w:szCs w:val="20"/>
                <w:lang w:val="en-US"/>
              </w:rPr>
              <w:t>t application of concepts.</w:t>
            </w:r>
          </w:p>
          <w:p w14:paraId="1CA81B35" w14:textId="77777777" w:rsidR="00666B52" w:rsidRDefault="00666B52" w:rsidP="00666B52">
            <w:pPr>
              <w:rPr>
                <w:rFonts w:ascii="Calibri" w:hAnsi="Calibri" w:cs="Calibri"/>
                <w:sz w:val="20"/>
                <w:szCs w:val="20"/>
              </w:rPr>
            </w:pPr>
          </w:p>
          <w:p w14:paraId="10D19BD3" w14:textId="39EAC023" w:rsidR="00666B52" w:rsidRPr="00916E67" w:rsidRDefault="00666B52" w:rsidP="007E2375">
            <w:pPr>
              <w:rPr>
                <w:rFonts w:ascii="Calibri" w:hAnsi="Calibri" w:cs="Calibri"/>
                <w:sz w:val="20"/>
                <w:szCs w:val="20"/>
              </w:rPr>
            </w:pPr>
          </w:p>
        </w:tc>
        <w:tc>
          <w:tcPr>
            <w:tcW w:w="1924" w:type="dxa"/>
          </w:tcPr>
          <w:p w14:paraId="088C5A5D" w14:textId="77777777" w:rsidR="009C438F" w:rsidRDefault="009C438F" w:rsidP="00753AC1">
            <w:pPr>
              <w:rPr>
                <w:rFonts w:ascii="Calibri" w:hAnsi="Calibri" w:cs="Calibri"/>
                <w:sz w:val="20"/>
                <w:szCs w:val="20"/>
              </w:rPr>
            </w:pPr>
          </w:p>
          <w:p w14:paraId="361B04C3" w14:textId="786E2358" w:rsidR="00004A26" w:rsidRPr="00004A26" w:rsidRDefault="00004A26" w:rsidP="00004A26">
            <w:pPr>
              <w:rPr>
                <w:rFonts w:ascii="Calibri" w:hAnsi="Calibri" w:cs="Calibri"/>
                <w:sz w:val="20"/>
                <w:szCs w:val="20"/>
                <w:lang w:val="en-US"/>
              </w:rPr>
            </w:pPr>
            <w:r w:rsidRPr="00004A26">
              <w:rPr>
                <w:rFonts w:ascii="Calibri" w:hAnsi="Calibri" w:cs="Calibri"/>
                <w:sz w:val="20"/>
                <w:szCs w:val="20"/>
                <w:lang w:val="en-US"/>
              </w:rPr>
              <w:t>An exceptional, detailed understanding</w:t>
            </w:r>
            <w:r w:rsidR="00666B52" w:rsidRPr="00004A26">
              <w:rPr>
                <w:rFonts w:ascii="Calibri" w:hAnsi="Calibri" w:cs="Calibri"/>
                <w:sz w:val="20"/>
                <w:szCs w:val="20"/>
                <w:lang w:val="en-US"/>
              </w:rPr>
              <w:t xml:space="preserve"> of healthcare service and NHS</w:t>
            </w:r>
            <w:r w:rsidRPr="00004A26">
              <w:rPr>
                <w:rFonts w:ascii="Calibri" w:hAnsi="Calibri" w:cs="Calibri"/>
                <w:sz w:val="20"/>
                <w:szCs w:val="20"/>
                <w:lang w:val="en-US"/>
              </w:rPr>
              <w:t>. Demonstrates depth and originality.</w:t>
            </w:r>
          </w:p>
          <w:p w14:paraId="54594601" w14:textId="77777777" w:rsidR="00767457" w:rsidRDefault="00767457" w:rsidP="00004A26">
            <w:pPr>
              <w:ind w:firstLine="720"/>
              <w:rPr>
                <w:rFonts w:ascii="Calibri" w:hAnsi="Calibri" w:cs="Calibri"/>
                <w:sz w:val="20"/>
                <w:szCs w:val="20"/>
              </w:rPr>
            </w:pPr>
          </w:p>
          <w:p w14:paraId="3B9BDB28" w14:textId="77777777" w:rsidR="00767457" w:rsidRDefault="00767457" w:rsidP="007E2375">
            <w:pPr>
              <w:rPr>
                <w:rFonts w:ascii="Calibri" w:hAnsi="Calibri" w:cs="Calibri"/>
                <w:sz w:val="20"/>
                <w:szCs w:val="20"/>
              </w:rPr>
            </w:pPr>
          </w:p>
          <w:p w14:paraId="7A944728" w14:textId="3ADC327F" w:rsidR="00666B52" w:rsidRPr="00004A26" w:rsidRDefault="00666B52" w:rsidP="00666B52">
            <w:pPr>
              <w:rPr>
                <w:rFonts w:ascii="Calibri" w:hAnsi="Calibri" w:cs="Calibri"/>
                <w:sz w:val="20"/>
                <w:szCs w:val="20"/>
                <w:lang w:val="en-US"/>
              </w:rPr>
            </w:pPr>
            <w:r w:rsidRPr="00004A26">
              <w:rPr>
                <w:rFonts w:ascii="Calibri" w:hAnsi="Calibri" w:cs="Calibri"/>
                <w:sz w:val="20"/>
                <w:szCs w:val="20"/>
                <w:lang w:val="en-US"/>
              </w:rPr>
              <w:t>A</w:t>
            </w:r>
            <w:r>
              <w:rPr>
                <w:rFonts w:ascii="Calibri" w:hAnsi="Calibri" w:cs="Calibri"/>
                <w:sz w:val="20"/>
                <w:szCs w:val="20"/>
                <w:lang w:val="en-US"/>
              </w:rPr>
              <w:t xml:space="preserve">n excellent </w:t>
            </w:r>
            <w:r w:rsidRPr="00004A26">
              <w:rPr>
                <w:rFonts w:ascii="Calibri" w:hAnsi="Calibri" w:cs="Calibri"/>
                <w:sz w:val="20"/>
                <w:szCs w:val="20"/>
                <w:lang w:val="en-US"/>
              </w:rPr>
              <w:t>understanding of both tasks</w:t>
            </w:r>
            <w:r>
              <w:rPr>
                <w:rFonts w:ascii="Calibri" w:hAnsi="Calibri" w:cs="Calibri"/>
                <w:sz w:val="20"/>
                <w:szCs w:val="20"/>
                <w:lang w:val="en-US"/>
              </w:rPr>
              <w:t>. Exceptional</w:t>
            </w:r>
            <w:r w:rsidRPr="00004A26">
              <w:rPr>
                <w:rFonts w:ascii="Calibri" w:hAnsi="Calibri" w:cs="Calibri"/>
                <w:sz w:val="20"/>
                <w:szCs w:val="20"/>
                <w:lang w:val="en-US"/>
              </w:rPr>
              <w:t xml:space="preserve"> application of concepts.</w:t>
            </w:r>
          </w:p>
          <w:p w14:paraId="54539570" w14:textId="7DD9C54B" w:rsidR="00767457" w:rsidRPr="00C25B67" w:rsidRDefault="00767457" w:rsidP="007E2375">
            <w:pPr>
              <w:rPr>
                <w:rFonts w:ascii="Calibri" w:hAnsi="Calibri" w:cs="Calibri"/>
                <w:sz w:val="20"/>
                <w:szCs w:val="20"/>
              </w:rPr>
            </w:pPr>
          </w:p>
        </w:tc>
      </w:tr>
    </w:tbl>
    <w:p w14:paraId="0623C087" w14:textId="66F72069" w:rsidR="00183573" w:rsidRDefault="00183573"/>
    <w:p w14:paraId="5A6378D1" w14:textId="77777777" w:rsidR="00061F9C" w:rsidRDefault="00061F9C">
      <w:bookmarkStart w:id="2" w:name="_Hlk168295613"/>
      <w:r>
        <w:br w:type="page"/>
      </w:r>
    </w:p>
    <w:tbl>
      <w:tblPr>
        <w:tblStyle w:val="TableGrid"/>
        <w:tblW w:w="0" w:type="auto"/>
        <w:tblLook w:val="04A0" w:firstRow="1" w:lastRow="0" w:firstColumn="1" w:lastColumn="0" w:noHBand="0" w:noVBand="1"/>
      </w:tblPr>
      <w:tblGrid>
        <w:gridCol w:w="1628"/>
        <w:gridCol w:w="1953"/>
        <w:gridCol w:w="1954"/>
        <w:gridCol w:w="1954"/>
        <w:gridCol w:w="1953"/>
        <w:gridCol w:w="1954"/>
        <w:gridCol w:w="1954"/>
        <w:gridCol w:w="1954"/>
      </w:tblGrid>
      <w:tr w:rsidR="00912284" w:rsidRPr="000938E8" w14:paraId="3C5F6691" w14:textId="77777777" w:rsidTr="006D35E3">
        <w:tc>
          <w:tcPr>
            <w:tcW w:w="1628" w:type="dxa"/>
            <w:vMerge w:val="restart"/>
            <w:shd w:val="clear" w:color="auto" w:fill="E8E8E8" w:themeFill="background2"/>
          </w:tcPr>
          <w:p w14:paraId="71499A3A" w14:textId="3EC31A78" w:rsidR="00A85496" w:rsidRPr="000938E8" w:rsidRDefault="00A85496" w:rsidP="00F66935">
            <w:pPr>
              <w:rPr>
                <w:rFonts w:ascii="Calibri" w:hAnsi="Calibri" w:cs="Calibri"/>
                <w:b/>
                <w:bCs/>
                <w:sz w:val="20"/>
                <w:szCs w:val="20"/>
              </w:rPr>
            </w:pPr>
            <w:r w:rsidRPr="000938E8">
              <w:rPr>
                <w:rFonts w:ascii="Calibri" w:hAnsi="Calibri" w:cs="Calibri"/>
                <w:b/>
                <w:bCs/>
                <w:sz w:val="20"/>
                <w:szCs w:val="20"/>
              </w:rPr>
              <w:lastRenderedPageBreak/>
              <w:t>3 Cognitive and Intellectual Skills (</w:t>
            </w:r>
            <w:r w:rsidR="005A381B">
              <w:rPr>
                <w:rFonts w:ascii="Calibri" w:hAnsi="Calibri" w:cs="Calibri"/>
                <w:b/>
                <w:bCs/>
                <w:sz w:val="20"/>
                <w:szCs w:val="20"/>
              </w:rPr>
              <w:t>2</w:t>
            </w:r>
            <w:r w:rsidRPr="000938E8">
              <w:rPr>
                <w:rFonts w:ascii="Calibri" w:hAnsi="Calibri" w:cs="Calibri"/>
                <w:b/>
                <w:bCs/>
                <w:sz w:val="20"/>
                <w:szCs w:val="20"/>
              </w:rPr>
              <w:t>0)</w:t>
            </w:r>
          </w:p>
        </w:tc>
        <w:tc>
          <w:tcPr>
            <w:tcW w:w="1953" w:type="dxa"/>
            <w:shd w:val="clear" w:color="auto" w:fill="E8E8E8" w:themeFill="background2"/>
          </w:tcPr>
          <w:p w14:paraId="2FAE9C88" w14:textId="77777777" w:rsidR="00A85496" w:rsidRPr="000938E8" w:rsidRDefault="00A85496" w:rsidP="00F66935">
            <w:pPr>
              <w:rPr>
                <w:rFonts w:ascii="Calibri" w:hAnsi="Calibri" w:cs="Calibri"/>
                <w:b/>
                <w:bCs/>
                <w:sz w:val="20"/>
                <w:szCs w:val="20"/>
              </w:rPr>
            </w:pPr>
            <w:r w:rsidRPr="000938E8">
              <w:rPr>
                <w:rFonts w:ascii="Calibri" w:hAnsi="Calibri" w:cs="Calibri"/>
                <w:b/>
                <w:bCs/>
                <w:sz w:val="20"/>
                <w:szCs w:val="20"/>
              </w:rPr>
              <w:t>Fail</w:t>
            </w:r>
          </w:p>
        </w:tc>
        <w:tc>
          <w:tcPr>
            <w:tcW w:w="1954" w:type="dxa"/>
            <w:shd w:val="clear" w:color="auto" w:fill="E8E8E8" w:themeFill="background2"/>
          </w:tcPr>
          <w:p w14:paraId="58B7D1D1" w14:textId="77777777" w:rsidR="00A85496" w:rsidRPr="000938E8" w:rsidRDefault="00A85496" w:rsidP="00F66935">
            <w:pPr>
              <w:rPr>
                <w:rFonts w:ascii="Calibri" w:hAnsi="Calibri" w:cs="Calibri"/>
                <w:b/>
                <w:bCs/>
                <w:sz w:val="20"/>
                <w:szCs w:val="20"/>
              </w:rPr>
            </w:pPr>
            <w:r w:rsidRPr="000938E8">
              <w:rPr>
                <w:rFonts w:ascii="Calibri" w:hAnsi="Calibri" w:cs="Calibri"/>
                <w:b/>
                <w:bCs/>
                <w:sz w:val="20"/>
                <w:szCs w:val="20"/>
              </w:rPr>
              <w:t>Marginal Fail</w:t>
            </w:r>
          </w:p>
        </w:tc>
        <w:tc>
          <w:tcPr>
            <w:tcW w:w="1954" w:type="dxa"/>
            <w:shd w:val="clear" w:color="auto" w:fill="E8E8E8" w:themeFill="background2"/>
          </w:tcPr>
          <w:p w14:paraId="1EF9128C" w14:textId="77777777" w:rsidR="00A85496" w:rsidRPr="000938E8" w:rsidRDefault="00A85496" w:rsidP="00F66935">
            <w:pPr>
              <w:rPr>
                <w:rFonts w:ascii="Calibri" w:hAnsi="Calibri" w:cs="Calibri"/>
                <w:b/>
                <w:bCs/>
                <w:sz w:val="20"/>
                <w:szCs w:val="20"/>
              </w:rPr>
            </w:pPr>
            <w:r w:rsidRPr="000938E8">
              <w:rPr>
                <w:rFonts w:ascii="Calibri" w:hAnsi="Calibri" w:cs="Calibri"/>
                <w:b/>
                <w:bCs/>
                <w:sz w:val="20"/>
                <w:szCs w:val="20"/>
              </w:rPr>
              <w:t>Satisfactory Pass</w:t>
            </w:r>
          </w:p>
        </w:tc>
        <w:tc>
          <w:tcPr>
            <w:tcW w:w="1953" w:type="dxa"/>
            <w:shd w:val="clear" w:color="auto" w:fill="E8E8E8" w:themeFill="background2"/>
          </w:tcPr>
          <w:p w14:paraId="5449539C" w14:textId="77777777" w:rsidR="00A85496" w:rsidRPr="000938E8" w:rsidRDefault="00A85496" w:rsidP="00F66935">
            <w:pPr>
              <w:rPr>
                <w:rFonts w:ascii="Calibri" w:hAnsi="Calibri" w:cs="Calibri"/>
                <w:b/>
                <w:bCs/>
                <w:sz w:val="20"/>
                <w:szCs w:val="20"/>
              </w:rPr>
            </w:pPr>
            <w:r w:rsidRPr="000938E8">
              <w:rPr>
                <w:rFonts w:ascii="Calibri" w:hAnsi="Calibri" w:cs="Calibri"/>
                <w:b/>
                <w:bCs/>
                <w:sz w:val="20"/>
                <w:szCs w:val="20"/>
              </w:rPr>
              <w:t xml:space="preserve">Good </w:t>
            </w:r>
          </w:p>
          <w:p w14:paraId="1C195DD8" w14:textId="77777777" w:rsidR="00A85496" w:rsidRPr="000938E8" w:rsidRDefault="00A85496" w:rsidP="00F66935">
            <w:pPr>
              <w:rPr>
                <w:rFonts w:ascii="Calibri" w:hAnsi="Calibri" w:cs="Calibri"/>
                <w:b/>
                <w:bCs/>
                <w:sz w:val="20"/>
                <w:szCs w:val="20"/>
              </w:rPr>
            </w:pPr>
            <w:r w:rsidRPr="000938E8">
              <w:rPr>
                <w:rFonts w:ascii="Calibri" w:hAnsi="Calibri" w:cs="Calibri"/>
                <w:b/>
                <w:bCs/>
                <w:sz w:val="20"/>
                <w:szCs w:val="20"/>
              </w:rPr>
              <w:t>Pass</w:t>
            </w:r>
          </w:p>
        </w:tc>
        <w:tc>
          <w:tcPr>
            <w:tcW w:w="1954" w:type="dxa"/>
            <w:shd w:val="clear" w:color="auto" w:fill="E8E8E8" w:themeFill="background2"/>
          </w:tcPr>
          <w:p w14:paraId="1431D69A" w14:textId="77777777" w:rsidR="00A85496" w:rsidRPr="000938E8" w:rsidRDefault="00A85496" w:rsidP="00F66935">
            <w:pPr>
              <w:rPr>
                <w:rFonts w:ascii="Calibri" w:hAnsi="Calibri" w:cs="Calibri"/>
                <w:b/>
                <w:bCs/>
                <w:sz w:val="20"/>
                <w:szCs w:val="20"/>
              </w:rPr>
            </w:pPr>
            <w:r w:rsidRPr="000938E8">
              <w:rPr>
                <w:rFonts w:ascii="Calibri" w:hAnsi="Calibri" w:cs="Calibri"/>
                <w:b/>
                <w:bCs/>
                <w:sz w:val="20"/>
                <w:szCs w:val="20"/>
              </w:rPr>
              <w:t>Very Good Merit</w:t>
            </w:r>
          </w:p>
        </w:tc>
        <w:tc>
          <w:tcPr>
            <w:tcW w:w="1954" w:type="dxa"/>
            <w:shd w:val="clear" w:color="auto" w:fill="E8E8E8" w:themeFill="background2"/>
          </w:tcPr>
          <w:p w14:paraId="57028F16" w14:textId="77777777" w:rsidR="00A85496" w:rsidRPr="000938E8" w:rsidRDefault="00A85496" w:rsidP="00F66935">
            <w:pPr>
              <w:rPr>
                <w:rFonts w:ascii="Calibri" w:hAnsi="Calibri" w:cs="Calibri"/>
                <w:b/>
                <w:bCs/>
                <w:sz w:val="20"/>
                <w:szCs w:val="20"/>
              </w:rPr>
            </w:pPr>
            <w:r w:rsidRPr="000938E8">
              <w:rPr>
                <w:rFonts w:ascii="Calibri" w:hAnsi="Calibri" w:cs="Calibri"/>
                <w:b/>
                <w:bCs/>
                <w:sz w:val="20"/>
                <w:szCs w:val="20"/>
              </w:rPr>
              <w:t>Excellent Distinction</w:t>
            </w:r>
          </w:p>
        </w:tc>
        <w:tc>
          <w:tcPr>
            <w:tcW w:w="1954" w:type="dxa"/>
            <w:shd w:val="clear" w:color="auto" w:fill="E8E8E8" w:themeFill="background2"/>
          </w:tcPr>
          <w:p w14:paraId="1838213A" w14:textId="77777777" w:rsidR="00A85496" w:rsidRPr="000938E8" w:rsidRDefault="00A85496" w:rsidP="00F66935">
            <w:pPr>
              <w:rPr>
                <w:rFonts w:ascii="Calibri" w:hAnsi="Calibri" w:cs="Calibri"/>
                <w:b/>
                <w:bCs/>
                <w:sz w:val="20"/>
                <w:szCs w:val="20"/>
              </w:rPr>
            </w:pPr>
            <w:r w:rsidRPr="000938E8">
              <w:rPr>
                <w:rFonts w:ascii="Calibri" w:hAnsi="Calibri" w:cs="Calibri"/>
                <w:b/>
                <w:bCs/>
                <w:sz w:val="20"/>
                <w:szCs w:val="20"/>
              </w:rPr>
              <w:t>Exceptional Distinction</w:t>
            </w:r>
          </w:p>
        </w:tc>
      </w:tr>
      <w:tr w:rsidR="00912284" w:rsidRPr="000938E8" w14:paraId="118AFF52" w14:textId="77777777" w:rsidTr="006D35E3">
        <w:trPr>
          <w:trHeight w:val="458"/>
        </w:trPr>
        <w:tc>
          <w:tcPr>
            <w:tcW w:w="1628" w:type="dxa"/>
            <w:vMerge/>
            <w:shd w:val="clear" w:color="auto" w:fill="E8E8E8" w:themeFill="background2"/>
          </w:tcPr>
          <w:p w14:paraId="4A839FC5" w14:textId="77777777" w:rsidR="00A85496" w:rsidRPr="000938E8" w:rsidRDefault="00A85496" w:rsidP="00535C38">
            <w:pPr>
              <w:rPr>
                <w:rFonts w:ascii="Calibri" w:hAnsi="Calibri" w:cs="Calibri"/>
                <w:b/>
                <w:bCs/>
                <w:sz w:val="20"/>
                <w:szCs w:val="20"/>
              </w:rPr>
            </w:pPr>
          </w:p>
        </w:tc>
        <w:tc>
          <w:tcPr>
            <w:tcW w:w="1953" w:type="dxa"/>
            <w:shd w:val="clear" w:color="auto" w:fill="E8E8E8" w:themeFill="background2"/>
          </w:tcPr>
          <w:p w14:paraId="3695136C" w14:textId="3BE7933B" w:rsidR="00A85496" w:rsidRPr="000938E8" w:rsidRDefault="00B86711" w:rsidP="00535C38">
            <w:pPr>
              <w:rPr>
                <w:rFonts w:ascii="Calibri" w:hAnsi="Calibri" w:cs="Calibri"/>
                <w:b/>
                <w:bCs/>
                <w:sz w:val="20"/>
                <w:szCs w:val="20"/>
              </w:rPr>
            </w:pPr>
            <w:r>
              <w:rPr>
                <w:rFonts w:ascii="Calibri" w:hAnsi="Calibri" w:cs="Calibri"/>
                <w:b/>
                <w:bCs/>
                <w:sz w:val="20"/>
                <w:szCs w:val="20"/>
              </w:rPr>
              <w:t>0</w:t>
            </w:r>
            <w:r w:rsidR="005A381B">
              <w:rPr>
                <w:rFonts w:ascii="Calibri" w:hAnsi="Calibri" w:cs="Calibri"/>
                <w:b/>
                <w:bCs/>
                <w:sz w:val="20"/>
                <w:szCs w:val="20"/>
              </w:rPr>
              <w:t>-5</w:t>
            </w:r>
          </w:p>
        </w:tc>
        <w:tc>
          <w:tcPr>
            <w:tcW w:w="1954" w:type="dxa"/>
            <w:shd w:val="clear" w:color="auto" w:fill="E8E8E8" w:themeFill="background2"/>
          </w:tcPr>
          <w:p w14:paraId="1016DB52" w14:textId="2D37C4B1" w:rsidR="00A85496" w:rsidRPr="000938E8" w:rsidRDefault="005A381B" w:rsidP="00535C38">
            <w:pPr>
              <w:rPr>
                <w:rFonts w:ascii="Calibri" w:hAnsi="Calibri" w:cs="Calibri"/>
                <w:b/>
                <w:bCs/>
                <w:sz w:val="20"/>
                <w:szCs w:val="20"/>
              </w:rPr>
            </w:pPr>
            <w:r>
              <w:rPr>
                <w:rFonts w:ascii="Calibri" w:hAnsi="Calibri" w:cs="Calibri"/>
                <w:b/>
                <w:bCs/>
                <w:sz w:val="20"/>
                <w:szCs w:val="20"/>
              </w:rPr>
              <w:t>6-7</w:t>
            </w:r>
          </w:p>
        </w:tc>
        <w:tc>
          <w:tcPr>
            <w:tcW w:w="1954" w:type="dxa"/>
            <w:shd w:val="clear" w:color="auto" w:fill="E8E8E8" w:themeFill="background2"/>
          </w:tcPr>
          <w:p w14:paraId="57E89E65" w14:textId="52F7D9CC" w:rsidR="00A85496" w:rsidRPr="000938E8" w:rsidRDefault="005A381B" w:rsidP="00535C38">
            <w:pPr>
              <w:rPr>
                <w:rFonts w:ascii="Calibri" w:hAnsi="Calibri" w:cs="Calibri"/>
                <w:b/>
                <w:bCs/>
                <w:sz w:val="20"/>
                <w:szCs w:val="20"/>
              </w:rPr>
            </w:pPr>
            <w:r>
              <w:rPr>
                <w:rFonts w:ascii="Calibri" w:hAnsi="Calibri" w:cs="Calibri"/>
                <w:b/>
                <w:bCs/>
                <w:sz w:val="20"/>
                <w:szCs w:val="20"/>
              </w:rPr>
              <w:t>8-9</w:t>
            </w:r>
          </w:p>
        </w:tc>
        <w:tc>
          <w:tcPr>
            <w:tcW w:w="1953" w:type="dxa"/>
            <w:shd w:val="clear" w:color="auto" w:fill="E8E8E8" w:themeFill="background2"/>
          </w:tcPr>
          <w:p w14:paraId="12117F15" w14:textId="7AA5AF75" w:rsidR="00A85496" w:rsidRPr="000938E8" w:rsidRDefault="005A381B" w:rsidP="00535C38">
            <w:pPr>
              <w:rPr>
                <w:rFonts w:ascii="Calibri" w:hAnsi="Calibri" w:cs="Calibri"/>
                <w:b/>
                <w:bCs/>
                <w:sz w:val="20"/>
                <w:szCs w:val="20"/>
              </w:rPr>
            </w:pPr>
            <w:r>
              <w:rPr>
                <w:rFonts w:ascii="Calibri" w:hAnsi="Calibri" w:cs="Calibri"/>
                <w:b/>
                <w:bCs/>
                <w:sz w:val="20"/>
                <w:szCs w:val="20"/>
              </w:rPr>
              <w:t>10-11</w:t>
            </w:r>
          </w:p>
        </w:tc>
        <w:tc>
          <w:tcPr>
            <w:tcW w:w="1954" w:type="dxa"/>
            <w:shd w:val="clear" w:color="auto" w:fill="E8E8E8" w:themeFill="background2"/>
          </w:tcPr>
          <w:p w14:paraId="4444FBCE" w14:textId="3728E17F" w:rsidR="00A85496" w:rsidRPr="000938E8" w:rsidRDefault="005A381B" w:rsidP="00535C38">
            <w:pPr>
              <w:rPr>
                <w:rFonts w:ascii="Calibri" w:hAnsi="Calibri" w:cs="Calibri"/>
                <w:b/>
                <w:bCs/>
                <w:sz w:val="20"/>
                <w:szCs w:val="20"/>
              </w:rPr>
            </w:pPr>
            <w:r>
              <w:rPr>
                <w:rFonts w:ascii="Calibri" w:hAnsi="Calibri" w:cs="Calibri"/>
                <w:b/>
                <w:bCs/>
                <w:sz w:val="20"/>
                <w:szCs w:val="20"/>
              </w:rPr>
              <w:t>12-13</w:t>
            </w:r>
          </w:p>
        </w:tc>
        <w:tc>
          <w:tcPr>
            <w:tcW w:w="1954" w:type="dxa"/>
            <w:shd w:val="clear" w:color="auto" w:fill="E8E8E8" w:themeFill="background2"/>
          </w:tcPr>
          <w:p w14:paraId="257CEA00" w14:textId="4BB399A7" w:rsidR="00A85496" w:rsidRPr="000938E8" w:rsidRDefault="005A381B" w:rsidP="00535C38">
            <w:pPr>
              <w:rPr>
                <w:rFonts w:ascii="Calibri" w:hAnsi="Calibri" w:cs="Calibri"/>
                <w:b/>
                <w:bCs/>
                <w:sz w:val="20"/>
                <w:szCs w:val="20"/>
              </w:rPr>
            </w:pPr>
            <w:r>
              <w:rPr>
                <w:rFonts w:ascii="Calibri" w:hAnsi="Calibri" w:cs="Calibri"/>
                <w:b/>
                <w:bCs/>
                <w:sz w:val="20"/>
                <w:szCs w:val="20"/>
              </w:rPr>
              <w:t>14-16</w:t>
            </w:r>
          </w:p>
        </w:tc>
        <w:tc>
          <w:tcPr>
            <w:tcW w:w="1954" w:type="dxa"/>
            <w:shd w:val="clear" w:color="auto" w:fill="E8E8E8" w:themeFill="background2"/>
          </w:tcPr>
          <w:p w14:paraId="4429C583" w14:textId="5B77FB23" w:rsidR="00A85496" w:rsidRPr="000938E8" w:rsidRDefault="005A381B" w:rsidP="00535C38">
            <w:pPr>
              <w:rPr>
                <w:rFonts w:ascii="Calibri" w:hAnsi="Calibri" w:cs="Calibri"/>
                <w:b/>
                <w:bCs/>
                <w:sz w:val="20"/>
                <w:szCs w:val="20"/>
              </w:rPr>
            </w:pPr>
            <w:r>
              <w:rPr>
                <w:rFonts w:ascii="Calibri" w:hAnsi="Calibri" w:cs="Calibri"/>
                <w:b/>
                <w:bCs/>
                <w:sz w:val="20"/>
                <w:szCs w:val="20"/>
              </w:rPr>
              <w:t>17+</w:t>
            </w:r>
          </w:p>
        </w:tc>
      </w:tr>
      <w:tr w:rsidR="00912284" w:rsidRPr="000938E8" w14:paraId="69E3507D" w14:textId="77777777" w:rsidTr="00171101">
        <w:trPr>
          <w:trHeight w:val="458"/>
        </w:trPr>
        <w:tc>
          <w:tcPr>
            <w:tcW w:w="1628" w:type="dxa"/>
          </w:tcPr>
          <w:p w14:paraId="63E0C126" w14:textId="77777777" w:rsidR="004B149D" w:rsidRPr="00E617F3" w:rsidRDefault="004B149D" w:rsidP="008450DD">
            <w:pPr>
              <w:rPr>
                <w:rFonts w:ascii="Calibri" w:hAnsi="Calibri" w:cs="Calibri"/>
                <w:sz w:val="20"/>
                <w:szCs w:val="20"/>
              </w:rPr>
            </w:pPr>
          </w:p>
          <w:p w14:paraId="719311E6" w14:textId="77777777" w:rsidR="00E617F3" w:rsidRPr="00E617F3" w:rsidRDefault="00E617F3" w:rsidP="00E617F3">
            <w:pPr>
              <w:rPr>
                <w:rFonts w:ascii="Calibri" w:hAnsi="Calibri" w:cs="Calibri"/>
                <w:iCs/>
                <w:sz w:val="20"/>
                <w:szCs w:val="20"/>
              </w:rPr>
            </w:pPr>
            <w:bookmarkStart w:id="3" w:name="_Hlk112924682"/>
            <w:r w:rsidRPr="00E617F3">
              <w:rPr>
                <w:rFonts w:ascii="Calibri" w:hAnsi="Calibri" w:cs="Calibri"/>
                <w:iCs/>
                <w:sz w:val="20"/>
                <w:szCs w:val="20"/>
              </w:rPr>
              <w:t xml:space="preserve">Students must justify the points that they make using relevant and credible literature. </w:t>
            </w:r>
          </w:p>
          <w:p w14:paraId="222A0C6A" w14:textId="77777777" w:rsidR="00E617F3" w:rsidRPr="00E617F3" w:rsidRDefault="00E617F3" w:rsidP="00E617F3">
            <w:pPr>
              <w:rPr>
                <w:rFonts w:ascii="Calibri" w:hAnsi="Calibri" w:cs="Calibri"/>
                <w:iCs/>
                <w:sz w:val="20"/>
                <w:szCs w:val="20"/>
              </w:rPr>
            </w:pPr>
          </w:p>
          <w:p w14:paraId="322297B8" w14:textId="058032D0" w:rsidR="00E617F3" w:rsidRPr="00E617F3" w:rsidRDefault="00E617F3" w:rsidP="00E617F3">
            <w:pPr>
              <w:rPr>
                <w:rFonts w:ascii="Calibri" w:hAnsi="Calibri" w:cs="Calibri"/>
                <w:sz w:val="20"/>
                <w:szCs w:val="20"/>
              </w:rPr>
            </w:pPr>
            <w:r w:rsidRPr="00E617F3">
              <w:rPr>
                <w:rFonts w:ascii="Calibri" w:hAnsi="Calibri" w:cs="Calibri"/>
                <w:iCs/>
                <w:sz w:val="20"/>
                <w:szCs w:val="20"/>
              </w:rPr>
              <w:t>Students must demonstrate understanding and sound judgement in their work, which draws out the key elements of the assessment task.</w:t>
            </w:r>
            <w:bookmarkEnd w:id="3"/>
          </w:p>
          <w:p w14:paraId="109A689E" w14:textId="6F08BC82" w:rsidR="00061F9C" w:rsidRPr="00E617F3" w:rsidRDefault="00061F9C" w:rsidP="00061F9C">
            <w:pPr>
              <w:rPr>
                <w:rFonts w:ascii="Calibri" w:hAnsi="Calibri" w:cs="Calibri"/>
                <w:sz w:val="20"/>
                <w:szCs w:val="20"/>
              </w:rPr>
            </w:pPr>
          </w:p>
          <w:p w14:paraId="67025DD5" w14:textId="5059EFBC" w:rsidR="00782F3E" w:rsidRPr="00E617F3" w:rsidRDefault="00782F3E" w:rsidP="00782F3E">
            <w:pPr>
              <w:rPr>
                <w:rFonts w:ascii="Calibri" w:hAnsi="Calibri" w:cs="Calibri"/>
                <w:sz w:val="20"/>
                <w:szCs w:val="20"/>
              </w:rPr>
            </w:pPr>
          </w:p>
        </w:tc>
        <w:tc>
          <w:tcPr>
            <w:tcW w:w="1953" w:type="dxa"/>
          </w:tcPr>
          <w:p w14:paraId="63181D0E" w14:textId="77777777" w:rsidR="00461C2B" w:rsidRDefault="00461C2B" w:rsidP="00061F9C">
            <w:pPr>
              <w:rPr>
                <w:rFonts w:ascii="Calibri" w:hAnsi="Calibri" w:cs="Calibri"/>
                <w:b/>
                <w:bCs/>
                <w:sz w:val="20"/>
                <w:szCs w:val="20"/>
              </w:rPr>
            </w:pPr>
          </w:p>
          <w:p w14:paraId="4853C17F" w14:textId="44302B7F" w:rsidR="00461C2B" w:rsidRPr="00826582" w:rsidRDefault="00826582" w:rsidP="00061F9C">
            <w:pPr>
              <w:rPr>
                <w:rFonts w:ascii="Calibri" w:hAnsi="Calibri" w:cs="Calibri"/>
                <w:sz w:val="20"/>
                <w:szCs w:val="20"/>
              </w:rPr>
            </w:pPr>
            <w:r>
              <w:rPr>
                <w:rFonts w:ascii="Calibri" w:hAnsi="Calibri" w:cs="Calibri"/>
                <w:sz w:val="20"/>
                <w:szCs w:val="20"/>
                <w:lang w:val="en-US"/>
              </w:rPr>
              <w:t>Entirely d</w:t>
            </w:r>
            <w:r w:rsidRPr="00826582">
              <w:rPr>
                <w:rFonts w:ascii="Calibri" w:hAnsi="Calibri" w:cs="Calibri"/>
                <w:sz w:val="20"/>
                <w:szCs w:val="20"/>
                <w:lang w:val="en-US"/>
              </w:rPr>
              <w:t>escriptive work with no analysis</w:t>
            </w:r>
            <w:r>
              <w:rPr>
                <w:rFonts w:ascii="Calibri" w:hAnsi="Calibri" w:cs="Calibri"/>
                <w:sz w:val="20"/>
                <w:szCs w:val="20"/>
                <w:lang w:val="en-US"/>
              </w:rPr>
              <w:t xml:space="preserve"> or critical thinking. </w:t>
            </w:r>
            <w:r w:rsidR="00771AC9">
              <w:rPr>
                <w:rFonts w:ascii="Calibri" w:hAnsi="Calibri" w:cs="Calibri"/>
                <w:sz w:val="20"/>
                <w:szCs w:val="20"/>
                <w:lang w:val="en-US"/>
              </w:rPr>
              <w:t>Il</w:t>
            </w:r>
            <w:r w:rsidR="00264F39">
              <w:rPr>
                <w:rFonts w:ascii="Calibri" w:hAnsi="Calibri" w:cs="Calibri"/>
                <w:sz w:val="20"/>
                <w:szCs w:val="20"/>
              </w:rPr>
              <w:t>logical</w:t>
            </w:r>
            <w:r w:rsidR="00771AC9">
              <w:rPr>
                <w:rFonts w:ascii="Calibri" w:hAnsi="Calibri" w:cs="Calibri"/>
                <w:sz w:val="20"/>
                <w:szCs w:val="20"/>
              </w:rPr>
              <w:t xml:space="preserve"> </w:t>
            </w:r>
            <w:r w:rsidR="00264F39">
              <w:rPr>
                <w:rFonts w:ascii="Calibri" w:hAnsi="Calibri" w:cs="Calibri"/>
                <w:sz w:val="20"/>
                <w:szCs w:val="20"/>
              </w:rPr>
              <w:t>content.</w:t>
            </w:r>
            <w:r>
              <w:rPr>
                <w:rFonts w:ascii="Calibri" w:hAnsi="Calibri" w:cs="Calibri"/>
                <w:sz w:val="20"/>
                <w:szCs w:val="20"/>
              </w:rPr>
              <w:t xml:space="preserve"> </w:t>
            </w:r>
            <w:r w:rsidR="00264F39">
              <w:rPr>
                <w:rFonts w:ascii="Calibri" w:hAnsi="Calibri" w:cs="Calibri"/>
                <w:sz w:val="20"/>
                <w:szCs w:val="20"/>
              </w:rPr>
              <w:t xml:space="preserve">No use of evidence to </w:t>
            </w:r>
            <w:r w:rsidR="00E617F3">
              <w:rPr>
                <w:rFonts w:ascii="Calibri" w:hAnsi="Calibri" w:cs="Calibri"/>
                <w:sz w:val="20"/>
                <w:szCs w:val="20"/>
              </w:rPr>
              <w:t>justify</w:t>
            </w:r>
            <w:r w:rsidR="00264F39">
              <w:rPr>
                <w:rFonts w:ascii="Calibri" w:hAnsi="Calibri" w:cs="Calibri"/>
                <w:sz w:val="20"/>
                <w:szCs w:val="20"/>
              </w:rPr>
              <w:t xml:space="preserve"> points.</w:t>
            </w:r>
          </w:p>
          <w:p w14:paraId="431F5249" w14:textId="641C16B2" w:rsidR="00826582" w:rsidRDefault="00826582" w:rsidP="00061F9C">
            <w:pPr>
              <w:rPr>
                <w:rFonts w:ascii="Calibri" w:hAnsi="Calibri" w:cs="Calibri"/>
                <w:b/>
                <w:bCs/>
                <w:sz w:val="20"/>
                <w:szCs w:val="20"/>
              </w:rPr>
            </w:pPr>
          </w:p>
          <w:p w14:paraId="60D69C3A" w14:textId="0B89958F" w:rsidR="00461C2B" w:rsidRPr="00061F9C" w:rsidRDefault="00461C2B" w:rsidP="00F3538A">
            <w:pPr>
              <w:rPr>
                <w:rFonts w:ascii="Calibri" w:hAnsi="Calibri" w:cs="Calibri"/>
                <w:b/>
                <w:bCs/>
                <w:sz w:val="20"/>
                <w:szCs w:val="20"/>
              </w:rPr>
            </w:pPr>
          </w:p>
        </w:tc>
        <w:tc>
          <w:tcPr>
            <w:tcW w:w="1954" w:type="dxa"/>
          </w:tcPr>
          <w:p w14:paraId="61A602B0" w14:textId="77777777" w:rsidR="00BF3A65" w:rsidRDefault="00BF3A65" w:rsidP="00BF3A65">
            <w:pPr>
              <w:rPr>
                <w:rFonts w:ascii="Calibri" w:hAnsi="Calibri" w:cs="Calibri"/>
                <w:b/>
                <w:bCs/>
                <w:sz w:val="20"/>
                <w:szCs w:val="20"/>
              </w:rPr>
            </w:pPr>
          </w:p>
          <w:p w14:paraId="38C21472" w14:textId="38A3BB52" w:rsidR="00BF3A65" w:rsidRPr="00826582" w:rsidRDefault="00826582" w:rsidP="00230000">
            <w:pPr>
              <w:rPr>
                <w:rFonts w:ascii="Calibri" w:hAnsi="Calibri" w:cs="Calibri"/>
                <w:sz w:val="20"/>
                <w:szCs w:val="20"/>
                <w:lang w:val="en-US"/>
              </w:rPr>
            </w:pPr>
            <w:r>
              <w:rPr>
                <w:rFonts w:ascii="Calibri" w:hAnsi="Calibri" w:cs="Calibri"/>
                <w:sz w:val="20"/>
                <w:szCs w:val="20"/>
                <w:lang w:val="en-US"/>
              </w:rPr>
              <w:t>No critical thinking with w</w:t>
            </w:r>
            <w:r w:rsidRPr="00826582">
              <w:rPr>
                <w:rFonts w:ascii="Calibri" w:hAnsi="Calibri" w:cs="Calibri"/>
                <w:sz w:val="20"/>
                <w:szCs w:val="20"/>
                <w:lang w:val="en-US"/>
              </w:rPr>
              <w:t>eak arguments and flawed logic.</w:t>
            </w:r>
            <w:r>
              <w:rPr>
                <w:rFonts w:ascii="Calibri" w:hAnsi="Calibri" w:cs="Calibri"/>
                <w:sz w:val="20"/>
                <w:szCs w:val="20"/>
                <w:lang w:val="en-US"/>
              </w:rPr>
              <w:t xml:space="preserve"> </w:t>
            </w:r>
            <w:r w:rsidR="00230000">
              <w:rPr>
                <w:rFonts w:ascii="Calibri" w:hAnsi="Calibri" w:cs="Calibri"/>
                <w:sz w:val="20"/>
                <w:szCs w:val="20"/>
              </w:rPr>
              <w:t>Almost no use of evidence to back up points.</w:t>
            </w:r>
          </w:p>
          <w:p w14:paraId="08973295" w14:textId="77777777" w:rsidR="00BF3A65" w:rsidRDefault="00BF3A65" w:rsidP="00BF3A65">
            <w:pPr>
              <w:rPr>
                <w:rFonts w:ascii="Calibri" w:hAnsi="Calibri" w:cs="Calibri"/>
                <w:b/>
                <w:bCs/>
                <w:sz w:val="20"/>
                <w:szCs w:val="20"/>
              </w:rPr>
            </w:pPr>
          </w:p>
          <w:p w14:paraId="243453D5" w14:textId="77777777" w:rsidR="00171101" w:rsidRPr="000938E8" w:rsidRDefault="00171101" w:rsidP="00F3538A">
            <w:pPr>
              <w:rPr>
                <w:rFonts w:ascii="Calibri" w:hAnsi="Calibri" w:cs="Calibri"/>
                <w:b/>
                <w:bCs/>
                <w:sz w:val="20"/>
                <w:szCs w:val="20"/>
              </w:rPr>
            </w:pPr>
          </w:p>
        </w:tc>
        <w:tc>
          <w:tcPr>
            <w:tcW w:w="1954" w:type="dxa"/>
          </w:tcPr>
          <w:p w14:paraId="04A0389B" w14:textId="4F64BF17" w:rsidR="000E69A8" w:rsidRPr="00826582" w:rsidRDefault="000E69A8" w:rsidP="00061F9C">
            <w:pPr>
              <w:rPr>
                <w:rFonts w:ascii="Calibri" w:hAnsi="Calibri" w:cs="Calibri"/>
                <w:sz w:val="20"/>
                <w:szCs w:val="20"/>
              </w:rPr>
            </w:pPr>
          </w:p>
          <w:p w14:paraId="253AD847" w14:textId="2D8655DB" w:rsidR="00F87160" w:rsidRPr="00826582" w:rsidRDefault="009300F4" w:rsidP="00F87160">
            <w:pPr>
              <w:rPr>
                <w:rFonts w:ascii="Calibri" w:hAnsi="Calibri" w:cs="Calibri"/>
                <w:sz w:val="20"/>
                <w:szCs w:val="20"/>
                <w:lang w:val="en-US"/>
              </w:rPr>
            </w:pPr>
            <w:r>
              <w:rPr>
                <w:rFonts w:ascii="Calibri" w:hAnsi="Calibri" w:cs="Calibri"/>
                <w:sz w:val="20"/>
                <w:szCs w:val="20"/>
                <w:lang w:val="en-US"/>
              </w:rPr>
              <w:t>Some</w:t>
            </w:r>
            <w:r w:rsidR="00826582" w:rsidRPr="00826582">
              <w:rPr>
                <w:rFonts w:ascii="Calibri" w:hAnsi="Calibri" w:cs="Calibri"/>
                <w:sz w:val="20"/>
                <w:szCs w:val="20"/>
                <w:lang w:val="en-US"/>
              </w:rPr>
              <w:t xml:space="preserve"> </w:t>
            </w:r>
            <w:r>
              <w:rPr>
                <w:rFonts w:ascii="Calibri" w:hAnsi="Calibri" w:cs="Calibri"/>
                <w:sz w:val="20"/>
                <w:szCs w:val="20"/>
                <w:lang w:val="en-US"/>
              </w:rPr>
              <w:t xml:space="preserve">evidence of </w:t>
            </w:r>
            <w:r w:rsidR="00826582" w:rsidRPr="00826582">
              <w:rPr>
                <w:rFonts w:ascii="Calibri" w:hAnsi="Calibri" w:cs="Calibri"/>
                <w:sz w:val="20"/>
                <w:szCs w:val="20"/>
                <w:lang w:val="en-US"/>
              </w:rPr>
              <w:t>critical thinking and reasoning. Arguments underdeveloped</w:t>
            </w:r>
            <w:r>
              <w:rPr>
                <w:rFonts w:ascii="Calibri" w:hAnsi="Calibri" w:cs="Calibri"/>
                <w:sz w:val="20"/>
                <w:szCs w:val="20"/>
                <w:lang w:val="en-US"/>
              </w:rPr>
              <w:t xml:space="preserve"> and could be better supported with evidence</w:t>
            </w:r>
            <w:r w:rsidR="00826582" w:rsidRPr="00826582">
              <w:rPr>
                <w:rFonts w:ascii="Calibri" w:hAnsi="Calibri" w:cs="Calibri"/>
                <w:sz w:val="20"/>
                <w:szCs w:val="20"/>
                <w:lang w:val="en-US"/>
              </w:rPr>
              <w:t>.</w:t>
            </w:r>
          </w:p>
          <w:p w14:paraId="2FF951F6" w14:textId="77777777" w:rsidR="00F61E74" w:rsidRPr="00826582" w:rsidRDefault="00F61E74" w:rsidP="00F87160">
            <w:pPr>
              <w:rPr>
                <w:rFonts w:ascii="Calibri" w:hAnsi="Calibri" w:cs="Calibri"/>
                <w:sz w:val="20"/>
                <w:szCs w:val="20"/>
              </w:rPr>
            </w:pPr>
          </w:p>
          <w:p w14:paraId="11A842F1" w14:textId="77777777" w:rsidR="000E69A8" w:rsidRPr="00826582" w:rsidRDefault="000E69A8" w:rsidP="000E69A8">
            <w:pPr>
              <w:rPr>
                <w:rFonts w:ascii="Calibri" w:hAnsi="Calibri" w:cs="Calibri"/>
                <w:sz w:val="20"/>
                <w:szCs w:val="20"/>
              </w:rPr>
            </w:pPr>
          </w:p>
          <w:p w14:paraId="0680E867" w14:textId="77777777" w:rsidR="00171101" w:rsidRPr="00826582" w:rsidRDefault="00171101" w:rsidP="00535C38">
            <w:pPr>
              <w:rPr>
                <w:rFonts w:ascii="Calibri" w:hAnsi="Calibri" w:cs="Calibri"/>
                <w:sz w:val="20"/>
                <w:szCs w:val="20"/>
              </w:rPr>
            </w:pPr>
          </w:p>
        </w:tc>
        <w:tc>
          <w:tcPr>
            <w:tcW w:w="1953" w:type="dxa"/>
          </w:tcPr>
          <w:p w14:paraId="6CAE2BF7" w14:textId="0A1C079B" w:rsidR="000E69A8" w:rsidRDefault="000E69A8" w:rsidP="00061F9C">
            <w:pPr>
              <w:rPr>
                <w:rFonts w:ascii="Calibri" w:hAnsi="Calibri" w:cs="Calibri"/>
                <w:sz w:val="20"/>
                <w:szCs w:val="20"/>
              </w:rPr>
            </w:pPr>
          </w:p>
          <w:p w14:paraId="1355EC6D" w14:textId="77777777" w:rsidR="009300F4" w:rsidRPr="009300F4" w:rsidRDefault="009300F4" w:rsidP="009300F4">
            <w:pPr>
              <w:rPr>
                <w:rFonts w:ascii="Calibri" w:hAnsi="Calibri" w:cs="Calibri"/>
                <w:sz w:val="20"/>
                <w:szCs w:val="20"/>
                <w:lang w:val="en-US"/>
              </w:rPr>
            </w:pPr>
            <w:r w:rsidRPr="009300F4">
              <w:rPr>
                <w:rFonts w:ascii="Calibri" w:hAnsi="Calibri" w:cs="Calibri"/>
                <w:sz w:val="20"/>
                <w:szCs w:val="20"/>
                <w:lang w:val="en-US"/>
              </w:rPr>
              <w:t>Good reasoning and emerging critical thinking. Mostly valid arguments.</w:t>
            </w:r>
          </w:p>
          <w:p w14:paraId="071BB28C" w14:textId="77777777" w:rsidR="00BF3A65" w:rsidRPr="009300F4" w:rsidRDefault="00BF3A65" w:rsidP="00BF3A65">
            <w:pPr>
              <w:rPr>
                <w:rFonts w:ascii="Calibri" w:hAnsi="Calibri" w:cs="Calibri"/>
                <w:sz w:val="20"/>
                <w:szCs w:val="20"/>
              </w:rPr>
            </w:pPr>
          </w:p>
          <w:p w14:paraId="68F4ACF9" w14:textId="5F9D34EF" w:rsidR="00063215" w:rsidRPr="009300F4" w:rsidRDefault="009300F4" w:rsidP="00063215">
            <w:pPr>
              <w:rPr>
                <w:rFonts w:ascii="Calibri" w:hAnsi="Calibri" w:cs="Calibri"/>
                <w:sz w:val="20"/>
                <w:szCs w:val="20"/>
              </w:rPr>
            </w:pPr>
            <w:r>
              <w:rPr>
                <w:rFonts w:ascii="Calibri" w:hAnsi="Calibri" w:cs="Calibri"/>
                <w:sz w:val="20"/>
                <w:szCs w:val="20"/>
              </w:rPr>
              <w:t>Good</w:t>
            </w:r>
            <w:r w:rsidR="00063215" w:rsidRPr="009300F4">
              <w:rPr>
                <w:rFonts w:ascii="Calibri" w:hAnsi="Calibri" w:cs="Calibri"/>
                <w:sz w:val="20"/>
                <w:szCs w:val="20"/>
              </w:rPr>
              <w:t xml:space="preserve"> use </w:t>
            </w:r>
            <w:r w:rsidR="00C843CE">
              <w:rPr>
                <w:rFonts w:ascii="Calibri" w:hAnsi="Calibri" w:cs="Calibri"/>
                <w:sz w:val="20"/>
                <w:szCs w:val="20"/>
              </w:rPr>
              <w:t xml:space="preserve">of </w:t>
            </w:r>
            <w:r w:rsidR="00063215" w:rsidRPr="009300F4">
              <w:rPr>
                <w:rFonts w:ascii="Calibri" w:hAnsi="Calibri" w:cs="Calibri"/>
                <w:sz w:val="20"/>
                <w:szCs w:val="20"/>
              </w:rPr>
              <w:t>evidence to back up points</w:t>
            </w:r>
            <w:r>
              <w:rPr>
                <w:rFonts w:ascii="Calibri" w:hAnsi="Calibri" w:cs="Calibri"/>
                <w:sz w:val="20"/>
                <w:szCs w:val="20"/>
              </w:rPr>
              <w:t>.</w:t>
            </w:r>
          </w:p>
          <w:p w14:paraId="7BFA2414" w14:textId="77777777" w:rsidR="00F61E74" w:rsidRPr="009300F4" w:rsidRDefault="00F61E74" w:rsidP="00063215">
            <w:pPr>
              <w:rPr>
                <w:rFonts w:ascii="Calibri" w:hAnsi="Calibri" w:cs="Calibri"/>
                <w:sz w:val="20"/>
                <w:szCs w:val="20"/>
              </w:rPr>
            </w:pPr>
          </w:p>
          <w:p w14:paraId="1A60589D" w14:textId="7206F964" w:rsidR="00171101" w:rsidRPr="000938E8" w:rsidRDefault="00171101" w:rsidP="00F3538A">
            <w:pPr>
              <w:rPr>
                <w:rFonts w:ascii="Calibri" w:hAnsi="Calibri" w:cs="Calibri"/>
                <w:b/>
                <w:bCs/>
                <w:sz w:val="20"/>
                <w:szCs w:val="20"/>
              </w:rPr>
            </w:pPr>
          </w:p>
        </w:tc>
        <w:tc>
          <w:tcPr>
            <w:tcW w:w="1954" w:type="dxa"/>
          </w:tcPr>
          <w:p w14:paraId="252F692A" w14:textId="77777777" w:rsidR="00BF3A65" w:rsidRDefault="00BF3A65" w:rsidP="00BF3A65">
            <w:pPr>
              <w:rPr>
                <w:rFonts w:ascii="Calibri" w:hAnsi="Calibri" w:cs="Calibri"/>
                <w:b/>
                <w:bCs/>
                <w:sz w:val="20"/>
                <w:szCs w:val="20"/>
              </w:rPr>
            </w:pPr>
          </w:p>
          <w:p w14:paraId="1D1462CB" w14:textId="69FB7F6B" w:rsidR="00BF3A65" w:rsidRDefault="009300F4" w:rsidP="009300F4">
            <w:pPr>
              <w:rPr>
                <w:rFonts w:ascii="Calibri" w:hAnsi="Calibri" w:cs="Calibri"/>
                <w:b/>
                <w:bCs/>
                <w:sz w:val="20"/>
                <w:szCs w:val="20"/>
              </w:rPr>
            </w:pPr>
            <w:r>
              <w:rPr>
                <w:rFonts w:ascii="Calibri" w:hAnsi="Calibri" w:cs="Calibri"/>
                <w:sz w:val="20"/>
                <w:szCs w:val="20"/>
              </w:rPr>
              <w:t>Very good</w:t>
            </w:r>
            <w:r w:rsidR="00F513D7" w:rsidRPr="00102248">
              <w:rPr>
                <w:rFonts w:ascii="Calibri" w:hAnsi="Calibri" w:cs="Calibri"/>
                <w:sz w:val="20"/>
                <w:szCs w:val="20"/>
              </w:rPr>
              <w:t xml:space="preserve"> analytical</w:t>
            </w:r>
            <w:r>
              <w:rPr>
                <w:rFonts w:ascii="Calibri" w:hAnsi="Calibri" w:cs="Calibri"/>
                <w:sz w:val="20"/>
                <w:szCs w:val="20"/>
              </w:rPr>
              <w:t xml:space="preserve"> and critical</w:t>
            </w:r>
            <w:r w:rsidR="00F513D7" w:rsidRPr="00102248">
              <w:rPr>
                <w:rFonts w:ascii="Calibri" w:hAnsi="Calibri" w:cs="Calibri"/>
                <w:sz w:val="20"/>
                <w:szCs w:val="20"/>
              </w:rPr>
              <w:t xml:space="preserve"> thinking demonstrated </w:t>
            </w:r>
          </w:p>
          <w:p w14:paraId="16F802C1" w14:textId="77777777" w:rsidR="00BF3A65" w:rsidRDefault="00BF3A65" w:rsidP="00BF3A65">
            <w:pPr>
              <w:rPr>
                <w:rFonts w:ascii="Calibri" w:hAnsi="Calibri" w:cs="Calibri"/>
                <w:b/>
                <w:bCs/>
                <w:sz w:val="20"/>
                <w:szCs w:val="20"/>
              </w:rPr>
            </w:pPr>
          </w:p>
          <w:p w14:paraId="0F239D32" w14:textId="77777777" w:rsidR="000C7E6D" w:rsidRDefault="0038333E" w:rsidP="0038333E">
            <w:pPr>
              <w:rPr>
                <w:rFonts w:ascii="Calibri" w:hAnsi="Calibri" w:cs="Calibri"/>
                <w:sz w:val="20"/>
                <w:szCs w:val="20"/>
              </w:rPr>
            </w:pPr>
            <w:r>
              <w:rPr>
                <w:rFonts w:ascii="Calibri" w:hAnsi="Calibri" w:cs="Calibri"/>
                <w:sz w:val="20"/>
                <w:szCs w:val="20"/>
              </w:rPr>
              <w:t xml:space="preserve">Very good ability to build up an overall argument. </w:t>
            </w:r>
          </w:p>
          <w:p w14:paraId="439A607D" w14:textId="77777777" w:rsidR="000C7E6D" w:rsidRDefault="000C7E6D" w:rsidP="0038333E">
            <w:pPr>
              <w:rPr>
                <w:rFonts w:ascii="Calibri" w:hAnsi="Calibri" w:cs="Calibri"/>
                <w:sz w:val="20"/>
                <w:szCs w:val="20"/>
              </w:rPr>
            </w:pPr>
          </w:p>
          <w:p w14:paraId="63EA3796" w14:textId="0ABCD918" w:rsidR="009300F4" w:rsidRPr="009300F4" w:rsidRDefault="009300F4" w:rsidP="009300F4">
            <w:pPr>
              <w:rPr>
                <w:rFonts w:ascii="Calibri" w:hAnsi="Calibri" w:cs="Calibri"/>
                <w:sz w:val="20"/>
                <w:szCs w:val="20"/>
              </w:rPr>
            </w:pPr>
            <w:r>
              <w:rPr>
                <w:rFonts w:ascii="Calibri" w:hAnsi="Calibri" w:cs="Calibri"/>
                <w:sz w:val="20"/>
                <w:szCs w:val="20"/>
              </w:rPr>
              <w:t>Very good</w:t>
            </w:r>
            <w:r w:rsidRPr="009300F4">
              <w:rPr>
                <w:rFonts w:ascii="Calibri" w:hAnsi="Calibri" w:cs="Calibri"/>
                <w:sz w:val="20"/>
                <w:szCs w:val="20"/>
              </w:rPr>
              <w:t xml:space="preserve"> use </w:t>
            </w:r>
            <w:r w:rsidR="004C0ADB">
              <w:rPr>
                <w:rFonts w:ascii="Calibri" w:hAnsi="Calibri" w:cs="Calibri"/>
                <w:sz w:val="20"/>
                <w:szCs w:val="20"/>
              </w:rPr>
              <w:t xml:space="preserve">of </w:t>
            </w:r>
            <w:r w:rsidRPr="009300F4">
              <w:rPr>
                <w:rFonts w:ascii="Calibri" w:hAnsi="Calibri" w:cs="Calibri"/>
                <w:sz w:val="20"/>
                <w:szCs w:val="20"/>
              </w:rPr>
              <w:t>evidence to back up points</w:t>
            </w:r>
            <w:r>
              <w:rPr>
                <w:rFonts w:ascii="Calibri" w:hAnsi="Calibri" w:cs="Calibri"/>
                <w:sz w:val="20"/>
                <w:szCs w:val="20"/>
              </w:rPr>
              <w:t>.</w:t>
            </w:r>
          </w:p>
          <w:p w14:paraId="0C018077" w14:textId="77777777" w:rsidR="002B362B" w:rsidRDefault="002B362B" w:rsidP="0038333E">
            <w:pPr>
              <w:rPr>
                <w:rFonts w:ascii="Calibri" w:hAnsi="Calibri" w:cs="Calibri"/>
                <w:sz w:val="20"/>
                <w:szCs w:val="20"/>
              </w:rPr>
            </w:pPr>
          </w:p>
          <w:p w14:paraId="438E5265" w14:textId="7A512A76" w:rsidR="00BF3A65" w:rsidRDefault="0038333E" w:rsidP="0038333E">
            <w:pPr>
              <w:rPr>
                <w:rFonts w:ascii="Calibri" w:hAnsi="Calibri" w:cs="Calibri"/>
                <w:b/>
                <w:bCs/>
                <w:sz w:val="20"/>
                <w:szCs w:val="20"/>
              </w:rPr>
            </w:pPr>
            <w:r>
              <w:rPr>
                <w:rFonts w:ascii="Calibri" w:hAnsi="Calibri" w:cs="Calibri"/>
                <w:sz w:val="20"/>
                <w:szCs w:val="20"/>
              </w:rPr>
              <w:t>Conclusion relates</w:t>
            </w:r>
            <w:r w:rsidR="002D1CF9">
              <w:rPr>
                <w:rFonts w:ascii="Calibri" w:hAnsi="Calibri" w:cs="Calibri"/>
                <w:sz w:val="20"/>
                <w:szCs w:val="20"/>
              </w:rPr>
              <w:t xml:space="preserve"> closely</w:t>
            </w:r>
            <w:r>
              <w:rPr>
                <w:rFonts w:ascii="Calibri" w:hAnsi="Calibri" w:cs="Calibri"/>
                <w:sz w:val="20"/>
                <w:szCs w:val="20"/>
              </w:rPr>
              <w:t xml:space="preserve"> to content.</w:t>
            </w:r>
          </w:p>
          <w:p w14:paraId="45FBD3F1" w14:textId="77777777" w:rsidR="00BF3A65" w:rsidRDefault="00BF3A65" w:rsidP="00BF3A65">
            <w:pPr>
              <w:rPr>
                <w:rFonts w:ascii="Calibri" w:hAnsi="Calibri" w:cs="Calibri"/>
                <w:b/>
                <w:bCs/>
                <w:sz w:val="20"/>
                <w:szCs w:val="20"/>
              </w:rPr>
            </w:pPr>
          </w:p>
          <w:p w14:paraId="7D34446A" w14:textId="1C48BB01" w:rsidR="00171101" w:rsidRPr="000938E8" w:rsidRDefault="00171101" w:rsidP="00061F9C">
            <w:pPr>
              <w:rPr>
                <w:rFonts w:ascii="Calibri" w:hAnsi="Calibri" w:cs="Calibri"/>
                <w:b/>
                <w:bCs/>
                <w:sz w:val="20"/>
                <w:szCs w:val="20"/>
              </w:rPr>
            </w:pPr>
          </w:p>
        </w:tc>
        <w:tc>
          <w:tcPr>
            <w:tcW w:w="1954" w:type="dxa"/>
          </w:tcPr>
          <w:p w14:paraId="51D157CC" w14:textId="77777777" w:rsidR="00BF3A65" w:rsidRDefault="00BF3A65" w:rsidP="00BF3A65">
            <w:pPr>
              <w:rPr>
                <w:rFonts w:ascii="Calibri" w:hAnsi="Calibri" w:cs="Calibri"/>
                <w:b/>
                <w:bCs/>
                <w:sz w:val="20"/>
                <w:szCs w:val="20"/>
              </w:rPr>
            </w:pPr>
          </w:p>
          <w:p w14:paraId="2076FE2F" w14:textId="249F881A" w:rsidR="00BF3A65" w:rsidRDefault="0056396B" w:rsidP="00BF3A65">
            <w:pPr>
              <w:rPr>
                <w:rFonts w:ascii="Calibri" w:hAnsi="Calibri" w:cs="Calibri"/>
                <w:b/>
                <w:bCs/>
                <w:sz w:val="20"/>
                <w:szCs w:val="20"/>
              </w:rPr>
            </w:pPr>
            <w:r>
              <w:rPr>
                <w:rFonts w:ascii="Calibri" w:hAnsi="Calibri" w:cs="Calibri"/>
                <w:sz w:val="20"/>
                <w:szCs w:val="20"/>
              </w:rPr>
              <w:t>Excellent a</w:t>
            </w:r>
            <w:r w:rsidR="00F513D7" w:rsidRPr="00102248">
              <w:rPr>
                <w:rFonts w:ascii="Calibri" w:hAnsi="Calibri" w:cs="Calibri"/>
                <w:sz w:val="20"/>
                <w:szCs w:val="20"/>
              </w:rPr>
              <w:t xml:space="preserve">nalytical thinking demonstrated </w:t>
            </w:r>
          </w:p>
          <w:p w14:paraId="6F18249C" w14:textId="77777777" w:rsidR="00BF3A65" w:rsidRDefault="00BF3A65" w:rsidP="00BF3A65">
            <w:pPr>
              <w:rPr>
                <w:rFonts w:ascii="Calibri" w:hAnsi="Calibri" w:cs="Calibri"/>
                <w:b/>
                <w:bCs/>
                <w:sz w:val="20"/>
                <w:szCs w:val="20"/>
              </w:rPr>
            </w:pPr>
          </w:p>
          <w:p w14:paraId="69A5F21D" w14:textId="77777777" w:rsidR="007A4EBA" w:rsidRDefault="007A4EBA" w:rsidP="007A4EBA">
            <w:pPr>
              <w:rPr>
                <w:rFonts w:ascii="Calibri" w:hAnsi="Calibri" w:cs="Calibri"/>
                <w:sz w:val="20"/>
                <w:szCs w:val="20"/>
              </w:rPr>
            </w:pPr>
            <w:r>
              <w:rPr>
                <w:rFonts w:ascii="Calibri" w:hAnsi="Calibri" w:cs="Calibri"/>
                <w:sz w:val="20"/>
                <w:szCs w:val="20"/>
              </w:rPr>
              <w:t xml:space="preserve">Excellent ability to make an argument. </w:t>
            </w:r>
          </w:p>
          <w:p w14:paraId="533BA47D" w14:textId="77777777" w:rsidR="000C7E6D" w:rsidRDefault="000C7E6D" w:rsidP="007A4EBA">
            <w:pPr>
              <w:rPr>
                <w:rFonts w:ascii="Calibri" w:hAnsi="Calibri" w:cs="Calibri"/>
                <w:sz w:val="20"/>
                <w:szCs w:val="20"/>
              </w:rPr>
            </w:pPr>
          </w:p>
          <w:p w14:paraId="515929E9" w14:textId="77777777" w:rsidR="00F61E74" w:rsidRDefault="007A4EBA" w:rsidP="007A4EBA">
            <w:pPr>
              <w:rPr>
                <w:rFonts w:ascii="Calibri" w:hAnsi="Calibri" w:cs="Calibri"/>
                <w:sz w:val="20"/>
                <w:szCs w:val="20"/>
              </w:rPr>
            </w:pPr>
            <w:r>
              <w:rPr>
                <w:rFonts w:ascii="Calibri" w:hAnsi="Calibri" w:cs="Calibri"/>
                <w:sz w:val="20"/>
                <w:szCs w:val="20"/>
              </w:rPr>
              <w:t xml:space="preserve">Points backed up with evidence throughout. </w:t>
            </w:r>
          </w:p>
          <w:p w14:paraId="5FB0C19D" w14:textId="77777777" w:rsidR="002B362B" w:rsidRDefault="002B362B" w:rsidP="007A4EBA">
            <w:pPr>
              <w:rPr>
                <w:rFonts w:ascii="Calibri" w:hAnsi="Calibri" w:cs="Calibri"/>
                <w:sz w:val="20"/>
                <w:szCs w:val="20"/>
              </w:rPr>
            </w:pPr>
          </w:p>
          <w:p w14:paraId="391F524A" w14:textId="680D422E" w:rsidR="00BF3A65" w:rsidRDefault="007A4EBA" w:rsidP="007A4EBA">
            <w:pPr>
              <w:rPr>
                <w:rFonts w:ascii="Calibri" w:hAnsi="Calibri" w:cs="Calibri"/>
                <w:b/>
                <w:bCs/>
                <w:sz w:val="20"/>
                <w:szCs w:val="20"/>
              </w:rPr>
            </w:pPr>
            <w:r>
              <w:rPr>
                <w:rFonts w:ascii="Calibri" w:hAnsi="Calibri" w:cs="Calibri"/>
                <w:sz w:val="20"/>
                <w:szCs w:val="20"/>
              </w:rPr>
              <w:t>Conclusions drawn from points made.</w:t>
            </w:r>
          </w:p>
          <w:p w14:paraId="01A4BF99" w14:textId="77777777" w:rsidR="00BF3A65" w:rsidRDefault="00BF3A65" w:rsidP="00BF3A65">
            <w:pPr>
              <w:rPr>
                <w:rFonts w:ascii="Calibri" w:hAnsi="Calibri" w:cs="Calibri"/>
                <w:b/>
                <w:bCs/>
                <w:sz w:val="20"/>
                <w:szCs w:val="20"/>
              </w:rPr>
            </w:pPr>
          </w:p>
          <w:p w14:paraId="59319E5A" w14:textId="77777777" w:rsidR="00171101" w:rsidRPr="000938E8" w:rsidRDefault="00171101" w:rsidP="00535C38">
            <w:pPr>
              <w:rPr>
                <w:rFonts w:ascii="Calibri" w:hAnsi="Calibri" w:cs="Calibri"/>
                <w:b/>
                <w:bCs/>
                <w:sz w:val="20"/>
                <w:szCs w:val="20"/>
              </w:rPr>
            </w:pPr>
          </w:p>
        </w:tc>
        <w:tc>
          <w:tcPr>
            <w:tcW w:w="1954" w:type="dxa"/>
          </w:tcPr>
          <w:p w14:paraId="0E5553C4" w14:textId="77777777" w:rsidR="0005723F" w:rsidRDefault="0005723F" w:rsidP="00061F9C">
            <w:pPr>
              <w:rPr>
                <w:rFonts w:ascii="Calibri" w:hAnsi="Calibri" w:cs="Calibri"/>
                <w:b/>
                <w:bCs/>
                <w:sz w:val="20"/>
                <w:szCs w:val="20"/>
              </w:rPr>
            </w:pPr>
          </w:p>
          <w:p w14:paraId="1B210107" w14:textId="25B98A46" w:rsidR="009300F4" w:rsidRDefault="0056396B" w:rsidP="009300F4">
            <w:pPr>
              <w:rPr>
                <w:rFonts w:ascii="Calibri" w:hAnsi="Calibri" w:cs="Calibri"/>
                <w:sz w:val="20"/>
                <w:szCs w:val="20"/>
                <w:lang w:val="en-US"/>
              </w:rPr>
            </w:pPr>
            <w:r>
              <w:rPr>
                <w:rFonts w:ascii="Calibri" w:hAnsi="Calibri" w:cs="Calibri"/>
                <w:sz w:val="20"/>
                <w:szCs w:val="20"/>
              </w:rPr>
              <w:t>Exceptional a</w:t>
            </w:r>
            <w:r w:rsidR="00F513D7" w:rsidRPr="00102248">
              <w:rPr>
                <w:rFonts w:ascii="Calibri" w:hAnsi="Calibri" w:cs="Calibri"/>
                <w:sz w:val="20"/>
                <w:szCs w:val="20"/>
              </w:rPr>
              <w:t>nalytical thinking demonstrated</w:t>
            </w:r>
            <w:r w:rsidR="009300F4">
              <w:rPr>
                <w:rFonts w:ascii="Calibri" w:hAnsi="Calibri" w:cs="Calibri"/>
                <w:sz w:val="20"/>
                <w:szCs w:val="20"/>
              </w:rPr>
              <w:t xml:space="preserve"> with</w:t>
            </w:r>
            <w:r w:rsidR="004C0ADB">
              <w:rPr>
                <w:rFonts w:ascii="Calibri" w:hAnsi="Calibri" w:cs="Calibri"/>
                <w:sz w:val="20"/>
                <w:szCs w:val="20"/>
              </w:rPr>
              <w:t xml:space="preserve"> s</w:t>
            </w:r>
            <w:proofErr w:type="spellStart"/>
            <w:r w:rsidR="009300F4" w:rsidRPr="009300F4">
              <w:rPr>
                <w:rFonts w:ascii="Calibri" w:hAnsi="Calibri" w:cs="Calibri"/>
                <w:sz w:val="20"/>
                <w:szCs w:val="20"/>
                <w:lang w:val="en-US"/>
              </w:rPr>
              <w:t>ophisticated</w:t>
            </w:r>
            <w:proofErr w:type="spellEnd"/>
            <w:r w:rsidR="004C0ADB">
              <w:rPr>
                <w:rFonts w:ascii="Calibri" w:hAnsi="Calibri" w:cs="Calibri"/>
                <w:sz w:val="20"/>
                <w:szCs w:val="20"/>
                <w:lang w:val="en-US"/>
              </w:rPr>
              <w:t xml:space="preserve"> </w:t>
            </w:r>
            <w:r w:rsidR="009300F4" w:rsidRPr="009300F4">
              <w:rPr>
                <w:rFonts w:ascii="Calibri" w:hAnsi="Calibri" w:cs="Calibri"/>
                <w:sz w:val="20"/>
                <w:szCs w:val="20"/>
                <w:lang w:val="en-US"/>
              </w:rPr>
              <w:t>evaluation and insight.</w:t>
            </w:r>
          </w:p>
          <w:p w14:paraId="27B1F4B1" w14:textId="77777777" w:rsidR="009300F4" w:rsidRDefault="009300F4" w:rsidP="009300F4">
            <w:pPr>
              <w:rPr>
                <w:rFonts w:ascii="Calibri" w:hAnsi="Calibri" w:cs="Calibri"/>
                <w:sz w:val="20"/>
                <w:szCs w:val="20"/>
              </w:rPr>
            </w:pPr>
          </w:p>
          <w:p w14:paraId="57172F95" w14:textId="386F1E5E" w:rsidR="009300F4" w:rsidRPr="009300F4" w:rsidRDefault="00F61E74" w:rsidP="009300F4">
            <w:pPr>
              <w:rPr>
                <w:rFonts w:ascii="Calibri" w:hAnsi="Calibri" w:cs="Calibri"/>
                <w:sz w:val="20"/>
                <w:szCs w:val="20"/>
                <w:lang w:val="en-US"/>
              </w:rPr>
            </w:pPr>
            <w:r>
              <w:rPr>
                <w:rFonts w:ascii="Calibri" w:hAnsi="Calibri" w:cs="Calibri"/>
                <w:sz w:val="20"/>
                <w:szCs w:val="20"/>
              </w:rPr>
              <w:t>Exceptional ability to make an argument.</w:t>
            </w:r>
            <w:r w:rsidR="009300F4">
              <w:rPr>
                <w:rFonts w:ascii="Calibri" w:hAnsi="Calibri" w:cs="Calibri"/>
                <w:sz w:val="20"/>
                <w:szCs w:val="20"/>
              </w:rPr>
              <w:t xml:space="preserve"> </w:t>
            </w:r>
          </w:p>
          <w:p w14:paraId="6652AE5D" w14:textId="59FA6483" w:rsidR="000C7E6D" w:rsidRDefault="00F61E74" w:rsidP="00F61E74">
            <w:pPr>
              <w:rPr>
                <w:rFonts w:ascii="Calibri" w:hAnsi="Calibri" w:cs="Calibri"/>
                <w:sz w:val="20"/>
                <w:szCs w:val="20"/>
              </w:rPr>
            </w:pPr>
            <w:r>
              <w:rPr>
                <w:rFonts w:ascii="Calibri" w:hAnsi="Calibri" w:cs="Calibri"/>
                <w:sz w:val="20"/>
                <w:szCs w:val="20"/>
              </w:rPr>
              <w:t xml:space="preserve"> </w:t>
            </w:r>
          </w:p>
          <w:p w14:paraId="585A1850" w14:textId="77777777" w:rsidR="00F61E74" w:rsidRDefault="00F61E74" w:rsidP="00F61E74">
            <w:pPr>
              <w:rPr>
                <w:rFonts w:ascii="Calibri" w:hAnsi="Calibri" w:cs="Calibri"/>
                <w:sz w:val="20"/>
                <w:szCs w:val="20"/>
              </w:rPr>
            </w:pPr>
            <w:r>
              <w:rPr>
                <w:rFonts w:ascii="Calibri" w:hAnsi="Calibri" w:cs="Calibri"/>
                <w:sz w:val="20"/>
                <w:szCs w:val="20"/>
              </w:rPr>
              <w:t xml:space="preserve">Points backed up with evidence throughout. </w:t>
            </w:r>
          </w:p>
          <w:p w14:paraId="317045CA" w14:textId="77777777" w:rsidR="002B362B" w:rsidRDefault="002B362B" w:rsidP="00F61E74">
            <w:pPr>
              <w:rPr>
                <w:rFonts w:ascii="Calibri" w:hAnsi="Calibri" w:cs="Calibri"/>
                <w:sz w:val="20"/>
                <w:szCs w:val="20"/>
              </w:rPr>
            </w:pPr>
          </w:p>
          <w:p w14:paraId="0B8FB448" w14:textId="59215873" w:rsidR="00BF3A65" w:rsidRDefault="00F61E74" w:rsidP="00F61E74">
            <w:pPr>
              <w:rPr>
                <w:rFonts w:ascii="Calibri" w:hAnsi="Calibri" w:cs="Calibri"/>
                <w:b/>
                <w:bCs/>
                <w:sz w:val="20"/>
                <w:szCs w:val="20"/>
              </w:rPr>
            </w:pPr>
            <w:r>
              <w:rPr>
                <w:rFonts w:ascii="Calibri" w:hAnsi="Calibri" w:cs="Calibri"/>
                <w:sz w:val="20"/>
                <w:szCs w:val="20"/>
              </w:rPr>
              <w:t>Conclusions drawn from points made</w:t>
            </w:r>
            <w:r w:rsidR="009300F4">
              <w:rPr>
                <w:rFonts w:ascii="Calibri" w:hAnsi="Calibri" w:cs="Calibri"/>
                <w:sz w:val="20"/>
                <w:szCs w:val="20"/>
              </w:rPr>
              <w:t xml:space="preserve"> with a clear thread throughout the work.</w:t>
            </w:r>
          </w:p>
          <w:p w14:paraId="2303F5B7" w14:textId="77777777" w:rsidR="00BF3A65" w:rsidRDefault="00BF3A65" w:rsidP="00BF3A65">
            <w:pPr>
              <w:rPr>
                <w:rFonts w:ascii="Calibri" w:hAnsi="Calibri" w:cs="Calibri"/>
                <w:b/>
                <w:bCs/>
                <w:sz w:val="20"/>
                <w:szCs w:val="20"/>
              </w:rPr>
            </w:pPr>
          </w:p>
          <w:p w14:paraId="5F94C8AC" w14:textId="1BE4D03F" w:rsidR="00BF3A65" w:rsidRPr="000938E8" w:rsidRDefault="00BF3A65" w:rsidP="00061F9C">
            <w:pPr>
              <w:rPr>
                <w:rFonts w:ascii="Calibri" w:hAnsi="Calibri" w:cs="Calibri"/>
                <w:b/>
                <w:bCs/>
                <w:sz w:val="20"/>
                <w:szCs w:val="20"/>
              </w:rPr>
            </w:pPr>
          </w:p>
        </w:tc>
      </w:tr>
      <w:bookmarkEnd w:id="2"/>
    </w:tbl>
    <w:p w14:paraId="4F73BF0A" w14:textId="31A33BE7" w:rsidR="00183573" w:rsidRDefault="00183573"/>
    <w:p w14:paraId="627EF9C7" w14:textId="422A7A63" w:rsidR="00D94198" w:rsidRDefault="00D94198">
      <w:r>
        <w:br w:type="page"/>
      </w:r>
    </w:p>
    <w:p w14:paraId="72A5F80F" w14:textId="77777777" w:rsidR="00183573" w:rsidRDefault="00183573"/>
    <w:p w14:paraId="0D5CDACA" w14:textId="6172C316" w:rsidR="00782F3E" w:rsidRDefault="00782F3E"/>
    <w:p w14:paraId="7DEA7124" w14:textId="0C57EA30" w:rsidR="000C7E6D" w:rsidRDefault="000C7E6D"/>
    <w:tbl>
      <w:tblPr>
        <w:tblStyle w:val="TableGrid"/>
        <w:tblW w:w="0" w:type="auto"/>
        <w:tblLook w:val="04A0" w:firstRow="1" w:lastRow="0" w:firstColumn="1" w:lastColumn="0" w:noHBand="0" w:noVBand="1"/>
      </w:tblPr>
      <w:tblGrid>
        <w:gridCol w:w="2321"/>
        <w:gridCol w:w="1817"/>
        <w:gridCol w:w="1958"/>
        <w:gridCol w:w="1850"/>
        <w:gridCol w:w="1833"/>
        <w:gridCol w:w="1854"/>
        <w:gridCol w:w="1896"/>
        <w:gridCol w:w="1859"/>
      </w:tblGrid>
      <w:tr w:rsidR="009270BE" w:rsidRPr="000938E8" w14:paraId="4EADED91" w14:textId="77777777" w:rsidTr="005A381B">
        <w:tc>
          <w:tcPr>
            <w:tcW w:w="2321" w:type="dxa"/>
            <w:vMerge w:val="restart"/>
            <w:shd w:val="clear" w:color="auto" w:fill="E8E8E8" w:themeFill="background2"/>
          </w:tcPr>
          <w:p w14:paraId="6482CD25" w14:textId="3F984746" w:rsidR="00171101" w:rsidRPr="000938E8" w:rsidRDefault="00171101" w:rsidP="00FE1658">
            <w:pPr>
              <w:rPr>
                <w:rFonts w:ascii="Calibri" w:hAnsi="Calibri" w:cs="Calibri"/>
                <w:b/>
                <w:bCs/>
                <w:sz w:val="20"/>
                <w:szCs w:val="20"/>
              </w:rPr>
            </w:pPr>
            <w:r>
              <w:rPr>
                <w:rFonts w:ascii="Calibri" w:hAnsi="Calibri" w:cs="Calibri"/>
                <w:b/>
                <w:bCs/>
                <w:sz w:val="20"/>
                <w:szCs w:val="20"/>
              </w:rPr>
              <w:t>4 Practical Skills</w:t>
            </w:r>
            <w:r w:rsidRPr="000938E8">
              <w:rPr>
                <w:rFonts w:ascii="Calibri" w:hAnsi="Calibri" w:cs="Calibri"/>
                <w:b/>
                <w:bCs/>
                <w:sz w:val="20"/>
                <w:szCs w:val="20"/>
              </w:rPr>
              <w:t xml:space="preserve"> (</w:t>
            </w:r>
            <w:r w:rsidR="005A381B">
              <w:rPr>
                <w:rFonts w:ascii="Calibri" w:hAnsi="Calibri" w:cs="Calibri"/>
                <w:b/>
                <w:bCs/>
                <w:sz w:val="20"/>
                <w:szCs w:val="20"/>
              </w:rPr>
              <w:t>2</w:t>
            </w:r>
            <w:r w:rsidRPr="000938E8">
              <w:rPr>
                <w:rFonts w:ascii="Calibri" w:hAnsi="Calibri" w:cs="Calibri"/>
                <w:b/>
                <w:bCs/>
                <w:sz w:val="20"/>
                <w:szCs w:val="20"/>
              </w:rPr>
              <w:t>0)</w:t>
            </w:r>
          </w:p>
        </w:tc>
        <w:tc>
          <w:tcPr>
            <w:tcW w:w="1817" w:type="dxa"/>
            <w:shd w:val="clear" w:color="auto" w:fill="E8E8E8" w:themeFill="background2"/>
          </w:tcPr>
          <w:p w14:paraId="0904F0DE" w14:textId="77777777" w:rsidR="00171101" w:rsidRPr="000938E8" w:rsidRDefault="00171101" w:rsidP="00FE1658">
            <w:pPr>
              <w:rPr>
                <w:rFonts w:ascii="Calibri" w:hAnsi="Calibri" w:cs="Calibri"/>
                <w:b/>
                <w:bCs/>
                <w:sz w:val="20"/>
                <w:szCs w:val="20"/>
              </w:rPr>
            </w:pPr>
            <w:r w:rsidRPr="000938E8">
              <w:rPr>
                <w:rFonts w:ascii="Calibri" w:hAnsi="Calibri" w:cs="Calibri"/>
                <w:b/>
                <w:bCs/>
                <w:sz w:val="20"/>
                <w:szCs w:val="20"/>
              </w:rPr>
              <w:t>Fail</w:t>
            </w:r>
          </w:p>
        </w:tc>
        <w:tc>
          <w:tcPr>
            <w:tcW w:w="1958" w:type="dxa"/>
            <w:shd w:val="clear" w:color="auto" w:fill="E8E8E8" w:themeFill="background2"/>
          </w:tcPr>
          <w:p w14:paraId="1D9921C2" w14:textId="77777777" w:rsidR="00171101" w:rsidRPr="000938E8" w:rsidRDefault="00171101" w:rsidP="00FE1658">
            <w:pPr>
              <w:rPr>
                <w:rFonts w:ascii="Calibri" w:hAnsi="Calibri" w:cs="Calibri"/>
                <w:b/>
                <w:bCs/>
                <w:sz w:val="20"/>
                <w:szCs w:val="20"/>
              </w:rPr>
            </w:pPr>
            <w:r w:rsidRPr="000938E8">
              <w:rPr>
                <w:rFonts w:ascii="Calibri" w:hAnsi="Calibri" w:cs="Calibri"/>
                <w:b/>
                <w:bCs/>
                <w:sz w:val="20"/>
                <w:szCs w:val="20"/>
              </w:rPr>
              <w:t>Marginal Fail</w:t>
            </w:r>
          </w:p>
        </w:tc>
        <w:tc>
          <w:tcPr>
            <w:tcW w:w="1850" w:type="dxa"/>
            <w:shd w:val="clear" w:color="auto" w:fill="E8E8E8" w:themeFill="background2"/>
          </w:tcPr>
          <w:p w14:paraId="16B0D04B" w14:textId="77777777" w:rsidR="00171101" w:rsidRPr="000938E8" w:rsidRDefault="00171101" w:rsidP="00FE1658">
            <w:pPr>
              <w:rPr>
                <w:rFonts w:ascii="Calibri" w:hAnsi="Calibri" w:cs="Calibri"/>
                <w:b/>
                <w:bCs/>
                <w:sz w:val="20"/>
                <w:szCs w:val="20"/>
              </w:rPr>
            </w:pPr>
            <w:r w:rsidRPr="000938E8">
              <w:rPr>
                <w:rFonts w:ascii="Calibri" w:hAnsi="Calibri" w:cs="Calibri"/>
                <w:b/>
                <w:bCs/>
                <w:sz w:val="20"/>
                <w:szCs w:val="20"/>
              </w:rPr>
              <w:t>Satisfactory Pass</w:t>
            </w:r>
          </w:p>
        </w:tc>
        <w:tc>
          <w:tcPr>
            <w:tcW w:w="1833" w:type="dxa"/>
            <w:shd w:val="clear" w:color="auto" w:fill="E8E8E8" w:themeFill="background2"/>
          </w:tcPr>
          <w:p w14:paraId="1833854C" w14:textId="77777777" w:rsidR="00171101" w:rsidRPr="000938E8" w:rsidRDefault="00171101" w:rsidP="00FE1658">
            <w:pPr>
              <w:rPr>
                <w:rFonts w:ascii="Calibri" w:hAnsi="Calibri" w:cs="Calibri"/>
                <w:b/>
                <w:bCs/>
                <w:sz w:val="20"/>
                <w:szCs w:val="20"/>
              </w:rPr>
            </w:pPr>
            <w:r w:rsidRPr="000938E8">
              <w:rPr>
                <w:rFonts w:ascii="Calibri" w:hAnsi="Calibri" w:cs="Calibri"/>
                <w:b/>
                <w:bCs/>
                <w:sz w:val="20"/>
                <w:szCs w:val="20"/>
              </w:rPr>
              <w:t xml:space="preserve">Good </w:t>
            </w:r>
          </w:p>
          <w:p w14:paraId="0B8D62FE" w14:textId="77777777" w:rsidR="00171101" w:rsidRPr="000938E8" w:rsidRDefault="00171101" w:rsidP="00FE1658">
            <w:pPr>
              <w:rPr>
                <w:rFonts w:ascii="Calibri" w:hAnsi="Calibri" w:cs="Calibri"/>
                <w:b/>
                <w:bCs/>
                <w:sz w:val="20"/>
                <w:szCs w:val="20"/>
              </w:rPr>
            </w:pPr>
            <w:r w:rsidRPr="000938E8">
              <w:rPr>
                <w:rFonts w:ascii="Calibri" w:hAnsi="Calibri" w:cs="Calibri"/>
                <w:b/>
                <w:bCs/>
                <w:sz w:val="20"/>
                <w:szCs w:val="20"/>
              </w:rPr>
              <w:t>Pass</w:t>
            </w:r>
          </w:p>
        </w:tc>
        <w:tc>
          <w:tcPr>
            <w:tcW w:w="1854" w:type="dxa"/>
            <w:shd w:val="clear" w:color="auto" w:fill="E8E8E8" w:themeFill="background2"/>
          </w:tcPr>
          <w:p w14:paraId="4A1B6E75" w14:textId="77777777" w:rsidR="00171101" w:rsidRPr="000938E8" w:rsidRDefault="00171101" w:rsidP="00FE1658">
            <w:pPr>
              <w:rPr>
                <w:rFonts w:ascii="Calibri" w:hAnsi="Calibri" w:cs="Calibri"/>
                <w:b/>
                <w:bCs/>
                <w:sz w:val="20"/>
                <w:szCs w:val="20"/>
              </w:rPr>
            </w:pPr>
            <w:r w:rsidRPr="000938E8">
              <w:rPr>
                <w:rFonts w:ascii="Calibri" w:hAnsi="Calibri" w:cs="Calibri"/>
                <w:b/>
                <w:bCs/>
                <w:sz w:val="20"/>
                <w:szCs w:val="20"/>
              </w:rPr>
              <w:t>Very Good Merit</w:t>
            </w:r>
          </w:p>
        </w:tc>
        <w:tc>
          <w:tcPr>
            <w:tcW w:w="1896" w:type="dxa"/>
            <w:shd w:val="clear" w:color="auto" w:fill="E8E8E8" w:themeFill="background2"/>
          </w:tcPr>
          <w:p w14:paraId="19696396" w14:textId="77777777" w:rsidR="00171101" w:rsidRPr="000938E8" w:rsidRDefault="00171101" w:rsidP="00FE1658">
            <w:pPr>
              <w:rPr>
                <w:rFonts w:ascii="Calibri" w:hAnsi="Calibri" w:cs="Calibri"/>
                <w:b/>
                <w:bCs/>
                <w:sz w:val="20"/>
                <w:szCs w:val="20"/>
              </w:rPr>
            </w:pPr>
            <w:r w:rsidRPr="000938E8">
              <w:rPr>
                <w:rFonts w:ascii="Calibri" w:hAnsi="Calibri" w:cs="Calibri"/>
                <w:b/>
                <w:bCs/>
                <w:sz w:val="20"/>
                <w:szCs w:val="20"/>
              </w:rPr>
              <w:t>Excellent Distinction</w:t>
            </w:r>
          </w:p>
        </w:tc>
        <w:tc>
          <w:tcPr>
            <w:tcW w:w="1859" w:type="dxa"/>
            <w:shd w:val="clear" w:color="auto" w:fill="E8E8E8" w:themeFill="background2"/>
          </w:tcPr>
          <w:p w14:paraId="7B1E263D" w14:textId="77777777" w:rsidR="00171101" w:rsidRPr="000938E8" w:rsidRDefault="00171101" w:rsidP="00FE1658">
            <w:pPr>
              <w:rPr>
                <w:rFonts w:ascii="Calibri" w:hAnsi="Calibri" w:cs="Calibri"/>
                <w:b/>
                <w:bCs/>
                <w:sz w:val="20"/>
                <w:szCs w:val="20"/>
              </w:rPr>
            </w:pPr>
            <w:r w:rsidRPr="000938E8">
              <w:rPr>
                <w:rFonts w:ascii="Calibri" w:hAnsi="Calibri" w:cs="Calibri"/>
                <w:b/>
                <w:bCs/>
                <w:sz w:val="20"/>
                <w:szCs w:val="20"/>
              </w:rPr>
              <w:t>Exceptional Distinction</w:t>
            </w:r>
          </w:p>
        </w:tc>
      </w:tr>
      <w:tr w:rsidR="005A381B" w:rsidRPr="000938E8" w14:paraId="53BF3548" w14:textId="77777777" w:rsidTr="005A381B">
        <w:trPr>
          <w:trHeight w:val="458"/>
        </w:trPr>
        <w:tc>
          <w:tcPr>
            <w:tcW w:w="2321" w:type="dxa"/>
            <w:vMerge/>
            <w:shd w:val="clear" w:color="auto" w:fill="E8E8E8" w:themeFill="background2"/>
          </w:tcPr>
          <w:p w14:paraId="017FB3D0" w14:textId="77777777" w:rsidR="005A381B" w:rsidRPr="000938E8" w:rsidRDefault="005A381B" w:rsidP="005A381B">
            <w:pPr>
              <w:rPr>
                <w:rFonts w:ascii="Calibri" w:hAnsi="Calibri" w:cs="Calibri"/>
                <w:b/>
                <w:bCs/>
                <w:sz w:val="20"/>
                <w:szCs w:val="20"/>
              </w:rPr>
            </w:pPr>
          </w:p>
        </w:tc>
        <w:tc>
          <w:tcPr>
            <w:tcW w:w="1817" w:type="dxa"/>
            <w:shd w:val="clear" w:color="auto" w:fill="E8E8E8" w:themeFill="background2"/>
          </w:tcPr>
          <w:p w14:paraId="1B21E7C4" w14:textId="58F3D774" w:rsidR="005A381B" w:rsidRPr="000938E8" w:rsidRDefault="00B86711" w:rsidP="005A381B">
            <w:pPr>
              <w:rPr>
                <w:rFonts w:ascii="Calibri" w:hAnsi="Calibri" w:cs="Calibri"/>
                <w:b/>
                <w:bCs/>
                <w:sz w:val="20"/>
                <w:szCs w:val="20"/>
              </w:rPr>
            </w:pPr>
            <w:r>
              <w:rPr>
                <w:rFonts w:ascii="Calibri" w:hAnsi="Calibri" w:cs="Calibri"/>
                <w:b/>
                <w:bCs/>
                <w:sz w:val="20"/>
                <w:szCs w:val="20"/>
              </w:rPr>
              <w:t>0</w:t>
            </w:r>
            <w:r w:rsidR="005A381B">
              <w:rPr>
                <w:rFonts w:ascii="Calibri" w:hAnsi="Calibri" w:cs="Calibri"/>
                <w:b/>
                <w:bCs/>
                <w:sz w:val="20"/>
                <w:szCs w:val="20"/>
              </w:rPr>
              <w:t>-5</w:t>
            </w:r>
          </w:p>
        </w:tc>
        <w:tc>
          <w:tcPr>
            <w:tcW w:w="1958" w:type="dxa"/>
            <w:shd w:val="clear" w:color="auto" w:fill="E8E8E8" w:themeFill="background2"/>
          </w:tcPr>
          <w:p w14:paraId="7EC4FC54" w14:textId="59556F85" w:rsidR="005A381B" w:rsidRPr="000938E8" w:rsidRDefault="005A381B" w:rsidP="005A381B">
            <w:pPr>
              <w:rPr>
                <w:rFonts w:ascii="Calibri" w:hAnsi="Calibri" w:cs="Calibri"/>
                <w:b/>
                <w:bCs/>
                <w:sz w:val="20"/>
                <w:szCs w:val="20"/>
              </w:rPr>
            </w:pPr>
            <w:r>
              <w:rPr>
                <w:rFonts w:ascii="Calibri" w:hAnsi="Calibri" w:cs="Calibri"/>
                <w:b/>
                <w:bCs/>
                <w:sz w:val="20"/>
                <w:szCs w:val="20"/>
              </w:rPr>
              <w:t>6-7</w:t>
            </w:r>
          </w:p>
        </w:tc>
        <w:tc>
          <w:tcPr>
            <w:tcW w:w="1850" w:type="dxa"/>
            <w:shd w:val="clear" w:color="auto" w:fill="E8E8E8" w:themeFill="background2"/>
          </w:tcPr>
          <w:p w14:paraId="66111BB6" w14:textId="5D422D3A" w:rsidR="005A381B" w:rsidRPr="000938E8" w:rsidRDefault="005A381B" w:rsidP="005A381B">
            <w:pPr>
              <w:rPr>
                <w:rFonts w:ascii="Calibri" w:hAnsi="Calibri" w:cs="Calibri"/>
                <w:b/>
                <w:bCs/>
                <w:sz w:val="20"/>
                <w:szCs w:val="20"/>
              </w:rPr>
            </w:pPr>
            <w:r>
              <w:rPr>
                <w:rFonts w:ascii="Calibri" w:hAnsi="Calibri" w:cs="Calibri"/>
                <w:b/>
                <w:bCs/>
                <w:sz w:val="20"/>
                <w:szCs w:val="20"/>
              </w:rPr>
              <w:t>8-9</w:t>
            </w:r>
          </w:p>
        </w:tc>
        <w:tc>
          <w:tcPr>
            <w:tcW w:w="1833" w:type="dxa"/>
            <w:shd w:val="clear" w:color="auto" w:fill="E8E8E8" w:themeFill="background2"/>
          </w:tcPr>
          <w:p w14:paraId="3960FAA5" w14:textId="4C008F91" w:rsidR="005A381B" w:rsidRPr="000938E8" w:rsidRDefault="005A381B" w:rsidP="005A381B">
            <w:pPr>
              <w:rPr>
                <w:rFonts w:ascii="Calibri" w:hAnsi="Calibri" w:cs="Calibri"/>
                <w:b/>
                <w:bCs/>
                <w:sz w:val="20"/>
                <w:szCs w:val="20"/>
              </w:rPr>
            </w:pPr>
            <w:r>
              <w:rPr>
                <w:rFonts w:ascii="Calibri" w:hAnsi="Calibri" w:cs="Calibri"/>
                <w:b/>
                <w:bCs/>
                <w:sz w:val="20"/>
                <w:szCs w:val="20"/>
              </w:rPr>
              <w:t>10-11</w:t>
            </w:r>
          </w:p>
        </w:tc>
        <w:tc>
          <w:tcPr>
            <w:tcW w:w="1854" w:type="dxa"/>
            <w:shd w:val="clear" w:color="auto" w:fill="E8E8E8" w:themeFill="background2"/>
          </w:tcPr>
          <w:p w14:paraId="587C6A80" w14:textId="5EF0CD08" w:rsidR="005A381B" w:rsidRPr="000938E8" w:rsidRDefault="005A381B" w:rsidP="005A381B">
            <w:pPr>
              <w:rPr>
                <w:rFonts w:ascii="Calibri" w:hAnsi="Calibri" w:cs="Calibri"/>
                <w:b/>
                <w:bCs/>
                <w:sz w:val="20"/>
                <w:szCs w:val="20"/>
              </w:rPr>
            </w:pPr>
            <w:r>
              <w:rPr>
                <w:rFonts w:ascii="Calibri" w:hAnsi="Calibri" w:cs="Calibri"/>
                <w:b/>
                <w:bCs/>
                <w:sz w:val="20"/>
                <w:szCs w:val="20"/>
              </w:rPr>
              <w:t>12-13</w:t>
            </w:r>
          </w:p>
        </w:tc>
        <w:tc>
          <w:tcPr>
            <w:tcW w:w="1896" w:type="dxa"/>
            <w:shd w:val="clear" w:color="auto" w:fill="E8E8E8" w:themeFill="background2"/>
          </w:tcPr>
          <w:p w14:paraId="380E932E" w14:textId="4A4AA400" w:rsidR="005A381B" w:rsidRPr="000938E8" w:rsidRDefault="005A381B" w:rsidP="005A381B">
            <w:pPr>
              <w:rPr>
                <w:rFonts w:ascii="Calibri" w:hAnsi="Calibri" w:cs="Calibri"/>
                <w:b/>
                <w:bCs/>
                <w:sz w:val="20"/>
                <w:szCs w:val="20"/>
              </w:rPr>
            </w:pPr>
            <w:r>
              <w:rPr>
                <w:rFonts w:ascii="Calibri" w:hAnsi="Calibri" w:cs="Calibri"/>
                <w:b/>
                <w:bCs/>
                <w:sz w:val="20"/>
                <w:szCs w:val="20"/>
              </w:rPr>
              <w:t>14-16</w:t>
            </w:r>
          </w:p>
        </w:tc>
        <w:tc>
          <w:tcPr>
            <w:tcW w:w="1859" w:type="dxa"/>
            <w:shd w:val="clear" w:color="auto" w:fill="E8E8E8" w:themeFill="background2"/>
          </w:tcPr>
          <w:p w14:paraId="22312E05" w14:textId="206F5D4B" w:rsidR="005A381B" w:rsidRPr="000938E8" w:rsidRDefault="005A381B" w:rsidP="005A381B">
            <w:pPr>
              <w:rPr>
                <w:rFonts w:ascii="Calibri" w:hAnsi="Calibri" w:cs="Calibri"/>
                <w:b/>
                <w:bCs/>
                <w:sz w:val="20"/>
                <w:szCs w:val="20"/>
              </w:rPr>
            </w:pPr>
            <w:r>
              <w:rPr>
                <w:rFonts w:ascii="Calibri" w:hAnsi="Calibri" w:cs="Calibri"/>
                <w:b/>
                <w:bCs/>
                <w:sz w:val="20"/>
                <w:szCs w:val="20"/>
              </w:rPr>
              <w:t>17+</w:t>
            </w:r>
          </w:p>
        </w:tc>
      </w:tr>
      <w:tr w:rsidR="009270BE" w:rsidRPr="000938E8" w14:paraId="7473A9BB" w14:textId="77777777" w:rsidTr="005A381B">
        <w:trPr>
          <w:trHeight w:val="458"/>
        </w:trPr>
        <w:tc>
          <w:tcPr>
            <w:tcW w:w="2321" w:type="dxa"/>
          </w:tcPr>
          <w:p w14:paraId="0E07CA9F" w14:textId="77777777" w:rsidR="004B149D" w:rsidRDefault="004B149D" w:rsidP="00782F3E">
            <w:pPr>
              <w:rPr>
                <w:rFonts w:ascii="Calibri" w:hAnsi="Calibri" w:cs="Calibri"/>
                <w:sz w:val="20"/>
                <w:szCs w:val="20"/>
              </w:rPr>
            </w:pPr>
          </w:p>
          <w:p w14:paraId="28A1254E" w14:textId="139BA8E6" w:rsidR="00964FF0" w:rsidRPr="00964FF0" w:rsidRDefault="00FA1E55" w:rsidP="00964FF0">
            <w:pPr>
              <w:rPr>
                <w:rFonts w:ascii="Calibri" w:hAnsi="Calibri" w:cs="Calibri"/>
                <w:sz w:val="20"/>
                <w:szCs w:val="20"/>
              </w:rPr>
            </w:pPr>
            <w:r w:rsidRPr="000B4CB5">
              <w:rPr>
                <w:rFonts w:ascii="Calibri" w:hAnsi="Calibri" w:cs="Calibri"/>
                <w:sz w:val="20"/>
                <w:szCs w:val="20"/>
              </w:rPr>
              <w:t>Students must provide evidence</w:t>
            </w:r>
            <w:r w:rsidR="00FC57C3">
              <w:rPr>
                <w:rFonts w:ascii="Calibri" w:hAnsi="Calibri" w:cs="Calibri"/>
                <w:sz w:val="20"/>
                <w:szCs w:val="20"/>
              </w:rPr>
              <w:t xml:space="preserve"> of</w:t>
            </w:r>
            <w:r w:rsidRPr="000B4CB5">
              <w:rPr>
                <w:rFonts w:ascii="Calibri" w:hAnsi="Calibri" w:cs="Calibri"/>
                <w:sz w:val="20"/>
                <w:szCs w:val="20"/>
              </w:rPr>
              <w:t xml:space="preserve"> </w:t>
            </w:r>
            <w:bookmarkStart w:id="4" w:name="_Hlk112924701"/>
            <w:r w:rsidR="00964FF0">
              <w:rPr>
                <w:rFonts w:ascii="Calibri" w:hAnsi="Calibri" w:cs="Calibri"/>
                <w:sz w:val="20"/>
                <w:szCs w:val="20"/>
              </w:rPr>
              <w:t>a</w:t>
            </w:r>
            <w:r w:rsidR="00964FF0" w:rsidRPr="00964FF0">
              <w:rPr>
                <w:rFonts w:ascii="Calibri" w:hAnsi="Calibri" w:cs="Calibri"/>
                <w:sz w:val="20"/>
                <w:szCs w:val="20"/>
              </w:rPr>
              <w:t xml:space="preserve"> </w:t>
            </w:r>
            <w:r w:rsidR="002106C8">
              <w:rPr>
                <w:rFonts w:ascii="Calibri" w:hAnsi="Calibri" w:cs="Calibri"/>
                <w:sz w:val="20"/>
                <w:szCs w:val="20"/>
              </w:rPr>
              <w:t>report and essay</w:t>
            </w:r>
            <w:r w:rsidR="00964FF0" w:rsidRPr="00964FF0">
              <w:rPr>
                <w:rFonts w:ascii="Calibri" w:hAnsi="Calibri" w:cs="Calibri"/>
                <w:sz w:val="20"/>
                <w:szCs w:val="20"/>
              </w:rPr>
              <w:t xml:space="preserve"> with </w:t>
            </w:r>
            <w:r w:rsidR="002106C8">
              <w:rPr>
                <w:rFonts w:ascii="Calibri" w:hAnsi="Calibri" w:cs="Calibri"/>
                <w:sz w:val="20"/>
                <w:szCs w:val="20"/>
              </w:rPr>
              <w:t xml:space="preserve">clear report/essay structures </w:t>
            </w:r>
          </w:p>
          <w:p w14:paraId="798AE995" w14:textId="77777777" w:rsidR="00964FF0" w:rsidRDefault="00964FF0" w:rsidP="00964FF0">
            <w:pPr>
              <w:rPr>
                <w:rFonts w:ascii="Calibri" w:hAnsi="Calibri" w:cs="Calibri"/>
                <w:iCs/>
                <w:sz w:val="20"/>
                <w:szCs w:val="20"/>
              </w:rPr>
            </w:pPr>
          </w:p>
          <w:p w14:paraId="4920FCAC" w14:textId="0714AB23" w:rsidR="00964FF0" w:rsidRPr="00964FF0" w:rsidRDefault="00964FF0" w:rsidP="00964FF0">
            <w:pPr>
              <w:rPr>
                <w:rFonts w:ascii="Calibri" w:hAnsi="Calibri" w:cs="Calibri"/>
                <w:sz w:val="20"/>
                <w:szCs w:val="20"/>
              </w:rPr>
            </w:pPr>
            <w:r w:rsidRPr="00964FF0">
              <w:rPr>
                <w:rFonts w:ascii="Calibri" w:hAnsi="Calibri" w:cs="Calibri"/>
                <w:iCs/>
                <w:sz w:val="20"/>
                <w:szCs w:val="20"/>
              </w:rPr>
              <w:t xml:space="preserve">Students are expected to demonstrate a clear </w:t>
            </w:r>
            <w:r w:rsidR="00E2398F">
              <w:rPr>
                <w:rFonts w:ascii="Calibri" w:hAnsi="Calibri" w:cs="Calibri"/>
                <w:iCs/>
                <w:sz w:val="20"/>
                <w:szCs w:val="20"/>
              </w:rPr>
              <w:t>description</w:t>
            </w:r>
            <w:r w:rsidRPr="00964FF0">
              <w:rPr>
                <w:rFonts w:ascii="Calibri" w:hAnsi="Calibri" w:cs="Calibri"/>
                <w:iCs/>
                <w:sz w:val="20"/>
                <w:szCs w:val="20"/>
              </w:rPr>
              <w:t xml:space="preserve"> of th</w:t>
            </w:r>
            <w:r w:rsidR="00E2398F">
              <w:rPr>
                <w:rFonts w:ascii="Calibri" w:hAnsi="Calibri" w:cs="Calibri"/>
                <w:iCs/>
                <w:sz w:val="20"/>
                <w:szCs w:val="20"/>
              </w:rPr>
              <w:t>eir chosen health and social care services</w:t>
            </w:r>
            <w:r w:rsidRPr="00964FF0">
              <w:rPr>
                <w:rFonts w:ascii="Calibri" w:hAnsi="Calibri" w:cs="Calibri"/>
                <w:iCs/>
                <w:sz w:val="20"/>
                <w:szCs w:val="20"/>
              </w:rPr>
              <w:t xml:space="preserve"> with </w:t>
            </w:r>
            <w:r w:rsidR="005771CC">
              <w:rPr>
                <w:rFonts w:ascii="Calibri" w:hAnsi="Calibri" w:cs="Calibri"/>
                <w:iCs/>
                <w:sz w:val="20"/>
                <w:szCs w:val="20"/>
              </w:rPr>
              <w:t xml:space="preserve">challenges and </w:t>
            </w:r>
            <w:r w:rsidRPr="00964FF0">
              <w:rPr>
                <w:rFonts w:ascii="Calibri" w:hAnsi="Calibri" w:cs="Calibri"/>
                <w:iCs/>
                <w:sz w:val="20"/>
                <w:szCs w:val="20"/>
              </w:rPr>
              <w:t>real-world examples.</w:t>
            </w:r>
          </w:p>
          <w:bookmarkEnd w:id="4"/>
          <w:p w14:paraId="696BDF39" w14:textId="118A3C70" w:rsidR="00B85233" w:rsidRPr="000B4CB5" w:rsidRDefault="00B85233" w:rsidP="00782F3E">
            <w:pPr>
              <w:rPr>
                <w:rFonts w:ascii="Calibri" w:hAnsi="Calibri" w:cs="Calibri"/>
                <w:sz w:val="20"/>
                <w:szCs w:val="20"/>
              </w:rPr>
            </w:pPr>
          </w:p>
        </w:tc>
        <w:tc>
          <w:tcPr>
            <w:tcW w:w="1817" w:type="dxa"/>
          </w:tcPr>
          <w:p w14:paraId="4492094B" w14:textId="77777777" w:rsidR="00D226B2" w:rsidRDefault="00D226B2" w:rsidP="00061F9C">
            <w:pPr>
              <w:rPr>
                <w:rFonts w:ascii="Calibri" w:hAnsi="Calibri" w:cs="Calibri"/>
                <w:sz w:val="20"/>
                <w:szCs w:val="20"/>
              </w:rPr>
            </w:pPr>
          </w:p>
          <w:p w14:paraId="596660CA" w14:textId="03DF1C17" w:rsidR="00964FF0" w:rsidRDefault="00964FF0" w:rsidP="00964FF0">
            <w:pPr>
              <w:rPr>
                <w:rFonts w:ascii="Calibri" w:hAnsi="Calibri" w:cs="Calibri"/>
                <w:sz w:val="20"/>
                <w:szCs w:val="20"/>
                <w:lang w:val="en-US"/>
              </w:rPr>
            </w:pPr>
            <w:r w:rsidRPr="00964FF0">
              <w:rPr>
                <w:rFonts w:ascii="Calibri" w:hAnsi="Calibri" w:cs="Calibri"/>
                <w:sz w:val="20"/>
                <w:szCs w:val="20"/>
                <w:lang w:val="en-US"/>
              </w:rPr>
              <w:t xml:space="preserve">No </w:t>
            </w:r>
            <w:r w:rsidR="00672F6D">
              <w:rPr>
                <w:rFonts w:ascii="Calibri" w:hAnsi="Calibri" w:cs="Calibri"/>
                <w:sz w:val="20"/>
                <w:szCs w:val="20"/>
                <w:lang w:val="en-US"/>
              </w:rPr>
              <w:t>practical skills demonstrated</w:t>
            </w:r>
            <w:r w:rsidR="00672F6D" w:rsidRPr="00964FF0">
              <w:rPr>
                <w:rFonts w:ascii="Calibri" w:hAnsi="Calibri" w:cs="Calibri"/>
                <w:sz w:val="20"/>
                <w:szCs w:val="20"/>
                <w:lang w:val="en-US"/>
              </w:rPr>
              <w:t xml:space="preserve"> </w:t>
            </w:r>
            <w:r w:rsidR="002106C8">
              <w:rPr>
                <w:rFonts w:ascii="Calibri" w:hAnsi="Calibri" w:cs="Calibri"/>
                <w:sz w:val="20"/>
                <w:szCs w:val="20"/>
                <w:lang w:val="en-US"/>
              </w:rPr>
              <w:t>Report and/or essay</w:t>
            </w:r>
            <w:r w:rsidRPr="00964FF0">
              <w:rPr>
                <w:rFonts w:ascii="Calibri" w:hAnsi="Calibri" w:cs="Calibri"/>
                <w:sz w:val="20"/>
                <w:szCs w:val="20"/>
                <w:lang w:val="en-US"/>
              </w:rPr>
              <w:t xml:space="preserve"> lacks clarity and relevance.</w:t>
            </w:r>
          </w:p>
          <w:p w14:paraId="1FCA95C1" w14:textId="77777777" w:rsidR="00964FF0" w:rsidRDefault="00964FF0" w:rsidP="00964FF0">
            <w:pPr>
              <w:rPr>
                <w:rFonts w:ascii="Calibri" w:hAnsi="Calibri" w:cs="Calibri"/>
                <w:sz w:val="20"/>
                <w:szCs w:val="20"/>
                <w:lang w:val="en-US"/>
              </w:rPr>
            </w:pPr>
          </w:p>
          <w:p w14:paraId="58DAC7CB" w14:textId="202FC131" w:rsidR="00964FF0" w:rsidRPr="00964FF0" w:rsidRDefault="00672F6D" w:rsidP="00964FF0">
            <w:pPr>
              <w:rPr>
                <w:rFonts w:ascii="Calibri" w:hAnsi="Calibri" w:cs="Calibri"/>
                <w:sz w:val="20"/>
                <w:szCs w:val="20"/>
                <w:lang w:val="en-US"/>
              </w:rPr>
            </w:pPr>
            <w:r>
              <w:rPr>
                <w:rFonts w:ascii="Calibri" w:hAnsi="Calibri" w:cs="Calibri"/>
                <w:sz w:val="20"/>
                <w:szCs w:val="20"/>
                <w:lang w:val="en-US"/>
              </w:rPr>
              <w:t xml:space="preserve">No </w:t>
            </w:r>
            <w:r w:rsidR="00964FF0">
              <w:rPr>
                <w:rFonts w:ascii="Calibri" w:hAnsi="Calibri" w:cs="Calibri"/>
                <w:sz w:val="20"/>
                <w:szCs w:val="20"/>
                <w:lang w:val="en-US"/>
              </w:rPr>
              <w:t xml:space="preserve">attempt to </w:t>
            </w:r>
            <w:r w:rsidR="002106C8">
              <w:rPr>
                <w:rFonts w:ascii="Calibri" w:hAnsi="Calibri" w:cs="Calibri"/>
                <w:sz w:val="20"/>
                <w:szCs w:val="20"/>
                <w:lang w:val="en-US"/>
              </w:rPr>
              <w:t>structure the report or essay</w:t>
            </w:r>
            <w:r w:rsidR="00964FF0">
              <w:rPr>
                <w:rFonts w:ascii="Calibri" w:hAnsi="Calibri" w:cs="Calibri"/>
                <w:sz w:val="20"/>
                <w:szCs w:val="20"/>
                <w:lang w:val="en-US"/>
              </w:rPr>
              <w:t xml:space="preserve"> </w:t>
            </w:r>
            <w:r>
              <w:rPr>
                <w:rFonts w:ascii="Calibri" w:hAnsi="Calibri" w:cs="Calibri"/>
                <w:sz w:val="20"/>
                <w:szCs w:val="20"/>
                <w:lang w:val="en-US"/>
              </w:rPr>
              <w:t>appropriately</w:t>
            </w:r>
            <w:r w:rsidR="00964FF0">
              <w:rPr>
                <w:rFonts w:ascii="Calibri" w:hAnsi="Calibri" w:cs="Calibri"/>
                <w:sz w:val="20"/>
                <w:szCs w:val="20"/>
                <w:lang w:val="en-US"/>
              </w:rPr>
              <w:t>.</w:t>
            </w:r>
          </w:p>
          <w:p w14:paraId="21D686B9" w14:textId="77777777" w:rsidR="00726C33" w:rsidRDefault="00726C33" w:rsidP="00433DD4">
            <w:pPr>
              <w:rPr>
                <w:rFonts w:ascii="Calibri" w:hAnsi="Calibri" w:cs="Calibri"/>
                <w:sz w:val="20"/>
                <w:szCs w:val="20"/>
              </w:rPr>
            </w:pPr>
          </w:p>
          <w:p w14:paraId="6A5F8644" w14:textId="510F1C73" w:rsidR="00672F6D" w:rsidRPr="00221D31" w:rsidRDefault="00E2398F" w:rsidP="00433DD4">
            <w:pPr>
              <w:rPr>
                <w:rFonts w:ascii="Calibri" w:hAnsi="Calibri" w:cs="Calibri"/>
                <w:sz w:val="20"/>
                <w:szCs w:val="20"/>
              </w:rPr>
            </w:pPr>
            <w:r w:rsidRPr="00E2398F">
              <w:rPr>
                <w:rFonts w:ascii="Calibri" w:hAnsi="Calibri" w:cs="Calibri"/>
                <w:sz w:val="20"/>
                <w:szCs w:val="20"/>
              </w:rPr>
              <w:t xml:space="preserve">No clear description of the chosen health and social care service in the </w:t>
            </w:r>
            <w:r w:rsidR="002106C8">
              <w:rPr>
                <w:rFonts w:ascii="Calibri" w:hAnsi="Calibri" w:cs="Calibri"/>
                <w:sz w:val="20"/>
                <w:szCs w:val="20"/>
              </w:rPr>
              <w:t>report</w:t>
            </w:r>
            <w:r w:rsidRPr="00E2398F">
              <w:rPr>
                <w:rFonts w:ascii="Calibri" w:hAnsi="Calibri" w:cs="Calibri"/>
                <w:sz w:val="20"/>
                <w:szCs w:val="20"/>
              </w:rPr>
              <w:t xml:space="preserve"> or essay. No challenges or real-world examples included.</w:t>
            </w:r>
          </w:p>
        </w:tc>
        <w:tc>
          <w:tcPr>
            <w:tcW w:w="1958" w:type="dxa"/>
          </w:tcPr>
          <w:p w14:paraId="7CBEC3C3" w14:textId="77777777" w:rsidR="0068147F" w:rsidRDefault="001B0C50" w:rsidP="00FE1658">
            <w:pPr>
              <w:rPr>
                <w:rFonts w:ascii="Calibri" w:hAnsi="Calibri" w:cs="Calibri"/>
                <w:sz w:val="20"/>
                <w:szCs w:val="20"/>
              </w:rPr>
            </w:pPr>
            <w:r w:rsidRPr="00D745DE">
              <w:rPr>
                <w:rFonts w:ascii="Calibri" w:hAnsi="Calibri" w:cs="Calibri"/>
                <w:sz w:val="20"/>
                <w:szCs w:val="20"/>
              </w:rPr>
              <w:t xml:space="preserve"> </w:t>
            </w:r>
          </w:p>
          <w:p w14:paraId="57CE919B" w14:textId="4D4DFC1B" w:rsidR="00672F6D" w:rsidRPr="00672F6D" w:rsidRDefault="00672F6D" w:rsidP="00672F6D">
            <w:pPr>
              <w:rPr>
                <w:rFonts w:ascii="Calibri" w:hAnsi="Calibri" w:cs="Calibri"/>
                <w:sz w:val="20"/>
                <w:szCs w:val="20"/>
                <w:lang w:val="en-US"/>
              </w:rPr>
            </w:pPr>
            <w:r>
              <w:rPr>
                <w:rFonts w:ascii="Calibri" w:hAnsi="Calibri" w:cs="Calibri"/>
                <w:sz w:val="20"/>
                <w:szCs w:val="20"/>
                <w:lang w:val="en-US"/>
              </w:rPr>
              <w:t xml:space="preserve">Almost no practical skills demonstrated. </w:t>
            </w:r>
            <w:r w:rsidR="002106C8">
              <w:rPr>
                <w:rFonts w:ascii="Calibri" w:hAnsi="Calibri" w:cs="Calibri"/>
                <w:sz w:val="20"/>
                <w:szCs w:val="20"/>
                <w:lang w:val="en-US"/>
              </w:rPr>
              <w:t>Report</w:t>
            </w:r>
            <w:r w:rsidRPr="00672F6D">
              <w:rPr>
                <w:rFonts w:ascii="Calibri" w:hAnsi="Calibri" w:cs="Calibri"/>
                <w:sz w:val="20"/>
                <w:szCs w:val="20"/>
                <w:lang w:val="en-US"/>
              </w:rPr>
              <w:t xml:space="preserve"> and</w:t>
            </w:r>
            <w:r w:rsidR="002106C8">
              <w:rPr>
                <w:rFonts w:ascii="Calibri" w:hAnsi="Calibri" w:cs="Calibri"/>
                <w:sz w:val="20"/>
                <w:szCs w:val="20"/>
                <w:lang w:val="en-US"/>
              </w:rPr>
              <w:t>/or</w:t>
            </w:r>
            <w:r w:rsidRPr="00672F6D">
              <w:rPr>
                <w:rFonts w:ascii="Calibri" w:hAnsi="Calibri" w:cs="Calibri"/>
                <w:sz w:val="20"/>
                <w:szCs w:val="20"/>
                <w:lang w:val="en-US"/>
              </w:rPr>
              <w:t xml:space="preserve"> essay lack depth.</w:t>
            </w:r>
          </w:p>
          <w:p w14:paraId="6B5BED51" w14:textId="77777777" w:rsidR="00672F6D" w:rsidRDefault="00672F6D" w:rsidP="00672F6D">
            <w:pPr>
              <w:rPr>
                <w:rFonts w:ascii="Calibri" w:hAnsi="Calibri" w:cs="Calibri"/>
                <w:sz w:val="20"/>
                <w:szCs w:val="20"/>
                <w:lang w:val="en-US"/>
              </w:rPr>
            </w:pPr>
          </w:p>
          <w:p w14:paraId="119FBE3E" w14:textId="2C71886F" w:rsidR="00672F6D" w:rsidRDefault="00672F6D" w:rsidP="00672F6D">
            <w:pPr>
              <w:rPr>
                <w:rFonts w:ascii="Calibri" w:hAnsi="Calibri" w:cs="Calibri"/>
                <w:sz w:val="20"/>
                <w:szCs w:val="20"/>
                <w:lang w:val="en-US"/>
              </w:rPr>
            </w:pPr>
            <w:r>
              <w:rPr>
                <w:rFonts w:ascii="Calibri" w:hAnsi="Calibri" w:cs="Calibri"/>
                <w:sz w:val="20"/>
                <w:szCs w:val="20"/>
                <w:lang w:val="en-US"/>
              </w:rPr>
              <w:t>Significant</w:t>
            </w:r>
            <w:r w:rsidR="002106C8">
              <w:rPr>
                <w:rFonts w:ascii="Calibri" w:hAnsi="Calibri" w:cs="Calibri"/>
                <w:sz w:val="20"/>
                <w:szCs w:val="20"/>
                <w:lang w:val="en-US"/>
              </w:rPr>
              <w:t xml:space="preserve"> </w:t>
            </w:r>
            <w:r w:rsidR="00DB3EA6">
              <w:rPr>
                <w:rFonts w:ascii="Calibri" w:hAnsi="Calibri" w:cs="Calibri"/>
                <w:sz w:val="20"/>
                <w:szCs w:val="20"/>
                <w:lang w:val="en-US"/>
              </w:rPr>
              <w:t>structural</w:t>
            </w:r>
            <w:r>
              <w:rPr>
                <w:rFonts w:ascii="Calibri" w:hAnsi="Calibri" w:cs="Calibri"/>
                <w:sz w:val="20"/>
                <w:szCs w:val="20"/>
                <w:lang w:val="en-US"/>
              </w:rPr>
              <w:t xml:space="preserve"> issues </w:t>
            </w:r>
            <w:r w:rsidR="002106C8">
              <w:rPr>
                <w:rFonts w:ascii="Calibri" w:hAnsi="Calibri" w:cs="Calibri"/>
                <w:sz w:val="20"/>
                <w:szCs w:val="20"/>
                <w:lang w:val="en-US"/>
              </w:rPr>
              <w:t>with report and/or essay.</w:t>
            </w:r>
            <w:r w:rsidRPr="00672F6D">
              <w:rPr>
                <w:rFonts w:ascii="Calibri" w:hAnsi="Calibri" w:cs="Calibri"/>
                <w:sz w:val="20"/>
                <w:szCs w:val="20"/>
                <w:lang w:val="en-US"/>
              </w:rPr>
              <w:t xml:space="preserve"> </w:t>
            </w:r>
          </w:p>
          <w:p w14:paraId="3BF1F6DF" w14:textId="77777777" w:rsidR="00672F6D" w:rsidRDefault="00672F6D" w:rsidP="00672F6D">
            <w:pPr>
              <w:rPr>
                <w:rFonts w:ascii="Calibri" w:hAnsi="Calibri" w:cs="Calibri"/>
                <w:sz w:val="20"/>
                <w:szCs w:val="20"/>
                <w:lang w:val="en-US"/>
              </w:rPr>
            </w:pPr>
          </w:p>
          <w:p w14:paraId="6DAEC281" w14:textId="7C159608" w:rsidR="00D57FA9" w:rsidRPr="00D745DE" w:rsidRDefault="00E2398F" w:rsidP="00672F6D">
            <w:pPr>
              <w:rPr>
                <w:rFonts w:ascii="Calibri" w:hAnsi="Calibri" w:cs="Calibri"/>
                <w:sz w:val="20"/>
                <w:szCs w:val="20"/>
              </w:rPr>
            </w:pPr>
            <w:r w:rsidRPr="00E2398F">
              <w:rPr>
                <w:rFonts w:ascii="Calibri" w:hAnsi="Calibri" w:cs="Calibri"/>
                <w:sz w:val="20"/>
                <w:szCs w:val="20"/>
              </w:rPr>
              <w:t xml:space="preserve">Limited description of the chosen service in the </w:t>
            </w:r>
            <w:r w:rsidR="002106C8">
              <w:rPr>
                <w:rFonts w:ascii="Calibri" w:hAnsi="Calibri" w:cs="Calibri"/>
                <w:sz w:val="20"/>
                <w:szCs w:val="20"/>
              </w:rPr>
              <w:t>report</w:t>
            </w:r>
            <w:r w:rsidRPr="00E2398F">
              <w:rPr>
                <w:rFonts w:ascii="Calibri" w:hAnsi="Calibri" w:cs="Calibri"/>
                <w:sz w:val="20"/>
                <w:szCs w:val="20"/>
              </w:rPr>
              <w:t xml:space="preserve"> and/or essay. Challenges and real-world examples are minimal, unclear, or inaccurate.</w:t>
            </w:r>
          </w:p>
        </w:tc>
        <w:tc>
          <w:tcPr>
            <w:tcW w:w="1850" w:type="dxa"/>
          </w:tcPr>
          <w:p w14:paraId="65ABF49D" w14:textId="77777777" w:rsidR="00171101" w:rsidRDefault="00171101" w:rsidP="00FE1658">
            <w:pPr>
              <w:rPr>
                <w:rFonts w:ascii="Calibri" w:hAnsi="Calibri" w:cs="Calibri"/>
                <w:sz w:val="20"/>
                <w:szCs w:val="20"/>
              </w:rPr>
            </w:pPr>
          </w:p>
          <w:p w14:paraId="7FE6F8A9" w14:textId="1A5F95EE" w:rsidR="00FC57C3" w:rsidRPr="00672F6D" w:rsidRDefault="00FC57C3" w:rsidP="00FC57C3">
            <w:pPr>
              <w:rPr>
                <w:rFonts w:ascii="Calibri" w:hAnsi="Calibri" w:cs="Calibri"/>
                <w:sz w:val="20"/>
                <w:szCs w:val="20"/>
                <w:lang w:val="en-US"/>
              </w:rPr>
            </w:pPr>
            <w:r>
              <w:rPr>
                <w:rFonts w:ascii="Calibri" w:hAnsi="Calibri" w:cs="Calibri"/>
                <w:sz w:val="20"/>
                <w:szCs w:val="20"/>
                <w:lang w:val="en-US"/>
              </w:rPr>
              <w:t xml:space="preserve">Satisfactory skills demonstrated. </w:t>
            </w:r>
            <w:r w:rsidR="002503AE">
              <w:rPr>
                <w:rFonts w:ascii="Calibri" w:hAnsi="Calibri" w:cs="Calibri"/>
                <w:sz w:val="20"/>
                <w:szCs w:val="20"/>
                <w:lang w:val="en-US"/>
              </w:rPr>
              <w:t>Report</w:t>
            </w:r>
            <w:r w:rsidRPr="00672F6D">
              <w:rPr>
                <w:rFonts w:ascii="Calibri" w:hAnsi="Calibri" w:cs="Calibri"/>
                <w:sz w:val="20"/>
                <w:szCs w:val="20"/>
                <w:lang w:val="en-US"/>
              </w:rPr>
              <w:t xml:space="preserve"> and essay </w:t>
            </w:r>
            <w:proofErr w:type="gramStart"/>
            <w:r>
              <w:rPr>
                <w:rFonts w:ascii="Calibri" w:hAnsi="Calibri" w:cs="Calibri"/>
                <w:sz w:val="20"/>
                <w:szCs w:val="20"/>
                <w:lang w:val="en-US"/>
              </w:rPr>
              <w:t>shows</w:t>
            </w:r>
            <w:proofErr w:type="gramEnd"/>
            <w:r>
              <w:rPr>
                <w:rFonts w:ascii="Calibri" w:hAnsi="Calibri" w:cs="Calibri"/>
                <w:sz w:val="20"/>
                <w:szCs w:val="20"/>
                <w:lang w:val="en-US"/>
              </w:rPr>
              <w:t xml:space="preserve"> some depth.</w:t>
            </w:r>
          </w:p>
          <w:p w14:paraId="5ADE63BA" w14:textId="77777777" w:rsidR="00FC57C3" w:rsidRDefault="00FC57C3" w:rsidP="00FC57C3">
            <w:pPr>
              <w:rPr>
                <w:rFonts w:ascii="Calibri" w:hAnsi="Calibri" w:cs="Calibri"/>
                <w:sz w:val="20"/>
                <w:szCs w:val="20"/>
                <w:lang w:val="en-US"/>
              </w:rPr>
            </w:pPr>
          </w:p>
          <w:p w14:paraId="20A4CBD6" w14:textId="72A0F5D2" w:rsidR="00FC57C3" w:rsidRDefault="00FC57C3" w:rsidP="00FC57C3">
            <w:pPr>
              <w:rPr>
                <w:rFonts w:ascii="Calibri" w:hAnsi="Calibri" w:cs="Calibri"/>
                <w:sz w:val="20"/>
                <w:szCs w:val="20"/>
                <w:lang w:val="en-US"/>
              </w:rPr>
            </w:pPr>
            <w:r>
              <w:rPr>
                <w:rFonts w:ascii="Calibri" w:hAnsi="Calibri" w:cs="Calibri"/>
                <w:sz w:val="20"/>
                <w:szCs w:val="20"/>
                <w:lang w:val="en-US"/>
              </w:rPr>
              <w:t xml:space="preserve">Some </w:t>
            </w:r>
            <w:r w:rsidR="00DB3EA6">
              <w:rPr>
                <w:rFonts w:ascii="Calibri" w:hAnsi="Calibri" w:cs="Calibri"/>
                <w:sz w:val="20"/>
                <w:szCs w:val="20"/>
                <w:lang w:val="en-US"/>
              </w:rPr>
              <w:t>structural issues with report and/or essay.</w:t>
            </w:r>
          </w:p>
          <w:p w14:paraId="6D2C8E7B" w14:textId="77777777" w:rsidR="00FC57C3" w:rsidRDefault="00FC57C3" w:rsidP="00FC57C3">
            <w:pPr>
              <w:rPr>
                <w:rFonts w:ascii="Calibri" w:hAnsi="Calibri" w:cs="Calibri"/>
                <w:sz w:val="20"/>
                <w:szCs w:val="20"/>
                <w:lang w:val="en-US"/>
              </w:rPr>
            </w:pPr>
          </w:p>
          <w:p w14:paraId="6468CCF7" w14:textId="38B49C74" w:rsidR="00D57FA9" w:rsidRPr="0070437D" w:rsidRDefault="00E2398F" w:rsidP="00FC57C3">
            <w:pPr>
              <w:rPr>
                <w:rFonts w:ascii="Calibri" w:hAnsi="Calibri" w:cs="Calibri"/>
                <w:sz w:val="20"/>
                <w:szCs w:val="20"/>
              </w:rPr>
            </w:pPr>
            <w:r w:rsidRPr="00E2398F">
              <w:rPr>
                <w:rFonts w:ascii="Calibri" w:hAnsi="Calibri" w:cs="Calibri"/>
                <w:sz w:val="20"/>
                <w:szCs w:val="20"/>
              </w:rPr>
              <w:t xml:space="preserve">Basic description of the chosen service in the </w:t>
            </w:r>
            <w:r w:rsidR="00DB3EA6">
              <w:rPr>
                <w:rFonts w:ascii="Calibri" w:hAnsi="Calibri" w:cs="Calibri"/>
                <w:sz w:val="20"/>
                <w:szCs w:val="20"/>
              </w:rPr>
              <w:t>report</w:t>
            </w:r>
            <w:r w:rsidRPr="00E2398F">
              <w:rPr>
                <w:rFonts w:ascii="Calibri" w:hAnsi="Calibri" w:cs="Calibri"/>
                <w:sz w:val="20"/>
                <w:szCs w:val="20"/>
              </w:rPr>
              <w:t xml:space="preserve"> and/or essay. Some challenges and real-world examples are included.</w:t>
            </w:r>
          </w:p>
        </w:tc>
        <w:tc>
          <w:tcPr>
            <w:tcW w:w="1833" w:type="dxa"/>
          </w:tcPr>
          <w:p w14:paraId="30D8CD95" w14:textId="77777777" w:rsidR="00ED7D6D" w:rsidRDefault="00ED7D6D" w:rsidP="00FE1658">
            <w:pPr>
              <w:rPr>
                <w:rFonts w:ascii="Calibri" w:hAnsi="Calibri" w:cs="Calibri"/>
                <w:sz w:val="20"/>
                <w:szCs w:val="20"/>
              </w:rPr>
            </w:pPr>
          </w:p>
          <w:p w14:paraId="5B5A040C" w14:textId="1905EDBD" w:rsidR="00FC57C3" w:rsidRPr="00672F6D" w:rsidRDefault="00FC57C3" w:rsidP="00FC57C3">
            <w:pPr>
              <w:rPr>
                <w:rFonts w:ascii="Calibri" w:hAnsi="Calibri" w:cs="Calibri"/>
                <w:sz w:val="20"/>
                <w:szCs w:val="20"/>
              </w:rPr>
            </w:pPr>
            <w:r>
              <w:rPr>
                <w:rFonts w:ascii="Calibri" w:hAnsi="Calibri" w:cs="Calibri"/>
                <w:sz w:val="20"/>
                <w:szCs w:val="20"/>
                <w:lang w:val="en-US"/>
              </w:rPr>
              <w:t xml:space="preserve">Good </w:t>
            </w:r>
            <w:r w:rsidR="009547CA">
              <w:rPr>
                <w:rFonts w:ascii="Calibri" w:hAnsi="Calibri" w:cs="Calibri"/>
                <w:sz w:val="20"/>
                <w:szCs w:val="20"/>
                <w:lang w:val="en-US"/>
              </w:rPr>
              <w:t xml:space="preserve">application of theory to practice. </w:t>
            </w:r>
            <w:r>
              <w:rPr>
                <w:rFonts w:ascii="Calibri" w:hAnsi="Calibri" w:cs="Calibri"/>
                <w:sz w:val="20"/>
                <w:szCs w:val="20"/>
                <w:lang w:val="en-US"/>
              </w:rPr>
              <w:t xml:space="preserve"> </w:t>
            </w:r>
            <w:r w:rsidR="00DB3EA6">
              <w:rPr>
                <w:rFonts w:ascii="Calibri" w:hAnsi="Calibri" w:cs="Calibri"/>
                <w:sz w:val="20"/>
                <w:szCs w:val="20"/>
              </w:rPr>
              <w:t xml:space="preserve">Report and essay are </w:t>
            </w:r>
            <w:r w:rsidR="009547CA" w:rsidRPr="009547CA">
              <w:rPr>
                <w:rFonts w:ascii="Calibri" w:hAnsi="Calibri" w:cs="Calibri"/>
                <w:sz w:val="20"/>
                <w:szCs w:val="20"/>
              </w:rPr>
              <w:t>clear and relevant.</w:t>
            </w:r>
            <w:r w:rsidR="009547CA">
              <w:rPr>
                <w:rFonts w:ascii="Calibri" w:hAnsi="Calibri" w:cs="Calibri"/>
                <w:sz w:val="20"/>
                <w:szCs w:val="20"/>
              </w:rPr>
              <w:t xml:space="preserve"> </w:t>
            </w:r>
            <w:r w:rsidR="00DB3EA6">
              <w:rPr>
                <w:rFonts w:ascii="Calibri" w:hAnsi="Calibri" w:cs="Calibri"/>
                <w:sz w:val="20"/>
                <w:szCs w:val="20"/>
              </w:rPr>
              <w:t>Report and e</w:t>
            </w:r>
            <w:r w:rsidR="009547CA">
              <w:rPr>
                <w:rFonts w:ascii="Calibri" w:hAnsi="Calibri" w:cs="Calibri"/>
                <w:sz w:val="20"/>
                <w:szCs w:val="20"/>
              </w:rPr>
              <w:t xml:space="preserve">ssay </w:t>
            </w:r>
            <w:r w:rsidR="00DB3EA6">
              <w:rPr>
                <w:rFonts w:ascii="Calibri" w:hAnsi="Calibri" w:cs="Calibri"/>
                <w:sz w:val="20"/>
                <w:szCs w:val="20"/>
                <w:lang w:val="en-US"/>
              </w:rPr>
              <w:t>demonstrate</w:t>
            </w:r>
            <w:r>
              <w:rPr>
                <w:rFonts w:ascii="Calibri" w:hAnsi="Calibri" w:cs="Calibri"/>
                <w:sz w:val="20"/>
                <w:szCs w:val="20"/>
                <w:lang w:val="en-US"/>
              </w:rPr>
              <w:t xml:space="preserve"> good depth.</w:t>
            </w:r>
          </w:p>
          <w:p w14:paraId="275A2D02" w14:textId="77777777" w:rsidR="00FC57C3" w:rsidRDefault="00FC57C3" w:rsidP="00FC57C3">
            <w:pPr>
              <w:rPr>
                <w:rFonts w:ascii="Calibri" w:hAnsi="Calibri" w:cs="Calibri"/>
                <w:sz w:val="20"/>
                <w:szCs w:val="20"/>
                <w:lang w:val="en-US"/>
              </w:rPr>
            </w:pPr>
          </w:p>
          <w:p w14:paraId="497D67BD" w14:textId="7D66B721" w:rsidR="00FC57C3" w:rsidRDefault="00DB3EA6" w:rsidP="00FC57C3">
            <w:pPr>
              <w:rPr>
                <w:rFonts w:ascii="Calibri" w:hAnsi="Calibri" w:cs="Calibri"/>
                <w:sz w:val="20"/>
                <w:szCs w:val="20"/>
                <w:lang w:val="en-US"/>
              </w:rPr>
            </w:pPr>
            <w:r>
              <w:rPr>
                <w:rFonts w:ascii="Calibri" w:hAnsi="Calibri" w:cs="Calibri"/>
                <w:sz w:val="20"/>
                <w:szCs w:val="20"/>
                <w:lang w:val="en-US"/>
              </w:rPr>
              <w:t>Structure of report and essay is</w:t>
            </w:r>
            <w:r w:rsidR="00FC57C3">
              <w:rPr>
                <w:rFonts w:ascii="Calibri" w:hAnsi="Calibri" w:cs="Calibri"/>
                <w:sz w:val="20"/>
                <w:szCs w:val="20"/>
                <w:lang w:val="en-US"/>
              </w:rPr>
              <w:t xml:space="preserve"> good.</w:t>
            </w:r>
            <w:r w:rsidR="00FC57C3" w:rsidRPr="00672F6D">
              <w:rPr>
                <w:rFonts w:ascii="Calibri" w:hAnsi="Calibri" w:cs="Calibri"/>
                <w:sz w:val="20"/>
                <w:szCs w:val="20"/>
                <w:lang w:val="en-US"/>
              </w:rPr>
              <w:t xml:space="preserve"> </w:t>
            </w:r>
          </w:p>
          <w:p w14:paraId="6B019879" w14:textId="77777777" w:rsidR="00FC57C3" w:rsidRDefault="00FC57C3" w:rsidP="00FC57C3">
            <w:pPr>
              <w:rPr>
                <w:rFonts w:ascii="Calibri" w:hAnsi="Calibri" w:cs="Calibri"/>
                <w:sz w:val="20"/>
                <w:szCs w:val="20"/>
                <w:lang w:val="en-US"/>
              </w:rPr>
            </w:pPr>
          </w:p>
          <w:p w14:paraId="238C148C" w14:textId="5BE622D0" w:rsidR="00D57FA9" w:rsidRPr="00156B37" w:rsidRDefault="00E2398F" w:rsidP="00FC57C3">
            <w:pPr>
              <w:rPr>
                <w:rFonts w:ascii="Calibri" w:hAnsi="Calibri" w:cs="Calibri"/>
                <w:sz w:val="20"/>
                <w:szCs w:val="20"/>
              </w:rPr>
            </w:pPr>
            <w:r w:rsidRPr="00E2398F">
              <w:rPr>
                <w:rFonts w:ascii="Calibri" w:hAnsi="Calibri" w:cs="Calibri"/>
                <w:sz w:val="20"/>
                <w:szCs w:val="20"/>
              </w:rPr>
              <w:t xml:space="preserve">Clear description of the chosen service in the </w:t>
            </w:r>
            <w:r w:rsidR="00DB3EA6">
              <w:rPr>
                <w:rFonts w:ascii="Calibri" w:hAnsi="Calibri" w:cs="Calibri"/>
                <w:sz w:val="20"/>
                <w:szCs w:val="20"/>
              </w:rPr>
              <w:t xml:space="preserve">report </w:t>
            </w:r>
            <w:r w:rsidRPr="00E2398F">
              <w:rPr>
                <w:rFonts w:ascii="Calibri" w:hAnsi="Calibri" w:cs="Calibri"/>
                <w:sz w:val="20"/>
                <w:szCs w:val="20"/>
              </w:rPr>
              <w:t>and essay. Relevant challenges and real-world examples are discussed.</w:t>
            </w:r>
          </w:p>
        </w:tc>
        <w:tc>
          <w:tcPr>
            <w:tcW w:w="1854" w:type="dxa"/>
          </w:tcPr>
          <w:p w14:paraId="2EAF1DFC" w14:textId="45D22F96" w:rsidR="00061F9C" w:rsidRDefault="00061F9C" w:rsidP="00061F9C">
            <w:pPr>
              <w:rPr>
                <w:rFonts w:ascii="Calibri" w:hAnsi="Calibri" w:cs="Calibri"/>
                <w:sz w:val="20"/>
                <w:szCs w:val="20"/>
              </w:rPr>
            </w:pPr>
          </w:p>
          <w:p w14:paraId="4049A7B8" w14:textId="77777777" w:rsidR="00056E1B" w:rsidRDefault="00056E1B" w:rsidP="00056E1B">
            <w:pPr>
              <w:rPr>
                <w:rFonts w:ascii="Calibri" w:hAnsi="Calibri" w:cs="Calibri"/>
                <w:sz w:val="20"/>
                <w:szCs w:val="20"/>
                <w:lang w:val="en-US"/>
              </w:rPr>
            </w:pPr>
            <w:r w:rsidRPr="00056E1B">
              <w:rPr>
                <w:rFonts w:ascii="Calibri" w:hAnsi="Calibri" w:cs="Calibri"/>
                <w:sz w:val="20"/>
                <w:szCs w:val="20"/>
                <w:lang w:val="en-US"/>
              </w:rPr>
              <w:t xml:space="preserve">Very good practical insight. </w:t>
            </w:r>
          </w:p>
          <w:p w14:paraId="6A70B817" w14:textId="77777777" w:rsidR="00056E1B" w:rsidRDefault="00056E1B" w:rsidP="00056E1B">
            <w:pPr>
              <w:rPr>
                <w:rFonts w:ascii="Calibri" w:hAnsi="Calibri" w:cs="Calibri"/>
                <w:sz w:val="20"/>
                <w:szCs w:val="20"/>
                <w:lang w:val="en-US"/>
              </w:rPr>
            </w:pPr>
          </w:p>
          <w:p w14:paraId="0153435E" w14:textId="27E2526F" w:rsidR="00056E1B" w:rsidRDefault="00DB3EA6" w:rsidP="00056E1B">
            <w:pPr>
              <w:rPr>
                <w:rFonts w:ascii="Calibri" w:hAnsi="Calibri" w:cs="Calibri"/>
                <w:sz w:val="20"/>
                <w:szCs w:val="20"/>
                <w:lang w:val="en-US"/>
              </w:rPr>
            </w:pPr>
            <w:r>
              <w:rPr>
                <w:rFonts w:ascii="Calibri" w:hAnsi="Calibri" w:cs="Calibri"/>
                <w:sz w:val="20"/>
                <w:szCs w:val="20"/>
                <w:lang w:val="en-US"/>
              </w:rPr>
              <w:t xml:space="preserve">Structure of report and essay is </w:t>
            </w:r>
            <w:r w:rsidR="00056E1B">
              <w:rPr>
                <w:rFonts w:ascii="Calibri" w:hAnsi="Calibri" w:cs="Calibri"/>
                <w:sz w:val="20"/>
                <w:szCs w:val="20"/>
                <w:lang w:val="en-US"/>
              </w:rPr>
              <w:t>very good.</w:t>
            </w:r>
            <w:r w:rsidR="00056E1B" w:rsidRPr="00672F6D">
              <w:rPr>
                <w:rFonts w:ascii="Calibri" w:hAnsi="Calibri" w:cs="Calibri"/>
                <w:sz w:val="20"/>
                <w:szCs w:val="20"/>
                <w:lang w:val="en-US"/>
              </w:rPr>
              <w:t xml:space="preserve"> </w:t>
            </w:r>
          </w:p>
          <w:p w14:paraId="6F8EF4A5" w14:textId="77777777" w:rsidR="00056E1B" w:rsidRDefault="00056E1B" w:rsidP="00056E1B">
            <w:pPr>
              <w:rPr>
                <w:rFonts w:ascii="Calibri" w:hAnsi="Calibri" w:cs="Calibri"/>
                <w:sz w:val="20"/>
                <w:szCs w:val="20"/>
                <w:lang w:val="en-US"/>
              </w:rPr>
            </w:pPr>
          </w:p>
          <w:p w14:paraId="4FFCF927" w14:textId="09F28349" w:rsidR="00D57FA9" w:rsidRPr="00F76FFF" w:rsidRDefault="00E2398F" w:rsidP="00FC57C3">
            <w:pPr>
              <w:rPr>
                <w:rFonts w:ascii="Calibri" w:hAnsi="Calibri" w:cs="Calibri"/>
                <w:sz w:val="20"/>
                <w:szCs w:val="20"/>
              </w:rPr>
            </w:pPr>
            <w:r>
              <w:rPr>
                <w:rFonts w:ascii="Calibri" w:hAnsi="Calibri" w:cs="Calibri"/>
                <w:sz w:val="20"/>
                <w:szCs w:val="20"/>
              </w:rPr>
              <w:t>Very good</w:t>
            </w:r>
            <w:r w:rsidRPr="00E2398F">
              <w:rPr>
                <w:rFonts w:ascii="Calibri" w:hAnsi="Calibri" w:cs="Calibri"/>
                <w:sz w:val="20"/>
                <w:szCs w:val="20"/>
              </w:rPr>
              <w:t xml:space="preserve"> understanding of the chosen service in the </w:t>
            </w:r>
            <w:r w:rsidR="00DB3EA6">
              <w:rPr>
                <w:rFonts w:ascii="Calibri" w:hAnsi="Calibri" w:cs="Calibri"/>
                <w:sz w:val="20"/>
                <w:szCs w:val="20"/>
              </w:rPr>
              <w:t>report</w:t>
            </w:r>
            <w:r w:rsidRPr="00E2398F">
              <w:rPr>
                <w:rFonts w:ascii="Calibri" w:hAnsi="Calibri" w:cs="Calibri"/>
                <w:sz w:val="20"/>
                <w:szCs w:val="20"/>
              </w:rPr>
              <w:t xml:space="preserve"> and essay. Challenges and real-world examples are clearly integrated.</w:t>
            </w:r>
          </w:p>
        </w:tc>
        <w:tc>
          <w:tcPr>
            <w:tcW w:w="1896" w:type="dxa"/>
          </w:tcPr>
          <w:p w14:paraId="0FCDD702" w14:textId="0A544F8E" w:rsidR="00061F9C" w:rsidRDefault="00061F9C" w:rsidP="00061F9C">
            <w:pPr>
              <w:rPr>
                <w:rFonts w:ascii="Calibri" w:hAnsi="Calibri" w:cs="Calibri"/>
                <w:sz w:val="20"/>
                <w:szCs w:val="20"/>
              </w:rPr>
            </w:pPr>
          </w:p>
          <w:p w14:paraId="58713230" w14:textId="4BBC7B79" w:rsidR="00056E1B" w:rsidRDefault="00056E1B" w:rsidP="00056E1B">
            <w:pPr>
              <w:rPr>
                <w:rFonts w:ascii="Calibri" w:hAnsi="Calibri" w:cs="Calibri"/>
                <w:sz w:val="20"/>
                <w:szCs w:val="20"/>
                <w:lang w:val="en-US"/>
              </w:rPr>
            </w:pPr>
            <w:r w:rsidRPr="00056E1B">
              <w:rPr>
                <w:rFonts w:ascii="Calibri" w:hAnsi="Calibri" w:cs="Calibri"/>
                <w:sz w:val="20"/>
                <w:szCs w:val="20"/>
                <w:lang w:val="en-US"/>
              </w:rPr>
              <w:t>Excellent application of theory</w:t>
            </w:r>
            <w:r>
              <w:rPr>
                <w:rFonts w:ascii="Calibri" w:hAnsi="Calibri" w:cs="Calibri"/>
                <w:sz w:val="20"/>
                <w:szCs w:val="20"/>
                <w:lang w:val="en-US"/>
              </w:rPr>
              <w:t xml:space="preserve"> and excellent practical insight.</w:t>
            </w:r>
          </w:p>
          <w:p w14:paraId="3E3B7A67" w14:textId="77777777" w:rsidR="00056E1B" w:rsidRDefault="00056E1B" w:rsidP="00056E1B">
            <w:pPr>
              <w:rPr>
                <w:rFonts w:ascii="Calibri" w:hAnsi="Calibri" w:cs="Calibri"/>
                <w:sz w:val="20"/>
                <w:szCs w:val="20"/>
                <w:lang w:val="en-US"/>
              </w:rPr>
            </w:pPr>
          </w:p>
          <w:p w14:paraId="62C1AC04" w14:textId="4E4C0331" w:rsidR="00D57FA9" w:rsidRDefault="00DB3EA6" w:rsidP="00FC57C3">
            <w:pPr>
              <w:rPr>
                <w:rFonts w:ascii="Calibri" w:hAnsi="Calibri" w:cs="Calibri"/>
                <w:sz w:val="20"/>
                <w:szCs w:val="20"/>
                <w:lang w:val="en-US"/>
              </w:rPr>
            </w:pPr>
            <w:r>
              <w:rPr>
                <w:rFonts w:ascii="Calibri" w:hAnsi="Calibri" w:cs="Calibri"/>
                <w:sz w:val="20"/>
                <w:szCs w:val="20"/>
                <w:lang w:val="en-US"/>
              </w:rPr>
              <w:t xml:space="preserve">Structure of report and essay is </w:t>
            </w:r>
            <w:r>
              <w:rPr>
                <w:rFonts w:ascii="Calibri" w:hAnsi="Calibri" w:cs="Calibri"/>
                <w:sz w:val="20"/>
                <w:szCs w:val="20"/>
                <w:lang w:val="en-US"/>
              </w:rPr>
              <w:t>excellent.</w:t>
            </w:r>
          </w:p>
          <w:p w14:paraId="47CE746B" w14:textId="77777777" w:rsidR="00DB3EA6" w:rsidRPr="00DB3EA6" w:rsidRDefault="00DB3EA6" w:rsidP="00FC57C3">
            <w:pPr>
              <w:rPr>
                <w:rFonts w:ascii="Calibri" w:hAnsi="Calibri" w:cs="Calibri"/>
                <w:sz w:val="20"/>
                <w:szCs w:val="20"/>
                <w:lang w:val="en-US"/>
              </w:rPr>
            </w:pPr>
          </w:p>
          <w:p w14:paraId="36EF3325" w14:textId="6FD47D52" w:rsidR="00056E1B" w:rsidRPr="00D85D2E" w:rsidRDefault="00E2398F" w:rsidP="00FC57C3">
            <w:pPr>
              <w:rPr>
                <w:rFonts w:ascii="Calibri" w:hAnsi="Calibri" w:cs="Calibri"/>
                <w:sz w:val="20"/>
                <w:szCs w:val="20"/>
              </w:rPr>
            </w:pPr>
            <w:r w:rsidRPr="00E2398F">
              <w:rPr>
                <w:rFonts w:ascii="Calibri" w:hAnsi="Calibri" w:cs="Calibri"/>
                <w:sz w:val="20"/>
                <w:szCs w:val="20"/>
              </w:rPr>
              <w:t xml:space="preserve">Comprehensive understanding of the chosen service in the </w:t>
            </w:r>
            <w:r w:rsidR="00DB3EA6">
              <w:rPr>
                <w:rFonts w:ascii="Calibri" w:hAnsi="Calibri" w:cs="Calibri"/>
                <w:sz w:val="20"/>
                <w:szCs w:val="20"/>
              </w:rPr>
              <w:t xml:space="preserve">report </w:t>
            </w:r>
            <w:r w:rsidRPr="00E2398F">
              <w:rPr>
                <w:rFonts w:ascii="Calibri" w:hAnsi="Calibri" w:cs="Calibri"/>
                <w:sz w:val="20"/>
                <w:szCs w:val="20"/>
              </w:rPr>
              <w:t>and essay. Insightful discussion of challenges supported by relevant real-world examples.</w:t>
            </w:r>
          </w:p>
        </w:tc>
        <w:tc>
          <w:tcPr>
            <w:tcW w:w="1859" w:type="dxa"/>
          </w:tcPr>
          <w:p w14:paraId="71E50C9B" w14:textId="77777777" w:rsidR="00FC57C3" w:rsidRDefault="00FC57C3" w:rsidP="00FC57C3">
            <w:pPr>
              <w:rPr>
                <w:rFonts w:ascii="Calibri" w:hAnsi="Calibri" w:cs="Calibri"/>
                <w:sz w:val="20"/>
                <w:szCs w:val="20"/>
                <w:lang w:val="en-US"/>
              </w:rPr>
            </w:pPr>
          </w:p>
          <w:p w14:paraId="01A647D1" w14:textId="77777777" w:rsidR="00056E1B" w:rsidRDefault="00056E1B" w:rsidP="00FC57C3">
            <w:pPr>
              <w:rPr>
                <w:rFonts w:ascii="Calibri" w:hAnsi="Calibri" w:cs="Calibri"/>
                <w:sz w:val="20"/>
                <w:szCs w:val="20"/>
                <w:lang w:val="en-US"/>
              </w:rPr>
            </w:pPr>
            <w:r w:rsidRPr="00056E1B">
              <w:rPr>
                <w:rFonts w:ascii="Calibri" w:hAnsi="Calibri" w:cs="Calibri"/>
                <w:sz w:val="20"/>
                <w:szCs w:val="20"/>
                <w:lang w:val="en-US"/>
              </w:rPr>
              <w:t xml:space="preserve">Exceptional practical understanding. </w:t>
            </w:r>
          </w:p>
          <w:p w14:paraId="07DCA799" w14:textId="77777777" w:rsidR="00056E1B" w:rsidRDefault="00056E1B" w:rsidP="00FC57C3">
            <w:pPr>
              <w:rPr>
                <w:rFonts w:ascii="Calibri" w:hAnsi="Calibri" w:cs="Calibri"/>
                <w:sz w:val="20"/>
                <w:szCs w:val="20"/>
                <w:lang w:val="en-US"/>
              </w:rPr>
            </w:pPr>
          </w:p>
          <w:p w14:paraId="151DFDAA" w14:textId="0BD14437" w:rsidR="00056E1B" w:rsidRDefault="00DB3EA6" w:rsidP="00FC57C3">
            <w:pPr>
              <w:rPr>
                <w:rFonts w:ascii="Calibri" w:hAnsi="Calibri" w:cs="Calibri"/>
                <w:sz w:val="20"/>
                <w:szCs w:val="20"/>
                <w:lang w:val="en-US"/>
              </w:rPr>
            </w:pPr>
            <w:r>
              <w:rPr>
                <w:rFonts w:ascii="Calibri" w:hAnsi="Calibri" w:cs="Calibri"/>
                <w:sz w:val="20"/>
                <w:szCs w:val="20"/>
                <w:lang w:val="en-US"/>
              </w:rPr>
              <w:t>Structure of report and essay is exce</w:t>
            </w:r>
            <w:r>
              <w:rPr>
                <w:rFonts w:ascii="Calibri" w:hAnsi="Calibri" w:cs="Calibri"/>
                <w:sz w:val="20"/>
                <w:szCs w:val="20"/>
                <w:lang w:val="en-US"/>
              </w:rPr>
              <w:t>ptional.</w:t>
            </w:r>
          </w:p>
          <w:p w14:paraId="103328FB" w14:textId="77777777" w:rsidR="00DB3EA6" w:rsidRDefault="00DB3EA6" w:rsidP="00FC57C3">
            <w:pPr>
              <w:rPr>
                <w:rFonts w:ascii="Calibri" w:hAnsi="Calibri" w:cs="Calibri"/>
                <w:sz w:val="20"/>
                <w:szCs w:val="20"/>
                <w:lang w:val="en-US"/>
              </w:rPr>
            </w:pPr>
          </w:p>
          <w:p w14:paraId="1189F473" w14:textId="236146F1" w:rsidR="00D57FA9" w:rsidRPr="004E4510" w:rsidRDefault="00E2398F" w:rsidP="00FC57C3">
            <w:pPr>
              <w:rPr>
                <w:rFonts w:ascii="Calibri" w:hAnsi="Calibri" w:cs="Calibri"/>
                <w:sz w:val="20"/>
                <w:szCs w:val="20"/>
              </w:rPr>
            </w:pPr>
            <w:r w:rsidRPr="00E2398F">
              <w:rPr>
                <w:rFonts w:ascii="Calibri" w:hAnsi="Calibri" w:cs="Calibri"/>
                <w:sz w:val="20"/>
                <w:szCs w:val="20"/>
              </w:rPr>
              <w:t xml:space="preserve">Sophisticated understanding of the chosen service in the </w:t>
            </w:r>
            <w:r w:rsidR="00DB3EA6">
              <w:rPr>
                <w:rFonts w:ascii="Calibri" w:hAnsi="Calibri" w:cs="Calibri"/>
                <w:sz w:val="20"/>
                <w:szCs w:val="20"/>
              </w:rPr>
              <w:t>report</w:t>
            </w:r>
            <w:r w:rsidRPr="00E2398F">
              <w:rPr>
                <w:rFonts w:ascii="Calibri" w:hAnsi="Calibri" w:cs="Calibri"/>
                <w:sz w:val="20"/>
                <w:szCs w:val="20"/>
              </w:rPr>
              <w:t xml:space="preserve"> and essay. Challenges and real-world examples are critically and seamlessly integrated throughout.</w:t>
            </w:r>
          </w:p>
        </w:tc>
      </w:tr>
    </w:tbl>
    <w:p w14:paraId="5FCEF9E5" w14:textId="77777777" w:rsidR="00171101" w:rsidRDefault="00171101"/>
    <w:p w14:paraId="4A484EB6" w14:textId="162993DE" w:rsidR="00FC57C3" w:rsidRDefault="00FC57C3">
      <w:r>
        <w:br w:type="page"/>
      </w:r>
    </w:p>
    <w:p w14:paraId="541A6F62" w14:textId="77777777" w:rsidR="00641B06" w:rsidRDefault="00641B06"/>
    <w:p w14:paraId="69E2CCE7" w14:textId="23BFD947" w:rsidR="000C7E6D" w:rsidRDefault="000C7E6D"/>
    <w:tbl>
      <w:tblPr>
        <w:tblStyle w:val="TableGrid"/>
        <w:tblW w:w="0" w:type="auto"/>
        <w:tblLook w:val="04A0" w:firstRow="1" w:lastRow="0" w:firstColumn="1" w:lastColumn="0" w:noHBand="0" w:noVBand="1"/>
      </w:tblPr>
      <w:tblGrid>
        <w:gridCol w:w="1628"/>
        <w:gridCol w:w="1953"/>
        <w:gridCol w:w="1954"/>
        <w:gridCol w:w="1954"/>
        <w:gridCol w:w="1953"/>
        <w:gridCol w:w="1954"/>
        <w:gridCol w:w="1954"/>
        <w:gridCol w:w="1954"/>
      </w:tblGrid>
      <w:tr w:rsidR="00A12367" w:rsidRPr="000938E8" w14:paraId="2E83C694" w14:textId="77777777" w:rsidTr="006D35E3">
        <w:tc>
          <w:tcPr>
            <w:tcW w:w="1628" w:type="dxa"/>
            <w:vMerge w:val="restart"/>
            <w:shd w:val="clear" w:color="auto" w:fill="D1D1D1" w:themeFill="background2" w:themeFillShade="E6"/>
          </w:tcPr>
          <w:p w14:paraId="0CCE671A" w14:textId="5F4171B4" w:rsidR="00183573" w:rsidRPr="000938E8" w:rsidRDefault="00F20E50" w:rsidP="00F66935">
            <w:pPr>
              <w:rPr>
                <w:rFonts w:ascii="Calibri" w:hAnsi="Calibri" w:cs="Calibri"/>
                <w:b/>
                <w:bCs/>
                <w:sz w:val="20"/>
                <w:szCs w:val="20"/>
              </w:rPr>
            </w:pPr>
            <w:r w:rsidRPr="000938E8">
              <w:rPr>
                <w:rFonts w:ascii="Calibri" w:hAnsi="Calibri" w:cs="Calibri"/>
                <w:b/>
                <w:bCs/>
                <w:sz w:val="20"/>
                <w:szCs w:val="20"/>
              </w:rPr>
              <w:t xml:space="preserve">5 </w:t>
            </w:r>
            <w:r w:rsidR="00183573" w:rsidRPr="000938E8">
              <w:rPr>
                <w:rFonts w:ascii="Calibri" w:hAnsi="Calibri" w:cs="Calibri"/>
                <w:b/>
                <w:bCs/>
                <w:sz w:val="20"/>
                <w:szCs w:val="20"/>
              </w:rPr>
              <w:t>Transferable Skills (</w:t>
            </w:r>
            <w:r w:rsidR="005A381B">
              <w:rPr>
                <w:rFonts w:ascii="Calibri" w:hAnsi="Calibri" w:cs="Calibri"/>
                <w:b/>
                <w:bCs/>
                <w:sz w:val="20"/>
                <w:szCs w:val="20"/>
              </w:rPr>
              <w:t>20</w:t>
            </w:r>
            <w:r w:rsidR="00183573" w:rsidRPr="000938E8">
              <w:rPr>
                <w:rFonts w:ascii="Calibri" w:hAnsi="Calibri" w:cs="Calibri"/>
                <w:b/>
                <w:bCs/>
                <w:sz w:val="20"/>
                <w:szCs w:val="20"/>
              </w:rPr>
              <w:t>)</w:t>
            </w:r>
          </w:p>
        </w:tc>
        <w:tc>
          <w:tcPr>
            <w:tcW w:w="1953" w:type="dxa"/>
            <w:shd w:val="clear" w:color="auto" w:fill="D1D1D1" w:themeFill="background2" w:themeFillShade="E6"/>
          </w:tcPr>
          <w:p w14:paraId="65560D5C" w14:textId="77777777" w:rsidR="00183573" w:rsidRPr="000938E8" w:rsidRDefault="00183573" w:rsidP="00F66935">
            <w:pPr>
              <w:rPr>
                <w:rFonts w:ascii="Calibri" w:hAnsi="Calibri" w:cs="Calibri"/>
                <w:b/>
                <w:bCs/>
                <w:sz w:val="20"/>
                <w:szCs w:val="20"/>
              </w:rPr>
            </w:pPr>
            <w:r w:rsidRPr="000938E8">
              <w:rPr>
                <w:rFonts w:ascii="Calibri" w:hAnsi="Calibri" w:cs="Calibri"/>
                <w:b/>
                <w:bCs/>
                <w:sz w:val="20"/>
                <w:szCs w:val="20"/>
              </w:rPr>
              <w:t>Fail</w:t>
            </w:r>
          </w:p>
        </w:tc>
        <w:tc>
          <w:tcPr>
            <w:tcW w:w="1954" w:type="dxa"/>
            <w:shd w:val="clear" w:color="auto" w:fill="D1D1D1" w:themeFill="background2" w:themeFillShade="E6"/>
          </w:tcPr>
          <w:p w14:paraId="314B761D" w14:textId="77777777" w:rsidR="00183573" w:rsidRPr="000938E8" w:rsidRDefault="00183573" w:rsidP="00F66935">
            <w:pPr>
              <w:rPr>
                <w:rFonts w:ascii="Calibri" w:hAnsi="Calibri" w:cs="Calibri"/>
                <w:b/>
                <w:bCs/>
                <w:sz w:val="20"/>
                <w:szCs w:val="20"/>
              </w:rPr>
            </w:pPr>
            <w:r w:rsidRPr="000938E8">
              <w:rPr>
                <w:rFonts w:ascii="Calibri" w:hAnsi="Calibri" w:cs="Calibri"/>
                <w:b/>
                <w:bCs/>
                <w:sz w:val="20"/>
                <w:szCs w:val="20"/>
              </w:rPr>
              <w:t>Marginal Fail</w:t>
            </w:r>
          </w:p>
        </w:tc>
        <w:tc>
          <w:tcPr>
            <w:tcW w:w="1954" w:type="dxa"/>
            <w:shd w:val="clear" w:color="auto" w:fill="D1D1D1" w:themeFill="background2" w:themeFillShade="E6"/>
          </w:tcPr>
          <w:p w14:paraId="36FEFB65" w14:textId="77777777" w:rsidR="00183573" w:rsidRPr="000938E8" w:rsidRDefault="00183573" w:rsidP="00F66935">
            <w:pPr>
              <w:rPr>
                <w:rFonts w:ascii="Calibri" w:hAnsi="Calibri" w:cs="Calibri"/>
                <w:b/>
                <w:bCs/>
                <w:sz w:val="20"/>
                <w:szCs w:val="20"/>
              </w:rPr>
            </w:pPr>
            <w:r w:rsidRPr="000938E8">
              <w:rPr>
                <w:rFonts w:ascii="Calibri" w:hAnsi="Calibri" w:cs="Calibri"/>
                <w:b/>
                <w:bCs/>
                <w:sz w:val="20"/>
                <w:szCs w:val="20"/>
              </w:rPr>
              <w:t>Satisfactory Pass</w:t>
            </w:r>
          </w:p>
        </w:tc>
        <w:tc>
          <w:tcPr>
            <w:tcW w:w="1953" w:type="dxa"/>
            <w:shd w:val="clear" w:color="auto" w:fill="D1D1D1" w:themeFill="background2" w:themeFillShade="E6"/>
          </w:tcPr>
          <w:p w14:paraId="6EFF28C1" w14:textId="77777777" w:rsidR="00183573" w:rsidRPr="000938E8" w:rsidRDefault="00183573" w:rsidP="00F66935">
            <w:pPr>
              <w:rPr>
                <w:rFonts w:ascii="Calibri" w:hAnsi="Calibri" w:cs="Calibri"/>
                <w:b/>
                <w:bCs/>
                <w:sz w:val="20"/>
                <w:szCs w:val="20"/>
              </w:rPr>
            </w:pPr>
            <w:r w:rsidRPr="000938E8">
              <w:rPr>
                <w:rFonts w:ascii="Calibri" w:hAnsi="Calibri" w:cs="Calibri"/>
                <w:b/>
                <w:bCs/>
                <w:sz w:val="20"/>
                <w:szCs w:val="20"/>
              </w:rPr>
              <w:t xml:space="preserve">Good </w:t>
            </w:r>
          </w:p>
          <w:p w14:paraId="4DCB76DD" w14:textId="77777777" w:rsidR="00183573" w:rsidRPr="000938E8" w:rsidRDefault="00183573" w:rsidP="00F66935">
            <w:pPr>
              <w:rPr>
                <w:rFonts w:ascii="Calibri" w:hAnsi="Calibri" w:cs="Calibri"/>
                <w:b/>
                <w:bCs/>
                <w:sz w:val="20"/>
                <w:szCs w:val="20"/>
              </w:rPr>
            </w:pPr>
            <w:r w:rsidRPr="000938E8">
              <w:rPr>
                <w:rFonts w:ascii="Calibri" w:hAnsi="Calibri" w:cs="Calibri"/>
                <w:b/>
                <w:bCs/>
                <w:sz w:val="20"/>
                <w:szCs w:val="20"/>
              </w:rPr>
              <w:t>Pass</w:t>
            </w:r>
          </w:p>
        </w:tc>
        <w:tc>
          <w:tcPr>
            <w:tcW w:w="1954" w:type="dxa"/>
            <w:shd w:val="clear" w:color="auto" w:fill="D1D1D1" w:themeFill="background2" w:themeFillShade="E6"/>
          </w:tcPr>
          <w:p w14:paraId="119BD4C7" w14:textId="77777777" w:rsidR="00183573" w:rsidRPr="000938E8" w:rsidRDefault="00183573" w:rsidP="00F66935">
            <w:pPr>
              <w:rPr>
                <w:rFonts w:ascii="Calibri" w:hAnsi="Calibri" w:cs="Calibri"/>
                <w:b/>
                <w:bCs/>
                <w:sz w:val="20"/>
                <w:szCs w:val="20"/>
              </w:rPr>
            </w:pPr>
            <w:r w:rsidRPr="000938E8">
              <w:rPr>
                <w:rFonts w:ascii="Calibri" w:hAnsi="Calibri" w:cs="Calibri"/>
                <w:b/>
                <w:bCs/>
                <w:sz w:val="20"/>
                <w:szCs w:val="20"/>
              </w:rPr>
              <w:t>Very Good Merit</w:t>
            </w:r>
          </w:p>
        </w:tc>
        <w:tc>
          <w:tcPr>
            <w:tcW w:w="1954" w:type="dxa"/>
            <w:shd w:val="clear" w:color="auto" w:fill="D1D1D1" w:themeFill="background2" w:themeFillShade="E6"/>
          </w:tcPr>
          <w:p w14:paraId="223E9DA0" w14:textId="77777777" w:rsidR="00183573" w:rsidRPr="000938E8" w:rsidRDefault="00183573" w:rsidP="00F66935">
            <w:pPr>
              <w:rPr>
                <w:rFonts w:ascii="Calibri" w:hAnsi="Calibri" w:cs="Calibri"/>
                <w:b/>
                <w:bCs/>
                <w:sz w:val="20"/>
                <w:szCs w:val="20"/>
              </w:rPr>
            </w:pPr>
            <w:r w:rsidRPr="000938E8">
              <w:rPr>
                <w:rFonts w:ascii="Calibri" w:hAnsi="Calibri" w:cs="Calibri"/>
                <w:b/>
                <w:bCs/>
                <w:sz w:val="20"/>
                <w:szCs w:val="20"/>
              </w:rPr>
              <w:t>Excellent Distinction</w:t>
            </w:r>
          </w:p>
        </w:tc>
        <w:tc>
          <w:tcPr>
            <w:tcW w:w="1954" w:type="dxa"/>
            <w:shd w:val="clear" w:color="auto" w:fill="D1D1D1" w:themeFill="background2" w:themeFillShade="E6"/>
          </w:tcPr>
          <w:p w14:paraId="5731D9F7" w14:textId="77777777" w:rsidR="00183573" w:rsidRPr="000938E8" w:rsidRDefault="00183573" w:rsidP="00F66935">
            <w:pPr>
              <w:rPr>
                <w:rFonts w:ascii="Calibri" w:hAnsi="Calibri" w:cs="Calibri"/>
                <w:b/>
                <w:bCs/>
                <w:sz w:val="20"/>
                <w:szCs w:val="20"/>
              </w:rPr>
            </w:pPr>
            <w:r w:rsidRPr="000938E8">
              <w:rPr>
                <w:rFonts w:ascii="Calibri" w:hAnsi="Calibri" w:cs="Calibri"/>
                <w:b/>
                <w:bCs/>
                <w:sz w:val="20"/>
                <w:szCs w:val="20"/>
              </w:rPr>
              <w:t>Exceptional Distinction</w:t>
            </w:r>
          </w:p>
        </w:tc>
      </w:tr>
      <w:tr w:rsidR="005A381B" w:rsidRPr="000938E8" w14:paraId="3520E139" w14:textId="77777777" w:rsidTr="006D35E3">
        <w:tc>
          <w:tcPr>
            <w:tcW w:w="1628" w:type="dxa"/>
            <w:vMerge/>
          </w:tcPr>
          <w:p w14:paraId="15A1270E" w14:textId="77777777" w:rsidR="005A381B" w:rsidRPr="000938E8" w:rsidRDefault="005A381B" w:rsidP="005A381B">
            <w:pPr>
              <w:rPr>
                <w:rFonts w:ascii="Calibri" w:hAnsi="Calibri" w:cs="Calibri"/>
                <w:b/>
                <w:bCs/>
                <w:sz w:val="20"/>
                <w:szCs w:val="20"/>
              </w:rPr>
            </w:pPr>
          </w:p>
        </w:tc>
        <w:tc>
          <w:tcPr>
            <w:tcW w:w="1953" w:type="dxa"/>
            <w:shd w:val="clear" w:color="auto" w:fill="D1D1D1" w:themeFill="background2" w:themeFillShade="E6"/>
          </w:tcPr>
          <w:p w14:paraId="62640832" w14:textId="38104D81" w:rsidR="005A381B" w:rsidRPr="00A13C65" w:rsidRDefault="00B86711" w:rsidP="005A381B">
            <w:pPr>
              <w:rPr>
                <w:rFonts w:ascii="Calibri" w:hAnsi="Calibri" w:cs="Calibri"/>
                <w:b/>
                <w:bCs/>
                <w:sz w:val="20"/>
                <w:szCs w:val="20"/>
              </w:rPr>
            </w:pPr>
            <w:r>
              <w:rPr>
                <w:rFonts w:ascii="Calibri" w:hAnsi="Calibri" w:cs="Calibri"/>
                <w:b/>
                <w:bCs/>
                <w:sz w:val="20"/>
                <w:szCs w:val="20"/>
              </w:rPr>
              <w:t>0</w:t>
            </w:r>
            <w:r w:rsidR="005A381B">
              <w:rPr>
                <w:rFonts w:ascii="Calibri" w:hAnsi="Calibri" w:cs="Calibri"/>
                <w:b/>
                <w:bCs/>
                <w:sz w:val="20"/>
                <w:szCs w:val="20"/>
              </w:rPr>
              <w:t>-5</w:t>
            </w:r>
          </w:p>
        </w:tc>
        <w:tc>
          <w:tcPr>
            <w:tcW w:w="1954" w:type="dxa"/>
            <w:shd w:val="clear" w:color="auto" w:fill="D1D1D1" w:themeFill="background2" w:themeFillShade="E6"/>
          </w:tcPr>
          <w:p w14:paraId="329B4446" w14:textId="551D8758" w:rsidR="005A381B" w:rsidRPr="00A13C65" w:rsidRDefault="005A381B" w:rsidP="005A381B">
            <w:pPr>
              <w:rPr>
                <w:rFonts w:ascii="Calibri" w:hAnsi="Calibri" w:cs="Calibri"/>
                <w:b/>
                <w:bCs/>
                <w:sz w:val="20"/>
                <w:szCs w:val="20"/>
              </w:rPr>
            </w:pPr>
            <w:r>
              <w:rPr>
                <w:rFonts w:ascii="Calibri" w:hAnsi="Calibri" w:cs="Calibri"/>
                <w:b/>
                <w:bCs/>
                <w:sz w:val="20"/>
                <w:szCs w:val="20"/>
              </w:rPr>
              <w:t>6-7</w:t>
            </w:r>
          </w:p>
        </w:tc>
        <w:tc>
          <w:tcPr>
            <w:tcW w:w="1954" w:type="dxa"/>
            <w:shd w:val="clear" w:color="auto" w:fill="D1D1D1" w:themeFill="background2" w:themeFillShade="E6"/>
          </w:tcPr>
          <w:p w14:paraId="099710AB" w14:textId="2D8B9B72" w:rsidR="005A381B" w:rsidRPr="00A13C65" w:rsidRDefault="005A381B" w:rsidP="005A381B">
            <w:pPr>
              <w:rPr>
                <w:rFonts w:ascii="Calibri" w:hAnsi="Calibri" w:cs="Calibri"/>
                <w:b/>
                <w:bCs/>
                <w:sz w:val="20"/>
                <w:szCs w:val="20"/>
              </w:rPr>
            </w:pPr>
            <w:r>
              <w:rPr>
                <w:rFonts w:ascii="Calibri" w:hAnsi="Calibri" w:cs="Calibri"/>
                <w:b/>
                <w:bCs/>
                <w:sz w:val="20"/>
                <w:szCs w:val="20"/>
              </w:rPr>
              <w:t>8-9</w:t>
            </w:r>
          </w:p>
        </w:tc>
        <w:tc>
          <w:tcPr>
            <w:tcW w:w="1953" w:type="dxa"/>
            <w:shd w:val="clear" w:color="auto" w:fill="D1D1D1" w:themeFill="background2" w:themeFillShade="E6"/>
          </w:tcPr>
          <w:p w14:paraId="03671E6E" w14:textId="5ED27CEA" w:rsidR="005A381B" w:rsidRPr="00A13C65" w:rsidRDefault="005A381B" w:rsidP="005A381B">
            <w:pPr>
              <w:rPr>
                <w:rFonts w:ascii="Calibri" w:hAnsi="Calibri" w:cs="Calibri"/>
                <w:b/>
                <w:bCs/>
                <w:sz w:val="20"/>
                <w:szCs w:val="20"/>
              </w:rPr>
            </w:pPr>
            <w:r>
              <w:rPr>
                <w:rFonts w:ascii="Calibri" w:hAnsi="Calibri" w:cs="Calibri"/>
                <w:b/>
                <w:bCs/>
                <w:sz w:val="20"/>
                <w:szCs w:val="20"/>
              </w:rPr>
              <w:t>10-11</w:t>
            </w:r>
          </w:p>
        </w:tc>
        <w:tc>
          <w:tcPr>
            <w:tcW w:w="1954" w:type="dxa"/>
            <w:shd w:val="clear" w:color="auto" w:fill="D1D1D1" w:themeFill="background2" w:themeFillShade="E6"/>
          </w:tcPr>
          <w:p w14:paraId="26071F2E" w14:textId="7700BEE7" w:rsidR="005A381B" w:rsidRPr="00A13C65" w:rsidRDefault="005A381B" w:rsidP="005A381B">
            <w:pPr>
              <w:rPr>
                <w:rFonts w:ascii="Calibri" w:hAnsi="Calibri" w:cs="Calibri"/>
                <w:b/>
                <w:bCs/>
                <w:sz w:val="20"/>
                <w:szCs w:val="20"/>
              </w:rPr>
            </w:pPr>
            <w:r>
              <w:rPr>
                <w:rFonts w:ascii="Calibri" w:hAnsi="Calibri" w:cs="Calibri"/>
                <w:b/>
                <w:bCs/>
                <w:sz w:val="20"/>
                <w:szCs w:val="20"/>
              </w:rPr>
              <w:t>12-13</w:t>
            </w:r>
          </w:p>
        </w:tc>
        <w:tc>
          <w:tcPr>
            <w:tcW w:w="1954" w:type="dxa"/>
            <w:shd w:val="clear" w:color="auto" w:fill="D1D1D1" w:themeFill="background2" w:themeFillShade="E6"/>
          </w:tcPr>
          <w:p w14:paraId="7A43EA8B" w14:textId="4AF4E7B3" w:rsidR="005A381B" w:rsidRPr="00A13C65" w:rsidRDefault="005A381B" w:rsidP="005A381B">
            <w:pPr>
              <w:rPr>
                <w:rFonts w:ascii="Calibri" w:hAnsi="Calibri" w:cs="Calibri"/>
                <w:b/>
                <w:bCs/>
                <w:sz w:val="20"/>
                <w:szCs w:val="20"/>
              </w:rPr>
            </w:pPr>
            <w:r>
              <w:rPr>
                <w:rFonts w:ascii="Calibri" w:hAnsi="Calibri" w:cs="Calibri"/>
                <w:b/>
                <w:bCs/>
                <w:sz w:val="20"/>
                <w:szCs w:val="20"/>
              </w:rPr>
              <w:t>14-16</w:t>
            </w:r>
          </w:p>
        </w:tc>
        <w:tc>
          <w:tcPr>
            <w:tcW w:w="1954" w:type="dxa"/>
            <w:shd w:val="clear" w:color="auto" w:fill="D1D1D1" w:themeFill="background2" w:themeFillShade="E6"/>
          </w:tcPr>
          <w:p w14:paraId="1A89D79A" w14:textId="5FB45D25" w:rsidR="005A381B" w:rsidRPr="00A13C65" w:rsidRDefault="005A381B" w:rsidP="005A381B">
            <w:pPr>
              <w:rPr>
                <w:rFonts w:ascii="Calibri" w:hAnsi="Calibri" w:cs="Calibri"/>
                <w:b/>
                <w:bCs/>
                <w:sz w:val="20"/>
                <w:szCs w:val="20"/>
              </w:rPr>
            </w:pPr>
            <w:r>
              <w:rPr>
                <w:rFonts w:ascii="Calibri" w:hAnsi="Calibri" w:cs="Calibri"/>
                <w:b/>
                <w:bCs/>
                <w:sz w:val="20"/>
                <w:szCs w:val="20"/>
              </w:rPr>
              <w:t>17+</w:t>
            </w:r>
          </w:p>
        </w:tc>
      </w:tr>
      <w:tr w:rsidR="00A6024F" w:rsidRPr="000938E8" w14:paraId="0AD78176" w14:textId="77777777" w:rsidTr="00A6024F">
        <w:tc>
          <w:tcPr>
            <w:tcW w:w="1628" w:type="dxa"/>
          </w:tcPr>
          <w:p w14:paraId="5D45BF19" w14:textId="77777777" w:rsidR="004B149D" w:rsidRDefault="004B149D" w:rsidP="00AA4394">
            <w:pPr>
              <w:rPr>
                <w:rFonts w:ascii="Calibri" w:hAnsi="Calibri" w:cs="Calibri"/>
                <w:sz w:val="20"/>
                <w:szCs w:val="20"/>
              </w:rPr>
            </w:pPr>
          </w:p>
          <w:p w14:paraId="6A035B93" w14:textId="4C4F7D11" w:rsidR="00F452FC" w:rsidRPr="00FC7A85" w:rsidRDefault="00F452FC" w:rsidP="00F452FC">
            <w:pPr>
              <w:rPr>
                <w:rFonts w:ascii="Calibri" w:hAnsi="Calibri" w:cs="Calibri"/>
                <w:color w:val="000000" w:themeColor="text1"/>
                <w:sz w:val="22"/>
                <w:szCs w:val="22"/>
              </w:rPr>
            </w:pPr>
            <w:bookmarkStart w:id="5" w:name="_Hlk112924713"/>
            <w:r w:rsidRPr="00FC7A85">
              <w:rPr>
                <w:rFonts w:ascii="Calibri" w:hAnsi="Calibri" w:cs="Calibri"/>
                <w:iCs/>
                <w:color w:val="000000" w:themeColor="text1"/>
                <w:sz w:val="22"/>
                <w:szCs w:val="22"/>
              </w:rPr>
              <w:t xml:space="preserve">Both tasks  should have a coherent structure in the production of the work and follow the submission guidance. </w:t>
            </w:r>
          </w:p>
          <w:p w14:paraId="1DDD0500" w14:textId="77777777" w:rsidR="00F452FC" w:rsidRPr="00F452FC" w:rsidRDefault="00F452FC" w:rsidP="00F452FC">
            <w:pPr>
              <w:pStyle w:val="ListParagraph"/>
              <w:jc w:val="both"/>
              <w:rPr>
                <w:rFonts w:asciiTheme="minorBidi" w:hAnsiTheme="minorBidi"/>
                <w:color w:val="000000" w:themeColor="text1"/>
                <w:sz w:val="22"/>
                <w:szCs w:val="22"/>
              </w:rPr>
            </w:pPr>
          </w:p>
          <w:bookmarkEnd w:id="5"/>
          <w:p w14:paraId="775FA4DE" w14:textId="541E5523" w:rsidR="00A6024F" w:rsidRPr="000B4CB5" w:rsidRDefault="00AA4394" w:rsidP="00AA4394">
            <w:pPr>
              <w:rPr>
                <w:rFonts w:ascii="Calibri" w:hAnsi="Calibri" w:cs="Calibri"/>
                <w:sz w:val="20"/>
                <w:szCs w:val="20"/>
              </w:rPr>
            </w:pPr>
            <w:r w:rsidRPr="000B4CB5">
              <w:rPr>
                <w:rFonts w:ascii="Calibri" w:hAnsi="Calibri" w:cs="Calibri"/>
                <w:sz w:val="20"/>
                <w:szCs w:val="20"/>
              </w:rPr>
              <w:t>.</w:t>
            </w:r>
          </w:p>
          <w:p w14:paraId="16088748" w14:textId="512EED02" w:rsidR="00286162" w:rsidRPr="000938E8" w:rsidRDefault="00286162" w:rsidP="00AA4394">
            <w:pPr>
              <w:rPr>
                <w:rFonts w:ascii="Calibri" w:hAnsi="Calibri" w:cs="Calibri"/>
                <w:b/>
                <w:bCs/>
                <w:sz w:val="20"/>
                <w:szCs w:val="20"/>
              </w:rPr>
            </w:pPr>
          </w:p>
        </w:tc>
        <w:tc>
          <w:tcPr>
            <w:tcW w:w="1953" w:type="dxa"/>
          </w:tcPr>
          <w:p w14:paraId="57428C51" w14:textId="77777777" w:rsidR="00253D1E" w:rsidRDefault="00253D1E" w:rsidP="00183573">
            <w:pPr>
              <w:rPr>
                <w:rFonts w:ascii="Calibri" w:hAnsi="Calibri" w:cs="Calibri"/>
                <w:b/>
                <w:bCs/>
                <w:sz w:val="20"/>
                <w:szCs w:val="20"/>
              </w:rPr>
            </w:pPr>
          </w:p>
          <w:p w14:paraId="26609D57" w14:textId="77777777" w:rsidR="008D37A2" w:rsidRPr="008D37A2" w:rsidRDefault="008D37A2" w:rsidP="008D37A2">
            <w:pPr>
              <w:rPr>
                <w:rFonts w:ascii="Calibri" w:hAnsi="Calibri" w:cs="Calibri"/>
                <w:sz w:val="20"/>
                <w:szCs w:val="20"/>
                <w:lang w:val="en-US"/>
              </w:rPr>
            </w:pPr>
            <w:r w:rsidRPr="008D37A2">
              <w:rPr>
                <w:rFonts w:ascii="Calibri" w:hAnsi="Calibri" w:cs="Calibri"/>
                <w:sz w:val="20"/>
                <w:szCs w:val="20"/>
                <w:lang w:val="en-US"/>
              </w:rPr>
              <w:t>Poor structure and communication. No evidence of professional skills.</w:t>
            </w:r>
          </w:p>
          <w:p w14:paraId="11EDD3D9" w14:textId="77777777" w:rsidR="008D37A2" w:rsidRDefault="008D37A2" w:rsidP="00183573">
            <w:pPr>
              <w:rPr>
                <w:rFonts w:ascii="Calibri" w:hAnsi="Calibri" w:cs="Calibri"/>
                <w:sz w:val="20"/>
                <w:szCs w:val="20"/>
              </w:rPr>
            </w:pPr>
          </w:p>
          <w:p w14:paraId="6EF0F11E" w14:textId="5FC902EC" w:rsidR="00E07F3C" w:rsidRPr="005634F0" w:rsidRDefault="00A542AC" w:rsidP="00183573">
            <w:pPr>
              <w:rPr>
                <w:rFonts w:ascii="Calibri" w:hAnsi="Calibri" w:cs="Calibri"/>
                <w:sz w:val="20"/>
                <w:szCs w:val="20"/>
              </w:rPr>
            </w:pPr>
            <w:r w:rsidRPr="005634F0">
              <w:rPr>
                <w:rFonts w:ascii="Calibri" w:hAnsi="Calibri" w:cs="Calibri"/>
                <w:sz w:val="20"/>
                <w:szCs w:val="20"/>
              </w:rPr>
              <w:t xml:space="preserve">One </w:t>
            </w:r>
            <w:r w:rsidR="00E07F3C">
              <w:rPr>
                <w:rFonts w:ascii="Calibri" w:hAnsi="Calibri" w:cs="Calibri"/>
                <w:sz w:val="20"/>
                <w:szCs w:val="20"/>
              </w:rPr>
              <w:t>task</w:t>
            </w:r>
            <w:r w:rsidRPr="005634F0">
              <w:rPr>
                <w:rFonts w:ascii="Calibri" w:hAnsi="Calibri" w:cs="Calibri"/>
                <w:sz w:val="20"/>
                <w:szCs w:val="20"/>
              </w:rPr>
              <w:t xml:space="preserve"> is missing</w:t>
            </w:r>
          </w:p>
          <w:p w14:paraId="069A1DF5" w14:textId="77777777" w:rsidR="00253D1E" w:rsidRDefault="00253D1E" w:rsidP="00183573">
            <w:pPr>
              <w:rPr>
                <w:rFonts w:ascii="Calibri" w:hAnsi="Calibri" w:cs="Calibri"/>
                <w:b/>
                <w:bCs/>
                <w:sz w:val="20"/>
                <w:szCs w:val="20"/>
              </w:rPr>
            </w:pPr>
          </w:p>
          <w:p w14:paraId="617C0550" w14:textId="77777777" w:rsidR="009A67FB" w:rsidRDefault="009A67FB" w:rsidP="009A67FB">
            <w:pPr>
              <w:rPr>
                <w:rFonts w:ascii="Calibri" w:hAnsi="Calibri" w:cs="Calibri"/>
                <w:sz w:val="20"/>
                <w:szCs w:val="20"/>
              </w:rPr>
            </w:pPr>
            <w:r>
              <w:rPr>
                <w:rFonts w:ascii="Calibri" w:hAnsi="Calibri" w:cs="Calibri"/>
                <w:sz w:val="20"/>
                <w:szCs w:val="20"/>
              </w:rPr>
              <w:t xml:space="preserve">Use of language is very weak. </w:t>
            </w:r>
          </w:p>
          <w:p w14:paraId="6DE4A893" w14:textId="77777777" w:rsidR="009A67FB" w:rsidRDefault="009A67FB" w:rsidP="009A67FB">
            <w:pPr>
              <w:rPr>
                <w:rFonts w:ascii="Calibri" w:hAnsi="Calibri" w:cs="Calibri"/>
                <w:sz w:val="20"/>
                <w:szCs w:val="20"/>
              </w:rPr>
            </w:pPr>
          </w:p>
          <w:p w14:paraId="7823F96C" w14:textId="128A887D" w:rsidR="009A67FB" w:rsidRDefault="00025527" w:rsidP="009A67FB">
            <w:pPr>
              <w:rPr>
                <w:rFonts w:ascii="Calibri" w:hAnsi="Calibri" w:cs="Calibri"/>
                <w:sz w:val="20"/>
                <w:szCs w:val="20"/>
              </w:rPr>
            </w:pPr>
            <w:r>
              <w:rPr>
                <w:rFonts w:ascii="Calibri" w:hAnsi="Calibri" w:cs="Calibri"/>
                <w:sz w:val="20"/>
                <w:szCs w:val="20"/>
              </w:rPr>
              <w:t xml:space="preserve">No paragraphs. </w:t>
            </w:r>
          </w:p>
          <w:p w14:paraId="1724A557" w14:textId="77777777" w:rsidR="009A67FB" w:rsidRDefault="009A67FB" w:rsidP="009A67FB">
            <w:pPr>
              <w:rPr>
                <w:rFonts w:ascii="Calibri" w:hAnsi="Calibri" w:cs="Calibri"/>
                <w:sz w:val="20"/>
                <w:szCs w:val="20"/>
              </w:rPr>
            </w:pPr>
          </w:p>
          <w:p w14:paraId="603A8136" w14:textId="3C8B60E5" w:rsidR="009A67FB" w:rsidRPr="000938E8" w:rsidRDefault="009A67FB" w:rsidP="009A67FB">
            <w:pPr>
              <w:rPr>
                <w:rFonts w:ascii="Calibri" w:hAnsi="Calibri" w:cs="Calibri"/>
                <w:b/>
                <w:bCs/>
                <w:sz w:val="20"/>
                <w:szCs w:val="20"/>
              </w:rPr>
            </w:pPr>
            <w:r>
              <w:rPr>
                <w:rFonts w:ascii="Calibri" w:hAnsi="Calibri" w:cs="Calibri"/>
                <w:sz w:val="20"/>
                <w:szCs w:val="20"/>
              </w:rPr>
              <w:t xml:space="preserve">Overall presentation is </w:t>
            </w:r>
            <w:r w:rsidR="00025527">
              <w:rPr>
                <w:rFonts w:ascii="Calibri" w:hAnsi="Calibri" w:cs="Calibri"/>
                <w:sz w:val="20"/>
                <w:szCs w:val="20"/>
              </w:rPr>
              <w:t xml:space="preserve">very </w:t>
            </w:r>
            <w:r>
              <w:rPr>
                <w:rFonts w:ascii="Calibri" w:hAnsi="Calibri" w:cs="Calibri"/>
                <w:sz w:val="20"/>
                <w:szCs w:val="20"/>
              </w:rPr>
              <w:t>poor.</w:t>
            </w:r>
          </w:p>
        </w:tc>
        <w:tc>
          <w:tcPr>
            <w:tcW w:w="1954" w:type="dxa"/>
          </w:tcPr>
          <w:p w14:paraId="30F71CFC" w14:textId="77777777" w:rsidR="00A253B9" w:rsidRDefault="00A253B9" w:rsidP="00183573">
            <w:pPr>
              <w:rPr>
                <w:rFonts w:ascii="Calibri" w:hAnsi="Calibri" w:cs="Calibri"/>
                <w:b/>
                <w:bCs/>
                <w:sz w:val="20"/>
                <w:szCs w:val="20"/>
              </w:rPr>
            </w:pPr>
          </w:p>
          <w:p w14:paraId="3AF2EE9D" w14:textId="77777777" w:rsidR="001338D2" w:rsidRPr="001338D2" w:rsidRDefault="001338D2" w:rsidP="001338D2">
            <w:pPr>
              <w:rPr>
                <w:rFonts w:ascii="Calibri" w:hAnsi="Calibri" w:cs="Calibri"/>
                <w:sz w:val="20"/>
                <w:szCs w:val="20"/>
                <w:lang w:val="en-US"/>
              </w:rPr>
            </w:pPr>
            <w:proofErr w:type="spellStart"/>
            <w:r w:rsidRPr="001338D2">
              <w:rPr>
                <w:rFonts w:ascii="Calibri" w:hAnsi="Calibri" w:cs="Calibri"/>
                <w:sz w:val="20"/>
                <w:szCs w:val="20"/>
                <w:lang w:val="en-US"/>
              </w:rPr>
              <w:t>Disorganised</w:t>
            </w:r>
            <w:proofErr w:type="spellEnd"/>
            <w:r w:rsidRPr="001338D2">
              <w:rPr>
                <w:rFonts w:ascii="Calibri" w:hAnsi="Calibri" w:cs="Calibri"/>
                <w:sz w:val="20"/>
                <w:szCs w:val="20"/>
                <w:lang w:val="en-US"/>
              </w:rPr>
              <w:t xml:space="preserve"> work. Weak language and presentation.</w:t>
            </w:r>
          </w:p>
          <w:p w14:paraId="4BDD5933" w14:textId="77777777" w:rsidR="001338D2" w:rsidRDefault="001338D2" w:rsidP="00183573">
            <w:pPr>
              <w:rPr>
                <w:rFonts w:ascii="Calibri" w:hAnsi="Calibri" w:cs="Calibri"/>
                <w:sz w:val="20"/>
                <w:szCs w:val="20"/>
              </w:rPr>
            </w:pPr>
          </w:p>
          <w:p w14:paraId="4241D1E2" w14:textId="721C89BF" w:rsidR="00A253B9" w:rsidRPr="005634F0" w:rsidRDefault="00C122E9" w:rsidP="00183573">
            <w:pPr>
              <w:rPr>
                <w:rFonts w:ascii="Calibri" w:hAnsi="Calibri" w:cs="Calibri"/>
                <w:sz w:val="20"/>
                <w:szCs w:val="20"/>
              </w:rPr>
            </w:pPr>
            <w:r w:rsidRPr="005634F0">
              <w:rPr>
                <w:rFonts w:ascii="Calibri" w:hAnsi="Calibri" w:cs="Calibri"/>
                <w:sz w:val="20"/>
                <w:szCs w:val="20"/>
              </w:rPr>
              <w:t xml:space="preserve">One </w:t>
            </w:r>
            <w:r w:rsidR="00E07F3C">
              <w:rPr>
                <w:rFonts w:ascii="Calibri" w:hAnsi="Calibri" w:cs="Calibri"/>
                <w:sz w:val="20"/>
                <w:szCs w:val="20"/>
              </w:rPr>
              <w:t>task</w:t>
            </w:r>
            <w:r w:rsidRPr="005634F0">
              <w:rPr>
                <w:rFonts w:ascii="Calibri" w:hAnsi="Calibri" w:cs="Calibri"/>
                <w:sz w:val="20"/>
                <w:szCs w:val="20"/>
              </w:rPr>
              <w:t xml:space="preserve"> is missing</w:t>
            </w:r>
          </w:p>
          <w:p w14:paraId="1E8B98BF" w14:textId="77777777" w:rsidR="00A253B9" w:rsidRDefault="00A253B9" w:rsidP="00183573">
            <w:pPr>
              <w:rPr>
                <w:rFonts w:ascii="Calibri" w:hAnsi="Calibri" w:cs="Calibri"/>
                <w:b/>
                <w:bCs/>
                <w:sz w:val="20"/>
                <w:szCs w:val="20"/>
              </w:rPr>
            </w:pPr>
          </w:p>
          <w:p w14:paraId="6C6F9460" w14:textId="3ACF3B04" w:rsidR="00314B00" w:rsidRDefault="00314B00" w:rsidP="00314B00">
            <w:pPr>
              <w:rPr>
                <w:rFonts w:ascii="Calibri" w:hAnsi="Calibri" w:cs="Calibri"/>
                <w:sz w:val="20"/>
                <w:szCs w:val="20"/>
              </w:rPr>
            </w:pPr>
            <w:r>
              <w:rPr>
                <w:rFonts w:ascii="Calibri" w:hAnsi="Calibri" w:cs="Calibri"/>
                <w:sz w:val="20"/>
                <w:szCs w:val="20"/>
              </w:rPr>
              <w:t xml:space="preserve">Use of language is weak. </w:t>
            </w:r>
          </w:p>
          <w:p w14:paraId="0F9C2189" w14:textId="77777777" w:rsidR="00314B00" w:rsidRDefault="00314B00" w:rsidP="00314B00">
            <w:pPr>
              <w:rPr>
                <w:rFonts w:ascii="Calibri" w:hAnsi="Calibri" w:cs="Calibri"/>
                <w:sz w:val="20"/>
                <w:szCs w:val="20"/>
              </w:rPr>
            </w:pPr>
          </w:p>
          <w:p w14:paraId="73BF4594" w14:textId="77777777" w:rsidR="00314B00" w:rsidRDefault="00314B00" w:rsidP="00314B00">
            <w:pPr>
              <w:rPr>
                <w:rFonts w:ascii="Calibri" w:hAnsi="Calibri" w:cs="Calibri"/>
                <w:sz w:val="20"/>
                <w:szCs w:val="20"/>
              </w:rPr>
            </w:pPr>
            <w:r>
              <w:rPr>
                <w:rFonts w:ascii="Calibri" w:hAnsi="Calibri" w:cs="Calibri"/>
                <w:sz w:val="20"/>
                <w:szCs w:val="20"/>
              </w:rPr>
              <w:t xml:space="preserve">Paragraphs lack structure. </w:t>
            </w:r>
          </w:p>
          <w:p w14:paraId="0BDD438B" w14:textId="77777777" w:rsidR="00314B00" w:rsidRDefault="00314B00" w:rsidP="00314B00">
            <w:pPr>
              <w:rPr>
                <w:rFonts w:ascii="Calibri" w:hAnsi="Calibri" w:cs="Calibri"/>
                <w:sz w:val="20"/>
                <w:szCs w:val="20"/>
              </w:rPr>
            </w:pPr>
          </w:p>
          <w:p w14:paraId="4274D9E0" w14:textId="77777777" w:rsidR="00314B00" w:rsidRDefault="00314B00" w:rsidP="00314B00">
            <w:pPr>
              <w:rPr>
                <w:rFonts w:ascii="Calibri" w:hAnsi="Calibri" w:cs="Calibri"/>
                <w:sz w:val="20"/>
                <w:szCs w:val="20"/>
              </w:rPr>
            </w:pPr>
            <w:r>
              <w:rPr>
                <w:rFonts w:ascii="Calibri" w:hAnsi="Calibri" w:cs="Calibri"/>
                <w:sz w:val="20"/>
                <w:szCs w:val="20"/>
              </w:rPr>
              <w:t xml:space="preserve">Overall presentation is poor. </w:t>
            </w:r>
          </w:p>
          <w:p w14:paraId="3F7BED54" w14:textId="77777777" w:rsidR="00314B00" w:rsidRPr="000938E8" w:rsidRDefault="00314B00" w:rsidP="00183573">
            <w:pPr>
              <w:rPr>
                <w:rFonts w:ascii="Calibri" w:hAnsi="Calibri" w:cs="Calibri"/>
                <w:b/>
                <w:bCs/>
                <w:sz w:val="20"/>
                <w:szCs w:val="20"/>
              </w:rPr>
            </w:pPr>
          </w:p>
        </w:tc>
        <w:tc>
          <w:tcPr>
            <w:tcW w:w="1954" w:type="dxa"/>
          </w:tcPr>
          <w:p w14:paraId="071A95F1" w14:textId="77777777" w:rsidR="00E4741B" w:rsidRDefault="00E4741B" w:rsidP="00183573">
            <w:pPr>
              <w:rPr>
                <w:rFonts w:ascii="Calibri" w:hAnsi="Calibri" w:cs="Calibri"/>
                <w:b/>
                <w:bCs/>
                <w:sz w:val="20"/>
                <w:szCs w:val="20"/>
              </w:rPr>
            </w:pPr>
          </w:p>
          <w:p w14:paraId="14B4E128" w14:textId="77777777" w:rsidR="00801E5F" w:rsidRPr="00801E5F" w:rsidRDefault="00801E5F" w:rsidP="00801E5F">
            <w:pPr>
              <w:rPr>
                <w:rFonts w:ascii="Calibri" w:hAnsi="Calibri" w:cs="Calibri"/>
                <w:sz w:val="20"/>
                <w:szCs w:val="20"/>
                <w:lang w:val="en-US"/>
              </w:rPr>
            </w:pPr>
            <w:r w:rsidRPr="00801E5F">
              <w:rPr>
                <w:rFonts w:ascii="Calibri" w:hAnsi="Calibri" w:cs="Calibri"/>
                <w:sz w:val="20"/>
                <w:szCs w:val="20"/>
                <w:lang w:val="en-US"/>
              </w:rPr>
              <w:t>Satisfactory structure and clarity. Basic communication skills.</w:t>
            </w:r>
          </w:p>
          <w:p w14:paraId="52A38854" w14:textId="77777777" w:rsidR="00801E5F" w:rsidRDefault="00801E5F" w:rsidP="00183573">
            <w:pPr>
              <w:rPr>
                <w:rFonts w:ascii="Calibri" w:hAnsi="Calibri" w:cs="Calibri"/>
                <w:sz w:val="20"/>
                <w:szCs w:val="20"/>
              </w:rPr>
            </w:pPr>
          </w:p>
          <w:p w14:paraId="177981B2" w14:textId="354EDEA7" w:rsidR="00E4741B" w:rsidRPr="005634F0" w:rsidRDefault="00A542AC" w:rsidP="00183573">
            <w:pPr>
              <w:rPr>
                <w:rFonts w:ascii="Calibri" w:hAnsi="Calibri" w:cs="Calibri"/>
                <w:sz w:val="20"/>
                <w:szCs w:val="20"/>
              </w:rPr>
            </w:pPr>
            <w:r w:rsidRPr="005634F0">
              <w:rPr>
                <w:rFonts w:ascii="Calibri" w:hAnsi="Calibri" w:cs="Calibri"/>
                <w:sz w:val="20"/>
                <w:szCs w:val="20"/>
              </w:rPr>
              <w:t xml:space="preserve">Both </w:t>
            </w:r>
            <w:r w:rsidR="00801E5F">
              <w:rPr>
                <w:rFonts w:ascii="Calibri" w:hAnsi="Calibri" w:cs="Calibri"/>
                <w:sz w:val="20"/>
                <w:szCs w:val="20"/>
              </w:rPr>
              <w:t>tasks</w:t>
            </w:r>
            <w:r w:rsidR="001520C6">
              <w:rPr>
                <w:rFonts w:ascii="Calibri" w:hAnsi="Calibri" w:cs="Calibri"/>
                <w:sz w:val="20"/>
                <w:szCs w:val="20"/>
              </w:rPr>
              <w:t xml:space="preserve"> </w:t>
            </w:r>
            <w:r w:rsidRPr="005634F0">
              <w:rPr>
                <w:rFonts w:ascii="Calibri" w:hAnsi="Calibri" w:cs="Calibri"/>
                <w:sz w:val="20"/>
                <w:szCs w:val="20"/>
              </w:rPr>
              <w:t>attempted</w:t>
            </w:r>
          </w:p>
          <w:p w14:paraId="3320B5CB" w14:textId="77777777" w:rsidR="00E4741B" w:rsidRDefault="00E4741B" w:rsidP="00183573">
            <w:pPr>
              <w:rPr>
                <w:rFonts w:ascii="Calibri" w:hAnsi="Calibri" w:cs="Calibri"/>
                <w:b/>
                <w:bCs/>
                <w:sz w:val="20"/>
                <w:szCs w:val="20"/>
              </w:rPr>
            </w:pPr>
          </w:p>
          <w:p w14:paraId="6550682E" w14:textId="77777777" w:rsidR="00AF2CAB" w:rsidRDefault="00AF2CAB" w:rsidP="00AF2CAB">
            <w:pPr>
              <w:rPr>
                <w:rFonts w:ascii="Calibri" w:hAnsi="Calibri" w:cs="Calibri"/>
                <w:sz w:val="20"/>
                <w:szCs w:val="20"/>
              </w:rPr>
            </w:pPr>
            <w:r>
              <w:rPr>
                <w:rFonts w:ascii="Calibri" w:hAnsi="Calibri" w:cs="Calibri"/>
                <w:sz w:val="20"/>
                <w:szCs w:val="20"/>
              </w:rPr>
              <w:t xml:space="preserve">Use of language is mostly clear. </w:t>
            </w:r>
          </w:p>
          <w:p w14:paraId="58B9AB30" w14:textId="77777777" w:rsidR="00AF2CAB" w:rsidRDefault="00AF2CAB" w:rsidP="00AF2CAB">
            <w:pPr>
              <w:rPr>
                <w:rFonts w:ascii="Calibri" w:hAnsi="Calibri" w:cs="Calibri"/>
                <w:sz w:val="20"/>
                <w:szCs w:val="20"/>
              </w:rPr>
            </w:pPr>
          </w:p>
          <w:p w14:paraId="65E941A7" w14:textId="77777777" w:rsidR="00AF2CAB" w:rsidRDefault="00AF2CAB" w:rsidP="00AF2CAB">
            <w:pPr>
              <w:rPr>
                <w:rFonts w:ascii="Calibri" w:hAnsi="Calibri" w:cs="Calibri"/>
                <w:sz w:val="20"/>
                <w:szCs w:val="20"/>
              </w:rPr>
            </w:pPr>
            <w:r>
              <w:rPr>
                <w:rFonts w:ascii="Calibri" w:hAnsi="Calibri" w:cs="Calibri"/>
                <w:sz w:val="20"/>
                <w:szCs w:val="20"/>
              </w:rPr>
              <w:t xml:space="preserve">Attempt to organise writing. </w:t>
            </w:r>
          </w:p>
          <w:p w14:paraId="40888F1E" w14:textId="77777777" w:rsidR="00AF2CAB" w:rsidRDefault="00AF2CAB" w:rsidP="00AF2CAB">
            <w:pPr>
              <w:rPr>
                <w:rFonts w:ascii="Calibri" w:hAnsi="Calibri" w:cs="Calibri"/>
                <w:sz w:val="20"/>
                <w:szCs w:val="20"/>
              </w:rPr>
            </w:pPr>
          </w:p>
          <w:p w14:paraId="51E73782" w14:textId="77777777" w:rsidR="00AF2CAB" w:rsidRDefault="00AF2CAB" w:rsidP="00AF2CAB">
            <w:pPr>
              <w:rPr>
                <w:rFonts w:ascii="Calibri" w:hAnsi="Calibri" w:cs="Calibri"/>
                <w:sz w:val="20"/>
                <w:szCs w:val="20"/>
              </w:rPr>
            </w:pPr>
            <w:r>
              <w:rPr>
                <w:rFonts w:ascii="Calibri" w:hAnsi="Calibri" w:cs="Calibri"/>
                <w:sz w:val="20"/>
                <w:szCs w:val="20"/>
              </w:rPr>
              <w:t xml:space="preserve">Limited attempt introduction or conclusion e.g. one line. </w:t>
            </w:r>
          </w:p>
          <w:p w14:paraId="2E494640" w14:textId="77777777" w:rsidR="00AF2CAB" w:rsidRDefault="00AF2CAB" w:rsidP="00AF2CAB">
            <w:pPr>
              <w:rPr>
                <w:rFonts w:ascii="Calibri" w:hAnsi="Calibri" w:cs="Calibri"/>
                <w:sz w:val="20"/>
                <w:szCs w:val="20"/>
              </w:rPr>
            </w:pPr>
          </w:p>
          <w:p w14:paraId="104C7AE6" w14:textId="4C18DECA" w:rsidR="00E4741B" w:rsidRPr="000938E8" w:rsidRDefault="00AF2CAB" w:rsidP="00AF2CAB">
            <w:pPr>
              <w:rPr>
                <w:rFonts w:ascii="Calibri" w:hAnsi="Calibri" w:cs="Calibri"/>
                <w:b/>
                <w:bCs/>
                <w:sz w:val="20"/>
                <w:szCs w:val="20"/>
              </w:rPr>
            </w:pPr>
            <w:r>
              <w:rPr>
                <w:rFonts w:ascii="Calibri" w:hAnsi="Calibri" w:cs="Calibri"/>
                <w:sz w:val="20"/>
                <w:szCs w:val="20"/>
              </w:rPr>
              <w:t>Overall presentation of whole submission is satisfactory.</w:t>
            </w:r>
          </w:p>
        </w:tc>
        <w:tc>
          <w:tcPr>
            <w:tcW w:w="1953" w:type="dxa"/>
          </w:tcPr>
          <w:p w14:paraId="63A58FEC" w14:textId="77777777" w:rsidR="00A7792A" w:rsidRDefault="00A7792A" w:rsidP="00061F9C">
            <w:pPr>
              <w:rPr>
                <w:rFonts w:ascii="Calibri" w:hAnsi="Calibri" w:cs="Calibri"/>
                <w:sz w:val="20"/>
                <w:szCs w:val="20"/>
              </w:rPr>
            </w:pPr>
          </w:p>
          <w:p w14:paraId="65701EE9" w14:textId="77777777" w:rsidR="00801E5F" w:rsidRDefault="00801E5F" w:rsidP="00061F9C">
            <w:pPr>
              <w:rPr>
                <w:rFonts w:ascii="Calibri" w:hAnsi="Calibri" w:cs="Calibri"/>
                <w:sz w:val="20"/>
                <w:szCs w:val="20"/>
              </w:rPr>
            </w:pPr>
            <w:r w:rsidRPr="00801E5F">
              <w:rPr>
                <w:rFonts w:ascii="Calibri" w:hAnsi="Calibri" w:cs="Calibri"/>
                <w:sz w:val="20"/>
                <w:szCs w:val="20"/>
                <w:lang w:val="en-US"/>
              </w:rPr>
              <w:t>A good structure with coherent work. Demonstrates emerging professional skills</w:t>
            </w:r>
            <w:r w:rsidRPr="00801E5F">
              <w:rPr>
                <w:rFonts w:ascii="Calibri" w:hAnsi="Calibri" w:cs="Calibri"/>
                <w:sz w:val="20"/>
                <w:szCs w:val="20"/>
              </w:rPr>
              <w:t xml:space="preserve"> </w:t>
            </w:r>
          </w:p>
          <w:p w14:paraId="649BD0B8" w14:textId="77777777" w:rsidR="00801E5F" w:rsidRDefault="00801E5F" w:rsidP="00061F9C">
            <w:pPr>
              <w:rPr>
                <w:rFonts w:ascii="Calibri" w:hAnsi="Calibri" w:cs="Calibri"/>
                <w:sz w:val="20"/>
                <w:szCs w:val="20"/>
              </w:rPr>
            </w:pPr>
          </w:p>
          <w:p w14:paraId="68CAC3C4" w14:textId="195ECAEE" w:rsidR="00A542AC" w:rsidRDefault="00A542AC" w:rsidP="00061F9C">
            <w:pPr>
              <w:rPr>
                <w:rFonts w:ascii="Calibri" w:hAnsi="Calibri" w:cs="Calibri"/>
                <w:sz w:val="20"/>
                <w:szCs w:val="20"/>
              </w:rPr>
            </w:pPr>
            <w:r>
              <w:rPr>
                <w:rFonts w:ascii="Calibri" w:hAnsi="Calibri" w:cs="Calibri"/>
                <w:sz w:val="20"/>
                <w:szCs w:val="20"/>
              </w:rPr>
              <w:t xml:space="preserve">Both </w:t>
            </w:r>
            <w:r w:rsidR="00E07F3C">
              <w:rPr>
                <w:rFonts w:ascii="Calibri" w:hAnsi="Calibri" w:cs="Calibri"/>
                <w:sz w:val="20"/>
                <w:szCs w:val="20"/>
              </w:rPr>
              <w:t xml:space="preserve">tasks </w:t>
            </w:r>
            <w:r>
              <w:rPr>
                <w:rFonts w:ascii="Calibri" w:hAnsi="Calibri" w:cs="Calibri"/>
                <w:sz w:val="20"/>
                <w:szCs w:val="20"/>
              </w:rPr>
              <w:t xml:space="preserve">completed </w:t>
            </w:r>
          </w:p>
          <w:p w14:paraId="393DEB88" w14:textId="327F17D2" w:rsidR="007C7B74" w:rsidRDefault="007C7B74" w:rsidP="00801E5F">
            <w:pPr>
              <w:rPr>
                <w:rFonts w:ascii="Calibri" w:hAnsi="Calibri" w:cs="Calibri"/>
                <w:sz w:val="20"/>
                <w:szCs w:val="20"/>
              </w:rPr>
            </w:pPr>
          </w:p>
          <w:p w14:paraId="78B20742" w14:textId="327D91D4" w:rsidR="007C7B74" w:rsidRDefault="00801E5F" w:rsidP="007C7B74">
            <w:pPr>
              <w:rPr>
                <w:rFonts w:ascii="Calibri" w:hAnsi="Calibri" w:cs="Calibri"/>
                <w:sz w:val="20"/>
                <w:szCs w:val="20"/>
              </w:rPr>
            </w:pPr>
            <w:r>
              <w:rPr>
                <w:rFonts w:ascii="Calibri" w:hAnsi="Calibri" w:cs="Calibri"/>
                <w:sz w:val="20"/>
                <w:szCs w:val="20"/>
              </w:rPr>
              <w:t>Language is clear and e</w:t>
            </w:r>
            <w:r w:rsidR="00177017">
              <w:rPr>
                <w:rFonts w:ascii="Calibri" w:hAnsi="Calibri" w:cs="Calibri"/>
                <w:sz w:val="20"/>
                <w:szCs w:val="20"/>
              </w:rPr>
              <w:t xml:space="preserve">ssay </w:t>
            </w:r>
            <w:r w:rsidR="007C7B74">
              <w:rPr>
                <w:rFonts w:ascii="Calibri" w:hAnsi="Calibri" w:cs="Calibri"/>
                <w:sz w:val="20"/>
                <w:szCs w:val="20"/>
              </w:rPr>
              <w:t xml:space="preserve">is coherent. </w:t>
            </w:r>
          </w:p>
          <w:p w14:paraId="60CD6AAE" w14:textId="77777777" w:rsidR="007C7B74" w:rsidRDefault="007C7B74" w:rsidP="007C7B74">
            <w:pPr>
              <w:rPr>
                <w:rFonts w:ascii="Calibri" w:hAnsi="Calibri" w:cs="Calibri"/>
                <w:sz w:val="20"/>
                <w:szCs w:val="20"/>
              </w:rPr>
            </w:pPr>
          </w:p>
          <w:p w14:paraId="43829138" w14:textId="211B713D" w:rsidR="007C7B74" w:rsidRPr="000938E8" w:rsidRDefault="007C7B74" w:rsidP="007C7B74">
            <w:pPr>
              <w:rPr>
                <w:rFonts w:ascii="Calibri" w:hAnsi="Calibri" w:cs="Calibri"/>
                <w:sz w:val="20"/>
                <w:szCs w:val="20"/>
              </w:rPr>
            </w:pPr>
            <w:r>
              <w:rPr>
                <w:rFonts w:ascii="Calibri" w:hAnsi="Calibri" w:cs="Calibri"/>
                <w:sz w:val="20"/>
                <w:szCs w:val="20"/>
              </w:rPr>
              <w:t>Good attempt at writing a</w:t>
            </w:r>
            <w:r w:rsidRPr="000938E8">
              <w:rPr>
                <w:rFonts w:ascii="Calibri" w:hAnsi="Calibri" w:cs="Calibri"/>
                <w:sz w:val="20"/>
                <w:szCs w:val="20"/>
              </w:rPr>
              <w:t>ppropriately structured academic paragraphs</w:t>
            </w:r>
            <w:r w:rsidR="00801E5F">
              <w:rPr>
                <w:rFonts w:ascii="Calibri" w:hAnsi="Calibri" w:cs="Calibri"/>
                <w:sz w:val="20"/>
                <w:szCs w:val="20"/>
              </w:rPr>
              <w:t>.</w:t>
            </w:r>
          </w:p>
          <w:p w14:paraId="0309DC6D" w14:textId="77777777" w:rsidR="007C7B74" w:rsidRPr="000938E8" w:rsidRDefault="007C7B74" w:rsidP="007C7B74">
            <w:pPr>
              <w:rPr>
                <w:rFonts w:ascii="Calibri" w:hAnsi="Calibri" w:cs="Calibri"/>
                <w:sz w:val="20"/>
                <w:szCs w:val="20"/>
              </w:rPr>
            </w:pPr>
          </w:p>
          <w:p w14:paraId="2C59F53A" w14:textId="77777777" w:rsidR="007C7B74" w:rsidRPr="000938E8" w:rsidRDefault="007C7B74" w:rsidP="007C7B74">
            <w:pPr>
              <w:rPr>
                <w:rFonts w:ascii="Calibri" w:hAnsi="Calibri" w:cs="Calibri"/>
                <w:sz w:val="20"/>
                <w:szCs w:val="20"/>
              </w:rPr>
            </w:pPr>
            <w:r>
              <w:rPr>
                <w:rFonts w:ascii="Calibri" w:hAnsi="Calibri" w:cs="Calibri"/>
                <w:sz w:val="20"/>
                <w:szCs w:val="20"/>
              </w:rPr>
              <w:t>Good i</w:t>
            </w:r>
            <w:r w:rsidRPr="000938E8">
              <w:rPr>
                <w:rFonts w:ascii="Calibri" w:hAnsi="Calibri" w:cs="Calibri"/>
                <w:sz w:val="20"/>
                <w:szCs w:val="20"/>
              </w:rPr>
              <w:t>ntro</w:t>
            </w:r>
            <w:r>
              <w:rPr>
                <w:rFonts w:ascii="Calibri" w:hAnsi="Calibri" w:cs="Calibri"/>
                <w:sz w:val="20"/>
                <w:szCs w:val="20"/>
              </w:rPr>
              <w:t>duction</w:t>
            </w:r>
            <w:r w:rsidRPr="000938E8">
              <w:rPr>
                <w:rFonts w:ascii="Calibri" w:hAnsi="Calibri" w:cs="Calibri"/>
                <w:sz w:val="20"/>
                <w:szCs w:val="20"/>
              </w:rPr>
              <w:t xml:space="preserve"> and concl</w:t>
            </w:r>
            <w:r>
              <w:rPr>
                <w:rFonts w:ascii="Calibri" w:hAnsi="Calibri" w:cs="Calibri"/>
                <w:sz w:val="20"/>
                <w:szCs w:val="20"/>
              </w:rPr>
              <w:t>usion.</w:t>
            </w:r>
          </w:p>
          <w:p w14:paraId="12216B52" w14:textId="77777777" w:rsidR="007C7B74" w:rsidRDefault="007C7B74" w:rsidP="007C7B74">
            <w:pPr>
              <w:rPr>
                <w:rFonts w:ascii="Calibri" w:hAnsi="Calibri" w:cs="Calibri"/>
                <w:sz w:val="20"/>
                <w:szCs w:val="20"/>
              </w:rPr>
            </w:pPr>
          </w:p>
          <w:p w14:paraId="1AE5ED31" w14:textId="77777777" w:rsidR="00A02657" w:rsidRDefault="00A02657" w:rsidP="00A02657">
            <w:pPr>
              <w:rPr>
                <w:rFonts w:ascii="Calibri" w:hAnsi="Calibri" w:cs="Calibri"/>
                <w:sz w:val="20"/>
                <w:szCs w:val="20"/>
              </w:rPr>
            </w:pPr>
            <w:r>
              <w:rPr>
                <w:rFonts w:ascii="Calibri" w:hAnsi="Calibri" w:cs="Calibri"/>
                <w:sz w:val="20"/>
                <w:szCs w:val="20"/>
              </w:rPr>
              <w:t xml:space="preserve">Good presentation of whole submission. </w:t>
            </w:r>
          </w:p>
          <w:p w14:paraId="611372B0" w14:textId="01C93F68" w:rsidR="007C7B74" w:rsidRPr="00E03A83" w:rsidRDefault="007C7B74" w:rsidP="007C7B74">
            <w:pPr>
              <w:rPr>
                <w:rFonts w:ascii="Calibri" w:hAnsi="Calibri" w:cs="Calibri"/>
                <w:sz w:val="20"/>
                <w:szCs w:val="20"/>
              </w:rPr>
            </w:pPr>
          </w:p>
        </w:tc>
        <w:tc>
          <w:tcPr>
            <w:tcW w:w="1954" w:type="dxa"/>
          </w:tcPr>
          <w:p w14:paraId="6A5975BC" w14:textId="77777777" w:rsidR="0089267A" w:rsidRDefault="0089267A" w:rsidP="00183573">
            <w:pPr>
              <w:rPr>
                <w:rFonts w:ascii="Calibri" w:hAnsi="Calibri" w:cs="Calibri"/>
                <w:b/>
                <w:bCs/>
                <w:sz w:val="20"/>
                <w:szCs w:val="20"/>
              </w:rPr>
            </w:pPr>
          </w:p>
          <w:p w14:paraId="39AA0D13" w14:textId="77777777" w:rsidR="00801E5F" w:rsidRPr="00801E5F" w:rsidRDefault="00801E5F" w:rsidP="00801E5F">
            <w:pPr>
              <w:rPr>
                <w:rFonts w:ascii="Calibri" w:hAnsi="Calibri" w:cs="Calibri"/>
                <w:sz w:val="20"/>
                <w:szCs w:val="20"/>
                <w:lang w:val="en-US"/>
              </w:rPr>
            </w:pPr>
            <w:r w:rsidRPr="00801E5F">
              <w:rPr>
                <w:rFonts w:ascii="Calibri" w:hAnsi="Calibri" w:cs="Calibri"/>
                <w:sz w:val="20"/>
                <w:szCs w:val="20"/>
                <w:lang w:val="en-US"/>
              </w:rPr>
              <w:t>Very good structure and fluent. Very good evidence of transferable skills.</w:t>
            </w:r>
          </w:p>
          <w:p w14:paraId="7E094C80" w14:textId="77777777" w:rsidR="00801E5F" w:rsidRDefault="00801E5F" w:rsidP="00183573">
            <w:pPr>
              <w:rPr>
                <w:rFonts w:ascii="Calibri" w:hAnsi="Calibri" w:cs="Calibri"/>
                <w:sz w:val="20"/>
                <w:szCs w:val="20"/>
              </w:rPr>
            </w:pPr>
          </w:p>
          <w:p w14:paraId="4421EABC" w14:textId="0294279E" w:rsidR="0089267A" w:rsidRDefault="00BA1C60" w:rsidP="00183573">
            <w:pPr>
              <w:rPr>
                <w:rFonts w:ascii="Calibri" w:hAnsi="Calibri" w:cs="Calibri"/>
                <w:sz w:val="20"/>
                <w:szCs w:val="20"/>
              </w:rPr>
            </w:pPr>
            <w:r>
              <w:rPr>
                <w:rFonts w:ascii="Calibri" w:hAnsi="Calibri" w:cs="Calibri"/>
                <w:sz w:val="20"/>
                <w:szCs w:val="20"/>
              </w:rPr>
              <w:t xml:space="preserve">Both </w:t>
            </w:r>
            <w:r w:rsidR="00801E5F">
              <w:rPr>
                <w:rFonts w:ascii="Calibri" w:hAnsi="Calibri" w:cs="Calibri"/>
                <w:sz w:val="20"/>
                <w:szCs w:val="20"/>
              </w:rPr>
              <w:t xml:space="preserve">tasks </w:t>
            </w:r>
            <w:r>
              <w:rPr>
                <w:rFonts w:ascii="Calibri" w:hAnsi="Calibri" w:cs="Calibri"/>
                <w:sz w:val="20"/>
                <w:szCs w:val="20"/>
              </w:rPr>
              <w:t xml:space="preserve">completed </w:t>
            </w:r>
          </w:p>
          <w:p w14:paraId="36BAA4C7" w14:textId="77777777" w:rsidR="00E07F3C" w:rsidRDefault="00E07F3C" w:rsidP="003A6687">
            <w:pPr>
              <w:rPr>
                <w:rFonts w:ascii="Calibri" w:hAnsi="Calibri" w:cs="Calibri"/>
                <w:sz w:val="20"/>
                <w:szCs w:val="20"/>
              </w:rPr>
            </w:pPr>
          </w:p>
          <w:p w14:paraId="5D48FBB6" w14:textId="55DF3281" w:rsidR="003A6687" w:rsidRDefault="00801E5F" w:rsidP="003A6687">
            <w:pPr>
              <w:rPr>
                <w:rFonts w:ascii="Calibri" w:hAnsi="Calibri" w:cs="Calibri"/>
                <w:sz w:val="20"/>
                <w:szCs w:val="20"/>
              </w:rPr>
            </w:pPr>
            <w:r>
              <w:rPr>
                <w:rFonts w:ascii="Calibri" w:hAnsi="Calibri" w:cs="Calibri"/>
                <w:sz w:val="20"/>
                <w:szCs w:val="20"/>
              </w:rPr>
              <w:t>Use of language is very clear and e</w:t>
            </w:r>
            <w:r w:rsidR="00177017">
              <w:rPr>
                <w:rFonts w:ascii="Calibri" w:hAnsi="Calibri" w:cs="Calibri"/>
                <w:sz w:val="20"/>
                <w:szCs w:val="20"/>
              </w:rPr>
              <w:t>ssay</w:t>
            </w:r>
            <w:r w:rsidR="003A6687">
              <w:rPr>
                <w:rFonts w:ascii="Calibri" w:hAnsi="Calibri" w:cs="Calibri"/>
                <w:sz w:val="20"/>
                <w:szCs w:val="20"/>
              </w:rPr>
              <w:t xml:space="preserve"> is ve</w:t>
            </w:r>
            <w:r>
              <w:rPr>
                <w:rFonts w:ascii="Calibri" w:hAnsi="Calibri" w:cs="Calibri"/>
                <w:sz w:val="20"/>
                <w:szCs w:val="20"/>
              </w:rPr>
              <w:t>r</w:t>
            </w:r>
            <w:r w:rsidR="003A6687">
              <w:rPr>
                <w:rFonts w:ascii="Calibri" w:hAnsi="Calibri" w:cs="Calibri"/>
                <w:sz w:val="20"/>
                <w:szCs w:val="20"/>
              </w:rPr>
              <w:t xml:space="preserve">y coherent. </w:t>
            </w:r>
          </w:p>
          <w:p w14:paraId="53ED6F53" w14:textId="77777777" w:rsidR="003A6687" w:rsidRDefault="003A6687" w:rsidP="003A6687">
            <w:pPr>
              <w:rPr>
                <w:rFonts w:ascii="Calibri" w:hAnsi="Calibri" w:cs="Calibri"/>
                <w:sz w:val="20"/>
                <w:szCs w:val="20"/>
              </w:rPr>
            </w:pPr>
          </w:p>
          <w:p w14:paraId="56D4A6CE" w14:textId="77777777" w:rsidR="003A6687" w:rsidRDefault="003A6687" w:rsidP="003A6687">
            <w:pPr>
              <w:rPr>
                <w:rFonts w:ascii="Calibri" w:hAnsi="Calibri" w:cs="Calibri"/>
                <w:sz w:val="20"/>
                <w:szCs w:val="20"/>
              </w:rPr>
            </w:pPr>
            <w:r>
              <w:rPr>
                <w:rFonts w:ascii="Calibri" w:hAnsi="Calibri" w:cs="Calibri"/>
                <w:sz w:val="20"/>
                <w:szCs w:val="20"/>
              </w:rPr>
              <w:t xml:space="preserve">Very good attempt at writing appropriately structured academic paragraphs </w:t>
            </w:r>
            <w:r w:rsidRPr="000F59F9">
              <w:rPr>
                <w:rFonts w:ascii="Calibri" w:hAnsi="Calibri" w:cs="Calibri"/>
                <w:sz w:val="20"/>
                <w:szCs w:val="20"/>
              </w:rPr>
              <w:t>(topic,  middle, concluding/linking sentences</w:t>
            </w:r>
            <w:r>
              <w:rPr>
                <w:rFonts w:ascii="Calibri" w:hAnsi="Calibri" w:cs="Calibri"/>
                <w:sz w:val="20"/>
                <w:szCs w:val="20"/>
              </w:rPr>
              <w:t xml:space="preserve">). </w:t>
            </w:r>
          </w:p>
          <w:p w14:paraId="37101D01" w14:textId="77777777" w:rsidR="003A6687" w:rsidRDefault="003A6687" w:rsidP="003A6687">
            <w:pPr>
              <w:rPr>
                <w:rFonts w:ascii="Calibri" w:hAnsi="Calibri" w:cs="Calibri"/>
                <w:sz w:val="20"/>
                <w:szCs w:val="20"/>
              </w:rPr>
            </w:pPr>
          </w:p>
          <w:p w14:paraId="003585FC" w14:textId="77777777" w:rsidR="003A6687" w:rsidRDefault="003A6687" w:rsidP="003A6687">
            <w:pPr>
              <w:rPr>
                <w:rFonts w:ascii="Calibri" w:hAnsi="Calibri" w:cs="Calibri"/>
                <w:sz w:val="20"/>
                <w:szCs w:val="20"/>
              </w:rPr>
            </w:pPr>
            <w:r>
              <w:rPr>
                <w:rFonts w:ascii="Calibri" w:hAnsi="Calibri" w:cs="Calibri"/>
                <w:sz w:val="20"/>
                <w:szCs w:val="20"/>
              </w:rPr>
              <w:t xml:space="preserve">Very good introduction and conclusion. </w:t>
            </w:r>
          </w:p>
          <w:p w14:paraId="2061C720" w14:textId="77777777" w:rsidR="003A6687" w:rsidRDefault="003A6687" w:rsidP="003A6687">
            <w:pPr>
              <w:rPr>
                <w:rFonts w:ascii="Calibri" w:hAnsi="Calibri" w:cs="Calibri"/>
                <w:sz w:val="20"/>
                <w:szCs w:val="20"/>
              </w:rPr>
            </w:pPr>
          </w:p>
          <w:p w14:paraId="4223BF6D" w14:textId="3A668189" w:rsidR="003A6687" w:rsidRPr="00A02657" w:rsidRDefault="003A6687" w:rsidP="003A6687">
            <w:pPr>
              <w:rPr>
                <w:rFonts w:ascii="Calibri" w:hAnsi="Calibri" w:cs="Calibri"/>
                <w:sz w:val="20"/>
                <w:szCs w:val="20"/>
              </w:rPr>
            </w:pPr>
            <w:r>
              <w:rPr>
                <w:rFonts w:ascii="Calibri" w:hAnsi="Calibri" w:cs="Calibri"/>
                <w:sz w:val="20"/>
                <w:szCs w:val="20"/>
              </w:rPr>
              <w:t xml:space="preserve">Very good </w:t>
            </w:r>
            <w:r w:rsidR="00A02657">
              <w:rPr>
                <w:rFonts w:ascii="Calibri" w:hAnsi="Calibri" w:cs="Calibri"/>
                <w:sz w:val="20"/>
                <w:szCs w:val="20"/>
              </w:rPr>
              <w:t xml:space="preserve">presentation of whole submission. </w:t>
            </w:r>
          </w:p>
        </w:tc>
        <w:tc>
          <w:tcPr>
            <w:tcW w:w="1954" w:type="dxa"/>
          </w:tcPr>
          <w:p w14:paraId="30D3FD98" w14:textId="77777777" w:rsidR="006B4D49" w:rsidRDefault="006B4D49" w:rsidP="00183573">
            <w:pPr>
              <w:rPr>
                <w:rFonts w:ascii="Calibri" w:hAnsi="Calibri" w:cs="Calibri"/>
                <w:b/>
                <w:bCs/>
                <w:sz w:val="20"/>
                <w:szCs w:val="20"/>
              </w:rPr>
            </w:pPr>
          </w:p>
          <w:p w14:paraId="29A01530" w14:textId="77777777" w:rsidR="00801E5F" w:rsidRDefault="00801E5F" w:rsidP="00183573">
            <w:pPr>
              <w:rPr>
                <w:rFonts w:ascii="Calibri" w:hAnsi="Calibri" w:cs="Calibri"/>
                <w:sz w:val="20"/>
                <w:szCs w:val="20"/>
                <w:lang w:val="en-US"/>
              </w:rPr>
            </w:pPr>
            <w:r w:rsidRPr="00801E5F">
              <w:rPr>
                <w:rFonts w:ascii="Calibri" w:hAnsi="Calibri" w:cs="Calibri"/>
                <w:sz w:val="20"/>
                <w:szCs w:val="20"/>
                <w:lang w:val="en-US"/>
              </w:rPr>
              <w:t xml:space="preserve">Excellent communication and </w:t>
            </w:r>
            <w:proofErr w:type="spellStart"/>
            <w:r w:rsidRPr="00801E5F">
              <w:rPr>
                <w:rFonts w:ascii="Calibri" w:hAnsi="Calibri" w:cs="Calibri"/>
                <w:sz w:val="20"/>
                <w:szCs w:val="20"/>
                <w:lang w:val="en-US"/>
              </w:rPr>
              <w:t>organisation</w:t>
            </w:r>
            <w:proofErr w:type="spellEnd"/>
            <w:r w:rsidRPr="00801E5F">
              <w:rPr>
                <w:rFonts w:ascii="Calibri" w:hAnsi="Calibri" w:cs="Calibri"/>
                <w:sz w:val="20"/>
                <w:szCs w:val="20"/>
                <w:lang w:val="en-US"/>
              </w:rPr>
              <w:t>. Strong professional awareness.</w:t>
            </w:r>
          </w:p>
          <w:p w14:paraId="73D9D579" w14:textId="77777777" w:rsidR="00801E5F" w:rsidRDefault="00801E5F" w:rsidP="00183573">
            <w:pPr>
              <w:rPr>
                <w:rFonts w:ascii="Calibri" w:hAnsi="Calibri" w:cs="Calibri"/>
                <w:sz w:val="20"/>
                <w:szCs w:val="20"/>
                <w:lang w:val="en-US"/>
              </w:rPr>
            </w:pPr>
          </w:p>
          <w:p w14:paraId="3E9ECA74" w14:textId="7593F1E3" w:rsidR="00BA1C60" w:rsidRDefault="00BA1C60" w:rsidP="00183573">
            <w:pPr>
              <w:rPr>
                <w:rFonts w:ascii="Calibri" w:hAnsi="Calibri" w:cs="Calibri"/>
                <w:sz w:val="20"/>
                <w:szCs w:val="20"/>
              </w:rPr>
            </w:pPr>
            <w:r>
              <w:rPr>
                <w:rFonts w:ascii="Calibri" w:hAnsi="Calibri" w:cs="Calibri"/>
                <w:sz w:val="20"/>
                <w:szCs w:val="20"/>
              </w:rPr>
              <w:t xml:space="preserve">Both </w:t>
            </w:r>
            <w:r w:rsidR="00801E5F">
              <w:rPr>
                <w:rFonts w:ascii="Calibri" w:hAnsi="Calibri" w:cs="Calibri"/>
                <w:sz w:val="20"/>
                <w:szCs w:val="20"/>
              </w:rPr>
              <w:t xml:space="preserve">tasks </w:t>
            </w:r>
            <w:r>
              <w:rPr>
                <w:rFonts w:ascii="Calibri" w:hAnsi="Calibri" w:cs="Calibri"/>
                <w:sz w:val="20"/>
                <w:szCs w:val="20"/>
              </w:rPr>
              <w:t xml:space="preserve">completed </w:t>
            </w:r>
          </w:p>
          <w:p w14:paraId="0E3A124C" w14:textId="77777777" w:rsidR="00CF7F38" w:rsidRDefault="00CF7F38" w:rsidP="00183573">
            <w:pPr>
              <w:rPr>
                <w:rFonts w:ascii="Calibri" w:hAnsi="Calibri" w:cs="Calibri"/>
                <w:sz w:val="20"/>
                <w:szCs w:val="20"/>
              </w:rPr>
            </w:pPr>
          </w:p>
          <w:p w14:paraId="105736BB" w14:textId="611E20BD" w:rsidR="00801E5F" w:rsidRDefault="00801E5F" w:rsidP="00801E5F">
            <w:pPr>
              <w:rPr>
                <w:rFonts w:ascii="Calibri" w:hAnsi="Calibri" w:cs="Calibri"/>
                <w:sz w:val="20"/>
                <w:szCs w:val="20"/>
              </w:rPr>
            </w:pPr>
            <w:r>
              <w:rPr>
                <w:rFonts w:ascii="Calibri" w:hAnsi="Calibri" w:cs="Calibri"/>
                <w:sz w:val="20"/>
                <w:szCs w:val="20"/>
              </w:rPr>
              <w:t>Excellent use of language and essay</w:t>
            </w:r>
          </w:p>
          <w:p w14:paraId="64DCAF52" w14:textId="77ED7BC7" w:rsidR="00CF7F38" w:rsidRDefault="00CF7F38" w:rsidP="00CF7F38">
            <w:pPr>
              <w:rPr>
                <w:rFonts w:ascii="Calibri" w:hAnsi="Calibri" w:cs="Calibri"/>
                <w:sz w:val="20"/>
                <w:szCs w:val="20"/>
              </w:rPr>
            </w:pPr>
            <w:r>
              <w:rPr>
                <w:rFonts w:ascii="Calibri" w:hAnsi="Calibri" w:cs="Calibri"/>
                <w:sz w:val="20"/>
                <w:szCs w:val="20"/>
              </w:rPr>
              <w:t xml:space="preserve">has excellent coherence. </w:t>
            </w:r>
          </w:p>
          <w:p w14:paraId="013EC219" w14:textId="77777777" w:rsidR="00CF7F38" w:rsidRDefault="00CF7F38" w:rsidP="00CF7F38">
            <w:pPr>
              <w:rPr>
                <w:rFonts w:ascii="Calibri" w:hAnsi="Calibri" w:cs="Calibri"/>
                <w:sz w:val="20"/>
                <w:szCs w:val="20"/>
              </w:rPr>
            </w:pPr>
          </w:p>
          <w:p w14:paraId="5FA8DC5F" w14:textId="49FC2C43" w:rsidR="00CF7F38" w:rsidRDefault="00CF7F38" w:rsidP="00CF7F38">
            <w:pPr>
              <w:rPr>
                <w:rFonts w:ascii="Calibri" w:hAnsi="Calibri" w:cs="Calibri"/>
                <w:sz w:val="20"/>
                <w:szCs w:val="20"/>
              </w:rPr>
            </w:pPr>
            <w:r w:rsidRPr="002A74A3">
              <w:rPr>
                <w:rFonts w:ascii="Calibri" w:hAnsi="Calibri" w:cs="Calibri"/>
                <w:sz w:val="20"/>
                <w:szCs w:val="20"/>
              </w:rPr>
              <w:t xml:space="preserve">Excellent </w:t>
            </w:r>
            <w:r>
              <w:rPr>
                <w:rFonts w:ascii="Calibri" w:hAnsi="Calibri" w:cs="Calibri"/>
                <w:sz w:val="20"/>
                <w:szCs w:val="20"/>
              </w:rPr>
              <w:t xml:space="preserve">academic paragraphs plus </w:t>
            </w:r>
            <w:r w:rsidRPr="002A74A3">
              <w:rPr>
                <w:rFonts w:ascii="Calibri" w:hAnsi="Calibri" w:cs="Calibri"/>
                <w:sz w:val="20"/>
                <w:szCs w:val="20"/>
              </w:rPr>
              <w:t>introduction and conclusion.</w:t>
            </w:r>
          </w:p>
          <w:p w14:paraId="6C1B178E" w14:textId="77777777" w:rsidR="00CF7F38" w:rsidRDefault="00CF7F38" w:rsidP="00CF7F38">
            <w:pPr>
              <w:rPr>
                <w:rFonts w:ascii="Calibri" w:hAnsi="Calibri" w:cs="Calibri"/>
                <w:sz w:val="20"/>
                <w:szCs w:val="20"/>
              </w:rPr>
            </w:pPr>
          </w:p>
          <w:p w14:paraId="66638F3B" w14:textId="77777777" w:rsidR="00CF7F38" w:rsidRDefault="00CF7F38" w:rsidP="00CF7F38">
            <w:pPr>
              <w:rPr>
                <w:rFonts w:ascii="Calibri" w:hAnsi="Calibri" w:cs="Calibri"/>
                <w:sz w:val="20"/>
                <w:szCs w:val="20"/>
              </w:rPr>
            </w:pPr>
            <w:r>
              <w:rPr>
                <w:rFonts w:ascii="Calibri" w:hAnsi="Calibri" w:cs="Calibri"/>
                <w:sz w:val="20"/>
                <w:szCs w:val="20"/>
              </w:rPr>
              <w:t xml:space="preserve">Excellent presentation of whole submission. </w:t>
            </w:r>
          </w:p>
          <w:p w14:paraId="70738B3E" w14:textId="4FB486C3" w:rsidR="00CF7F38" w:rsidRPr="00F405D4" w:rsidRDefault="00CF7F38" w:rsidP="00183573">
            <w:pPr>
              <w:rPr>
                <w:rFonts w:ascii="Calibri" w:hAnsi="Calibri" w:cs="Calibri"/>
                <w:b/>
                <w:bCs/>
                <w:sz w:val="20"/>
                <w:szCs w:val="20"/>
              </w:rPr>
            </w:pPr>
          </w:p>
        </w:tc>
        <w:tc>
          <w:tcPr>
            <w:tcW w:w="1954" w:type="dxa"/>
          </w:tcPr>
          <w:p w14:paraId="0C98D277" w14:textId="77777777" w:rsidR="00190C72" w:rsidRDefault="00190C72" w:rsidP="00190C72">
            <w:pPr>
              <w:rPr>
                <w:rFonts w:ascii="Calibri" w:hAnsi="Calibri" w:cs="Calibri"/>
                <w:sz w:val="20"/>
                <w:szCs w:val="20"/>
              </w:rPr>
            </w:pPr>
          </w:p>
          <w:p w14:paraId="42BFF5EE" w14:textId="77777777" w:rsidR="00801E5F" w:rsidRDefault="00801E5F" w:rsidP="00190C72">
            <w:pPr>
              <w:rPr>
                <w:rFonts w:ascii="Calibri" w:hAnsi="Calibri" w:cs="Calibri"/>
                <w:sz w:val="20"/>
                <w:szCs w:val="20"/>
                <w:lang w:val="en-US"/>
              </w:rPr>
            </w:pPr>
            <w:r w:rsidRPr="00801E5F">
              <w:rPr>
                <w:rFonts w:ascii="Calibri" w:hAnsi="Calibri" w:cs="Calibri"/>
                <w:sz w:val="20"/>
                <w:szCs w:val="20"/>
                <w:lang w:val="en-US"/>
              </w:rPr>
              <w:t>Exceptional clarity and professionalism. Demonstrates leadership and initiative.</w:t>
            </w:r>
          </w:p>
          <w:p w14:paraId="1808CDC1" w14:textId="77777777" w:rsidR="00801E5F" w:rsidRDefault="00801E5F" w:rsidP="00190C72">
            <w:pPr>
              <w:rPr>
                <w:rFonts w:ascii="Calibri" w:hAnsi="Calibri" w:cs="Calibri"/>
                <w:sz w:val="20"/>
                <w:szCs w:val="20"/>
                <w:lang w:val="en-US"/>
              </w:rPr>
            </w:pPr>
          </w:p>
          <w:p w14:paraId="3B4F04B6" w14:textId="14CE06AD" w:rsidR="00BA1C60" w:rsidRDefault="00BA1C60" w:rsidP="00190C72">
            <w:pPr>
              <w:rPr>
                <w:rFonts w:ascii="Calibri" w:hAnsi="Calibri" w:cs="Calibri"/>
                <w:sz w:val="20"/>
                <w:szCs w:val="20"/>
              </w:rPr>
            </w:pPr>
            <w:r>
              <w:rPr>
                <w:rFonts w:ascii="Calibri" w:hAnsi="Calibri" w:cs="Calibri"/>
                <w:sz w:val="20"/>
                <w:szCs w:val="20"/>
              </w:rPr>
              <w:t xml:space="preserve">Both </w:t>
            </w:r>
            <w:r w:rsidR="00801E5F">
              <w:rPr>
                <w:rFonts w:ascii="Calibri" w:hAnsi="Calibri" w:cs="Calibri"/>
                <w:sz w:val="20"/>
                <w:szCs w:val="20"/>
              </w:rPr>
              <w:t>tasks</w:t>
            </w:r>
            <w:r>
              <w:rPr>
                <w:rFonts w:ascii="Calibri" w:hAnsi="Calibri" w:cs="Calibri"/>
                <w:sz w:val="20"/>
                <w:szCs w:val="20"/>
              </w:rPr>
              <w:t xml:space="preserve"> completed </w:t>
            </w:r>
          </w:p>
          <w:p w14:paraId="29CA05A7" w14:textId="77777777" w:rsidR="00E07F3C" w:rsidRDefault="00E07F3C" w:rsidP="00402397">
            <w:pPr>
              <w:rPr>
                <w:rFonts w:ascii="Calibri" w:hAnsi="Calibri" w:cs="Calibri"/>
                <w:sz w:val="20"/>
                <w:szCs w:val="20"/>
              </w:rPr>
            </w:pPr>
          </w:p>
          <w:p w14:paraId="6BDF2B17" w14:textId="25FE0254" w:rsidR="00402397" w:rsidRDefault="00801E5F" w:rsidP="00402397">
            <w:pPr>
              <w:rPr>
                <w:rFonts w:ascii="Calibri" w:hAnsi="Calibri" w:cs="Calibri"/>
                <w:sz w:val="20"/>
                <w:szCs w:val="20"/>
              </w:rPr>
            </w:pPr>
            <w:r>
              <w:rPr>
                <w:rFonts w:ascii="Calibri" w:hAnsi="Calibri" w:cs="Calibri"/>
                <w:sz w:val="20"/>
                <w:szCs w:val="20"/>
              </w:rPr>
              <w:t>Exceptional use of language and e</w:t>
            </w:r>
            <w:r w:rsidR="00177017">
              <w:rPr>
                <w:rFonts w:ascii="Calibri" w:hAnsi="Calibri" w:cs="Calibri"/>
                <w:sz w:val="20"/>
                <w:szCs w:val="20"/>
              </w:rPr>
              <w:t>ssay</w:t>
            </w:r>
            <w:r w:rsidR="00402397">
              <w:rPr>
                <w:rFonts w:ascii="Calibri" w:hAnsi="Calibri" w:cs="Calibri"/>
                <w:sz w:val="20"/>
                <w:szCs w:val="20"/>
              </w:rPr>
              <w:t xml:space="preserve"> </w:t>
            </w:r>
            <w:r>
              <w:rPr>
                <w:rFonts w:ascii="Calibri" w:hAnsi="Calibri" w:cs="Calibri"/>
                <w:sz w:val="20"/>
                <w:szCs w:val="20"/>
              </w:rPr>
              <w:t>is highly coherent with a clear thread throughout.</w:t>
            </w:r>
            <w:r w:rsidR="00402397">
              <w:rPr>
                <w:rFonts w:ascii="Calibri" w:hAnsi="Calibri" w:cs="Calibri"/>
                <w:sz w:val="20"/>
                <w:szCs w:val="20"/>
              </w:rPr>
              <w:t xml:space="preserve"> </w:t>
            </w:r>
          </w:p>
          <w:p w14:paraId="6B850664" w14:textId="77777777" w:rsidR="00402397" w:rsidRDefault="00402397" w:rsidP="00402397">
            <w:pPr>
              <w:rPr>
                <w:rFonts w:ascii="Calibri" w:hAnsi="Calibri" w:cs="Calibri"/>
                <w:sz w:val="20"/>
                <w:szCs w:val="20"/>
              </w:rPr>
            </w:pPr>
          </w:p>
          <w:p w14:paraId="6953200A" w14:textId="3C060E04" w:rsidR="00402397" w:rsidRDefault="00402397" w:rsidP="00402397">
            <w:pPr>
              <w:rPr>
                <w:rFonts w:ascii="Calibri" w:hAnsi="Calibri" w:cs="Calibri"/>
                <w:sz w:val="20"/>
                <w:szCs w:val="20"/>
              </w:rPr>
            </w:pPr>
            <w:r>
              <w:rPr>
                <w:rFonts w:ascii="Calibri" w:hAnsi="Calibri" w:cs="Calibri"/>
                <w:sz w:val="20"/>
                <w:szCs w:val="20"/>
              </w:rPr>
              <w:t xml:space="preserve">Exceptionally well-written academic paragraphs </w:t>
            </w:r>
            <w:r w:rsidR="00801E5F">
              <w:rPr>
                <w:rFonts w:ascii="Calibri" w:hAnsi="Calibri" w:cs="Calibri"/>
                <w:sz w:val="20"/>
                <w:szCs w:val="20"/>
              </w:rPr>
              <w:t>which includes all sections.</w:t>
            </w:r>
          </w:p>
          <w:p w14:paraId="35010742" w14:textId="77777777" w:rsidR="00402397" w:rsidRDefault="00402397" w:rsidP="00402397">
            <w:pPr>
              <w:rPr>
                <w:rFonts w:ascii="Calibri" w:hAnsi="Calibri" w:cs="Calibri"/>
                <w:sz w:val="20"/>
                <w:szCs w:val="20"/>
              </w:rPr>
            </w:pPr>
          </w:p>
          <w:p w14:paraId="1BB1B0C7" w14:textId="038050D6" w:rsidR="002B7009" w:rsidRPr="00BC5C7D" w:rsidRDefault="00402397" w:rsidP="00402397">
            <w:pPr>
              <w:rPr>
                <w:rFonts w:ascii="Calibri" w:hAnsi="Calibri" w:cs="Calibri"/>
                <w:sz w:val="20"/>
                <w:szCs w:val="20"/>
              </w:rPr>
            </w:pPr>
            <w:r>
              <w:rPr>
                <w:rFonts w:ascii="Calibri" w:hAnsi="Calibri" w:cs="Calibri"/>
                <w:sz w:val="20"/>
                <w:szCs w:val="20"/>
              </w:rPr>
              <w:t>Exceptional presentation of whole submission.</w:t>
            </w:r>
          </w:p>
        </w:tc>
      </w:tr>
    </w:tbl>
    <w:p w14:paraId="613EA3AE" w14:textId="77777777" w:rsidR="0039689C" w:rsidRDefault="0039689C"/>
    <w:sectPr w:rsidR="0039689C" w:rsidSect="00525CD4">
      <w:footerReference w:type="default" r:id="rId10"/>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08F23C9" w14:textId="77777777" w:rsidR="00C547C4" w:rsidRDefault="00C547C4" w:rsidP="004E48F8">
      <w:pPr>
        <w:spacing w:after="0" w:line="240" w:lineRule="auto"/>
      </w:pPr>
      <w:r>
        <w:separator/>
      </w:r>
    </w:p>
  </w:endnote>
  <w:endnote w:type="continuationSeparator" w:id="0">
    <w:p w14:paraId="10BA2BCD" w14:textId="77777777" w:rsidR="00C547C4" w:rsidRDefault="00C547C4" w:rsidP="004E48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20102010804080708"/>
    <w:charset w:val="00"/>
    <w:family w:val="decorative"/>
    <w:pitch w:val="variable"/>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729300597"/>
      <w:docPartObj>
        <w:docPartGallery w:val="Page Numbers (Bottom of Page)"/>
        <w:docPartUnique/>
      </w:docPartObj>
    </w:sdtPr>
    <w:sdtContent>
      <w:sdt>
        <w:sdtPr>
          <w:id w:val="-1769616900"/>
          <w:docPartObj>
            <w:docPartGallery w:val="Page Numbers (Top of Page)"/>
            <w:docPartUnique/>
          </w:docPartObj>
        </w:sdtPr>
        <w:sdtContent>
          <w:p w14:paraId="6D84D08C" w14:textId="37D20C90" w:rsidR="004E48F8" w:rsidRDefault="004E48F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D53530D" w14:textId="77777777" w:rsidR="004E48F8" w:rsidRDefault="004E4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F2BDB89" w14:textId="77777777" w:rsidR="00C547C4" w:rsidRDefault="00C547C4" w:rsidP="004E48F8">
      <w:pPr>
        <w:spacing w:after="0" w:line="240" w:lineRule="auto"/>
      </w:pPr>
      <w:r>
        <w:separator/>
      </w:r>
    </w:p>
  </w:footnote>
  <w:footnote w:type="continuationSeparator" w:id="0">
    <w:p w14:paraId="7F152560" w14:textId="77777777" w:rsidR="00C547C4" w:rsidRDefault="00C547C4" w:rsidP="004E48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9"/>
    <w:multiLevelType w:val="singleLevel"/>
    <w:tmpl w:val="818A259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37266A8F"/>
    <w:multiLevelType w:val="hybridMultilevel"/>
    <w:tmpl w:val="FD30C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267CD0"/>
    <w:multiLevelType w:val="multilevel"/>
    <w:tmpl w:val="1E02A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A0386"/>
    <w:multiLevelType w:val="hybridMultilevel"/>
    <w:tmpl w:val="AA889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2613784">
    <w:abstractNumId w:val="4"/>
  </w:num>
  <w:num w:numId="2" w16cid:durableId="2065908428">
    <w:abstractNumId w:val="3"/>
  </w:num>
  <w:num w:numId="3" w16cid:durableId="126238142">
    <w:abstractNumId w:val="0"/>
  </w:num>
  <w:num w:numId="4" w16cid:durableId="1850942133">
    <w:abstractNumId w:val="1"/>
  </w:num>
  <w:num w:numId="5" w16cid:durableId="1836603530">
    <w:abstractNumId w:val="5"/>
  </w:num>
  <w:num w:numId="6" w16cid:durableId="122966007">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3D3"/>
    <w:rsid w:val="00003130"/>
    <w:rsid w:val="00003563"/>
    <w:rsid w:val="000042CB"/>
    <w:rsid w:val="00004A26"/>
    <w:rsid w:val="00013710"/>
    <w:rsid w:val="00014041"/>
    <w:rsid w:val="0001638D"/>
    <w:rsid w:val="00025527"/>
    <w:rsid w:val="000262B0"/>
    <w:rsid w:val="00027503"/>
    <w:rsid w:val="0003397B"/>
    <w:rsid w:val="00035AC8"/>
    <w:rsid w:val="00040C53"/>
    <w:rsid w:val="000421DB"/>
    <w:rsid w:val="0004519E"/>
    <w:rsid w:val="0005310F"/>
    <w:rsid w:val="00056E1B"/>
    <w:rsid w:val="0005723F"/>
    <w:rsid w:val="00061F9C"/>
    <w:rsid w:val="00063215"/>
    <w:rsid w:val="00063B22"/>
    <w:rsid w:val="0006422E"/>
    <w:rsid w:val="00065D46"/>
    <w:rsid w:val="00070832"/>
    <w:rsid w:val="00070E59"/>
    <w:rsid w:val="00080590"/>
    <w:rsid w:val="0008253C"/>
    <w:rsid w:val="00085138"/>
    <w:rsid w:val="00085C74"/>
    <w:rsid w:val="00092AF1"/>
    <w:rsid w:val="00092D5C"/>
    <w:rsid w:val="000938E8"/>
    <w:rsid w:val="00095326"/>
    <w:rsid w:val="000A007C"/>
    <w:rsid w:val="000A487D"/>
    <w:rsid w:val="000A4B10"/>
    <w:rsid w:val="000B11C8"/>
    <w:rsid w:val="000B3973"/>
    <w:rsid w:val="000B3E1B"/>
    <w:rsid w:val="000B431A"/>
    <w:rsid w:val="000B4477"/>
    <w:rsid w:val="000B4CB5"/>
    <w:rsid w:val="000C01E7"/>
    <w:rsid w:val="000C2E28"/>
    <w:rsid w:val="000C700B"/>
    <w:rsid w:val="000C7B27"/>
    <w:rsid w:val="000C7E6D"/>
    <w:rsid w:val="000C7F82"/>
    <w:rsid w:val="000D4D7D"/>
    <w:rsid w:val="000E6080"/>
    <w:rsid w:val="000E69A8"/>
    <w:rsid w:val="000E7D53"/>
    <w:rsid w:val="000E7EE3"/>
    <w:rsid w:val="000F59F9"/>
    <w:rsid w:val="000F75D2"/>
    <w:rsid w:val="00102248"/>
    <w:rsid w:val="001034EB"/>
    <w:rsid w:val="001056D4"/>
    <w:rsid w:val="0010730E"/>
    <w:rsid w:val="00110C0A"/>
    <w:rsid w:val="00117255"/>
    <w:rsid w:val="00124D5B"/>
    <w:rsid w:val="00126F18"/>
    <w:rsid w:val="001338D2"/>
    <w:rsid w:val="00134BF2"/>
    <w:rsid w:val="00136965"/>
    <w:rsid w:val="00140867"/>
    <w:rsid w:val="00141BFC"/>
    <w:rsid w:val="00143039"/>
    <w:rsid w:val="00146B6C"/>
    <w:rsid w:val="0015166C"/>
    <w:rsid w:val="00151840"/>
    <w:rsid w:val="0015199F"/>
    <w:rsid w:val="001520C6"/>
    <w:rsid w:val="00153065"/>
    <w:rsid w:val="0015342A"/>
    <w:rsid w:val="00156063"/>
    <w:rsid w:val="00156B37"/>
    <w:rsid w:val="00160C6B"/>
    <w:rsid w:val="00161BF0"/>
    <w:rsid w:val="0016449D"/>
    <w:rsid w:val="0016574D"/>
    <w:rsid w:val="001668E8"/>
    <w:rsid w:val="00170C3B"/>
    <w:rsid w:val="00171101"/>
    <w:rsid w:val="00174290"/>
    <w:rsid w:val="00176FC9"/>
    <w:rsid w:val="00177017"/>
    <w:rsid w:val="00182665"/>
    <w:rsid w:val="00183573"/>
    <w:rsid w:val="001836A0"/>
    <w:rsid w:val="00185C48"/>
    <w:rsid w:val="0018628E"/>
    <w:rsid w:val="00190C72"/>
    <w:rsid w:val="001911D5"/>
    <w:rsid w:val="00191947"/>
    <w:rsid w:val="00196B90"/>
    <w:rsid w:val="001A30CD"/>
    <w:rsid w:val="001A4C13"/>
    <w:rsid w:val="001A5183"/>
    <w:rsid w:val="001A5280"/>
    <w:rsid w:val="001A7369"/>
    <w:rsid w:val="001B0164"/>
    <w:rsid w:val="001B0C50"/>
    <w:rsid w:val="001B147E"/>
    <w:rsid w:val="001B2FD2"/>
    <w:rsid w:val="001D04A0"/>
    <w:rsid w:val="001D1DCB"/>
    <w:rsid w:val="001D2519"/>
    <w:rsid w:val="001E4194"/>
    <w:rsid w:val="001E47C0"/>
    <w:rsid w:val="001E7142"/>
    <w:rsid w:val="001F1A20"/>
    <w:rsid w:val="001F1EC4"/>
    <w:rsid w:val="001F28C4"/>
    <w:rsid w:val="001F380F"/>
    <w:rsid w:val="001F4D68"/>
    <w:rsid w:val="001F7514"/>
    <w:rsid w:val="001F7D7E"/>
    <w:rsid w:val="00200878"/>
    <w:rsid w:val="00205AF5"/>
    <w:rsid w:val="00207A5E"/>
    <w:rsid w:val="002106C8"/>
    <w:rsid w:val="00221D31"/>
    <w:rsid w:val="00223D15"/>
    <w:rsid w:val="00230000"/>
    <w:rsid w:val="00233E42"/>
    <w:rsid w:val="00236842"/>
    <w:rsid w:val="00236A9D"/>
    <w:rsid w:val="002503AE"/>
    <w:rsid w:val="002522BF"/>
    <w:rsid w:val="00253D1E"/>
    <w:rsid w:val="00260611"/>
    <w:rsid w:val="00261C65"/>
    <w:rsid w:val="00262C7D"/>
    <w:rsid w:val="00263137"/>
    <w:rsid w:val="00264F39"/>
    <w:rsid w:val="00270520"/>
    <w:rsid w:val="00273EF8"/>
    <w:rsid w:val="00274564"/>
    <w:rsid w:val="002853ED"/>
    <w:rsid w:val="00286162"/>
    <w:rsid w:val="002A18DF"/>
    <w:rsid w:val="002A2D15"/>
    <w:rsid w:val="002A3FDC"/>
    <w:rsid w:val="002A4715"/>
    <w:rsid w:val="002A74A3"/>
    <w:rsid w:val="002B353E"/>
    <w:rsid w:val="002B362B"/>
    <w:rsid w:val="002B69EC"/>
    <w:rsid w:val="002B7009"/>
    <w:rsid w:val="002C121F"/>
    <w:rsid w:val="002C3474"/>
    <w:rsid w:val="002D1CF9"/>
    <w:rsid w:val="002D7715"/>
    <w:rsid w:val="002D77A8"/>
    <w:rsid w:val="002E1B80"/>
    <w:rsid w:val="002E34DF"/>
    <w:rsid w:val="003044E2"/>
    <w:rsid w:val="00314B00"/>
    <w:rsid w:val="003204E0"/>
    <w:rsid w:val="00321449"/>
    <w:rsid w:val="00325D45"/>
    <w:rsid w:val="00327401"/>
    <w:rsid w:val="00344062"/>
    <w:rsid w:val="003470D2"/>
    <w:rsid w:val="00352D3D"/>
    <w:rsid w:val="003547DC"/>
    <w:rsid w:val="003557C4"/>
    <w:rsid w:val="003604F7"/>
    <w:rsid w:val="003620CE"/>
    <w:rsid w:val="00365527"/>
    <w:rsid w:val="00372B13"/>
    <w:rsid w:val="00375EDB"/>
    <w:rsid w:val="003778E9"/>
    <w:rsid w:val="0038089C"/>
    <w:rsid w:val="00380F3B"/>
    <w:rsid w:val="0038333E"/>
    <w:rsid w:val="00395110"/>
    <w:rsid w:val="0039689C"/>
    <w:rsid w:val="003A257E"/>
    <w:rsid w:val="003A6687"/>
    <w:rsid w:val="003A6A27"/>
    <w:rsid w:val="003B1F6C"/>
    <w:rsid w:val="003B2CFE"/>
    <w:rsid w:val="003B41E0"/>
    <w:rsid w:val="003B45DD"/>
    <w:rsid w:val="003B4B49"/>
    <w:rsid w:val="003B5DBF"/>
    <w:rsid w:val="003C0739"/>
    <w:rsid w:val="003C29E9"/>
    <w:rsid w:val="003C39F7"/>
    <w:rsid w:val="003C459E"/>
    <w:rsid w:val="003D2EF6"/>
    <w:rsid w:val="003D3490"/>
    <w:rsid w:val="003D4A6F"/>
    <w:rsid w:val="003D554B"/>
    <w:rsid w:val="003D6D84"/>
    <w:rsid w:val="003E18C8"/>
    <w:rsid w:val="003E26B2"/>
    <w:rsid w:val="003E7537"/>
    <w:rsid w:val="003F516D"/>
    <w:rsid w:val="00402397"/>
    <w:rsid w:val="004079BE"/>
    <w:rsid w:val="00417DC4"/>
    <w:rsid w:val="00422DF3"/>
    <w:rsid w:val="00422E2F"/>
    <w:rsid w:val="00433DD4"/>
    <w:rsid w:val="00434303"/>
    <w:rsid w:val="00434D8E"/>
    <w:rsid w:val="00435995"/>
    <w:rsid w:val="00445E0E"/>
    <w:rsid w:val="004474EF"/>
    <w:rsid w:val="00452DE8"/>
    <w:rsid w:val="00454CF5"/>
    <w:rsid w:val="00455B38"/>
    <w:rsid w:val="00461C2B"/>
    <w:rsid w:val="004712E4"/>
    <w:rsid w:val="00471CD6"/>
    <w:rsid w:val="0047246F"/>
    <w:rsid w:val="00481BA5"/>
    <w:rsid w:val="004946F6"/>
    <w:rsid w:val="0049495B"/>
    <w:rsid w:val="004A3C66"/>
    <w:rsid w:val="004A75CB"/>
    <w:rsid w:val="004B149D"/>
    <w:rsid w:val="004C0ADB"/>
    <w:rsid w:val="004C22D9"/>
    <w:rsid w:val="004C23E4"/>
    <w:rsid w:val="004D364F"/>
    <w:rsid w:val="004D68FC"/>
    <w:rsid w:val="004D7421"/>
    <w:rsid w:val="004D7DF7"/>
    <w:rsid w:val="004E250B"/>
    <w:rsid w:val="004E33DE"/>
    <w:rsid w:val="004E4510"/>
    <w:rsid w:val="004E48F8"/>
    <w:rsid w:val="004E7824"/>
    <w:rsid w:val="004E7C47"/>
    <w:rsid w:val="004F12F1"/>
    <w:rsid w:val="004F28F4"/>
    <w:rsid w:val="004F297D"/>
    <w:rsid w:val="004F3268"/>
    <w:rsid w:val="004F3C1F"/>
    <w:rsid w:val="00502D70"/>
    <w:rsid w:val="005147CC"/>
    <w:rsid w:val="00520130"/>
    <w:rsid w:val="00521C6B"/>
    <w:rsid w:val="005258D9"/>
    <w:rsid w:val="00525CD4"/>
    <w:rsid w:val="00526050"/>
    <w:rsid w:val="005301AC"/>
    <w:rsid w:val="00532B88"/>
    <w:rsid w:val="00535C38"/>
    <w:rsid w:val="00537ACB"/>
    <w:rsid w:val="005454FC"/>
    <w:rsid w:val="00546936"/>
    <w:rsid w:val="00546B22"/>
    <w:rsid w:val="00546C2C"/>
    <w:rsid w:val="0055073A"/>
    <w:rsid w:val="00550988"/>
    <w:rsid w:val="00551AA1"/>
    <w:rsid w:val="005545A2"/>
    <w:rsid w:val="00557C01"/>
    <w:rsid w:val="00561D15"/>
    <w:rsid w:val="005634F0"/>
    <w:rsid w:val="0056396B"/>
    <w:rsid w:val="00565718"/>
    <w:rsid w:val="0057222F"/>
    <w:rsid w:val="005742B2"/>
    <w:rsid w:val="005771CC"/>
    <w:rsid w:val="005776BC"/>
    <w:rsid w:val="0058587B"/>
    <w:rsid w:val="005873A1"/>
    <w:rsid w:val="00587837"/>
    <w:rsid w:val="005904C8"/>
    <w:rsid w:val="005A381B"/>
    <w:rsid w:val="005B0D9E"/>
    <w:rsid w:val="005B22EE"/>
    <w:rsid w:val="005B6820"/>
    <w:rsid w:val="005B7B2C"/>
    <w:rsid w:val="005C298A"/>
    <w:rsid w:val="005D4A22"/>
    <w:rsid w:val="005D5A12"/>
    <w:rsid w:val="005F1B2E"/>
    <w:rsid w:val="005F1E23"/>
    <w:rsid w:val="005F20C4"/>
    <w:rsid w:val="005F3695"/>
    <w:rsid w:val="00600434"/>
    <w:rsid w:val="00601EAF"/>
    <w:rsid w:val="0060351B"/>
    <w:rsid w:val="00603620"/>
    <w:rsid w:val="006103F1"/>
    <w:rsid w:val="00617674"/>
    <w:rsid w:val="0062017C"/>
    <w:rsid w:val="0062238B"/>
    <w:rsid w:val="006225FD"/>
    <w:rsid w:val="00626BE7"/>
    <w:rsid w:val="00627182"/>
    <w:rsid w:val="006329D2"/>
    <w:rsid w:val="00633D2E"/>
    <w:rsid w:val="00634599"/>
    <w:rsid w:val="00641B06"/>
    <w:rsid w:val="00644100"/>
    <w:rsid w:val="006444DE"/>
    <w:rsid w:val="0064640F"/>
    <w:rsid w:val="00651D9B"/>
    <w:rsid w:val="00660B3C"/>
    <w:rsid w:val="0066569E"/>
    <w:rsid w:val="00666B52"/>
    <w:rsid w:val="0067196D"/>
    <w:rsid w:val="00672F6D"/>
    <w:rsid w:val="00680CB3"/>
    <w:rsid w:val="0068147F"/>
    <w:rsid w:val="00681EDC"/>
    <w:rsid w:val="0068430F"/>
    <w:rsid w:val="0069137B"/>
    <w:rsid w:val="00691EBF"/>
    <w:rsid w:val="006937CC"/>
    <w:rsid w:val="00697162"/>
    <w:rsid w:val="006A2A19"/>
    <w:rsid w:val="006B03FA"/>
    <w:rsid w:val="006B4D49"/>
    <w:rsid w:val="006B6F1C"/>
    <w:rsid w:val="006D11CD"/>
    <w:rsid w:val="006D1584"/>
    <w:rsid w:val="006D35E3"/>
    <w:rsid w:val="006D6A84"/>
    <w:rsid w:val="006D79EE"/>
    <w:rsid w:val="006E1766"/>
    <w:rsid w:val="006E2062"/>
    <w:rsid w:val="006E33B2"/>
    <w:rsid w:val="00701053"/>
    <w:rsid w:val="007020A7"/>
    <w:rsid w:val="0070437D"/>
    <w:rsid w:val="00710B5F"/>
    <w:rsid w:val="00723B4E"/>
    <w:rsid w:val="00725F4E"/>
    <w:rsid w:val="00726315"/>
    <w:rsid w:val="007269CC"/>
    <w:rsid w:val="00726C33"/>
    <w:rsid w:val="00730097"/>
    <w:rsid w:val="00731B48"/>
    <w:rsid w:val="00731E2C"/>
    <w:rsid w:val="00732B22"/>
    <w:rsid w:val="0074342C"/>
    <w:rsid w:val="007457B3"/>
    <w:rsid w:val="007503AC"/>
    <w:rsid w:val="0075266B"/>
    <w:rsid w:val="00753000"/>
    <w:rsid w:val="00753AC1"/>
    <w:rsid w:val="00756140"/>
    <w:rsid w:val="00761A0A"/>
    <w:rsid w:val="00762831"/>
    <w:rsid w:val="00765AAB"/>
    <w:rsid w:val="00767457"/>
    <w:rsid w:val="00771AC9"/>
    <w:rsid w:val="00772437"/>
    <w:rsid w:val="00774504"/>
    <w:rsid w:val="00774A3E"/>
    <w:rsid w:val="00777C18"/>
    <w:rsid w:val="00782091"/>
    <w:rsid w:val="00782F3E"/>
    <w:rsid w:val="00785A74"/>
    <w:rsid w:val="007860D0"/>
    <w:rsid w:val="007912DE"/>
    <w:rsid w:val="00791BFE"/>
    <w:rsid w:val="0079233A"/>
    <w:rsid w:val="007931B6"/>
    <w:rsid w:val="00793A73"/>
    <w:rsid w:val="00793B01"/>
    <w:rsid w:val="00793DF2"/>
    <w:rsid w:val="0079782D"/>
    <w:rsid w:val="007A3203"/>
    <w:rsid w:val="007A4EBA"/>
    <w:rsid w:val="007A62FF"/>
    <w:rsid w:val="007B16DA"/>
    <w:rsid w:val="007B413C"/>
    <w:rsid w:val="007B5562"/>
    <w:rsid w:val="007B5AAA"/>
    <w:rsid w:val="007B5F10"/>
    <w:rsid w:val="007C1499"/>
    <w:rsid w:val="007C7B74"/>
    <w:rsid w:val="007D134B"/>
    <w:rsid w:val="007D4C01"/>
    <w:rsid w:val="007E2375"/>
    <w:rsid w:val="007E584A"/>
    <w:rsid w:val="007E7EA0"/>
    <w:rsid w:val="007F286E"/>
    <w:rsid w:val="007F36CC"/>
    <w:rsid w:val="007F4ED2"/>
    <w:rsid w:val="007F7BD2"/>
    <w:rsid w:val="00801E5F"/>
    <w:rsid w:val="00810DC0"/>
    <w:rsid w:val="00821AAB"/>
    <w:rsid w:val="00826582"/>
    <w:rsid w:val="00827D28"/>
    <w:rsid w:val="00830898"/>
    <w:rsid w:val="00831A39"/>
    <w:rsid w:val="00832063"/>
    <w:rsid w:val="00834165"/>
    <w:rsid w:val="008350EA"/>
    <w:rsid w:val="00840129"/>
    <w:rsid w:val="00842D78"/>
    <w:rsid w:val="008450DD"/>
    <w:rsid w:val="0084773A"/>
    <w:rsid w:val="00847913"/>
    <w:rsid w:val="00851F3D"/>
    <w:rsid w:val="00853494"/>
    <w:rsid w:val="00853B24"/>
    <w:rsid w:val="00854B17"/>
    <w:rsid w:val="0085551D"/>
    <w:rsid w:val="00857E71"/>
    <w:rsid w:val="00865118"/>
    <w:rsid w:val="00871D8C"/>
    <w:rsid w:val="008823E0"/>
    <w:rsid w:val="00886308"/>
    <w:rsid w:val="008904FB"/>
    <w:rsid w:val="0089267A"/>
    <w:rsid w:val="008A0051"/>
    <w:rsid w:val="008B1462"/>
    <w:rsid w:val="008C0950"/>
    <w:rsid w:val="008C18E0"/>
    <w:rsid w:val="008C2B91"/>
    <w:rsid w:val="008C33D3"/>
    <w:rsid w:val="008C350B"/>
    <w:rsid w:val="008C3FC7"/>
    <w:rsid w:val="008D3012"/>
    <w:rsid w:val="008D37A2"/>
    <w:rsid w:val="008D3C61"/>
    <w:rsid w:val="008D534A"/>
    <w:rsid w:val="008E162B"/>
    <w:rsid w:val="008E75EF"/>
    <w:rsid w:val="008F1CF4"/>
    <w:rsid w:val="008F29C3"/>
    <w:rsid w:val="008F694B"/>
    <w:rsid w:val="00900206"/>
    <w:rsid w:val="009002DD"/>
    <w:rsid w:val="0090129F"/>
    <w:rsid w:val="00901B6B"/>
    <w:rsid w:val="009042D0"/>
    <w:rsid w:val="00904340"/>
    <w:rsid w:val="009052C9"/>
    <w:rsid w:val="00905307"/>
    <w:rsid w:val="00912284"/>
    <w:rsid w:val="00912309"/>
    <w:rsid w:val="00912BC4"/>
    <w:rsid w:val="00916B9D"/>
    <w:rsid w:val="00916E67"/>
    <w:rsid w:val="00922D20"/>
    <w:rsid w:val="00925D84"/>
    <w:rsid w:val="00926C9D"/>
    <w:rsid w:val="00926E9A"/>
    <w:rsid w:val="009270BE"/>
    <w:rsid w:val="009300F4"/>
    <w:rsid w:val="009309C7"/>
    <w:rsid w:val="00933CA1"/>
    <w:rsid w:val="00937E32"/>
    <w:rsid w:val="009427CE"/>
    <w:rsid w:val="00947AB5"/>
    <w:rsid w:val="009522C8"/>
    <w:rsid w:val="009527C8"/>
    <w:rsid w:val="00952A55"/>
    <w:rsid w:val="009547CA"/>
    <w:rsid w:val="0096397D"/>
    <w:rsid w:val="00964FF0"/>
    <w:rsid w:val="009772FB"/>
    <w:rsid w:val="00980F7D"/>
    <w:rsid w:val="009828C7"/>
    <w:rsid w:val="00985C4E"/>
    <w:rsid w:val="0098680E"/>
    <w:rsid w:val="00990947"/>
    <w:rsid w:val="0099246E"/>
    <w:rsid w:val="00994DF3"/>
    <w:rsid w:val="009A0047"/>
    <w:rsid w:val="009A35C3"/>
    <w:rsid w:val="009A4D1F"/>
    <w:rsid w:val="009A525D"/>
    <w:rsid w:val="009A53A7"/>
    <w:rsid w:val="009A67FB"/>
    <w:rsid w:val="009B0723"/>
    <w:rsid w:val="009B0B02"/>
    <w:rsid w:val="009B2BAC"/>
    <w:rsid w:val="009B55EC"/>
    <w:rsid w:val="009B7D23"/>
    <w:rsid w:val="009C075E"/>
    <w:rsid w:val="009C38B0"/>
    <w:rsid w:val="009C438F"/>
    <w:rsid w:val="009C7553"/>
    <w:rsid w:val="009D0C1D"/>
    <w:rsid w:val="009D3C63"/>
    <w:rsid w:val="009D43F0"/>
    <w:rsid w:val="009E56ED"/>
    <w:rsid w:val="009E69BC"/>
    <w:rsid w:val="009F39A6"/>
    <w:rsid w:val="009F4AE6"/>
    <w:rsid w:val="009F4B5C"/>
    <w:rsid w:val="009F5027"/>
    <w:rsid w:val="009F7889"/>
    <w:rsid w:val="00A00A4B"/>
    <w:rsid w:val="00A02657"/>
    <w:rsid w:val="00A064C1"/>
    <w:rsid w:val="00A116CD"/>
    <w:rsid w:val="00A12367"/>
    <w:rsid w:val="00A13C65"/>
    <w:rsid w:val="00A225BE"/>
    <w:rsid w:val="00A253B9"/>
    <w:rsid w:val="00A2635A"/>
    <w:rsid w:val="00A36415"/>
    <w:rsid w:val="00A37684"/>
    <w:rsid w:val="00A40681"/>
    <w:rsid w:val="00A4190C"/>
    <w:rsid w:val="00A50A2D"/>
    <w:rsid w:val="00A50DEA"/>
    <w:rsid w:val="00A53A5B"/>
    <w:rsid w:val="00A542AC"/>
    <w:rsid w:val="00A6024F"/>
    <w:rsid w:val="00A63600"/>
    <w:rsid w:val="00A71439"/>
    <w:rsid w:val="00A72545"/>
    <w:rsid w:val="00A7792A"/>
    <w:rsid w:val="00A80E0F"/>
    <w:rsid w:val="00A818D3"/>
    <w:rsid w:val="00A820E8"/>
    <w:rsid w:val="00A83FCD"/>
    <w:rsid w:val="00A85496"/>
    <w:rsid w:val="00A92CF6"/>
    <w:rsid w:val="00A93493"/>
    <w:rsid w:val="00A95DBE"/>
    <w:rsid w:val="00AA2F29"/>
    <w:rsid w:val="00AA4394"/>
    <w:rsid w:val="00AB7BE3"/>
    <w:rsid w:val="00AC2945"/>
    <w:rsid w:val="00AC372A"/>
    <w:rsid w:val="00AC5760"/>
    <w:rsid w:val="00AC632A"/>
    <w:rsid w:val="00AC7420"/>
    <w:rsid w:val="00AD7665"/>
    <w:rsid w:val="00AE4146"/>
    <w:rsid w:val="00AE60DE"/>
    <w:rsid w:val="00AE65AD"/>
    <w:rsid w:val="00AF2CAB"/>
    <w:rsid w:val="00AF75C9"/>
    <w:rsid w:val="00B009F9"/>
    <w:rsid w:val="00B00D34"/>
    <w:rsid w:val="00B039E1"/>
    <w:rsid w:val="00B03C21"/>
    <w:rsid w:val="00B0628C"/>
    <w:rsid w:val="00B11CA7"/>
    <w:rsid w:val="00B12BFF"/>
    <w:rsid w:val="00B20894"/>
    <w:rsid w:val="00B24A15"/>
    <w:rsid w:val="00B24FFD"/>
    <w:rsid w:val="00B26D92"/>
    <w:rsid w:val="00B3205D"/>
    <w:rsid w:val="00B354F6"/>
    <w:rsid w:val="00B543B3"/>
    <w:rsid w:val="00B62A83"/>
    <w:rsid w:val="00B64123"/>
    <w:rsid w:val="00B678AF"/>
    <w:rsid w:val="00B77448"/>
    <w:rsid w:val="00B7791C"/>
    <w:rsid w:val="00B819D5"/>
    <w:rsid w:val="00B82099"/>
    <w:rsid w:val="00B82316"/>
    <w:rsid w:val="00B82F32"/>
    <w:rsid w:val="00B842CF"/>
    <w:rsid w:val="00B848A9"/>
    <w:rsid w:val="00B85233"/>
    <w:rsid w:val="00B86711"/>
    <w:rsid w:val="00B87B5B"/>
    <w:rsid w:val="00B903D6"/>
    <w:rsid w:val="00B951CE"/>
    <w:rsid w:val="00B9547F"/>
    <w:rsid w:val="00B95CE9"/>
    <w:rsid w:val="00B960ED"/>
    <w:rsid w:val="00BA0090"/>
    <w:rsid w:val="00BA1C60"/>
    <w:rsid w:val="00BB03F2"/>
    <w:rsid w:val="00BB4862"/>
    <w:rsid w:val="00BB69F4"/>
    <w:rsid w:val="00BB6FD7"/>
    <w:rsid w:val="00BC3580"/>
    <w:rsid w:val="00BC39A7"/>
    <w:rsid w:val="00BC519A"/>
    <w:rsid w:val="00BC5C7D"/>
    <w:rsid w:val="00BD1903"/>
    <w:rsid w:val="00BD1989"/>
    <w:rsid w:val="00BD6EBE"/>
    <w:rsid w:val="00BE3736"/>
    <w:rsid w:val="00BF13D9"/>
    <w:rsid w:val="00BF3A51"/>
    <w:rsid w:val="00BF3A65"/>
    <w:rsid w:val="00BF4594"/>
    <w:rsid w:val="00C024EA"/>
    <w:rsid w:val="00C05712"/>
    <w:rsid w:val="00C06940"/>
    <w:rsid w:val="00C10E49"/>
    <w:rsid w:val="00C122E9"/>
    <w:rsid w:val="00C15BE7"/>
    <w:rsid w:val="00C2473C"/>
    <w:rsid w:val="00C249EE"/>
    <w:rsid w:val="00C25B67"/>
    <w:rsid w:val="00C34CCA"/>
    <w:rsid w:val="00C547C4"/>
    <w:rsid w:val="00C57EC2"/>
    <w:rsid w:val="00C57F0E"/>
    <w:rsid w:val="00C660AB"/>
    <w:rsid w:val="00C72996"/>
    <w:rsid w:val="00C843CE"/>
    <w:rsid w:val="00C8582A"/>
    <w:rsid w:val="00C85F29"/>
    <w:rsid w:val="00C9406E"/>
    <w:rsid w:val="00C970AB"/>
    <w:rsid w:val="00CA018C"/>
    <w:rsid w:val="00CA07DA"/>
    <w:rsid w:val="00CA0EE6"/>
    <w:rsid w:val="00CA4A7F"/>
    <w:rsid w:val="00CA52AA"/>
    <w:rsid w:val="00CA62E1"/>
    <w:rsid w:val="00CB0F54"/>
    <w:rsid w:val="00CB389B"/>
    <w:rsid w:val="00CC0549"/>
    <w:rsid w:val="00CC139D"/>
    <w:rsid w:val="00CC1ACF"/>
    <w:rsid w:val="00CC57C1"/>
    <w:rsid w:val="00CC5CFD"/>
    <w:rsid w:val="00CC6125"/>
    <w:rsid w:val="00CD2B47"/>
    <w:rsid w:val="00CE074A"/>
    <w:rsid w:val="00CE10E2"/>
    <w:rsid w:val="00CE29D5"/>
    <w:rsid w:val="00CE47F0"/>
    <w:rsid w:val="00CE7EC1"/>
    <w:rsid w:val="00CF121E"/>
    <w:rsid w:val="00CF4CC2"/>
    <w:rsid w:val="00CF566E"/>
    <w:rsid w:val="00CF7F38"/>
    <w:rsid w:val="00D03BE1"/>
    <w:rsid w:val="00D10536"/>
    <w:rsid w:val="00D11E52"/>
    <w:rsid w:val="00D11FEC"/>
    <w:rsid w:val="00D1575A"/>
    <w:rsid w:val="00D15B90"/>
    <w:rsid w:val="00D17266"/>
    <w:rsid w:val="00D20FFD"/>
    <w:rsid w:val="00D226B2"/>
    <w:rsid w:val="00D26013"/>
    <w:rsid w:val="00D318E3"/>
    <w:rsid w:val="00D3773A"/>
    <w:rsid w:val="00D408D7"/>
    <w:rsid w:val="00D4341C"/>
    <w:rsid w:val="00D45FA0"/>
    <w:rsid w:val="00D52B20"/>
    <w:rsid w:val="00D53599"/>
    <w:rsid w:val="00D55DAD"/>
    <w:rsid w:val="00D56801"/>
    <w:rsid w:val="00D57FA9"/>
    <w:rsid w:val="00D60C17"/>
    <w:rsid w:val="00D637EA"/>
    <w:rsid w:val="00D6498B"/>
    <w:rsid w:val="00D712B8"/>
    <w:rsid w:val="00D72F48"/>
    <w:rsid w:val="00D745DE"/>
    <w:rsid w:val="00D752AD"/>
    <w:rsid w:val="00D77C1A"/>
    <w:rsid w:val="00D8395A"/>
    <w:rsid w:val="00D83B8B"/>
    <w:rsid w:val="00D85D2E"/>
    <w:rsid w:val="00D86D97"/>
    <w:rsid w:val="00D90343"/>
    <w:rsid w:val="00D94198"/>
    <w:rsid w:val="00D973CB"/>
    <w:rsid w:val="00D974F1"/>
    <w:rsid w:val="00DA1D8F"/>
    <w:rsid w:val="00DB33A9"/>
    <w:rsid w:val="00DB3EA6"/>
    <w:rsid w:val="00DB555A"/>
    <w:rsid w:val="00DB69D5"/>
    <w:rsid w:val="00DC0777"/>
    <w:rsid w:val="00DC0870"/>
    <w:rsid w:val="00DC107F"/>
    <w:rsid w:val="00DD77B9"/>
    <w:rsid w:val="00DE17EA"/>
    <w:rsid w:val="00DF0F4F"/>
    <w:rsid w:val="00DF5B11"/>
    <w:rsid w:val="00E02359"/>
    <w:rsid w:val="00E023B3"/>
    <w:rsid w:val="00E02F6A"/>
    <w:rsid w:val="00E02F84"/>
    <w:rsid w:val="00E03A83"/>
    <w:rsid w:val="00E05990"/>
    <w:rsid w:val="00E07F3C"/>
    <w:rsid w:val="00E11B7F"/>
    <w:rsid w:val="00E11C55"/>
    <w:rsid w:val="00E13D39"/>
    <w:rsid w:val="00E144A8"/>
    <w:rsid w:val="00E178A4"/>
    <w:rsid w:val="00E2398F"/>
    <w:rsid w:val="00E306A4"/>
    <w:rsid w:val="00E34A9A"/>
    <w:rsid w:val="00E35CE6"/>
    <w:rsid w:val="00E40AD4"/>
    <w:rsid w:val="00E422C8"/>
    <w:rsid w:val="00E4741B"/>
    <w:rsid w:val="00E53368"/>
    <w:rsid w:val="00E617F3"/>
    <w:rsid w:val="00E673AB"/>
    <w:rsid w:val="00E712DD"/>
    <w:rsid w:val="00E71B2E"/>
    <w:rsid w:val="00E72D22"/>
    <w:rsid w:val="00E75EAA"/>
    <w:rsid w:val="00E7778F"/>
    <w:rsid w:val="00E8024C"/>
    <w:rsid w:val="00E807DD"/>
    <w:rsid w:val="00E82ADA"/>
    <w:rsid w:val="00E91F6E"/>
    <w:rsid w:val="00EA4C59"/>
    <w:rsid w:val="00EA5278"/>
    <w:rsid w:val="00EB58CD"/>
    <w:rsid w:val="00EC4448"/>
    <w:rsid w:val="00ED0D18"/>
    <w:rsid w:val="00ED27DA"/>
    <w:rsid w:val="00ED5179"/>
    <w:rsid w:val="00ED7D6D"/>
    <w:rsid w:val="00EE307E"/>
    <w:rsid w:val="00EE67C4"/>
    <w:rsid w:val="00EF06D8"/>
    <w:rsid w:val="00EF1EBB"/>
    <w:rsid w:val="00EF2A5D"/>
    <w:rsid w:val="00EF3853"/>
    <w:rsid w:val="00EF3ED3"/>
    <w:rsid w:val="00EF46E7"/>
    <w:rsid w:val="00F03FF4"/>
    <w:rsid w:val="00F04496"/>
    <w:rsid w:val="00F07CE0"/>
    <w:rsid w:val="00F1416D"/>
    <w:rsid w:val="00F200D5"/>
    <w:rsid w:val="00F20E50"/>
    <w:rsid w:val="00F242CC"/>
    <w:rsid w:val="00F24910"/>
    <w:rsid w:val="00F24CF9"/>
    <w:rsid w:val="00F25410"/>
    <w:rsid w:val="00F268AA"/>
    <w:rsid w:val="00F27BC3"/>
    <w:rsid w:val="00F316B8"/>
    <w:rsid w:val="00F34EE2"/>
    <w:rsid w:val="00F3538A"/>
    <w:rsid w:val="00F405D4"/>
    <w:rsid w:val="00F44B04"/>
    <w:rsid w:val="00F452FC"/>
    <w:rsid w:val="00F513D7"/>
    <w:rsid w:val="00F5191F"/>
    <w:rsid w:val="00F52045"/>
    <w:rsid w:val="00F528FB"/>
    <w:rsid w:val="00F602BF"/>
    <w:rsid w:val="00F60ABD"/>
    <w:rsid w:val="00F61E74"/>
    <w:rsid w:val="00F64A00"/>
    <w:rsid w:val="00F664FA"/>
    <w:rsid w:val="00F677E4"/>
    <w:rsid w:val="00F7101F"/>
    <w:rsid w:val="00F73C15"/>
    <w:rsid w:val="00F76FFF"/>
    <w:rsid w:val="00F8131B"/>
    <w:rsid w:val="00F8165F"/>
    <w:rsid w:val="00F87160"/>
    <w:rsid w:val="00F9297D"/>
    <w:rsid w:val="00F92B8F"/>
    <w:rsid w:val="00F96807"/>
    <w:rsid w:val="00FA1E55"/>
    <w:rsid w:val="00FA3194"/>
    <w:rsid w:val="00FA3593"/>
    <w:rsid w:val="00FB1C27"/>
    <w:rsid w:val="00FB2C25"/>
    <w:rsid w:val="00FB3FAA"/>
    <w:rsid w:val="00FC02EE"/>
    <w:rsid w:val="00FC12B8"/>
    <w:rsid w:val="00FC57C3"/>
    <w:rsid w:val="00FC79E0"/>
    <w:rsid w:val="00FC7A85"/>
    <w:rsid w:val="00FC7FFA"/>
    <w:rsid w:val="00FD4774"/>
    <w:rsid w:val="00FD5FC4"/>
    <w:rsid w:val="00FD61FB"/>
    <w:rsid w:val="00FE387D"/>
    <w:rsid w:val="00FE5FCC"/>
    <w:rsid w:val="00FF6647"/>
    <w:rsid w:val="00FF753F"/>
    <w:rsid w:val="00FF7C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5BC1FB"/>
  <w15:chartTrackingRefBased/>
  <w15:docId w15:val="{31E83C3A-FCD0-4073-92E7-96316AFB5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33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33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33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33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33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33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33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33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33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3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33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33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33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33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33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33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33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33D3"/>
    <w:rPr>
      <w:rFonts w:eastAsiaTheme="majorEastAsia" w:cstheme="majorBidi"/>
      <w:color w:val="272727" w:themeColor="text1" w:themeTint="D8"/>
    </w:rPr>
  </w:style>
  <w:style w:type="paragraph" w:styleId="Title">
    <w:name w:val="Title"/>
    <w:basedOn w:val="Normal"/>
    <w:next w:val="Normal"/>
    <w:link w:val="TitleChar"/>
    <w:uiPriority w:val="10"/>
    <w:qFormat/>
    <w:rsid w:val="008C33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33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33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33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33D3"/>
    <w:pPr>
      <w:spacing w:before="160"/>
      <w:jc w:val="center"/>
    </w:pPr>
    <w:rPr>
      <w:i/>
      <w:iCs/>
      <w:color w:val="404040" w:themeColor="text1" w:themeTint="BF"/>
    </w:rPr>
  </w:style>
  <w:style w:type="character" w:customStyle="1" w:styleId="QuoteChar">
    <w:name w:val="Quote Char"/>
    <w:basedOn w:val="DefaultParagraphFont"/>
    <w:link w:val="Quote"/>
    <w:uiPriority w:val="29"/>
    <w:rsid w:val="008C33D3"/>
    <w:rPr>
      <w:i/>
      <w:iCs/>
      <w:color w:val="404040" w:themeColor="text1" w:themeTint="BF"/>
    </w:rPr>
  </w:style>
  <w:style w:type="paragraph" w:styleId="ListParagraph">
    <w:name w:val="List Paragraph"/>
    <w:basedOn w:val="Normal"/>
    <w:link w:val="ListParagraphChar"/>
    <w:uiPriority w:val="34"/>
    <w:qFormat/>
    <w:rsid w:val="008C33D3"/>
    <w:pPr>
      <w:ind w:left="720"/>
      <w:contextualSpacing/>
    </w:pPr>
  </w:style>
  <w:style w:type="character" w:styleId="IntenseEmphasis">
    <w:name w:val="Intense Emphasis"/>
    <w:basedOn w:val="DefaultParagraphFont"/>
    <w:uiPriority w:val="21"/>
    <w:qFormat/>
    <w:rsid w:val="008C33D3"/>
    <w:rPr>
      <w:i/>
      <w:iCs/>
      <w:color w:val="0F4761" w:themeColor="accent1" w:themeShade="BF"/>
    </w:rPr>
  </w:style>
  <w:style w:type="paragraph" w:styleId="IntenseQuote">
    <w:name w:val="Intense Quote"/>
    <w:basedOn w:val="Normal"/>
    <w:next w:val="Normal"/>
    <w:link w:val="IntenseQuoteChar"/>
    <w:uiPriority w:val="30"/>
    <w:qFormat/>
    <w:rsid w:val="008C33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33D3"/>
    <w:rPr>
      <w:i/>
      <w:iCs/>
      <w:color w:val="0F4761" w:themeColor="accent1" w:themeShade="BF"/>
    </w:rPr>
  </w:style>
  <w:style w:type="character" w:styleId="IntenseReference">
    <w:name w:val="Intense Reference"/>
    <w:basedOn w:val="DefaultParagraphFont"/>
    <w:uiPriority w:val="32"/>
    <w:qFormat/>
    <w:rsid w:val="008C33D3"/>
    <w:rPr>
      <w:b/>
      <w:bCs/>
      <w:smallCaps/>
      <w:color w:val="0F4761" w:themeColor="accent1" w:themeShade="BF"/>
      <w:spacing w:val="5"/>
    </w:rPr>
  </w:style>
  <w:style w:type="table" w:styleId="TableGrid">
    <w:name w:val="Table Grid"/>
    <w:basedOn w:val="TableNormal"/>
    <w:uiPriority w:val="39"/>
    <w:rsid w:val="008C33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E48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8F8"/>
  </w:style>
  <w:style w:type="paragraph" w:styleId="Footer">
    <w:name w:val="footer"/>
    <w:basedOn w:val="Normal"/>
    <w:link w:val="FooterChar"/>
    <w:uiPriority w:val="99"/>
    <w:unhideWhenUsed/>
    <w:rsid w:val="004E48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8F8"/>
  </w:style>
  <w:style w:type="paragraph" w:styleId="ListBullet">
    <w:name w:val="List Bullet"/>
    <w:basedOn w:val="Normal"/>
    <w:uiPriority w:val="99"/>
    <w:unhideWhenUsed/>
    <w:rsid w:val="009300F4"/>
    <w:pPr>
      <w:numPr>
        <w:numId w:val="3"/>
      </w:numPr>
      <w:tabs>
        <w:tab w:val="clear" w:pos="360"/>
      </w:tabs>
      <w:spacing w:after="200" w:line="276" w:lineRule="auto"/>
      <w:ind w:left="0" w:firstLine="0"/>
      <w:contextualSpacing/>
    </w:pPr>
    <w:rPr>
      <w:kern w:val="0"/>
      <w:sz w:val="22"/>
      <w:szCs w:val="22"/>
      <w:lang w:val="en-US" w:eastAsia="en-US"/>
      <w14:ligatures w14:val="none"/>
    </w:rPr>
  </w:style>
  <w:style w:type="character" w:customStyle="1" w:styleId="ListParagraphChar">
    <w:name w:val="List Paragraph Char"/>
    <w:link w:val="ListParagraph"/>
    <w:uiPriority w:val="34"/>
    <w:locked/>
    <w:rsid w:val="00F452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FAEB028B795834596A7FE07D49A25F9" ma:contentTypeVersion="8" ma:contentTypeDescription="Create a new document." ma:contentTypeScope="" ma:versionID="75eb049c1637149b6812690874457940">
  <xsd:schema xmlns:xsd="http://www.w3.org/2001/XMLSchema" xmlns:xs="http://www.w3.org/2001/XMLSchema" xmlns:p="http://schemas.microsoft.com/office/2006/metadata/properties" xmlns:ns2="37042881-9df8-4bf0-a97d-2a7ef6a8fcea" targetNamespace="http://schemas.microsoft.com/office/2006/metadata/properties" ma:root="true" ma:fieldsID="9960a3251adf366a535f5ef46dc8a0df" ns2:_="">
    <xsd:import namespace="37042881-9df8-4bf0-a97d-2a7ef6a8fce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042881-9df8-4bf0-a97d-2a7ef6a8fce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A9529D0-04B7-4AF1-AF5D-A8C70813E0C3}">
  <ds:schemaRefs>
    <ds:schemaRef ds:uri="http://schemas.microsoft.com/sharepoint/v3/contenttype/forms"/>
  </ds:schemaRefs>
</ds:datastoreItem>
</file>

<file path=customXml/itemProps2.xml><?xml version="1.0" encoding="utf-8"?>
<ds:datastoreItem xmlns:ds="http://schemas.openxmlformats.org/officeDocument/2006/customXml" ds:itemID="{6A7DFAD6-8C12-4550-B48E-5A81DBF130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042881-9df8-4bf0-a97d-2a7ef6a8fc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65E4BA-9C12-49B2-9E83-0D98AB5F818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6</Pages>
  <Words>1695</Words>
  <Characters>9665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Taylor</dc:creator>
  <cp:keywords/>
  <dc:description/>
  <cp:lastModifiedBy>Helen Parsons</cp:lastModifiedBy>
  <cp:revision>12</cp:revision>
  <cp:lastPrinted>2024-03-20T15:17:00Z</cp:lastPrinted>
  <dcterms:created xsi:type="dcterms:W3CDTF">2026-10-05T12:58:00Z</dcterms:created>
  <dcterms:modified xsi:type="dcterms:W3CDTF">2026-10-05T13:52:00Z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0x010100DFAEB028B795834596A7FE07D49A25F9</vt:lpwstr>
  </property>
</Properties>
</file>