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3F1D" w:rsidRDefault="0089306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7105650</wp:posOffset>
                </wp:positionV>
                <wp:extent cx="5629275" cy="1533525"/>
                <wp:effectExtent l="0" t="0" r="28575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29275" cy="1533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9306B" w:rsidRDefault="0089306B">
                            <w:r>
                              <w:t xml:space="preserve">What Kind of curriculum does Stephen </w:t>
                            </w:r>
                            <w:proofErr w:type="spellStart"/>
                            <w:r>
                              <w:t>Twigg</w:t>
                            </w:r>
                            <w:proofErr w:type="spellEnd"/>
                            <w:r>
                              <w:t xml:space="preserve"> (shadow education secretary) suggest is needed?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559.5pt;width:443.25pt;height:120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" fillcolor="white [3201]" strokeweight=".5pt">
                <v:textbox>
                  <w:txbxContent>
                    <w:p w:rsidR="0089306B" w:rsidRDefault="0089306B">
                      <w:r>
                        <w:t xml:space="preserve">What Kind of curriculum does Stephen </w:t>
                      </w:r>
                      <w:proofErr w:type="spellStart"/>
                      <w:r>
                        <w:t>Twigg</w:t>
                      </w:r>
                      <w:proofErr w:type="spellEnd"/>
                      <w:r>
                        <w:t xml:space="preserve"> (shadow education secretary) suggest is needed?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-9525</wp:posOffset>
                </wp:positionH>
                <wp:positionV relativeFrom="paragraph">
                  <wp:posOffset>4867275</wp:posOffset>
                </wp:positionV>
                <wp:extent cx="5676900" cy="167640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6900" cy="1676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9306B" w:rsidRPr="0089306B" w:rsidRDefault="0089306B" w:rsidP="0089306B">
                            <w:r>
                              <w:t xml:space="preserve">Why does </w:t>
                            </w:r>
                            <w:r w:rsidRPr="0089306B">
                              <w:t xml:space="preserve">Dr Mary </w:t>
                            </w:r>
                            <w:proofErr w:type="spellStart"/>
                            <w:r w:rsidRPr="0089306B">
                              <w:t>Bousted</w:t>
                            </w:r>
                            <w:proofErr w:type="spellEnd"/>
                            <w:r w:rsidRPr="0089306B">
                              <w:t>, general secretary of the Association of Teachers and Lecturers</w:t>
                            </w:r>
                            <w:r>
                              <w:t xml:space="preserve">, say that </w:t>
                            </w:r>
                            <w:r w:rsidRPr="0089306B">
                              <w:t>there was a "complete disconnect" in Mr Gove's thinking</w:t>
                            </w:r>
                            <w: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7" type="#_x0000_t202" style="position:absolute;margin-left:-.75pt;margin-top:383.25pt;width:447pt;height:132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" fillcolor="white [3201]" strokeweight=".5pt">
                <v:textbox>
                  <w:txbxContent>
                    <w:p w:rsidR="0089306B" w:rsidRPr="0089306B" w:rsidRDefault="0089306B" w:rsidP="0089306B">
                      <w:r>
                        <w:t xml:space="preserve">Why does </w:t>
                      </w:r>
                      <w:r w:rsidRPr="0089306B">
                        <w:t xml:space="preserve">Dr Mary </w:t>
                      </w:r>
                      <w:proofErr w:type="spellStart"/>
                      <w:r w:rsidRPr="0089306B">
                        <w:t>Bousted</w:t>
                      </w:r>
                      <w:proofErr w:type="spellEnd"/>
                      <w:r w:rsidRPr="0089306B">
                        <w:t>, general secretary of the Association of Teachers and Lecturers</w:t>
                      </w:r>
                      <w:r>
                        <w:t xml:space="preserve">, say that </w:t>
                      </w:r>
                      <w:r w:rsidRPr="0089306B">
                        <w:t>there was a "complete disconnect" in Mr Gove's thinking</w:t>
                      </w:r>
                      <w: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2990850</wp:posOffset>
                </wp:positionV>
                <wp:extent cx="5715000" cy="135255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352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9306B" w:rsidRDefault="0089306B">
                            <w:r>
                              <w:t xml:space="preserve">What does Gove like about the Singapore and Massachusetts curricula?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398.8pt;margin-top:235.5pt;width:450pt;height:106.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">
                <v:textbox>
                  <w:txbxContent>
                    <w:p w:rsidR="0089306B" w:rsidRDefault="0089306B">
                      <w:r>
                        <w:t xml:space="preserve">What does Gove like about the Singapore and Massachusetts curricula?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656590</wp:posOffset>
                </wp:positionV>
                <wp:extent cx="5867400" cy="14573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67400" cy="1457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9306B" w:rsidRDefault="0089306B">
                            <w:r>
                              <w:t>What changes will the new English Curriculum make to maths teaching?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0;margin-top:51.7pt;width:462pt;height:114.7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">
                <v:textbox>
                  <w:txbxContent>
                    <w:p w:rsidR="0089306B" w:rsidRDefault="0089306B">
                      <w:r>
                        <w:t>What changes will the new English Curriculum make to maths teaching?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The English curriculum under Michael Gove </w:t>
      </w:r>
      <w:bookmarkStart w:id="0" w:name="_GoBack"/>
      <w:bookmarkEnd w:id="0"/>
    </w:p>
    <w:sectPr w:rsidR="00A33F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306B"/>
    <w:rsid w:val="00492C00"/>
    <w:rsid w:val="005B65D3"/>
    <w:rsid w:val="005E0274"/>
    <w:rsid w:val="006841A0"/>
    <w:rsid w:val="0089306B"/>
    <w:rsid w:val="00A33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97221"/>
  <w15:chartTrackingRefBased/>
  <w15:docId w15:val="{BF380C34-BE25-41E5-AC7D-452DA8965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9306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306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Evans</dc:creator>
  <cp:keywords/>
  <dc:description/>
  <cp:lastModifiedBy>Ceri Evans</cp:lastModifiedBy>
  <cp:revision>1</cp:revision>
  <cp:lastPrinted>2019-02-11T16:31:00Z</cp:lastPrinted>
  <dcterms:created xsi:type="dcterms:W3CDTF">2019-02-11T16:16:00Z</dcterms:created>
  <dcterms:modified xsi:type="dcterms:W3CDTF">2019-02-11T16:38:00Z</dcterms:modified>
</cp:coreProperties>
</file>