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57D66B" w14:textId="77777777" w:rsidR="005A283B" w:rsidRPr="003C74AA" w:rsidRDefault="005A283B" w:rsidP="00CE4A3C">
      <w:pPr>
        <w:spacing w:line="360" w:lineRule="auto"/>
        <w:rPr>
          <w:rFonts w:ascii="Arial" w:hAnsi="Arial" w:cs="Arial"/>
          <w:sz w:val="22"/>
          <w:szCs w:val="22"/>
        </w:rPr>
      </w:pPr>
    </w:p>
    <w:p w14:paraId="53221E80" w14:textId="77777777" w:rsidR="003E1F10" w:rsidRPr="003C74AA" w:rsidRDefault="003E1F10" w:rsidP="00CE4A3C">
      <w:pPr>
        <w:spacing w:line="360" w:lineRule="auto"/>
        <w:rPr>
          <w:rFonts w:ascii="Arial" w:hAnsi="Arial" w:cs="Arial"/>
          <w:sz w:val="22"/>
          <w:szCs w:val="22"/>
        </w:rPr>
      </w:pPr>
    </w:p>
    <w:p w14:paraId="3E22E240" w14:textId="77777777" w:rsidR="003E1F10" w:rsidRPr="003C74AA" w:rsidRDefault="003E1F10" w:rsidP="00CE4A3C">
      <w:pPr>
        <w:spacing w:line="360" w:lineRule="auto"/>
        <w:rPr>
          <w:rFonts w:ascii="Arial" w:hAnsi="Arial" w:cs="Arial"/>
          <w:sz w:val="22"/>
          <w:szCs w:val="22"/>
        </w:rPr>
      </w:pPr>
    </w:p>
    <w:p w14:paraId="6F2F438B" w14:textId="77777777" w:rsidR="003E1F10" w:rsidRDefault="003E1F10" w:rsidP="00CE4A3C">
      <w:pPr>
        <w:spacing w:line="360" w:lineRule="auto"/>
        <w:rPr>
          <w:rFonts w:ascii="Arial" w:hAnsi="Arial" w:cs="Arial"/>
          <w:sz w:val="22"/>
          <w:szCs w:val="22"/>
        </w:rPr>
      </w:pPr>
    </w:p>
    <w:p w14:paraId="058297C0" w14:textId="77777777" w:rsidR="003C74AA" w:rsidRDefault="003C74AA" w:rsidP="00CE4A3C">
      <w:pPr>
        <w:spacing w:line="360" w:lineRule="auto"/>
        <w:rPr>
          <w:rFonts w:ascii="Arial" w:hAnsi="Arial" w:cs="Arial"/>
          <w:sz w:val="22"/>
          <w:szCs w:val="22"/>
        </w:rPr>
      </w:pPr>
    </w:p>
    <w:p w14:paraId="09E8E6AC" w14:textId="77777777" w:rsidR="003C74AA" w:rsidRPr="003C74AA" w:rsidRDefault="003C74AA" w:rsidP="00CE4A3C">
      <w:pPr>
        <w:spacing w:line="360" w:lineRule="auto"/>
        <w:rPr>
          <w:rFonts w:ascii="Arial" w:hAnsi="Arial" w:cs="Arial"/>
          <w:sz w:val="22"/>
          <w:szCs w:val="22"/>
        </w:rPr>
      </w:pPr>
    </w:p>
    <w:p w14:paraId="45CE2B09" w14:textId="77777777" w:rsidR="003C74AA" w:rsidRPr="003C74AA" w:rsidRDefault="003C74AA" w:rsidP="00CE4A3C">
      <w:pPr>
        <w:spacing w:line="360" w:lineRule="auto"/>
        <w:rPr>
          <w:rFonts w:ascii="Arial" w:hAnsi="Arial" w:cs="Arial"/>
          <w:sz w:val="22"/>
          <w:szCs w:val="22"/>
        </w:rPr>
      </w:pPr>
    </w:p>
    <w:p w14:paraId="23DD742F" w14:textId="77777777" w:rsidR="003C74AA" w:rsidRPr="003C74AA" w:rsidRDefault="003C74AA" w:rsidP="00CE4A3C">
      <w:pPr>
        <w:spacing w:line="360" w:lineRule="auto"/>
        <w:rPr>
          <w:rFonts w:ascii="Arial" w:hAnsi="Arial" w:cs="Arial"/>
          <w:sz w:val="22"/>
          <w:szCs w:val="22"/>
        </w:rPr>
      </w:pPr>
    </w:p>
    <w:p w14:paraId="1478DC37" w14:textId="77777777" w:rsidR="003C74AA" w:rsidRPr="003C74AA" w:rsidRDefault="003C74AA" w:rsidP="00CE4A3C">
      <w:pPr>
        <w:spacing w:line="360" w:lineRule="auto"/>
        <w:rPr>
          <w:rFonts w:ascii="Arial" w:hAnsi="Arial" w:cs="Arial"/>
          <w:sz w:val="22"/>
          <w:szCs w:val="22"/>
        </w:rPr>
      </w:pPr>
    </w:p>
    <w:p w14:paraId="2623AA51" w14:textId="77777777" w:rsidR="003E1F10" w:rsidRPr="003C74AA" w:rsidRDefault="003E1F10" w:rsidP="00CE4A3C">
      <w:pPr>
        <w:spacing w:line="360" w:lineRule="auto"/>
        <w:jc w:val="center"/>
        <w:rPr>
          <w:rFonts w:ascii="Arial" w:hAnsi="Arial" w:cs="Arial"/>
          <w:sz w:val="22"/>
          <w:szCs w:val="22"/>
        </w:rPr>
      </w:pPr>
    </w:p>
    <w:p w14:paraId="40871291" w14:textId="1CD85E28" w:rsidR="003E1F10" w:rsidRPr="00561762" w:rsidRDefault="003E1F10" w:rsidP="00CE4A3C">
      <w:pPr>
        <w:spacing w:line="360" w:lineRule="auto"/>
        <w:jc w:val="center"/>
        <w:rPr>
          <w:rFonts w:ascii="Arial" w:hAnsi="Arial" w:cs="Arial"/>
          <w:sz w:val="28"/>
          <w:szCs w:val="28"/>
        </w:rPr>
      </w:pPr>
      <w:r w:rsidRPr="00561762">
        <w:rPr>
          <w:rFonts w:ascii="Arial" w:hAnsi="Arial" w:cs="Arial"/>
          <w:b/>
          <w:bCs/>
          <w:sz w:val="28"/>
          <w:szCs w:val="28"/>
        </w:rPr>
        <w:t>Title</w:t>
      </w:r>
      <w:r w:rsidRPr="00561762">
        <w:rPr>
          <w:rFonts w:ascii="Arial" w:hAnsi="Arial" w:cs="Arial"/>
          <w:sz w:val="28"/>
          <w:szCs w:val="28"/>
        </w:rPr>
        <w:t>: Reflective Report</w:t>
      </w:r>
    </w:p>
    <w:p w14:paraId="3C1B7B71" w14:textId="04BA6D6E" w:rsidR="003E1F10" w:rsidRPr="00561762" w:rsidRDefault="003E1F10" w:rsidP="00CE4A3C">
      <w:pPr>
        <w:spacing w:line="360" w:lineRule="auto"/>
        <w:jc w:val="center"/>
        <w:rPr>
          <w:rFonts w:ascii="Arial" w:hAnsi="Arial" w:cs="Arial"/>
          <w:sz w:val="28"/>
          <w:szCs w:val="28"/>
        </w:rPr>
      </w:pPr>
      <w:r w:rsidRPr="00561762">
        <w:rPr>
          <w:rFonts w:ascii="Arial" w:hAnsi="Arial" w:cs="Arial"/>
          <w:b/>
          <w:bCs/>
          <w:sz w:val="28"/>
          <w:szCs w:val="28"/>
        </w:rPr>
        <w:t>Student Name</w:t>
      </w:r>
      <w:r w:rsidRPr="00561762">
        <w:rPr>
          <w:rFonts w:ascii="Arial" w:hAnsi="Arial" w:cs="Arial"/>
          <w:sz w:val="28"/>
          <w:szCs w:val="28"/>
        </w:rPr>
        <w:t xml:space="preserve">: Cassiana Nunes </w:t>
      </w:r>
      <w:proofErr w:type="spellStart"/>
      <w:r w:rsidRPr="00561762">
        <w:rPr>
          <w:rFonts w:ascii="Arial" w:hAnsi="Arial" w:cs="Arial"/>
          <w:sz w:val="28"/>
          <w:szCs w:val="28"/>
        </w:rPr>
        <w:t>Raicik</w:t>
      </w:r>
      <w:proofErr w:type="spellEnd"/>
    </w:p>
    <w:p w14:paraId="7702D16A" w14:textId="359454E5" w:rsidR="003E1F10" w:rsidRPr="00561762" w:rsidRDefault="003E1F10" w:rsidP="00CE4A3C">
      <w:pPr>
        <w:spacing w:line="360" w:lineRule="auto"/>
        <w:jc w:val="center"/>
        <w:rPr>
          <w:rFonts w:ascii="Arial" w:hAnsi="Arial" w:cs="Arial"/>
          <w:sz w:val="28"/>
          <w:szCs w:val="28"/>
        </w:rPr>
      </w:pPr>
      <w:r w:rsidRPr="00561762">
        <w:rPr>
          <w:rFonts w:ascii="Arial" w:hAnsi="Arial" w:cs="Arial"/>
          <w:b/>
          <w:bCs/>
          <w:sz w:val="28"/>
          <w:szCs w:val="28"/>
        </w:rPr>
        <w:t>Student ID:</w:t>
      </w:r>
      <w:r w:rsidRPr="00561762">
        <w:rPr>
          <w:rFonts w:ascii="Arial" w:hAnsi="Arial" w:cs="Arial"/>
          <w:sz w:val="28"/>
          <w:szCs w:val="28"/>
        </w:rPr>
        <w:t xml:space="preserve"> 2416149</w:t>
      </w:r>
    </w:p>
    <w:p w14:paraId="398B68E9" w14:textId="714A6598" w:rsidR="003E1F10" w:rsidRPr="00561762" w:rsidRDefault="003E1F10" w:rsidP="00CE4A3C">
      <w:pPr>
        <w:spacing w:line="360" w:lineRule="auto"/>
        <w:jc w:val="center"/>
        <w:rPr>
          <w:rFonts w:ascii="Arial" w:hAnsi="Arial" w:cs="Arial"/>
          <w:sz w:val="28"/>
          <w:szCs w:val="28"/>
        </w:rPr>
      </w:pPr>
      <w:r w:rsidRPr="00561762">
        <w:rPr>
          <w:rFonts w:ascii="Arial" w:hAnsi="Arial" w:cs="Arial"/>
          <w:b/>
          <w:bCs/>
          <w:sz w:val="28"/>
          <w:szCs w:val="28"/>
        </w:rPr>
        <w:t>Module</w:t>
      </w:r>
      <w:r w:rsidRPr="00561762">
        <w:rPr>
          <w:rFonts w:ascii="Arial" w:hAnsi="Arial" w:cs="Arial"/>
          <w:sz w:val="28"/>
          <w:szCs w:val="28"/>
        </w:rPr>
        <w:t>: Academic Skills</w:t>
      </w:r>
    </w:p>
    <w:p w14:paraId="0086E5A9" w14:textId="28608CCC" w:rsidR="003E1F10" w:rsidRPr="00561762" w:rsidRDefault="003E1F10" w:rsidP="00CE4A3C">
      <w:pPr>
        <w:spacing w:line="360" w:lineRule="auto"/>
        <w:jc w:val="center"/>
        <w:rPr>
          <w:rFonts w:ascii="Arial" w:hAnsi="Arial" w:cs="Arial"/>
          <w:sz w:val="28"/>
          <w:szCs w:val="28"/>
        </w:rPr>
      </w:pPr>
      <w:r w:rsidRPr="00561762">
        <w:rPr>
          <w:rFonts w:ascii="Arial" w:hAnsi="Arial" w:cs="Arial"/>
          <w:b/>
          <w:bCs/>
          <w:sz w:val="28"/>
          <w:szCs w:val="28"/>
        </w:rPr>
        <w:t>Module Code</w:t>
      </w:r>
      <w:r w:rsidRPr="00561762">
        <w:rPr>
          <w:rFonts w:ascii="Arial" w:hAnsi="Arial" w:cs="Arial"/>
          <w:sz w:val="28"/>
          <w:szCs w:val="28"/>
        </w:rPr>
        <w:t>: LCLM4001</w:t>
      </w:r>
    </w:p>
    <w:p w14:paraId="2E0CD887" w14:textId="2A6419D9" w:rsidR="00561762" w:rsidRPr="00561762" w:rsidRDefault="00561762" w:rsidP="00CE4A3C">
      <w:pPr>
        <w:spacing w:line="360" w:lineRule="auto"/>
        <w:jc w:val="center"/>
        <w:rPr>
          <w:rFonts w:ascii="Arial" w:hAnsi="Arial" w:cs="Arial"/>
          <w:b/>
          <w:bCs/>
          <w:sz w:val="28"/>
          <w:szCs w:val="28"/>
        </w:rPr>
      </w:pPr>
      <w:r w:rsidRPr="00561762">
        <w:rPr>
          <w:rFonts w:ascii="Arial" w:hAnsi="Arial" w:cs="Arial"/>
          <w:b/>
          <w:bCs/>
          <w:sz w:val="28"/>
          <w:szCs w:val="28"/>
        </w:rPr>
        <w:t>University of Wales Trinity Saint David</w:t>
      </w:r>
    </w:p>
    <w:p w14:paraId="7D842B9F" w14:textId="77777777" w:rsidR="00561762" w:rsidRPr="00561762" w:rsidRDefault="00561762" w:rsidP="00CE4A3C">
      <w:pPr>
        <w:spacing w:line="360" w:lineRule="auto"/>
        <w:jc w:val="center"/>
        <w:rPr>
          <w:rFonts w:ascii="Arial" w:hAnsi="Arial" w:cs="Arial"/>
          <w:sz w:val="28"/>
          <w:szCs w:val="28"/>
        </w:rPr>
      </w:pPr>
      <w:r w:rsidRPr="00561762">
        <w:rPr>
          <w:rFonts w:ascii="Arial" w:hAnsi="Arial" w:cs="Arial"/>
          <w:b/>
          <w:bCs/>
          <w:sz w:val="28"/>
          <w:szCs w:val="28"/>
        </w:rPr>
        <w:t>Lecturer</w:t>
      </w:r>
      <w:r w:rsidRPr="00561762">
        <w:rPr>
          <w:rFonts w:ascii="Arial" w:hAnsi="Arial" w:cs="Arial"/>
          <w:sz w:val="28"/>
          <w:szCs w:val="28"/>
        </w:rPr>
        <w:t>: Lloyd Beharry</w:t>
      </w:r>
    </w:p>
    <w:p w14:paraId="6AA2AAED" w14:textId="77777777" w:rsidR="00561762" w:rsidRPr="00561762" w:rsidRDefault="00561762" w:rsidP="00CE4A3C">
      <w:pPr>
        <w:spacing w:line="360" w:lineRule="auto"/>
        <w:jc w:val="center"/>
        <w:rPr>
          <w:rFonts w:ascii="Arial" w:hAnsi="Arial" w:cs="Arial"/>
          <w:b/>
          <w:bCs/>
        </w:rPr>
      </w:pPr>
    </w:p>
    <w:p w14:paraId="67A0CF67" w14:textId="77777777" w:rsidR="003E1F10" w:rsidRPr="003C74AA" w:rsidRDefault="003E1F10" w:rsidP="00CE4A3C">
      <w:pPr>
        <w:spacing w:line="360" w:lineRule="auto"/>
        <w:jc w:val="center"/>
        <w:rPr>
          <w:rFonts w:ascii="Arial" w:hAnsi="Arial" w:cs="Arial"/>
        </w:rPr>
      </w:pPr>
    </w:p>
    <w:p w14:paraId="2ED2BB71" w14:textId="77777777" w:rsidR="003E1F10" w:rsidRPr="003C74AA" w:rsidRDefault="003E1F10" w:rsidP="00CE4A3C">
      <w:pPr>
        <w:spacing w:line="360" w:lineRule="auto"/>
        <w:rPr>
          <w:rFonts w:ascii="Arial" w:hAnsi="Arial" w:cs="Arial"/>
          <w:sz w:val="22"/>
          <w:szCs w:val="22"/>
        </w:rPr>
      </w:pPr>
    </w:p>
    <w:p w14:paraId="3C3D429F" w14:textId="77777777" w:rsidR="003E1F10" w:rsidRPr="003C74AA" w:rsidRDefault="003E1F10" w:rsidP="00CE4A3C">
      <w:pPr>
        <w:spacing w:line="360" w:lineRule="auto"/>
        <w:rPr>
          <w:rFonts w:ascii="Arial" w:hAnsi="Arial" w:cs="Arial"/>
          <w:sz w:val="22"/>
          <w:szCs w:val="22"/>
        </w:rPr>
      </w:pPr>
    </w:p>
    <w:p w14:paraId="2E45019E" w14:textId="77777777" w:rsidR="003E1F10" w:rsidRPr="003C74AA" w:rsidRDefault="003E1F10" w:rsidP="00CE4A3C">
      <w:pPr>
        <w:spacing w:line="360" w:lineRule="auto"/>
        <w:rPr>
          <w:rFonts w:ascii="Arial" w:hAnsi="Arial" w:cs="Arial"/>
          <w:sz w:val="22"/>
          <w:szCs w:val="22"/>
        </w:rPr>
      </w:pPr>
    </w:p>
    <w:p w14:paraId="65982920" w14:textId="77777777" w:rsidR="003E1F10" w:rsidRPr="003C74AA" w:rsidRDefault="003E1F10" w:rsidP="00CE4A3C">
      <w:pPr>
        <w:spacing w:line="360" w:lineRule="auto"/>
        <w:rPr>
          <w:rFonts w:ascii="Arial" w:hAnsi="Arial" w:cs="Arial"/>
          <w:sz w:val="22"/>
          <w:szCs w:val="22"/>
        </w:rPr>
      </w:pPr>
    </w:p>
    <w:p w14:paraId="4502F00F" w14:textId="77777777" w:rsidR="00CE4A3C" w:rsidRDefault="00CE4A3C" w:rsidP="00CE4A3C">
      <w:pPr>
        <w:spacing w:line="360" w:lineRule="auto"/>
        <w:rPr>
          <w:rFonts w:ascii="Arial" w:hAnsi="Arial" w:cs="Arial"/>
          <w:sz w:val="22"/>
          <w:szCs w:val="22"/>
        </w:rPr>
      </w:pPr>
    </w:p>
    <w:p w14:paraId="1E35F97B" w14:textId="78753F1B" w:rsidR="003C74AA" w:rsidRPr="00561762" w:rsidRDefault="003C74AA" w:rsidP="00CE4A3C">
      <w:pPr>
        <w:spacing w:line="360" w:lineRule="auto"/>
        <w:rPr>
          <w:rFonts w:ascii="Arial" w:hAnsi="Arial" w:cs="Arial"/>
          <w:b/>
          <w:bCs/>
          <w:sz w:val="28"/>
          <w:szCs w:val="28"/>
          <w:u w:val="single"/>
        </w:rPr>
      </w:pPr>
      <w:r w:rsidRPr="00561762">
        <w:rPr>
          <w:rFonts w:ascii="Arial" w:hAnsi="Arial" w:cs="Arial"/>
          <w:b/>
          <w:bCs/>
          <w:sz w:val="28"/>
          <w:szCs w:val="28"/>
          <w:u w:val="single"/>
        </w:rPr>
        <w:lastRenderedPageBreak/>
        <w:t>Table of Contents</w:t>
      </w:r>
    </w:p>
    <w:p w14:paraId="50ACB6FC" w14:textId="77777777" w:rsidR="003C74AA" w:rsidRDefault="003C74AA" w:rsidP="00CE4A3C">
      <w:pPr>
        <w:spacing w:line="360" w:lineRule="auto"/>
        <w:rPr>
          <w:rFonts w:ascii="Arial" w:hAnsi="Arial" w:cs="Arial"/>
          <w:b/>
          <w:bCs/>
        </w:rPr>
      </w:pPr>
    </w:p>
    <w:p w14:paraId="22F69FF3" w14:textId="7E3012FD" w:rsidR="003C74AA" w:rsidRPr="00CE4A3C" w:rsidRDefault="005F0646" w:rsidP="00CE4A3C">
      <w:pPr>
        <w:pStyle w:val="ListParagraph"/>
        <w:numPr>
          <w:ilvl w:val="0"/>
          <w:numId w:val="2"/>
        </w:numPr>
        <w:spacing w:line="360" w:lineRule="auto"/>
        <w:rPr>
          <w:rFonts w:ascii="Arial" w:hAnsi="Arial" w:cs="Arial"/>
          <w:sz w:val="22"/>
          <w:szCs w:val="22"/>
        </w:rPr>
      </w:pPr>
      <w:r w:rsidRPr="00CE4A3C">
        <w:rPr>
          <w:rFonts w:ascii="Arial" w:hAnsi="Arial" w:cs="Arial"/>
          <w:sz w:val="22"/>
          <w:szCs w:val="22"/>
        </w:rPr>
        <w:t>Introduction…………………………………………………………………Page 3</w:t>
      </w:r>
    </w:p>
    <w:p w14:paraId="0D00354E" w14:textId="069F5B89" w:rsidR="005F0646" w:rsidRPr="00CE4A3C" w:rsidRDefault="00D25B51" w:rsidP="00CE4A3C">
      <w:pPr>
        <w:pStyle w:val="ListParagraph"/>
        <w:numPr>
          <w:ilvl w:val="0"/>
          <w:numId w:val="2"/>
        </w:numPr>
        <w:spacing w:line="360" w:lineRule="auto"/>
        <w:rPr>
          <w:rFonts w:ascii="Arial" w:hAnsi="Arial" w:cs="Arial"/>
          <w:sz w:val="22"/>
          <w:szCs w:val="22"/>
        </w:rPr>
      </w:pPr>
      <w:r w:rsidRPr="00CE4A3C">
        <w:rPr>
          <w:rFonts w:ascii="Arial" w:hAnsi="Arial" w:cs="Arial"/>
          <w:sz w:val="22"/>
          <w:szCs w:val="22"/>
        </w:rPr>
        <w:t>Summarising………………………………………………………………. Page 4</w:t>
      </w:r>
    </w:p>
    <w:p w14:paraId="0DA7B43E" w14:textId="4A055714" w:rsidR="00D25B51" w:rsidRDefault="00CE4A3C" w:rsidP="00CE4A3C">
      <w:pPr>
        <w:pStyle w:val="ListParagraph"/>
        <w:numPr>
          <w:ilvl w:val="1"/>
          <w:numId w:val="2"/>
        </w:numPr>
        <w:spacing w:line="360" w:lineRule="auto"/>
        <w:rPr>
          <w:rFonts w:ascii="Arial" w:hAnsi="Arial" w:cs="Arial"/>
          <w:sz w:val="22"/>
          <w:szCs w:val="22"/>
        </w:rPr>
      </w:pPr>
      <w:r>
        <w:rPr>
          <w:rFonts w:ascii="Arial" w:hAnsi="Arial" w:cs="Arial"/>
          <w:sz w:val="22"/>
          <w:szCs w:val="22"/>
        </w:rPr>
        <w:t>Description………………………………………………………………</w:t>
      </w:r>
      <w:r w:rsidR="008A3709">
        <w:rPr>
          <w:rFonts w:ascii="Arial" w:hAnsi="Arial" w:cs="Arial"/>
          <w:sz w:val="22"/>
          <w:szCs w:val="22"/>
        </w:rPr>
        <w:t>… Page</w:t>
      </w:r>
      <w:r>
        <w:rPr>
          <w:rFonts w:ascii="Arial" w:hAnsi="Arial" w:cs="Arial"/>
          <w:sz w:val="22"/>
          <w:szCs w:val="22"/>
        </w:rPr>
        <w:t xml:space="preserve"> 4</w:t>
      </w:r>
    </w:p>
    <w:p w14:paraId="0170CDB2" w14:textId="39D23128" w:rsidR="00CE4A3C" w:rsidRDefault="00CE4A3C" w:rsidP="00CE4A3C">
      <w:pPr>
        <w:pStyle w:val="ListParagraph"/>
        <w:numPr>
          <w:ilvl w:val="1"/>
          <w:numId w:val="2"/>
        </w:numPr>
        <w:spacing w:line="360" w:lineRule="auto"/>
        <w:rPr>
          <w:rFonts w:ascii="Arial" w:hAnsi="Arial" w:cs="Arial"/>
          <w:sz w:val="22"/>
          <w:szCs w:val="22"/>
        </w:rPr>
      </w:pPr>
      <w:r>
        <w:rPr>
          <w:rFonts w:ascii="Arial" w:hAnsi="Arial" w:cs="Arial"/>
          <w:sz w:val="22"/>
          <w:szCs w:val="22"/>
        </w:rPr>
        <w:t>Feelings……………………………………………………………………. Page 4</w:t>
      </w:r>
    </w:p>
    <w:p w14:paraId="106E0860" w14:textId="32C99555" w:rsidR="00CE4A3C" w:rsidRDefault="00CE4A3C" w:rsidP="00CE4A3C">
      <w:pPr>
        <w:pStyle w:val="ListParagraph"/>
        <w:numPr>
          <w:ilvl w:val="1"/>
          <w:numId w:val="2"/>
        </w:numPr>
        <w:spacing w:line="360" w:lineRule="auto"/>
        <w:rPr>
          <w:rFonts w:ascii="Arial" w:hAnsi="Arial" w:cs="Arial"/>
          <w:sz w:val="22"/>
          <w:szCs w:val="22"/>
        </w:rPr>
      </w:pPr>
      <w:r>
        <w:rPr>
          <w:rFonts w:ascii="Arial" w:hAnsi="Arial" w:cs="Arial"/>
          <w:sz w:val="22"/>
          <w:szCs w:val="22"/>
        </w:rPr>
        <w:t>Evaluations………………………………………………………………… Page 4</w:t>
      </w:r>
    </w:p>
    <w:p w14:paraId="0E599F12" w14:textId="19A5D19A" w:rsidR="005E11DD" w:rsidRDefault="005E11DD" w:rsidP="00CE4A3C">
      <w:pPr>
        <w:pStyle w:val="ListParagraph"/>
        <w:numPr>
          <w:ilvl w:val="1"/>
          <w:numId w:val="2"/>
        </w:numPr>
        <w:spacing w:line="360" w:lineRule="auto"/>
        <w:rPr>
          <w:rFonts w:ascii="Arial" w:hAnsi="Arial" w:cs="Arial"/>
          <w:sz w:val="22"/>
          <w:szCs w:val="22"/>
        </w:rPr>
      </w:pPr>
      <w:r>
        <w:rPr>
          <w:rFonts w:ascii="Arial" w:hAnsi="Arial" w:cs="Arial"/>
          <w:sz w:val="22"/>
          <w:szCs w:val="22"/>
        </w:rPr>
        <w:t>Analyses……………………………………………………………………. Page 5</w:t>
      </w:r>
    </w:p>
    <w:p w14:paraId="43CB48EA" w14:textId="08FE17D2" w:rsidR="005E11DD" w:rsidRDefault="005E11DD" w:rsidP="00CE4A3C">
      <w:pPr>
        <w:pStyle w:val="ListParagraph"/>
        <w:numPr>
          <w:ilvl w:val="1"/>
          <w:numId w:val="2"/>
        </w:numPr>
        <w:spacing w:line="360" w:lineRule="auto"/>
        <w:rPr>
          <w:rFonts w:ascii="Arial" w:hAnsi="Arial" w:cs="Arial"/>
          <w:sz w:val="22"/>
          <w:szCs w:val="22"/>
        </w:rPr>
      </w:pPr>
      <w:r>
        <w:rPr>
          <w:rFonts w:ascii="Arial" w:hAnsi="Arial" w:cs="Arial"/>
          <w:sz w:val="22"/>
          <w:szCs w:val="22"/>
        </w:rPr>
        <w:t>Conclusion…………………………………………………………………. Page 5</w:t>
      </w:r>
    </w:p>
    <w:p w14:paraId="58D4E625" w14:textId="3261F552" w:rsidR="005E11DD" w:rsidRDefault="005E11DD" w:rsidP="00CE4A3C">
      <w:pPr>
        <w:pStyle w:val="ListParagraph"/>
        <w:numPr>
          <w:ilvl w:val="1"/>
          <w:numId w:val="2"/>
        </w:numPr>
        <w:spacing w:line="360" w:lineRule="auto"/>
        <w:rPr>
          <w:rFonts w:ascii="Arial" w:hAnsi="Arial" w:cs="Arial"/>
          <w:sz w:val="22"/>
          <w:szCs w:val="22"/>
        </w:rPr>
      </w:pPr>
      <w:r>
        <w:rPr>
          <w:rFonts w:ascii="Arial" w:hAnsi="Arial" w:cs="Arial"/>
          <w:sz w:val="22"/>
          <w:szCs w:val="22"/>
        </w:rPr>
        <w:t>Action Plan…………………………………………………………………. Page 5</w:t>
      </w:r>
    </w:p>
    <w:p w14:paraId="2340691D" w14:textId="193DD017" w:rsidR="003E1F10" w:rsidRDefault="005E11DD" w:rsidP="00CE4A3C">
      <w:pPr>
        <w:pStyle w:val="ListParagraph"/>
        <w:numPr>
          <w:ilvl w:val="0"/>
          <w:numId w:val="2"/>
        </w:numPr>
        <w:spacing w:line="360" w:lineRule="auto"/>
        <w:rPr>
          <w:rFonts w:ascii="Arial" w:hAnsi="Arial" w:cs="Arial"/>
          <w:sz w:val="22"/>
          <w:szCs w:val="22"/>
        </w:rPr>
      </w:pPr>
      <w:r>
        <w:rPr>
          <w:rFonts w:ascii="Arial" w:hAnsi="Arial" w:cs="Arial"/>
          <w:sz w:val="22"/>
          <w:szCs w:val="22"/>
        </w:rPr>
        <w:t>Note-Taking………………………………………………………………… Page 5</w:t>
      </w:r>
    </w:p>
    <w:p w14:paraId="60A545C8" w14:textId="4334CB27"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Description…………………………………………………………………. Page </w:t>
      </w:r>
      <w:r>
        <w:rPr>
          <w:rFonts w:ascii="Arial" w:hAnsi="Arial" w:cs="Arial"/>
          <w:sz w:val="22"/>
          <w:szCs w:val="22"/>
        </w:rPr>
        <w:t>5</w:t>
      </w:r>
    </w:p>
    <w:p w14:paraId="3F72FACC" w14:textId="7364CD6E"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Feelings……………………………………………………………………. </w:t>
      </w:r>
      <w:r>
        <w:rPr>
          <w:rFonts w:ascii="Arial" w:hAnsi="Arial" w:cs="Arial"/>
          <w:sz w:val="22"/>
          <w:szCs w:val="22"/>
        </w:rPr>
        <w:t xml:space="preserve"> </w:t>
      </w:r>
      <w:r>
        <w:rPr>
          <w:rFonts w:ascii="Arial" w:hAnsi="Arial" w:cs="Arial"/>
          <w:sz w:val="22"/>
          <w:szCs w:val="22"/>
        </w:rPr>
        <w:t xml:space="preserve">Page </w:t>
      </w:r>
      <w:r>
        <w:rPr>
          <w:rFonts w:ascii="Arial" w:hAnsi="Arial" w:cs="Arial"/>
          <w:sz w:val="22"/>
          <w:szCs w:val="22"/>
        </w:rPr>
        <w:t>5</w:t>
      </w:r>
    </w:p>
    <w:p w14:paraId="390C4897" w14:textId="7D29F54F"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Evaluations………………………………………………………………… </w:t>
      </w:r>
      <w:r>
        <w:rPr>
          <w:rFonts w:ascii="Arial" w:hAnsi="Arial" w:cs="Arial"/>
          <w:sz w:val="22"/>
          <w:szCs w:val="22"/>
        </w:rPr>
        <w:t xml:space="preserve"> </w:t>
      </w:r>
      <w:r>
        <w:rPr>
          <w:rFonts w:ascii="Arial" w:hAnsi="Arial" w:cs="Arial"/>
          <w:sz w:val="22"/>
          <w:szCs w:val="22"/>
        </w:rPr>
        <w:t xml:space="preserve">Page </w:t>
      </w:r>
      <w:r>
        <w:rPr>
          <w:rFonts w:ascii="Arial" w:hAnsi="Arial" w:cs="Arial"/>
          <w:sz w:val="22"/>
          <w:szCs w:val="22"/>
        </w:rPr>
        <w:t>6</w:t>
      </w:r>
    </w:p>
    <w:p w14:paraId="27499296" w14:textId="1BAF2FC3"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Analyses……………………………………………………………………. Page </w:t>
      </w:r>
      <w:r>
        <w:rPr>
          <w:rFonts w:ascii="Arial" w:hAnsi="Arial" w:cs="Arial"/>
          <w:sz w:val="22"/>
          <w:szCs w:val="22"/>
        </w:rPr>
        <w:t>6</w:t>
      </w:r>
    </w:p>
    <w:p w14:paraId="4C895424" w14:textId="576F2304"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Conclusion…………………………………………………………………. Page </w:t>
      </w:r>
      <w:r>
        <w:rPr>
          <w:rFonts w:ascii="Arial" w:hAnsi="Arial" w:cs="Arial"/>
          <w:sz w:val="22"/>
          <w:szCs w:val="22"/>
        </w:rPr>
        <w:t>6</w:t>
      </w:r>
    </w:p>
    <w:p w14:paraId="4B6DC624" w14:textId="40E6913C"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Action Plan…………………………………………………………………. Page </w:t>
      </w:r>
      <w:r>
        <w:rPr>
          <w:rFonts w:ascii="Arial" w:hAnsi="Arial" w:cs="Arial"/>
          <w:sz w:val="22"/>
          <w:szCs w:val="22"/>
        </w:rPr>
        <w:t>6</w:t>
      </w:r>
    </w:p>
    <w:p w14:paraId="0B2D68BF" w14:textId="4CD96188" w:rsidR="005E11DD" w:rsidRDefault="005E11DD" w:rsidP="005E11DD">
      <w:pPr>
        <w:pStyle w:val="ListParagraph"/>
        <w:numPr>
          <w:ilvl w:val="0"/>
          <w:numId w:val="2"/>
        </w:numPr>
        <w:spacing w:line="360" w:lineRule="auto"/>
        <w:rPr>
          <w:rFonts w:ascii="Arial" w:hAnsi="Arial" w:cs="Arial"/>
          <w:sz w:val="22"/>
          <w:szCs w:val="22"/>
        </w:rPr>
      </w:pPr>
      <w:r>
        <w:rPr>
          <w:rFonts w:ascii="Arial" w:hAnsi="Arial" w:cs="Arial"/>
          <w:sz w:val="22"/>
          <w:szCs w:val="22"/>
        </w:rPr>
        <w:t>Paraphrasing………………………………………………………………. Page 6</w:t>
      </w:r>
    </w:p>
    <w:p w14:paraId="037BFBB6" w14:textId="1D16A3B8"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Description…………………………………………………………………. Page </w:t>
      </w:r>
      <w:r>
        <w:rPr>
          <w:rFonts w:ascii="Arial" w:hAnsi="Arial" w:cs="Arial"/>
          <w:sz w:val="22"/>
          <w:szCs w:val="22"/>
        </w:rPr>
        <w:t>6</w:t>
      </w:r>
    </w:p>
    <w:p w14:paraId="46742AC4" w14:textId="1E1BBA60"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Feelings……………………………………………………………………. Page </w:t>
      </w:r>
      <w:r>
        <w:rPr>
          <w:rFonts w:ascii="Arial" w:hAnsi="Arial" w:cs="Arial"/>
          <w:sz w:val="22"/>
          <w:szCs w:val="22"/>
        </w:rPr>
        <w:t>7</w:t>
      </w:r>
    </w:p>
    <w:p w14:paraId="71997D23" w14:textId="5ECD2E04"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Evaluations………………………………………………………………… Page </w:t>
      </w:r>
      <w:r>
        <w:rPr>
          <w:rFonts w:ascii="Arial" w:hAnsi="Arial" w:cs="Arial"/>
          <w:sz w:val="22"/>
          <w:szCs w:val="22"/>
        </w:rPr>
        <w:t>7</w:t>
      </w:r>
    </w:p>
    <w:p w14:paraId="2862A30C" w14:textId="2CD3949F"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Analyses……………………………………………………………………. Page </w:t>
      </w:r>
      <w:r>
        <w:rPr>
          <w:rFonts w:ascii="Arial" w:hAnsi="Arial" w:cs="Arial"/>
          <w:sz w:val="22"/>
          <w:szCs w:val="22"/>
        </w:rPr>
        <w:t>7</w:t>
      </w:r>
    </w:p>
    <w:p w14:paraId="6B15DC99" w14:textId="3B7C7EA3"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Conclusion…………………………………………………………………. Page </w:t>
      </w:r>
      <w:r>
        <w:rPr>
          <w:rFonts w:ascii="Arial" w:hAnsi="Arial" w:cs="Arial"/>
          <w:sz w:val="22"/>
          <w:szCs w:val="22"/>
        </w:rPr>
        <w:t>7</w:t>
      </w:r>
    </w:p>
    <w:p w14:paraId="40BCC03C" w14:textId="1EC09115" w:rsidR="005E11DD" w:rsidRDefault="005E11DD" w:rsidP="005E11DD">
      <w:pPr>
        <w:pStyle w:val="ListParagraph"/>
        <w:numPr>
          <w:ilvl w:val="1"/>
          <w:numId w:val="2"/>
        </w:numPr>
        <w:spacing w:line="360" w:lineRule="auto"/>
        <w:rPr>
          <w:rFonts w:ascii="Arial" w:hAnsi="Arial" w:cs="Arial"/>
          <w:sz w:val="22"/>
          <w:szCs w:val="22"/>
        </w:rPr>
      </w:pPr>
      <w:r>
        <w:rPr>
          <w:rFonts w:ascii="Arial" w:hAnsi="Arial" w:cs="Arial"/>
          <w:sz w:val="22"/>
          <w:szCs w:val="22"/>
        </w:rPr>
        <w:t xml:space="preserve">Action Plan…………………………………………………………………. Page </w:t>
      </w:r>
      <w:r>
        <w:rPr>
          <w:rFonts w:ascii="Arial" w:hAnsi="Arial" w:cs="Arial"/>
          <w:sz w:val="22"/>
          <w:szCs w:val="22"/>
        </w:rPr>
        <w:t>7</w:t>
      </w:r>
    </w:p>
    <w:p w14:paraId="499527FD" w14:textId="3EEF2275" w:rsidR="005E11DD" w:rsidRDefault="005E11DD" w:rsidP="005E11DD">
      <w:pPr>
        <w:pStyle w:val="ListParagraph"/>
        <w:numPr>
          <w:ilvl w:val="0"/>
          <w:numId w:val="2"/>
        </w:numPr>
        <w:spacing w:line="360" w:lineRule="auto"/>
        <w:rPr>
          <w:rFonts w:ascii="Arial" w:hAnsi="Arial" w:cs="Arial"/>
          <w:sz w:val="22"/>
          <w:szCs w:val="22"/>
        </w:rPr>
      </w:pPr>
      <w:r>
        <w:rPr>
          <w:rFonts w:ascii="Arial" w:hAnsi="Arial" w:cs="Arial"/>
          <w:sz w:val="22"/>
          <w:szCs w:val="22"/>
        </w:rPr>
        <w:t>Conclusion…………………………………………………………………. Page 8</w:t>
      </w:r>
    </w:p>
    <w:p w14:paraId="4B630F73" w14:textId="22FF7B93" w:rsidR="005E11DD" w:rsidRPr="005E11DD" w:rsidRDefault="005E11DD" w:rsidP="005E11DD">
      <w:pPr>
        <w:pStyle w:val="ListParagraph"/>
        <w:numPr>
          <w:ilvl w:val="0"/>
          <w:numId w:val="2"/>
        </w:numPr>
        <w:spacing w:line="360" w:lineRule="auto"/>
        <w:rPr>
          <w:rFonts w:ascii="Arial" w:hAnsi="Arial" w:cs="Arial"/>
          <w:sz w:val="22"/>
          <w:szCs w:val="22"/>
        </w:rPr>
      </w:pPr>
      <w:r>
        <w:rPr>
          <w:rFonts w:ascii="Arial" w:hAnsi="Arial" w:cs="Arial"/>
          <w:sz w:val="22"/>
          <w:szCs w:val="22"/>
        </w:rPr>
        <w:t>Refe</w:t>
      </w:r>
      <w:r w:rsidR="008A3709">
        <w:rPr>
          <w:rFonts w:ascii="Arial" w:hAnsi="Arial" w:cs="Arial"/>
          <w:sz w:val="22"/>
          <w:szCs w:val="22"/>
        </w:rPr>
        <w:t>rences………………………………………………………………… Page 9</w:t>
      </w:r>
    </w:p>
    <w:p w14:paraId="1551F04A" w14:textId="77777777" w:rsidR="005E11DD" w:rsidRPr="005E11DD" w:rsidRDefault="005E11DD" w:rsidP="005E11DD">
      <w:pPr>
        <w:pStyle w:val="ListParagraph"/>
        <w:spacing w:line="360" w:lineRule="auto"/>
        <w:rPr>
          <w:rFonts w:ascii="Arial" w:hAnsi="Arial" w:cs="Arial"/>
          <w:sz w:val="22"/>
          <w:szCs w:val="22"/>
        </w:rPr>
      </w:pPr>
    </w:p>
    <w:p w14:paraId="04048B62" w14:textId="4D571D7B" w:rsidR="005E11DD" w:rsidRPr="005E11DD" w:rsidRDefault="005E11DD" w:rsidP="005E11DD">
      <w:pPr>
        <w:spacing w:line="360" w:lineRule="auto"/>
        <w:ind w:left="360"/>
        <w:rPr>
          <w:rFonts w:ascii="Arial" w:hAnsi="Arial" w:cs="Arial"/>
          <w:sz w:val="22"/>
          <w:szCs w:val="22"/>
        </w:rPr>
      </w:pPr>
    </w:p>
    <w:p w14:paraId="0D0F2FE2" w14:textId="77777777" w:rsidR="003E1F10" w:rsidRPr="003C74AA" w:rsidRDefault="003E1F10" w:rsidP="00CE4A3C">
      <w:pPr>
        <w:spacing w:line="360" w:lineRule="auto"/>
        <w:rPr>
          <w:rFonts w:ascii="Arial" w:hAnsi="Arial" w:cs="Arial"/>
          <w:sz w:val="22"/>
          <w:szCs w:val="22"/>
        </w:rPr>
      </w:pPr>
    </w:p>
    <w:p w14:paraId="6B4C9DC8" w14:textId="77777777" w:rsidR="003E1F10" w:rsidRPr="003C74AA" w:rsidRDefault="003E1F10" w:rsidP="00CE4A3C">
      <w:pPr>
        <w:spacing w:line="360" w:lineRule="auto"/>
        <w:rPr>
          <w:rFonts w:ascii="Arial" w:hAnsi="Arial" w:cs="Arial"/>
          <w:sz w:val="22"/>
          <w:szCs w:val="22"/>
        </w:rPr>
      </w:pPr>
    </w:p>
    <w:p w14:paraId="4A430258" w14:textId="77777777" w:rsidR="003E1F10" w:rsidRPr="003C74AA" w:rsidRDefault="003E1F10" w:rsidP="00CE4A3C">
      <w:pPr>
        <w:spacing w:line="360" w:lineRule="auto"/>
        <w:rPr>
          <w:rFonts w:ascii="Arial" w:hAnsi="Arial" w:cs="Arial"/>
          <w:sz w:val="22"/>
          <w:szCs w:val="22"/>
        </w:rPr>
      </w:pPr>
    </w:p>
    <w:p w14:paraId="16F96345" w14:textId="77777777" w:rsidR="003E1F10" w:rsidRPr="003C74AA" w:rsidRDefault="003E1F10" w:rsidP="00CE4A3C">
      <w:pPr>
        <w:spacing w:line="360" w:lineRule="auto"/>
        <w:rPr>
          <w:rFonts w:ascii="Arial" w:hAnsi="Arial" w:cs="Arial"/>
          <w:sz w:val="22"/>
          <w:szCs w:val="22"/>
        </w:rPr>
      </w:pPr>
    </w:p>
    <w:p w14:paraId="44A58843" w14:textId="77777777" w:rsidR="008A3709" w:rsidRDefault="008A3709" w:rsidP="00CE4A3C">
      <w:pPr>
        <w:spacing w:line="360" w:lineRule="auto"/>
        <w:rPr>
          <w:rFonts w:ascii="Arial" w:hAnsi="Arial" w:cs="Arial"/>
          <w:sz w:val="22"/>
          <w:szCs w:val="22"/>
        </w:rPr>
      </w:pPr>
    </w:p>
    <w:p w14:paraId="747D7EE1" w14:textId="03819CBE" w:rsidR="00610A96" w:rsidRPr="008A3709" w:rsidRDefault="00610A96" w:rsidP="008A3709">
      <w:pPr>
        <w:pStyle w:val="ListParagraph"/>
        <w:numPr>
          <w:ilvl w:val="0"/>
          <w:numId w:val="8"/>
        </w:numPr>
        <w:spacing w:line="360" w:lineRule="auto"/>
        <w:rPr>
          <w:rFonts w:ascii="Arial" w:hAnsi="Arial" w:cs="Arial"/>
          <w:b/>
          <w:bCs/>
          <w:color w:val="000000" w:themeColor="text1"/>
          <w:sz w:val="28"/>
          <w:szCs w:val="28"/>
          <w:u w:val="single"/>
        </w:rPr>
      </w:pPr>
      <w:r w:rsidRPr="008A3709">
        <w:rPr>
          <w:rFonts w:ascii="Arial" w:hAnsi="Arial" w:cs="Arial"/>
          <w:b/>
          <w:bCs/>
          <w:color w:val="000000" w:themeColor="text1"/>
          <w:sz w:val="28"/>
          <w:szCs w:val="28"/>
          <w:u w:val="single"/>
        </w:rPr>
        <w:lastRenderedPageBreak/>
        <w:t>Introduction</w:t>
      </w:r>
    </w:p>
    <w:p w14:paraId="76C8913F" w14:textId="77777777" w:rsidR="00E34572" w:rsidRPr="00E34572" w:rsidRDefault="00E34572" w:rsidP="00CE4A3C">
      <w:pPr>
        <w:spacing w:line="360" w:lineRule="auto"/>
        <w:rPr>
          <w:rFonts w:ascii="Arial" w:hAnsi="Arial" w:cs="Arial"/>
          <w:color w:val="000000" w:themeColor="text1"/>
          <w:sz w:val="22"/>
          <w:szCs w:val="22"/>
        </w:rPr>
      </w:pPr>
    </w:p>
    <w:p w14:paraId="7450D75F" w14:textId="3E111601" w:rsidR="00AF56FC" w:rsidRDefault="00AF56FC" w:rsidP="00CE4A3C">
      <w:pPr>
        <w:spacing w:line="360" w:lineRule="auto"/>
        <w:rPr>
          <w:rFonts w:ascii="Arial" w:hAnsi="Arial" w:cs="Arial"/>
          <w:color w:val="000000" w:themeColor="text1"/>
          <w:sz w:val="22"/>
          <w:szCs w:val="22"/>
        </w:rPr>
      </w:pPr>
      <w:bookmarkStart w:id="0" w:name="OLE_LINK1"/>
      <w:r w:rsidRPr="00AF56FC">
        <w:rPr>
          <w:rFonts w:ascii="Arial" w:hAnsi="Arial" w:cs="Arial"/>
          <w:color w:val="000000" w:themeColor="text1"/>
          <w:sz w:val="22"/>
          <w:szCs w:val="22"/>
        </w:rPr>
        <w:t xml:space="preserve">During classes we leaned about </w:t>
      </w:r>
      <w:r w:rsidR="000A586F" w:rsidRPr="000A586F">
        <w:rPr>
          <w:rFonts w:ascii="Arial" w:hAnsi="Arial" w:cs="Arial"/>
          <w:color w:val="000000" w:themeColor="text1"/>
          <w:sz w:val="22"/>
          <w:szCs w:val="22"/>
        </w:rPr>
        <w:t xml:space="preserve">Reflective </w:t>
      </w:r>
      <w:r w:rsidRPr="00AF56FC">
        <w:rPr>
          <w:rFonts w:ascii="Arial" w:hAnsi="Arial" w:cs="Arial"/>
          <w:color w:val="000000" w:themeColor="text1"/>
          <w:sz w:val="22"/>
          <w:szCs w:val="22"/>
        </w:rPr>
        <w:t>W</w:t>
      </w:r>
      <w:r w:rsidR="000A586F" w:rsidRPr="000A586F">
        <w:rPr>
          <w:rFonts w:ascii="Arial" w:hAnsi="Arial" w:cs="Arial"/>
          <w:color w:val="000000" w:themeColor="text1"/>
          <w:sz w:val="22"/>
          <w:szCs w:val="22"/>
        </w:rPr>
        <w:t xml:space="preserve">riting </w:t>
      </w:r>
      <w:r w:rsidRPr="00AF56FC">
        <w:rPr>
          <w:rFonts w:ascii="Arial" w:hAnsi="Arial" w:cs="Arial"/>
          <w:color w:val="000000" w:themeColor="text1"/>
          <w:sz w:val="22"/>
          <w:szCs w:val="22"/>
        </w:rPr>
        <w:t>which</w:t>
      </w:r>
      <w:r w:rsidR="00F10EB0">
        <w:rPr>
          <w:rFonts w:ascii="Arial" w:hAnsi="Arial" w:cs="Arial"/>
          <w:color w:val="000000" w:themeColor="text1"/>
          <w:sz w:val="22"/>
          <w:szCs w:val="22"/>
        </w:rPr>
        <w:t xml:space="preserve"> in academic context</w:t>
      </w:r>
      <w:r w:rsidRPr="00AF56FC">
        <w:rPr>
          <w:rFonts w:ascii="Arial" w:hAnsi="Arial" w:cs="Arial"/>
          <w:color w:val="000000" w:themeColor="text1"/>
          <w:sz w:val="22"/>
          <w:szCs w:val="22"/>
        </w:rPr>
        <w:t xml:space="preserve"> is </w:t>
      </w:r>
      <w:r>
        <w:rPr>
          <w:rFonts w:ascii="Arial" w:hAnsi="Arial" w:cs="Arial"/>
          <w:color w:val="000000" w:themeColor="text1"/>
          <w:sz w:val="22"/>
          <w:szCs w:val="22"/>
        </w:rPr>
        <w:t>when the</w:t>
      </w:r>
      <w:r w:rsidRPr="00AF56FC">
        <w:rPr>
          <w:rFonts w:ascii="Arial" w:hAnsi="Arial" w:cs="Arial"/>
          <w:color w:val="000000" w:themeColor="text1"/>
          <w:sz w:val="22"/>
          <w:szCs w:val="22"/>
        </w:rPr>
        <w:t xml:space="preserve"> writer </w:t>
      </w:r>
      <w:r w:rsidR="00F10EB0" w:rsidRPr="00AF56FC">
        <w:rPr>
          <w:rFonts w:ascii="Arial" w:hAnsi="Arial" w:cs="Arial"/>
          <w:color w:val="000000" w:themeColor="text1"/>
          <w:sz w:val="22"/>
          <w:szCs w:val="22"/>
        </w:rPr>
        <w:t>brings</w:t>
      </w:r>
      <w:r w:rsidRPr="00AF56FC">
        <w:rPr>
          <w:rFonts w:ascii="Arial" w:hAnsi="Arial" w:cs="Arial"/>
          <w:color w:val="000000" w:themeColor="text1"/>
          <w:sz w:val="22"/>
          <w:szCs w:val="22"/>
        </w:rPr>
        <w:t xml:space="preserve"> </w:t>
      </w:r>
      <w:r>
        <w:rPr>
          <w:rFonts w:ascii="Arial" w:hAnsi="Arial" w:cs="Arial"/>
          <w:color w:val="000000" w:themeColor="text1"/>
          <w:sz w:val="22"/>
          <w:szCs w:val="22"/>
        </w:rPr>
        <w:t>their own</w:t>
      </w:r>
      <w:r w:rsidRPr="00AF56FC">
        <w:rPr>
          <w:rFonts w:ascii="Arial" w:hAnsi="Arial" w:cs="Arial"/>
          <w:color w:val="000000" w:themeColor="text1"/>
          <w:sz w:val="22"/>
          <w:szCs w:val="22"/>
        </w:rPr>
        <w:t xml:space="preserve"> reflective</w:t>
      </w:r>
      <w:r>
        <w:rPr>
          <w:rFonts w:ascii="Arial" w:hAnsi="Arial" w:cs="Arial"/>
          <w:color w:val="000000" w:themeColor="text1"/>
          <w:sz w:val="22"/>
          <w:szCs w:val="22"/>
        </w:rPr>
        <w:t xml:space="preserve"> t</w:t>
      </w:r>
      <w:r w:rsidR="000A586F" w:rsidRPr="000A586F">
        <w:rPr>
          <w:rFonts w:ascii="Arial" w:hAnsi="Arial" w:cs="Arial"/>
          <w:color w:val="000000" w:themeColor="text1"/>
          <w:sz w:val="22"/>
          <w:szCs w:val="22"/>
        </w:rPr>
        <w:t>hinking</w:t>
      </w:r>
      <w:r>
        <w:rPr>
          <w:rFonts w:ascii="Arial" w:hAnsi="Arial" w:cs="Arial"/>
          <w:color w:val="000000" w:themeColor="text1"/>
          <w:sz w:val="22"/>
          <w:szCs w:val="22"/>
        </w:rPr>
        <w:t xml:space="preserve"> about a text, </w:t>
      </w:r>
      <w:r w:rsidR="00F10EB0">
        <w:rPr>
          <w:rFonts w:ascii="Arial" w:hAnsi="Arial" w:cs="Arial"/>
          <w:color w:val="000000" w:themeColor="text1"/>
          <w:sz w:val="22"/>
          <w:szCs w:val="22"/>
        </w:rPr>
        <w:t xml:space="preserve">on </w:t>
      </w:r>
      <w:r>
        <w:rPr>
          <w:rFonts w:ascii="Arial" w:hAnsi="Arial" w:cs="Arial"/>
          <w:color w:val="000000" w:themeColor="text1"/>
          <w:sz w:val="22"/>
          <w:szCs w:val="22"/>
        </w:rPr>
        <w:t>this</w:t>
      </w:r>
      <w:r w:rsidR="000A586F" w:rsidRPr="000A586F">
        <w:rPr>
          <w:rFonts w:ascii="Arial" w:hAnsi="Arial" w:cs="Arial"/>
          <w:color w:val="000000" w:themeColor="text1"/>
          <w:sz w:val="22"/>
          <w:szCs w:val="22"/>
        </w:rPr>
        <w:t xml:space="preserve"> process you</w:t>
      </w:r>
      <w:r>
        <w:rPr>
          <w:rFonts w:ascii="Arial" w:hAnsi="Arial" w:cs="Arial"/>
          <w:color w:val="000000" w:themeColor="text1"/>
          <w:sz w:val="22"/>
          <w:szCs w:val="22"/>
        </w:rPr>
        <w:t xml:space="preserve"> will be </w:t>
      </w:r>
      <w:r w:rsidRPr="000A586F">
        <w:rPr>
          <w:rFonts w:ascii="Arial" w:hAnsi="Arial" w:cs="Arial"/>
          <w:color w:val="000000" w:themeColor="text1"/>
          <w:sz w:val="22"/>
          <w:szCs w:val="22"/>
        </w:rPr>
        <w:t>interpret</w:t>
      </w:r>
      <w:r>
        <w:rPr>
          <w:rFonts w:ascii="Arial" w:hAnsi="Arial" w:cs="Arial"/>
          <w:color w:val="000000" w:themeColor="text1"/>
          <w:sz w:val="22"/>
          <w:szCs w:val="22"/>
        </w:rPr>
        <w:t xml:space="preserve">ing </w:t>
      </w:r>
      <w:r w:rsidR="000A586F" w:rsidRPr="000A586F">
        <w:rPr>
          <w:rFonts w:ascii="Arial" w:hAnsi="Arial" w:cs="Arial"/>
          <w:color w:val="000000" w:themeColor="text1"/>
          <w:sz w:val="22"/>
          <w:szCs w:val="22"/>
        </w:rPr>
        <w:t xml:space="preserve">and </w:t>
      </w:r>
      <w:r>
        <w:rPr>
          <w:rFonts w:ascii="Arial" w:hAnsi="Arial" w:cs="Arial"/>
          <w:color w:val="000000" w:themeColor="text1"/>
          <w:sz w:val="22"/>
          <w:szCs w:val="22"/>
        </w:rPr>
        <w:t>anal</w:t>
      </w:r>
      <w:r w:rsidR="00F10EB0">
        <w:rPr>
          <w:rFonts w:ascii="Arial" w:hAnsi="Arial" w:cs="Arial"/>
          <w:color w:val="000000" w:themeColor="text1"/>
          <w:sz w:val="22"/>
          <w:szCs w:val="22"/>
        </w:rPr>
        <w:t xml:space="preserve">ysing </w:t>
      </w:r>
      <w:r>
        <w:rPr>
          <w:rFonts w:ascii="Arial" w:hAnsi="Arial" w:cs="Arial"/>
          <w:color w:val="000000" w:themeColor="text1"/>
          <w:sz w:val="22"/>
          <w:szCs w:val="22"/>
        </w:rPr>
        <w:t xml:space="preserve">according to </w:t>
      </w:r>
      <w:r w:rsidR="000A586F" w:rsidRPr="000A586F">
        <w:rPr>
          <w:rFonts w:ascii="Arial" w:hAnsi="Arial" w:cs="Arial"/>
          <w:color w:val="000000" w:themeColor="text1"/>
          <w:sz w:val="22"/>
          <w:szCs w:val="22"/>
        </w:rPr>
        <w:t xml:space="preserve">your experiences </w:t>
      </w:r>
      <w:r>
        <w:rPr>
          <w:rFonts w:ascii="Arial" w:hAnsi="Arial" w:cs="Arial"/>
          <w:color w:val="000000" w:themeColor="text1"/>
          <w:sz w:val="22"/>
          <w:szCs w:val="22"/>
        </w:rPr>
        <w:t>and create a meaning for what is being read.</w:t>
      </w:r>
    </w:p>
    <w:p w14:paraId="5DE068FE" w14:textId="113EB769" w:rsidR="00F10EB0" w:rsidRPr="000A586F" w:rsidRDefault="00F10EB0" w:rsidP="00CE4A3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commons models of reflective think are </w:t>
      </w:r>
      <w:r w:rsidRPr="00F10EB0">
        <w:rPr>
          <w:rFonts w:ascii="Arial" w:hAnsi="Arial" w:cs="Arial"/>
          <w:color w:val="000000" w:themeColor="text1"/>
          <w:sz w:val="22"/>
          <w:szCs w:val="22"/>
        </w:rPr>
        <w:t>Gibbs’ Reflective Cycle (1988)</w:t>
      </w:r>
      <w:r>
        <w:rPr>
          <w:rFonts w:ascii="Arial" w:hAnsi="Arial" w:cs="Arial"/>
          <w:color w:val="000000" w:themeColor="text1"/>
          <w:sz w:val="22"/>
          <w:szCs w:val="22"/>
        </w:rPr>
        <w:t xml:space="preserve">, </w:t>
      </w:r>
      <w:r w:rsidRPr="00F10EB0">
        <w:rPr>
          <w:rFonts w:ascii="Arial" w:hAnsi="Arial" w:cs="Arial"/>
          <w:color w:val="000000" w:themeColor="text1"/>
          <w:sz w:val="22"/>
          <w:szCs w:val="22"/>
        </w:rPr>
        <w:t>Kolb’s Experiential Learning Cycle (1984)</w:t>
      </w:r>
      <w:r>
        <w:rPr>
          <w:rFonts w:ascii="Arial" w:hAnsi="Arial" w:cs="Arial"/>
          <w:color w:val="000000" w:themeColor="text1"/>
          <w:sz w:val="22"/>
          <w:szCs w:val="22"/>
        </w:rPr>
        <w:t xml:space="preserve"> and </w:t>
      </w:r>
      <w:r w:rsidRPr="00F10EB0">
        <w:rPr>
          <w:rFonts w:ascii="Arial" w:hAnsi="Arial" w:cs="Arial"/>
          <w:color w:val="000000" w:themeColor="text1"/>
          <w:sz w:val="22"/>
          <w:szCs w:val="22"/>
        </w:rPr>
        <w:t>Driscoll’s Model (1994, 2000)</w:t>
      </w:r>
      <w:r>
        <w:rPr>
          <w:rFonts w:ascii="Arial" w:hAnsi="Arial" w:cs="Arial"/>
          <w:color w:val="000000" w:themeColor="text1"/>
          <w:sz w:val="22"/>
          <w:szCs w:val="22"/>
        </w:rPr>
        <w:t>.</w:t>
      </w:r>
    </w:p>
    <w:bookmarkEnd w:id="0"/>
    <w:p w14:paraId="3100BCE8" w14:textId="02769DD3" w:rsidR="00B50A97" w:rsidRDefault="00561B69" w:rsidP="00CE4A3C">
      <w:pPr>
        <w:spacing w:line="360" w:lineRule="auto"/>
        <w:rPr>
          <w:rFonts w:ascii="Arial" w:hAnsi="Arial" w:cs="Arial"/>
          <w:color w:val="000000" w:themeColor="text1"/>
          <w:sz w:val="22"/>
          <w:szCs w:val="22"/>
        </w:rPr>
      </w:pPr>
      <w:r>
        <w:rPr>
          <w:rFonts w:ascii="Arial" w:hAnsi="Arial" w:cs="Arial"/>
          <w:color w:val="000000" w:themeColor="text1"/>
          <w:sz w:val="22"/>
          <w:szCs w:val="22"/>
        </w:rPr>
        <w:t>This</w:t>
      </w:r>
      <w:r w:rsidR="007418C0" w:rsidRPr="00E34572">
        <w:rPr>
          <w:rFonts w:ascii="Arial" w:hAnsi="Arial" w:cs="Arial"/>
          <w:color w:val="000000" w:themeColor="text1"/>
          <w:sz w:val="22"/>
          <w:szCs w:val="22"/>
        </w:rPr>
        <w:t xml:space="preserve"> </w:t>
      </w:r>
      <w:r w:rsidR="00F37F6A">
        <w:rPr>
          <w:rFonts w:ascii="Arial" w:hAnsi="Arial" w:cs="Arial"/>
          <w:color w:val="000000" w:themeColor="text1"/>
          <w:sz w:val="22"/>
          <w:szCs w:val="22"/>
        </w:rPr>
        <w:t xml:space="preserve">type of writing techniques </w:t>
      </w:r>
      <w:r w:rsidR="007418C0" w:rsidRPr="00E34572">
        <w:rPr>
          <w:rFonts w:ascii="Arial" w:hAnsi="Arial" w:cs="Arial"/>
          <w:color w:val="000000" w:themeColor="text1"/>
          <w:sz w:val="22"/>
          <w:szCs w:val="22"/>
        </w:rPr>
        <w:t xml:space="preserve">will </w:t>
      </w:r>
      <w:r w:rsidR="009B3077" w:rsidRPr="00E34572">
        <w:rPr>
          <w:rFonts w:ascii="Arial" w:hAnsi="Arial" w:cs="Arial"/>
          <w:color w:val="000000" w:themeColor="text1"/>
          <w:sz w:val="22"/>
          <w:szCs w:val="22"/>
        </w:rPr>
        <w:t>help</w:t>
      </w:r>
      <w:r w:rsidR="00CA0525" w:rsidRPr="00E34572">
        <w:rPr>
          <w:rFonts w:ascii="Arial" w:hAnsi="Arial" w:cs="Arial"/>
          <w:color w:val="000000" w:themeColor="text1"/>
          <w:sz w:val="22"/>
          <w:szCs w:val="22"/>
        </w:rPr>
        <w:t xml:space="preserve"> </w:t>
      </w:r>
      <w:r w:rsidR="00E34572">
        <w:rPr>
          <w:rFonts w:ascii="Arial" w:hAnsi="Arial" w:cs="Arial"/>
          <w:color w:val="000000" w:themeColor="text1"/>
          <w:sz w:val="22"/>
          <w:szCs w:val="22"/>
        </w:rPr>
        <w:t xml:space="preserve">us as students to </w:t>
      </w:r>
      <w:r w:rsidR="009B3077">
        <w:rPr>
          <w:rFonts w:ascii="Arial" w:hAnsi="Arial" w:cs="Arial"/>
          <w:color w:val="000000" w:themeColor="text1"/>
          <w:sz w:val="22"/>
          <w:szCs w:val="22"/>
        </w:rPr>
        <w:t xml:space="preserve">enhance our academic performance and overall learning experience </w:t>
      </w:r>
      <w:r w:rsidR="00CA0525" w:rsidRPr="00E34572">
        <w:rPr>
          <w:rFonts w:ascii="Arial" w:hAnsi="Arial" w:cs="Arial"/>
          <w:color w:val="000000" w:themeColor="text1"/>
          <w:sz w:val="22"/>
          <w:szCs w:val="22"/>
        </w:rPr>
        <w:t xml:space="preserve">which is crucial in both academic and professional </w:t>
      </w:r>
      <w:r w:rsidR="009B3077">
        <w:rPr>
          <w:rFonts w:ascii="Arial" w:hAnsi="Arial" w:cs="Arial"/>
          <w:color w:val="000000" w:themeColor="text1"/>
          <w:sz w:val="22"/>
          <w:szCs w:val="22"/>
        </w:rPr>
        <w:t>areas</w:t>
      </w:r>
      <w:r w:rsidR="00CA0525" w:rsidRPr="00E34572">
        <w:rPr>
          <w:rFonts w:ascii="Arial" w:hAnsi="Arial" w:cs="Arial"/>
          <w:color w:val="000000" w:themeColor="text1"/>
          <w:sz w:val="22"/>
          <w:szCs w:val="22"/>
        </w:rPr>
        <w:t>.</w:t>
      </w:r>
    </w:p>
    <w:p w14:paraId="2B58D48F" w14:textId="1D11F4F9" w:rsidR="00F37F6A" w:rsidRDefault="00F37F6A" w:rsidP="00CE4A3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On this Reflective report I will bring some citations that explains each one of the techniques </w:t>
      </w:r>
      <w:r w:rsidR="00666D11">
        <w:rPr>
          <w:rFonts w:ascii="Arial" w:hAnsi="Arial" w:cs="Arial"/>
          <w:color w:val="000000" w:themeColor="text1"/>
          <w:sz w:val="22"/>
          <w:szCs w:val="22"/>
        </w:rPr>
        <w:t xml:space="preserve">that I choose to talk about </w:t>
      </w:r>
      <w:r>
        <w:rPr>
          <w:rFonts w:ascii="Arial" w:hAnsi="Arial" w:cs="Arial"/>
          <w:color w:val="000000" w:themeColor="text1"/>
          <w:sz w:val="22"/>
          <w:szCs w:val="22"/>
        </w:rPr>
        <w:t>and explai</w:t>
      </w:r>
      <w:r w:rsidR="00666D11">
        <w:rPr>
          <w:rFonts w:ascii="Arial" w:hAnsi="Arial" w:cs="Arial"/>
          <w:color w:val="000000" w:themeColor="text1"/>
          <w:sz w:val="22"/>
          <w:szCs w:val="22"/>
        </w:rPr>
        <w:t>n</w:t>
      </w:r>
      <w:r>
        <w:rPr>
          <w:rFonts w:ascii="Arial" w:hAnsi="Arial" w:cs="Arial"/>
          <w:color w:val="000000" w:themeColor="text1"/>
          <w:sz w:val="22"/>
          <w:szCs w:val="22"/>
        </w:rPr>
        <w:t xml:space="preserve"> why they are important for us as students </w:t>
      </w:r>
      <w:r w:rsidR="00561762">
        <w:rPr>
          <w:rFonts w:ascii="Arial" w:hAnsi="Arial" w:cs="Arial"/>
          <w:color w:val="000000" w:themeColor="text1"/>
          <w:sz w:val="22"/>
          <w:szCs w:val="22"/>
        </w:rPr>
        <w:t>and</w:t>
      </w:r>
      <w:r>
        <w:rPr>
          <w:rFonts w:ascii="Arial" w:hAnsi="Arial" w:cs="Arial"/>
          <w:color w:val="000000" w:themeColor="text1"/>
          <w:sz w:val="22"/>
          <w:szCs w:val="22"/>
        </w:rPr>
        <w:t xml:space="preserve"> for the workplace</w:t>
      </w:r>
      <w:r w:rsidR="00F10EB0">
        <w:rPr>
          <w:rFonts w:ascii="Arial" w:hAnsi="Arial" w:cs="Arial"/>
          <w:color w:val="000000" w:themeColor="text1"/>
          <w:sz w:val="22"/>
          <w:szCs w:val="22"/>
        </w:rPr>
        <w:t xml:space="preserve"> by using the Gibbs’ Reflective Cycle (1988).</w:t>
      </w:r>
    </w:p>
    <w:p w14:paraId="0D151EF1" w14:textId="77777777" w:rsidR="00666D11" w:rsidRDefault="00666D11" w:rsidP="00CE4A3C">
      <w:pPr>
        <w:spacing w:line="360" w:lineRule="auto"/>
        <w:rPr>
          <w:rFonts w:ascii="Arial" w:hAnsi="Arial" w:cs="Arial"/>
          <w:color w:val="000000" w:themeColor="text1"/>
          <w:sz w:val="22"/>
          <w:szCs w:val="22"/>
        </w:rPr>
      </w:pPr>
    </w:p>
    <w:p w14:paraId="6FCCFDA4" w14:textId="77777777" w:rsidR="00CE4A3C" w:rsidRDefault="00666D11" w:rsidP="00CE4A3C">
      <w:pPr>
        <w:spacing w:line="360" w:lineRule="auto"/>
      </w:pPr>
      <w:r>
        <w:fldChar w:fldCharType="begin"/>
      </w:r>
      <w:r>
        <w:instrText xml:space="preserve"> INCLUDEPICTURE "/Users/cassiananunes/Library/Group Containers/UBF8T346G9.ms/WebArchiveCopyPasteTempFiles/com.microsoft.Word/Gibbs-Reflective-Cycle.png" \* MERGEFORMATINET </w:instrText>
      </w:r>
      <w:r>
        <w:fldChar w:fldCharType="separate"/>
      </w:r>
      <w:r>
        <w:rPr>
          <w:noProof/>
        </w:rPr>
        <w:drawing>
          <wp:inline distT="0" distB="0" distL="0" distR="0" wp14:anchorId="1520EB60" wp14:editId="14AC93BF">
            <wp:extent cx="5208422" cy="4069909"/>
            <wp:effectExtent l="0" t="0" r="0" b="0"/>
            <wp:docPr id="1799402883" name="Picture 1"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areer Skills Training from EP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16628" cy="4076321"/>
                    </a:xfrm>
                    <a:prstGeom prst="rect">
                      <a:avLst/>
                    </a:prstGeom>
                    <a:noFill/>
                    <a:ln>
                      <a:noFill/>
                    </a:ln>
                  </pic:spPr>
                </pic:pic>
              </a:graphicData>
            </a:graphic>
          </wp:inline>
        </w:drawing>
      </w:r>
      <w:r>
        <w:fldChar w:fldCharType="end"/>
      </w:r>
    </w:p>
    <w:p w14:paraId="48EAB148" w14:textId="3BACD0A4" w:rsidR="003E3A82" w:rsidRDefault="005434CE" w:rsidP="00CE4A3C">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Gibbs’ Reflective Cycle is </w:t>
      </w:r>
      <w:r w:rsidR="003E3A82">
        <w:rPr>
          <w:rFonts w:ascii="Arial" w:hAnsi="Arial" w:cs="Arial"/>
          <w:color w:val="000000" w:themeColor="text1"/>
          <w:sz w:val="22"/>
          <w:szCs w:val="22"/>
        </w:rPr>
        <w:t>divided</w:t>
      </w:r>
      <w:r>
        <w:rPr>
          <w:rFonts w:ascii="Arial" w:hAnsi="Arial" w:cs="Arial"/>
          <w:color w:val="000000" w:themeColor="text1"/>
          <w:sz w:val="22"/>
          <w:szCs w:val="22"/>
        </w:rPr>
        <w:t xml:space="preserve"> in six steps: description</w:t>
      </w:r>
      <w:r w:rsidR="003E3A82">
        <w:rPr>
          <w:rFonts w:ascii="Arial" w:hAnsi="Arial" w:cs="Arial"/>
          <w:color w:val="000000" w:themeColor="text1"/>
          <w:sz w:val="22"/>
          <w:szCs w:val="22"/>
        </w:rPr>
        <w:t>,</w:t>
      </w:r>
      <w:r>
        <w:rPr>
          <w:rFonts w:ascii="Arial" w:hAnsi="Arial" w:cs="Arial"/>
          <w:color w:val="000000" w:themeColor="text1"/>
          <w:sz w:val="22"/>
          <w:szCs w:val="22"/>
        </w:rPr>
        <w:t xml:space="preserve"> </w:t>
      </w:r>
      <w:proofErr w:type="spellStart"/>
      <w:r w:rsidR="003E3A82">
        <w:rPr>
          <w:rFonts w:ascii="Arial" w:hAnsi="Arial" w:cs="Arial"/>
          <w:color w:val="000000" w:themeColor="text1"/>
          <w:sz w:val="22"/>
          <w:szCs w:val="22"/>
        </w:rPr>
        <w:t>fellings</w:t>
      </w:r>
      <w:proofErr w:type="spellEnd"/>
      <w:r w:rsidR="003E3A82">
        <w:rPr>
          <w:rFonts w:ascii="Arial" w:hAnsi="Arial" w:cs="Arial"/>
          <w:color w:val="000000" w:themeColor="text1"/>
          <w:sz w:val="22"/>
          <w:szCs w:val="22"/>
        </w:rPr>
        <w:t xml:space="preserve">, evaluation, analysis, occlusion, action plan. I will use those steps to talk about Summarize, Note-taking Skills and Paraphrase. </w:t>
      </w:r>
    </w:p>
    <w:p w14:paraId="1B254573" w14:textId="77777777" w:rsidR="00610A96" w:rsidRPr="009B3077" w:rsidRDefault="00610A96" w:rsidP="00CE4A3C">
      <w:pPr>
        <w:spacing w:line="360" w:lineRule="auto"/>
        <w:rPr>
          <w:rFonts w:ascii="Arial" w:hAnsi="Arial" w:cs="Arial"/>
          <w:color w:val="000000" w:themeColor="text1"/>
          <w:sz w:val="22"/>
          <w:szCs w:val="22"/>
        </w:rPr>
      </w:pPr>
    </w:p>
    <w:p w14:paraId="0DB49B11" w14:textId="77777777" w:rsidR="00CA0525" w:rsidRPr="003C74AA" w:rsidRDefault="00CA0525" w:rsidP="00CE4A3C">
      <w:pPr>
        <w:spacing w:line="360" w:lineRule="auto"/>
        <w:rPr>
          <w:rFonts w:ascii="Arial" w:hAnsi="Arial" w:cs="Arial"/>
          <w:color w:val="FF0000"/>
          <w:sz w:val="22"/>
          <w:szCs w:val="22"/>
        </w:rPr>
      </w:pPr>
    </w:p>
    <w:p w14:paraId="64AD9000" w14:textId="0558B782" w:rsidR="00CA0525" w:rsidRPr="008A3709" w:rsidRDefault="00CA0525" w:rsidP="008A3709">
      <w:pPr>
        <w:pStyle w:val="ListParagraph"/>
        <w:numPr>
          <w:ilvl w:val="0"/>
          <w:numId w:val="8"/>
        </w:numPr>
        <w:spacing w:line="360" w:lineRule="auto"/>
        <w:rPr>
          <w:rFonts w:ascii="Arial" w:hAnsi="Arial" w:cs="Arial"/>
          <w:b/>
          <w:bCs/>
          <w:sz w:val="28"/>
          <w:szCs w:val="28"/>
          <w:u w:val="single"/>
        </w:rPr>
      </w:pPr>
      <w:r w:rsidRPr="008A3709">
        <w:rPr>
          <w:rFonts w:ascii="Arial" w:hAnsi="Arial" w:cs="Arial"/>
          <w:b/>
          <w:bCs/>
          <w:sz w:val="28"/>
          <w:szCs w:val="28"/>
          <w:u w:val="single"/>
        </w:rPr>
        <w:t>Summarizing</w:t>
      </w:r>
    </w:p>
    <w:p w14:paraId="6A269313" w14:textId="77777777" w:rsidR="009B3077" w:rsidRPr="009B3077" w:rsidRDefault="009B3077" w:rsidP="00CE4A3C">
      <w:pPr>
        <w:spacing w:line="360" w:lineRule="auto"/>
        <w:rPr>
          <w:rFonts w:ascii="Arial" w:hAnsi="Arial" w:cs="Arial"/>
          <w:b/>
          <w:bCs/>
          <w:sz w:val="22"/>
          <w:szCs w:val="22"/>
        </w:rPr>
      </w:pPr>
    </w:p>
    <w:p w14:paraId="76F74B06" w14:textId="62B8659C" w:rsidR="00CA0525" w:rsidRDefault="008A3709" w:rsidP="00CE4A3C">
      <w:pPr>
        <w:spacing w:line="360" w:lineRule="auto"/>
        <w:rPr>
          <w:rFonts w:ascii="Arial" w:hAnsi="Arial" w:cs="Arial"/>
          <w:sz w:val="22"/>
          <w:szCs w:val="22"/>
        </w:rPr>
      </w:pPr>
      <w:r>
        <w:rPr>
          <w:rFonts w:ascii="Arial" w:hAnsi="Arial" w:cs="Arial"/>
          <w:b/>
          <w:bCs/>
          <w:sz w:val="22"/>
          <w:szCs w:val="22"/>
        </w:rPr>
        <w:t>2</w:t>
      </w:r>
      <w:r w:rsidR="003E3A82">
        <w:rPr>
          <w:rFonts w:ascii="Arial" w:hAnsi="Arial" w:cs="Arial"/>
          <w:b/>
          <w:bCs/>
          <w:sz w:val="22"/>
          <w:szCs w:val="22"/>
        </w:rPr>
        <w:t>.1</w:t>
      </w:r>
      <w:r w:rsidR="00CF21DA">
        <w:rPr>
          <w:rFonts w:ascii="Arial" w:hAnsi="Arial" w:cs="Arial"/>
          <w:b/>
          <w:bCs/>
          <w:sz w:val="22"/>
          <w:szCs w:val="22"/>
        </w:rPr>
        <w:t xml:space="preserve"> </w:t>
      </w:r>
      <w:r w:rsidR="003E3A82" w:rsidRPr="003E3A82">
        <w:rPr>
          <w:rFonts w:ascii="Arial" w:hAnsi="Arial" w:cs="Arial"/>
          <w:b/>
          <w:bCs/>
          <w:sz w:val="22"/>
          <w:szCs w:val="22"/>
        </w:rPr>
        <w:t>Description</w:t>
      </w:r>
      <w:r w:rsidR="003E3A82">
        <w:rPr>
          <w:rFonts w:ascii="Arial" w:hAnsi="Arial" w:cs="Arial"/>
          <w:sz w:val="22"/>
          <w:szCs w:val="22"/>
        </w:rPr>
        <w:t xml:space="preserve">: </w:t>
      </w:r>
      <w:r w:rsidR="009B3077">
        <w:rPr>
          <w:rFonts w:ascii="Arial" w:hAnsi="Arial" w:cs="Arial"/>
          <w:sz w:val="22"/>
          <w:szCs w:val="22"/>
        </w:rPr>
        <w:t xml:space="preserve">On </w:t>
      </w:r>
      <w:r w:rsidR="00CA0525" w:rsidRPr="003C74AA">
        <w:rPr>
          <w:rFonts w:ascii="Arial" w:hAnsi="Arial" w:cs="Arial"/>
          <w:sz w:val="22"/>
          <w:szCs w:val="22"/>
        </w:rPr>
        <w:t xml:space="preserve">Summarizing </w:t>
      </w:r>
      <w:r w:rsidR="009B3077">
        <w:rPr>
          <w:rFonts w:ascii="Arial" w:hAnsi="Arial" w:cs="Arial"/>
          <w:sz w:val="22"/>
          <w:szCs w:val="22"/>
        </w:rPr>
        <w:t xml:space="preserve">we learned that is when you </w:t>
      </w:r>
      <w:r w:rsidR="00BA1B1E">
        <w:rPr>
          <w:rFonts w:ascii="Arial" w:hAnsi="Arial" w:cs="Arial"/>
          <w:sz w:val="22"/>
          <w:szCs w:val="22"/>
        </w:rPr>
        <w:t xml:space="preserve">take </w:t>
      </w:r>
      <w:r w:rsidR="00BA1B1E" w:rsidRPr="003C74AA">
        <w:rPr>
          <w:rFonts w:ascii="Arial" w:hAnsi="Arial" w:cs="Arial"/>
          <w:sz w:val="22"/>
          <w:szCs w:val="22"/>
        </w:rPr>
        <w:t>a large</w:t>
      </w:r>
      <w:r w:rsidR="00CA0525" w:rsidRPr="003C74AA">
        <w:rPr>
          <w:rFonts w:ascii="Arial" w:hAnsi="Arial" w:cs="Arial"/>
          <w:sz w:val="22"/>
          <w:szCs w:val="22"/>
        </w:rPr>
        <w:t xml:space="preserve"> amount</w:t>
      </w:r>
      <w:r w:rsidR="00D42916" w:rsidRPr="003C74AA">
        <w:rPr>
          <w:rFonts w:ascii="Arial" w:hAnsi="Arial" w:cs="Arial"/>
          <w:sz w:val="22"/>
          <w:szCs w:val="22"/>
        </w:rPr>
        <w:t xml:space="preserve"> </w:t>
      </w:r>
      <w:r w:rsidR="00CA0525" w:rsidRPr="003C74AA">
        <w:rPr>
          <w:rFonts w:ascii="Arial" w:hAnsi="Arial" w:cs="Arial"/>
          <w:sz w:val="22"/>
          <w:szCs w:val="22"/>
        </w:rPr>
        <w:t xml:space="preserve">of information </w:t>
      </w:r>
      <w:r w:rsidR="00D42916" w:rsidRPr="003C74AA">
        <w:rPr>
          <w:rFonts w:ascii="Arial" w:hAnsi="Arial" w:cs="Arial"/>
          <w:sz w:val="22"/>
          <w:szCs w:val="22"/>
        </w:rPr>
        <w:t xml:space="preserve">and </w:t>
      </w:r>
      <w:r w:rsidR="00CA0525" w:rsidRPr="003C74AA">
        <w:rPr>
          <w:rFonts w:ascii="Arial" w:hAnsi="Arial" w:cs="Arial"/>
          <w:sz w:val="22"/>
          <w:szCs w:val="22"/>
        </w:rPr>
        <w:t xml:space="preserve">you to identify the most important points in a text or lecture and </w:t>
      </w:r>
      <w:r w:rsidR="00D42916" w:rsidRPr="003C74AA">
        <w:rPr>
          <w:rFonts w:ascii="Arial" w:hAnsi="Arial" w:cs="Arial"/>
          <w:sz w:val="22"/>
          <w:szCs w:val="22"/>
        </w:rPr>
        <w:t>reduce it.</w:t>
      </w:r>
      <w:r w:rsidR="009B3077">
        <w:rPr>
          <w:rFonts w:ascii="Arial" w:hAnsi="Arial" w:cs="Arial"/>
          <w:sz w:val="22"/>
          <w:szCs w:val="22"/>
        </w:rPr>
        <w:t xml:space="preserve"> </w:t>
      </w:r>
    </w:p>
    <w:p w14:paraId="2BF91884" w14:textId="6D559FC6" w:rsidR="00BA1B1E" w:rsidRDefault="00615767" w:rsidP="00CE4A3C">
      <w:pPr>
        <w:spacing w:line="360" w:lineRule="auto"/>
        <w:rPr>
          <w:rFonts w:ascii="Arial" w:hAnsi="Arial" w:cs="Arial"/>
          <w:sz w:val="22"/>
          <w:szCs w:val="22"/>
        </w:rPr>
      </w:pPr>
      <w:r>
        <w:rPr>
          <w:rFonts w:ascii="Arial" w:hAnsi="Arial" w:cs="Arial"/>
          <w:sz w:val="22"/>
          <w:szCs w:val="22"/>
        </w:rPr>
        <w:t xml:space="preserve">According to </w:t>
      </w:r>
      <w:proofErr w:type="spellStart"/>
      <w:r w:rsidRPr="009F53A8">
        <w:rPr>
          <w:rFonts w:ascii="Arial" w:hAnsi="Arial" w:cs="Arial"/>
          <w:sz w:val="22"/>
          <w:szCs w:val="22"/>
        </w:rPr>
        <w:t>Makematic</w:t>
      </w:r>
      <w:proofErr w:type="spellEnd"/>
      <w:r w:rsidRPr="009F53A8">
        <w:rPr>
          <w:rFonts w:ascii="Arial" w:hAnsi="Arial" w:cs="Arial"/>
          <w:sz w:val="22"/>
          <w:szCs w:val="22"/>
        </w:rPr>
        <w:t xml:space="preserve"> </w:t>
      </w:r>
      <w:r>
        <w:rPr>
          <w:rFonts w:ascii="Arial" w:hAnsi="Arial" w:cs="Arial"/>
          <w:sz w:val="22"/>
          <w:szCs w:val="22"/>
        </w:rPr>
        <w:t>(</w:t>
      </w:r>
      <w:r w:rsidRPr="009F53A8">
        <w:rPr>
          <w:rFonts w:ascii="Arial" w:hAnsi="Arial" w:cs="Arial"/>
          <w:sz w:val="22"/>
          <w:szCs w:val="22"/>
        </w:rPr>
        <w:t>2023</w:t>
      </w:r>
      <w:r>
        <w:rPr>
          <w:rFonts w:ascii="Arial" w:hAnsi="Arial" w:cs="Arial"/>
          <w:sz w:val="22"/>
          <w:szCs w:val="22"/>
        </w:rPr>
        <w:t>), to became simple to understand how to summarize, it was given a</w:t>
      </w:r>
      <w:r w:rsidR="006419CB">
        <w:rPr>
          <w:rFonts w:ascii="Arial" w:hAnsi="Arial" w:cs="Arial"/>
          <w:sz w:val="22"/>
          <w:szCs w:val="22"/>
        </w:rPr>
        <w:t xml:space="preserve">n </w:t>
      </w:r>
      <w:r>
        <w:rPr>
          <w:rFonts w:ascii="Arial" w:hAnsi="Arial" w:cs="Arial"/>
          <w:sz w:val="22"/>
          <w:szCs w:val="22"/>
        </w:rPr>
        <w:t>example like when you are talking about a book that you read to a friend. You will reduce it and then just talk only about the important information contained in the book</w:t>
      </w:r>
      <w:r w:rsidR="006419CB">
        <w:rPr>
          <w:rFonts w:ascii="Arial" w:hAnsi="Arial" w:cs="Arial"/>
          <w:sz w:val="22"/>
          <w:szCs w:val="22"/>
        </w:rPr>
        <w:t>. But it is important to know that on academic writing we cannot write what we think, what we like or didn’t like, what our preferences are, it supposed to be subjective.</w:t>
      </w:r>
    </w:p>
    <w:p w14:paraId="7D57532C" w14:textId="77777777" w:rsidR="009D33D8" w:rsidRDefault="009D33D8" w:rsidP="00CE4A3C">
      <w:pPr>
        <w:spacing w:line="360" w:lineRule="auto"/>
        <w:rPr>
          <w:rFonts w:ascii="Arial" w:hAnsi="Arial" w:cs="Arial"/>
          <w:sz w:val="22"/>
          <w:szCs w:val="22"/>
        </w:rPr>
      </w:pPr>
    </w:p>
    <w:p w14:paraId="1F2E30EA" w14:textId="1C18E9E1" w:rsidR="00BA1B1E" w:rsidRDefault="009D33D8" w:rsidP="00CE4A3C">
      <w:pPr>
        <w:spacing w:line="360" w:lineRule="auto"/>
        <w:rPr>
          <w:rFonts w:ascii="Arial" w:hAnsi="Arial" w:cs="Arial"/>
          <w:sz w:val="22"/>
          <w:szCs w:val="22"/>
        </w:rPr>
      </w:pPr>
      <w:r>
        <w:rPr>
          <w:rFonts w:ascii="Arial" w:hAnsi="Arial" w:cs="Arial"/>
          <w:sz w:val="22"/>
          <w:szCs w:val="22"/>
        </w:rPr>
        <w:t xml:space="preserve">Based on </w:t>
      </w:r>
      <w:proofErr w:type="spellStart"/>
      <w:r>
        <w:rPr>
          <w:rFonts w:ascii="Arial" w:hAnsi="Arial" w:cs="Arial"/>
          <w:sz w:val="22"/>
          <w:szCs w:val="22"/>
        </w:rPr>
        <w:t>Scribbr</w:t>
      </w:r>
      <w:proofErr w:type="spellEnd"/>
      <w:r>
        <w:rPr>
          <w:rFonts w:ascii="Arial" w:hAnsi="Arial" w:cs="Arial"/>
          <w:sz w:val="22"/>
          <w:szCs w:val="22"/>
        </w:rPr>
        <w:t xml:space="preserve"> (2022) to summarize a text could be easier if you divided in a few steps. First, we need to read the text, then break down the text into small sections of paragraphs. The next step will be to identify the key information of each paragraph extracting the essentials points. Then write down the summary keeping eye for avoid plagiarism and read it once ready to see if the relevant information</w:t>
      </w:r>
      <w:r w:rsidR="00AD21EB">
        <w:rPr>
          <w:rFonts w:ascii="Arial" w:hAnsi="Arial" w:cs="Arial"/>
          <w:sz w:val="22"/>
          <w:szCs w:val="22"/>
        </w:rPr>
        <w:t xml:space="preserve"> were kept and if it</w:t>
      </w:r>
      <w:r>
        <w:rPr>
          <w:rFonts w:ascii="Arial" w:hAnsi="Arial" w:cs="Arial"/>
          <w:sz w:val="22"/>
          <w:szCs w:val="22"/>
        </w:rPr>
        <w:t xml:space="preserve"> is accurate with the original tex</w:t>
      </w:r>
      <w:r w:rsidR="00096697">
        <w:rPr>
          <w:rFonts w:ascii="Arial" w:hAnsi="Arial" w:cs="Arial"/>
          <w:sz w:val="22"/>
          <w:szCs w:val="22"/>
        </w:rPr>
        <w:t>t.</w:t>
      </w:r>
    </w:p>
    <w:p w14:paraId="076E8A56" w14:textId="77777777" w:rsidR="00096697" w:rsidRDefault="00096697" w:rsidP="00CE4A3C">
      <w:pPr>
        <w:spacing w:line="360" w:lineRule="auto"/>
        <w:rPr>
          <w:rFonts w:ascii="Arial" w:hAnsi="Arial" w:cs="Arial"/>
          <w:sz w:val="22"/>
          <w:szCs w:val="22"/>
        </w:rPr>
      </w:pPr>
    </w:p>
    <w:p w14:paraId="09E0E9CE" w14:textId="5C42E3F6" w:rsidR="003E3A82" w:rsidRPr="00D25B51" w:rsidRDefault="008A3709" w:rsidP="00CE4A3C">
      <w:pPr>
        <w:spacing w:line="360" w:lineRule="auto"/>
        <w:rPr>
          <w:rFonts w:ascii="Arial" w:hAnsi="Arial" w:cs="Arial"/>
          <w:sz w:val="22"/>
          <w:szCs w:val="22"/>
        </w:rPr>
      </w:pPr>
      <w:r>
        <w:rPr>
          <w:rFonts w:ascii="Arial" w:hAnsi="Arial" w:cs="Arial"/>
          <w:b/>
          <w:bCs/>
          <w:sz w:val="22"/>
          <w:szCs w:val="22"/>
        </w:rPr>
        <w:t>2</w:t>
      </w:r>
      <w:r w:rsidR="00D25B51">
        <w:rPr>
          <w:rFonts w:ascii="Arial" w:hAnsi="Arial" w:cs="Arial"/>
          <w:b/>
          <w:bCs/>
          <w:sz w:val="22"/>
          <w:szCs w:val="22"/>
        </w:rPr>
        <w:t xml:space="preserve">.2 </w:t>
      </w:r>
      <w:proofErr w:type="spellStart"/>
      <w:r w:rsidR="003E3A82" w:rsidRPr="00D25B51">
        <w:rPr>
          <w:rFonts w:ascii="Arial" w:hAnsi="Arial" w:cs="Arial"/>
          <w:b/>
          <w:bCs/>
          <w:sz w:val="22"/>
          <w:szCs w:val="22"/>
        </w:rPr>
        <w:t>Fellings</w:t>
      </w:r>
      <w:proofErr w:type="spellEnd"/>
      <w:r w:rsidR="003E3A82" w:rsidRPr="00D25B51">
        <w:rPr>
          <w:rFonts w:ascii="Arial" w:hAnsi="Arial" w:cs="Arial"/>
          <w:sz w:val="22"/>
          <w:szCs w:val="22"/>
        </w:rPr>
        <w:t xml:space="preserve">: </w:t>
      </w:r>
      <w:r w:rsidR="00096697" w:rsidRPr="00D25B51">
        <w:rPr>
          <w:rFonts w:ascii="Arial" w:hAnsi="Arial" w:cs="Arial"/>
          <w:sz w:val="22"/>
          <w:szCs w:val="22"/>
        </w:rPr>
        <w:t>During this term, I as felling sometimes a bit stressed</w:t>
      </w:r>
      <w:r w:rsidR="00F2620B" w:rsidRPr="00D25B51">
        <w:rPr>
          <w:rFonts w:ascii="Arial" w:hAnsi="Arial" w:cs="Arial"/>
          <w:sz w:val="22"/>
          <w:szCs w:val="22"/>
        </w:rPr>
        <w:t xml:space="preserve"> sometimes</w:t>
      </w:r>
      <w:r w:rsidR="00096697" w:rsidRPr="00D25B51">
        <w:rPr>
          <w:rFonts w:ascii="Arial" w:hAnsi="Arial" w:cs="Arial"/>
          <w:sz w:val="22"/>
          <w:szCs w:val="22"/>
        </w:rPr>
        <w:t xml:space="preserve"> </w:t>
      </w:r>
      <w:r w:rsidR="0069207C" w:rsidRPr="00D25B51">
        <w:rPr>
          <w:rFonts w:ascii="Arial" w:hAnsi="Arial" w:cs="Arial"/>
          <w:sz w:val="22"/>
          <w:szCs w:val="22"/>
        </w:rPr>
        <w:t>worrying</w:t>
      </w:r>
      <w:r w:rsidR="00096697" w:rsidRPr="00D25B51">
        <w:rPr>
          <w:rFonts w:ascii="Arial" w:hAnsi="Arial" w:cs="Arial"/>
          <w:sz w:val="22"/>
          <w:szCs w:val="22"/>
        </w:rPr>
        <w:t xml:space="preserve"> that my text interpretation would be </w:t>
      </w:r>
      <w:r w:rsidR="00F2620B" w:rsidRPr="00D25B51">
        <w:rPr>
          <w:rFonts w:ascii="Arial" w:hAnsi="Arial" w:cs="Arial"/>
          <w:sz w:val="22"/>
          <w:szCs w:val="22"/>
        </w:rPr>
        <w:t>out of practice, since I had stop studying a long time</w:t>
      </w:r>
      <w:r w:rsidR="00621F1C" w:rsidRPr="00D25B51">
        <w:rPr>
          <w:rFonts w:ascii="Arial" w:hAnsi="Arial" w:cs="Arial"/>
          <w:sz w:val="22"/>
          <w:szCs w:val="22"/>
        </w:rPr>
        <w:t xml:space="preserve"> ago.</w:t>
      </w:r>
      <w:r w:rsidR="0069207C" w:rsidRPr="00D25B51">
        <w:rPr>
          <w:rFonts w:ascii="Arial" w:hAnsi="Arial" w:cs="Arial"/>
          <w:sz w:val="22"/>
          <w:szCs w:val="22"/>
        </w:rPr>
        <w:t xml:space="preserve"> </w:t>
      </w:r>
      <w:r w:rsidR="00F2620B" w:rsidRPr="00D25B51">
        <w:rPr>
          <w:rFonts w:ascii="Arial" w:hAnsi="Arial" w:cs="Arial"/>
          <w:sz w:val="22"/>
          <w:szCs w:val="22"/>
        </w:rPr>
        <w:t>But as the term pass by I started to fell more confident knowing that I will to practice more and eventually I will succeed on this matter.</w:t>
      </w:r>
    </w:p>
    <w:p w14:paraId="0101C6A2" w14:textId="77777777" w:rsidR="00096697" w:rsidRDefault="00096697" w:rsidP="00CE4A3C">
      <w:pPr>
        <w:spacing w:line="360" w:lineRule="auto"/>
        <w:rPr>
          <w:rFonts w:ascii="Arial" w:hAnsi="Arial" w:cs="Arial"/>
          <w:b/>
          <w:bCs/>
          <w:sz w:val="22"/>
          <w:szCs w:val="22"/>
        </w:rPr>
      </w:pPr>
    </w:p>
    <w:p w14:paraId="05EF15B3" w14:textId="7A491F3E" w:rsidR="003E3A82" w:rsidRPr="008A3709" w:rsidRDefault="003E3A82" w:rsidP="008A3709">
      <w:pPr>
        <w:pStyle w:val="ListParagraph"/>
        <w:numPr>
          <w:ilvl w:val="1"/>
          <w:numId w:val="8"/>
        </w:numPr>
        <w:spacing w:line="360" w:lineRule="auto"/>
        <w:rPr>
          <w:rFonts w:ascii="Arial" w:hAnsi="Arial" w:cs="Arial"/>
          <w:sz w:val="22"/>
          <w:szCs w:val="22"/>
        </w:rPr>
      </w:pPr>
      <w:r w:rsidRPr="008A3709">
        <w:rPr>
          <w:rFonts w:ascii="Arial" w:hAnsi="Arial" w:cs="Arial"/>
          <w:b/>
          <w:bCs/>
          <w:sz w:val="22"/>
          <w:szCs w:val="22"/>
        </w:rPr>
        <w:t>Evaluation</w:t>
      </w:r>
      <w:r w:rsidRPr="008A3709">
        <w:rPr>
          <w:rFonts w:ascii="Arial" w:hAnsi="Arial" w:cs="Arial"/>
          <w:sz w:val="22"/>
          <w:szCs w:val="22"/>
        </w:rPr>
        <w:t>:</w:t>
      </w:r>
      <w:r w:rsidR="0069207C" w:rsidRPr="008A3709">
        <w:rPr>
          <w:rFonts w:ascii="Arial" w:hAnsi="Arial" w:cs="Arial"/>
          <w:sz w:val="22"/>
          <w:szCs w:val="22"/>
        </w:rPr>
        <w:t xml:space="preserve"> </w:t>
      </w:r>
      <w:r w:rsidR="00F2620B" w:rsidRPr="008A3709">
        <w:rPr>
          <w:rFonts w:ascii="Arial" w:hAnsi="Arial" w:cs="Arial"/>
          <w:sz w:val="22"/>
          <w:szCs w:val="22"/>
        </w:rPr>
        <w:t>I believe that to l</w:t>
      </w:r>
      <w:r w:rsidR="0069207C" w:rsidRPr="008A3709">
        <w:rPr>
          <w:rFonts w:ascii="Arial" w:hAnsi="Arial" w:cs="Arial"/>
          <w:sz w:val="22"/>
          <w:szCs w:val="22"/>
        </w:rPr>
        <w:t xml:space="preserve">earn how to summarize was crucial for </w:t>
      </w:r>
      <w:proofErr w:type="gramStart"/>
      <w:r w:rsidR="0069207C" w:rsidRPr="008A3709">
        <w:rPr>
          <w:rFonts w:ascii="Arial" w:hAnsi="Arial" w:cs="Arial"/>
          <w:sz w:val="22"/>
          <w:szCs w:val="22"/>
        </w:rPr>
        <w:t xml:space="preserve">the </w:t>
      </w:r>
      <w:r w:rsidR="00F2620B" w:rsidRPr="008A3709">
        <w:rPr>
          <w:rFonts w:ascii="Arial" w:hAnsi="Arial" w:cs="Arial"/>
          <w:sz w:val="22"/>
          <w:szCs w:val="22"/>
        </w:rPr>
        <w:t>my</w:t>
      </w:r>
      <w:proofErr w:type="gramEnd"/>
      <w:r w:rsidR="00F2620B" w:rsidRPr="008A3709">
        <w:rPr>
          <w:rFonts w:ascii="Arial" w:hAnsi="Arial" w:cs="Arial"/>
          <w:sz w:val="22"/>
          <w:szCs w:val="22"/>
        </w:rPr>
        <w:t xml:space="preserve"> </w:t>
      </w:r>
      <w:r w:rsidR="00621F1C" w:rsidRPr="008A3709">
        <w:rPr>
          <w:rFonts w:ascii="Arial" w:hAnsi="Arial" w:cs="Arial"/>
          <w:sz w:val="22"/>
          <w:szCs w:val="22"/>
        </w:rPr>
        <w:t>future as</w:t>
      </w:r>
      <w:r w:rsidR="00F2620B" w:rsidRPr="008A3709">
        <w:rPr>
          <w:rFonts w:ascii="Arial" w:hAnsi="Arial" w:cs="Arial"/>
          <w:sz w:val="22"/>
          <w:szCs w:val="22"/>
        </w:rPr>
        <w:t xml:space="preserve"> </w:t>
      </w:r>
      <w:r w:rsidR="0069207C" w:rsidRPr="008A3709">
        <w:rPr>
          <w:rFonts w:ascii="Arial" w:hAnsi="Arial" w:cs="Arial"/>
          <w:sz w:val="22"/>
          <w:szCs w:val="22"/>
        </w:rPr>
        <w:t>academic</w:t>
      </w:r>
      <w:r w:rsidR="00F2620B" w:rsidRPr="008A3709">
        <w:rPr>
          <w:rFonts w:ascii="Arial" w:hAnsi="Arial" w:cs="Arial"/>
          <w:sz w:val="22"/>
          <w:szCs w:val="22"/>
        </w:rPr>
        <w:t>, for do better</w:t>
      </w:r>
      <w:r w:rsidR="0069207C" w:rsidRPr="008A3709">
        <w:rPr>
          <w:rFonts w:ascii="Arial" w:hAnsi="Arial" w:cs="Arial"/>
          <w:sz w:val="22"/>
          <w:szCs w:val="22"/>
        </w:rPr>
        <w:t xml:space="preserve"> assessments and </w:t>
      </w:r>
      <w:r w:rsidR="00F2620B" w:rsidRPr="008A3709">
        <w:rPr>
          <w:rFonts w:ascii="Arial" w:hAnsi="Arial" w:cs="Arial"/>
          <w:sz w:val="22"/>
          <w:szCs w:val="22"/>
        </w:rPr>
        <w:t>also f</w:t>
      </w:r>
      <w:r w:rsidR="0069207C" w:rsidRPr="008A3709">
        <w:rPr>
          <w:rFonts w:ascii="Arial" w:hAnsi="Arial" w:cs="Arial"/>
          <w:sz w:val="22"/>
          <w:szCs w:val="22"/>
        </w:rPr>
        <w:t xml:space="preserve">or </w:t>
      </w:r>
      <w:r w:rsidR="00621F1C" w:rsidRPr="008A3709">
        <w:rPr>
          <w:rFonts w:ascii="Arial" w:hAnsi="Arial" w:cs="Arial"/>
          <w:sz w:val="22"/>
          <w:szCs w:val="22"/>
        </w:rPr>
        <w:t xml:space="preserve">to </w:t>
      </w:r>
      <w:r w:rsidR="0069207C" w:rsidRPr="008A3709">
        <w:rPr>
          <w:rFonts w:ascii="Arial" w:hAnsi="Arial" w:cs="Arial"/>
          <w:sz w:val="22"/>
          <w:szCs w:val="22"/>
        </w:rPr>
        <w:t>be us</w:t>
      </w:r>
      <w:r w:rsidR="00F2620B" w:rsidRPr="008A3709">
        <w:rPr>
          <w:rFonts w:ascii="Arial" w:hAnsi="Arial" w:cs="Arial"/>
          <w:sz w:val="22"/>
          <w:szCs w:val="22"/>
        </w:rPr>
        <w:t>e</w:t>
      </w:r>
      <w:r w:rsidR="00621F1C" w:rsidRPr="008A3709">
        <w:rPr>
          <w:rFonts w:ascii="Arial" w:hAnsi="Arial" w:cs="Arial"/>
          <w:sz w:val="22"/>
          <w:szCs w:val="22"/>
        </w:rPr>
        <w:t xml:space="preserve">d </w:t>
      </w:r>
      <w:r w:rsidR="00F2620B" w:rsidRPr="008A3709">
        <w:rPr>
          <w:rFonts w:ascii="Arial" w:hAnsi="Arial" w:cs="Arial"/>
          <w:sz w:val="22"/>
          <w:szCs w:val="22"/>
        </w:rPr>
        <w:t>this</w:t>
      </w:r>
      <w:r w:rsidR="00CF21DA" w:rsidRPr="008A3709">
        <w:rPr>
          <w:rFonts w:ascii="Arial" w:hAnsi="Arial" w:cs="Arial"/>
          <w:sz w:val="22"/>
          <w:szCs w:val="22"/>
        </w:rPr>
        <w:t xml:space="preserve"> skill</w:t>
      </w:r>
      <w:r w:rsidR="0069207C" w:rsidRPr="008A3709">
        <w:rPr>
          <w:rFonts w:ascii="Arial" w:hAnsi="Arial" w:cs="Arial"/>
          <w:sz w:val="22"/>
          <w:szCs w:val="22"/>
        </w:rPr>
        <w:t xml:space="preserve"> at work</w:t>
      </w:r>
      <w:r w:rsidR="00CF21DA" w:rsidRPr="008A3709">
        <w:rPr>
          <w:rFonts w:ascii="Arial" w:hAnsi="Arial" w:cs="Arial"/>
          <w:sz w:val="22"/>
          <w:szCs w:val="22"/>
        </w:rPr>
        <w:t>.</w:t>
      </w:r>
    </w:p>
    <w:p w14:paraId="2FF9E31E" w14:textId="77777777" w:rsidR="00F2620B" w:rsidRPr="00F2620B" w:rsidRDefault="00F2620B" w:rsidP="00CE4A3C">
      <w:pPr>
        <w:spacing w:line="360" w:lineRule="auto"/>
        <w:rPr>
          <w:rFonts w:ascii="Arial" w:hAnsi="Arial" w:cs="Arial"/>
          <w:sz w:val="22"/>
          <w:szCs w:val="22"/>
        </w:rPr>
      </w:pPr>
    </w:p>
    <w:p w14:paraId="6E7E3B17" w14:textId="0DE73BAD" w:rsidR="00CF21DA" w:rsidRPr="008A3709" w:rsidRDefault="003E3A82" w:rsidP="008A3709">
      <w:pPr>
        <w:pStyle w:val="ListParagraph"/>
        <w:numPr>
          <w:ilvl w:val="1"/>
          <w:numId w:val="8"/>
        </w:numPr>
        <w:spacing w:line="360" w:lineRule="auto"/>
        <w:rPr>
          <w:rFonts w:ascii="Arial" w:hAnsi="Arial" w:cs="Arial"/>
          <w:sz w:val="22"/>
          <w:szCs w:val="22"/>
        </w:rPr>
      </w:pPr>
      <w:r w:rsidRPr="008A3709">
        <w:rPr>
          <w:rFonts w:ascii="Arial" w:hAnsi="Arial" w:cs="Arial"/>
          <w:b/>
          <w:bCs/>
          <w:sz w:val="22"/>
          <w:szCs w:val="22"/>
        </w:rPr>
        <w:lastRenderedPageBreak/>
        <w:t>Analyses</w:t>
      </w:r>
      <w:r w:rsidR="00F2620B" w:rsidRPr="008A3709">
        <w:rPr>
          <w:rFonts w:ascii="Arial" w:hAnsi="Arial" w:cs="Arial"/>
          <w:b/>
          <w:bCs/>
          <w:sz w:val="22"/>
          <w:szCs w:val="22"/>
        </w:rPr>
        <w:t xml:space="preserve">: </w:t>
      </w:r>
      <w:r w:rsidR="00F2620B" w:rsidRPr="008A3709">
        <w:rPr>
          <w:rFonts w:ascii="Arial" w:hAnsi="Arial" w:cs="Arial"/>
          <w:sz w:val="22"/>
          <w:szCs w:val="22"/>
        </w:rPr>
        <w:t>The exercises of summarizing texts in classes had helped me to better interpreted text by using my analytic thinking and extracting the most important information from a text</w:t>
      </w:r>
      <w:r w:rsidR="00CF21DA" w:rsidRPr="008A3709">
        <w:rPr>
          <w:rFonts w:ascii="Arial" w:hAnsi="Arial" w:cs="Arial"/>
          <w:sz w:val="22"/>
          <w:szCs w:val="22"/>
        </w:rPr>
        <w:t>.</w:t>
      </w:r>
    </w:p>
    <w:p w14:paraId="7BADE6A6" w14:textId="77777777" w:rsidR="00CF21DA" w:rsidRPr="00CF21DA" w:rsidRDefault="00CF21DA" w:rsidP="00CE4A3C">
      <w:pPr>
        <w:pStyle w:val="ListParagraph"/>
        <w:spacing w:line="360" w:lineRule="auto"/>
        <w:rPr>
          <w:rFonts w:ascii="Arial" w:hAnsi="Arial" w:cs="Arial"/>
          <w:b/>
          <w:bCs/>
          <w:sz w:val="22"/>
          <w:szCs w:val="22"/>
        </w:rPr>
      </w:pPr>
    </w:p>
    <w:p w14:paraId="4A2E49BA" w14:textId="09F3C10C" w:rsidR="00096697" w:rsidRPr="00CF21DA" w:rsidRDefault="00CF21DA" w:rsidP="008A3709">
      <w:pPr>
        <w:pStyle w:val="ListParagraph"/>
        <w:numPr>
          <w:ilvl w:val="1"/>
          <w:numId w:val="8"/>
        </w:numPr>
        <w:spacing w:line="360" w:lineRule="auto"/>
        <w:rPr>
          <w:rFonts w:ascii="Arial" w:hAnsi="Arial" w:cs="Arial"/>
          <w:sz w:val="22"/>
          <w:szCs w:val="22"/>
        </w:rPr>
      </w:pPr>
      <w:r>
        <w:rPr>
          <w:rFonts w:ascii="Arial" w:hAnsi="Arial" w:cs="Arial"/>
          <w:b/>
          <w:bCs/>
          <w:sz w:val="22"/>
          <w:szCs w:val="22"/>
        </w:rPr>
        <w:t>C</w:t>
      </w:r>
      <w:r w:rsidR="003E3A82" w:rsidRPr="00CF21DA">
        <w:rPr>
          <w:rFonts w:ascii="Arial" w:hAnsi="Arial" w:cs="Arial"/>
          <w:b/>
          <w:bCs/>
          <w:sz w:val="22"/>
          <w:szCs w:val="22"/>
        </w:rPr>
        <w:t>onclusion</w:t>
      </w:r>
      <w:r w:rsidR="00096697" w:rsidRPr="00CF21DA">
        <w:rPr>
          <w:rFonts w:ascii="Arial" w:hAnsi="Arial" w:cs="Arial"/>
          <w:b/>
          <w:bCs/>
          <w:sz w:val="22"/>
          <w:szCs w:val="22"/>
        </w:rPr>
        <w:t xml:space="preserve">:  </w:t>
      </w:r>
      <w:r w:rsidR="00096697" w:rsidRPr="00CF21DA">
        <w:rPr>
          <w:rFonts w:ascii="Arial" w:hAnsi="Arial" w:cs="Arial"/>
          <w:sz w:val="22"/>
          <w:szCs w:val="22"/>
        </w:rPr>
        <w:t>That contributes to enhance comprehension and memory retention by forcing you to focus on key ideas of a text. Which is crucial for exams, research and writing assignment.</w:t>
      </w:r>
      <w:r w:rsidR="0069207C" w:rsidRPr="00CF21DA">
        <w:rPr>
          <w:rFonts w:ascii="Arial" w:hAnsi="Arial" w:cs="Arial"/>
          <w:sz w:val="22"/>
          <w:szCs w:val="22"/>
        </w:rPr>
        <w:t xml:space="preserve"> </w:t>
      </w:r>
      <w:proofErr w:type="gramStart"/>
      <w:r w:rsidR="0069207C" w:rsidRPr="00CF21DA">
        <w:rPr>
          <w:rFonts w:ascii="Arial" w:hAnsi="Arial" w:cs="Arial"/>
          <w:sz w:val="22"/>
          <w:szCs w:val="22"/>
        </w:rPr>
        <w:t>In order for</w:t>
      </w:r>
      <w:proofErr w:type="gramEnd"/>
      <w:r w:rsidR="0069207C" w:rsidRPr="00CF21DA">
        <w:rPr>
          <w:rFonts w:ascii="Arial" w:hAnsi="Arial" w:cs="Arial"/>
          <w:sz w:val="22"/>
          <w:szCs w:val="22"/>
        </w:rPr>
        <w:t xml:space="preserve"> excel when doing summarizing we need to have good analytic thinking, for not change the main subjective. Also be careful to avoid plagiarism.</w:t>
      </w:r>
    </w:p>
    <w:p w14:paraId="050F00F8" w14:textId="6CCF369D" w:rsidR="003E3A82" w:rsidRPr="00096697" w:rsidRDefault="003E3A82" w:rsidP="00CE4A3C">
      <w:pPr>
        <w:spacing w:line="360" w:lineRule="auto"/>
        <w:rPr>
          <w:rFonts w:ascii="Arial" w:hAnsi="Arial" w:cs="Arial"/>
          <w:b/>
          <w:bCs/>
          <w:sz w:val="22"/>
          <w:szCs w:val="22"/>
        </w:rPr>
      </w:pPr>
    </w:p>
    <w:p w14:paraId="74C1CEFA" w14:textId="77777777" w:rsidR="00096697" w:rsidRPr="003E3A82" w:rsidRDefault="00096697" w:rsidP="00CE4A3C">
      <w:pPr>
        <w:pStyle w:val="ListParagraph"/>
        <w:spacing w:line="360" w:lineRule="auto"/>
        <w:rPr>
          <w:rFonts w:ascii="Arial" w:hAnsi="Arial" w:cs="Arial"/>
          <w:b/>
          <w:bCs/>
          <w:sz w:val="22"/>
          <w:szCs w:val="22"/>
        </w:rPr>
      </w:pPr>
    </w:p>
    <w:p w14:paraId="5CF45FB2" w14:textId="13CFE5C8" w:rsidR="003E3A82" w:rsidRPr="00CF21DA" w:rsidRDefault="003E3A82" w:rsidP="008A3709">
      <w:pPr>
        <w:pStyle w:val="ListParagraph"/>
        <w:numPr>
          <w:ilvl w:val="1"/>
          <w:numId w:val="8"/>
        </w:numPr>
        <w:spacing w:line="360" w:lineRule="auto"/>
        <w:rPr>
          <w:rFonts w:ascii="Arial" w:hAnsi="Arial" w:cs="Arial"/>
          <w:b/>
          <w:bCs/>
          <w:sz w:val="22"/>
          <w:szCs w:val="22"/>
        </w:rPr>
      </w:pPr>
      <w:r w:rsidRPr="00CF21DA">
        <w:rPr>
          <w:rFonts w:ascii="Arial" w:hAnsi="Arial" w:cs="Arial"/>
          <w:b/>
          <w:bCs/>
          <w:sz w:val="22"/>
          <w:szCs w:val="22"/>
        </w:rPr>
        <w:t>Action Plan</w:t>
      </w:r>
      <w:r w:rsidR="00CF21DA">
        <w:rPr>
          <w:rFonts w:ascii="Arial" w:hAnsi="Arial" w:cs="Arial"/>
          <w:b/>
          <w:bCs/>
          <w:sz w:val="22"/>
          <w:szCs w:val="22"/>
        </w:rPr>
        <w:t xml:space="preserve">: </w:t>
      </w:r>
      <w:r w:rsidR="00CF21DA" w:rsidRPr="00CF21DA">
        <w:rPr>
          <w:rFonts w:ascii="Arial" w:hAnsi="Arial" w:cs="Arial"/>
          <w:sz w:val="22"/>
          <w:szCs w:val="22"/>
        </w:rPr>
        <w:t>For the</w:t>
      </w:r>
      <w:r w:rsidR="00CF21DA">
        <w:rPr>
          <w:rFonts w:ascii="Arial" w:hAnsi="Arial" w:cs="Arial"/>
          <w:b/>
          <w:bCs/>
          <w:sz w:val="22"/>
          <w:szCs w:val="22"/>
        </w:rPr>
        <w:t xml:space="preserve"> </w:t>
      </w:r>
      <w:r w:rsidR="00CF21DA" w:rsidRPr="00CF21DA">
        <w:rPr>
          <w:rFonts w:ascii="Arial" w:hAnsi="Arial" w:cs="Arial"/>
          <w:sz w:val="22"/>
          <w:szCs w:val="22"/>
        </w:rPr>
        <w:t>future</w:t>
      </w:r>
      <w:r w:rsidR="00CF21DA">
        <w:rPr>
          <w:rFonts w:ascii="Arial" w:hAnsi="Arial" w:cs="Arial"/>
          <w:b/>
          <w:bCs/>
          <w:sz w:val="22"/>
          <w:szCs w:val="22"/>
        </w:rPr>
        <w:t xml:space="preserve"> </w:t>
      </w:r>
      <w:r w:rsidR="00CF21DA">
        <w:rPr>
          <w:rFonts w:ascii="Arial" w:hAnsi="Arial" w:cs="Arial"/>
          <w:sz w:val="22"/>
          <w:szCs w:val="22"/>
        </w:rPr>
        <w:t xml:space="preserve">summarizing tasks, I will use all my knowledge on this subject for be more efficient when </w:t>
      </w:r>
      <w:r w:rsidR="00621F1C">
        <w:rPr>
          <w:rFonts w:ascii="Arial" w:hAnsi="Arial" w:cs="Arial"/>
          <w:sz w:val="22"/>
          <w:szCs w:val="22"/>
        </w:rPr>
        <w:t>summarizing and</w:t>
      </w:r>
      <w:r w:rsidR="00CF21DA">
        <w:rPr>
          <w:rFonts w:ascii="Arial" w:hAnsi="Arial" w:cs="Arial"/>
          <w:sz w:val="22"/>
          <w:szCs w:val="22"/>
        </w:rPr>
        <w:t xml:space="preserve"> use more citations to bring more argumentative value to work.</w:t>
      </w:r>
    </w:p>
    <w:p w14:paraId="08062097" w14:textId="77777777" w:rsidR="00CA0525" w:rsidRPr="003C74AA" w:rsidRDefault="00CA0525" w:rsidP="00CE4A3C">
      <w:pPr>
        <w:spacing w:line="360" w:lineRule="auto"/>
        <w:rPr>
          <w:rFonts w:ascii="Arial" w:hAnsi="Arial" w:cs="Arial"/>
          <w:sz w:val="22"/>
          <w:szCs w:val="22"/>
        </w:rPr>
      </w:pPr>
    </w:p>
    <w:p w14:paraId="5BC6612A" w14:textId="2D41658E" w:rsidR="00CF21DA" w:rsidRDefault="00CA0525" w:rsidP="008A3709">
      <w:pPr>
        <w:pStyle w:val="ListParagraph"/>
        <w:numPr>
          <w:ilvl w:val="0"/>
          <w:numId w:val="8"/>
        </w:numPr>
        <w:spacing w:line="360" w:lineRule="auto"/>
        <w:rPr>
          <w:rFonts w:ascii="Arial" w:hAnsi="Arial" w:cs="Arial"/>
          <w:b/>
          <w:bCs/>
          <w:sz w:val="28"/>
          <w:szCs w:val="28"/>
          <w:u w:val="single"/>
        </w:rPr>
      </w:pPr>
      <w:r w:rsidRPr="00CF21DA">
        <w:rPr>
          <w:rFonts w:ascii="Arial" w:hAnsi="Arial" w:cs="Arial"/>
          <w:b/>
          <w:bCs/>
          <w:sz w:val="28"/>
          <w:szCs w:val="28"/>
          <w:u w:val="single"/>
        </w:rPr>
        <w:t>Note-taking Skills</w:t>
      </w:r>
    </w:p>
    <w:p w14:paraId="502A4E9E" w14:textId="77777777" w:rsidR="00FB0D17" w:rsidRDefault="00FB0D17" w:rsidP="00CE4A3C">
      <w:pPr>
        <w:spacing w:line="360" w:lineRule="auto"/>
        <w:rPr>
          <w:rFonts w:ascii="Arial" w:hAnsi="Arial" w:cs="Arial"/>
          <w:b/>
          <w:bCs/>
          <w:sz w:val="28"/>
          <w:szCs w:val="28"/>
          <w:u w:val="single"/>
        </w:rPr>
      </w:pPr>
    </w:p>
    <w:p w14:paraId="15DBF73C" w14:textId="28F059A9" w:rsidR="00FB0D17" w:rsidRPr="00FB0D17" w:rsidRDefault="00FB0D17" w:rsidP="00CE4A3C">
      <w:pPr>
        <w:spacing w:line="360" w:lineRule="auto"/>
        <w:rPr>
          <w:rFonts w:ascii="Arial" w:hAnsi="Arial" w:cs="Arial"/>
        </w:rPr>
      </w:pPr>
      <w:r>
        <w:rPr>
          <w:rFonts w:ascii="Arial" w:hAnsi="Arial" w:cs="Arial"/>
        </w:rPr>
        <w:t>According with</w:t>
      </w:r>
      <w:r w:rsidR="00F57732">
        <w:rPr>
          <w:rFonts w:ascii="Arial" w:hAnsi="Arial" w:cs="Arial"/>
        </w:rPr>
        <w:t xml:space="preserve"> </w:t>
      </w:r>
      <w:proofErr w:type="spellStart"/>
      <w:r w:rsidR="00F57732">
        <w:rPr>
          <w:rFonts w:ascii="Arial" w:hAnsi="Arial" w:cs="Arial"/>
        </w:rPr>
        <w:t>Firefllies</w:t>
      </w:r>
      <w:proofErr w:type="spellEnd"/>
      <w:r w:rsidR="00F57732">
        <w:rPr>
          <w:rFonts w:ascii="Arial" w:hAnsi="Arial" w:cs="Arial"/>
        </w:rPr>
        <w:t xml:space="preserve"> (2023), Note-Taking is not about to writing something down </w:t>
      </w:r>
      <w:proofErr w:type="spellStart"/>
      <w:r w:rsidR="00F57732">
        <w:rPr>
          <w:rFonts w:ascii="Arial" w:hAnsi="Arial" w:cs="Arial"/>
        </w:rPr>
        <w:t>fastly</w:t>
      </w:r>
      <w:proofErr w:type="spellEnd"/>
      <w:r w:rsidR="00F57732">
        <w:rPr>
          <w:rFonts w:ascii="Arial" w:hAnsi="Arial" w:cs="Arial"/>
        </w:rPr>
        <w:t xml:space="preserve"> every word or simply coping information without knowing and understanding. Rather it is a deliberate practice that requires active participation and careful structure of ideas.</w:t>
      </w:r>
    </w:p>
    <w:p w14:paraId="633C09E8" w14:textId="77777777" w:rsidR="00561B69" w:rsidRPr="00561B69" w:rsidRDefault="00561B69" w:rsidP="00CE4A3C">
      <w:pPr>
        <w:spacing w:line="360" w:lineRule="auto"/>
        <w:rPr>
          <w:rFonts w:ascii="Arial" w:hAnsi="Arial" w:cs="Arial"/>
          <w:b/>
          <w:bCs/>
          <w:sz w:val="22"/>
          <w:szCs w:val="22"/>
        </w:rPr>
      </w:pPr>
    </w:p>
    <w:p w14:paraId="68C7A7AF" w14:textId="73E7410E" w:rsidR="00CA0525" w:rsidRPr="008A3709" w:rsidRDefault="00CF21DA" w:rsidP="008A3709">
      <w:pPr>
        <w:pStyle w:val="ListParagraph"/>
        <w:numPr>
          <w:ilvl w:val="1"/>
          <w:numId w:val="8"/>
        </w:numPr>
        <w:spacing w:line="360" w:lineRule="auto"/>
        <w:rPr>
          <w:rFonts w:ascii="Arial" w:hAnsi="Arial" w:cs="Arial"/>
          <w:sz w:val="22"/>
          <w:szCs w:val="22"/>
        </w:rPr>
      </w:pPr>
      <w:r w:rsidRPr="008A3709">
        <w:rPr>
          <w:rFonts w:ascii="Arial" w:hAnsi="Arial" w:cs="Arial"/>
          <w:b/>
          <w:bCs/>
          <w:sz w:val="22"/>
          <w:szCs w:val="22"/>
        </w:rPr>
        <w:t>Description:</w:t>
      </w:r>
      <w:r w:rsidRPr="008A3709">
        <w:rPr>
          <w:rFonts w:ascii="Arial" w:hAnsi="Arial" w:cs="Arial"/>
          <w:sz w:val="22"/>
          <w:szCs w:val="22"/>
        </w:rPr>
        <w:t xml:space="preserve"> </w:t>
      </w:r>
      <w:r w:rsidR="00AD21EB" w:rsidRPr="008A3709">
        <w:rPr>
          <w:rFonts w:ascii="Arial" w:hAnsi="Arial" w:cs="Arial"/>
          <w:sz w:val="22"/>
          <w:szCs w:val="22"/>
        </w:rPr>
        <w:t>In the class we learned that an e</w:t>
      </w:r>
      <w:r w:rsidR="00CA0525" w:rsidRPr="008A3709">
        <w:rPr>
          <w:rFonts w:ascii="Arial" w:hAnsi="Arial" w:cs="Arial"/>
          <w:sz w:val="22"/>
          <w:szCs w:val="22"/>
        </w:rPr>
        <w:t xml:space="preserve">ffective </w:t>
      </w:r>
      <w:proofErr w:type="gramStart"/>
      <w:r w:rsidR="00AD21EB" w:rsidRPr="008A3709">
        <w:rPr>
          <w:rFonts w:ascii="Arial" w:hAnsi="Arial" w:cs="Arial"/>
          <w:sz w:val="22"/>
          <w:szCs w:val="22"/>
        </w:rPr>
        <w:t>N</w:t>
      </w:r>
      <w:r w:rsidR="00CA0525" w:rsidRPr="008A3709">
        <w:rPr>
          <w:rFonts w:ascii="Arial" w:hAnsi="Arial" w:cs="Arial"/>
          <w:sz w:val="22"/>
          <w:szCs w:val="22"/>
        </w:rPr>
        <w:t>ote-taking</w:t>
      </w:r>
      <w:proofErr w:type="gramEnd"/>
      <w:r w:rsidR="00CA0525" w:rsidRPr="008A3709">
        <w:rPr>
          <w:rFonts w:ascii="Arial" w:hAnsi="Arial" w:cs="Arial"/>
          <w:sz w:val="22"/>
          <w:szCs w:val="22"/>
        </w:rPr>
        <w:t xml:space="preserve"> is </w:t>
      </w:r>
      <w:r w:rsidR="00AD21EB" w:rsidRPr="008A3709">
        <w:rPr>
          <w:rFonts w:ascii="Arial" w:hAnsi="Arial" w:cs="Arial"/>
          <w:sz w:val="22"/>
          <w:szCs w:val="22"/>
        </w:rPr>
        <w:t xml:space="preserve">t is </w:t>
      </w:r>
      <w:r w:rsidR="00CA0525" w:rsidRPr="008A3709">
        <w:rPr>
          <w:rFonts w:ascii="Arial" w:hAnsi="Arial" w:cs="Arial"/>
          <w:sz w:val="22"/>
          <w:szCs w:val="22"/>
        </w:rPr>
        <w:t>valuable resource for studying</w:t>
      </w:r>
      <w:r w:rsidR="00AD21EB" w:rsidRPr="008A3709">
        <w:rPr>
          <w:rFonts w:ascii="Arial" w:hAnsi="Arial" w:cs="Arial"/>
          <w:sz w:val="22"/>
          <w:szCs w:val="22"/>
        </w:rPr>
        <w:t xml:space="preserve"> and it can help us to organize and check the information </w:t>
      </w:r>
      <w:r w:rsidR="00D315B8" w:rsidRPr="008A3709">
        <w:rPr>
          <w:rFonts w:ascii="Arial" w:hAnsi="Arial" w:cs="Arial"/>
          <w:sz w:val="22"/>
          <w:szCs w:val="22"/>
        </w:rPr>
        <w:t xml:space="preserve">more effectively. And it was presented to us </w:t>
      </w:r>
      <w:r w:rsidR="00962E0C" w:rsidRPr="008A3709">
        <w:rPr>
          <w:rFonts w:ascii="Arial" w:hAnsi="Arial" w:cs="Arial"/>
          <w:sz w:val="22"/>
          <w:szCs w:val="22"/>
        </w:rPr>
        <w:t xml:space="preserve">five </w:t>
      </w:r>
      <w:r w:rsidR="00D315B8" w:rsidRPr="008A3709">
        <w:rPr>
          <w:rFonts w:ascii="Arial" w:hAnsi="Arial" w:cs="Arial"/>
          <w:sz w:val="22"/>
          <w:szCs w:val="22"/>
        </w:rPr>
        <w:t xml:space="preserve">different types of </w:t>
      </w:r>
      <w:proofErr w:type="gramStart"/>
      <w:r w:rsidR="00D315B8" w:rsidRPr="008A3709">
        <w:rPr>
          <w:rFonts w:ascii="Arial" w:hAnsi="Arial" w:cs="Arial"/>
          <w:sz w:val="22"/>
          <w:szCs w:val="22"/>
        </w:rPr>
        <w:t>note-taking</w:t>
      </w:r>
      <w:proofErr w:type="gramEnd"/>
      <w:r w:rsidR="00D315B8" w:rsidRPr="008A3709">
        <w:rPr>
          <w:rFonts w:ascii="Arial" w:hAnsi="Arial" w:cs="Arial"/>
          <w:sz w:val="22"/>
          <w:szCs w:val="22"/>
        </w:rPr>
        <w:t xml:space="preserve">: diagrammatic, </w:t>
      </w:r>
      <w:r w:rsidR="00962E0C" w:rsidRPr="008A3709">
        <w:rPr>
          <w:rFonts w:ascii="Arial" w:hAnsi="Arial" w:cs="Arial"/>
          <w:sz w:val="22"/>
          <w:szCs w:val="22"/>
        </w:rPr>
        <w:t>mind</w:t>
      </w:r>
      <w:r w:rsidR="00D315B8" w:rsidRPr="008A3709">
        <w:rPr>
          <w:rFonts w:ascii="Arial" w:hAnsi="Arial" w:cs="Arial"/>
          <w:sz w:val="22"/>
          <w:szCs w:val="22"/>
        </w:rPr>
        <w:t xml:space="preserve"> map, linear notes</w:t>
      </w:r>
      <w:r w:rsidR="00962E0C" w:rsidRPr="008A3709">
        <w:rPr>
          <w:rFonts w:ascii="Arial" w:hAnsi="Arial" w:cs="Arial"/>
          <w:sz w:val="22"/>
          <w:szCs w:val="22"/>
        </w:rPr>
        <w:t>, tabular notes and cornel notes.</w:t>
      </w:r>
    </w:p>
    <w:p w14:paraId="4944EFE6" w14:textId="77777777" w:rsidR="00962E0C" w:rsidRPr="00962E0C" w:rsidRDefault="00962E0C" w:rsidP="00CE4A3C">
      <w:pPr>
        <w:spacing w:line="360" w:lineRule="auto"/>
        <w:rPr>
          <w:rFonts w:ascii="Arial" w:hAnsi="Arial" w:cs="Arial"/>
          <w:sz w:val="22"/>
          <w:szCs w:val="22"/>
        </w:rPr>
      </w:pPr>
    </w:p>
    <w:p w14:paraId="01C06642" w14:textId="37693868" w:rsidR="00D315B8" w:rsidRPr="00D25B51" w:rsidRDefault="00D315B8" w:rsidP="008A3709">
      <w:pPr>
        <w:pStyle w:val="ListParagraph"/>
        <w:numPr>
          <w:ilvl w:val="1"/>
          <w:numId w:val="8"/>
        </w:numPr>
        <w:spacing w:line="360" w:lineRule="auto"/>
        <w:rPr>
          <w:rFonts w:ascii="Arial" w:hAnsi="Arial" w:cs="Arial"/>
          <w:sz w:val="22"/>
          <w:szCs w:val="22"/>
        </w:rPr>
      </w:pPr>
      <w:proofErr w:type="spellStart"/>
      <w:r w:rsidRPr="00D25B51">
        <w:rPr>
          <w:rFonts w:ascii="Arial" w:hAnsi="Arial" w:cs="Arial"/>
          <w:b/>
          <w:bCs/>
          <w:sz w:val="22"/>
          <w:szCs w:val="22"/>
        </w:rPr>
        <w:t>Fellings</w:t>
      </w:r>
      <w:proofErr w:type="spellEnd"/>
      <w:r w:rsidR="00962E0C" w:rsidRPr="00D25B51">
        <w:rPr>
          <w:rFonts w:ascii="Arial" w:hAnsi="Arial" w:cs="Arial"/>
          <w:b/>
          <w:bCs/>
          <w:sz w:val="22"/>
          <w:szCs w:val="22"/>
        </w:rPr>
        <w:t xml:space="preserve">: </w:t>
      </w:r>
      <w:r w:rsidR="00962E0C" w:rsidRPr="00D25B51">
        <w:rPr>
          <w:rFonts w:ascii="Arial" w:hAnsi="Arial" w:cs="Arial"/>
          <w:sz w:val="22"/>
          <w:szCs w:val="22"/>
        </w:rPr>
        <w:t xml:space="preserve">My first reaction when we learned all those five types of </w:t>
      </w:r>
      <w:proofErr w:type="gramStart"/>
      <w:r w:rsidR="00962E0C" w:rsidRPr="00D25B51">
        <w:rPr>
          <w:rFonts w:ascii="Arial" w:hAnsi="Arial" w:cs="Arial"/>
          <w:sz w:val="22"/>
          <w:szCs w:val="22"/>
        </w:rPr>
        <w:t>note-taking</w:t>
      </w:r>
      <w:proofErr w:type="gramEnd"/>
      <w:r w:rsidR="00962E0C" w:rsidRPr="00D25B51">
        <w:rPr>
          <w:rFonts w:ascii="Arial" w:hAnsi="Arial" w:cs="Arial"/>
          <w:b/>
          <w:bCs/>
          <w:sz w:val="22"/>
          <w:szCs w:val="22"/>
        </w:rPr>
        <w:t xml:space="preserve">, </w:t>
      </w:r>
      <w:r w:rsidR="00962E0C" w:rsidRPr="00D25B51">
        <w:rPr>
          <w:rFonts w:ascii="Arial" w:hAnsi="Arial" w:cs="Arial"/>
          <w:sz w:val="22"/>
          <w:szCs w:val="22"/>
        </w:rPr>
        <w:t xml:space="preserve">was to fell a bit overwhelmed because we have such short time to leaning it properly, but as the time pass by I started to </w:t>
      </w:r>
      <w:r w:rsidR="00621F1C" w:rsidRPr="00D25B51">
        <w:rPr>
          <w:rFonts w:ascii="Arial" w:hAnsi="Arial" w:cs="Arial"/>
          <w:sz w:val="22"/>
          <w:szCs w:val="22"/>
        </w:rPr>
        <w:t>feel</w:t>
      </w:r>
      <w:r w:rsidR="00962E0C" w:rsidRPr="00D25B51">
        <w:rPr>
          <w:rFonts w:ascii="Arial" w:hAnsi="Arial" w:cs="Arial"/>
          <w:sz w:val="22"/>
          <w:szCs w:val="22"/>
        </w:rPr>
        <w:t xml:space="preserve"> more confident as all the types presented as to make easier when studying a subject. </w:t>
      </w:r>
    </w:p>
    <w:p w14:paraId="60F5964B" w14:textId="77777777" w:rsidR="00962E0C" w:rsidRPr="00962E0C" w:rsidRDefault="00962E0C" w:rsidP="00CE4A3C">
      <w:pPr>
        <w:spacing w:line="360" w:lineRule="auto"/>
        <w:rPr>
          <w:rFonts w:ascii="Arial" w:hAnsi="Arial" w:cs="Arial"/>
          <w:b/>
          <w:bCs/>
          <w:sz w:val="22"/>
          <w:szCs w:val="22"/>
        </w:rPr>
      </w:pPr>
    </w:p>
    <w:p w14:paraId="18501237" w14:textId="14930EBD" w:rsidR="00D315B8" w:rsidRPr="00F61263" w:rsidRDefault="00D315B8" w:rsidP="008A3709">
      <w:pPr>
        <w:pStyle w:val="ListParagraph"/>
        <w:numPr>
          <w:ilvl w:val="1"/>
          <w:numId w:val="8"/>
        </w:numPr>
        <w:spacing w:line="360" w:lineRule="auto"/>
        <w:rPr>
          <w:rFonts w:ascii="Arial" w:hAnsi="Arial" w:cs="Arial"/>
          <w:b/>
          <w:bCs/>
          <w:sz w:val="22"/>
          <w:szCs w:val="22"/>
        </w:rPr>
      </w:pPr>
      <w:r w:rsidRPr="00D315B8">
        <w:rPr>
          <w:rFonts w:ascii="Arial" w:hAnsi="Arial" w:cs="Arial"/>
          <w:b/>
          <w:bCs/>
          <w:sz w:val="22"/>
          <w:szCs w:val="22"/>
        </w:rPr>
        <w:lastRenderedPageBreak/>
        <w:t>Evaluation</w:t>
      </w:r>
      <w:r w:rsidR="00875BB5">
        <w:rPr>
          <w:rFonts w:ascii="Arial" w:hAnsi="Arial" w:cs="Arial"/>
          <w:b/>
          <w:bCs/>
          <w:sz w:val="22"/>
          <w:szCs w:val="22"/>
        </w:rPr>
        <w:t xml:space="preserve">: </w:t>
      </w:r>
      <w:r w:rsidR="00875BB5">
        <w:rPr>
          <w:rFonts w:ascii="Arial" w:hAnsi="Arial" w:cs="Arial"/>
          <w:sz w:val="22"/>
          <w:szCs w:val="22"/>
        </w:rPr>
        <w:t xml:space="preserve">In my opinion learned how to take notes was very </w:t>
      </w:r>
      <w:r w:rsidR="00621F1C">
        <w:rPr>
          <w:rFonts w:ascii="Arial" w:hAnsi="Arial" w:cs="Arial"/>
          <w:sz w:val="22"/>
          <w:szCs w:val="22"/>
        </w:rPr>
        <w:t>important</w:t>
      </w:r>
      <w:r w:rsidR="00875BB5">
        <w:rPr>
          <w:rFonts w:ascii="Arial" w:hAnsi="Arial" w:cs="Arial"/>
          <w:sz w:val="22"/>
          <w:szCs w:val="22"/>
        </w:rPr>
        <w:t xml:space="preserve"> for organizing my interpretation of a subjective. </w:t>
      </w:r>
    </w:p>
    <w:p w14:paraId="62123325" w14:textId="77777777" w:rsidR="00F61263" w:rsidRPr="00F61263" w:rsidRDefault="00F61263" w:rsidP="00CE4A3C">
      <w:pPr>
        <w:pStyle w:val="ListParagraph"/>
        <w:spacing w:line="360" w:lineRule="auto"/>
        <w:rPr>
          <w:rFonts w:ascii="Arial" w:hAnsi="Arial" w:cs="Arial"/>
          <w:b/>
          <w:bCs/>
          <w:sz w:val="22"/>
          <w:szCs w:val="22"/>
        </w:rPr>
      </w:pPr>
    </w:p>
    <w:p w14:paraId="04D10750" w14:textId="77777777" w:rsidR="00F61263" w:rsidRPr="00D315B8" w:rsidRDefault="00F61263" w:rsidP="00CE4A3C">
      <w:pPr>
        <w:pStyle w:val="ListParagraph"/>
        <w:spacing w:line="360" w:lineRule="auto"/>
        <w:ind w:left="360"/>
        <w:rPr>
          <w:rFonts w:ascii="Arial" w:hAnsi="Arial" w:cs="Arial"/>
          <w:b/>
          <w:bCs/>
          <w:sz w:val="22"/>
          <w:szCs w:val="22"/>
        </w:rPr>
      </w:pPr>
    </w:p>
    <w:p w14:paraId="176249E4" w14:textId="38712C6A" w:rsidR="00D315B8" w:rsidRDefault="00D315B8" w:rsidP="008A3709">
      <w:pPr>
        <w:pStyle w:val="ListParagraph"/>
        <w:numPr>
          <w:ilvl w:val="1"/>
          <w:numId w:val="8"/>
        </w:numPr>
        <w:spacing w:line="360" w:lineRule="auto"/>
        <w:rPr>
          <w:rFonts w:ascii="Arial" w:hAnsi="Arial" w:cs="Arial"/>
          <w:sz w:val="22"/>
          <w:szCs w:val="22"/>
        </w:rPr>
      </w:pPr>
      <w:r w:rsidRPr="00D315B8">
        <w:rPr>
          <w:rFonts w:ascii="Arial" w:hAnsi="Arial" w:cs="Arial"/>
          <w:b/>
          <w:bCs/>
          <w:sz w:val="22"/>
          <w:szCs w:val="22"/>
        </w:rPr>
        <w:t>Analyses</w:t>
      </w:r>
      <w:r w:rsidR="00621F1C">
        <w:rPr>
          <w:rFonts w:ascii="Arial" w:hAnsi="Arial" w:cs="Arial"/>
          <w:b/>
          <w:bCs/>
          <w:sz w:val="22"/>
          <w:szCs w:val="22"/>
        </w:rPr>
        <w:t xml:space="preserve">: </w:t>
      </w:r>
      <w:r w:rsidR="00F61263" w:rsidRPr="00F61263">
        <w:rPr>
          <w:rFonts w:ascii="Arial" w:hAnsi="Arial" w:cs="Arial"/>
          <w:sz w:val="22"/>
          <w:szCs w:val="22"/>
        </w:rPr>
        <w:t>In class</w:t>
      </w:r>
      <w:r w:rsidR="00F61263">
        <w:rPr>
          <w:rFonts w:ascii="Arial" w:hAnsi="Arial" w:cs="Arial"/>
          <w:sz w:val="22"/>
          <w:szCs w:val="22"/>
        </w:rPr>
        <w:t xml:space="preserve"> it was presented to us a few types of </w:t>
      </w:r>
      <w:proofErr w:type="gramStart"/>
      <w:r w:rsidR="00F61263">
        <w:rPr>
          <w:rFonts w:ascii="Arial" w:hAnsi="Arial" w:cs="Arial"/>
          <w:sz w:val="22"/>
          <w:szCs w:val="22"/>
        </w:rPr>
        <w:t>note-taking</w:t>
      </w:r>
      <w:proofErr w:type="gramEnd"/>
      <w:r w:rsidR="00F61263">
        <w:rPr>
          <w:rFonts w:ascii="Arial" w:hAnsi="Arial" w:cs="Arial"/>
          <w:sz w:val="22"/>
          <w:szCs w:val="22"/>
        </w:rPr>
        <w:t xml:space="preserve"> like Diagrammatic, Mind Map, Linear Notes, Tabular Notes, Tabular Notes Taking and Cornel Notes, which I think I will apply on my daily life as student and worker the Linear Notes.</w:t>
      </w:r>
    </w:p>
    <w:p w14:paraId="665E826F" w14:textId="77777777" w:rsidR="00F61263" w:rsidRPr="00F61263" w:rsidRDefault="00F61263" w:rsidP="00CE4A3C">
      <w:pPr>
        <w:spacing w:line="360" w:lineRule="auto"/>
        <w:rPr>
          <w:rFonts w:ascii="Arial" w:hAnsi="Arial" w:cs="Arial"/>
          <w:sz w:val="22"/>
          <w:szCs w:val="22"/>
        </w:rPr>
      </w:pPr>
    </w:p>
    <w:p w14:paraId="2C839AD1" w14:textId="09C7F839" w:rsidR="00D315B8" w:rsidRPr="00FB0D17" w:rsidRDefault="00D315B8" w:rsidP="008A3709">
      <w:pPr>
        <w:pStyle w:val="ListParagraph"/>
        <w:numPr>
          <w:ilvl w:val="1"/>
          <w:numId w:val="8"/>
        </w:numPr>
        <w:spacing w:line="360" w:lineRule="auto"/>
        <w:rPr>
          <w:rFonts w:ascii="Arial" w:hAnsi="Arial" w:cs="Arial"/>
          <w:b/>
          <w:bCs/>
          <w:sz w:val="22"/>
          <w:szCs w:val="22"/>
        </w:rPr>
      </w:pPr>
      <w:r w:rsidRPr="00D315B8">
        <w:rPr>
          <w:rFonts w:ascii="Arial" w:hAnsi="Arial" w:cs="Arial"/>
          <w:b/>
          <w:bCs/>
          <w:sz w:val="22"/>
          <w:szCs w:val="22"/>
        </w:rPr>
        <w:t>Conclusion</w:t>
      </w:r>
      <w:r w:rsidR="00F61263">
        <w:rPr>
          <w:rFonts w:ascii="Arial" w:hAnsi="Arial" w:cs="Arial"/>
          <w:b/>
          <w:bCs/>
          <w:sz w:val="22"/>
          <w:szCs w:val="22"/>
        </w:rPr>
        <w:t xml:space="preserve">: </w:t>
      </w:r>
      <w:r w:rsidR="00FB0D17">
        <w:rPr>
          <w:rFonts w:ascii="Arial" w:hAnsi="Arial" w:cs="Arial"/>
          <w:sz w:val="22"/>
          <w:szCs w:val="22"/>
        </w:rPr>
        <w:t>I</w:t>
      </w:r>
      <w:r w:rsidR="00F61263">
        <w:rPr>
          <w:rFonts w:ascii="Arial" w:hAnsi="Arial" w:cs="Arial"/>
          <w:sz w:val="22"/>
          <w:szCs w:val="22"/>
        </w:rPr>
        <w:t xml:space="preserve">n class </w:t>
      </w:r>
      <w:r>
        <w:rPr>
          <w:rFonts w:ascii="Arial" w:hAnsi="Arial" w:cs="Arial"/>
          <w:sz w:val="22"/>
          <w:szCs w:val="22"/>
        </w:rPr>
        <w:t xml:space="preserve">or </w:t>
      </w:r>
      <w:r w:rsidR="00F61263">
        <w:rPr>
          <w:rFonts w:ascii="Arial" w:hAnsi="Arial" w:cs="Arial"/>
          <w:sz w:val="22"/>
          <w:szCs w:val="22"/>
        </w:rPr>
        <w:t>on workplace,</w:t>
      </w:r>
      <w:r>
        <w:rPr>
          <w:rFonts w:ascii="Arial" w:hAnsi="Arial" w:cs="Arial"/>
          <w:sz w:val="22"/>
          <w:szCs w:val="22"/>
        </w:rPr>
        <w:t xml:space="preserve"> also when we are doing </w:t>
      </w:r>
      <w:r w:rsidR="00FB0D17">
        <w:rPr>
          <w:rFonts w:ascii="Arial" w:hAnsi="Arial" w:cs="Arial"/>
          <w:sz w:val="22"/>
          <w:szCs w:val="22"/>
        </w:rPr>
        <w:t>research</w:t>
      </w:r>
      <w:r w:rsidR="00F61263">
        <w:rPr>
          <w:rFonts w:ascii="Arial" w:hAnsi="Arial" w:cs="Arial"/>
          <w:sz w:val="22"/>
          <w:szCs w:val="22"/>
        </w:rPr>
        <w:t xml:space="preserve">, to learn how to </w:t>
      </w:r>
      <w:r w:rsidR="00FB0D17">
        <w:rPr>
          <w:rFonts w:ascii="Arial" w:hAnsi="Arial" w:cs="Arial"/>
          <w:sz w:val="22"/>
          <w:szCs w:val="22"/>
        </w:rPr>
        <w:t>take</w:t>
      </w:r>
      <w:r w:rsidR="00F61263">
        <w:rPr>
          <w:rFonts w:ascii="Arial" w:hAnsi="Arial" w:cs="Arial"/>
          <w:sz w:val="22"/>
          <w:szCs w:val="22"/>
        </w:rPr>
        <w:t xml:space="preserve"> notes </w:t>
      </w:r>
      <w:r w:rsidR="00FB0D17">
        <w:rPr>
          <w:rFonts w:ascii="Arial" w:hAnsi="Arial" w:cs="Arial"/>
          <w:sz w:val="22"/>
          <w:szCs w:val="22"/>
        </w:rPr>
        <w:t>will help to</w:t>
      </w:r>
      <w:r w:rsidR="00FB0D17">
        <w:rPr>
          <w:rFonts w:ascii="Arial" w:hAnsi="Arial" w:cs="Arial"/>
          <w:sz w:val="22"/>
          <w:szCs w:val="22"/>
        </w:rPr>
        <w:t xml:space="preserve"> </w:t>
      </w:r>
      <w:r w:rsidR="00FB0D17" w:rsidRPr="003C74AA">
        <w:rPr>
          <w:rFonts w:ascii="Arial" w:hAnsi="Arial" w:cs="Arial"/>
          <w:sz w:val="22"/>
          <w:szCs w:val="22"/>
        </w:rPr>
        <w:t>captur</w:t>
      </w:r>
      <w:r w:rsidR="00FB0D17">
        <w:rPr>
          <w:rFonts w:ascii="Arial" w:hAnsi="Arial" w:cs="Arial"/>
          <w:sz w:val="22"/>
          <w:szCs w:val="22"/>
        </w:rPr>
        <w:t>e</w:t>
      </w:r>
      <w:r w:rsidR="00FB0D17" w:rsidRPr="003C74AA">
        <w:rPr>
          <w:rFonts w:ascii="Arial" w:hAnsi="Arial" w:cs="Arial"/>
          <w:sz w:val="22"/>
          <w:szCs w:val="22"/>
        </w:rPr>
        <w:t xml:space="preserve"> </w:t>
      </w:r>
      <w:r w:rsidR="00FB0D17">
        <w:rPr>
          <w:rFonts w:ascii="Arial" w:hAnsi="Arial" w:cs="Arial"/>
          <w:sz w:val="22"/>
          <w:szCs w:val="22"/>
        </w:rPr>
        <w:t>the key</w:t>
      </w:r>
      <w:r w:rsidR="00FB0D17" w:rsidRPr="003C74AA">
        <w:rPr>
          <w:rFonts w:ascii="Arial" w:hAnsi="Arial" w:cs="Arial"/>
          <w:sz w:val="22"/>
          <w:szCs w:val="22"/>
        </w:rPr>
        <w:t xml:space="preserve"> </w:t>
      </w:r>
      <w:r w:rsidR="00FB0D17" w:rsidRPr="003C74AA">
        <w:rPr>
          <w:rFonts w:ascii="Arial" w:hAnsi="Arial" w:cs="Arial"/>
          <w:sz w:val="22"/>
          <w:szCs w:val="22"/>
        </w:rPr>
        <w:t>information</w:t>
      </w:r>
      <w:r w:rsidR="00FB0D17">
        <w:rPr>
          <w:rFonts w:ascii="Arial" w:hAnsi="Arial" w:cs="Arial"/>
          <w:sz w:val="22"/>
          <w:szCs w:val="22"/>
        </w:rPr>
        <w:t>, and it’s important to keep simple and write when words that I will understand afterwards.</w:t>
      </w:r>
    </w:p>
    <w:p w14:paraId="25BB061E" w14:textId="77777777" w:rsidR="00FB0D17" w:rsidRPr="00FB0D17" w:rsidRDefault="00FB0D17" w:rsidP="00CE4A3C">
      <w:pPr>
        <w:spacing w:line="360" w:lineRule="auto"/>
        <w:rPr>
          <w:rFonts w:ascii="Arial" w:hAnsi="Arial" w:cs="Arial"/>
          <w:b/>
          <w:bCs/>
          <w:sz w:val="22"/>
          <w:szCs w:val="22"/>
        </w:rPr>
      </w:pPr>
    </w:p>
    <w:p w14:paraId="6939B503" w14:textId="11FD15AC" w:rsidR="00D315B8" w:rsidRPr="00D315B8" w:rsidRDefault="00D315B8" w:rsidP="008A3709">
      <w:pPr>
        <w:pStyle w:val="ListParagraph"/>
        <w:numPr>
          <w:ilvl w:val="1"/>
          <w:numId w:val="8"/>
        </w:numPr>
        <w:spacing w:line="360" w:lineRule="auto"/>
        <w:rPr>
          <w:rFonts w:ascii="Arial" w:hAnsi="Arial" w:cs="Arial"/>
          <w:b/>
          <w:bCs/>
          <w:sz w:val="22"/>
          <w:szCs w:val="22"/>
        </w:rPr>
      </w:pPr>
      <w:r w:rsidRPr="00D315B8">
        <w:rPr>
          <w:rFonts w:ascii="Arial" w:hAnsi="Arial" w:cs="Arial"/>
          <w:b/>
          <w:bCs/>
          <w:sz w:val="22"/>
          <w:szCs w:val="22"/>
        </w:rPr>
        <w:t>Action Plan</w:t>
      </w:r>
      <w:r w:rsidR="00FB0D17">
        <w:rPr>
          <w:rFonts w:ascii="Arial" w:hAnsi="Arial" w:cs="Arial"/>
          <w:b/>
          <w:bCs/>
          <w:sz w:val="22"/>
          <w:szCs w:val="22"/>
        </w:rPr>
        <w:t xml:space="preserve">: </w:t>
      </w:r>
      <w:r w:rsidR="00FB0D17">
        <w:rPr>
          <w:rFonts w:ascii="Arial" w:hAnsi="Arial" w:cs="Arial"/>
          <w:sz w:val="22"/>
          <w:szCs w:val="22"/>
        </w:rPr>
        <w:t xml:space="preserve">I will use </w:t>
      </w:r>
      <w:proofErr w:type="gramStart"/>
      <w:r w:rsidR="00FB0D17">
        <w:rPr>
          <w:rFonts w:ascii="Arial" w:hAnsi="Arial" w:cs="Arial"/>
          <w:sz w:val="22"/>
          <w:szCs w:val="22"/>
        </w:rPr>
        <w:t>note-taking</w:t>
      </w:r>
      <w:proofErr w:type="gramEnd"/>
      <w:r w:rsidR="00FB0D17">
        <w:rPr>
          <w:rFonts w:ascii="Arial" w:hAnsi="Arial" w:cs="Arial"/>
          <w:sz w:val="22"/>
          <w:szCs w:val="22"/>
        </w:rPr>
        <w:t xml:space="preserve"> as part of my studies and at work, the linear notes it is the type of note-taking take I feel that is easier for me. That it is a habit that will help me retain and organize information better.</w:t>
      </w:r>
    </w:p>
    <w:p w14:paraId="38ADFF67" w14:textId="77777777" w:rsidR="00E34572" w:rsidRDefault="00E34572" w:rsidP="00CE4A3C">
      <w:pPr>
        <w:spacing w:line="360" w:lineRule="auto"/>
        <w:rPr>
          <w:rFonts w:ascii="Arial" w:hAnsi="Arial" w:cs="Arial"/>
          <w:sz w:val="22"/>
          <w:szCs w:val="22"/>
        </w:rPr>
      </w:pPr>
    </w:p>
    <w:p w14:paraId="6A8C0405" w14:textId="77777777" w:rsidR="00561B69" w:rsidRDefault="00561B69" w:rsidP="00CE4A3C">
      <w:pPr>
        <w:spacing w:line="360" w:lineRule="auto"/>
        <w:rPr>
          <w:rFonts w:ascii="Arial" w:hAnsi="Arial" w:cs="Arial"/>
          <w:sz w:val="22"/>
          <w:szCs w:val="22"/>
        </w:rPr>
      </w:pPr>
    </w:p>
    <w:p w14:paraId="0E688536" w14:textId="07E7C9A9" w:rsidR="00CA0525" w:rsidRPr="008A3709" w:rsidRDefault="00E54F58" w:rsidP="008A3709">
      <w:pPr>
        <w:pStyle w:val="ListParagraph"/>
        <w:numPr>
          <w:ilvl w:val="0"/>
          <w:numId w:val="8"/>
        </w:numPr>
        <w:spacing w:line="360" w:lineRule="auto"/>
        <w:rPr>
          <w:rFonts w:ascii="Arial" w:hAnsi="Arial" w:cs="Arial"/>
          <w:b/>
          <w:bCs/>
          <w:sz w:val="28"/>
          <w:szCs w:val="28"/>
          <w:u w:val="single"/>
        </w:rPr>
      </w:pPr>
      <w:r w:rsidRPr="008A3709">
        <w:rPr>
          <w:rFonts w:ascii="Arial" w:hAnsi="Arial" w:cs="Arial"/>
          <w:b/>
          <w:bCs/>
          <w:sz w:val="28"/>
          <w:szCs w:val="28"/>
          <w:u w:val="single"/>
        </w:rPr>
        <w:t xml:space="preserve"> </w:t>
      </w:r>
      <w:r w:rsidR="00561B69" w:rsidRPr="008A3709">
        <w:rPr>
          <w:rFonts w:ascii="Arial" w:hAnsi="Arial" w:cs="Arial"/>
          <w:b/>
          <w:bCs/>
          <w:sz w:val="28"/>
          <w:szCs w:val="28"/>
          <w:u w:val="single"/>
        </w:rPr>
        <w:t>P</w:t>
      </w:r>
      <w:r w:rsidR="00CA0525" w:rsidRPr="008A3709">
        <w:rPr>
          <w:rFonts w:ascii="Arial" w:hAnsi="Arial" w:cs="Arial"/>
          <w:b/>
          <w:bCs/>
          <w:sz w:val="28"/>
          <w:szCs w:val="28"/>
          <w:u w:val="single"/>
        </w:rPr>
        <w:t>araphrasing</w:t>
      </w:r>
    </w:p>
    <w:p w14:paraId="03060721" w14:textId="77777777" w:rsidR="00561B69" w:rsidRPr="00561B69" w:rsidRDefault="00561B69" w:rsidP="00CE4A3C">
      <w:pPr>
        <w:spacing w:line="360" w:lineRule="auto"/>
        <w:rPr>
          <w:rFonts w:ascii="Arial" w:hAnsi="Arial" w:cs="Arial"/>
          <w:b/>
          <w:bCs/>
          <w:sz w:val="22"/>
          <w:szCs w:val="22"/>
        </w:rPr>
      </w:pPr>
    </w:p>
    <w:p w14:paraId="3D40D38C" w14:textId="6979EC99" w:rsidR="00CA0525" w:rsidRDefault="008A3709" w:rsidP="00CE4A3C">
      <w:pPr>
        <w:spacing w:line="360" w:lineRule="auto"/>
        <w:rPr>
          <w:rFonts w:ascii="Arial" w:hAnsi="Arial" w:cs="Arial"/>
          <w:sz w:val="22"/>
          <w:szCs w:val="22"/>
        </w:rPr>
      </w:pPr>
      <w:r>
        <w:rPr>
          <w:rFonts w:ascii="Arial" w:hAnsi="Arial" w:cs="Arial"/>
          <w:b/>
          <w:bCs/>
          <w:sz w:val="22"/>
          <w:szCs w:val="22"/>
        </w:rPr>
        <w:t>4.1</w:t>
      </w:r>
      <w:r w:rsidR="00E54F58" w:rsidRPr="00E54F58">
        <w:rPr>
          <w:rFonts w:ascii="Arial" w:hAnsi="Arial" w:cs="Arial"/>
          <w:b/>
          <w:bCs/>
          <w:sz w:val="22"/>
          <w:szCs w:val="22"/>
        </w:rPr>
        <w:t xml:space="preserve"> Description</w:t>
      </w:r>
      <w:r w:rsidR="00E54F58">
        <w:rPr>
          <w:rFonts w:ascii="Arial" w:hAnsi="Arial" w:cs="Arial"/>
          <w:sz w:val="22"/>
          <w:szCs w:val="22"/>
        </w:rPr>
        <w:t xml:space="preserve">: </w:t>
      </w:r>
      <w:r w:rsidR="00CA0525" w:rsidRPr="003C74AA">
        <w:rPr>
          <w:rFonts w:ascii="Arial" w:hAnsi="Arial" w:cs="Arial"/>
          <w:sz w:val="22"/>
          <w:szCs w:val="22"/>
        </w:rPr>
        <w:t xml:space="preserve">Paraphrasing involves </w:t>
      </w:r>
      <w:r w:rsidR="00561B69">
        <w:rPr>
          <w:rFonts w:ascii="Arial" w:hAnsi="Arial" w:cs="Arial"/>
          <w:sz w:val="22"/>
          <w:szCs w:val="22"/>
        </w:rPr>
        <w:t>put in different words</w:t>
      </w:r>
      <w:r w:rsidR="00CA0525" w:rsidRPr="003C74AA">
        <w:rPr>
          <w:rFonts w:ascii="Arial" w:hAnsi="Arial" w:cs="Arial"/>
          <w:sz w:val="22"/>
          <w:szCs w:val="22"/>
        </w:rPr>
        <w:t xml:space="preserve"> someone else’s ideas </w:t>
      </w:r>
      <w:r w:rsidR="00561B69">
        <w:rPr>
          <w:rFonts w:ascii="Arial" w:hAnsi="Arial" w:cs="Arial"/>
          <w:sz w:val="22"/>
          <w:szCs w:val="22"/>
        </w:rPr>
        <w:t>but</w:t>
      </w:r>
      <w:r w:rsidR="00CA0525" w:rsidRPr="003C74AA">
        <w:rPr>
          <w:rFonts w:ascii="Arial" w:hAnsi="Arial" w:cs="Arial"/>
          <w:sz w:val="22"/>
          <w:szCs w:val="22"/>
        </w:rPr>
        <w:t xml:space="preserve"> </w:t>
      </w:r>
      <w:r w:rsidR="00561B69">
        <w:rPr>
          <w:rFonts w:ascii="Arial" w:hAnsi="Arial" w:cs="Arial"/>
          <w:sz w:val="22"/>
          <w:szCs w:val="22"/>
        </w:rPr>
        <w:t>keeping</w:t>
      </w:r>
      <w:r w:rsidR="00CA0525" w:rsidRPr="003C74AA">
        <w:rPr>
          <w:rFonts w:ascii="Arial" w:hAnsi="Arial" w:cs="Arial"/>
          <w:sz w:val="22"/>
          <w:szCs w:val="22"/>
        </w:rPr>
        <w:t xml:space="preserve"> the original meaning. It’s </w:t>
      </w:r>
      <w:r w:rsidR="00561B69">
        <w:rPr>
          <w:rFonts w:ascii="Arial" w:hAnsi="Arial" w:cs="Arial"/>
          <w:sz w:val="22"/>
          <w:szCs w:val="22"/>
        </w:rPr>
        <w:t>important</w:t>
      </w:r>
      <w:r w:rsidR="00CA0525" w:rsidRPr="003C74AA">
        <w:rPr>
          <w:rFonts w:ascii="Arial" w:hAnsi="Arial" w:cs="Arial"/>
          <w:sz w:val="22"/>
          <w:szCs w:val="22"/>
        </w:rPr>
        <w:t xml:space="preserve"> for avoiding plagiarism and for demonstrating your understanding of the material.</w:t>
      </w:r>
      <w:r w:rsidR="00561B69">
        <w:rPr>
          <w:rFonts w:ascii="Arial" w:hAnsi="Arial" w:cs="Arial"/>
          <w:sz w:val="22"/>
          <w:szCs w:val="22"/>
        </w:rPr>
        <w:t xml:space="preserve"> </w:t>
      </w:r>
      <w:r w:rsidR="00CA0525" w:rsidRPr="003C74AA">
        <w:rPr>
          <w:rFonts w:ascii="Arial" w:hAnsi="Arial" w:cs="Arial"/>
          <w:sz w:val="22"/>
          <w:szCs w:val="22"/>
        </w:rPr>
        <w:t xml:space="preserve">It helps you </w:t>
      </w:r>
      <w:r w:rsidR="00561B69">
        <w:rPr>
          <w:rFonts w:ascii="Arial" w:hAnsi="Arial" w:cs="Arial"/>
          <w:sz w:val="22"/>
          <w:szCs w:val="22"/>
        </w:rPr>
        <w:t xml:space="preserve">using the </w:t>
      </w:r>
      <w:r w:rsidR="00561B69" w:rsidRPr="003C74AA">
        <w:rPr>
          <w:rFonts w:ascii="Arial" w:hAnsi="Arial" w:cs="Arial"/>
          <w:sz w:val="22"/>
          <w:szCs w:val="22"/>
        </w:rPr>
        <w:t>sources</w:t>
      </w:r>
      <w:r w:rsidR="00CA0525" w:rsidRPr="003C74AA">
        <w:rPr>
          <w:rFonts w:ascii="Arial" w:hAnsi="Arial" w:cs="Arial"/>
          <w:sz w:val="22"/>
          <w:szCs w:val="22"/>
        </w:rPr>
        <w:t xml:space="preserve"> into your own work without </w:t>
      </w:r>
      <w:r w:rsidR="00561B69">
        <w:rPr>
          <w:rFonts w:ascii="Arial" w:hAnsi="Arial" w:cs="Arial"/>
          <w:sz w:val="22"/>
          <w:szCs w:val="22"/>
        </w:rPr>
        <w:t>only relaying</w:t>
      </w:r>
      <w:r w:rsidR="00CA0525" w:rsidRPr="003C74AA">
        <w:rPr>
          <w:rFonts w:ascii="Arial" w:hAnsi="Arial" w:cs="Arial"/>
          <w:sz w:val="22"/>
          <w:szCs w:val="22"/>
        </w:rPr>
        <w:t xml:space="preserve"> on direct </w:t>
      </w:r>
      <w:r w:rsidR="00561B69">
        <w:rPr>
          <w:rFonts w:ascii="Arial" w:hAnsi="Arial" w:cs="Arial"/>
          <w:sz w:val="22"/>
          <w:szCs w:val="22"/>
        </w:rPr>
        <w:t>citations</w:t>
      </w:r>
      <w:r w:rsidR="00CA0525" w:rsidRPr="003C74AA">
        <w:rPr>
          <w:rFonts w:ascii="Arial" w:hAnsi="Arial" w:cs="Arial"/>
          <w:sz w:val="22"/>
          <w:szCs w:val="22"/>
        </w:rPr>
        <w:t xml:space="preserve">. It also </w:t>
      </w:r>
      <w:r w:rsidR="00561B69">
        <w:rPr>
          <w:rFonts w:ascii="Arial" w:hAnsi="Arial" w:cs="Arial"/>
          <w:sz w:val="22"/>
          <w:szCs w:val="22"/>
        </w:rPr>
        <w:t>is good to improve</w:t>
      </w:r>
      <w:r w:rsidR="00CA0525" w:rsidRPr="003C74AA">
        <w:rPr>
          <w:rFonts w:ascii="Arial" w:hAnsi="Arial" w:cs="Arial"/>
          <w:sz w:val="22"/>
          <w:szCs w:val="22"/>
        </w:rPr>
        <w:t xml:space="preserve"> </w:t>
      </w:r>
      <w:r w:rsidR="00561B69">
        <w:rPr>
          <w:rFonts w:ascii="Arial" w:hAnsi="Arial" w:cs="Arial"/>
          <w:sz w:val="22"/>
          <w:szCs w:val="22"/>
        </w:rPr>
        <w:t>our</w:t>
      </w:r>
      <w:r w:rsidR="00CA0525" w:rsidRPr="003C74AA">
        <w:rPr>
          <w:rFonts w:ascii="Arial" w:hAnsi="Arial" w:cs="Arial"/>
          <w:sz w:val="22"/>
          <w:szCs w:val="22"/>
        </w:rPr>
        <w:t xml:space="preserve"> ability to </w:t>
      </w:r>
      <w:r w:rsidR="00561B69">
        <w:rPr>
          <w:rFonts w:ascii="Arial" w:hAnsi="Arial" w:cs="Arial"/>
          <w:sz w:val="22"/>
          <w:szCs w:val="22"/>
        </w:rPr>
        <w:t>show our</w:t>
      </w:r>
      <w:r w:rsidR="00CA0525" w:rsidRPr="003C74AA">
        <w:rPr>
          <w:rFonts w:ascii="Arial" w:hAnsi="Arial" w:cs="Arial"/>
          <w:sz w:val="22"/>
          <w:szCs w:val="22"/>
        </w:rPr>
        <w:t xml:space="preserve"> ideas in </w:t>
      </w:r>
      <w:r w:rsidR="00561B69">
        <w:rPr>
          <w:rFonts w:ascii="Arial" w:hAnsi="Arial" w:cs="Arial"/>
          <w:sz w:val="22"/>
          <w:szCs w:val="22"/>
        </w:rPr>
        <w:t>our</w:t>
      </w:r>
      <w:r w:rsidR="00CA0525" w:rsidRPr="003C74AA">
        <w:rPr>
          <w:rFonts w:ascii="Arial" w:hAnsi="Arial" w:cs="Arial"/>
          <w:sz w:val="22"/>
          <w:szCs w:val="22"/>
        </w:rPr>
        <w:t xml:space="preserve"> own </w:t>
      </w:r>
      <w:r w:rsidR="00561B69">
        <w:rPr>
          <w:rFonts w:ascii="Arial" w:hAnsi="Arial" w:cs="Arial"/>
          <w:sz w:val="22"/>
          <w:szCs w:val="22"/>
        </w:rPr>
        <w:t>writing</w:t>
      </w:r>
      <w:r w:rsidR="00CA0525" w:rsidRPr="003C74AA">
        <w:rPr>
          <w:rFonts w:ascii="Arial" w:hAnsi="Arial" w:cs="Arial"/>
          <w:sz w:val="22"/>
          <w:szCs w:val="22"/>
        </w:rPr>
        <w:t xml:space="preserve">, which is </w:t>
      </w:r>
      <w:r w:rsidR="00561B69">
        <w:rPr>
          <w:rFonts w:ascii="Arial" w:hAnsi="Arial" w:cs="Arial"/>
          <w:sz w:val="22"/>
          <w:szCs w:val="22"/>
        </w:rPr>
        <w:t>crucial</w:t>
      </w:r>
      <w:r w:rsidR="00CA0525" w:rsidRPr="003C74AA">
        <w:rPr>
          <w:rFonts w:ascii="Arial" w:hAnsi="Arial" w:cs="Arial"/>
          <w:sz w:val="22"/>
          <w:szCs w:val="22"/>
        </w:rPr>
        <w:t xml:space="preserve"> for developing a unique </w:t>
      </w:r>
      <w:r w:rsidR="00561B69">
        <w:rPr>
          <w:rFonts w:ascii="Arial" w:hAnsi="Arial" w:cs="Arial"/>
          <w:sz w:val="22"/>
          <w:szCs w:val="22"/>
        </w:rPr>
        <w:t>point of view</w:t>
      </w:r>
      <w:r w:rsidR="00CA0525" w:rsidRPr="003C74AA">
        <w:rPr>
          <w:rFonts w:ascii="Arial" w:hAnsi="Arial" w:cs="Arial"/>
          <w:sz w:val="22"/>
          <w:szCs w:val="22"/>
        </w:rPr>
        <w:t>.</w:t>
      </w:r>
    </w:p>
    <w:p w14:paraId="2E86FFAE" w14:textId="585315C4" w:rsidR="00F57732" w:rsidRDefault="00F57732" w:rsidP="00CE4A3C">
      <w:pPr>
        <w:spacing w:line="360" w:lineRule="auto"/>
        <w:rPr>
          <w:rFonts w:ascii="Arial" w:hAnsi="Arial" w:cs="Arial"/>
          <w:sz w:val="22"/>
          <w:szCs w:val="22"/>
        </w:rPr>
      </w:pPr>
      <w:r>
        <w:rPr>
          <w:rFonts w:ascii="Arial" w:hAnsi="Arial" w:cs="Arial"/>
          <w:sz w:val="22"/>
          <w:szCs w:val="22"/>
        </w:rPr>
        <w:t xml:space="preserve">As specify </w:t>
      </w:r>
      <w:r w:rsidR="003C27AB">
        <w:rPr>
          <w:rFonts w:ascii="Arial" w:hAnsi="Arial" w:cs="Arial"/>
          <w:sz w:val="22"/>
          <w:szCs w:val="22"/>
        </w:rPr>
        <w:t xml:space="preserve">by the University of Suffolk (2024) when you are doing a paraphrasing it Is important to understand the meaning of the text you are paraphrasing and put in your own words to avoid plagiarism. One of the </w:t>
      </w:r>
      <w:r w:rsidR="00E54F58">
        <w:rPr>
          <w:rFonts w:ascii="Arial" w:hAnsi="Arial" w:cs="Arial"/>
          <w:sz w:val="22"/>
          <w:szCs w:val="22"/>
        </w:rPr>
        <w:t>tactics</w:t>
      </w:r>
      <w:r w:rsidR="003C27AB">
        <w:rPr>
          <w:rFonts w:ascii="Arial" w:hAnsi="Arial" w:cs="Arial"/>
          <w:sz w:val="22"/>
          <w:szCs w:val="22"/>
        </w:rPr>
        <w:t xml:space="preserve"> it</w:t>
      </w:r>
      <w:r w:rsidR="00E54F58">
        <w:rPr>
          <w:rFonts w:ascii="Arial" w:hAnsi="Arial" w:cs="Arial"/>
          <w:sz w:val="22"/>
          <w:szCs w:val="22"/>
        </w:rPr>
        <w:t xml:space="preserve"> is</w:t>
      </w:r>
      <w:r w:rsidR="003C27AB">
        <w:rPr>
          <w:rFonts w:ascii="Arial" w:hAnsi="Arial" w:cs="Arial"/>
          <w:sz w:val="22"/>
          <w:szCs w:val="22"/>
        </w:rPr>
        <w:t xml:space="preserve"> to the use of </w:t>
      </w:r>
      <w:r w:rsidR="00E54F58">
        <w:rPr>
          <w:rFonts w:ascii="Arial" w:hAnsi="Arial" w:cs="Arial"/>
          <w:sz w:val="22"/>
          <w:szCs w:val="22"/>
        </w:rPr>
        <w:t xml:space="preserve">synonym, </w:t>
      </w:r>
      <w:r w:rsidR="003C27AB">
        <w:rPr>
          <w:rFonts w:ascii="Arial" w:hAnsi="Arial" w:cs="Arial"/>
          <w:sz w:val="22"/>
          <w:szCs w:val="22"/>
        </w:rPr>
        <w:t xml:space="preserve">change the sentence structure, make notes after reading </w:t>
      </w:r>
      <w:r w:rsidR="00E54F58">
        <w:rPr>
          <w:rFonts w:ascii="Arial" w:hAnsi="Arial" w:cs="Arial"/>
          <w:sz w:val="22"/>
          <w:szCs w:val="22"/>
        </w:rPr>
        <w:t>of the relevant ideas and be careful to not change the original meaning.</w:t>
      </w:r>
    </w:p>
    <w:p w14:paraId="14382EED" w14:textId="77777777" w:rsidR="00E54F58" w:rsidRDefault="00E54F58" w:rsidP="00CE4A3C">
      <w:pPr>
        <w:spacing w:line="360" w:lineRule="auto"/>
        <w:rPr>
          <w:rFonts w:ascii="Arial" w:hAnsi="Arial" w:cs="Arial"/>
          <w:sz w:val="22"/>
          <w:szCs w:val="22"/>
        </w:rPr>
      </w:pPr>
    </w:p>
    <w:p w14:paraId="4EE31D95" w14:textId="6D4F443F" w:rsidR="00E54F58" w:rsidRDefault="008A3709" w:rsidP="00CE4A3C">
      <w:pPr>
        <w:spacing w:line="360" w:lineRule="auto"/>
        <w:rPr>
          <w:rFonts w:ascii="Arial" w:hAnsi="Arial" w:cs="Arial"/>
          <w:sz w:val="22"/>
          <w:szCs w:val="22"/>
        </w:rPr>
      </w:pPr>
      <w:r>
        <w:rPr>
          <w:rFonts w:ascii="Arial" w:hAnsi="Arial" w:cs="Arial"/>
          <w:b/>
          <w:bCs/>
          <w:sz w:val="22"/>
          <w:szCs w:val="22"/>
        </w:rPr>
        <w:lastRenderedPageBreak/>
        <w:t>4</w:t>
      </w:r>
      <w:r w:rsidR="00E54F58" w:rsidRPr="00E54F58">
        <w:rPr>
          <w:rFonts w:ascii="Arial" w:hAnsi="Arial" w:cs="Arial"/>
          <w:b/>
          <w:bCs/>
          <w:sz w:val="22"/>
          <w:szCs w:val="22"/>
        </w:rPr>
        <w:t xml:space="preserve">.2 Felling: </w:t>
      </w:r>
      <w:r w:rsidR="00E54F58">
        <w:rPr>
          <w:rFonts w:ascii="Arial" w:hAnsi="Arial" w:cs="Arial"/>
          <w:sz w:val="22"/>
          <w:szCs w:val="22"/>
        </w:rPr>
        <w:t>The exercises of paraphrasing in class</w:t>
      </w:r>
      <w:r w:rsidR="004073E1">
        <w:rPr>
          <w:rFonts w:ascii="Arial" w:hAnsi="Arial" w:cs="Arial"/>
          <w:sz w:val="22"/>
          <w:szCs w:val="22"/>
        </w:rPr>
        <w:t xml:space="preserve"> was a good practice of studying some </w:t>
      </w:r>
      <w:r w:rsidR="00D25B51">
        <w:rPr>
          <w:rFonts w:ascii="Arial" w:hAnsi="Arial" w:cs="Arial"/>
          <w:sz w:val="22"/>
          <w:szCs w:val="22"/>
        </w:rPr>
        <w:t>subjects</w:t>
      </w:r>
      <w:r w:rsidR="004073E1">
        <w:rPr>
          <w:rFonts w:ascii="Arial" w:hAnsi="Arial" w:cs="Arial"/>
          <w:sz w:val="22"/>
          <w:szCs w:val="22"/>
        </w:rPr>
        <w:t xml:space="preserve"> take the main ideas and put in </w:t>
      </w:r>
      <w:r>
        <w:rPr>
          <w:rFonts w:ascii="Arial" w:hAnsi="Arial" w:cs="Arial"/>
          <w:sz w:val="22"/>
          <w:szCs w:val="22"/>
        </w:rPr>
        <w:t>our</w:t>
      </w:r>
      <w:r w:rsidR="004073E1">
        <w:rPr>
          <w:rFonts w:ascii="Arial" w:hAnsi="Arial" w:cs="Arial"/>
          <w:sz w:val="22"/>
          <w:szCs w:val="22"/>
        </w:rPr>
        <w:t xml:space="preserve"> own words, subsequently made us more aware of the importance of avoid plagiarism but still use the main idea of a test. </w:t>
      </w:r>
    </w:p>
    <w:p w14:paraId="73A75012" w14:textId="77777777" w:rsidR="00B034FD" w:rsidRPr="00E54F58" w:rsidRDefault="00B034FD" w:rsidP="00CE4A3C">
      <w:pPr>
        <w:spacing w:line="360" w:lineRule="auto"/>
        <w:rPr>
          <w:rFonts w:ascii="Arial" w:hAnsi="Arial" w:cs="Arial"/>
          <w:sz w:val="22"/>
          <w:szCs w:val="22"/>
        </w:rPr>
      </w:pPr>
    </w:p>
    <w:p w14:paraId="57BB6E54" w14:textId="59E3E6E5" w:rsidR="00E54F58" w:rsidRDefault="008A3709" w:rsidP="00CE4A3C">
      <w:pPr>
        <w:spacing w:line="360" w:lineRule="auto"/>
        <w:rPr>
          <w:rFonts w:ascii="Arial" w:hAnsi="Arial" w:cs="Arial"/>
          <w:sz w:val="22"/>
          <w:szCs w:val="22"/>
        </w:rPr>
      </w:pPr>
      <w:r>
        <w:rPr>
          <w:rFonts w:ascii="Arial" w:hAnsi="Arial" w:cs="Arial"/>
          <w:b/>
          <w:bCs/>
          <w:sz w:val="22"/>
          <w:szCs w:val="22"/>
        </w:rPr>
        <w:t>4</w:t>
      </w:r>
      <w:r w:rsidR="00E54F58" w:rsidRPr="00E54F58">
        <w:rPr>
          <w:rFonts w:ascii="Arial" w:hAnsi="Arial" w:cs="Arial"/>
          <w:b/>
          <w:bCs/>
          <w:sz w:val="22"/>
          <w:szCs w:val="22"/>
        </w:rPr>
        <w:t xml:space="preserve">.3 Evaluation: </w:t>
      </w:r>
      <w:r w:rsidR="004073E1">
        <w:rPr>
          <w:rFonts w:ascii="Arial" w:hAnsi="Arial" w:cs="Arial"/>
          <w:sz w:val="22"/>
          <w:szCs w:val="22"/>
        </w:rPr>
        <w:t xml:space="preserve">All those </w:t>
      </w:r>
      <w:r w:rsidR="00B034FD">
        <w:rPr>
          <w:rFonts w:ascii="Arial" w:hAnsi="Arial" w:cs="Arial"/>
          <w:sz w:val="22"/>
          <w:szCs w:val="22"/>
        </w:rPr>
        <w:t>exercises</w:t>
      </w:r>
      <w:r w:rsidR="004073E1">
        <w:rPr>
          <w:rFonts w:ascii="Arial" w:hAnsi="Arial" w:cs="Arial"/>
          <w:sz w:val="22"/>
          <w:szCs w:val="22"/>
        </w:rPr>
        <w:t xml:space="preserve"> made in class will prepare us for our academic </w:t>
      </w:r>
      <w:r w:rsidR="00B034FD">
        <w:rPr>
          <w:rFonts w:ascii="Arial" w:hAnsi="Arial" w:cs="Arial"/>
          <w:sz w:val="22"/>
          <w:szCs w:val="22"/>
        </w:rPr>
        <w:t>life and work and will be a skill important to master.</w:t>
      </w:r>
    </w:p>
    <w:p w14:paraId="05D6007D" w14:textId="77777777" w:rsidR="00B034FD" w:rsidRPr="004073E1" w:rsidRDefault="00B034FD" w:rsidP="00CE4A3C">
      <w:pPr>
        <w:spacing w:line="360" w:lineRule="auto"/>
        <w:rPr>
          <w:rFonts w:ascii="Arial" w:hAnsi="Arial" w:cs="Arial"/>
          <w:sz w:val="22"/>
          <w:szCs w:val="22"/>
        </w:rPr>
      </w:pPr>
    </w:p>
    <w:p w14:paraId="0E259872" w14:textId="7A9E775E" w:rsidR="00E54F58" w:rsidRDefault="008A3709" w:rsidP="00CE4A3C">
      <w:pPr>
        <w:spacing w:line="360" w:lineRule="auto"/>
        <w:rPr>
          <w:rFonts w:ascii="Arial" w:hAnsi="Arial" w:cs="Arial"/>
          <w:sz w:val="22"/>
          <w:szCs w:val="22"/>
        </w:rPr>
      </w:pPr>
      <w:r>
        <w:rPr>
          <w:rFonts w:ascii="Arial" w:hAnsi="Arial" w:cs="Arial"/>
          <w:b/>
          <w:bCs/>
          <w:sz w:val="22"/>
          <w:szCs w:val="22"/>
        </w:rPr>
        <w:t>4.</w:t>
      </w:r>
      <w:r w:rsidR="00E54F58" w:rsidRPr="00E54F58">
        <w:rPr>
          <w:rFonts w:ascii="Arial" w:hAnsi="Arial" w:cs="Arial"/>
          <w:b/>
          <w:bCs/>
          <w:sz w:val="22"/>
          <w:szCs w:val="22"/>
        </w:rPr>
        <w:t>4 Analyses</w:t>
      </w:r>
      <w:r w:rsidR="00B034FD">
        <w:rPr>
          <w:rFonts w:ascii="Arial" w:hAnsi="Arial" w:cs="Arial"/>
          <w:b/>
          <w:bCs/>
          <w:sz w:val="22"/>
          <w:szCs w:val="22"/>
        </w:rPr>
        <w:t xml:space="preserve">: </w:t>
      </w:r>
      <w:r w:rsidR="00B034FD">
        <w:rPr>
          <w:rFonts w:ascii="Arial" w:hAnsi="Arial" w:cs="Arial"/>
          <w:sz w:val="22"/>
          <w:szCs w:val="22"/>
        </w:rPr>
        <w:t xml:space="preserve">One of the main </w:t>
      </w:r>
      <w:r w:rsidR="00D25B51">
        <w:rPr>
          <w:rFonts w:ascii="Arial" w:hAnsi="Arial" w:cs="Arial"/>
          <w:sz w:val="22"/>
          <w:szCs w:val="22"/>
        </w:rPr>
        <w:t>things</w:t>
      </w:r>
      <w:r w:rsidR="00B034FD">
        <w:rPr>
          <w:rFonts w:ascii="Arial" w:hAnsi="Arial" w:cs="Arial"/>
          <w:sz w:val="22"/>
          <w:szCs w:val="22"/>
        </w:rPr>
        <w:t xml:space="preserve"> that I notice by doing paraphrasing was that you </w:t>
      </w:r>
      <w:r w:rsidR="00D25B51">
        <w:rPr>
          <w:rFonts w:ascii="Arial" w:hAnsi="Arial" w:cs="Arial"/>
          <w:sz w:val="22"/>
          <w:szCs w:val="22"/>
        </w:rPr>
        <w:t>must</w:t>
      </w:r>
      <w:r w:rsidR="00B034FD">
        <w:rPr>
          <w:rFonts w:ascii="Arial" w:hAnsi="Arial" w:cs="Arial"/>
          <w:sz w:val="22"/>
          <w:szCs w:val="22"/>
        </w:rPr>
        <w:t xml:space="preserve"> be good at interpretation, for keep the meaning of text we are paraphrasing. </w:t>
      </w:r>
    </w:p>
    <w:p w14:paraId="63DA31EF" w14:textId="77777777" w:rsidR="00CE4A3C" w:rsidRPr="00B034FD" w:rsidRDefault="00CE4A3C" w:rsidP="00CE4A3C">
      <w:pPr>
        <w:spacing w:line="360" w:lineRule="auto"/>
        <w:rPr>
          <w:rFonts w:ascii="Arial" w:hAnsi="Arial" w:cs="Arial"/>
          <w:sz w:val="22"/>
          <w:szCs w:val="22"/>
        </w:rPr>
      </w:pPr>
    </w:p>
    <w:p w14:paraId="04DE8A82" w14:textId="05E36260" w:rsidR="00E54F58" w:rsidRDefault="008A3709" w:rsidP="00CE4A3C">
      <w:pPr>
        <w:spacing w:line="360" w:lineRule="auto"/>
        <w:rPr>
          <w:rFonts w:ascii="Arial" w:hAnsi="Arial" w:cs="Arial"/>
          <w:sz w:val="22"/>
          <w:szCs w:val="22"/>
        </w:rPr>
      </w:pPr>
      <w:r>
        <w:rPr>
          <w:rFonts w:ascii="Arial" w:hAnsi="Arial" w:cs="Arial"/>
          <w:b/>
          <w:bCs/>
          <w:sz w:val="22"/>
          <w:szCs w:val="22"/>
        </w:rPr>
        <w:t>4</w:t>
      </w:r>
      <w:r w:rsidR="00E54F58" w:rsidRPr="00E54F58">
        <w:rPr>
          <w:rFonts w:ascii="Arial" w:hAnsi="Arial" w:cs="Arial"/>
          <w:b/>
          <w:bCs/>
          <w:sz w:val="22"/>
          <w:szCs w:val="22"/>
        </w:rPr>
        <w:t>.5 Conclusion:</w:t>
      </w:r>
      <w:r w:rsidR="00B034FD">
        <w:rPr>
          <w:rFonts w:ascii="Arial" w:hAnsi="Arial" w:cs="Arial"/>
          <w:b/>
          <w:bCs/>
          <w:sz w:val="22"/>
          <w:szCs w:val="22"/>
        </w:rPr>
        <w:t xml:space="preserve"> </w:t>
      </w:r>
      <w:r w:rsidR="00B034FD" w:rsidRPr="00B034FD">
        <w:rPr>
          <w:rFonts w:ascii="Arial" w:hAnsi="Arial" w:cs="Arial"/>
          <w:sz w:val="22"/>
          <w:szCs w:val="22"/>
        </w:rPr>
        <w:t>I con</w:t>
      </w:r>
      <w:r w:rsidR="00B034FD">
        <w:rPr>
          <w:rFonts w:ascii="Arial" w:hAnsi="Arial" w:cs="Arial"/>
          <w:sz w:val="22"/>
          <w:szCs w:val="22"/>
        </w:rPr>
        <w:t xml:space="preserve">cluded that paraphrasing it is the process of rephrasing some text or information using my own words while we need the keep the original meaning keeping the key </w:t>
      </w:r>
      <w:r w:rsidR="00D25B51">
        <w:rPr>
          <w:rFonts w:ascii="Arial" w:hAnsi="Arial" w:cs="Arial"/>
          <w:sz w:val="22"/>
          <w:szCs w:val="22"/>
        </w:rPr>
        <w:t>information</w:t>
      </w:r>
      <w:r w:rsidR="00B034FD">
        <w:rPr>
          <w:rFonts w:ascii="Arial" w:hAnsi="Arial" w:cs="Arial"/>
          <w:sz w:val="22"/>
          <w:szCs w:val="22"/>
        </w:rPr>
        <w:t>.</w:t>
      </w:r>
    </w:p>
    <w:p w14:paraId="42C3CCF4" w14:textId="77777777" w:rsidR="00CE4A3C" w:rsidRPr="00B034FD" w:rsidRDefault="00CE4A3C" w:rsidP="00CE4A3C">
      <w:pPr>
        <w:spacing w:line="360" w:lineRule="auto"/>
        <w:rPr>
          <w:rFonts w:ascii="Arial" w:hAnsi="Arial" w:cs="Arial"/>
          <w:sz w:val="22"/>
          <w:szCs w:val="22"/>
        </w:rPr>
      </w:pPr>
    </w:p>
    <w:p w14:paraId="1EB43E80" w14:textId="16595B65" w:rsidR="00E54F58" w:rsidRDefault="008A3709" w:rsidP="00CE4A3C">
      <w:pPr>
        <w:spacing w:line="360" w:lineRule="auto"/>
        <w:rPr>
          <w:rFonts w:ascii="Arial" w:hAnsi="Arial" w:cs="Arial"/>
          <w:sz w:val="22"/>
          <w:szCs w:val="22"/>
        </w:rPr>
      </w:pPr>
      <w:r>
        <w:rPr>
          <w:rFonts w:ascii="Arial" w:hAnsi="Arial" w:cs="Arial"/>
          <w:b/>
          <w:bCs/>
          <w:sz w:val="22"/>
          <w:szCs w:val="22"/>
        </w:rPr>
        <w:t>4</w:t>
      </w:r>
      <w:r w:rsidR="00E54F58" w:rsidRPr="00E54F58">
        <w:rPr>
          <w:rFonts w:ascii="Arial" w:hAnsi="Arial" w:cs="Arial"/>
          <w:b/>
          <w:bCs/>
          <w:sz w:val="22"/>
          <w:szCs w:val="22"/>
        </w:rPr>
        <w:t xml:space="preserve">.6 Action Plan: </w:t>
      </w:r>
      <w:r w:rsidR="00D25B51" w:rsidRPr="00D25B51">
        <w:rPr>
          <w:rFonts w:ascii="Arial" w:hAnsi="Arial" w:cs="Arial"/>
          <w:sz w:val="22"/>
          <w:szCs w:val="22"/>
        </w:rPr>
        <w:t xml:space="preserve">To put in </w:t>
      </w:r>
      <w:r w:rsidR="00D25B51">
        <w:rPr>
          <w:rFonts w:ascii="Arial" w:hAnsi="Arial" w:cs="Arial"/>
          <w:sz w:val="22"/>
          <w:szCs w:val="22"/>
        </w:rPr>
        <w:t>p</w:t>
      </w:r>
      <w:r w:rsidR="00D25B51" w:rsidRPr="00D25B51">
        <w:rPr>
          <w:rFonts w:ascii="Arial" w:hAnsi="Arial" w:cs="Arial"/>
          <w:sz w:val="22"/>
          <w:szCs w:val="22"/>
        </w:rPr>
        <w:t>rac</w:t>
      </w:r>
      <w:r w:rsidR="00D25B51">
        <w:rPr>
          <w:rFonts w:ascii="Arial" w:hAnsi="Arial" w:cs="Arial"/>
          <w:sz w:val="22"/>
          <w:szCs w:val="22"/>
        </w:rPr>
        <w:t xml:space="preserve">tise the paraphrasing method, according with the class and my research, I will be careful when reading a text to comprehend the main </w:t>
      </w:r>
      <w:proofErr w:type="gramStart"/>
      <w:r w:rsidR="00D25B51">
        <w:rPr>
          <w:rFonts w:ascii="Arial" w:hAnsi="Arial" w:cs="Arial"/>
          <w:sz w:val="22"/>
          <w:szCs w:val="22"/>
        </w:rPr>
        <w:t>idea, and</w:t>
      </w:r>
      <w:proofErr w:type="gramEnd"/>
      <w:r w:rsidR="00D25B51">
        <w:rPr>
          <w:rFonts w:ascii="Arial" w:hAnsi="Arial" w:cs="Arial"/>
          <w:sz w:val="22"/>
          <w:szCs w:val="22"/>
        </w:rPr>
        <w:t xml:space="preserve"> put techniques as using synonymous and changing the order and structure of the sentences being aways aware of the risk of plagiarism.  </w:t>
      </w:r>
      <w:r w:rsidR="00D25B51" w:rsidRPr="00D25B51">
        <w:rPr>
          <w:rFonts w:ascii="Arial" w:hAnsi="Arial" w:cs="Arial"/>
          <w:sz w:val="22"/>
          <w:szCs w:val="22"/>
        </w:rPr>
        <w:t xml:space="preserve"> </w:t>
      </w:r>
    </w:p>
    <w:p w14:paraId="6987C2A1" w14:textId="77777777" w:rsidR="00CE4A3C" w:rsidRDefault="00CE4A3C" w:rsidP="00CE4A3C">
      <w:pPr>
        <w:spacing w:line="360" w:lineRule="auto"/>
        <w:rPr>
          <w:rFonts w:ascii="Arial" w:hAnsi="Arial" w:cs="Arial"/>
          <w:sz w:val="22"/>
          <w:szCs w:val="22"/>
        </w:rPr>
      </w:pPr>
    </w:p>
    <w:p w14:paraId="4DAE300D" w14:textId="77777777" w:rsidR="00CE4A3C" w:rsidRDefault="00CE4A3C" w:rsidP="00CE4A3C">
      <w:pPr>
        <w:spacing w:line="360" w:lineRule="auto"/>
        <w:rPr>
          <w:rFonts w:ascii="Arial" w:hAnsi="Arial" w:cs="Arial"/>
          <w:sz w:val="22"/>
          <w:szCs w:val="22"/>
        </w:rPr>
      </w:pPr>
    </w:p>
    <w:p w14:paraId="0934CF88" w14:textId="77777777" w:rsidR="00CE4A3C" w:rsidRDefault="00CE4A3C" w:rsidP="00CE4A3C">
      <w:pPr>
        <w:spacing w:line="360" w:lineRule="auto"/>
        <w:rPr>
          <w:rFonts w:ascii="Arial" w:hAnsi="Arial" w:cs="Arial"/>
          <w:sz w:val="22"/>
          <w:szCs w:val="22"/>
        </w:rPr>
      </w:pPr>
    </w:p>
    <w:p w14:paraId="0726DE45" w14:textId="77777777" w:rsidR="00CE4A3C" w:rsidRDefault="00CE4A3C" w:rsidP="00CE4A3C">
      <w:pPr>
        <w:spacing w:line="360" w:lineRule="auto"/>
        <w:rPr>
          <w:rFonts w:ascii="Arial" w:hAnsi="Arial" w:cs="Arial"/>
          <w:sz w:val="22"/>
          <w:szCs w:val="22"/>
        </w:rPr>
      </w:pPr>
    </w:p>
    <w:p w14:paraId="4EC2BD8A" w14:textId="77777777" w:rsidR="00CE4A3C" w:rsidRDefault="00CE4A3C" w:rsidP="00CE4A3C">
      <w:pPr>
        <w:spacing w:line="360" w:lineRule="auto"/>
        <w:rPr>
          <w:rFonts w:ascii="Arial" w:hAnsi="Arial" w:cs="Arial"/>
          <w:sz w:val="22"/>
          <w:szCs w:val="22"/>
        </w:rPr>
      </w:pPr>
    </w:p>
    <w:p w14:paraId="10804AA2" w14:textId="77777777" w:rsidR="00CE4A3C" w:rsidRDefault="00CE4A3C" w:rsidP="00CE4A3C">
      <w:pPr>
        <w:spacing w:line="360" w:lineRule="auto"/>
        <w:rPr>
          <w:rFonts w:ascii="Arial" w:hAnsi="Arial" w:cs="Arial"/>
          <w:sz w:val="22"/>
          <w:szCs w:val="22"/>
        </w:rPr>
      </w:pPr>
    </w:p>
    <w:p w14:paraId="549BE439" w14:textId="77777777" w:rsidR="00CE4A3C" w:rsidRDefault="00CE4A3C" w:rsidP="00CE4A3C">
      <w:pPr>
        <w:spacing w:line="360" w:lineRule="auto"/>
        <w:rPr>
          <w:rFonts w:ascii="Arial" w:hAnsi="Arial" w:cs="Arial"/>
          <w:sz w:val="22"/>
          <w:szCs w:val="22"/>
        </w:rPr>
      </w:pPr>
    </w:p>
    <w:p w14:paraId="423F5019" w14:textId="77777777" w:rsidR="00CE4A3C" w:rsidRDefault="00CE4A3C" w:rsidP="00CE4A3C">
      <w:pPr>
        <w:spacing w:line="360" w:lineRule="auto"/>
        <w:rPr>
          <w:rFonts w:ascii="Arial" w:hAnsi="Arial" w:cs="Arial"/>
          <w:sz w:val="22"/>
          <w:szCs w:val="22"/>
        </w:rPr>
      </w:pPr>
    </w:p>
    <w:p w14:paraId="58A4365F" w14:textId="77777777" w:rsidR="00CE4A3C" w:rsidRPr="00D25B51" w:rsidRDefault="00CE4A3C" w:rsidP="00CE4A3C">
      <w:pPr>
        <w:spacing w:line="360" w:lineRule="auto"/>
        <w:rPr>
          <w:rFonts w:ascii="Arial" w:hAnsi="Arial" w:cs="Arial"/>
          <w:sz w:val="22"/>
          <w:szCs w:val="22"/>
        </w:rPr>
      </w:pPr>
    </w:p>
    <w:p w14:paraId="408384FA" w14:textId="77777777" w:rsidR="008A3709" w:rsidRDefault="008A3709" w:rsidP="008A3709">
      <w:pPr>
        <w:spacing w:line="360" w:lineRule="auto"/>
        <w:rPr>
          <w:rFonts w:ascii="Arial" w:hAnsi="Arial" w:cs="Arial"/>
          <w:sz w:val="22"/>
          <w:szCs w:val="22"/>
        </w:rPr>
      </w:pPr>
    </w:p>
    <w:p w14:paraId="13ECFE06" w14:textId="7ABC7CE8" w:rsidR="00CA0525" w:rsidRPr="008A3709" w:rsidRDefault="00E34572" w:rsidP="008A3709">
      <w:pPr>
        <w:pStyle w:val="ListParagraph"/>
        <w:numPr>
          <w:ilvl w:val="0"/>
          <w:numId w:val="8"/>
        </w:numPr>
        <w:spacing w:line="360" w:lineRule="auto"/>
        <w:rPr>
          <w:rFonts w:ascii="Arial" w:hAnsi="Arial" w:cs="Arial"/>
          <w:b/>
          <w:bCs/>
          <w:sz w:val="28"/>
          <w:szCs w:val="28"/>
          <w:u w:val="single"/>
        </w:rPr>
      </w:pPr>
      <w:r w:rsidRPr="008A3709">
        <w:rPr>
          <w:rFonts w:ascii="Arial" w:hAnsi="Arial" w:cs="Arial"/>
          <w:b/>
          <w:bCs/>
          <w:sz w:val="28"/>
          <w:szCs w:val="28"/>
          <w:u w:val="single"/>
        </w:rPr>
        <w:lastRenderedPageBreak/>
        <w:t>Conclusion</w:t>
      </w:r>
    </w:p>
    <w:p w14:paraId="0A07FF6B" w14:textId="77777777" w:rsidR="00F37F6A" w:rsidRPr="00F37F6A" w:rsidRDefault="00F37F6A" w:rsidP="00CE4A3C">
      <w:pPr>
        <w:spacing w:line="360" w:lineRule="auto"/>
        <w:rPr>
          <w:rFonts w:ascii="Arial" w:hAnsi="Arial" w:cs="Arial"/>
          <w:b/>
          <w:bCs/>
          <w:sz w:val="22"/>
          <w:szCs w:val="22"/>
        </w:rPr>
      </w:pPr>
    </w:p>
    <w:p w14:paraId="7F731BC5" w14:textId="5A6A2B5A" w:rsidR="00024E90" w:rsidRDefault="008A3709" w:rsidP="00CE4A3C">
      <w:pPr>
        <w:spacing w:line="360" w:lineRule="auto"/>
        <w:rPr>
          <w:rFonts w:ascii="Arial" w:hAnsi="Arial" w:cs="Arial"/>
          <w:sz w:val="22"/>
          <w:szCs w:val="22"/>
        </w:rPr>
      </w:pPr>
      <w:r>
        <w:rPr>
          <w:rFonts w:ascii="Arial" w:hAnsi="Arial" w:cs="Arial"/>
          <w:sz w:val="22"/>
          <w:szCs w:val="22"/>
        </w:rPr>
        <w:t xml:space="preserve">I concluded through this reflective report </w:t>
      </w:r>
      <w:proofErr w:type="gramStart"/>
      <w:r>
        <w:rPr>
          <w:rFonts w:ascii="Arial" w:hAnsi="Arial" w:cs="Arial"/>
          <w:sz w:val="22"/>
          <w:szCs w:val="22"/>
        </w:rPr>
        <w:t xml:space="preserve">that </w:t>
      </w:r>
      <w:r w:rsidR="00CA0525" w:rsidRPr="003C74AA">
        <w:rPr>
          <w:rFonts w:ascii="Arial" w:hAnsi="Arial" w:cs="Arial"/>
          <w:sz w:val="22"/>
          <w:szCs w:val="22"/>
        </w:rPr>
        <w:t xml:space="preserve"> mastering</w:t>
      </w:r>
      <w:proofErr w:type="gramEnd"/>
      <w:r w:rsidR="00CA0525" w:rsidRPr="003C74AA">
        <w:rPr>
          <w:rFonts w:ascii="Arial" w:hAnsi="Arial" w:cs="Arial"/>
          <w:sz w:val="22"/>
          <w:szCs w:val="22"/>
        </w:rPr>
        <w:t xml:space="preserve"> these skills </w:t>
      </w:r>
      <w:r>
        <w:rPr>
          <w:rFonts w:ascii="Arial" w:hAnsi="Arial" w:cs="Arial"/>
          <w:sz w:val="22"/>
          <w:szCs w:val="22"/>
        </w:rPr>
        <w:t>will make me</w:t>
      </w:r>
      <w:r w:rsidR="00CA0525" w:rsidRPr="003C74AA">
        <w:rPr>
          <w:rFonts w:ascii="Arial" w:hAnsi="Arial" w:cs="Arial"/>
          <w:sz w:val="22"/>
          <w:szCs w:val="22"/>
        </w:rPr>
        <w:t xml:space="preserve"> more effective communicator, a more thoughtful learner, and a more </w:t>
      </w:r>
      <w:r>
        <w:rPr>
          <w:rFonts w:ascii="Arial" w:hAnsi="Arial" w:cs="Arial"/>
          <w:sz w:val="22"/>
          <w:szCs w:val="22"/>
        </w:rPr>
        <w:t>reliable</w:t>
      </w:r>
      <w:r w:rsidR="00CA0525" w:rsidRPr="003C74AA">
        <w:rPr>
          <w:rFonts w:ascii="Arial" w:hAnsi="Arial" w:cs="Arial"/>
          <w:sz w:val="22"/>
          <w:szCs w:val="22"/>
        </w:rPr>
        <w:t xml:space="preserve"> </w:t>
      </w:r>
      <w:r w:rsidR="00F37F6A">
        <w:rPr>
          <w:rFonts w:ascii="Arial" w:hAnsi="Arial" w:cs="Arial"/>
          <w:sz w:val="22"/>
          <w:szCs w:val="22"/>
        </w:rPr>
        <w:t>student</w:t>
      </w:r>
      <w:r w:rsidR="00CA0525" w:rsidRPr="003C74AA">
        <w:rPr>
          <w:rFonts w:ascii="Arial" w:hAnsi="Arial" w:cs="Arial"/>
          <w:sz w:val="22"/>
          <w:szCs w:val="22"/>
        </w:rPr>
        <w:t xml:space="preserve">. These skills not only support </w:t>
      </w:r>
      <w:r>
        <w:rPr>
          <w:rFonts w:ascii="Arial" w:hAnsi="Arial" w:cs="Arial"/>
          <w:sz w:val="22"/>
          <w:szCs w:val="22"/>
        </w:rPr>
        <w:t>me</w:t>
      </w:r>
      <w:r w:rsidR="00F37F6A">
        <w:rPr>
          <w:rFonts w:ascii="Arial" w:hAnsi="Arial" w:cs="Arial"/>
          <w:sz w:val="22"/>
          <w:szCs w:val="22"/>
        </w:rPr>
        <w:t xml:space="preserve"> as</w:t>
      </w:r>
      <w:r w:rsidR="00CA0525" w:rsidRPr="003C74AA">
        <w:rPr>
          <w:rFonts w:ascii="Arial" w:hAnsi="Arial" w:cs="Arial"/>
          <w:sz w:val="22"/>
          <w:szCs w:val="22"/>
        </w:rPr>
        <w:t xml:space="preserve"> </w:t>
      </w:r>
      <w:r w:rsidR="00F37F6A">
        <w:rPr>
          <w:rFonts w:ascii="Arial" w:hAnsi="Arial" w:cs="Arial"/>
          <w:sz w:val="22"/>
          <w:szCs w:val="22"/>
        </w:rPr>
        <w:t>students but also at the</w:t>
      </w:r>
      <w:r w:rsidR="00CA0525" w:rsidRPr="003C74AA">
        <w:rPr>
          <w:rFonts w:ascii="Arial" w:hAnsi="Arial" w:cs="Arial"/>
          <w:sz w:val="22"/>
          <w:szCs w:val="22"/>
        </w:rPr>
        <w:t xml:space="preserve"> </w:t>
      </w:r>
      <w:r w:rsidR="00F37F6A" w:rsidRPr="003C74AA">
        <w:rPr>
          <w:rFonts w:ascii="Arial" w:hAnsi="Arial" w:cs="Arial"/>
          <w:sz w:val="22"/>
          <w:szCs w:val="22"/>
        </w:rPr>
        <w:t>workplace</w:t>
      </w:r>
      <w:r w:rsidR="00F37F6A">
        <w:rPr>
          <w:rFonts w:ascii="Arial" w:hAnsi="Arial" w:cs="Arial"/>
          <w:sz w:val="22"/>
          <w:szCs w:val="22"/>
        </w:rPr>
        <w:t xml:space="preserve">, it will </w:t>
      </w:r>
      <w:r w:rsidR="00CA0525" w:rsidRPr="003C74AA">
        <w:rPr>
          <w:rFonts w:ascii="Arial" w:hAnsi="Arial" w:cs="Arial"/>
          <w:sz w:val="22"/>
          <w:szCs w:val="22"/>
        </w:rPr>
        <w:t xml:space="preserve">prepare </w:t>
      </w:r>
      <w:r>
        <w:rPr>
          <w:rFonts w:ascii="Arial" w:hAnsi="Arial" w:cs="Arial"/>
          <w:sz w:val="22"/>
          <w:szCs w:val="22"/>
        </w:rPr>
        <w:t>me</w:t>
      </w:r>
      <w:r w:rsidR="00CA0525" w:rsidRPr="003C74AA">
        <w:rPr>
          <w:rFonts w:ascii="Arial" w:hAnsi="Arial" w:cs="Arial"/>
          <w:sz w:val="22"/>
          <w:szCs w:val="22"/>
        </w:rPr>
        <w:t xml:space="preserve"> for </w:t>
      </w:r>
      <w:r w:rsidR="00F37F6A">
        <w:rPr>
          <w:rFonts w:ascii="Arial" w:hAnsi="Arial" w:cs="Arial"/>
          <w:sz w:val="22"/>
          <w:szCs w:val="22"/>
        </w:rPr>
        <w:t xml:space="preserve">the </w:t>
      </w:r>
      <w:r w:rsidR="00CA0525" w:rsidRPr="003C74AA">
        <w:rPr>
          <w:rFonts w:ascii="Arial" w:hAnsi="Arial" w:cs="Arial"/>
          <w:sz w:val="22"/>
          <w:szCs w:val="22"/>
        </w:rPr>
        <w:t xml:space="preserve">professional environments where clear communication, critical thinking, </w:t>
      </w:r>
      <w:r w:rsidRPr="003C74AA">
        <w:rPr>
          <w:rFonts w:ascii="Arial" w:hAnsi="Arial" w:cs="Arial"/>
          <w:sz w:val="22"/>
          <w:szCs w:val="22"/>
        </w:rPr>
        <w:t xml:space="preserve">and </w:t>
      </w:r>
      <w:r>
        <w:rPr>
          <w:rFonts w:ascii="Arial" w:hAnsi="Arial" w:cs="Arial"/>
          <w:sz w:val="22"/>
          <w:szCs w:val="22"/>
        </w:rPr>
        <w:t>well</w:t>
      </w:r>
      <w:r w:rsidR="00F37F6A">
        <w:rPr>
          <w:rFonts w:ascii="Arial" w:hAnsi="Arial" w:cs="Arial"/>
          <w:sz w:val="22"/>
          <w:szCs w:val="22"/>
        </w:rPr>
        <w:t xml:space="preserve">-made </w:t>
      </w:r>
      <w:r w:rsidR="00CA0525" w:rsidRPr="003C74AA">
        <w:rPr>
          <w:rFonts w:ascii="Arial" w:hAnsi="Arial" w:cs="Arial"/>
          <w:sz w:val="22"/>
          <w:szCs w:val="22"/>
        </w:rPr>
        <w:t xml:space="preserve">research are </w:t>
      </w:r>
      <w:r w:rsidR="00F37F6A">
        <w:rPr>
          <w:rFonts w:ascii="Arial" w:hAnsi="Arial" w:cs="Arial"/>
          <w:sz w:val="22"/>
          <w:szCs w:val="22"/>
        </w:rPr>
        <w:t>very important and</w:t>
      </w:r>
      <w:r w:rsidR="00CA0525" w:rsidRPr="003C74AA">
        <w:rPr>
          <w:rFonts w:ascii="Arial" w:hAnsi="Arial" w:cs="Arial"/>
          <w:sz w:val="22"/>
          <w:szCs w:val="22"/>
        </w:rPr>
        <w:t xml:space="preserve"> valued.</w:t>
      </w:r>
    </w:p>
    <w:p w14:paraId="02A1C024" w14:textId="77777777" w:rsidR="009F53A8" w:rsidRDefault="009F53A8" w:rsidP="00CE4A3C">
      <w:pPr>
        <w:spacing w:line="360" w:lineRule="auto"/>
        <w:rPr>
          <w:rFonts w:ascii="Arial" w:hAnsi="Arial" w:cs="Arial"/>
          <w:sz w:val="22"/>
          <w:szCs w:val="22"/>
        </w:rPr>
      </w:pPr>
    </w:p>
    <w:p w14:paraId="5B7A9777" w14:textId="77777777" w:rsidR="009F53A8" w:rsidRDefault="009F53A8" w:rsidP="00CE4A3C">
      <w:pPr>
        <w:spacing w:line="360" w:lineRule="auto"/>
        <w:rPr>
          <w:rFonts w:ascii="Arial" w:hAnsi="Arial" w:cs="Arial"/>
          <w:sz w:val="22"/>
          <w:szCs w:val="22"/>
        </w:rPr>
      </w:pPr>
    </w:p>
    <w:p w14:paraId="2DA5EC36" w14:textId="77777777" w:rsidR="00F37F6A" w:rsidRDefault="00F37F6A" w:rsidP="00CE4A3C">
      <w:pPr>
        <w:spacing w:line="360" w:lineRule="auto"/>
        <w:rPr>
          <w:rFonts w:ascii="Arial" w:hAnsi="Arial" w:cs="Arial"/>
          <w:sz w:val="22"/>
          <w:szCs w:val="22"/>
        </w:rPr>
      </w:pPr>
    </w:p>
    <w:p w14:paraId="74EBB6BD" w14:textId="77777777" w:rsidR="00F37F6A" w:rsidRDefault="00F37F6A" w:rsidP="00CE4A3C">
      <w:pPr>
        <w:spacing w:line="360" w:lineRule="auto"/>
        <w:rPr>
          <w:rFonts w:ascii="Arial" w:hAnsi="Arial" w:cs="Arial"/>
          <w:sz w:val="22"/>
          <w:szCs w:val="22"/>
        </w:rPr>
      </w:pPr>
    </w:p>
    <w:p w14:paraId="3517DF46" w14:textId="77777777" w:rsidR="00F37F6A" w:rsidRDefault="00F37F6A" w:rsidP="00CE4A3C">
      <w:pPr>
        <w:spacing w:line="360" w:lineRule="auto"/>
        <w:rPr>
          <w:rFonts w:ascii="Arial" w:hAnsi="Arial" w:cs="Arial"/>
          <w:sz w:val="22"/>
          <w:szCs w:val="22"/>
        </w:rPr>
      </w:pPr>
    </w:p>
    <w:p w14:paraId="0531D4F1" w14:textId="77777777" w:rsidR="009F53A8" w:rsidRDefault="009F53A8" w:rsidP="00CE4A3C">
      <w:pPr>
        <w:spacing w:line="360" w:lineRule="auto"/>
        <w:rPr>
          <w:rFonts w:ascii="Arial" w:hAnsi="Arial" w:cs="Arial"/>
          <w:sz w:val="22"/>
          <w:szCs w:val="22"/>
        </w:rPr>
      </w:pPr>
    </w:p>
    <w:p w14:paraId="2DE3AAA0" w14:textId="77777777" w:rsidR="00F37F6A" w:rsidRDefault="00F37F6A" w:rsidP="00CE4A3C">
      <w:pPr>
        <w:spacing w:line="360" w:lineRule="auto"/>
        <w:rPr>
          <w:rFonts w:ascii="Arial" w:hAnsi="Arial" w:cs="Arial"/>
          <w:b/>
          <w:bCs/>
          <w:sz w:val="22"/>
          <w:szCs w:val="22"/>
        </w:rPr>
      </w:pPr>
    </w:p>
    <w:p w14:paraId="5F1BCDF0" w14:textId="77777777" w:rsidR="00F37F6A" w:rsidRDefault="00F37F6A" w:rsidP="00CE4A3C">
      <w:pPr>
        <w:spacing w:line="360" w:lineRule="auto"/>
        <w:rPr>
          <w:rFonts w:ascii="Arial" w:hAnsi="Arial" w:cs="Arial"/>
          <w:b/>
          <w:bCs/>
          <w:sz w:val="22"/>
          <w:szCs w:val="22"/>
        </w:rPr>
      </w:pPr>
    </w:p>
    <w:p w14:paraId="64161C85" w14:textId="77777777" w:rsidR="00F37F6A" w:rsidRDefault="00F37F6A" w:rsidP="00CE4A3C">
      <w:pPr>
        <w:spacing w:line="360" w:lineRule="auto"/>
        <w:rPr>
          <w:rFonts w:ascii="Arial" w:hAnsi="Arial" w:cs="Arial"/>
          <w:b/>
          <w:bCs/>
          <w:sz w:val="22"/>
          <w:szCs w:val="22"/>
        </w:rPr>
      </w:pPr>
    </w:p>
    <w:p w14:paraId="21A79DB4" w14:textId="77777777" w:rsidR="00F37F6A" w:rsidRDefault="00F37F6A" w:rsidP="00CE4A3C">
      <w:pPr>
        <w:spacing w:line="360" w:lineRule="auto"/>
        <w:rPr>
          <w:rFonts w:ascii="Arial" w:hAnsi="Arial" w:cs="Arial"/>
          <w:b/>
          <w:bCs/>
          <w:sz w:val="22"/>
          <w:szCs w:val="22"/>
        </w:rPr>
      </w:pPr>
    </w:p>
    <w:p w14:paraId="2C57C3AA" w14:textId="77777777" w:rsidR="00F37F6A" w:rsidRDefault="00F37F6A" w:rsidP="00CE4A3C">
      <w:pPr>
        <w:spacing w:line="360" w:lineRule="auto"/>
        <w:rPr>
          <w:rFonts w:ascii="Arial" w:hAnsi="Arial" w:cs="Arial"/>
          <w:b/>
          <w:bCs/>
          <w:sz w:val="22"/>
          <w:szCs w:val="22"/>
        </w:rPr>
      </w:pPr>
    </w:p>
    <w:p w14:paraId="3F4CD7C2" w14:textId="77777777" w:rsidR="00F37F6A" w:rsidRDefault="00F37F6A" w:rsidP="00CE4A3C">
      <w:pPr>
        <w:spacing w:line="360" w:lineRule="auto"/>
        <w:rPr>
          <w:rFonts w:ascii="Arial" w:hAnsi="Arial" w:cs="Arial"/>
          <w:b/>
          <w:bCs/>
          <w:sz w:val="22"/>
          <w:szCs w:val="22"/>
        </w:rPr>
      </w:pPr>
    </w:p>
    <w:p w14:paraId="07941550" w14:textId="77777777" w:rsidR="00F37F6A" w:rsidRDefault="00F37F6A" w:rsidP="00CE4A3C">
      <w:pPr>
        <w:spacing w:line="360" w:lineRule="auto"/>
        <w:rPr>
          <w:rFonts w:ascii="Arial" w:hAnsi="Arial" w:cs="Arial"/>
          <w:b/>
          <w:bCs/>
          <w:sz w:val="22"/>
          <w:szCs w:val="22"/>
        </w:rPr>
      </w:pPr>
    </w:p>
    <w:p w14:paraId="0CBA5DED" w14:textId="77777777" w:rsidR="00F37F6A" w:rsidRDefault="00F37F6A" w:rsidP="00CE4A3C">
      <w:pPr>
        <w:spacing w:line="360" w:lineRule="auto"/>
        <w:rPr>
          <w:rFonts w:ascii="Arial" w:hAnsi="Arial" w:cs="Arial"/>
          <w:b/>
          <w:bCs/>
          <w:sz w:val="22"/>
          <w:szCs w:val="22"/>
        </w:rPr>
      </w:pPr>
    </w:p>
    <w:p w14:paraId="1C1A7596" w14:textId="77777777" w:rsidR="00F37F6A" w:rsidRDefault="00F37F6A" w:rsidP="00CE4A3C">
      <w:pPr>
        <w:spacing w:line="360" w:lineRule="auto"/>
        <w:rPr>
          <w:rFonts w:ascii="Arial" w:hAnsi="Arial" w:cs="Arial"/>
          <w:b/>
          <w:bCs/>
          <w:sz w:val="22"/>
          <w:szCs w:val="22"/>
        </w:rPr>
      </w:pPr>
    </w:p>
    <w:p w14:paraId="144F8BF3" w14:textId="77777777" w:rsidR="00F37F6A" w:rsidRDefault="00F37F6A" w:rsidP="00CE4A3C">
      <w:pPr>
        <w:spacing w:line="360" w:lineRule="auto"/>
        <w:rPr>
          <w:rFonts w:ascii="Arial" w:hAnsi="Arial" w:cs="Arial"/>
          <w:b/>
          <w:bCs/>
          <w:sz w:val="22"/>
          <w:szCs w:val="22"/>
        </w:rPr>
      </w:pPr>
    </w:p>
    <w:p w14:paraId="28457F92" w14:textId="77777777" w:rsidR="00F37F6A" w:rsidRDefault="00F37F6A" w:rsidP="00CE4A3C">
      <w:pPr>
        <w:spacing w:line="360" w:lineRule="auto"/>
        <w:rPr>
          <w:rFonts w:ascii="Arial" w:hAnsi="Arial" w:cs="Arial"/>
          <w:b/>
          <w:bCs/>
          <w:sz w:val="22"/>
          <w:szCs w:val="22"/>
        </w:rPr>
      </w:pPr>
    </w:p>
    <w:p w14:paraId="49DED363" w14:textId="77777777" w:rsidR="00F37F6A" w:rsidRDefault="00F37F6A" w:rsidP="00CE4A3C">
      <w:pPr>
        <w:spacing w:line="360" w:lineRule="auto"/>
        <w:rPr>
          <w:rFonts w:ascii="Arial" w:hAnsi="Arial" w:cs="Arial"/>
          <w:b/>
          <w:bCs/>
          <w:sz w:val="22"/>
          <w:szCs w:val="22"/>
        </w:rPr>
      </w:pPr>
    </w:p>
    <w:p w14:paraId="011F754B" w14:textId="77777777" w:rsidR="00F37F6A" w:rsidRDefault="00F37F6A" w:rsidP="00CE4A3C">
      <w:pPr>
        <w:spacing w:line="360" w:lineRule="auto"/>
        <w:rPr>
          <w:rFonts w:ascii="Arial" w:hAnsi="Arial" w:cs="Arial"/>
          <w:b/>
          <w:bCs/>
          <w:sz w:val="22"/>
          <w:szCs w:val="22"/>
        </w:rPr>
      </w:pPr>
    </w:p>
    <w:p w14:paraId="241DF1E7" w14:textId="77777777" w:rsidR="00CE4A3C" w:rsidRDefault="00CE4A3C" w:rsidP="00CE4A3C">
      <w:pPr>
        <w:spacing w:line="360" w:lineRule="auto"/>
        <w:rPr>
          <w:rFonts w:ascii="Arial" w:hAnsi="Arial" w:cs="Arial"/>
          <w:b/>
          <w:bCs/>
          <w:sz w:val="22"/>
          <w:szCs w:val="22"/>
        </w:rPr>
      </w:pPr>
    </w:p>
    <w:p w14:paraId="44CC5B35" w14:textId="051D4A38" w:rsidR="009F53A8" w:rsidRPr="008A3709" w:rsidRDefault="009F53A8" w:rsidP="008A3709">
      <w:pPr>
        <w:pStyle w:val="ListParagraph"/>
        <w:numPr>
          <w:ilvl w:val="0"/>
          <w:numId w:val="8"/>
        </w:numPr>
        <w:spacing w:line="360" w:lineRule="auto"/>
        <w:rPr>
          <w:rFonts w:ascii="Arial" w:hAnsi="Arial" w:cs="Arial"/>
          <w:b/>
          <w:bCs/>
          <w:sz w:val="28"/>
          <w:szCs w:val="28"/>
          <w:u w:val="single"/>
        </w:rPr>
      </w:pPr>
      <w:r w:rsidRPr="008A3709">
        <w:rPr>
          <w:rFonts w:ascii="Arial" w:hAnsi="Arial" w:cs="Arial"/>
          <w:b/>
          <w:bCs/>
          <w:sz w:val="28"/>
          <w:szCs w:val="28"/>
          <w:u w:val="single"/>
        </w:rPr>
        <w:lastRenderedPageBreak/>
        <w:t>References</w:t>
      </w:r>
    </w:p>
    <w:p w14:paraId="799D0C44" w14:textId="77777777" w:rsidR="005434CE" w:rsidRPr="005434CE" w:rsidRDefault="005434CE" w:rsidP="00CE4A3C">
      <w:pPr>
        <w:spacing w:line="360" w:lineRule="auto"/>
        <w:rPr>
          <w:rFonts w:ascii="Arial" w:hAnsi="Arial" w:cs="Arial"/>
          <w:b/>
          <w:bCs/>
          <w:sz w:val="28"/>
          <w:szCs w:val="28"/>
          <w:u w:val="single"/>
        </w:rPr>
      </w:pPr>
    </w:p>
    <w:p w14:paraId="203B0767" w14:textId="77777777" w:rsidR="00F57732" w:rsidRPr="008A3709" w:rsidRDefault="00666D11" w:rsidP="008A3709">
      <w:pPr>
        <w:spacing w:line="360" w:lineRule="auto"/>
        <w:rPr>
          <w:rFonts w:ascii="Arial" w:hAnsi="Arial" w:cs="Arial"/>
          <w:sz w:val="22"/>
          <w:szCs w:val="22"/>
        </w:rPr>
      </w:pPr>
      <w:r w:rsidRPr="008A3709">
        <w:rPr>
          <w:rFonts w:ascii="Arial" w:hAnsi="Arial" w:cs="Arial"/>
          <w:sz w:val="22"/>
          <w:szCs w:val="22"/>
        </w:rPr>
        <w:t>Exper</w:t>
      </w:r>
      <w:r w:rsidR="00B749F3" w:rsidRPr="008A3709">
        <w:rPr>
          <w:rFonts w:ascii="Arial" w:hAnsi="Arial" w:cs="Arial"/>
          <w:sz w:val="22"/>
          <w:szCs w:val="22"/>
        </w:rPr>
        <w:t xml:space="preserve">t </w:t>
      </w:r>
      <w:r w:rsidR="005434CE" w:rsidRPr="008A3709">
        <w:rPr>
          <w:rFonts w:ascii="Arial" w:hAnsi="Arial" w:cs="Arial"/>
          <w:sz w:val="22"/>
          <w:szCs w:val="22"/>
        </w:rPr>
        <w:t xml:space="preserve">Program </w:t>
      </w:r>
      <w:proofErr w:type="spellStart"/>
      <w:r w:rsidR="005434CE" w:rsidRPr="008A3709">
        <w:rPr>
          <w:rFonts w:ascii="Arial" w:hAnsi="Arial" w:cs="Arial"/>
          <w:sz w:val="22"/>
          <w:szCs w:val="22"/>
        </w:rPr>
        <w:t>Managemnet</w:t>
      </w:r>
      <w:proofErr w:type="spellEnd"/>
      <w:r w:rsidR="005434CE" w:rsidRPr="008A3709">
        <w:rPr>
          <w:rFonts w:ascii="Arial" w:hAnsi="Arial" w:cs="Arial"/>
          <w:sz w:val="22"/>
          <w:szCs w:val="22"/>
        </w:rPr>
        <w:t xml:space="preserve"> (2019) “</w:t>
      </w:r>
      <w:proofErr w:type="spellStart"/>
      <w:r w:rsidR="005434CE" w:rsidRPr="008A3709">
        <w:rPr>
          <w:rFonts w:ascii="Arial" w:hAnsi="Arial" w:cs="Arial"/>
          <w:sz w:val="22"/>
          <w:szCs w:val="22"/>
        </w:rPr>
        <w:t>Gibbs’Reflective</w:t>
      </w:r>
      <w:proofErr w:type="spellEnd"/>
      <w:r w:rsidR="005434CE" w:rsidRPr="008A3709">
        <w:rPr>
          <w:rFonts w:ascii="Arial" w:hAnsi="Arial" w:cs="Arial"/>
          <w:sz w:val="22"/>
          <w:szCs w:val="22"/>
        </w:rPr>
        <w:t xml:space="preserve"> Cycle” </w:t>
      </w:r>
      <w:hyperlink r:id="rId6" w:history="1">
        <w:r w:rsidR="005434CE" w:rsidRPr="008A3709">
          <w:rPr>
            <w:rStyle w:val="Hyperlink"/>
            <w:rFonts w:ascii="Arial" w:hAnsi="Arial" w:cs="Arial"/>
            <w:sz w:val="22"/>
            <w:szCs w:val="22"/>
          </w:rPr>
          <w:t>https://expertprogrammanagement.com/2019/05/gibbs-reflective-cycle/</w:t>
        </w:r>
      </w:hyperlink>
      <w:r w:rsidRPr="008A3709">
        <w:rPr>
          <w:rFonts w:ascii="Arial" w:hAnsi="Arial" w:cs="Arial"/>
          <w:sz w:val="22"/>
          <w:szCs w:val="22"/>
        </w:rPr>
        <w:t xml:space="preserve"> </w:t>
      </w:r>
      <w:r w:rsidR="005434CE" w:rsidRPr="008A3709">
        <w:rPr>
          <w:rFonts w:ascii="Arial" w:hAnsi="Arial" w:cs="Arial"/>
          <w:sz w:val="22"/>
          <w:szCs w:val="22"/>
        </w:rPr>
        <w:t xml:space="preserve">[accessed 9th </w:t>
      </w:r>
    </w:p>
    <w:p w14:paraId="61205EC5" w14:textId="1397B83D" w:rsidR="005434CE" w:rsidRPr="008A3709" w:rsidRDefault="005434CE" w:rsidP="008A3709">
      <w:pPr>
        <w:spacing w:line="360" w:lineRule="auto"/>
        <w:rPr>
          <w:rFonts w:ascii="Arial" w:hAnsi="Arial" w:cs="Arial"/>
          <w:sz w:val="22"/>
          <w:szCs w:val="22"/>
        </w:rPr>
      </w:pPr>
      <w:r w:rsidRPr="008A3709">
        <w:rPr>
          <w:rFonts w:ascii="Arial" w:hAnsi="Arial" w:cs="Arial"/>
          <w:sz w:val="22"/>
          <w:szCs w:val="22"/>
        </w:rPr>
        <w:t>December 2024]</w:t>
      </w:r>
    </w:p>
    <w:p w14:paraId="0EE0C50F" w14:textId="77777777" w:rsidR="00F57732" w:rsidRPr="008A3709" w:rsidRDefault="00F57732" w:rsidP="008A3709">
      <w:pPr>
        <w:spacing w:line="360" w:lineRule="auto"/>
        <w:rPr>
          <w:rFonts w:ascii="Arial" w:hAnsi="Arial" w:cs="Arial"/>
          <w:sz w:val="22"/>
          <w:szCs w:val="22"/>
        </w:rPr>
      </w:pPr>
    </w:p>
    <w:p w14:paraId="42422F19" w14:textId="7A21687A" w:rsidR="00F57732" w:rsidRPr="008A3709" w:rsidRDefault="00F57732" w:rsidP="008A3709">
      <w:pPr>
        <w:spacing w:line="360" w:lineRule="auto"/>
        <w:rPr>
          <w:rFonts w:ascii="Arial" w:hAnsi="Arial" w:cs="Arial"/>
          <w:sz w:val="22"/>
          <w:szCs w:val="22"/>
        </w:rPr>
      </w:pPr>
      <w:r w:rsidRPr="008A3709">
        <w:rPr>
          <w:rFonts w:ascii="Arial" w:hAnsi="Arial" w:cs="Arial"/>
          <w:sz w:val="22"/>
          <w:szCs w:val="22"/>
        </w:rPr>
        <w:t xml:space="preserve">Fireflies (2023) “7 </w:t>
      </w:r>
      <w:proofErr w:type="spellStart"/>
      <w:r w:rsidRPr="008A3709">
        <w:rPr>
          <w:rFonts w:ascii="Arial" w:hAnsi="Arial" w:cs="Arial"/>
          <w:sz w:val="22"/>
          <w:szCs w:val="22"/>
        </w:rPr>
        <w:t>Efective</w:t>
      </w:r>
      <w:proofErr w:type="spellEnd"/>
      <w:r w:rsidRPr="008A3709">
        <w:rPr>
          <w:rFonts w:ascii="Arial" w:hAnsi="Arial" w:cs="Arial"/>
          <w:sz w:val="22"/>
          <w:szCs w:val="22"/>
        </w:rPr>
        <w:t xml:space="preserve"> Types </w:t>
      </w:r>
      <w:r w:rsidR="008A3709" w:rsidRPr="008A3709">
        <w:rPr>
          <w:rFonts w:ascii="Arial" w:hAnsi="Arial" w:cs="Arial"/>
          <w:sz w:val="22"/>
          <w:szCs w:val="22"/>
        </w:rPr>
        <w:t>of</w:t>
      </w:r>
      <w:r w:rsidRPr="008A3709">
        <w:rPr>
          <w:rFonts w:ascii="Arial" w:hAnsi="Arial" w:cs="Arial"/>
          <w:sz w:val="22"/>
          <w:szCs w:val="22"/>
        </w:rPr>
        <w:t xml:space="preserve"> </w:t>
      </w:r>
      <w:proofErr w:type="gramStart"/>
      <w:r w:rsidRPr="008A3709">
        <w:rPr>
          <w:rFonts w:ascii="Arial" w:hAnsi="Arial" w:cs="Arial"/>
          <w:sz w:val="22"/>
          <w:szCs w:val="22"/>
        </w:rPr>
        <w:t>Note-taking</w:t>
      </w:r>
      <w:proofErr w:type="gramEnd"/>
      <w:r w:rsidRPr="008A3709">
        <w:rPr>
          <w:rFonts w:ascii="Arial" w:hAnsi="Arial" w:cs="Arial"/>
          <w:sz w:val="22"/>
          <w:szCs w:val="22"/>
        </w:rPr>
        <w:t xml:space="preserve"> &amp; How to Choose For Your Learning Style” </w:t>
      </w:r>
      <w:hyperlink r:id="rId7" w:history="1">
        <w:r w:rsidRPr="008A3709">
          <w:rPr>
            <w:rStyle w:val="Hyperlink"/>
            <w:rFonts w:ascii="Arial" w:hAnsi="Arial" w:cs="Arial"/>
            <w:sz w:val="22"/>
            <w:szCs w:val="22"/>
          </w:rPr>
          <w:t>https://fireflies.ai/blog/types-of-note-taking</w:t>
        </w:r>
      </w:hyperlink>
      <w:r w:rsidRPr="008A3709">
        <w:rPr>
          <w:rFonts w:ascii="Arial" w:hAnsi="Arial" w:cs="Arial"/>
          <w:sz w:val="22"/>
          <w:szCs w:val="22"/>
        </w:rPr>
        <w:t xml:space="preserve"> [accessed 15th December 2024]</w:t>
      </w:r>
    </w:p>
    <w:p w14:paraId="038B374E" w14:textId="31E08EC6" w:rsidR="00666D11" w:rsidRPr="008A3709" w:rsidRDefault="00666D11" w:rsidP="008A3709">
      <w:pPr>
        <w:spacing w:line="360" w:lineRule="auto"/>
        <w:rPr>
          <w:rFonts w:ascii="Arial" w:hAnsi="Arial" w:cs="Arial"/>
          <w:sz w:val="22"/>
          <w:szCs w:val="22"/>
        </w:rPr>
      </w:pPr>
    </w:p>
    <w:p w14:paraId="1D25AB0F" w14:textId="25ED5234" w:rsidR="009F53A8" w:rsidRPr="008A3709" w:rsidRDefault="00615767" w:rsidP="008A3709">
      <w:pPr>
        <w:spacing w:line="360" w:lineRule="auto"/>
        <w:rPr>
          <w:rFonts w:ascii="Arial" w:hAnsi="Arial" w:cs="Arial"/>
          <w:sz w:val="22"/>
          <w:szCs w:val="22"/>
        </w:rPr>
      </w:pPr>
      <w:proofErr w:type="spellStart"/>
      <w:r w:rsidRPr="008A3709">
        <w:rPr>
          <w:rFonts w:ascii="Arial" w:hAnsi="Arial" w:cs="Arial"/>
          <w:sz w:val="22"/>
          <w:szCs w:val="22"/>
        </w:rPr>
        <w:t>Makematic</w:t>
      </w:r>
      <w:proofErr w:type="spellEnd"/>
      <w:r w:rsidRPr="008A3709">
        <w:rPr>
          <w:rFonts w:ascii="Arial" w:hAnsi="Arial" w:cs="Arial"/>
          <w:sz w:val="22"/>
          <w:szCs w:val="22"/>
        </w:rPr>
        <w:t xml:space="preserve"> (2023) </w:t>
      </w:r>
      <w:r w:rsidR="009F53A8" w:rsidRPr="008A3709">
        <w:rPr>
          <w:rFonts w:ascii="Arial" w:hAnsi="Arial" w:cs="Arial"/>
          <w:sz w:val="22"/>
          <w:szCs w:val="22"/>
        </w:rPr>
        <w:t>"Summarizing Texts</w:t>
      </w:r>
      <w:r w:rsidRPr="008A3709">
        <w:rPr>
          <w:rFonts w:ascii="Arial" w:hAnsi="Arial" w:cs="Arial"/>
          <w:sz w:val="22"/>
          <w:szCs w:val="22"/>
        </w:rPr>
        <w:t xml:space="preserve">” </w:t>
      </w:r>
      <w:hyperlink r:id="rId8" w:history="1">
        <w:r w:rsidRPr="008A3709">
          <w:rPr>
            <w:rStyle w:val="Hyperlink"/>
            <w:rFonts w:ascii="Arial" w:hAnsi="Arial" w:cs="Arial"/>
            <w:sz w:val="22"/>
            <w:szCs w:val="22"/>
          </w:rPr>
          <w:t>https://video.alexanderstreet.com/watch/summarizing-nonfiction-texts</w:t>
        </w:r>
      </w:hyperlink>
      <w:r w:rsidRPr="008A3709">
        <w:rPr>
          <w:rFonts w:ascii="Arial" w:hAnsi="Arial" w:cs="Arial"/>
          <w:sz w:val="22"/>
          <w:szCs w:val="22"/>
        </w:rPr>
        <w:t xml:space="preserve"> [accessed 8th December 2024]</w:t>
      </w:r>
    </w:p>
    <w:p w14:paraId="4BCC404C" w14:textId="77777777" w:rsidR="00CE4A3C" w:rsidRPr="008A3709" w:rsidRDefault="00CE4A3C" w:rsidP="008A3709">
      <w:pPr>
        <w:spacing w:line="360" w:lineRule="auto"/>
        <w:rPr>
          <w:rFonts w:ascii="Arial" w:hAnsi="Arial" w:cs="Arial"/>
          <w:sz w:val="22"/>
          <w:szCs w:val="22"/>
        </w:rPr>
      </w:pPr>
    </w:p>
    <w:p w14:paraId="0A0664BC" w14:textId="3D40C13D" w:rsidR="006419CB" w:rsidRPr="008A3709" w:rsidRDefault="006419CB" w:rsidP="008A3709">
      <w:pPr>
        <w:spacing w:line="360" w:lineRule="auto"/>
        <w:rPr>
          <w:rFonts w:ascii="Arial" w:hAnsi="Arial" w:cs="Arial"/>
          <w:sz w:val="22"/>
          <w:szCs w:val="22"/>
        </w:rPr>
      </w:pPr>
      <w:proofErr w:type="spellStart"/>
      <w:r w:rsidRPr="008A3709">
        <w:rPr>
          <w:rFonts w:ascii="Arial" w:hAnsi="Arial" w:cs="Arial"/>
          <w:sz w:val="22"/>
          <w:szCs w:val="22"/>
        </w:rPr>
        <w:t>Scribbr</w:t>
      </w:r>
      <w:proofErr w:type="spellEnd"/>
      <w:r w:rsidRPr="008A3709">
        <w:rPr>
          <w:rFonts w:ascii="Arial" w:hAnsi="Arial" w:cs="Arial"/>
          <w:sz w:val="22"/>
          <w:szCs w:val="22"/>
        </w:rPr>
        <w:t xml:space="preserve"> (2022) “How </w:t>
      </w:r>
      <w:proofErr w:type="gramStart"/>
      <w:r w:rsidRPr="008A3709">
        <w:rPr>
          <w:rFonts w:ascii="Arial" w:hAnsi="Arial" w:cs="Arial"/>
          <w:sz w:val="22"/>
          <w:szCs w:val="22"/>
        </w:rPr>
        <w:t>To</w:t>
      </w:r>
      <w:proofErr w:type="gramEnd"/>
      <w:r w:rsidRPr="008A3709">
        <w:rPr>
          <w:rFonts w:ascii="Arial" w:hAnsi="Arial" w:cs="Arial"/>
          <w:sz w:val="22"/>
          <w:szCs w:val="22"/>
        </w:rPr>
        <w:t xml:space="preserve"> Write A Summary | Guides &amp; </w:t>
      </w:r>
      <w:proofErr w:type="spellStart"/>
      <w:r w:rsidRPr="008A3709">
        <w:rPr>
          <w:rFonts w:ascii="Arial" w:hAnsi="Arial" w:cs="Arial"/>
          <w:sz w:val="22"/>
          <w:szCs w:val="22"/>
        </w:rPr>
        <w:t>Exemplos</w:t>
      </w:r>
      <w:proofErr w:type="spellEnd"/>
      <w:r w:rsidRPr="008A3709">
        <w:rPr>
          <w:rFonts w:ascii="Arial" w:hAnsi="Arial" w:cs="Arial"/>
          <w:sz w:val="22"/>
          <w:szCs w:val="22"/>
        </w:rPr>
        <w:t xml:space="preserve">” </w:t>
      </w:r>
      <w:hyperlink r:id="rId9" w:history="1">
        <w:r w:rsidRPr="008A3709">
          <w:rPr>
            <w:rStyle w:val="Hyperlink"/>
            <w:rFonts w:ascii="Arial" w:hAnsi="Arial" w:cs="Arial"/>
            <w:sz w:val="22"/>
            <w:szCs w:val="22"/>
          </w:rPr>
          <w:t>https://www.scribbr.co.uk/working-sources/how-to-write-a-summary/</w:t>
        </w:r>
      </w:hyperlink>
      <w:r w:rsidRPr="008A3709">
        <w:rPr>
          <w:rFonts w:ascii="Arial" w:hAnsi="Arial" w:cs="Arial"/>
          <w:sz w:val="22"/>
          <w:szCs w:val="22"/>
        </w:rPr>
        <w:t xml:space="preserve"> {accessed 8th December 2024]</w:t>
      </w:r>
    </w:p>
    <w:p w14:paraId="1931269E" w14:textId="77777777" w:rsidR="00CE4A3C" w:rsidRPr="008A3709" w:rsidRDefault="00CE4A3C" w:rsidP="008A3709">
      <w:pPr>
        <w:spacing w:line="360" w:lineRule="auto"/>
        <w:rPr>
          <w:rFonts w:ascii="Arial" w:hAnsi="Arial" w:cs="Arial"/>
          <w:sz w:val="22"/>
          <w:szCs w:val="22"/>
        </w:rPr>
      </w:pPr>
    </w:p>
    <w:p w14:paraId="1897A9AC" w14:textId="48B94762" w:rsidR="00E54F58" w:rsidRPr="008A3709" w:rsidRDefault="00E54F58" w:rsidP="008A3709">
      <w:pPr>
        <w:spacing w:line="360" w:lineRule="auto"/>
        <w:rPr>
          <w:rFonts w:ascii="Arial" w:hAnsi="Arial" w:cs="Arial"/>
          <w:sz w:val="22"/>
          <w:szCs w:val="22"/>
        </w:rPr>
      </w:pPr>
      <w:r w:rsidRPr="008A3709">
        <w:rPr>
          <w:rFonts w:ascii="Arial" w:hAnsi="Arial" w:cs="Arial"/>
          <w:sz w:val="22"/>
          <w:szCs w:val="22"/>
        </w:rPr>
        <w:t xml:space="preserve">University of Suffolk (2024) “ Summarizing, Paraphrasing and Quotations” </w:t>
      </w:r>
      <w:hyperlink r:id="rId10" w:history="1">
        <w:r w:rsidRPr="008A3709">
          <w:rPr>
            <w:rStyle w:val="Hyperlink"/>
            <w:rFonts w:ascii="Arial" w:hAnsi="Arial" w:cs="Arial"/>
            <w:sz w:val="22"/>
            <w:szCs w:val="22"/>
          </w:rPr>
          <w:t>https://libguides.uos.ac.uk/academic-writing/summarise-paraphrase-quote</w:t>
        </w:r>
      </w:hyperlink>
      <w:r w:rsidRPr="008A3709">
        <w:rPr>
          <w:rFonts w:ascii="Arial" w:hAnsi="Arial" w:cs="Arial"/>
          <w:sz w:val="22"/>
          <w:szCs w:val="22"/>
        </w:rPr>
        <w:t xml:space="preserve"> [accessed 15th December 2024] </w:t>
      </w:r>
    </w:p>
    <w:p w14:paraId="28FB8999" w14:textId="325335B9" w:rsidR="006419CB" w:rsidRPr="008A3709" w:rsidRDefault="006419CB" w:rsidP="008A3709">
      <w:pPr>
        <w:spacing w:line="360" w:lineRule="auto"/>
        <w:rPr>
          <w:rFonts w:ascii="Arial" w:hAnsi="Arial" w:cs="Arial"/>
          <w:sz w:val="22"/>
          <w:szCs w:val="22"/>
        </w:rPr>
      </w:pPr>
    </w:p>
    <w:sectPr w:rsidR="006419CB" w:rsidRPr="008A3709" w:rsidSect="003E1F10">
      <w:pgSz w:w="11906" w:h="16838"/>
      <w:pgMar w:top="1440" w:right="1440" w:bottom="1440" w:left="1440" w:header="708" w:footer="708" w:gutter="0"/>
      <w:pgNumType w:start="3"/>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E55BD"/>
    <w:multiLevelType w:val="multilevel"/>
    <w:tmpl w:val="4BB4C3EC"/>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B404EB6"/>
    <w:multiLevelType w:val="hybridMultilevel"/>
    <w:tmpl w:val="A4D2AB5E"/>
    <w:lvl w:ilvl="0" w:tplc="A7781AC4">
      <w:start w:val="1"/>
      <w:numFmt w:val="bullet"/>
      <w:lvlText w:val="•"/>
      <w:lvlJc w:val="left"/>
      <w:pPr>
        <w:tabs>
          <w:tab w:val="num" w:pos="720"/>
        </w:tabs>
        <w:ind w:left="720" w:hanging="360"/>
      </w:pPr>
      <w:rPr>
        <w:rFonts w:ascii="Arial" w:hAnsi="Arial" w:hint="default"/>
      </w:rPr>
    </w:lvl>
    <w:lvl w:ilvl="1" w:tplc="36D63362" w:tentative="1">
      <w:start w:val="1"/>
      <w:numFmt w:val="bullet"/>
      <w:lvlText w:val="•"/>
      <w:lvlJc w:val="left"/>
      <w:pPr>
        <w:tabs>
          <w:tab w:val="num" w:pos="1440"/>
        </w:tabs>
        <w:ind w:left="1440" w:hanging="360"/>
      </w:pPr>
      <w:rPr>
        <w:rFonts w:ascii="Arial" w:hAnsi="Arial" w:hint="default"/>
      </w:rPr>
    </w:lvl>
    <w:lvl w:ilvl="2" w:tplc="BC5490E8" w:tentative="1">
      <w:start w:val="1"/>
      <w:numFmt w:val="bullet"/>
      <w:lvlText w:val="•"/>
      <w:lvlJc w:val="left"/>
      <w:pPr>
        <w:tabs>
          <w:tab w:val="num" w:pos="2160"/>
        </w:tabs>
        <w:ind w:left="2160" w:hanging="360"/>
      </w:pPr>
      <w:rPr>
        <w:rFonts w:ascii="Arial" w:hAnsi="Arial" w:hint="default"/>
      </w:rPr>
    </w:lvl>
    <w:lvl w:ilvl="3" w:tplc="B8AAD332" w:tentative="1">
      <w:start w:val="1"/>
      <w:numFmt w:val="bullet"/>
      <w:lvlText w:val="•"/>
      <w:lvlJc w:val="left"/>
      <w:pPr>
        <w:tabs>
          <w:tab w:val="num" w:pos="2880"/>
        </w:tabs>
        <w:ind w:left="2880" w:hanging="360"/>
      </w:pPr>
      <w:rPr>
        <w:rFonts w:ascii="Arial" w:hAnsi="Arial" w:hint="default"/>
      </w:rPr>
    </w:lvl>
    <w:lvl w:ilvl="4" w:tplc="C624E424" w:tentative="1">
      <w:start w:val="1"/>
      <w:numFmt w:val="bullet"/>
      <w:lvlText w:val="•"/>
      <w:lvlJc w:val="left"/>
      <w:pPr>
        <w:tabs>
          <w:tab w:val="num" w:pos="3600"/>
        </w:tabs>
        <w:ind w:left="3600" w:hanging="360"/>
      </w:pPr>
      <w:rPr>
        <w:rFonts w:ascii="Arial" w:hAnsi="Arial" w:hint="default"/>
      </w:rPr>
    </w:lvl>
    <w:lvl w:ilvl="5" w:tplc="D4E01CEC" w:tentative="1">
      <w:start w:val="1"/>
      <w:numFmt w:val="bullet"/>
      <w:lvlText w:val="•"/>
      <w:lvlJc w:val="left"/>
      <w:pPr>
        <w:tabs>
          <w:tab w:val="num" w:pos="4320"/>
        </w:tabs>
        <w:ind w:left="4320" w:hanging="360"/>
      </w:pPr>
      <w:rPr>
        <w:rFonts w:ascii="Arial" w:hAnsi="Arial" w:hint="default"/>
      </w:rPr>
    </w:lvl>
    <w:lvl w:ilvl="6" w:tplc="EFCCEA6E" w:tentative="1">
      <w:start w:val="1"/>
      <w:numFmt w:val="bullet"/>
      <w:lvlText w:val="•"/>
      <w:lvlJc w:val="left"/>
      <w:pPr>
        <w:tabs>
          <w:tab w:val="num" w:pos="5040"/>
        </w:tabs>
        <w:ind w:left="5040" w:hanging="360"/>
      </w:pPr>
      <w:rPr>
        <w:rFonts w:ascii="Arial" w:hAnsi="Arial" w:hint="default"/>
      </w:rPr>
    </w:lvl>
    <w:lvl w:ilvl="7" w:tplc="2C8A3196" w:tentative="1">
      <w:start w:val="1"/>
      <w:numFmt w:val="bullet"/>
      <w:lvlText w:val="•"/>
      <w:lvlJc w:val="left"/>
      <w:pPr>
        <w:tabs>
          <w:tab w:val="num" w:pos="5760"/>
        </w:tabs>
        <w:ind w:left="5760" w:hanging="360"/>
      </w:pPr>
      <w:rPr>
        <w:rFonts w:ascii="Arial" w:hAnsi="Arial" w:hint="default"/>
      </w:rPr>
    </w:lvl>
    <w:lvl w:ilvl="8" w:tplc="A0D457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7E2E15"/>
    <w:multiLevelType w:val="multilevel"/>
    <w:tmpl w:val="F1A26C5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20F16CD9"/>
    <w:multiLevelType w:val="multilevel"/>
    <w:tmpl w:val="351E3F3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3FD34073"/>
    <w:multiLevelType w:val="hybridMultilevel"/>
    <w:tmpl w:val="72FE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F10BAE"/>
    <w:multiLevelType w:val="multilevel"/>
    <w:tmpl w:val="6902EC58"/>
    <w:lvl w:ilvl="0">
      <w:start w:val="1"/>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8944E34"/>
    <w:multiLevelType w:val="multilevel"/>
    <w:tmpl w:val="0A34ADAC"/>
    <w:lvl w:ilvl="0">
      <w:start w:val="1"/>
      <w:numFmt w:val="decimal"/>
      <w:lvlText w:val="%1."/>
      <w:lvlJc w:val="left"/>
      <w:pPr>
        <w:ind w:left="720" w:hanging="360"/>
      </w:pPr>
      <w:rPr>
        <w:b/>
        <w:bCs/>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7" w15:restartNumberingAfterBreak="0">
    <w:nsid w:val="7A7074AD"/>
    <w:multiLevelType w:val="multilevel"/>
    <w:tmpl w:val="FBB4F3C4"/>
    <w:lvl w:ilvl="0">
      <w:start w:val="1"/>
      <w:numFmt w:val="decimal"/>
      <w:lvlText w:val="%1."/>
      <w:lvlJc w:val="left"/>
      <w:pPr>
        <w:ind w:left="360" w:hanging="360"/>
      </w:pPr>
      <w:rPr>
        <w:rFonts w:hint="default"/>
        <w:b/>
        <w:bCs w:val="0"/>
        <w:color w:val="auto"/>
        <w:sz w:val="28"/>
        <w:szCs w:val="28"/>
        <w:u w:val="none"/>
      </w:rPr>
    </w:lvl>
    <w:lvl w:ilvl="1">
      <w:start w:va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num w:numId="1" w16cid:durableId="2104959466">
    <w:abstractNumId w:val="4"/>
  </w:num>
  <w:num w:numId="2" w16cid:durableId="875116816">
    <w:abstractNumId w:val="6"/>
  </w:num>
  <w:num w:numId="3" w16cid:durableId="291791263">
    <w:abstractNumId w:val="1"/>
  </w:num>
  <w:num w:numId="4" w16cid:durableId="624892347">
    <w:abstractNumId w:val="2"/>
  </w:num>
  <w:num w:numId="5" w16cid:durableId="1461025937">
    <w:abstractNumId w:val="5"/>
  </w:num>
  <w:num w:numId="6" w16cid:durableId="1632007013">
    <w:abstractNumId w:val="3"/>
  </w:num>
  <w:num w:numId="7" w16cid:durableId="1536428535">
    <w:abstractNumId w:val="0"/>
  </w:num>
  <w:num w:numId="8" w16cid:durableId="10678036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525"/>
    <w:rsid w:val="00024E90"/>
    <w:rsid w:val="000332D3"/>
    <w:rsid w:val="00096697"/>
    <w:rsid w:val="000A586F"/>
    <w:rsid w:val="003337E2"/>
    <w:rsid w:val="003C27AB"/>
    <w:rsid w:val="003C74AA"/>
    <w:rsid w:val="003E1F10"/>
    <w:rsid w:val="003E3A82"/>
    <w:rsid w:val="004073E1"/>
    <w:rsid w:val="00454132"/>
    <w:rsid w:val="005434CE"/>
    <w:rsid w:val="00561762"/>
    <w:rsid w:val="00561B69"/>
    <w:rsid w:val="005A283B"/>
    <w:rsid w:val="005E11DD"/>
    <w:rsid w:val="005F0646"/>
    <w:rsid w:val="00610A96"/>
    <w:rsid w:val="00615767"/>
    <w:rsid w:val="00621F1C"/>
    <w:rsid w:val="006419CB"/>
    <w:rsid w:val="00666D11"/>
    <w:rsid w:val="0069207C"/>
    <w:rsid w:val="006D6A33"/>
    <w:rsid w:val="007418C0"/>
    <w:rsid w:val="007E5747"/>
    <w:rsid w:val="008166DE"/>
    <w:rsid w:val="008273BB"/>
    <w:rsid w:val="00875BB5"/>
    <w:rsid w:val="008A3709"/>
    <w:rsid w:val="00962E0C"/>
    <w:rsid w:val="009B3077"/>
    <w:rsid w:val="009D33D8"/>
    <w:rsid w:val="009F53A8"/>
    <w:rsid w:val="00AD21EB"/>
    <w:rsid w:val="00AF56FC"/>
    <w:rsid w:val="00B034FD"/>
    <w:rsid w:val="00B50A97"/>
    <w:rsid w:val="00B749F3"/>
    <w:rsid w:val="00BA1B1E"/>
    <w:rsid w:val="00BA24FF"/>
    <w:rsid w:val="00CA0525"/>
    <w:rsid w:val="00CE4A3C"/>
    <w:rsid w:val="00CF21DA"/>
    <w:rsid w:val="00D25B51"/>
    <w:rsid w:val="00D315B8"/>
    <w:rsid w:val="00D42916"/>
    <w:rsid w:val="00E34572"/>
    <w:rsid w:val="00E54F58"/>
    <w:rsid w:val="00F10EB0"/>
    <w:rsid w:val="00F2620B"/>
    <w:rsid w:val="00F37F6A"/>
    <w:rsid w:val="00F57732"/>
    <w:rsid w:val="00F61263"/>
    <w:rsid w:val="00FB0D17"/>
    <w:rsid w:val="00FD5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E553D"/>
  <w15:chartTrackingRefBased/>
  <w15:docId w15:val="{D0E271D0-B8A0-F543-874B-240B09BF4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5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05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5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5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5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5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5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5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5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5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05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5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5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5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5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5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5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525"/>
    <w:rPr>
      <w:rFonts w:eastAsiaTheme="majorEastAsia" w:cstheme="majorBidi"/>
      <w:color w:val="272727" w:themeColor="text1" w:themeTint="D8"/>
    </w:rPr>
  </w:style>
  <w:style w:type="paragraph" w:styleId="Title">
    <w:name w:val="Title"/>
    <w:basedOn w:val="Normal"/>
    <w:next w:val="Normal"/>
    <w:link w:val="TitleChar"/>
    <w:uiPriority w:val="10"/>
    <w:qFormat/>
    <w:rsid w:val="00CA05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5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5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5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525"/>
    <w:pPr>
      <w:spacing w:before="160"/>
      <w:jc w:val="center"/>
    </w:pPr>
    <w:rPr>
      <w:i/>
      <w:iCs/>
      <w:color w:val="404040" w:themeColor="text1" w:themeTint="BF"/>
    </w:rPr>
  </w:style>
  <w:style w:type="character" w:customStyle="1" w:styleId="QuoteChar">
    <w:name w:val="Quote Char"/>
    <w:basedOn w:val="DefaultParagraphFont"/>
    <w:link w:val="Quote"/>
    <w:uiPriority w:val="29"/>
    <w:rsid w:val="00CA0525"/>
    <w:rPr>
      <w:i/>
      <w:iCs/>
      <w:color w:val="404040" w:themeColor="text1" w:themeTint="BF"/>
    </w:rPr>
  </w:style>
  <w:style w:type="paragraph" w:styleId="ListParagraph">
    <w:name w:val="List Paragraph"/>
    <w:basedOn w:val="Normal"/>
    <w:uiPriority w:val="34"/>
    <w:qFormat/>
    <w:rsid w:val="00CA0525"/>
    <w:pPr>
      <w:ind w:left="720"/>
      <w:contextualSpacing/>
    </w:pPr>
  </w:style>
  <w:style w:type="character" w:styleId="IntenseEmphasis">
    <w:name w:val="Intense Emphasis"/>
    <w:basedOn w:val="DefaultParagraphFont"/>
    <w:uiPriority w:val="21"/>
    <w:qFormat/>
    <w:rsid w:val="00CA0525"/>
    <w:rPr>
      <w:i/>
      <w:iCs/>
      <w:color w:val="0F4761" w:themeColor="accent1" w:themeShade="BF"/>
    </w:rPr>
  </w:style>
  <w:style w:type="paragraph" w:styleId="IntenseQuote">
    <w:name w:val="Intense Quote"/>
    <w:basedOn w:val="Normal"/>
    <w:next w:val="Normal"/>
    <w:link w:val="IntenseQuoteChar"/>
    <w:uiPriority w:val="30"/>
    <w:qFormat/>
    <w:rsid w:val="00CA05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525"/>
    <w:rPr>
      <w:i/>
      <w:iCs/>
      <w:color w:val="0F4761" w:themeColor="accent1" w:themeShade="BF"/>
    </w:rPr>
  </w:style>
  <w:style w:type="character" w:styleId="IntenseReference">
    <w:name w:val="Intense Reference"/>
    <w:basedOn w:val="DefaultParagraphFont"/>
    <w:uiPriority w:val="32"/>
    <w:qFormat/>
    <w:rsid w:val="00CA0525"/>
    <w:rPr>
      <w:b/>
      <w:bCs/>
      <w:smallCaps/>
      <w:color w:val="0F4761" w:themeColor="accent1" w:themeShade="BF"/>
      <w:spacing w:val="5"/>
    </w:rPr>
  </w:style>
  <w:style w:type="character" w:styleId="Hyperlink">
    <w:name w:val="Hyperlink"/>
    <w:basedOn w:val="DefaultParagraphFont"/>
    <w:uiPriority w:val="99"/>
    <w:unhideWhenUsed/>
    <w:rsid w:val="009F53A8"/>
    <w:rPr>
      <w:color w:val="467886" w:themeColor="hyperlink"/>
      <w:u w:val="single"/>
    </w:rPr>
  </w:style>
  <w:style w:type="character" w:styleId="UnresolvedMention">
    <w:name w:val="Unresolved Mention"/>
    <w:basedOn w:val="DefaultParagraphFont"/>
    <w:uiPriority w:val="99"/>
    <w:semiHidden/>
    <w:unhideWhenUsed/>
    <w:rsid w:val="009F5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6247846">
      <w:bodyDiv w:val="1"/>
      <w:marLeft w:val="0"/>
      <w:marRight w:val="0"/>
      <w:marTop w:val="0"/>
      <w:marBottom w:val="0"/>
      <w:divBdr>
        <w:top w:val="none" w:sz="0" w:space="0" w:color="auto"/>
        <w:left w:val="none" w:sz="0" w:space="0" w:color="auto"/>
        <w:bottom w:val="none" w:sz="0" w:space="0" w:color="auto"/>
        <w:right w:val="none" w:sz="0" w:space="0" w:color="auto"/>
      </w:divBdr>
    </w:div>
    <w:div w:id="491797792">
      <w:bodyDiv w:val="1"/>
      <w:marLeft w:val="0"/>
      <w:marRight w:val="0"/>
      <w:marTop w:val="0"/>
      <w:marBottom w:val="0"/>
      <w:divBdr>
        <w:top w:val="none" w:sz="0" w:space="0" w:color="auto"/>
        <w:left w:val="none" w:sz="0" w:space="0" w:color="auto"/>
        <w:bottom w:val="none" w:sz="0" w:space="0" w:color="auto"/>
        <w:right w:val="none" w:sz="0" w:space="0" w:color="auto"/>
      </w:divBdr>
      <w:divsChild>
        <w:div w:id="1665270">
          <w:marLeft w:val="547"/>
          <w:marRight w:val="0"/>
          <w:marTop w:val="154"/>
          <w:marBottom w:val="0"/>
          <w:divBdr>
            <w:top w:val="none" w:sz="0" w:space="0" w:color="auto"/>
            <w:left w:val="none" w:sz="0" w:space="0" w:color="auto"/>
            <w:bottom w:val="none" w:sz="0" w:space="0" w:color="auto"/>
            <w:right w:val="none" w:sz="0" w:space="0" w:color="auto"/>
          </w:divBdr>
        </w:div>
        <w:div w:id="1690066651">
          <w:marLeft w:val="547"/>
          <w:marRight w:val="0"/>
          <w:marTop w:val="154"/>
          <w:marBottom w:val="0"/>
          <w:divBdr>
            <w:top w:val="none" w:sz="0" w:space="0" w:color="auto"/>
            <w:left w:val="none" w:sz="0" w:space="0" w:color="auto"/>
            <w:bottom w:val="none" w:sz="0" w:space="0" w:color="auto"/>
            <w:right w:val="none" w:sz="0" w:space="0" w:color="auto"/>
          </w:divBdr>
        </w:div>
      </w:divsChild>
    </w:div>
    <w:div w:id="1277367370">
      <w:bodyDiv w:val="1"/>
      <w:marLeft w:val="0"/>
      <w:marRight w:val="0"/>
      <w:marTop w:val="0"/>
      <w:marBottom w:val="0"/>
      <w:divBdr>
        <w:top w:val="none" w:sz="0" w:space="0" w:color="auto"/>
        <w:left w:val="none" w:sz="0" w:space="0" w:color="auto"/>
        <w:bottom w:val="none" w:sz="0" w:space="0" w:color="auto"/>
        <w:right w:val="none" w:sz="0" w:space="0" w:color="auto"/>
      </w:divBdr>
    </w:div>
    <w:div w:id="1472676181">
      <w:bodyDiv w:val="1"/>
      <w:marLeft w:val="0"/>
      <w:marRight w:val="0"/>
      <w:marTop w:val="0"/>
      <w:marBottom w:val="0"/>
      <w:divBdr>
        <w:top w:val="none" w:sz="0" w:space="0" w:color="auto"/>
        <w:left w:val="none" w:sz="0" w:space="0" w:color="auto"/>
        <w:bottom w:val="none" w:sz="0" w:space="0" w:color="auto"/>
        <w:right w:val="none" w:sz="0" w:space="0" w:color="auto"/>
      </w:divBdr>
    </w:div>
    <w:div w:id="189264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watch/summarizing-nonfiction-texts" TargetMode="External"/><Relationship Id="rId3" Type="http://schemas.openxmlformats.org/officeDocument/2006/relationships/settings" Target="settings.xml"/><Relationship Id="rId7" Type="http://schemas.openxmlformats.org/officeDocument/2006/relationships/hyperlink" Target="https://fireflies.ai/blog/types-of-note-tak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xpertprogrammanagement.com/2019/05/gibbs-reflective-cycl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libguides.uos.ac.uk/academic-writing/summarise-paraphrase-quote" TargetMode="External"/><Relationship Id="rId4" Type="http://schemas.openxmlformats.org/officeDocument/2006/relationships/webSettings" Target="webSettings.xml"/><Relationship Id="rId9" Type="http://schemas.openxmlformats.org/officeDocument/2006/relationships/hyperlink" Target="https://www.scribbr.co.uk/working-sources/how-to-write-a-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1513</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005708</dc:creator>
  <cp:keywords/>
  <dc:description/>
  <cp:lastModifiedBy>Professional 005708</cp:lastModifiedBy>
  <cp:revision>2</cp:revision>
  <dcterms:created xsi:type="dcterms:W3CDTF">2024-12-16T16:35:00Z</dcterms:created>
  <dcterms:modified xsi:type="dcterms:W3CDTF">2024-12-16T16:35:00Z</dcterms:modified>
</cp:coreProperties>
</file>