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imes New Roman" w:eastAsiaTheme="minorHAnsi" w:hAnsi="Times New Roman"/>
          <w:sz w:val="2"/>
        </w:rPr>
        <w:id w:val="1621794932"/>
        <w:docPartObj>
          <w:docPartGallery w:val="Cover Pages"/>
          <w:docPartUnique/>
        </w:docPartObj>
      </w:sdtPr>
      <w:sdtEndPr>
        <w:rPr>
          <w:sz w:val="24"/>
        </w:rPr>
      </w:sdtEndPr>
      <w:sdtContent>
        <w:p w:rsidR="00E813DB" w:rsidRDefault="00E813DB">
          <w:pPr>
            <w:pStyle w:val="NoSpacing"/>
            <w:rPr>
              <w:sz w:val="2"/>
            </w:rPr>
          </w:pPr>
        </w:p>
        <w:p w:rsidR="00AC277C" w:rsidRDefault="00AC277C"/>
        <w:p w:rsidR="00AC277C" w:rsidRDefault="00AC277C"/>
        <w:p w:rsidR="00E813DB" w:rsidRDefault="00E813DB">
          <w:r>
            <w:rPr>
              <w:noProof/>
              <w:color w:val="5B9BD5" w:themeColor="accent1"/>
              <w:sz w:val="36"/>
              <w:szCs w:val="36"/>
              <w:lang w:val="en-GB" w:eastAsia="en-GB"/>
            </w:rPr>
            <mc:AlternateContent>
              <mc:Choice Requires="wpg">
                <w:drawing>
                  <wp:anchor distT="0" distB="0" distL="114300" distR="114300" simplePos="0" relativeHeight="251664384" behindDoc="1" locked="0" layoutInCell="1" allowOverlap="1">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w15="http://schemas.microsoft.com/office/word/2012/wordml">
                <w:pict>
                  <v:group w14:anchorId="65F0E5C8" id="Group 2" o:spid="_x0000_s1026" style="position:absolute;margin-left:0;margin-top:0;width:432.65pt;height:448.55pt;z-index:-251652096;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p>
        <w:p w:rsidR="00AC277C" w:rsidRPr="00AC277C" w:rsidRDefault="00AC277C" w:rsidP="00AC277C">
          <w:pPr>
            <w:tabs>
              <w:tab w:val="left" w:pos="5250"/>
            </w:tabs>
            <w:jc w:val="left"/>
            <w:rPr>
              <w:b/>
              <w:sz w:val="32"/>
              <w:szCs w:val="32"/>
            </w:rPr>
          </w:pPr>
          <w:r>
            <w:rPr>
              <w:b/>
              <w:sz w:val="32"/>
              <w:szCs w:val="32"/>
            </w:rPr>
            <w:t xml:space="preserve">                             Name</w:t>
          </w:r>
          <w:r>
            <w:rPr>
              <w:sz w:val="32"/>
              <w:szCs w:val="32"/>
            </w:rPr>
            <w:t xml:space="preserve">: </w:t>
          </w:r>
          <w:r>
            <w:rPr>
              <w:b/>
              <w:sz w:val="32"/>
              <w:szCs w:val="32"/>
            </w:rPr>
            <w:t xml:space="preserve">Bilal </w:t>
          </w:r>
          <w:proofErr w:type="spellStart"/>
          <w:r>
            <w:rPr>
              <w:b/>
              <w:sz w:val="32"/>
              <w:szCs w:val="32"/>
            </w:rPr>
            <w:t>Aftab</w:t>
          </w:r>
          <w:proofErr w:type="spellEnd"/>
        </w:p>
        <w:p w:rsidR="00AC277C" w:rsidRDefault="00AC277C" w:rsidP="00AC277C">
          <w:pPr>
            <w:tabs>
              <w:tab w:val="left" w:pos="5250"/>
            </w:tabs>
            <w:jc w:val="left"/>
            <w:rPr>
              <w:b/>
              <w:sz w:val="32"/>
              <w:szCs w:val="32"/>
            </w:rPr>
          </w:pPr>
          <w:r>
            <w:rPr>
              <w:b/>
              <w:sz w:val="32"/>
              <w:szCs w:val="32"/>
            </w:rPr>
            <w:t xml:space="preserve">                             Student Number</w:t>
          </w:r>
          <w:r>
            <w:rPr>
              <w:sz w:val="32"/>
              <w:szCs w:val="32"/>
            </w:rPr>
            <w:t xml:space="preserve">: </w:t>
          </w:r>
          <w:r>
            <w:rPr>
              <w:b/>
              <w:sz w:val="32"/>
              <w:szCs w:val="32"/>
            </w:rPr>
            <w:t>1712477</w:t>
          </w:r>
        </w:p>
        <w:p w:rsidR="00AC277C" w:rsidRDefault="00AC277C" w:rsidP="00AC277C">
          <w:pPr>
            <w:tabs>
              <w:tab w:val="left" w:pos="5250"/>
            </w:tabs>
            <w:jc w:val="left"/>
            <w:rPr>
              <w:b/>
              <w:sz w:val="32"/>
              <w:szCs w:val="32"/>
            </w:rPr>
          </w:pPr>
          <w:r>
            <w:rPr>
              <w:b/>
              <w:sz w:val="32"/>
              <w:szCs w:val="32"/>
            </w:rPr>
            <w:t xml:space="preserve">                             Module title</w:t>
          </w:r>
          <w:r>
            <w:rPr>
              <w:sz w:val="32"/>
              <w:szCs w:val="32"/>
            </w:rPr>
            <w:t xml:space="preserve">: </w:t>
          </w:r>
          <w:r>
            <w:rPr>
              <w:b/>
              <w:sz w:val="32"/>
              <w:szCs w:val="32"/>
            </w:rPr>
            <w:t>Academic and Employability Skills</w:t>
          </w:r>
        </w:p>
        <w:p w:rsidR="00AC277C" w:rsidRDefault="00AC277C" w:rsidP="00AC277C">
          <w:pPr>
            <w:tabs>
              <w:tab w:val="left" w:pos="5250"/>
            </w:tabs>
            <w:jc w:val="left"/>
            <w:rPr>
              <w:b/>
              <w:sz w:val="32"/>
              <w:szCs w:val="32"/>
            </w:rPr>
          </w:pPr>
          <w:r>
            <w:rPr>
              <w:b/>
              <w:sz w:val="32"/>
              <w:szCs w:val="32"/>
            </w:rPr>
            <w:t xml:space="preserve">                             Module code</w:t>
          </w:r>
          <w:r>
            <w:rPr>
              <w:sz w:val="32"/>
              <w:szCs w:val="32"/>
            </w:rPr>
            <w:t>:</w:t>
          </w:r>
          <w:r>
            <w:t xml:space="preserve"> </w:t>
          </w:r>
          <w:r>
            <w:rPr>
              <w:b/>
              <w:sz w:val="32"/>
              <w:szCs w:val="32"/>
            </w:rPr>
            <w:t>BMSK4001</w:t>
          </w:r>
        </w:p>
        <w:p w:rsidR="00AC277C" w:rsidRDefault="00AC277C" w:rsidP="00AC277C">
          <w:pPr>
            <w:tabs>
              <w:tab w:val="left" w:pos="5250"/>
            </w:tabs>
            <w:jc w:val="left"/>
            <w:rPr>
              <w:sz w:val="32"/>
              <w:szCs w:val="32"/>
            </w:rPr>
          </w:pPr>
          <w:r>
            <w:rPr>
              <w:b/>
              <w:sz w:val="32"/>
              <w:szCs w:val="32"/>
            </w:rPr>
            <w:t xml:space="preserve">                             Module lecturer’s </w:t>
          </w:r>
          <w:proofErr w:type="gramStart"/>
          <w:r>
            <w:rPr>
              <w:b/>
              <w:sz w:val="32"/>
              <w:szCs w:val="32"/>
            </w:rPr>
            <w:t>name :</w:t>
          </w:r>
          <w:proofErr w:type="gramEnd"/>
          <w:r>
            <w:rPr>
              <w:b/>
              <w:sz w:val="32"/>
              <w:szCs w:val="32"/>
            </w:rPr>
            <w:t xml:space="preserve"> Thea Jaffe</w:t>
          </w:r>
        </w:p>
        <w:p w:rsidR="00E813DB" w:rsidRDefault="00E813DB">
          <w:pPr>
            <w:jc w:val="left"/>
          </w:pPr>
          <w:r>
            <w:rPr>
              <w:noProof/>
              <w:lang w:val="en-GB" w:eastAsia="en-GB"/>
            </w:rPr>
            <mc:AlternateContent>
              <mc:Choice Requires="wps">
                <w:drawing>
                  <wp:anchor distT="0" distB="0" distL="114300" distR="114300" simplePos="0" relativeHeight="251665408" behindDoc="0" locked="0" layoutInCell="1" allowOverlap="1">
                    <wp:simplePos x="0" y="0"/>
                    <wp:positionH relativeFrom="page">
                      <wp:posOffset>1275080</wp:posOffset>
                    </wp:positionH>
                    <wp:positionV relativeFrom="margin">
                      <wp:posOffset>3700145</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caps/>
                                    <w:color w:val="1F4E79" w:themeColor="accent1"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E813DB" w:rsidRPr="00E813DB" w:rsidRDefault="00E813DB">
                                    <w:pPr>
                                      <w:pStyle w:val="NoSpacing"/>
                                      <w:rPr>
                                        <w:rFonts w:ascii="Times New Roman" w:eastAsiaTheme="majorEastAsia" w:hAnsi="Times New Roman" w:cs="Times New Roman"/>
                                        <w:b/>
                                        <w:caps/>
                                        <w:color w:val="8496B0" w:themeColor="text2" w:themeTint="99"/>
                                        <w:sz w:val="44"/>
                                        <w:szCs w:val="44"/>
                                      </w:rPr>
                                    </w:pPr>
                                    <w:r w:rsidRPr="00B60C90">
                                      <w:rPr>
                                        <w:rFonts w:ascii="Times New Roman" w:eastAsiaTheme="majorEastAsia" w:hAnsi="Times New Roman" w:cs="Times New Roman"/>
                                        <w:b/>
                                        <w:caps/>
                                        <w:color w:val="1F4E79" w:themeColor="accent1" w:themeShade="80"/>
                                        <w:sz w:val="40"/>
                                        <w:szCs w:val="40"/>
                                      </w:rPr>
                                      <w:t xml:space="preserve">Academic </w:t>
                                    </w:r>
                                    <w:r w:rsidR="00B60C90" w:rsidRPr="00B60C90">
                                      <w:rPr>
                                        <w:rFonts w:ascii="Times New Roman" w:eastAsiaTheme="majorEastAsia" w:hAnsi="Times New Roman" w:cs="Times New Roman"/>
                                        <w:b/>
                                        <w:caps/>
                                        <w:color w:val="1F4E79" w:themeColor="accent1" w:themeShade="80"/>
                                        <w:sz w:val="40"/>
                                        <w:szCs w:val="40"/>
                                      </w:rPr>
                                      <w:t xml:space="preserve">and </w:t>
                                    </w:r>
                                    <w:r w:rsidRPr="00B60C90">
                                      <w:rPr>
                                        <w:rFonts w:ascii="Times New Roman" w:eastAsiaTheme="majorEastAsia" w:hAnsi="Times New Roman" w:cs="Times New Roman"/>
                                        <w:b/>
                                        <w:caps/>
                                        <w:color w:val="1F4E79" w:themeColor="accent1" w:themeShade="80"/>
                                        <w:sz w:val="40"/>
                                        <w:szCs w:val="40"/>
                                      </w:rPr>
                                      <w:t>employability skills</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id="_x0000_t202" coordsize="21600,21600" o:spt="202" path="m,l,21600r21600,l21600,xe">
                    <v:stroke joinstyle="miter"/>
                    <v:path gradientshapeok="t" o:connecttype="rect"/>
                  </v:shapetype>
                  <v:shape id="Text Box 62" o:spid="_x0000_s1026" type="#_x0000_t202" style="position:absolute;margin-left:100.4pt;margin-top:291.35pt;width:468pt;height:1in;z-index:251665408;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" filled="f" stroked="f" strokeweight=".5pt">
                    <v:textbox style="mso-fit-shape-to-text:t">
                      <w:txbxContent>
                        <w:sdt>
                          <w:sdtPr>
                            <w:rPr>
                              <w:rFonts w:ascii="Times New Roman" w:eastAsiaTheme="majorEastAsia" w:hAnsi="Times New Roman" w:cs="Times New Roman"/>
                              <w:b/>
                              <w:caps/>
                              <w:color w:val="1F4E79" w:themeColor="accent1" w:themeShade="80"/>
                              <w:sz w:val="40"/>
                              <w:szCs w:val="4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rsidR="00E813DB" w:rsidRPr="00E813DB" w:rsidRDefault="00E813DB">
                              <w:pPr>
                                <w:pStyle w:val="NoSpacing"/>
                                <w:rPr>
                                  <w:rFonts w:ascii="Times New Roman" w:eastAsiaTheme="majorEastAsia" w:hAnsi="Times New Roman" w:cs="Times New Roman"/>
                                  <w:b/>
                                  <w:caps/>
                                  <w:color w:val="8496B0" w:themeColor="text2" w:themeTint="99"/>
                                  <w:sz w:val="44"/>
                                  <w:szCs w:val="44"/>
                                </w:rPr>
                              </w:pPr>
                              <w:r w:rsidRPr="00B60C90">
                                <w:rPr>
                                  <w:rFonts w:ascii="Times New Roman" w:eastAsiaTheme="majorEastAsia" w:hAnsi="Times New Roman" w:cs="Times New Roman"/>
                                  <w:b/>
                                  <w:caps/>
                                  <w:color w:val="1F4E79" w:themeColor="accent1" w:themeShade="80"/>
                                  <w:sz w:val="40"/>
                                  <w:szCs w:val="40"/>
                                </w:rPr>
                                <w:t xml:space="preserve">Academic </w:t>
                              </w:r>
                              <w:r w:rsidR="00B60C90" w:rsidRPr="00B60C90">
                                <w:rPr>
                                  <w:rFonts w:ascii="Times New Roman" w:eastAsiaTheme="majorEastAsia" w:hAnsi="Times New Roman" w:cs="Times New Roman"/>
                                  <w:b/>
                                  <w:caps/>
                                  <w:color w:val="1F4E79" w:themeColor="accent1" w:themeShade="80"/>
                                  <w:sz w:val="40"/>
                                  <w:szCs w:val="40"/>
                                </w:rPr>
                                <w:t xml:space="preserve">and </w:t>
                              </w:r>
                              <w:r w:rsidRPr="00B60C90">
                                <w:rPr>
                                  <w:rFonts w:ascii="Times New Roman" w:eastAsiaTheme="majorEastAsia" w:hAnsi="Times New Roman" w:cs="Times New Roman"/>
                                  <w:b/>
                                  <w:caps/>
                                  <w:color w:val="1F4E79" w:themeColor="accent1" w:themeShade="80"/>
                                  <w:sz w:val="40"/>
                                  <w:szCs w:val="40"/>
                                </w:rPr>
                                <w:t>employability skills</w:t>
                              </w:r>
                            </w:p>
                          </w:sdtContent>
                        </w:sdt>
                      </w:txbxContent>
                    </v:textbox>
                    <w10:wrap anchorx="page" anchory="margin"/>
                  </v:shape>
                </w:pict>
              </mc:Fallback>
            </mc:AlternateContent>
          </w:r>
          <w:r>
            <w:br w:type="page"/>
          </w:r>
        </w:p>
      </w:sdtContent>
    </w:sdt>
    <w:sdt>
      <w:sdtPr>
        <w:rPr>
          <w:rFonts w:ascii="Times New Roman" w:eastAsiaTheme="minorHAnsi" w:hAnsi="Times New Roman" w:cstheme="minorBidi"/>
          <w:color w:val="auto"/>
          <w:sz w:val="24"/>
          <w:szCs w:val="22"/>
        </w:rPr>
        <w:id w:val="-154836114"/>
        <w:docPartObj>
          <w:docPartGallery w:val="Table of Contents"/>
          <w:docPartUnique/>
        </w:docPartObj>
      </w:sdtPr>
      <w:sdtEndPr>
        <w:rPr>
          <w:b/>
          <w:bCs/>
          <w:noProof/>
        </w:rPr>
      </w:sdtEndPr>
      <w:sdtContent>
        <w:p w:rsidR="00AF4B6A" w:rsidRPr="00AF4B6A" w:rsidRDefault="00AF4B6A">
          <w:pPr>
            <w:pStyle w:val="TOCHeading"/>
            <w:rPr>
              <w:rFonts w:ascii="Times New Roman" w:hAnsi="Times New Roman" w:cs="Times New Roman"/>
              <w:b/>
              <w:sz w:val="28"/>
              <w:szCs w:val="28"/>
            </w:rPr>
          </w:pPr>
          <w:r w:rsidRPr="00AF4B6A">
            <w:rPr>
              <w:rFonts w:ascii="Times New Roman" w:hAnsi="Times New Roman" w:cs="Times New Roman"/>
              <w:b/>
              <w:sz w:val="28"/>
              <w:szCs w:val="28"/>
            </w:rPr>
            <w:t>Contents</w:t>
          </w:r>
        </w:p>
        <w:p w:rsidR="00AF4B6A" w:rsidRDefault="00AF4B6A">
          <w:pPr>
            <w:pStyle w:val="TOC1"/>
            <w:tabs>
              <w:tab w:val="right" w:leader="dot" w:pos="9350"/>
            </w:tabs>
            <w:rPr>
              <w:noProof/>
            </w:rPr>
          </w:pPr>
          <w:r>
            <w:fldChar w:fldCharType="begin"/>
          </w:r>
          <w:r>
            <w:instrText xml:space="preserve"> TOC \o "1-3" \h \z \u </w:instrText>
          </w:r>
          <w:r>
            <w:fldChar w:fldCharType="separate"/>
          </w:r>
          <w:hyperlink w:anchor="_Toc520815527" w:history="1">
            <w:r w:rsidRPr="00250436">
              <w:rPr>
                <w:rStyle w:val="Hyperlink"/>
                <w:noProof/>
              </w:rPr>
              <w:t>Introduction:</w:t>
            </w:r>
            <w:r>
              <w:rPr>
                <w:noProof/>
                <w:webHidden/>
              </w:rPr>
              <w:tab/>
            </w:r>
            <w:r>
              <w:rPr>
                <w:noProof/>
                <w:webHidden/>
              </w:rPr>
              <w:fldChar w:fldCharType="begin"/>
            </w:r>
            <w:r>
              <w:rPr>
                <w:noProof/>
                <w:webHidden/>
              </w:rPr>
              <w:instrText xml:space="preserve"> PAGEREF _Toc520815527 \h </w:instrText>
            </w:r>
            <w:r>
              <w:rPr>
                <w:noProof/>
                <w:webHidden/>
              </w:rPr>
            </w:r>
            <w:r>
              <w:rPr>
                <w:noProof/>
                <w:webHidden/>
              </w:rPr>
              <w:fldChar w:fldCharType="separate"/>
            </w:r>
            <w:r>
              <w:rPr>
                <w:noProof/>
                <w:webHidden/>
              </w:rPr>
              <w:t>1</w:t>
            </w:r>
            <w:r>
              <w:rPr>
                <w:noProof/>
                <w:webHidden/>
              </w:rPr>
              <w:fldChar w:fldCharType="end"/>
            </w:r>
          </w:hyperlink>
        </w:p>
        <w:p w:rsidR="00AF4B6A" w:rsidRDefault="00171C74">
          <w:pPr>
            <w:pStyle w:val="TOC1"/>
            <w:tabs>
              <w:tab w:val="right" w:leader="dot" w:pos="9350"/>
            </w:tabs>
            <w:rPr>
              <w:noProof/>
            </w:rPr>
          </w:pPr>
          <w:hyperlink w:anchor="_Toc520815528" w:history="1">
            <w:r w:rsidR="00AF4B6A" w:rsidRPr="00250436">
              <w:rPr>
                <w:rStyle w:val="Hyperlink"/>
                <w:noProof/>
              </w:rPr>
              <w:t>Task: LO</w:t>
            </w:r>
            <w:r w:rsidR="00AF4B6A">
              <w:rPr>
                <w:noProof/>
                <w:webHidden/>
              </w:rPr>
              <w:tab/>
            </w:r>
            <w:r w:rsidR="00AF4B6A">
              <w:rPr>
                <w:noProof/>
                <w:webHidden/>
              </w:rPr>
              <w:fldChar w:fldCharType="begin"/>
            </w:r>
            <w:r w:rsidR="00AF4B6A">
              <w:rPr>
                <w:noProof/>
                <w:webHidden/>
              </w:rPr>
              <w:instrText xml:space="preserve"> PAGEREF _Toc520815528 \h </w:instrText>
            </w:r>
            <w:r w:rsidR="00AF4B6A">
              <w:rPr>
                <w:noProof/>
                <w:webHidden/>
              </w:rPr>
            </w:r>
            <w:r w:rsidR="00AF4B6A">
              <w:rPr>
                <w:noProof/>
                <w:webHidden/>
              </w:rPr>
              <w:fldChar w:fldCharType="separate"/>
            </w:r>
            <w:r w:rsidR="00AF4B6A">
              <w:rPr>
                <w:noProof/>
                <w:webHidden/>
              </w:rPr>
              <w:t>1</w:t>
            </w:r>
            <w:r w:rsidR="00AF4B6A">
              <w:rPr>
                <w:noProof/>
                <w:webHidden/>
              </w:rPr>
              <w:fldChar w:fldCharType="end"/>
            </w:r>
          </w:hyperlink>
        </w:p>
        <w:p w:rsidR="00AF4B6A" w:rsidRDefault="00171C74">
          <w:pPr>
            <w:pStyle w:val="TOC2"/>
            <w:tabs>
              <w:tab w:val="right" w:leader="dot" w:pos="9350"/>
            </w:tabs>
            <w:rPr>
              <w:noProof/>
            </w:rPr>
          </w:pPr>
          <w:hyperlink w:anchor="_Toc520815529" w:history="1">
            <w:r w:rsidR="00AF4B6A" w:rsidRPr="00250436">
              <w:rPr>
                <w:rStyle w:val="Hyperlink"/>
                <w:noProof/>
              </w:rPr>
              <w:t>Employability skills</w:t>
            </w:r>
            <w:r w:rsidR="00AF4B6A">
              <w:rPr>
                <w:noProof/>
                <w:webHidden/>
              </w:rPr>
              <w:tab/>
            </w:r>
            <w:r w:rsidR="00AF4B6A">
              <w:rPr>
                <w:noProof/>
                <w:webHidden/>
              </w:rPr>
              <w:fldChar w:fldCharType="begin"/>
            </w:r>
            <w:r w:rsidR="00AF4B6A">
              <w:rPr>
                <w:noProof/>
                <w:webHidden/>
              </w:rPr>
              <w:instrText xml:space="preserve"> PAGEREF _Toc520815529 \h </w:instrText>
            </w:r>
            <w:r w:rsidR="00AF4B6A">
              <w:rPr>
                <w:noProof/>
                <w:webHidden/>
              </w:rPr>
            </w:r>
            <w:r w:rsidR="00AF4B6A">
              <w:rPr>
                <w:noProof/>
                <w:webHidden/>
              </w:rPr>
              <w:fldChar w:fldCharType="separate"/>
            </w:r>
            <w:r w:rsidR="00AF4B6A">
              <w:rPr>
                <w:noProof/>
                <w:webHidden/>
              </w:rPr>
              <w:t>1</w:t>
            </w:r>
            <w:r w:rsidR="00AF4B6A">
              <w:rPr>
                <w:noProof/>
                <w:webHidden/>
              </w:rPr>
              <w:fldChar w:fldCharType="end"/>
            </w:r>
          </w:hyperlink>
        </w:p>
        <w:p w:rsidR="00AF4B6A" w:rsidRDefault="00171C74">
          <w:pPr>
            <w:pStyle w:val="TOC2"/>
            <w:tabs>
              <w:tab w:val="right" w:leader="dot" w:pos="9350"/>
            </w:tabs>
            <w:rPr>
              <w:noProof/>
            </w:rPr>
          </w:pPr>
          <w:hyperlink w:anchor="_Toc520815530" w:history="1">
            <w:r w:rsidR="00AF4B6A" w:rsidRPr="00250436">
              <w:rPr>
                <w:rStyle w:val="Hyperlink"/>
                <w:noProof/>
              </w:rPr>
              <w:t>Analysis of my own employability skills</w:t>
            </w:r>
            <w:r w:rsidR="00AF4B6A">
              <w:rPr>
                <w:noProof/>
                <w:webHidden/>
              </w:rPr>
              <w:tab/>
            </w:r>
            <w:r w:rsidR="00AF4B6A">
              <w:rPr>
                <w:noProof/>
                <w:webHidden/>
              </w:rPr>
              <w:fldChar w:fldCharType="begin"/>
            </w:r>
            <w:r w:rsidR="00AF4B6A">
              <w:rPr>
                <w:noProof/>
                <w:webHidden/>
              </w:rPr>
              <w:instrText xml:space="preserve"> PAGEREF _Toc520815530 \h </w:instrText>
            </w:r>
            <w:r w:rsidR="00AF4B6A">
              <w:rPr>
                <w:noProof/>
                <w:webHidden/>
              </w:rPr>
            </w:r>
            <w:r w:rsidR="00AF4B6A">
              <w:rPr>
                <w:noProof/>
                <w:webHidden/>
              </w:rPr>
              <w:fldChar w:fldCharType="separate"/>
            </w:r>
            <w:r w:rsidR="00AF4B6A">
              <w:rPr>
                <w:noProof/>
                <w:webHidden/>
              </w:rPr>
              <w:t>2</w:t>
            </w:r>
            <w:r w:rsidR="00AF4B6A">
              <w:rPr>
                <w:noProof/>
                <w:webHidden/>
              </w:rPr>
              <w:fldChar w:fldCharType="end"/>
            </w:r>
          </w:hyperlink>
        </w:p>
        <w:p w:rsidR="00AF4B6A" w:rsidRDefault="00171C74">
          <w:pPr>
            <w:pStyle w:val="TOC2"/>
            <w:tabs>
              <w:tab w:val="right" w:leader="dot" w:pos="9350"/>
            </w:tabs>
            <w:rPr>
              <w:noProof/>
            </w:rPr>
          </w:pPr>
          <w:hyperlink w:anchor="_Toc520815531" w:history="1">
            <w:r w:rsidR="00AF4B6A" w:rsidRPr="00250436">
              <w:rPr>
                <w:rStyle w:val="Hyperlink"/>
                <w:noProof/>
              </w:rPr>
              <w:t>Need to develop the skills for employment opportunities</w:t>
            </w:r>
            <w:r w:rsidR="00AF4B6A">
              <w:rPr>
                <w:noProof/>
                <w:webHidden/>
              </w:rPr>
              <w:tab/>
            </w:r>
            <w:r w:rsidR="00AF4B6A">
              <w:rPr>
                <w:noProof/>
                <w:webHidden/>
              </w:rPr>
              <w:fldChar w:fldCharType="begin"/>
            </w:r>
            <w:r w:rsidR="00AF4B6A">
              <w:rPr>
                <w:noProof/>
                <w:webHidden/>
              </w:rPr>
              <w:instrText xml:space="preserve"> PAGEREF _Toc520815531 \h </w:instrText>
            </w:r>
            <w:r w:rsidR="00AF4B6A">
              <w:rPr>
                <w:noProof/>
                <w:webHidden/>
              </w:rPr>
            </w:r>
            <w:r w:rsidR="00AF4B6A">
              <w:rPr>
                <w:noProof/>
                <w:webHidden/>
              </w:rPr>
              <w:fldChar w:fldCharType="separate"/>
            </w:r>
            <w:r w:rsidR="00AF4B6A">
              <w:rPr>
                <w:noProof/>
                <w:webHidden/>
              </w:rPr>
              <w:t>4</w:t>
            </w:r>
            <w:r w:rsidR="00AF4B6A">
              <w:rPr>
                <w:noProof/>
                <w:webHidden/>
              </w:rPr>
              <w:fldChar w:fldCharType="end"/>
            </w:r>
          </w:hyperlink>
        </w:p>
        <w:p w:rsidR="00AF4B6A" w:rsidRDefault="00171C74">
          <w:pPr>
            <w:pStyle w:val="TOC2"/>
            <w:tabs>
              <w:tab w:val="right" w:leader="dot" w:pos="9350"/>
            </w:tabs>
            <w:rPr>
              <w:noProof/>
            </w:rPr>
          </w:pPr>
          <w:hyperlink w:anchor="_Toc520815532" w:history="1">
            <w:r w:rsidR="00AF4B6A" w:rsidRPr="00250436">
              <w:rPr>
                <w:rStyle w:val="Hyperlink"/>
                <w:noProof/>
              </w:rPr>
              <w:t>Perspectives of employers to make recruitment</w:t>
            </w:r>
            <w:r w:rsidR="00AF4B6A">
              <w:rPr>
                <w:noProof/>
                <w:webHidden/>
              </w:rPr>
              <w:tab/>
            </w:r>
            <w:r w:rsidR="00AF4B6A">
              <w:rPr>
                <w:noProof/>
                <w:webHidden/>
              </w:rPr>
              <w:fldChar w:fldCharType="begin"/>
            </w:r>
            <w:r w:rsidR="00AF4B6A">
              <w:rPr>
                <w:noProof/>
                <w:webHidden/>
              </w:rPr>
              <w:instrText xml:space="preserve"> PAGEREF _Toc520815532 \h </w:instrText>
            </w:r>
            <w:r w:rsidR="00AF4B6A">
              <w:rPr>
                <w:noProof/>
                <w:webHidden/>
              </w:rPr>
            </w:r>
            <w:r w:rsidR="00AF4B6A">
              <w:rPr>
                <w:noProof/>
                <w:webHidden/>
              </w:rPr>
              <w:fldChar w:fldCharType="separate"/>
            </w:r>
            <w:r w:rsidR="00AF4B6A">
              <w:rPr>
                <w:noProof/>
                <w:webHidden/>
              </w:rPr>
              <w:t>5</w:t>
            </w:r>
            <w:r w:rsidR="00AF4B6A">
              <w:rPr>
                <w:noProof/>
                <w:webHidden/>
              </w:rPr>
              <w:fldChar w:fldCharType="end"/>
            </w:r>
          </w:hyperlink>
        </w:p>
        <w:p w:rsidR="00AF4B6A" w:rsidRDefault="00171C74">
          <w:pPr>
            <w:pStyle w:val="TOC1"/>
            <w:tabs>
              <w:tab w:val="right" w:leader="dot" w:pos="9350"/>
            </w:tabs>
            <w:rPr>
              <w:noProof/>
            </w:rPr>
          </w:pPr>
          <w:hyperlink w:anchor="_Toc520815533" w:history="1">
            <w:r w:rsidR="00AF4B6A" w:rsidRPr="00250436">
              <w:rPr>
                <w:rStyle w:val="Hyperlink"/>
                <w:noProof/>
              </w:rPr>
              <w:t>Conclusion</w:t>
            </w:r>
            <w:r w:rsidR="00AF4B6A">
              <w:rPr>
                <w:noProof/>
                <w:webHidden/>
              </w:rPr>
              <w:tab/>
            </w:r>
            <w:r w:rsidR="00AF4B6A">
              <w:rPr>
                <w:noProof/>
                <w:webHidden/>
              </w:rPr>
              <w:fldChar w:fldCharType="begin"/>
            </w:r>
            <w:r w:rsidR="00AF4B6A">
              <w:rPr>
                <w:noProof/>
                <w:webHidden/>
              </w:rPr>
              <w:instrText xml:space="preserve"> PAGEREF _Toc520815533 \h </w:instrText>
            </w:r>
            <w:r w:rsidR="00AF4B6A">
              <w:rPr>
                <w:noProof/>
                <w:webHidden/>
              </w:rPr>
            </w:r>
            <w:r w:rsidR="00AF4B6A">
              <w:rPr>
                <w:noProof/>
                <w:webHidden/>
              </w:rPr>
              <w:fldChar w:fldCharType="separate"/>
            </w:r>
            <w:r w:rsidR="00AF4B6A">
              <w:rPr>
                <w:noProof/>
                <w:webHidden/>
              </w:rPr>
              <w:t>6</w:t>
            </w:r>
            <w:r w:rsidR="00AF4B6A">
              <w:rPr>
                <w:noProof/>
                <w:webHidden/>
              </w:rPr>
              <w:fldChar w:fldCharType="end"/>
            </w:r>
          </w:hyperlink>
        </w:p>
        <w:p w:rsidR="00AF4B6A" w:rsidRDefault="00171C74">
          <w:pPr>
            <w:pStyle w:val="TOC1"/>
            <w:tabs>
              <w:tab w:val="right" w:leader="dot" w:pos="9350"/>
            </w:tabs>
            <w:rPr>
              <w:noProof/>
            </w:rPr>
          </w:pPr>
          <w:hyperlink w:anchor="_Toc520815534" w:history="1">
            <w:r w:rsidR="00AF4B6A" w:rsidRPr="00250436">
              <w:rPr>
                <w:rStyle w:val="Hyperlink"/>
                <w:noProof/>
              </w:rPr>
              <w:t>References</w:t>
            </w:r>
            <w:r w:rsidR="00AF4B6A">
              <w:rPr>
                <w:noProof/>
                <w:webHidden/>
              </w:rPr>
              <w:tab/>
            </w:r>
            <w:r w:rsidR="00AF4B6A">
              <w:rPr>
                <w:noProof/>
                <w:webHidden/>
              </w:rPr>
              <w:fldChar w:fldCharType="begin"/>
            </w:r>
            <w:r w:rsidR="00AF4B6A">
              <w:rPr>
                <w:noProof/>
                <w:webHidden/>
              </w:rPr>
              <w:instrText xml:space="preserve"> PAGEREF _Toc520815534 \h </w:instrText>
            </w:r>
            <w:r w:rsidR="00AF4B6A">
              <w:rPr>
                <w:noProof/>
                <w:webHidden/>
              </w:rPr>
            </w:r>
            <w:r w:rsidR="00AF4B6A">
              <w:rPr>
                <w:noProof/>
                <w:webHidden/>
              </w:rPr>
              <w:fldChar w:fldCharType="separate"/>
            </w:r>
            <w:r w:rsidR="00AF4B6A">
              <w:rPr>
                <w:noProof/>
                <w:webHidden/>
              </w:rPr>
              <w:t>6</w:t>
            </w:r>
            <w:r w:rsidR="00AF4B6A">
              <w:rPr>
                <w:noProof/>
                <w:webHidden/>
              </w:rPr>
              <w:fldChar w:fldCharType="end"/>
            </w:r>
          </w:hyperlink>
        </w:p>
        <w:p w:rsidR="00AF4B6A" w:rsidRDefault="00AF4B6A">
          <w:r>
            <w:rPr>
              <w:b/>
              <w:bCs/>
              <w:noProof/>
            </w:rPr>
            <w:fldChar w:fldCharType="end"/>
          </w:r>
        </w:p>
      </w:sdtContent>
    </w:sdt>
    <w:p w:rsidR="00AF4B6A" w:rsidRPr="00AF4B6A" w:rsidRDefault="00AF4B6A" w:rsidP="000F663B">
      <w:pPr>
        <w:pStyle w:val="Heading1"/>
        <w:spacing w:line="360" w:lineRule="auto"/>
        <w:rPr>
          <w:sz w:val="24"/>
          <w:szCs w:val="24"/>
        </w:rPr>
      </w:pPr>
    </w:p>
    <w:p w:rsidR="00AF4B6A" w:rsidRPr="00AF4B6A" w:rsidRDefault="00AF4B6A" w:rsidP="00AF4B6A">
      <w:pPr>
        <w:sectPr w:rsidR="00AF4B6A" w:rsidRPr="00AF4B6A" w:rsidSect="00AF4B6A">
          <w:footerReference w:type="default" r:id="rId9"/>
          <w:pgSz w:w="12240" w:h="15840"/>
          <w:pgMar w:top="1440" w:right="1440" w:bottom="1440" w:left="1440" w:header="720" w:footer="720" w:gutter="0"/>
          <w:pgNumType w:fmt="lowerRoman" w:start="0"/>
          <w:cols w:space="720"/>
          <w:titlePg/>
          <w:docGrid w:linePitch="360"/>
        </w:sectPr>
      </w:pPr>
    </w:p>
    <w:p w:rsidR="00202DFE" w:rsidRDefault="000F663B" w:rsidP="000F663B">
      <w:pPr>
        <w:pStyle w:val="Heading1"/>
        <w:spacing w:line="360" w:lineRule="auto"/>
      </w:pPr>
      <w:bookmarkStart w:id="0" w:name="_Toc520815527"/>
      <w:r>
        <w:lastRenderedPageBreak/>
        <w:t>Introduction:</w:t>
      </w:r>
      <w:bookmarkEnd w:id="0"/>
    </w:p>
    <w:p w:rsidR="000F663B" w:rsidRDefault="000F663B" w:rsidP="001974D7">
      <w:pPr>
        <w:spacing w:line="360" w:lineRule="auto"/>
        <w:rPr>
          <w:rFonts w:cs="Times New Roman"/>
          <w:szCs w:val="24"/>
        </w:rPr>
      </w:pPr>
      <w:r>
        <w:rPr>
          <w:rFonts w:cs="Times New Roman"/>
          <w:szCs w:val="24"/>
        </w:rPr>
        <w:t xml:space="preserve">Today </w:t>
      </w:r>
      <w:r w:rsidR="001F1ED4">
        <w:rPr>
          <w:rFonts w:cs="Times New Roman"/>
          <w:szCs w:val="24"/>
        </w:rPr>
        <w:t>the job market</w:t>
      </w:r>
      <w:r w:rsidR="005234C7">
        <w:rPr>
          <w:rFonts w:cs="Times New Roman"/>
          <w:szCs w:val="24"/>
        </w:rPr>
        <w:t xml:space="preserve"> is so much competitive, so job seekers have to have some sorts of core skills those can differentiate them from other job seekers. In UK, there is about 1.41 million unemployed people, those are seeking jobs relentlessly</w:t>
      </w:r>
      <w:r w:rsidR="00FE4ED2">
        <w:rPr>
          <w:rFonts w:cs="Times New Roman"/>
          <w:szCs w:val="24"/>
        </w:rPr>
        <w:t xml:space="preserve"> </w:t>
      </w:r>
      <w:r w:rsidR="00FE4ED2" w:rsidRPr="00FE4ED2">
        <w:rPr>
          <w:rFonts w:cs="Times New Roman"/>
          <w:szCs w:val="24"/>
        </w:rPr>
        <w:t>(Clegg, 2018)</w:t>
      </w:r>
      <w:r w:rsidR="005234C7">
        <w:rPr>
          <w:rFonts w:cs="Times New Roman"/>
          <w:szCs w:val="24"/>
        </w:rPr>
        <w:t xml:space="preserve">. In this case, people have to have some sorts of employability skills those can assist themselves to survive and have better job. Basically, employability skills are those sorts of skills or core competencies those assist people to have a satisfactory job and survive well in the job market. </w:t>
      </w:r>
      <w:r w:rsidR="0043707A">
        <w:rPr>
          <w:rFonts w:cs="Times New Roman"/>
          <w:szCs w:val="24"/>
        </w:rPr>
        <w:t>In addition to, employability skill is the capability of people to have their expected jobs.</w:t>
      </w:r>
      <w:r w:rsidR="009406AF">
        <w:rPr>
          <w:rFonts w:cs="Times New Roman"/>
          <w:szCs w:val="24"/>
        </w:rPr>
        <w:t xml:space="preserve"> Having employability skills also assist employees within a particular organization in performing their vested responsibilities very well and in having their expected career development. </w:t>
      </w:r>
      <w:r w:rsidR="0043707A">
        <w:rPr>
          <w:rFonts w:cs="Times New Roman"/>
          <w:szCs w:val="24"/>
        </w:rPr>
        <w:t xml:space="preserve"> In this study we are going to illustrate various aspects of employability skills by finding out </w:t>
      </w:r>
      <w:r w:rsidR="007D5C54">
        <w:rPr>
          <w:rFonts w:cs="Times New Roman"/>
          <w:szCs w:val="24"/>
        </w:rPr>
        <w:t xml:space="preserve">the already existed skills of me, the need to further development of skills and finding out what the employers are now prioritizing in </w:t>
      </w:r>
      <w:r w:rsidR="00691A20">
        <w:rPr>
          <w:rFonts w:cs="Times New Roman"/>
          <w:szCs w:val="24"/>
        </w:rPr>
        <w:t xml:space="preserve">recruiting employees. </w:t>
      </w:r>
    </w:p>
    <w:p w:rsidR="00691A20" w:rsidRPr="001974D7" w:rsidRDefault="00290A78" w:rsidP="001974D7">
      <w:pPr>
        <w:pStyle w:val="Heading1"/>
        <w:spacing w:line="360" w:lineRule="auto"/>
        <w:rPr>
          <w:u w:val="single"/>
        </w:rPr>
      </w:pPr>
      <w:bookmarkStart w:id="1" w:name="_Toc520815528"/>
      <w:r w:rsidRPr="001974D7">
        <w:rPr>
          <w:u w:val="single"/>
        </w:rPr>
        <w:t>Task: LO</w:t>
      </w:r>
      <w:bookmarkEnd w:id="1"/>
    </w:p>
    <w:p w:rsidR="00290A78" w:rsidRDefault="004716AE" w:rsidP="001974D7">
      <w:pPr>
        <w:pStyle w:val="Heading2"/>
        <w:spacing w:line="360" w:lineRule="auto"/>
      </w:pPr>
      <w:bookmarkStart w:id="2" w:name="_Toc520815529"/>
      <w:r>
        <w:t>Employability skills</w:t>
      </w:r>
      <w:bookmarkEnd w:id="2"/>
    </w:p>
    <w:p w:rsidR="00FA12E3" w:rsidRDefault="00FE64D1" w:rsidP="003F20FB">
      <w:pPr>
        <w:spacing w:line="360" w:lineRule="auto"/>
      </w:pPr>
      <w:r w:rsidRPr="00FE64D1">
        <w:rPr>
          <w:rFonts w:cs="Times New Roman"/>
          <w:szCs w:val="20"/>
          <w:shd w:val="clear" w:color="auto" w:fill="FFFFFF"/>
        </w:rPr>
        <w:t xml:space="preserve">Craft &amp; Wegerif, </w:t>
      </w:r>
      <w:r>
        <w:rPr>
          <w:rFonts w:cs="Times New Roman"/>
          <w:szCs w:val="20"/>
          <w:shd w:val="clear" w:color="auto" w:fill="FFFFFF"/>
        </w:rPr>
        <w:t>(</w:t>
      </w:r>
      <w:r w:rsidRPr="00FE64D1">
        <w:rPr>
          <w:rFonts w:cs="Times New Roman"/>
          <w:szCs w:val="20"/>
          <w:shd w:val="clear" w:color="auto" w:fill="FFFFFF"/>
        </w:rPr>
        <w:t>2006) refer that,</w:t>
      </w:r>
      <w:r w:rsidRPr="00FE64D1">
        <w:rPr>
          <w:rFonts w:ascii="Arial" w:hAnsi="Arial" w:cs="Arial"/>
          <w:szCs w:val="20"/>
          <w:shd w:val="clear" w:color="auto" w:fill="FFFFFF"/>
        </w:rPr>
        <w:t xml:space="preserve"> </w:t>
      </w:r>
      <w:r w:rsidR="001C4043">
        <w:t xml:space="preserve">employability skills are the set of achievements, knowledge, experiences and personal and professional skills that help graduates or job seekers to have their expected occupation by surviving in the current job market. After the emergence of New Public Management (NPM) in the </w:t>
      </w:r>
      <w:r w:rsidR="008B13DC">
        <w:t xml:space="preserve">1980s, there have been massive changes in the arena of job requirements. In order to meet the job requirements or meet the almost of the job specifications, some obvious skills must have within an employee, the things are illustrated in below. </w:t>
      </w:r>
    </w:p>
    <w:p w:rsidR="008B13DC" w:rsidRDefault="001974D7" w:rsidP="003F20FB">
      <w:pPr>
        <w:spacing w:line="360" w:lineRule="auto"/>
      </w:pPr>
      <w:r w:rsidRPr="001974D7">
        <w:rPr>
          <w:u w:val="single"/>
        </w:rPr>
        <w:t>Employability skills:</w:t>
      </w:r>
      <w:r>
        <w:t xml:space="preserve"> Currently the expected employability skills for the job </w:t>
      </w:r>
      <w:r w:rsidR="008228A8">
        <w:t xml:space="preserve">seekers and currently employed employees </w:t>
      </w:r>
      <w:r>
        <w:t xml:space="preserve">are discussed in below. </w:t>
      </w:r>
    </w:p>
    <w:p w:rsidR="001974D7" w:rsidRPr="003F20FB" w:rsidRDefault="00BA72DE" w:rsidP="003F20FB">
      <w:pPr>
        <w:pStyle w:val="ListParagraph"/>
        <w:numPr>
          <w:ilvl w:val="0"/>
          <w:numId w:val="1"/>
        </w:numPr>
        <w:spacing w:line="360" w:lineRule="auto"/>
        <w:rPr>
          <w:u w:val="single"/>
        </w:rPr>
      </w:pPr>
      <w:r w:rsidRPr="00BA72DE">
        <w:rPr>
          <w:u w:val="single"/>
        </w:rPr>
        <w:t>Communication skill:</w:t>
      </w:r>
      <w:r>
        <w:t xml:space="preserve"> </w:t>
      </w:r>
      <w:r w:rsidR="007F50FC">
        <w:t>This is about communicating with the respective stakeholders in order to clarify something asked by them or cascading the things which have been set by the organizational authori</w:t>
      </w:r>
      <w:r w:rsidR="003F20FB">
        <w:t xml:space="preserve">ty in order to make the employees about the set goals so that they can perform in line with the set goals. In this case, line mangers have to have communication skills. </w:t>
      </w:r>
    </w:p>
    <w:p w:rsidR="003F20FB" w:rsidRPr="004527CA" w:rsidRDefault="000F359D" w:rsidP="00113DC0">
      <w:pPr>
        <w:pStyle w:val="ListParagraph"/>
        <w:numPr>
          <w:ilvl w:val="0"/>
          <w:numId w:val="1"/>
        </w:numPr>
        <w:spacing w:line="360" w:lineRule="auto"/>
        <w:rPr>
          <w:u w:val="single"/>
        </w:rPr>
      </w:pPr>
      <w:r>
        <w:rPr>
          <w:u w:val="single"/>
        </w:rPr>
        <w:lastRenderedPageBreak/>
        <w:t>Leadership:</w:t>
      </w:r>
      <w:r>
        <w:t xml:space="preserve"> </w:t>
      </w:r>
      <w:r w:rsidR="00113DC0" w:rsidRPr="00113DC0">
        <w:t xml:space="preserve">Scott, </w:t>
      </w:r>
      <w:r w:rsidR="00113DC0">
        <w:t>(</w:t>
      </w:r>
      <w:r w:rsidR="00113DC0" w:rsidRPr="00113DC0">
        <w:t>2013</w:t>
      </w:r>
      <w:r w:rsidR="00113DC0">
        <w:t>) refers that, e</w:t>
      </w:r>
      <w:r>
        <w:t xml:space="preserve">mployees especially the human resource officers must have the required situational leadership skills </w:t>
      </w:r>
      <w:r w:rsidR="004527CA">
        <w:t>so that they can tackle any difficulties within the employees during leading them</w:t>
      </w:r>
      <w:r w:rsidR="00113DC0">
        <w:t xml:space="preserve"> </w:t>
      </w:r>
    </w:p>
    <w:p w:rsidR="004527CA" w:rsidRPr="004527CA" w:rsidRDefault="004527CA" w:rsidP="003F20FB">
      <w:pPr>
        <w:pStyle w:val="ListParagraph"/>
        <w:numPr>
          <w:ilvl w:val="0"/>
          <w:numId w:val="1"/>
        </w:numPr>
        <w:spacing w:line="360" w:lineRule="auto"/>
        <w:rPr>
          <w:u w:val="single"/>
        </w:rPr>
      </w:pPr>
      <w:r>
        <w:rPr>
          <w:u w:val="single"/>
        </w:rPr>
        <w:t>IT knowledge</w:t>
      </w:r>
      <w:r w:rsidR="00A33DA3">
        <w:rPr>
          <w:u w:val="single"/>
        </w:rPr>
        <w:t>:</w:t>
      </w:r>
      <w:r w:rsidR="00A33DA3">
        <w:t xml:space="preserve"> </w:t>
      </w:r>
      <w:r>
        <w:t xml:space="preserve">In the modern age, almost of organizational activities from production, marketing, sales, strategic decision making or data collection are being operated using new technology. So, people have to be technologically skilled. </w:t>
      </w:r>
    </w:p>
    <w:p w:rsidR="004527CA" w:rsidRPr="00FD61C9" w:rsidRDefault="00602EB4" w:rsidP="008E27DE">
      <w:pPr>
        <w:pStyle w:val="ListParagraph"/>
        <w:numPr>
          <w:ilvl w:val="0"/>
          <w:numId w:val="1"/>
        </w:numPr>
        <w:spacing w:line="360" w:lineRule="auto"/>
        <w:rPr>
          <w:u w:val="single"/>
        </w:rPr>
      </w:pPr>
      <w:r>
        <w:rPr>
          <w:u w:val="single"/>
        </w:rPr>
        <w:t>Presentation skills:</w:t>
      </w:r>
      <w:r>
        <w:t xml:space="preserve"> Presentation skills are the first and foremost things </w:t>
      </w:r>
      <w:r w:rsidR="00FD61C9">
        <w:t>which assist employees to present the organizational internal business processes to the stakeholders so that they can come to know about how the organization is being operated. Employees can also present level of activities how those are being conducted</w:t>
      </w:r>
      <w:r w:rsidR="008E27DE">
        <w:t xml:space="preserve"> </w:t>
      </w:r>
      <w:r w:rsidR="008E27DE" w:rsidRPr="008E27DE">
        <w:t>(Connor, 2010)</w:t>
      </w:r>
      <w:r w:rsidR="00FD61C9">
        <w:t xml:space="preserve">. </w:t>
      </w:r>
    </w:p>
    <w:p w:rsidR="00FD61C9" w:rsidRPr="00D12259" w:rsidRDefault="00FD61C9" w:rsidP="003F20FB">
      <w:pPr>
        <w:pStyle w:val="ListParagraph"/>
        <w:numPr>
          <w:ilvl w:val="0"/>
          <w:numId w:val="1"/>
        </w:numPr>
        <w:spacing w:line="360" w:lineRule="auto"/>
        <w:rPr>
          <w:u w:val="single"/>
        </w:rPr>
      </w:pPr>
      <w:r>
        <w:rPr>
          <w:u w:val="single"/>
        </w:rPr>
        <w:t>Team working:</w:t>
      </w:r>
      <w:r>
        <w:t xml:space="preserve"> </w:t>
      </w:r>
      <w:r w:rsidR="00D12259">
        <w:t xml:space="preserve">Team working skills assist employees to make mutual interaction among all the members. By having this sort of skill assist employees sharing and conducting assigned activities mutually that can bring out required efficiency. </w:t>
      </w:r>
    </w:p>
    <w:p w:rsidR="006D1C24" w:rsidRPr="006D1C24" w:rsidRDefault="00D12259" w:rsidP="006D1C24">
      <w:pPr>
        <w:pStyle w:val="ListParagraph"/>
        <w:numPr>
          <w:ilvl w:val="0"/>
          <w:numId w:val="1"/>
        </w:numPr>
        <w:spacing w:line="360" w:lineRule="auto"/>
        <w:rPr>
          <w:u w:val="single"/>
        </w:rPr>
      </w:pPr>
      <w:r>
        <w:rPr>
          <w:u w:val="single"/>
        </w:rPr>
        <w:t>Problem solving:</w:t>
      </w:r>
      <w:r>
        <w:t xml:space="preserve"> </w:t>
      </w:r>
      <w:r w:rsidR="0031005A">
        <w:t>In case of conducting any organizational activities, problems are</w:t>
      </w:r>
      <w:r w:rsidR="00C216E9">
        <w:t xml:space="preserve"> the inevitable things those are often occurred. For example, in case of team working, workers may be engaged </w:t>
      </w:r>
      <w:r w:rsidR="006D1C24">
        <w:t>in conflicts then instant problems solving skills can help employees or managers to make the end of the clashes immediately.</w:t>
      </w:r>
    </w:p>
    <w:p w:rsidR="006D1C24" w:rsidRPr="006D1C24" w:rsidRDefault="006D1C24" w:rsidP="00385118">
      <w:pPr>
        <w:spacing w:line="360" w:lineRule="auto"/>
      </w:pPr>
      <w:r w:rsidRPr="006D1C24">
        <w:t>These are the employability skills which are mostly sought by almost of t</w:t>
      </w:r>
      <w:r w:rsidR="006C25C2">
        <w:t>he business organizations in UK. People should have these kinds of skills in order to have better job and perform the assigned activities by organization properly.</w:t>
      </w:r>
    </w:p>
    <w:p w:rsidR="004716AE" w:rsidRDefault="00565418" w:rsidP="00385118">
      <w:pPr>
        <w:pStyle w:val="Heading2"/>
        <w:spacing w:line="360" w:lineRule="auto"/>
      </w:pPr>
      <w:bookmarkStart w:id="3" w:name="_Toc520815530"/>
      <w:r>
        <w:t>Analysis of my own employability skills</w:t>
      </w:r>
      <w:bookmarkEnd w:id="3"/>
    </w:p>
    <w:p w:rsidR="009539A2" w:rsidRDefault="00385118" w:rsidP="00385118">
      <w:pPr>
        <w:spacing w:line="360" w:lineRule="auto"/>
      </w:pPr>
      <w:r>
        <w:t xml:space="preserve">In Marks &amp; Spencer organization, I am assigned with the </w:t>
      </w:r>
      <w:r w:rsidR="00B60C90">
        <w:t>marketing related activities</w:t>
      </w:r>
      <w:r>
        <w:t xml:space="preserve">. In the form of performing the marketing </w:t>
      </w:r>
      <w:r w:rsidR="000661B4">
        <w:t xml:space="preserve">activities, I have to apply my various types of already skilled employees. In below, proper evaluation of my employability skills against the already set criteria by Marks </w:t>
      </w:r>
      <w:r w:rsidR="00395857">
        <w:t xml:space="preserve">&amp; Spencer Company has been analyzed in below. </w:t>
      </w:r>
    </w:p>
    <w:p w:rsidR="004E56D8" w:rsidRDefault="004E56D8" w:rsidP="00385118">
      <w:pPr>
        <w:spacing w:line="360" w:lineRule="auto"/>
      </w:pPr>
      <w:r>
        <w:t>In the above task I have alread</w:t>
      </w:r>
      <w:r w:rsidR="00D61436">
        <w:t xml:space="preserve">y discussed about how the recent job market is demanding about the skills from the candidates. Following, </w:t>
      </w:r>
      <w:r w:rsidR="004972CB">
        <w:t>the job requirements and skills, I have tried my best to achieve my skills to do</w:t>
      </w:r>
      <w:r w:rsidR="00B60C90">
        <w:t xml:space="preserve"> my job properly</w:t>
      </w:r>
      <w:r w:rsidR="004972CB">
        <w:t xml:space="preserve">. In order to perform the marketing job in the company, I have gathered my knowledge and activities properly. </w:t>
      </w:r>
      <w:r w:rsidR="00A36421">
        <w:t xml:space="preserve">In this case, I have tried to develop my communication skills so that I can communicate with the marketing department employees for </w:t>
      </w:r>
      <w:r w:rsidR="00A36421">
        <w:lastRenderedPageBreak/>
        <w:t>making them work properly</w:t>
      </w:r>
      <w:r w:rsidR="00E24D96">
        <w:t xml:space="preserve"> </w:t>
      </w:r>
      <w:r w:rsidR="00E24D96" w:rsidRPr="00E24D96">
        <w:t>(Gravells, 2010)</w:t>
      </w:r>
      <w:r w:rsidR="00A36421">
        <w:t xml:space="preserve">. </w:t>
      </w:r>
      <w:r w:rsidR="00B60C90">
        <w:t xml:space="preserve"> As an assignment, </w:t>
      </w:r>
      <w:r w:rsidR="00A36421">
        <w:t xml:space="preserve">Marks &amp; Spencer Company recently </w:t>
      </w:r>
      <w:proofErr w:type="gramStart"/>
      <w:r w:rsidR="00A36421">
        <w:t>have</w:t>
      </w:r>
      <w:proofErr w:type="gramEnd"/>
      <w:r w:rsidR="00A36421">
        <w:t xml:space="preserve"> asked me to make popular their recently produced shirt in the market. </w:t>
      </w:r>
      <w:r w:rsidR="0002545D">
        <w:t xml:space="preserve">Then I have gathered all the marketing department employees for making understand them about what they now should do. </w:t>
      </w:r>
      <w:r w:rsidR="00A55E95">
        <w:t xml:space="preserve">By applying </w:t>
      </w:r>
      <w:r w:rsidR="0036567D">
        <w:t xml:space="preserve">the communication skills, I have communicated them about their responsibility. In addition to, in the organizational website, I have categorized the duties of the employees which they should perform. </w:t>
      </w:r>
    </w:p>
    <w:p w:rsidR="00AD0E91" w:rsidRDefault="00AD0E91" w:rsidP="00385118">
      <w:pPr>
        <w:spacing w:line="360" w:lineRule="auto"/>
      </w:pPr>
      <w:r>
        <w:t>In addition to, I have acquired leadership skills so that I can lead the employees to the way of goal accomplishment. Recently the customer retention growth rate has been set 7</w:t>
      </w:r>
      <w:r w:rsidR="00AF1AB5">
        <w:t>% so I am trying to lead the employees to the way of the goal achievement</w:t>
      </w:r>
      <w:r w:rsidR="005F6865">
        <w:t xml:space="preserve"> </w:t>
      </w:r>
      <w:r w:rsidR="005F6865" w:rsidRPr="005F6865">
        <w:t>(Marksandspencer, 2018)</w:t>
      </w:r>
      <w:r w:rsidR="00AF1AB5">
        <w:t xml:space="preserve">. I have made some groups in order to encourage the team working so that the activities can be run properly in a great extent. Now, employees are generating their innovative idea about how the goal can be achieved. </w:t>
      </w:r>
    </w:p>
    <w:p w:rsidR="00AF1AB5" w:rsidRDefault="00AF1AB5" w:rsidP="00385118">
      <w:pPr>
        <w:spacing w:line="360" w:lineRule="auto"/>
      </w:pPr>
      <w:r>
        <w:t xml:space="preserve">I have tried to develop and improve my technological knowledge in order to perform the organizational activities. </w:t>
      </w:r>
      <w:r w:rsidR="00083A77">
        <w:t xml:space="preserve">I am trying to apply my technological knowledge in the form of conducting the marketing activities. </w:t>
      </w:r>
      <w:r w:rsidR="007D795E">
        <w:t xml:space="preserve">In this case, I have initiated the social media as a tool for marketing. I am trying to make popular the internet marketing in order to make promotion of the organizational products in the form </w:t>
      </w:r>
      <w:r w:rsidR="00AB70A1">
        <w:t>TVC and TRP</w:t>
      </w:r>
      <w:r w:rsidR="00303D96">
        <w:t xml:space="preserve"> </w:t>
      </w:r>
      <w:r w:rsidR="00303D96" w:rsidRPr="00303D96">
        <w:t xml:space="preserve">(Hind </w:t>
      </w:r>
      <w:r w:rsidR="00303D96">
        <w:t>&amp;</w:t>
      </w:r>
      <w:r w:rsidR="00303D96" w:rsidRPr="00303D96">
        <w:t xml:space="preserve"> Moss, 2011)</w:t>
      </w:r>
      <w:r w:rsidR="00AB70A1">
        <w:t xml:space="preserve">. </w:t>
      </w:r>
    </w:p>
    <w:p w:rsidR="0036567D" w:rsidRDefault="00AB70A1" w:rsidP="00385118">
      <w:pPr>
        <w:spacing w:line="360" w:lineRule="auto"/>
      </w:pPr>
      <w:r>
        <w:t xml:space="preserve">These are the some sorts of employability skills that I have tried to acquire and improve. In against of the set criteria </w:t>
      </w:r>
      <w:r w:rsidR="00817CC4">
        <w:t xml:space="preserve">of the current job market and Marks &amp; Spencer. I have tried all the sought things as skills for conducting marketing job in the organization. </w:t>
      </w:r>
    </w:p>
    <w:p w:rsidR="009866AA" w:rsidRPr="009539A2" w:rsidRDefault="009866AA" w:rsidP="00385118">
      <w:pPr>
        <w:spacing w:line="360" w:lineRule="auto"/>
      </w:pPr>
      <w:r>
        <w:t xml:space="preserve">By doing so, I am trying to improve my employability skills so that I can be a potential employee for Marks &amp; Spencer Company and contribute to the marketing procedures through applying my skills and job knowledge in a great extent indeed. Following this, the organization is now getting its expected output from me. </w:t>
      </w:r>
    </w:p>
    <w:p w:rsidR="00565418" w:rsidRDefault="00565418" w:rsidP="00FA12E3">
      <w:pPr>
        <w:pStyle w:val="Heading2"/>
        <w:spacing w:line="360" w:lineRule="auto"/>
      </w:pPr>
      <w:bookmarkStart w:id="4" w:name="_Toc520815531"/>
      <w:r>
        <w:t xml:space="preserve">Need to develop the </w:t>
      </w:r>
      <w:r w:rsidR="00FA12E3">
        <w:t>skills for employment opportunities</w:t>
      </w:r>
      <w:bookmarkEnd w:id="4"/>
    </w:p>
    <w:p w:rsidR="009866AA" w:rsidRDefault="00FB2B0D" w:rsidP="009866AA">
      <w:pPr>
        <w:spacing w:line="360" w:lineRule="auto"/>
      </w:pPr>
      <w:r>
        <w:t xml:space="preserve">In the previous task, I have already discussed about what are the skills actually I do have and how my skills are being utilized in order to make organizational goal and objectives accomplishment. In addition to, </w:t>
      </w:r>
      <w:r w:rsidR="006514CB">
        <w:t xml:space="preserve">I am feeling the further need of development my other required skills and knowledge. </w:t>
      </w:r>
    </w:p>
    <w:p w:rsidR="009866AA" w:rsidRDefault="009866AA" w:rsidP="009866AA">
      <w:pPr>
        <w:spacing w:line="360" w:lineRule="auto"/>
      </w:pPr>
      <w:r>
        <w:lastRenderedPageBreak/>
        <w:t>I often feel some sorts of difficulties as I have to improve my existing skills more. In this case, I have to work more to develop my creative thinking skills more. In this case, I am participating in various sorts of training program and conferences so that I can improve my critical analytical skills. I am trying to follow the previo</w:t>
      </w:r>
      <w:r w:rsidR="00B60C90">
        <w:t>us successful colleagues</w:t>
      </w:r>
      <w:r>
        <w:t xml:space="preserve"> in Marks &amp; Spencer so that I can be as successful as them</w:t>
      </w:r>
      <w:r w:rsidR="00E24D96">
        <w:t xml:space="preserve"> </w:t>
      </w:r>
      <w:r w:rsidR="00E24D96" w:rsidRPr="00E24D96">
        <w:t xml:space="preserve">(Craft </w:t>
      </w:r>
      <w:r w:rsidR="00E24D96">
        <w:t>&amp;</w:t>
      </w:r>
      <w:r w:rsidR="00E24D96" w:rsidRPr="00E24D96">
        <w:t xml:space="preserve"> Wegerif, 2006)</w:t>
      </w:r>
      <w:r>
        <w:t xml:space="preserve">. </w:t>
      </w:r>
    </w:p>
    <w:p w:rsidR="006514CB" w:rsidRDefault="006514CB" w:rsidP="009866AA">
      <w:pPr>
        <w:spacing w:line="360" w:lineRule="auto"/>
      </w:pPr>
      <w:r>
        <w:t xml:space="preserve">In addition to, now I am feeling shortage of proper motivating skills in order to inspire </w:t>
      </w:r>
      <w:r w:rsidR="007667D8">
        <w:t xml:space="preserve">the group members who are working with me in line with the goal accomplishment. So, I have to often make motivate them so that they can go to the right direction and perform their job with great enthusiasm. </w:t>
      </w:r>
    </w:p>
    <w:p w:rsidR="00980E81" w:rsidRDefault="007667D8" w:rsidP="00D56587">
      <w:pPr>
        <w:spacing w:line="360" w:lineRule="auto"/>
      </w:pPr>
      <w:r>
        <w:t xml:space="preserve">In addition to, I have to concentrate on managing time so that </w:t>
      </w:r>
      <w:r w:rsidR="00D56587">
        <w:t xml:space="preserve">I can manage all the activities properly. In this case, I am trying to have some sorts of on the job training about how to manage time successfully in order to get the works done from the other staffs and employees. </w:t>
      </w:r>
      <w:r w:rsidR="009F5556">
        <w:t xml:space="preserve">I am also participating in various types of pilot project in various organizations so that I can learn from them about how to manage the time properly and an effective outcome can be got from that. </w:t>
      </w:r>
    </w:p>
    <w:p w:rsidR="005174DB" w:rsidRDefault="001E695A" w:rsidP="00EF67CC">
      <w:pPr>
        <w:spacing w:line="360" w:lineRule="auto"/>
      </w:pPr>
      <w:r>
        <w:t>In the form of conducting the marketing departmental activities, now I feel the need of developing the strategic management skills properly. As now various sorts of organization like Tesco, ASDA are bringing out various types of new managerial idea in order to make their operational management more successful, so we are feeling the need of applying the strategic management process in order to ensure more efficient works accomplishment. So, I am trying to study more and gathering the strategic management skills so that I can work on the basis of priority of the activities</w:t>
      </w:r>
      <w:r w:rsidR="00303D96">
        <w:t xml:space="preserve"> </w:t>
      </w:r>
      <w:r w:rsidR="00303D96" w:rsidRPr="00303D96">
        <w:t>(Marsh, 2012)</w:t>
      </w:r>
      <w:r>
        <w:t xml:space="preserve">. </w:t>
      </w:r>
      <w:r w:rsidR="00822A1D">
        <w:t xml:space="preserve">This sort of skill may help me and my team members to do the marketing activities like </w:t>
      </w:r>
      <w:r w:rsidR="005174DB">
        <w:t xml:space="preserve">advertisement, sponsorship, TRP, TVC properly. By doing so, we will be able to retain the market properly </w:t>
      </w:r>
      <w:r w:rsidR="00503C7D">
        <w:t xml:space="preserve">and the organizational authority will have their expected output from me and my marketing department. </w:t>
      </w:r>
    </w:p>
    <w:p w:rsidR="00503C7D" w:rsidRPr="00980E81" w:rsidRDefault="00503C7D" w:rsidP="00EF67CC">
      <w:pPr>
        <w:spacing w:line="360" w:lineRule="auto"/>
      </w:pPr>
      <w:r>
        <w:t xml:space="preserve">So, currently I am feeling </w:t>
      </w:r>
      <w:r w:rsidR="006E13B5">
        <w:t>the</w:t>
      </w:r>
      <w:r>
        <w:t xml:space="preserve"> needs of employability skills those can make me go to a long way in line with the goal accomplishment. </w:t>
      </w:r>
    </w:p>
    <w:p w:rsidR="00565418" w:rsidRDefault="00565418" w:rsidP="00EF67CC">
      <w:pPr>
        <w:pStyle w:val="Heading2"/>
        <w:spacing w:line="360" w:lineRule="auto"/>
      </w:pPr>
      <w:bookmarkStart w:id="5" w:name="_Toc520815532"/>
      <w:r>
        <w:t>Perspectives of employers to make recruitment</w:t>
      </w:r>
      <w:bookmarkEnd w:id="5"/>
      <w:r>
        <w:t xml:space="preserve"> </w:t>
      </w:r>
    </w:p>
    <w:p w:rsidR="006E13B5" w:rsidRDefault="0080789B" w:rsidP="00EF67CC">
      <w:pPr>
        <w:spacing w:line="360" w:lineRule="auto"/>
      </w:pPr>
      <w:r w:rsidRPr="0080789B">
        <w:rPr>
          <w:rFonts w:cs="Times New Roman"/>
          <w:szCs w:val="24"/>
          <w:shd w:val="clear" w:color="auto" w:fill="FFFFFF"/>
        </w:rPr>
        <w:t>Reis &amp; Braga, (2016) refers that,</w:t>
      </w:r>
      <w:r w:rsidRPr="0080789B">
        <w:rPr>
          <w:rFonts w:ascii="Arial" w:hAnsi="Arial" w:cs="Arial"/>
          <w:sz w:val="20"/>
          <w:szCs w:val="20"/>
          <w:shd w:val="clear" w:color="auto" w:fill="FFFFFF"/>
        </w:rPr>
        <w:t xml:space="preserve"> </w:t>
      </w:r>
      <w:r>
        <w:t>n</w:t>
      </w:r>
      <w:r w:rsidR="00EF67CC">
        <w:t xml:space="preserve">ow the job market is very much competitive and people are now have to really survive to get a better job and doing activities properly. Now, employers are </w:t>
      </w:r>
      <w:r w:rsidR="00EF67CC">
        <w:lastRenderedPageBreak/>
        <w:t xml:space="preserve">now so much tactical and strategic in case of making recruitment as they require often skilled and intelligent employees to make them conduct the organizational activities properly. </w:t>
      </w:r>
      <w:r w:rsidR="00E3355B">
        <w:t xml:space="preserve">Now we are going to discuss about </w:t>
      </w:r>
      <w:r w:rsidR="00F86E9A">
        <w:t xml:space="preserve">the all sorts of perspectives of employers to make recruitment. </w:t>
      </w:r>
    </w:p>
    <w:p w:rsidR="00F86E9A" w:rsidRDefault="00971C01" w:rsidP="00F86E9A">
      <w:pPr>
        <w:pStyle w:val="ListParagraph"/>
        <w:numPr>
          <w:ilvl w:val="0"/>
          <w:numId w:val="2"/>
        </w:numPr>
        <w:spacing w:line="360" w:lineRule="auto"/>
      </w:pPr>
      <w:r>
        <w:t xml:space="preserve">In order to make recruitment the employees, Marks &amp; Spencer Company basically search for the young, energetic and fresh graduates who can contribute to the organizational productive processes properly. In this case, they mainly want to hire the BBA students for make them conduct the operational managerial activities properly. In this case, employees should have good academic result with great personality and fitness. </w:t>
      </w:r>
    </w:p>
    <w:p w:rsidR="00971C01" w:rsidRDefault="00B87557" w:rsidP="00F86E9A">
      <w:pPr>
        <w:pStyle w:val="ListParagraph"/>
        <w:numPr>
          <w:ilvl w:val="0"/>
          <w:numId w:val="2"/>
        </w:numPr>
        <w:spacing w:line="360" w:lineRule="auto"/>
      </w:pPr>
      <w:r>
        <w:t xml:space="preserve">Employers are now often require the perfect candidate who can do job better and can bring out highest efficiency through out of their contribution. </w:t>
      </w:r>
      <w:r w:rsidR="007232D6">
        <w:t xml:space="preserve">So, employers have to consider about the organizational way of giving service, their operational activities and what sort of things the organizations are prioritizing in sort of making recruitment. </w:t>
      </w:r>
    </w:p>
    <w:p w:rsidR="007232D6" w:rsidRDefault="00E109A8" w:rsidP="00F86E9A">
      <w:pPr>
        <w:pStyle w:val="ListParagraph"/>
        <w:numPr>
          <w:ilvl w:val="0"/>
          <w:numId w:val="2"/>
        </w:numPr>
        <w:spacing w:line="360" w:lineRule="auto"/>
      </w:pPr>
      <w:r>
        <w:t>In case of making an effective recruitment, employers are now taking various sorts of initiatives or steps. Following these, employers are now going to have a performance agreement about how the candidates should behave t</w:t>
      </w:r>
      <w:r w:rsidR="00266BA6">
        <w:t xml:space="preserve">o the organizational </w:t>
      </w:r>
      <w:bookmarkStart w:id="6" w:name="_GoBack"/>
      <w:bookmarkEnd w:id="6"/>
      <w:r>
        <w:t xml:space="preserve">processes. In this case, employees have to be aware about the detailed outline in the contract paper and they should make sure that they have the proper skills mentioned in the contract paper and they have the ability to do the jobs properly. </w:t>
      </w:r>
    </w:p>
    <w:p w:rsidR="00E109A8" w:rsidRDefault="00E109A8" w:rsidP="005F6865">
      <w:pPr>
        <w:pStyle w:val="ListParagraph"/>
        <w:numPr>
          <w:ilvl w:val="0"/>
          <w:numId w:val="2"/>
        </w:numPr>
        <w:spacing w:line="360" w:lineRule="auto"/>
      </w:pPr>
      <w:r>
        <w:t xml:space="preserve">Now often, employers of very prestigious organizations like </w:t>
      </w:r>
      <w:r w:rsidR="001533B8">
        <w:t>Marks &amp; Spencer want to make recruitment of the employees those have some sorts of experiences of working in similar posts or organizations</w:t>
      </w:r>
      <w:r w:rsidR="005F6865">
        <w:t xml:space="preserve"> </w:t>
      </w:r>
      <w:r w:rsidR="005F6865" w:rsidRPr="005F6865">
        <w:t>(Marksandspencer, 2018)</w:t>
      </w:r>
      <w:r w:rsidR="001533B8">
        <w:t xml:space="preserve">. In this case, employees or candidate should gather some sorts of course, training or part time job experiences from the similar type of organizations in a great extent indeed. </w:t>
      </w:r>
    </w:p>
    <w:p w:rsidR="003172D6" w:rsidRPr="006E13B5" w:rsidRDefault="001533B8" w:rsidP="0079664E">
      <w:pPr>
        <w:spacing w:line="360" w:lineRule="auto"/>
      </w:pPr>
      <w:r>
        <w:t xml:space="preserve">These are actually the employer’s perspectives which are now being asked to the employees or candidates. So, candidates should go to the job market by ensuring the fulfilling the requirements of the employers or the particular organizations. </w:t>
      </w:r>
    </w:p>
    <w:p w:rsidR="00565418" w:rsidRDefault="00565418" w:rsidP="0079664E">
      <w:pPr>
        <w:pStyle w:val="Heading1"/>
        <w:spacing w:line="360" w:lineRule="auto"/>
      </w:pPr>
      <w:bookmarkStart w:id="7" w:name="_Toc520815533"/>
      <w:r>
        <w:t>Conclusion</w:t>
      </w:r>
      <w:bookmarkEnd w:id="7"/>
    </w:p>
    <w:p w:rsidR="001533B8" w:rsidRPr="001533B8" w:rsidRDefault="0079664E" w:rsidP="0079664E">
      <w:pPr>
        <w:spacing w:line="360" w:lineRule="auto"/>
      </w:pPr>
      <w:r>
        <w:t xml:space="preserve">At the finishing stage of this study, it can be inferred that, UK is a very potential industrial nations. Due to having and utilizing skilled and efficient manpower, the countries are now </w:t>
      </w:r>
      <w:r>
        <w:lastRenderedPageBreak/>
        <w:t>making very high rate of growth and development</w:t>
      </w:r>
      <w:r w:rsidR="004D6D21">
        <w:t xml:space="preserve"> like 1.8% in the year of 2017</w:t>
      </w:r>
      <w:r w:rsidR="00A628EE">
        <w:t xml:space="preserve"> </w:t>
      </w:r>
      <w:r w:rsidR="00A628EE" w:rsidRPr="00A628EE">
        <w:t>(2017, 2018)</w:t>
      </w:r>
      <w:r w:rsidR="004D6D21">
        <w:t>. These sorts of economic growth is now being possible for having wonderful contribution from the private sector in a great extent indeed. As the industrial sectors are now being so much strategic in terms of their operational management and human resource management, so the economic growth is now being so faster now-a-days in a large extent indeed. Following these issues, candidates or graduates should concentrate on acquiring and developing the sought skills from almost of the organizations. By doing so, candidates will be able to have better job and retain their employability with the relevant organizations greatly.</w:t>
      </w:r>
    </w:p>
    <w:p w:rsidR="005C7CA7" w:rsidRPr="005C7CA7" w:rsidRDefault="00565418" w:rsidP="005C7CA7">
      <w:pPr>
        <w:pStyle w:val="Heading1"/>
        <w:spacing w:line="360" w:lineRule="auto"/>
      </w:pPr>
      <w:bookmarkStart w:id="8" w:name="_Toc520815534"/>
      <w:r>
        <w:t>References</w:t>
      </w:r>
      <w:bookmarkEnd w:id="8"/>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2017, G. (2018). </w:t>
      </w:r>
      <w:r w:rsidRPr="005C7CA7">
        <w:rPr>
          <w:i/>
          <w:iCs/>
          <w:color w:val="000000"/>
        </w:rPr>
        <w:t>UK GDP growth 2000-2017 | Statistic</w:t>
      </w:r>
      <w:r w:rsidRPr="005C7CA7">
        <w:rPr>
          <w:color w:val="000000"/>
        </w:rPr>
        <w:t>. [</w:t>
      </w:r>
      <w:proofErr w:type="gramStart"/>
      <w:r w:rsidRPr="005C7CA7">
        <w:rPr>
          <w:color w:val="000000"/>
        </w:rPr>
        <w:t>online</w:t>
      </w:r>
      <w:proofErr w:type="gramEnd"/>
      <w:r w:rsidRPr="005C7CA7">
        <w:rPr>
          <w:color w:val="000000"/>
        </w:rPr>
        <w:t xml:space="preserve">] </w:t>
      </w:r>
      <w:proofErr w:type="spellStart"/>
      <w:proofErr w:type="gramStart"/>
      <w:r w:rsidRPr="005C7CA7">
        <w:rPr>
          <w:color w:val="000000"/>
        </w:rPr>
        <w:t>Statista</w:t>
      </w:r>
      <w:proofErr w:type="spellEnd"/>
      <w:r w:rsidRPr="005C7CA7">
        <w:rPr>
          <w:color w:val="000000"/>
        </w:rPr>
        <w:t>.</w:t>
      </w:r>
      <w:proofErr w:type="gramEnd"/>
      <w:r w:rsidRPr="005C7CA7">
        <w:rPr>
          <w:color w:val="000000"/>
        </w:rPr>
        <w:t xml:space="preserve"> Available at: https://www.statista.com/statistics/281734/gdp-growth-in-the-united-kingdom-uk/ [Accessed 31 Jul. 2018].</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Clegg, R. (2018). </w:t>
      </w:r>
      <w:r w:rsidRPr="005C7CA7">
        <w:rPr>
          <w:i/>
          <w:iCs/>
          <w:color w:val="000000"/>
        </w:rPr>
        <w:t xml:space="preserve">UK </w:t>
      </w:r>
      <w:proofErr w:type="spellStart"/>
      <w:r w:rsidRPr="005C7CA7">
        <w:rPr>
          <w:i/>
          <w:iCs/>
          <w:color w:val="000000"/>
        </w:rPr>
        <w:t>labour</w:t>
      </w:r>
      <w:proofErr w:type="spellEnd"/>
      <w:r w:rsidRPr="005C7CA7">
        <w:rPr>
          <w:i/>
          <w:iCs/>
          <w:color w:val="000000"/>
        </w:rPr>
        <w:t xml:space="preserve"> market - Office for National Statistics</w:t>
      </w:r>
      <w:r w:rsidRPr="005C7CA7">
        <w:rPr>
          <w:color w:val="000000"/>
        </w:rPr>
        <w:t>. [</w:t>
      </w:r>
      <w:proofErr w:type="gramStart"/>
      <w:r w:rsidRPr="005C7CA7">
        <w:rPr>
          <w:color w:val="000000"/>
        </w:rPr>
        <w:t>online</w:t>
      </w:r>
      <w:proofErr w:type="gramEnd"/>
      <w:r w:rsidRPr="005C7CA7">
        <w:rPr>
          <w:color w:val="000000"/>
        </w:rPr>
        <w:t>] Ons.gov.uk. Available at: https://www.ons.gov.uk/employmentandlabourmarket/peopleinwork/employmentandemployeetypes/bulletins/uklabourmarket/july2018 [Accessed 30 Jul. 2018].</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Connor, S. (2010). Promoting ‘Employ ability’: the changing subject of welfare reform in the UK. </w:t>
      </w:r>
      <w:r w:rsidRPr="005C7CA7">
        <w:rPr>
          <w:i/>
          <w:iCs/>
          <w:color w:val="000000"/>
        </w:rPr>
        <w:t>Critical Discourse Studies</w:t>
      </w:r>
      <w:r w:rsidRPr="005C7CA7">
        <w:rPr>
          <w:color w:val="000000"/>
        </w:rPr>
        <w:t>, 7(1), pp.41-54.</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Craft, A. and Wegerif, R. (2006). Thinking Skills and Creativity. </w:t>
      </w:r>
      <w:r w:rsidRPr="005C7CA7">
        <w:rPr>
          <w:i/>
          <w:iCs/>
          <w:color w:val="000000"/>
        </w:rPr>
        <w:t>Thinking Skills and Creativity</w:t>
      </w:r>
      <w:r w:rsidRPr="005C7CA7">
        <w:rPr>
          <w:color w:val="000000"/>
        </w:rPr>
        <w:t>, 1(1), pp.1-2.</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Gravells, A. (2010). </w:t>
      </w:r>
      <w:r w:rsidRPr="005C7CA7">
        <w:rPr>
          <w:i/>
          <w:iCs/>
          <w:color w:val="000000"/>
        </w:rPr>
        <w:t>Delivering Employability Skills in the Lifelong Learning Sector</w:t>
      </w:r>
      <w:r w:rsidRPr="005C7CA7">
        <w:rPr>
          <w:color w:val="000000"/>
        </w:rPr>
        <w:t>. Exeter: Learning Matters Ltd.</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Hind, D. and Moss, S. (2011). </w:t>
      </w:r>
      <w:r w:rsidRPr="005C7CA7">
        <w:rPr>
          <w:i/>
          <w:iCs/>
          <w:color w:val="000000"/>
        </w:rPr>
        <w:t>Employability skills</w:t>
      </w:r>
      <w:r w:rsidRPr="005C7CA7">
        <w:rPr>
          <w:color w:val="000000"/>
        </w:rPr>
        <w:t xml:space="preserve">. Houghton le </w:t>
      </w:r>
      <w:proofErr w:type="gramStart"/>
      <w:r w:rsidRPr="005C7CA7">
        <w:rPr>
          <w:color w:val="000000"/>
        </w:rPr>
        <w:t>Spring</w:t>
      </w:r>
      <w:proofErr w:type="gramEnd"/>
      <w:r w:rsidRPr="005C7CA7">
        <w:rPr>
          <w:color w:val="000000"/>
        </w:rPr>
        <w:t>: Business Education Publ.</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Marksandspencer.com. (2018). </w:t>
      </w:r>
      <w:r w:rsidRPr="005C7CA7">
        <w:rPr>
          <w:i/>
          <w:iCs/>
          <w:color w:val="000000"/>
        </w:rPr>
        <w:t>Welcome to Marks &amp; Spencer</w:t>
      </w:r>
      <w:r w:rsidRPr="005C7CA7">
        <w:rPr>
          <w:color w:val="000000"/>
        </w:rPr>
        <w:t>. [</w:t>
      </w:r>
      <w:proofErr w:type="gramStart"/>
      <w:r w:rsidRPr="005C7CA7">
        <w:rPr>
          <w:color w:val="000000"/>
        </w:rPr>
        <w:t>online</w:t>
      </w:r>
      <w:proofErr w:type="gramEnd"/>
      <w:r w:rsidRPr="005C7CA7">
        <w:rPr>
          <w:color w:val="000000"/>
        </w:rPr>
        <w:t>] Available at: https://www.marksandspencer.com/ [Accessed 31 Jul. 2018].</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Marsh, R. (2012). </w:t>
      </w:r>
      <w:r w:rsidRPr="005C7CA7">
        <w:rPr>
          <w:i/>
          <w:iCs/>
          <w:color w:val="000000"/>
        </w:rPr>
        <w:t>Skills for employability</w:t>
      </w:r>
      <w:r w:rsidRPr="005C7CA7">
        <w:rPr>
          <w:color w:val="000000"/>
        </w:rPr>
        <w:t xml:space="preserve">. </w:t>
      </w:r>
      <w:proofErr w:type="spellStart"/>
      <w:r w:rsidRPr="005C7CA7">
        <w:rPr>
          <w:color w:val="000000"/>
        </w:rPr>
        <w:t>Wrexham</w:t>
      </w:r>
      <w:proofErr w:type="spellEnd"/>
      <w:r w:rsidRPr="005C7CA7">
        <w:rPr>
          <w:color w:val="000000"/>
        </w:rPr>
        <w:t xml:space="preserve">: </w:t>
      </w:r>
      <w:proofErr w:type="spellStart"/>
      <w:r w:rsidRPr="005C7CA7">
        <w:rPr>
          <w:color w:val="000000"/>
        </w:rPr>
        <w:t>Christal</w:t>
      </w:r>
      <w:proofErr w:type="spellEnd"/>
      <w:r w:rsidRPr="005C7CA7">
        <w:rPr>
          <w:color w:val="000000"/>
        </w:rPr>
        <w:t>.</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Reis, G. and Braga, B. (2016). Employer attractiveness from a generation perspective: Implications for employer branding. </w:t>
      </w:r>
      <w:proofErr w:type="spellStart"/>
      <w:r w:rsidRPr="005C7CA7">
        <w:rPr>
          <w:i/>
          <w:iCs/>
          <w:color w:val="000000"/>
        </w:rPr>
        <w:t>Revista</w:t>
      </w:r>
      <w:proofErr w:type="spellEnd"/>
      <w:r w:rsidRPr="005C7CA7">
        <w:rPr>
          <w:i/>
          <w:iCs/>
          <w:color w:val="000000"/>
        </w:rPr>
        <w:t xml:space="preserve"> de </w:t>
      </w:r>
      <w:proofErr w:type="spellStart"/>
      <w:r w:rsidRPr="005C7CA7">
        <w:rPr>
          <w:i/>
          <w:iCs/>
          <w:color w:val="000000"/>
        </w:rPr>
        <w:t>Administração</w:t>
      </w:r>
      <w:proofErr w:type="spellEnd"/>
      <w:r w:rsidRPr="005C7CA7">
        <w:rPr>
          <w:color w:val="000000"/>
        </w:rPr>
        <w:t>, 51(1), pp.103-116.</w:t>
      </w:r>
    </w:p>
    <w:p w:rsidR="005C7CA7" w:rsidRPr="005C7CA7" w:rsidRDefault="005C7CA7" w:rsidP="005C7CA7">
      <w:pPr>
        <w:pStyle w:val="NormalWeb"/>
        <w:spacing w:before="0" w:beforeAutospacing="0" w:after="180" w:afterAutospacing="0" w:line="276" w:lineRule="auto"/>
        <w:ind w:left="450" w:hanging="450"/>
        <w:jc w:val="both"/>
        <w:rPr>
          <w:color w:val="000000"/>
        </w:rPr>
      </w:pPr>
      <w:r w:rsidRPr="005C7CA7">
        <w:rPr>
          <w:color w:val="000000"/>
        </w:rPr>
        <w:t>Scott, S. (2013). Migration and the Employer Perspective: Pitfalls and Potentials for a Future Research Agenda. </w:t>
      </w:r>
      <w:r w:rsidRPr="005C7CA7">
        <w:rPr>
          <w:i/>
          <w:iCs/>
          <w:color w:val="000000"/>
        </w:rPr>
        <w:t>Population, Space and Place</w:t>
      </w:r>
      <w:r w:rsidRPr="005C7CA7">
        <w:rPr>
          <w:color w:val="000000"/>
        </w:rPr>
        <w:t xml:space="preserve">, </w:t>
      </w:r>
      <w:proofErr w:type="spellStart"/>
      <w:r w:rsidRPr="005C7CA7">
        <w:rPr>
          <w:color w:val="000000"/>
        </w:rPr>
        <w:t>p.n</w:t>
      </w:r>
      <w:proofErr w:type="spellEnd"/>
      <w:r w:rsidRPr="005C7CA7">
        <w:rPr>
          <w:color w:val="000000"/>
        </w:rPr>
        <w:t>/a-n/a.</w:t>
      </w:r>
    </w:p>
    <w:p w:rsidR="004D6D21" w:rsidRPr="004D6D21" w:rsidRDefault="004D6D21" w:rsidP="004D6D21"/>
    <w:sectPr w:rsidR="004D6D21" w:rsidRPr="004D6D21" w:rsidSect="00AF4B6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C74" w:rsidRDefault="00171C74" w:rsidP="00AF4B6A">
      <w:pPr>
        <w:spacing w:after="0" w:line="240" w:lineRule="auto"/>
      </w:pPr>
      <w:r>
        <w:separator/>
      </w:r>
    </w:p>
  </w:endnote>
  <w:endnote w:type="continuationSeparator" w:id="0">
    <w:p w:rsidR="00171C74" w:rsidRDefault="00171C74" w:rsidP="00AF4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85075911"/>
      <w:docPartObj>
        <w:docPartGallery w:val="Page Numbers (Bottom of Page)"/>
        <w:docPartUnique/>
      </w:docPartObj>
    </w:sdtPr>
    <w:sdtEndPr>
      <w:rPr>
        <w:noProof/>
      </w:rPr>
    </w:sdtEndPr>
    <w:sdtContent>
      <w:p w:rsidR="00AF4B6A" w:rsidRDefault="00AF4B6A">
        <w:pPr>
          <w:pStyle w:val="Footer"/>
          <w:jc w:val="center"/>
        </w:pPr>
        <w:r>
          <w:fldChar w:fldCharType="begin"/>
        </w:r>
        <w:r>
          <w:instrText xml:space="preserve"> PAGE   \* MERGEFORMAT </w:instrText>
        </w:r>
        <w:r>
          <w:fldChar w:fldCharType="separate"/>
        </w:r>
        <w:r w:rsidR="00266BA6">
          <w:rPr>
            <w:noProof/>
          </w:rPr>
          <w:t>7</w:t>
        </w:r>
        <w:r>
          <w:rPr>
            <w:noProof/>
          </w:rPr>
          <w:fldChar w:fldCharType="end"/>
        </w:r>
      </w:p>
    </w:sdtContent>
  </w:sdt>
  <w:p w:rsidR="00AF4B6A" w:rsidRDefault="00AF4B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C74" w:rsidRDefault="00171C74" w:rsidP="00AF4B6A">
      <w:pPr>
        <w:spacing w:after="0" w:line="240" w:lineRule="auto"/>
      </w:pPr>
      <w:r>
        <w:separator/>
      </w:r>
    </w:p>
  </w:footnote>
  <w:footnote w:type="continuationSeparator" w:id="0">
    <w:p w:rsidR="00171C74" w:rsidRDefault="00171C74" w:rsidP="00AF4B6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B92DD7"/>
    <w:multiLevelType w:val="hybridMultilevel"/>
    <w:tmpl w:val="7952A61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4EB4DFB"/>
    <w:multiLevelType w:val="hybridMultilevel"/>
    <w:tmpl w:val="AB22A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04D"/>
    <w:rsid w:val="0002545D"/>
    <w:rsid w:val="000269DB"/>
    <w:rsid w:val="00057EC3"/>
    <w:rsid w:val="000661B4"/>
    <w:rsid w:val="00083A77"/>
    <w:rsid w:val="000D3ED0"/>
    <w:rsid w:val="000F359D"/>
    <w:rsid w:val="000F663B"/>
    <w:rsid w:val="00113DC0"/>
    <w:rsid w:val="001533B8"/>
    <w:rsid w:val="00171C74"/>
    <w:rsid w:val="00186F22"/>
    <w:rsid w:val="001974D7"/>
    <w:rsid w:val="001C4043"/>
    <w:rsid w:val="001C7784"/>
    <w:rsid w:val="001E695A"/>
    <w:rsid w:val="001F1ED4"/>
    <w:rsid w:val="00202DFE"/>
    <w:rsid w:val="00205459"/>
    <w:rsid w:val="00243ACB"/>
    <w:rsid w:val="00266BA6"/>
    <w:rsid w:val="00290A78"/>
    <w:rsid w:val="00296CDA"/>
    <w:rsid w:val="00303D96"/>
    <w:rsid w:val="0031005A"/>
    <w:rsid w:val="003172D6"/>
    <w:rsid w:val="003175F9"/>
    <w:rsid w:val="0036567D"/>
    <w:rsid w:val="00372C5A"/>
    <w:rsid w:val="00385118"/>
    <w:rsid w:val="00391D60"/>
    <w:rsid w:val="00395857"/>
    <w:rsid w:val="003F20FB"/>
    <w:rsid w:val="0043707A"/>
    <w:rsid w:val="004527CA"/>
    <w:rsid w:val="004716AE"/>
    <w:rsid w:val="004972CB"/>
    <w:rsid w:val="004D6D21"/>
    <w:rsid w:val="004E56D8"/>
    <w:rsid w:val="004F58A4"/>
    <w:rsid w:val="00503C7D"/>
    <w:rsid w:val="005174DB"/>
    <w:rsid w:val="005234C7"/>
    <w:rsid w:val="00565418"/>
    <w:rsid w:val="005C7CA7"/>
    <w:rsid w:val="005F6865"/>
    <w:rsid w:val="00602EB4"/>
    <w:rsid w:val="006514CB"/>
    <w:rsid w:val="00691A20"/>
    <w:rsid w:val="006B57D0"/>
    <w:rsid w:val="006C25C2"/>
    <w:rsid w:val="006D1C24"/>
    <w:rsid w:val="006E13B5"/>
    <w:rsid w:val="007232D6"/>
    <w:rsid w:val="007667D8"/>
    <w:rsid w:val="0079664E"/>
    <w:rsid w:val="007D163C"/>
    <w:rsid w:val="007D5C54"/>
    <w:rsid w:val="007D795E"/>
    <w:rsid w:val="007F123C"/>
    <w:rsid w:val="007F50FC"/>
    <w:rsid w:val="0080789B"/>
    <w:rsid w:val="0081104D"/>
    <w:rsid w:val="00817CC4"/>
    <w:rsid w:val="008228A8"/>
    <w:rsid w:val="00822A1D"/>
    <w:rsid w:val="008B13DC"/>
    <w:rsid w:val="008E27DE"/>
    <w:rsid w:val="009406AF"/>
    <w:rsid w:val="009539A2"/>
    <w:rsid w:val="00971C01"/>
    <w:rsid w:val="00980E81"/>
    <w:rsid w:val="009866AA"/>
    <w:rsid w:val="009E106F"/>
    <w:rsid w:val="009F5556"/>
    <w:rsid w:val="00A33DA3"/>
    <w:rsid w:val="00A36421"/>
    <w:rsid w:val="00A55E95"/>
    <w:rsid w:val="00A628EE"/>
    <w:rsid w:val="00AB5E49"/>
    <w:rsid w:val="00AB70A1"/>
    <w:rsid w:val="00AC277C"/>
    <w:rsid w:val="00AD0E91"/>
    <w:rsid w:val="00AD306C"/>
    <w:rsid w:val="00AE155C"/>
    <w:rsid w:val="00AF1AB5"/>
    <w:rsid w:val="00AF4B6A"/>
    <w:rsid w:val="00B061CC"/>
    <w:rsid w:val="00B20E11"/>
    <w:rsid w:val="00B44A1F"/>
    <w:rsid w:val="00B60C90"/>
    <w:rsid w:val="00B87557"/>
    <w:rsid w:val="00BA72DE"/>
    <w:rsid w:val="00C216E9"/>
    <w:rsid w:val="00D12259"/>
    <w:rsid w:val="00D47119"/>
    <w:rsid w:val="00D56587"/>
    <w:rsid w:val="00D61436"/>
    <w:rsid w:val="00D83CB2"/>
    <w:rsid w:val="00D97C1F"/>
    <w:rsid w:val="00E109A8"/>
    <w:rsid w:val="00E15008"/>
    <w:rsid w:val="00E24D96"/>
    <w:rsid w:val="00E3355B"/>
    <w:rsid w:val="00E813DB"/>
    <w:rsid w:val="00EE563E"/>
    <w:rsid w:val="00EF67CC"/>
    <w:rsid w:val="00F43F27"/>
    <w:rsid w:val="00F86E9A"/>
    <w:rsid w:val="00F946D3"/>
    <w:rsid w:val="00FA12E3"/>
    <w:rsid w:val="00FB2B0D"/>
    <w:rsid w:val="00FD61C9"/>
    <w:rsid w:val="00FE4ED2"/>
    <w:rsid w:val="00FE64D1"/>
    <w:rsid w:val="00FE71D4"/>
    <w:rsid w:val="00FE78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3B"/>
    <w:pPr>
      <w:jc w:val="both"/>
    </w:pPr>
    <w:rPr>
      <w:rFonts w:ascii="Times New Roman" w:hAnsi="Times New Roman"/>
      <w:sz w:val="24"/>
    </w:rPr>
  </w:style>
  <w:style w:type="paragraph" w:styleId="Heading1">
    <w:name w:val="heading 1"/>
    <w:basedOn w:val="Normal"/>
    <w:next w:val="Normal"/>
    <w:link w:val="Heading1Char"/>
    <w:uiPriority w:val="9"/>
    <w:qFormat/>
    <w:rsid w:val="000F663B"/>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0F663B"/>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63B"/>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0F663B"/>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1974D7"/>
    <w:pPr>
      <w:ind w:left="720"/>
      <w:contextualSpacing/>
    </w:pPr>
  </w:style>
  <w:style w:type="paragraph" w:styleId="NormalWeb">
    <w:name w:val="Normal (Web)"/>
    <w:basedOn w:val="Normal"/>
    <w:uiPriority w:val="99"/>
    <w:semiHidden/>
    <w:unhideWhenUsed/>
    <w:rsid w:val="005C7CA7"/>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F4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B6A"/>
    <w:rPr>
      <w:rFonts w:ascii="Times New Roman" w:hAnsi="Times New Roman"/>
      <w:sz w:val="24"/>
    </w:rPr>
  </w:style>
  <w:style w:type="paragraph" w:styleId="Footer">
    <w:name w:val="footer"/>
    <w:basedOn w:val="Normal"/>
    <w:link w:val="FooterChar"/>
    <w:uiPriority w:val="99"/>
    <w:unhideWhenUsed/>
    <w:rsid w:val="00AF4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B6A"/>
    <w:rPr>
      <w:rFonts w:ascii="Times New Roman" w:hAnsi="Times New Roman"/>
      <w:sz w:val="24"/>
    </w:rPr>
  </w:style>
  <w:style w:type="paragraph" w:styleId="TOCHeading">
    <w:name w:val="TOC Heading"/>
    <w:basedOn w:val="Heading1"/>
    <w:next w:val="Normal"/>
    <w:uiPriority w:val="39"/>
    <w:unhideWhenUsed/>
    <w:qFormat/>
    <w:rsid w:val="00AF4B6A"/>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F4B6A"/>
    <w:pPr>
      <w:spacing w:after="100"/>
    </w:pPr>
  </w:style>
  <w:style w:type="paragraph" w:styleId="TOC2">
    <w:name w:val="toc 2"/>
    <w:basedOn w:val="Normal"/>
    <w:next w:val="Normal"/>
    <w:autoRedefine/>
    <w:uiPriority w:val="39"/>
    <w:unhideWhenUsed/>
    <w:rsid w:val="00AF4B6A"/>
    <w:pPr>
      <w:spacing w:after="100"/>
      <w:ind w:left="240"/>
    </w:pPr>
  </w:style>
  <w:style w:type="character" w:styleId="Hyperlink">
    <w:name w:val="Hyperlink"/>
    <w:basedOn w:val="DefaultParagraphFont"/>
    <w:uiPriority w:val="99"/>
    <w:unhideWhenUsed/>
    <w:rsid w:val="00AF4B6A"/>
    <w:rPr>
      <w:color w:val="0563C1" w:themeColor="hyperlink"/>
      <w:u w:val="single"/>
    </w:rPr>
  </w:style>
  <w:style w:type="paragraph" w:styleId="NoSpacing">
    <w:name w:val="No Spacing"/>
    <w:link w:val="NoSpacingChar"/>
    <w:uiPriority w:val="1"/>
    <w:qFormat/>
    <w:rsid w:val="00AF4B6A"/>
    <w:pPr>
      <w:spacing w:after="0" w:line="240" w:lineRule="auto"/>
    </w:pPr>
    <w:rPr>
      <w:rFonts w:eastAsiaTheme="minorEastAsia"/>
    </w:rPr>
  </w:style>
  <w:style w:type="character" w:customStyle="1" w:styleId="NoSpacingChar">
    <w:name w:val="No Spacing Char"/>
    <w:basedOn w:val="DefaultParagraphFont"/>
    <w:link w:val="NoSpacing"/>
    <w:uiPriority w:val="1"/>
    <w:rsid w:val="00AF4B6A"/>
    <w:rPr>
      <w:rFonts w:eastAsiaTheme="minorEastAsia"/>
    </w:rPr>
  </w:style>
  <w:style w:type="paragraph" w:styleId="BalloonText">
    <w:name w:val="Balloon Text"/>
    <w:basedOn w:val="Normal"/>
    <w:link w:val="BalloonTextChar"/>
    <w:uiPriority w:val="99"/>
    <w:semiHidden/>
    <w:unhideWhenUsed/>
    <w:rsid w:val="00AC2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7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663B"/>
    <w:pPr>
      <w:jc w:val="both"/>
    </w:pPr>
    <w:rPr>
      <w:rFonts w:ascii="Times New Roman" w:hAnsi="Times New Roman"/>
      <w:sz w:val="24"/>
    </w:rPr>
  </w:style>
  <w:style w:type="paragraph" w:styleId="Heading1">
    <w:name w:val="heading 1"/>
    <w:basedOn w:val="Normal"/>
    <w:next w:val="Normal"/>
    <w:link w:val="Heading1Char"/>
    <w:uiPriority w:val="9"/>
    <w:qFormat/>
    <w:rsid w:val="000F663B"/>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0F663B"/>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63B"/>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0F663B"/>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1974D7"/>
    <w:pPr>
      <w:ind w:left="720"/>
      <w:contextualSpacing/>
    </w:pPr>
  </w:style>
  <w:style w:type="paragraph" w:styleId="NormalWeb">
    <w:name w:val="Normal (Web)"/>
    <w:basedOn w:val="Normal"/>
    <w:uiPriority w:val="99"/>
    <w:semiHidden/>
    <w:unhideWhenUsed/>
    <w:rsid w:val="005C7CA7"/>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F4B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4B6A"/>
    <w:rPr>
      <w:rFonts w:ascii="Times New Roman" w:hAnsi="Times New Roman"/>
      <w:sz w:val="24"/>
    </w:rPr>
  </w:style>
  <w:style w:type="paragraph" w:styleId="Footer">
    <w:name w:val="footer"/>
    <w:basedOn w:val="Normal"/>
    <w:link w:val="FooterChar"/>
    <w:uiPriority w:val="99"/>
    <w:unhideWhenUsed/>
    <w:rsid w:val="00AF4B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4B6A"/>
    <w:rPr>
      <w:rFonts w:ascii="Times New Roman" w:hAnsi="Times New Roman"/>
      <w:sz w:val="24"/>
    </w:rPr>
  </w:style>
  <w:style w:type="paragraph" w:styleId="TOCHeading">
    <w:name w:val="TOC Heading"/>
    <w:basedOn w:val="Heading1"/>
    <w:next w:val="Normal"/>
    <w:uiPriority w:val="39"/>
    <w:unhideWhenUsed/>
    <w:qFormat/>
    <w:rsid w:val="00AF4B6A"/>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AF4B6A"/>
    <w:pPr>
      <w:spacing w:after="100"/>
    </w:pPr>
  </w:style>
  <w:style w:type="paragraph" w:styleId="TOC2">
    <w:name w:val="toc 2"/>
    <w:basedOn w:val="Normal"/>
    <w:next w:val="Normal"/>
    <w:autoRedefine/>
    <w:uiPriority w:val="39"/>
    <w:unhideWhenUsed/>
    <w:rsid w:val="00AF4B6A"/>
    <w:pPr>
      <w:spacing w:after="100"/>
      <w:ind w:left="240"/>
    </w:pPr>
  </w:style>
  <w:style w:type="character" w:styleId="Hyperlink">
    <w:name w:val="Hyperlink"/>
    <w:basedOn w:val="DefaultParagraphFont"/>
    <w:uiPriority w:val="99"/>
    <w:unhideWhenUsed/>
    <w:rsid w:val="00AF4B6A"/>
    <w:rPr>
      <w:color w:val="0563C1" w:themeColor="hyperlink"/>
      <w:u w:val="single"/>
    </w:rPr>
  </w:style>
  <w:style w:type="paragraph" w:styleId="NoSpacing">
    <w:name w:val="No Spacing"/>
    <w:link w:val="NoSpacingChar"/>
    <w:uiPriority w:val="1"/>
    <w:qFormat/>
    <w:rsid w:val="00AF4B6A"/>
    <w:pPr>
      <w:spacing w:after="0" w:line="240" w:lineRule="auto"/>
    </w:pPr>
    <w:rPr>
      <w:rFonts w:eastAsiaTheme="minorEastAsia"/>
    </w:rPr>
  </w:style>
  <w:style w:type="character" w:customStyle="1" w:styleId="NoSpacingChar">
    <w:name w:val="No Spacing Char"/>
    <w:basedOn w:val="DefaultParagraphFont"/>
    <w:link w:val="NoSpacing"/>
    <w:uiPriority w:val="1"/>
    <w:rsid w:val="00AF4B6A"/>
    <w:rPr>
      <w:rFonts w:eastAsiaTheme="minorEastAsia"/>
    </w:rPr>
  </w:style>
  <w:style w:type="paragraph" w:styleId="BalloonText">
    <w:name w:val="Balloon Text"/>
    <w:basedOn w:val="Normal"/>
    <w:link w:val="BalloonTextChar"/>
    <w:uiPriority w:val="99"/>
    <w:semiHidden/>
    <w:unhideWhenUsed/>
    <w:rsid w:val="00AC27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27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0797091">
      <w:bodyDiv w:val="1"/>
      <w:marLeft w:val="0"/>
      <w:marRight w:val="0"/>
      <w:marTop w:val="0"/>
      <w:marBottom w:val="0"/>
      <w:divBdr>
        <w:top w:val="none" w:sz="0" w:space="0" w:color="auto"/>
        <w:left w:val="none" w:sz="0" w:space="0" w:color="auto"/>
        <w:bottom w:val="none" w:sz="0" w:space="0" w:color="auto"/>
        <w:right w:val="none" w:sz="0" w:space="0" w:color="auto"/>
      </w:divBdr>
    </w:div>
    <w:div w:id="1828397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81D492-09F5-46D0-B70C-E6DD80A7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1</Pages>
  <Words>2257</Words>
  <Characters>12865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Academic employability skills</vt:lpstr>
    </vt:vector>
  </TitlesOfParts>
  <Company/>
  <LinksUpToDate>false</LinksUpToDate>
  <CharactersWithSpaces>15092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
  <dc:creator>Rs</dc:creator>
  <cp:keywords/>
  <dc:description/>
  <cp:lastModifiedBy>Nahid</cp:lastModifiedBy>
  <cp:revision>124</cp:revision>
  <dcterms:created xsi:type="dcterms:W3CDTF">2018-07-30T15:52:00Z</dcterms:created>
  <dcterms:modified xsi:type="dcterms:W3CDTF">2018-08-27T20:14:00Z</dcterms:modified>
</cp:coreProperties>
</file>