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19885E" w14:textId="13A9AC08" w:rsidR="00CF231E" w:rsidRDefault="00360267" w:rsidP="00A14B72">
      <w:pPr>
        <w:ind w:left="1440"/>
        <w:jc w:val="center"/>
      </w:pPr>
      <w:r>
        <w:t xml:space="preserve">Hospitality </w:t>
      </w:r>
      <w:r w:rsidR="00004D5C">
        <w:t>and guest services management (BMTP</w:t>
      </w:r>
      <w:r w:rsidR="00090C8A">
        <w:t>4013) – Report Audit</w:t>
      </w:r>
    </w:p>
    <w:p w14:paraId="33FFF4BA" w14:textId="006FF6E6" w:rsidR="00090C8A" w:rsidRDefault="00090C8A" w:rsidP="00A14B72">
      <w:pPr>
        <w:ind w:left="1440"/>
        <w:jc w:val="center"/>
      </w:pPr>
      <w:r>
        <w:t xml:space="preserve">Student name – Savannah </w:t>
      </w:r>
      <w:proofErr w:type="spellStart"/>
      <w:r>
        <w:t>Kitching</w:t>
      </w:r>
      <w:proofErr w:type="spellEnd"/>
      <w:r>
        <w:t xml:space="preserve"> (2205032)</w:t>
      </w:r>
    </w:p>
    <w:p w14:paraId="3F0FC551" w14:textId="5B1184BF" w:rsidR="00A14B72" w:rsidRDefault="00A14B72" w:rsidP="00A14B72">
      <w:pPr>
        <w:ind w:left="1440"/>
        <w:jc w:val="center"/>
      </w:pPr>
    </w:p>
    <w:p w14:paraId="4A1E88CD" w14:textId="1072EC27" w:rsidR="00A14B72" w:rsidRDefault="00A14B72" w:rsidP="00A14B72">
      <w:pPr>
        <w:ind w:left="1440"/>
        <w:jc w:val="center"/>
      </w:pPr>
    </w:p>
    <w:p w14:paraId="23DA592E" w14:textId="0A9BF85B" w:rsidR="00A14B72" w:rsidRDefault="00A14B72" w:rsidP="00A14B72">
      <w:pPr>
        <w:ind w:left="1440"/>
        <w:jc w:val="center"/>
      </w:pPr>
    </w:p>
    <w:p w14:paraId="1C9368D8" w14:textId="5E29D945" w:rsidR="00A14B72" w:rsidRDefault="00A14B72" w:rsidP="00A14B72">
      <w:pPr>
        <w:ind w:left="1440"/>
        <w:jc w:val="center"/>
      </w:pPr>
    </w:p>
    <w:p w14:paraId="06810BC1" w14:textId="1FAC9CDE" w:rsidR="00A14B72" w:rsidRDefault="00A14B72" w:rsidP="00A14B72">
      <w:pPr>
        <w:ind w:left="1440"/>
        <w:jc w:val="center"/>
      </w:pPr>
    </w:p>
    <w:p w14:paraId="3C0ABB81" w14:textId="02C808F4" w:rsidR="00A14B72" w:rsidRDefault="00A14B72" w:rsidP="00A14B72">
      <w:pPr>
        <w:ind w:left="1440"/>
        <w:jc w:val="center"/>
      </w:pPr>
    </w:p>
    <w:p w14:paraId="4F0C17E3" w14:textId="1DFD2F7E" w:rsidR="00A14B72" w:rsidRDefault="00A14B72" w:rsidP="00A14B72">
      <w:pPr>
        <w:ind w:left="1440"/>
        <w:jc w:val="center"/>
      </w:pPr>
    </w:p>
    <w:p w14:paraId="1513BEF5" w14:textId="319169BD" w:rsidR="00A14B72" w:rsidRDefault="00A14B72" w:rsidP="00A14B72">
      <w:pPr>
        <w:ind w:left="1440"/>
        <w:jc w:val="center"/>
      </w:pPr>
    </w:p>
    <w:p w14:paraId="32923BFF" w14:textId="2F14724A" w:rsidR="00A14B72" w:rsidRDefault="00A14B72" w:rsidP="00A14B72">
      <w:pPr>
        <w:ind w:left="1440"/>
        <w:jc w:val="center"/>
      </w:pPr>
    </w:p>
    <w:p w14:paraId="3E7153C1" w14:textId="1CA6E8E9" w:rsidR="00A14B72" w:rsidRDefault="00A14B72" w:rsidP="00A14B72">
      <w:pPr>
        <w:ind w:left="1440"/>
        <w:jc w:val="center"/>
      </w:pPr>
    </w:p>
    <w:p w14:paraId="4A41E54C" w14:textId="5D06665B" w:rsidR="00A14B72" w:rsidRDefault="00A14B72" w:rsidP="00A14B72">
      <w:pPr>
        <w:ind w:left="1440"/>
        <w:jc w:val="center"/>
      </w:pPr>
    </w:p>
    <w:p w14:paraId="5991916A" w14:textId="40847FFA" w:rsidR="00A14B72" w:rsidRDefault="00A14B72" w:rsidP="00A14B72">
      <w:pPr>
        <w:ind w:left="1440"/>
        <w:jc w:val="center"/>
      </w:pPr>
    </w:p>
    <w:p w14:paraId="362E65F3" w14:textId="2D09E3BC" w:rsidR="00A14B72" w:rsidRDefault="00A14B72" w:rsidP="00A14B72">
      <w:pPr>
        <w:ind w:left="1440"/>
        <w:jc w:val="center"/>
      </w:pPr>
    </w:p>
    <w:p w14:paraId="6F726F92" w14:textId="142F30CC" w:rsidR="00A14B72" w:rsidRDefault="00A14B72" w:rsidP="00A14B72">
      <w:pPr>
        <w:ind w:left="1440"/>
        <w:jc w:val="center"/>
      </w:pPr>
    </w:p>
    <w:p w14:paraId="716FC637" w14:textId="68143074" w:rsidR="00A14B72" w:rsidRDefault="00A14B72" w:rsidP="00A14B72">
      <w:pPr>
        <w:ind w:left="1440"/>
        <w:jc w:val="center"/>
      </w:pPr>
    </w:p>
    <w:p w14:paraId="6993B15F" w14:textId="6208848B" w:rsidR="00A14B72" w:rsidRDefault="00A14B72" w:rsidP="00A14B72">
      <w:pPr>
        <w:ind w:left="1440"/>
        <w:jc w:val="center"/>
      </w:pPr>
    </w:p>
    <w:p w14:paraId="7BD1AC13" w14:textId="35C33E1A" w:rsidR="00A14B72" w:rsidRDefault="00A14B72" w:rsidP="00A14B72">
      <w:pPr>
        <w:ind w:left="1440"/>
        <w:jc w:val="center"/>
      </w:pPr>
    </w:p>
    <w:p w14:paraId="1E324630" w14:textId="09BB51A5" w:rsidR="00A14B72" w:rsidRDefault="00A14B72" w:rsidP="00A14B72">
      <w:pPr>
        <w:ind w:left="1440"/>
        <w:jc w:val="center"/>
      </w:pPr>
    </w:p>
    <w:p w14:paraId="7237CEE0" w14:textId="62086075" w:rsidR="00A14B72" w:rsidRDefault="00A14B72" w:rsidP="00A14B72">
      <w:pPr>
        <w:ind w:left="1440"/>
        <w:jc w:val="center"/>
      </w:pPr>
    </w:p>
    <w:p w14:paraId="766956B8" w14:textId="4230D877" w:rsidR="00A14B72" w:rsidRDefault="00A14B72" w:rsidP="00A14B72">
      <w:pPr>
        <w:ind w:left="1440"/>
        <w:jc w:val="center"/>
      </w:pPr>
    </w:p>
    <w:p w14:paraId="66ED1E60" w14:textId="31B33E37" w:rsidR="00A14B72" w:rsidRDefault="00A14B72" w:rsidP="00A14B72">
      <w:pPr>
        <w:ind w:left="1440"/>
        <w:jc w:val="center"/>
      </w:pPr>
    </w:p>
    <w:p w14:paraId="446688B1" w14:textId="2C96B76F" w:rsidR="00A14B72" w:rsidRDefault="00A14B72" w:rsidP="00A14B72">
      <w:pPr>
        <w:ind w:left="1440"/>
        <w:jc w:val="center"/>
      </w:pPr>
    </w:p>
    <w:p w14:paraId="2D07DB97" w14:textId="21800786" w:rsidR="00A14B72" w:rsidRDefault="00A14B72" w:rsidP="00A14B72">
      <w:pPr>
        <w:ind w:left="1440"/>
        <w:jc w:val="center"/>
      </w:pPr>
    </w:p>
    <w:p w14:paraId="47AD6716" w14:textId="625894CD" w:rsidR="00A14B72" w:rsidRDefault="00A14B72" w:rsidP="00A14B72">
      <w:pPr>
        <w:ind w:left="1440"/>
        <w:jc w:val="center"/>
      </w:pPr>
    </w:p>
    <w:p w14:paraId="7B516631" w14:textId="7CCA7150" w:rsidR="00A14B72" w:rsidRDefault="00A14B72" w:rsidP="00A14B72">
      <w:pPr>
        <w:ind w:left="1440"/>
        <w:jc w:val="center"/>
      </w:pPr>
    </w:p>
    <w:p w14:paraId="7D6A12A7" w14:textId="695A95F7" w:rsidR="00A14B72" w:rsidRDefault="00A14B72" w:rsidP="00A14B72">
      <w:pPr>
        <w:ind w:left="1440"/>
        <w:jc w:val="center"/>
      </w:pPr>
    </w:p>
    <w:p w14:paraId="533803F7" w14:textId="26FCEF67" w:rsidR="00A14B72" w:rsidRDefault="00A14B72" w:rsidP="00A14B72">
      <w:pPr>
        <w:ind w:left="1440"/>
        <w:jc w:val="center"/>
      </w:pPr>
    </w:p>
    <w:p w14:paraId="5078FFA2" w14:textId="4CF3D30D" w:rsidR="00A14B72" w:rsidRDefault="00A14B72" w:rsidP="00A14B72">
      <w:pPr>
        <w:ind w:left="1440"/>
        <w:jc w:val="center"/>
      </w:pPr>
    </w:p>
    <w:p w14:paraId="40F47476" w14:textId="7D24AB6E" w:rsidR="00A14B72" w:rsidRDefault="00A14B72" w:rsidP="00A14B72">
      <w:pPr>
        <w:ind w:left="1440"/>
        <w:jc w:val="center"/>
      </w:pPr>
    </w:p>
    <w:p w14:paraId="02D18FA1" w14:textId="3C7FBFEC" w:rsidR="00A14B72" w:rsidRDefault="00A14B72" w:rsidP="00A14B72">
      <w:pPr>
        <w:ind w:left="1440"/>
        <w:jc w:val="center"/>
      </w:pPr>
    </w:p>
    <w:p w14:paraId="0BF28F91" w14:textId="737A5516" w:rsidR="00A14B72" w:rsidRDefault="00A14B72" w:rsidP="00A14B72">
      <w:pPr>
        <w:ind w:left="1440"/>
        <w:jc w:val="center"/>
      </w:pPr>
    </w:p>
    <w:p w14:paraId="371F1BAA" w14:textId="3F75072C" w:rsidR="00A14B72" w:rsidRDefault="00A14B72" w:rsidP="00A14B72">
      <w:pPr>
        <w:ind w:left="1440"/>
        <w:jc w:val="center"/>
      </w:pPr>
    </w:p>
    <w:p w14:paraId="07A10897" w14:textId="47D34805" w:rsidR="00A14B72" w:rsidRDefault="00A14B72" w:rsidP="00A14B72">
      <w:pPr>
        <w:ind w:left="1440"/>
        <w:jc w:val="center"/>
      </w:pPr>
    </w:p>
    <w:p w14:paraId="0F7EC661" w14:textId="0D8D338F" w:rsidR="00A14B72" w:rsidRDefault="00A14B72" w:rsidP="00A14B72">
      <w:pPr>
        <w:ind w:left="1440"/>
        <w:jc w:val="center"/>
      </w:pPr>
    </w:p>
    <w:p w14:paraId="7CFFB0E3" w14:textId="783200A7" w:rsidR="00A14B72" w:rsidRDefault="00A14B72" w:rsidP="00A14B72">
      <w:pPr>
        <w:ind w:left="1440"/>
        <w:jc w:val="center"/>
      </w:pPr>
    </w:p>
    <w:p w14:paraId="3150012D" w14:textId="6549F496" w:rsidR="00A14B72" w:rsidRDefault="00A14B72" w:rsidP="00A14B72">
      <w:pPr>
        <w:ind w:left="1440"/>
        <w:jc w:val="center"/>
      </w:pPr>
    </w:p>
    <w:p w14:paraId="61390524" w14:textId="6387306F" w:rsidR="00A14B72" w:rsidRDefault="00A14B72" w:rsidP="00A14B72">
      <w:pPr>
        <w:ind w:left="1440"/>
        <w:jc w:val="center"/>
      </w:pPr>
    </w:p>
    <w:p w14:paraId="545A03EA" w14:textId="1C550FF0" w:rsidR="00A14B72" w:rsidRDefault="00A14B72" w:rsidP="00A14B72">
      <w:pPr>
        <w:ind w:left="1440"/>
        <w:jc w:val="center"/>
      </w:pPr>
    </w:p>
    <w:p w14:paraId="06511B32" w14:textId="708CF8B2" w:rsidR="00A14B72" w:rsidRDefault="00A14B72" w:rsidP="00A14B72">
      <w:pPr>
        <w:ind w:left="1440"/>
        <w:jc w:val="center"/>
      </w:pPr>
    </w:p>
    <w:p w14:paraId="6B2DB2F5" w14:textId="5337493A" w:rsidR="00A14B72" w:rsidRDefault="00A14B72" w:rsidP="00A14B72">
      <w:pPr>
        <w:ind w:left="1440"/>
        <w:jc w:val="center"/>
      </w:pPr>
    </w:p>
    <w:p w14:paraId="0B012963" w14:textId="469D8358" w:rsidR="00A14B72" w:rsidRDefault="00A14B72" w:rsidP="00A14B72">
      <w:pPr>
        <w:ind w:left="1440"/>
        <w:jc w:val="center"/>
      </w:pPr>
    </w:p>
    <w:p w14:paraId="23C4B2A5" w14:textId="4C061817" w:rsidR="00A14B72" w:rsidRDefault="00A14B72" w:rsidP="00A14B72">
      <w:pPr>
        <w:ind w:left="1440"/>
        <w:jc w:val="center"/>
      </w:pPr>
    </w:p>
    <w:p w14:paraId="20D71462" w14:textId="7635A7E6" w:rsidR="00A14B72" w:rsidRDefault="00A14B72" w:rsidP="00A14B72">
      <w:pPr>
        <w:ind w:left="1440"/>
        <w:jc w:val="center"/>
      </w:pPr>
    </w:p>
    <w:p w14:paraId="03771A85" w14:textId="0B410C74" w:rsidR="00A14B72" w:rsidRDefault="00A14B72" w:rsidP="00A14B72">
      <w:pPr>
        <w:ind w:left="1440"/>
        <w:jc w:val="center"/>
      </w:pPr>
    </w:p>
    <w:p w14:paraId="59877117" w14:textId="3C0A6CFA" w:rsidR="00A14B72" w:rsidRDefault="00A14B72" w:rsidP="00A14B72">
      <w:pPr>
        <w:ind w:left="1440"/>
        <w:jc w:val="center"/>
      </w:pPr>
    </w:p>
    <w:p w14:paraId="770382B1" w14:textId="5CB9B244" w:rsidR="00A14B72" w:rsidRDefault="00A14B72" w:rsidP="00A14B72">
      <w:pPr>
        <w:ind w:left="1440"/>
        <w:jc w:val="center"/>
      </w:pPr>
    </w:p>
    <w:p w14:paraId="5AF8BF2E" w14:textId="13CB37CF" w:rsidR="00A14B72" w:rsidRDefault="00A14B72" w:rsidP="00A14B72">
      <w:pPr>
        <w:ind w:left="1440"/>
        <w:jc w:val="center"/>
      </w:pPr>
    </w:p>
    <w:p w14:paraId="7628A97B" w14:textId="10FAD71C" w:rsidR="00A14B72" w:rsidRDefault="00A14B72" w:rsidP="00A14B72">
      <w:pPr>
        <w:ind w:left="1440"/>
        <w:jc w:val="center"/>
      </w:pPr>
    </w:p>
    <w:p w14:paraId="53140389" w14:textId="719DC36C" w:rsidR="00A14B72" w:rsidRDefault="00A14B72" w:rsidP="000B06F4">
      <w:pPr>
        <w:ind w:left="1440"/>
        <w:jc w:val="center"/>
      </w:pPr>
      <w:r>
        <w:t>Lecture – Deborah Jenkins</w:t>
      </w:r>
    </w:p>
    <w:p w14:paraId="45E43978" w14:textId="625F9192" w:rsidR="00262002" w:rsidRPr="00153B1D" w:rsidRDefault="00C858C8" w:rsidP="00465EDC">
      <w:pPr>
        <w:ind w:left="2880"/>
        <w:rPr>
          <w:b/>
          <w:bCs/>
        </w:rPr>
      </w:pPr>
      <w:r w:rsidRPr="00153B1D">
        <w:rPr>
          <w:b/>
          <w:bCs/>
        </w:rPr>
        <w:lastRenderedPageBreak/>
        <w:t>Alton towers</w:t>
      </w:r>
      <w:r w:rsidR="00465EDC" w:rsidRPr="00153B1D">
        <w:rPr>
          <w:b/>
          <w:bCs/>
        </w:rPr>
        <w:t xml:space="preserve"> vs </w:t>
      </w:r>
      <w:proofErr w:type="spellStart"/>
      <w:r w:rsidR="00465EDC" w:rsidRPr="00153B1D">
        <w:rPr>
          <w:b/>
          <w:bCs/>
        </w:rPr>
        <w:t>Disne</w:t>
      </w:r>
      <w:proofErr w:type="spellEnd"/>
      <w:r w:rsidR="00465EDC" w:rsidRPr="00153B1D">
        <w:rPr>
          <w:b/>
          <w:bCs/>
        </w:rPr>
        <w:t xml:space="preserve"> Land Paris report audit</w:t>
      </w:r>
    </w:p>
    <w:p w14:paraId="6C68AAB0" w14:textId="77777777" w:rsidR="00262002" w:rsidRPr="00153B1D" w:rsidRDefault="00262002" w:rsidP="00796220">
      <w:pPr>
        <w:ind w:left="720"/>
        <w:rPr>
          <w:b/>
          <w:bCs/>
        </w:rPr>
      </w:pPr>
    </w:p>
    <w:p w14:paraId="51D7FB5A" w14:textId="528D33E1" w:rsidR="00992768" w:rsidRPr="00153B1D" w:rsidRDefault="00465EDC" w:rsidP="00465EDC">
      <w:pPr>
        <w:rPr>
          <w:b/>
          <w:bCs/>
        </w:rPr>
      </w:pPr>
      <w:r w:rsidRPr="00153B1D">
        <w:rPr>
          <w:b/>
          <w:bCs/>
        </w:rPr>
        <w:t>Introduction</w:t>
      </w:r>
    </w:p>
    <w:p w14:paraId="05000A70" w14:textId="77777777" w:rsidR="00992768" w:rsidRPr="00153B1D" w:rsidRDefault="00992768" w:rsidP="00465EDC">
      <w:pPr>
        <w:rPr>
          <w:b/>
          <w:bCs/>
        </w:rPr>
      </w:pPr>
    </w:p>
    <w:p w14:paraId="6B0D3AA0" w14:textId="28464EF1" w:rsidR="00262002" w:rsidRDefault="00992768" w:rsidP="00B51D50">
      <w:r>
        <w:t xml:space="preserve">In this audit </w:t>
      </w:r>
      <w:r w:rsidR="004A3D64">
        <w:t>r</w:t>
      </w:r>
      <w:r>
        <w:t>eport It will evaluate the standards of the servic</w:t>
      </w:r>
      <w:r w:rsidR="00640FBD">
        <w:t xml:space="preserve">e, </w:t>
      </w:r>
      <w:r>
        <w:t xml:space="preserve"> hospitality </w:t>
      </w:r>
      <w:r w:rsidR="00C72216">
        <w:t>provisions</w:t>
      </w:r>
      <w:r w:rsidR="00640FBD">
        <w:t>,</w:t>
      </w:r>
      <w:r w:rsidR="00C72216">
        <w:t xml:space="preserve"> </w:t>
      </w:r>
      <w:r w:rsidR="00640FBD">
        <w:t xml:space="preserve">industry </w:t>
      </w:r>
      <w:r>
        <w:t xml:space="preserve">trends changes </w:t>
      </w:r>
      <w:r w:rsidR="002D2D7F">
        <w:t xml:space="preserve">, </w:t>
      </w:r>
      <w:r>
        <w:t xml:space="preserve">operations </w:t>
      </w:r>
      <w:r w:rsidR="002D2D7F">
        <w:t xml:space="preserve">, </w:t>
      </w:r>
      <w:r>
        <w:t xml:space="preserve">legislations in both hospitality </w:t>
      </w:r>
      <w:r w:rsidR="002D2D7F">
        <w:t xml:space="preserve">services which </w:t>
      </w:r>
      <w:r>
        <w:t xml:space="preserve"> one </w:t>
      </w:r>
      <w:r w:rsidR="00E15615">
        <w:t xml:space="preserve">will be UK based </w:t>
      </w:r>
      <w:r>
        <w:t xml:space="preserve">and </w:t>
      </w:r>
      <w:r w:rsidR="00E15615">
        <w:t xml:space="preserve">the other will be based </w:t>
      </w:r>
      <w:r>
        <w:t xml:space="preserve"> abroad.</w:t>
      </w:r>
      <w:r w:rsidR="00E15615">
        <w:t xml:space="preserve"> </w:t>
      </w:r>
    </w:p>
    <w:p w14:paraId="08498D56" w14:textId="77777777" w:rsidR="00262002" w:rsidRDefault="00262002" w:rsidP="004A3D64"/>
    <w:p w14:paraId="2BA559C3" w14:textId="3F8E8816" w:rsidR="00A14B72" w:rsidRPr="00153B1D" w:rsidRDefault="008F62A1" w:rsidP="004A3D64">
      <w:pPr>
        <w:rPr>
          <w:b/>
          <w:bCs/>
        </w:rPr>
      </w:pPr>
      <w:r w:rsidRPr="00153B1D">
        <w:rPr>
          <w:b/>
          <w:bCs/>
        </w:rPr>
        <w:t xml:space="preserve">Methodology </w:t>
      </w:r>
    </w:p>
    <w:p w14:paraId="5054FB1B" w14:textId="264F879F" w:rsidR="000217E7" w:rsidRDefault="00001AA5" w:rsidP="004A3D64">
      <w:r>
        <w:t>The methodology was created by doin</w:t>
      </w:r>
      <w:r w:rsidR="001B5681">
        <w:t>g</w:t>
      </w:r>
      <w:r>
        <w:t xml:space="preserve"> research through</w:t>
      </w:r>
      <w:r w:rsidR="001B5681">
        <w:t xml:space="preserve">out </w:t>
      </w:r>
      <w:r>
        <w:t xml:space="preserve"> different social media website and online books. </w:t>
      </w:r>
      <w:r w:rsidR="004466CE">
        <w:t>In this audit it will cover</w:t>
      </w:r>
      <w:r w:rsidR="001B5681">
        <w:t xml:space="preserve">ed </w:t>
      </w:r>
      <w:r w:rsidR="004466CE">
        <w:t xml:space="preserve"> the 5c which stand for </w:t>
      </w:r>
      <w:r w:rsidR="002215AE">
        <w:t>crit</w:t>
      </w:r>
      <w:r w:rsidR="00B054B9">
        <w:t xml:space="preserve">eria, </w:t>
      </w:r>
      <w:r w:rsidR="005D6E80">
        <w:t xml:space="preserve">conditions, </w:t>
      </w:r>
      <w:r w:rsidR="00AB5F7E">
        <w:t xml:space="preserve">cause, </w:t>
      </w:r>
      <w:r w:rsidR="001F0EA8">
        <w:t xml:space="preserve">consequences and </w:t>
      </w:r>
      <w:r w:rsidR="00F4386E">
        <w:t xml:space="preserve">corrective plan. </w:t>
      </w:r>
    </w:p>
    <w:p w14:paraId="0F815E80" w14:textId="10E0E6B9" w:rsidR="00F4386E" w:rsidRDefault="00F4386E" w:rsidP="00F4386E">
      <w:pPr>
        <w:pStyle w:val="ListParagraph"/>
        <w:numPr>
          <w:ilvl w:val="0"/>
          <w:numId w:val="6"/>
        </w:numPr>
      </w:pPr>
      <w:r>
        <w:t xml:space="preserve">Introduction </w:t>
      </w:r>
    </w:p>
    <w:p w14:paraId="5C9FE47D" w14:textId="2ED139D0" w:rsidR="00F4386E" w:rsidRDefault="00F4386E" w:rsidP="00F4386E">
      <w:pPr>
        <w:pStyle w:val="ListParagraph"/>
        <w:numPr>
          <w:ilvl w:val="0"/>
          <w:numId w:val="6"/>
        </w:numPr>
      </w:pPr>
      <w:r>
        <w:t xml:space="preserve">Talking about the attractions/event </w:t>
      </w:r>
    </w:p>
    <w:p w14:paraId="42F2DDFC" w14:textId="4FE3B166" w:rsidR="00F4386E" w:rsidRDefault="00153B1D" w:rsidP="00F4386E">
      <w:pPr>
        <w:pStyle w:val="ListParagraph"/>
        <w:numPr>
          <w:ilvl w:val="0"/>
          <w:numId w:val="6"/>
        </w:numPr>
      </w:pPr>
      <w:r>
        <w:t xml:space="preserve">Showing reviews </w:t>
      </w:r>
    </w:p>
    <w:p w14:paraId="038A7A01" w14:textId="1D4DF84B" w:rsidR="00153B1D" w:rsidRDefault="00153B1D" w:rsidP="00F4386E">
      <w:pPr>
        <w:pStyle w:val="ListParagraph"/>
        <w:numPr>
          <w:ilvl w:val="0"/>
          <w:numId w:val="6"/>
        </w:numPr>
      </w:pPr>
      <w:r>
        <w:t xml:space="preserve">Recommendations </w:t>
      </w:r>
    </w:p>
    <w:p w14:paraId="09E6F81B" w14:textId="77777777" w:rsidR="000217E7" w:rsidRDefault="000217E7" w:rsidP="004A3D64"/>
    <w:p w14:paraId="40F7B1AF" w14:textId="58DF81C1" w:rsidR="000217E7" w:rsidRPr="00153B1D" w:rsidRDefault="00CE7E17" w:rsidP="004A3D64">
      <w:pPr>
        <w:rPr>
          <w:b/>
          <w:bCs/>
        </w:rPr>
      </w:pPr>
      <w:r w:rsidRPr="00153B1D">
        <w:rPr>
          <w:b/>
          <w:bCs/>
        </w:rPr>
        <w:t xml:space="preserve">Main body </w:t>
      </w:r>
    </w:p>
    <w:p w14:paraId="6C369B7E" w14:textId="46A57ADA" w:rsidR="00062D1B" w:rsidRDefault="009077DC" w:rsidP="004A3D64">
      <w:r>
        <w:t xml:space="preserve">There are many different names for </w:t>
      </w:r>
      <w:r w:rsidR="00C72216">
        <w:t>Disney</w:t>
      </w:r>
      <w:r>
        <w:t>land Paris which one of them is Euro Disney Resort. Disney</w:t>
      </w:r>
      <w:r w:rsidR="000B52D2">
        <w:t>l</w:t>
      </w:r>
      <w:r>
        <w:t xml:space="preserve">and Paris is </w:t>
      </w:r>
      <w:r w:rsidR="005D4DEE">
        <w:t xml:space="preserve">a family- friendly </w:t>
      </w:r>
      <w:r w:rsidR="0030642D">
        <w:t>entrainment</w:t>
      </w:r>
      <w:r w:rsidR="00135294">
        <w:t xml:space="preserve"> and a fun</w:t>
      </w:r>
      <w:r w:rsidR="00034D87">
        <w:t xml:space="preserve"> and relaxations </w:t>
      </w:r>
      <w:r w:rsidR="00DC40F3">
        <w:t xml:space="preserve">resort in </w:t>
      </w:r>
      <w:r w:rsidR="00C72216">
        <w:t>Marne-la-Valle</w:t>
      </w:r>
      <w:r w:rsidR="0045219F">
        <w:t xml:space="preserve">, which is a new town in Paris </w:t>
      </w:r>
      <w:r w:rsidR="00707C52">
        <w:t xml:space="preserve">eastern suburbs. </w:t>
      </w:r>
      <w:r w:rsidR="00CC2F76">
        <w:t xml:space="preserve">In Disneyland Paris </w:t>
      </w:r>
      <w:r w:rsidR="00CC3EE6">
        <w:t xml:space="preserve">they have </w:t>
      </w:r>
      <w:r w:rsidR="00C05BDB">
        <w:t xml:space="preserve">multiple </w:t>
      </w:r>
      <w:r w:rsidR="00C72216">
        <w:t>features</w:t>
      </w:r>
      <w:r w:rsidR="00D01E16">
        <w:t xml:space="preserve"> and </w:t>
      </w:r>
      <w:r w:rsidR="00733887">
        <w:t xml:space="preserve">facilities </w:t>
      </w:r>
      <w:r w:rsidR="00D01E16">
        <w:t>that make them stand out which include Disney themed hotels</w:t>
      </w:r>
      <w:r w:rsidR="004A1D05">
        <w:t xml:space="preserve">, </w:t>
      </w:r>
      <w:r w:rsidR="00C72216">
        <w:t>Disney</w:t>
      </w:r>
      <w:r w:rsidR="004A1D05">
        <w:t xml:space="preserve"> </w:t>
      </w:r>
      <w:r w:rsidR="00096854">
        <w:t xml:space="preserve">village retail, </w:t>
      </w:r>
      <w:r w:rsidR="00C72216">
        <w:t>Disney</w:t>
      </w:r>
      <w:r w:rsidR="00096854">
        <w:t xml:space="preserve"> dining facilities and </w:t>
      </w:r>
      <w:r w:rsidR="00827766">
        <w:t xml:space="preserve">indoor and outdoor Disney entertainment. </w:t>
      </w:r>
      <w:r w:rsidR="003B1BBC">
        <w:t xml:space="preserve">“At Disneyland Paris, guest can expect everything they need including hotels, restaurants, parking and ATMS.” </w:t>
      </w:r>
      <w:r w:rsidR="00ED2400">
        <w:t>(</w:t>
      </w:r>
      <w:r w:rsidR="00966080">
        <w:t>Disneyland-tickets</w:t>
      </w:r>
      <w:r w:rsidR="00E60840">
        <w:t xml:space="preserve"> </w:t>
      </w:r>
      <w:r w:rsidR="007F013F">
        <w:t>, (no date)). Following on from this sta</w:t>
      </w:r>
      <w:r w:rsidR="00C858C8">
        <w:t xml:space="preserve">tement, </w:t>
      </w:r>
      <w:r w:rsidR="007F013F">
        <w:t xml:space="preserve"> it shows that Disney have many facilities which will cater for everyone needs and is at </w:t>
      </w:r>
      <w:r w:rsidR="00351964">
        <w:t>a walkable reach to get to</w:t>
      </w:r>
      <w:r w:rsidR="00A5665E">
        <w:t xml:space="preserve">, to make their holiday the best it </w:t>
      </w:r>
      <w:r w:rsidR="006C1A68">
        <w:t xml:space="preserve">can possible be. </w:t>
      </w:r>
      <w:r w:rsidR="002F790B">
        <w:t xml:space="preserve">Disneyland Paris are </w:t>
      </w:r>
      <w:r w:rsidR="0017506F">
        <w:t>a 4 out of five star rating</w:t>
      </w:r>
      <w:r w:rsidR="00273023">
        <w:t xml:space="preserve"> on the food located in the restaurants. Disneyland Paris also offer fast food services such as ice creams,  Hager’s and many more to add to their </w:t>
      </w:r>
      <w:r w:rsidR="00E616B0">
        <w:t>attractions to allow customer to eat when they get hungry as they have a lot of hospitality to offer.</w:t>
      </w:r>
    </w:p>
    <w:p w14:paraId="764BDD50" w14:textId="77777777" w:rsidR="00005ED9" w:rsidRDefault="00005ED9" w:rsidP="004A3D64"/>
    <w:p w14:paraId="6C2ED39E" w14:textId="7CD12D00" w:rsidR="00E60840" w:rsidRDefault="00E60840" w:rsidP="004A3D64">
      <w:r>
        <w:t xml:space="preserve">Guest services is on of Disneyland Paris main driven </w:t>
      </w:r>
      <w:r w:rsidR="00315248">
        <w:t xml:space="preserve">area which make customer want to visit or want to go there. As stated by Disneyland </w:t>
      </w:r>
      <w:r w:rsidR="004F1B7B">
        <w:t xml:space="preserve">Paris (no date) “Disneyland Paris </w:t>
      </w:r>
      <w:r w:rsidR="00D54198">
        <w:t>believes</w:t>
      </w:r>
      <w:r w:rsidR="004F1B7B">
        <w:t xml:space="preserve"> in magic for all</w:t>
      </w:r>
      <w:r w:rsidR="00AF4BB9">
        <w:t>.” Following on from this</w:t>
      </w:r>
      <w:r w:rsidR="0088511A">
        <w:t>, the theme park beloved everyone should feel the magic when they enter their attraction</w:t>
      </w:r>
      <w:r w:rsidR="00497F16">
        <w:t xml:space="preserve"> all the way through to their holiday there. </w:t>
      </w:r>
      <w:r w:rsidR="00C91281">
        <w:t>H</w:t>
      </w:r>
      <w:r w:rsidR="00701D5E">
        <w:t xml:space="preserve">ere are some of the </w:t>
      </w:r>
      <w:r w:rsidR="0069000A">
        <w:t>features that Disneyland Paris use for their guest;</w:t>
      </w:r>
    </w:p>
    <w:p w14:paraId="396953A3" w14:textId="32262E16" w:rsidR="0069000A" w:rsidRDefault="00676C28" w:rsidP="00E73FA2">
      <w:pPr>
        <w:pStyle w:val="ListParagraph"/>
        <w:numPr>
          <w:ilvl w:val="0"/>
          <w:numId w:val="1"/>
        </w:numPr>
      </w:pPr>
      <w:r>
        <w:t xml:space="preserve">Lost and found services </w:t>
      </w:r>
    </w:p>
    <w:p w14:paraId="08D7458D" w14:textId="7FD40E29" w:rsidR="00060962" w:rsidRDefault="00060962" w:rsidP="00E73FA2">
      <w:pPr>
        <w:pStyle w:val="ListParagraph"/>
        <w:numPr>
          <w:ilvl w:val="0"/>
          <w:numId w:val="1"/>
        </w:numPr>
      </w:pPr>
      <w:r>
        <w:t xml:space="preserve">First aid </w:t>
      </w:r>
      <w:r w:rsidR="009D3426">
        <w:t xml:space="preserve">stations </w:t>
      </w:r>
    </w:p>
    <w:p w14:paraId="22FC866D" w14:textId="57E0C11B" w:rsidR="009D3426" w:rsidRDefault="009F2F3B" w:rsidP="00E73FA2">
      <w:pPr>
        <w:pStyle w:val="ListParagraph"/>
        <w:numPr>
          <w:ilvl w:val="0"/>
          <w:numId w:val="1"/>
        </w:numPr>
      </w:pPr>
      <w:r>
        <w:t xml:space="preserve">Personalised </w:t>
      </w:r>
      <w:r w:rsidR="00DF1A82">
        <w:t xml:space="preserve">assistance for guest with disabilities </w:t>
      </w:r>
    </w:p>
    <w:p w14:paraId="1E636731" w14:textId="109D54C0" w:rsidR="004B16C9" w:rsidRDefault="004B16C9" w:rsidP="00E73FA2">
      <w:pPr>
        <w:pStyle w:val="ListParagraph"/>
        <w:numPr>
          <w:ilvl w:val="0"/>
          <w:numId w:val="1"/>
        </w:numPr>
      </w:pPr>
      <w:r>
        <w:t>Cur</w:t>
      </w:r>
      <w:r w:rsidR="007B1A87">
        <w:t xml:space="preserve">rency </w:t>
      </w:r>
      <w:r w:rsidR="003F4202">
        <w:t xml:space="preserve">exchange </w:t>
      </w:r>
      <w:r w:rsidR="005971BA">
        <w:t>services</w:t>
      </w:r>
      <w:r w:rsidR="00682287">
        <w:t xml:space="preserve"> </w:t>
      </w:r>
    </w:p>
    <w:p w14:paraId="00372548" w14:textId="57753098" w:rsidR="00682287" w:rsidRDefault="00682287" w:rsidP="00E73FA2">
      <w:pPr>
        <w:pStyle w:val="ListParagraph"/>
        <w:numPr>
          <w:ilvl w:val="0"/>
          <w:numId w:val="1"/>
        </w:numPr>
      </w:pPr>
      <w:r>
        <w:t xml:space="preserve">Transfers offers </w:t>
      </w:r>
    </w:p>
    <w:p w14:paraId="4281254A" w14:textId="2567EDC9" w:rsidR="00682287" w:rsidRDefault="00DE5A4C" w:rsidP="00DE5A4C">
      <w:r>
        <w:t>(</w:t>
      </w:r>
      <w:r w:rsidR="0012619E">
        <w:t>Disneyland</w:t>
      </w:r>
      <w:r w:rsidR="00B051E7">
        <w:t xml:space="preserve"> Paris, (n.d.)). </w:t>
      </w:r>
    </w:p>
    <w:p w14:paraId="4CA65A16" w14:textId="07CDB389" w:rsidR="00794434" w:rsidRDefault="00087AE0" w:rsidP="00DE5A4C">
      <w:r>
        <w:t>Disneyland Paris have many in</w:t>
      </w:r>
      <w:r w:rsidR="00194451">
        <w:t xml:space="preserve">dustry trends that are happening. </w:t>
      </w:r>
      <w:r w:rsidR="00635D51">
        <w:t xml:space="preserve">Some of the new industry trends that are happening is </w:t>
      </w:r>
      <w:r w:rsidR="00D751A8">
        <w:t>introducing</w:t>
      </w:r>
      <w:r w:rsidR="003D39F1">
        <w:t xml:space="preserve"> new </w:t>
      </w:r>
      <w:r w:rsidR="00136952">
        <w:t xml:space="preserve">live </w:t>
      </w:r>
      <w:r w:rsidR="009F597B">
        <w:t>entertainment</w:t>
      </w:r>
      <w:r w:rsidR="005C60D8">
        <w:t xml:space="preserve">,  seasonal events and new shows. </w:t>
      </w:r>
      <w:r w:rsidR="00AE5A72">
        <w:t xml:space="preserve">One of the major industry trend that Disneyland Paris are include is the use of new technology. </w:t>
      </w:r>
      <w:r w:rsidR="0055421C">
        <w:t xml:space="preserve">Disneyland Paris are using new technology and still to this day are upgrading their technology to help guest to use their mobile phone or other technology platforms for their use in their hotel and theme park. </w:t>
      </w:r>
      <w:r w:rsidR="00713A3B">
        <w:t xml:space="preserve">“Wireless system which allows guests to open hotel doors and pay for everything from park tickets to restaurants.” ( </w:t>
      </w:r>
      <w:proofErr w:type="spellStart"/>
      <w:r w:rsidR="00713A3B">
        <w:t>Sylt.C</w:t>
      </w:r>
      <w:proofErr w:type="spellEnd"/>
      <w:r w:rsidR="00713A3B">
        <w:t>. (</w:t>
      </w:r>
      <w:r w:rsidR="00564C15">
        <w:t>2019))</w:t>
      </w:r>
      <w:r w:rsidR="00211B48">
        <w:t xml:space="preserve">. Adding on from </w:t>
      </w:r>
      <w:proofErr w:type="spellStart"/>
      <w:r w:rsidR="00211B48">
        <w:t>Sylt</w:t>
      </w:r>
      <w:r w:rsidR="00C42255">
        <w:t>.C</w:t>
      </w:r>
      <w:proofErr w:type="spellEnd"/>
      <w:r w:rsidR="00C42255">
        <w:t xml:space="preserve"> is shows that Disneyland Paris are using technology to this day to allow guest to enter their rooms without a key</w:t>
      </w:r>
      <w:r w:rsidR="001762DE">
        <w:t xml:space="preserve"> and just using their phones which will al</w:t>
      </w:r>
      <w:r w:rsidR="00462107">
        <w:t>so</w:t>
      </w:r>
      <w:r w:rsidR="001762DE">
        <w:t xml:space="preserve"> allow them to visit and see what happening in the park and for them to book</w:t>
      </w:r>
      <w:r w:rsidR="001D0C5A">
        <w:t xml:space="preserve"> on</w:t>
      </w:r>
      <w:r w:rsidR="001762DE">
        <w:t xml:space="preserve"> </w:t>
      </w:r>
      <w:r w:rsidR="001D0C5A">
        <w:t>t</w:t>
      </w:r>
      <w:r w:rsidR="001762DE">
        <w:t xml:space="preserve">heir </w:t>
      </w:r>
      <w:r w:rsidR="001762DE">
        <w:lastRenderedPageBreak/>
        <w:t xml:space="preserve">phones rather than going to the main desk and ordering them there as it all on their phone already. </w:t>
      </w:r>
      <w:r w:rsidR="001D0C5A">
        <w:t>By having this new technology it is allowing th</w:t>
      </w:r>
      <w:r w:rsidR="000616F3">
        <w:t>e</w:t>
      </w:r>
      <w:r w:rsidR="001D0C5A">
        <w:t xml:space="preserve"> customer to</w:t>
      </w:r>
      <w:r w:rsidR="000616F3">
        <w:t xml:space="preserve"> </w:t>
      </w:r>
      <w:r w:rsidR="001D0C5A">
        <w:t>order the</w:t>
      </w:r>
      <w:r w:rsidR="009A2F38">
        <w:t xml:space="preserve">ir </w:t>
      </w:r>
      <w:r w:rsidR="001D0C5A">
        <w:t xml:space="preserve">food on their phones  when they are ready and </w:t>
      </w:r>
      <w:r w:rsidR="003B7664">
        <w:t xml:space="preserve">to </w:t>
      </w:r>
      <w:r w:rsidR="001D0C5A">
        <w:t>get</w:t>
      </w:r>
      <w:r w:rsidR="003B7664">
        <w:t xml:space="preserve"> </w:t>
      </w:r>
      <w:r w:rsidR="001D0C5A">
        <w:t xml:space="preserve"> their food at a high speed </w:t>
      </w:r>
      <w:r w:rsidR="0026650F">
        <w:t xml:space="preserve">rather then getting up to go and collect their food. </w:t>
      </w:r>
    </w:p>
    <w:p w14:paraId="4B718E06" w14:textId="1D824A40" w:rsidR="00E04CD8" w:rsidRDefault="00F578D4" w:rsidP="00DE5A4C">
      <w:r>
        <w:t xml:space="preserve">Disney theme park gave many different rules and legislation that they need to follow when running their attraction. </w:t>
      </w:r>
      <w:r w:rsidR="00D34C0D">
        <w:t>Some of the laws that Disney</w:t>
      </w:r>
      <w:r w:rsidR="00F30C69">
        <w:t>land Paris follow by the French Government are the safety regulations, Labour laws</w:t>
      </w:r>
      <w:r w:rsidR="002512FA">
        <w:t xml:space="preserve"> and </w:t>
      </w:r>
      <w:r w:rsidR="00F30C69">
        <w:t>environmental regulations</w:t>
      </w:r>
      <w:r w:rsidR="00D16871">
        <w:t xml:space="preserve">. </w:t>
      </w:r>
      <w:r w:rsidR="00350732">
        <w:t xml:space="preserve">Having these rules and regulations in place </w:t>
      </w:r>
      <w:r w:rsidR="00BF696E">
        <w:t>Disneyland</w:t>
      </w:r>
      <w:r w:rsidR="00350732">
        <w:t xml:space="preserve"> Paris is and attractions which will be safe for all types of customers to visits. One of the rules that</w:t>
      </w:r>
      <w:r w:rsidR="00783CBC">
        <w:t xml:space="preserve"> Dis</w:t>
      </w:r>
      <w:r w:rsidR="005A5C52">
        <w:t>neyland</w:t>
      </w:r>
      <w:r w:rsidR="006335F7">
        <w:t xml:space="preserve">Paris </w:t>
      </w:r>
      <w:r w:rsidR="00584A5A">
        <w:t xml:space="preserve">(n.d.)) </w:t>
      </w:r>
      <w:r w:rsidR="007E1FCF">
        <w:t xml:space="preserve">follow is “ </w:t>
      </w:r>
      <w:r w:rsidR="004C1774">
        <w:t xml:space="preserve">unauthorised </w:t>
      </w:r>
      <w:r w:rsidR="00FE6138">
        <w:t xml:space="preserve">commercial activity.” This law is put in place so that Disneyland Paris </w:t>
      </w:r>
      <w:r w:rsidR="002B799B">
        <w:t xml:space="preserve">have the </w:t>
      </w:r>
      <w:r w:rsidR="00BF696E">
        <w:t>safety</w:t>
      </w:r>
      <w:r w:rsidR="002B799B">
        <w:t xml:space="preserve"> law </w:t>
      </w:r>
      <w:r w:rsidR="008C5ECE">
        <w:t>requirements that will keep their customers safe</w:t>
      </w:r>
      <w:r w:rsidR="008D21F3">
        <w:t xml:space="preserve"> from the public while in their attractions. An example for this is a member of staff will observe the audience and if they see </w:t>
      </w:r>
      <w:r w:rsidR="00E676EA">
        <w:t xml:space="preserve">an member of the audience take images of someone else without their consent they will be able to take deal with that situation and make the person aware that it’s against the law and inform the other party of what happened. </w:t>
      </w:r>
    </w:p>
    <w:p w14:paraId="2BAD3A1C" w14:textId="77777777" w:rsidR="00162B89" w:rsidRDefault="00162B89" w:rsidP="00DE5A4C"/>
    <w:p w14:paraId="42B83E6D" w14:textId="66B5EB8C" w:rsidR="005D542B" w:rsidRDefault="00AF528D" w:rsidP="00DE5A4C">
      <w:r>
        <w:rPr>
          <w:noProof/>
        </w:rPr>
        <w:drawing>
          <wp:anchor distT="0" distB="0" distL="114300" distR="114300" simplePos="0" relativeHeight="251658241" behindDoc="0" locked="0" layoutInCell="1" allowOverlap="1" wp14:anchorId="683191BC" wp14:editId="2198685F">
            <wp:simplePos x="0" y="0"/>
            <wp:positionH relativeFrom="column">
              <wp:posOffset>3268345</wp:posOffset>
            </wp:positionH>
            <wp:positionV relativeFrom="paragraph">
              <wp:posOffset>190500</wp:posOffset>
            </wp:positionV>
            <wp:extent cx="1384300" cy="2353945"/>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384300" cy="2353945"/>
                    </a:xfrm>
                    <a:prstGeom prst="rect">
                      <a:avLst/>
                    </a:prstGeom>
                  </pic:spPr>
                </pic:pic>
              </a:graphicData>
            </a:graphic>
            <wp14:sizeRelH relativeFrom="margin">
              <wp14:pctWidth>0</wp14:pctWidth>
            </wp14:sizeRelH>
            <wp14:sizeRelV relativeFrom="margin">
              <wp14:pctHeight>0</wp14:pctHeight>
            </wp14:sizeRelV>
          </wp:anchor>
        </w:drawing>
      </w:r>
      <w:r w:rsidR="00AF7C0E">
        <w:rPr>
          <w:noProof/>
        </w:rPr>
        <w:drawing>
          <wp:anchor distT="0" distB="0" distL="114300" distR="114300" simplePos="0" relativeHeight="251658240" behindDoc="0" locked="0" layoutInCell="1" allowOverlap="1" wp14:anchorId="33210899" wp14:editId="1E2D68A8">
            <wp:simplePos x="0" y="0"/>
            <wp:positionH relativeFrom="column">
              <wp:posOffset>0</wp:posOffset>
            </wp:positionH>
            <wp:positionV relativeFrom="paragraph">
              <wp:posOffset>190500</wp:posOffset>
            </wp:positionV>
            <wp:extent cx="1414145" cy="2353945"/>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414145" cy="2353945"/>
                    </a:xfrm>
                    <a:prstGeom prst="rect">
                      <a:avLst/>
                    </a:prstGeom>
                  </pic:spPr>
                </pic:pic>
              </a:graphicData>
            </a:graphic>
            <wp14:sizeRelH relativeFrom="margin">
              <wp14:pctWidth>0</wp14:pctWidth>
            </wp14:sizeRelH>
            <wp14:sizeRelV relativeFrom="margin">
              <wp14:pctHeight>0</wp14:pctHeight>
            </wp14:sizeRelV>
          </wp:anchor>
        </w:drawing>
      </w:r>
      <w:r w:rsidR="005367D7">
        <w:t>(</w:t>
      </w:r>
      <w:proofErr w:type="spellStart"/>
      <w:r w:rsidR="005367D7">
        <w:t>Tripadvisor</w:t>
      </w:r>
      <w:proofErr w:type="spellEnd"/>
      <w:r w:rsidR="005367D7">
        <w:t xml:space="preserve">,(n.d.)) </w:t>
      </w:r>
      <w:r w:rsidR="00C8239C">
        <w:t>Here is an images showing 4 star rating hospitality’s facilities in France.</w:t>
      </w:r>
    </w:p>
    <w:p w14:paraId="70B938A6" w14:textId="7728199C" w:rsidR="00C81095" w:rsidRDefault="00162B89" w:rsidP="00DE5A4C">
      <w:r>
        <w:t xml:space="preserve">Here is an images of a mother for  the hospitality facilities. (MadeForMums, (n.d.)) </w:t>
      </w:r>
    </w:p>
    <w:p w14:paraId="404355DD" w14:textId="77777777" w:rsidR="00C866E7" w:rsidRDefault="00C866E7" w:rsidP="00DE5A4C"/>
    <w:p w14:paraId="6313D3B8" w14:textId="7FBC9A4A" w:rsidR="00C866E7" w:rsidRDefault="00C866E7" w:rsidP="00DE5A4C">
      <w:r>
        <w:t xml:space="preserve">Alton towers is an established amusement theme park which is located in Staffordshire, England. </w:t>
      </w:r>
      <w:r w:rsidR="007C0C28">
        <w:t>The theme park</w:t>
      </w:r>
      <w:r w:rsidR="00B31952">
        <w:t xml:space="preserve"> is an attractions with experiences </w:t>
      </w:r>
      <w:r w:rsidR="002C1AAA">
        <w:t xml:space="preserve">for customers of all ages to go there. </w:t>
      </w:r>
      <w:r w:rsidR="006A39A2">
        <w:t xml:space="preserve">The theme park </w:t>
      </w:r>
      <w:r w:rsidR="00635048">
        <w:t>is known for their thrilling roller coasters which I clue the famous Nemesis and oblivion rides</w:t>
      </w:r>
      <w:r w:rsidR="006B48BF">
        <w:t xml:space="preserve">. The resort also offers water rides </w:t>
      </w:r>
      <w:r w:rsidR="00EA08D6">
        <w:t xml:space="preserve">for their customers types. Alton towers is a </w:t>
      </w:r>
      <w:r w:rsidR="00A96ED8">
        <w:t xml:space="preserve">suitable for families </w:t>
      </w:r>
      <w:r w:rsidR="00AC01D6">
        <w:t>an</w:t>
      </w:r>
      <w:r w:rsidR="008360E2">
        <w:t xml:space="preserve">d has an enviable track record. </w:t>
      </w:r>
    </w:p>
    <w:p w14:paraId="6CA82E40" w14:textId="09A06A0A" w:rsidR="000276A2" w:rsidRDefault="00432CE1" w:rsidP="00DE5A4C">
      <w:r>
        <w:t xml:space="preserve">Alton towers </w:t>
      </w:r>
      <w:r w:rsidR="006714E7">
        <w:t xml:space="preserve">is more than just a theme park located in the United Kingdom. The theme park offers their customers a </w:t>
      </w:r>
      <w:r w:rsidR="00592152">
        <w:t xml:space="preserve">various kind </w:t>
      </w:r>
      <w:r w:rsidR="000B24B0">
        <w:t xml:space="preserve">of losing alternatives </w:t>
      </w:r>
      <w:r w:rsidR="00AF3934">
        <w:t xml:space="preserve">that range from </w:t>
      </w:r>
      <w:r w:rsidR="00E37B34">
        <w:t xml:space="preserve">luxurious hotels </w:t>
      </w:r>
      <w:r w:rsidR="00481C9B">
        <w:t xml:space="preserve">to </w:t>
      </w:r>
      <w:r w:rsidR="00312AEB">
        <w:t xml:space="preserve">unusual quirky clamping pods. </w:t>
      </w:r>
      <w:r w:rsidR="0073548C">
        <w:t xml:space="preserve">Alton </w:t>
      </w:r>
      <w:r w:rsidR="00F96610">
        <w:t>Towers</w:t>
      </w:r>
      <w:r w:rsidR="0073548C">
        <w:t xml:space="preserve"> </w:t>
      </w:r>
      <w:r w:rsidR="00252E1E">
        <w:t xml:space="preserve">has also located a spa and a mini golf course as well as </w:t>
      </w:r>
      <w:r w:rsidR="001A756E">
        <w:t xml:space="preserve">a wide </w:t>
      </w:r>
      <w:r w:rsidR="00A118D0">
        <w:t xml:space="preserve">variety of dining and shopping </w:t>
      </w:r>
      <w:r w:rsidR="001657D1">
        <w:t xml:space="preserve">opportunities. </w:t>
      </w:r>
    </w:p>
    <w:p w14:paraId="119C1A55" w14:textId="60314197" w:rsidR="00787ABC" w:rsidRDefault="004B3F2F" w:rsidP="00DE5A4C">
      <w:r>
        <w:t xml:space="preserve">When relating to </w:t>
      </w:r>
      <w:r w:rsidR="000544CF">
        <w:t xml:space="preserve">guest service, Alton </w:t>
      </w:r>
      <w:r w:rsidR="00CD014F">
        <w:t>tower</w:t>
      </w:r>
      <w:r w:rsidR="000544CF">
        <w:t xml:space="preserve"> has a specialised in a group of employees on standby to </w:t>
      </w:r>
      <w:r w:rsidR="00444F21">
        <w:t xml:space="preserve">assist visitors with any questions or issue they may have when at their attraction. They </w:t>
      </w:r>
      <w:r w:rsidR="00844F09">
        <w:t xml:space="preserve">utilise to ensure all quest have an outstanding and </w:t>
      </w:r>
      <w:r w:rsidR="00CD014F">
        <w:t xml:space="preserve">memorable experiences at their attractions when they are there. </w:t>
      </w:r>
    </w:p>
    <w:p w14:paraId="7D7E3736" w14:textId="454CC971" w:rsidR="00F45900" w:rsidRDefault="00F45900" w:rsidP="00DE5A4C">
      <w:r>
        <w:t xml:space="preserve">Furthermore, Alton Towers </w:t>
      </w:r>
      <w:r w:rsidR="00D6151B">
        <w:t xml:space="preserve">website feature a lot of information on the attraction and the park itself. Customers </w:t>
      </w:r>
      <w:r w:rsidR="00082E32">
        <w:t xml:space="preserve">are able to discover and learn about the rides an the stations, </w:t>
      </w:r>
      <w:r w:rsidR="00705A48">
        <w:t xml:space="preserve">plus information details regarding tickets, food alternatives and </w:t>
      </w:r>
      <w:r w:rsidR="00257FFB">
        <w:t xml:space="preserve">accommodation facilities. On their website they have a lab </w:t>
      </w:r>
      <w:r w:rsidR="00860871">
        <w:t>accessibility</w:t>
      </w:r>
      <w:r w:rsidR="00257FFB">
        <w:t xml:space="preserve"> page which is very useful for customer we need more care than others. </w:t>
      </w:r>
      <w:r w:rsidR="00FE1612">
        <w:t xml:space="preserve">“We are proud to partner with </w:t>
      </w:r>
      <w:proofErr w:type="spellStart"/>
      <w:r w:rsidR="00FE1612">
        <w:t>Numbis</w:t>
      </w:r>
      <w:proofErr w:type="spellEnd"/>
      <w:r w:rsidR="00FE1612">
        <w:t xml:space="preserve"> Disability/ Access Card.”(</w:t>
      </w:r>
      <w:r w:rsidR="0031645E">
        <w:t xml:space="preserve">Alton Towers Resort, (n.d.)) following in from this it shows that the attraction to </w:t>
      </w:r>
      <w:r w:rsidR="005F3D2C">
        <w:t>in-count</w:t>
      </w:r>
      <w:r w:rsidR="0031645E">
        <w:t xml:space="preserve"> of all types of customers and make them feel welcome and able to use all the facilities they have at the attraction. </w:t>
      </w:r>
    </w:p>
    <w:p w14:paraId="61FAAA9D" w14:textId="384A4C00" w:rsidR="00B52AC0" w:rsidRDefault="002E315C" w:rsidP="00DE5A4C">
      <w:r>
        <w:lastRenderedPageBreak/>
        <w:t xml:space="preserve">Alton towers have many different industry trends and changed that are happening in their attraction. After having many </w:t>
      </w:r>
      <w:r w:rsidR="005F3D2C">
        <w:t>difficult</w:t>
      </w:r>
      <w:r>
        <w:t xml:space="preserve"> </w:t>
      </w:r>
      <w:r w:rsidR="005F3D2C">
        <w:t>Challenges</w:t>
      </w:r>
      <w:r>
        <w:t xml:space="preserve"> that they have faced but ride accidents that have overcome them and are starting to </w:t>
      </w:r>
      <w:r w:rsidR="00A202B6">
        <w:t>rebuild</w:t>
      </w:r>
      <w:r>
        <w:t xml:space="preserve"> their rides to be more suitable and </w:t>
      </w:r>
      <w:r w:rsidR="005F3D2C">
        <w:t>safety</w:t>
      </w:r>
      <w:r>
        <w:t xml:space="preserve"> for all their customers when they visit the </w:t>
      </w:r>
      <w:r w:rsidR="005F3D2C">
        <w:t>att</w:t>
      </w:r>
      <w:r w:rsidR="001530A6">
        <w:t>raction</w:t>
      </w:r>
      <w:r>
        <w:t xml:space="preserve">. </w:t>
      </w:r>
      <w:r w:rsidR="008D067E">
        <w:t>Sustainability</w:t>
      </w:r>
      <w:r>
        <w:t xml:space="preserve"> is on of the focus trend and changes they are focusing on because they do not </w:t>
      </w:r>
      <w:r w:rsidR="003E0581">
        <w:t>wasting</w:t>
      </w:r>
      <w:r>
        <w:t xml:space="preserve"> waste. </w:t>
      </w:r>
      <w:r w:rsidR="00EF30F1">
        <w:t xml:space="preserve">“ a CHP unit was installed on site, alongside the water park, generating up to 850kWh.” ( </w:t>
      </w:r>
      <w:proofErr w:type="spellStart"/>
      <w:r w:rsidR="008F66BE">
        <w:t>Centrica</w:t>
      </w:r>
      <w:proofErr w:type="spellEnd"/>
      <w:r w:rsidR="008F66BE">
        <w:t xml:space="preserve"> Business </w:t>
      </w:r>
      <w:r w:rsidR="003E0581">
        <w:t>Solutions</w:t>
      </w:r>
      <w:r w:rsidR="008F66BE">
        <w:t xml:space="preserve">,(n.d.)). Following on from this it shows that they are cutting </w:t>
      </w:r>
      <w:r w:rsidR="00B52AC0">
        <w:t xml:space="preserve">down on the </w:t>
      </w:r>
      <w:r w:rsidR="003E0581">
        <w:t xml:space="preserve">energy </w:t>
      </w:r>
      <w:r w:rsidR="00B52AC0">
        <w:t xml:space="preserve">se to make they lier attractions to be more sustainable.  </w:t>
      </w:r>
    </w:p>
    <w:p w14:paraId="0F0A92EC" w14:textId="3864EA3E" w:rsidR="00B52AC0" w:rsidRDefault="005D4619" w:rsidP="00DE5A4C">
      <w:r>
        <w:t xml:space="preserve">There are many different operations that </w:t>
      </w:r>
      <w:r w:rsidR="00675931">
        <w:t>Alton’s</w:t>
      </w:r>
      <w:r>
        <w:t xml:space="preserve"> towers are taking on to developed their attractions, they are upgrading their hospitality side in the accordions and </w:t>
      </w:r>
      <w:r w:rsidR="008E50EE">
        <w:t>transport</w:t>
      </w:r>
      <w:r>
        <w:t xml:space="preserve"> operations. “ </w:t>
      </w:r>
      <w:r w:rsidR="00705BFF">
        <w:t>Transport and coach operat</w:t>
      </w:r>
      <w:r w:rsidR="00E43D45">
        <w:t xml:space="preserve">ors have also developed products.”( </w:t>
      </w:r>
      <w:r w:rsidR="004C1408">
        <w:t xml:space="preserve">Alton Towers- above all. (1998). Adding on from this it shows they are still upgrading their facilities to help and make their customers fell more </w:t>
      </w:r>
      <w:r w:rsidR="008E50EE">
        <w:t>comfortable</w:t>
      </w:r>
      <w:r w:rsidR="00DC44AF">
        <w:t xml:space="preserve"> of the situation that may make them feel at ease. </w:t>
      </w:r>
      <w:r w:rsidR="006E531F">
        <w:t xml:space="preserve">Alton’s towers have many different legislation that they will need to follow such as privacy and </w:t>
      </w:r>
      <w:r w:rsidR="00995767">
        <w:t xml:space="preserve">electronic communications regulations. This law is put in place to make sure that all rides are suitable and up running ride before any consumer enter on the ride. Alton towers also follow the guidance </w:t>
      </w:r>
      <w:r w:rsidR="00637318">
        <w:t xml:space="preserve">All theme parks within England will have to follow the guidance of </w:t>
      </w:r>
      <w:r w:rsidR="00071825">
        <w:t xml:space="preserve">HSE.Gov. The </w:t>
      </w:r>
      <w:r w:rsidR="00265918">
        <w:t xml:space="preserve">three </w:t>
      </w:r>
      <w:r w:rsidR="00B457D5">
        <w:t>laws they will have to clover are;</w:t>
      </w:r>
    </w:p>
    <w:p w14:paraId="31C5CA2F" w14:textId="495C88ED" w:rsidR="00B457D5" w:rsidRDefault="00D53FAB" w:rsidP="00D53FAB">
      <w:pPr>
        <w:pStyle w:val="ListParagraph"/>
        <w:numPr>
          <w:ilvl w:val="0"/>
          <w:numId w:val="5"/>
        </w:numPr>
      </w:pPr>
      <w:r w:rsidRPr="00D53FAB">
        <w:t xml:space="preserve">Health and safety law </w:t>
      </w:r>
    </w:p>
    <w:p w14:paraId="7DFDD8D1" w14:textId="798B6F06" w:rsidR="00D53FAB" w:rsidRDefault="00D53FAB" w:rsidP="00D53FAB">
      <w:pPr>
        <w:pStyle w:val="ListParagraph"/>
        <w:numPr>
          <w:ilvl w:val="0"/>
          <w:numId w:val="5"/>
        </w:numPr>
      </w:pPr>
      <w:r>
        <w:t xml:space="preserve">Guidances on maturity risk assessment (MRA’s) </w:t>
      </w:r>
    </w:p>
    <w:p w14:paraId="56A15C3C" w14:textId="2161EE94" w:rsidR="00D53FAB" w:rsidRPr="00D53FAB" w:rsidRDefault="00D53FAB" w:rsidP="00D53FAB">
      <w:pPr>
        <w:pStyle w:val="ListParagraph"/>
        <w:numPr>
          <w:ilvl w:val="0"/>
          <w:numId w:val="5"/>
        </w:numPr>
        <w:rPr>
          <w:u w:val="single"/>
        </w:rPr>
      </w:pPr>
      <w:r>
        <w:t>Terminology in the sections on ‘inspecting an amusement device’.</w:t>
      </w:r>
    </w:p>
    <w:p w14:paraId="450A7A02" w14:textId="7ACE602F" w:rsidR="00D53FAB" w:rsidRDefault="00D53FAB" w:rsidP="00D53FAB">
      <w:r w:rsidRPr="00B46F7C">
        <w:t xml:space="preserve">( </w:t>
      </w:r>
      <w:r w:rsidR="00B46F7C" w:rsidRPr="00B46F7C">
        <w:t>HSE.give. (n.d.)).</w:t>
      </w:r>
    </w:p>
    <w:p w14:paraId="41D8719D" w14:textId="77777777" w:rsidR="00DE3272" w:rsidRDefault="00DE3272" w:rsidP="00D53FAB"/>
    <w:p w14:paraId="5A4CD984" w14:textId="49AEB937" w:rsidR="00B46F7C" w:rsidRDefault="000616F3" w:rsidP="00D53FAB">
      <w:r>
        <w:rPr>
          <w:noProof/>
        </w:rPr>
        <w:drawing>
          <wp:anchor distT="0" distB="0" distL="114300" distR="114300" simplePos="0" relativeHeight="251658242" behindDoc="0" locked="0" layoutInCell="1" allowOverlap="1" wp14:anchorId="6D391ADA" wp14:editId="75990837">
            <wp:simplePos x="0" y="0"/>
            <wp:positionH relativeFrom="column">
              <wp:posOffset>-78105</wp:posOffset>
            </wp:positionH>
            <wp:positionV relativeFrom="paragraph">
              <wp:posOffset>402590</wp:posOffset>
            </wp:positionV>
            <wp:extent cx="1517015" cy="259207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1517015" cy="2592070"/>
                    </a:xfrm>
                    <a:prstGeom prst="rect">
                      <a:avLst/>
                    </a:prstGeom>
                  </pic:spPr>
                </pic:pic>
              </a:graphicData>
            </a:graphic>
            <wp14:sizeRelH relativeFrom="margin">
              <wp14:pctWidth>0</wp14:pctWidth>
            </wp14:sizeRelH>
            <wp14:sizeRelV relativeFrom="margin">
              <wp14:pctHeight>0</wp14:pctHeight>
            </wp14:sizeRelV>
          </wp:anchor>
        </w:drawing>
      </w:r>
      <w:r w:rsidR="0089589E">
        <w:t>An image off (</w:t>
      </w:r>
      <w:proofErr w:type="spellStart"/>
      <w:r w:rsidR="0089589E">
        <w:t>Tripadvisor</w:t>
      </w:r>
      <w:proofErr w:type="spellEnd"/>
      <w:r w:rsidR="0089589E">
        <w:t xml:space="preserve">(n.d.)) </w:t>
      </w:r>
      <w:r w:rsidR="00DE3272">
        <w:t xml:space="preserve">shows that Alton </w:t>
      </w:r>
      <w:r>
        <w:t>Tower</w:t>
      </w:r>
      <w:r w:rsidR="00DE3272">
        <w:t xml:space="preserve"> with 3 start and 3 and half star rating in their hospitality facilities. </w:t>
      </w:r>
    </w:p>
    <w:p w14:paraId="6AF95362" w14:textId="62AAB355" w:rsidR="00B46F7C" w:rsidRDefault="00B46F7C" w:rsidP="00D53FAB"/>
    <w:p w14:paraId="0BC1FFA8" w14:textId="4DFF792B" w:rsidR="00B46F7C" w:rsidRPr="00153B1D" w:rsidRDefault="00B46F7C" w:rsidP="00D53FAB">
      <w:pPr>
        <w:rPr>
          <w:b/>
          <w:bCs/>
        </w:rPr>
      </w:pPr>
      <w:r w:rsidRPr="00153B1D">
        <w:rPr>
          <w:b/>
          <w:bCs/>
        </w:rPr>
        <w:t xml:space="preserve">Conclusion </w:t>
      </w:r>
    </w:p>
    <w:p w14:paraId="68B743DE" w14:textId="77777777" w:rsidR="004D7963" w:rsidRDefault="004D7963" w:rsidP="00DE5A4C"/>
    <w:p w14:paraId="6E6D6E68" w14:textId="77472AA7" w:rsidR="00B051E7" w:rsidRDefault="00623B92" w:rsidP="00DE5A4C">
      <w:r>
        <w:t>To conclude</w:t>
      </w:r>
      <w:r w:rsidR="00C342A1">
        <w:t xml:space="preserve">,  There are many different recommendations for attractions </w:t>
      </w:r>
      <w:r w:rsidR="00DB3E3D">
        <w:t xml:space="preserve">in </w:t>
      </w:r>
      <w:r w:rsidR="00C342A1">
        <w:t xml:space="preserve">hospitality in order for them to become better and attract more people. </w:t>
      </w:r>
      <w:r w:rsidR="00DB3E3D">
        <w:t xml:space="preserve">A recommendation </w:t>
      </w:r>
      <w:r w:rsidR="00C342A1">
        <w:t xml:space="preserve">hat can be reconsidered its having extended training sessions which allow staff to adapted help </w:t>
      </w:r>
      <w:r w:rsidR="002C094A">
        <w:t xml:space="preserve">customers if needed. By </w:t>
      </w:r>
      <w:r w:rsidR="00C342A1">
        <w:t>hav</w:t>
      </w:r>
      <w:r w:rsidR="002C094A">
        <w:t>ing</w:t>
      </w:r>
      <w:r w:rsidR="00C342A1">
        <w:t xml:space="preserve"> extra training help staff to improve on their customer service skills and to make sure if any customers have any problems the members of staff will be able to help </w:t>
      </w:r>
      <w:r w:rsidR="00C40EF6">
        <w:t xml:space="preserve">to the </w:t>
      </w:r>
      <w:r w:rsidR="00C342A1">
        <w:t>full extent.</w:t>
      </w:r>
      <w:r w:rsidR="00A94FA5">
        <w:t xml:space="preserve"> Another recommendation is a</w:t>
      </w:r>
      <w:r w:rsidR="00C40EF6">
        <w:t xml:space="preserve"> up</w:t>
      </w:r>
      <w:r w:rsidR="00A94FA5">
        <w:t xml:space="preserve"> date in the latest technology so that people can have </w:t>
      </w:r>
      <w:r w:rsidR="00D55AF7">
        <w:t>e-</w:t>
      </w:r>
      <w:r w:rsidR="00A94FA5">
        <w:t xml:space="preserve">tickets on the phones leading them to have better access to the </w:t>
      </w:r>
      <w:r w:rsidR="00D55AF7">
        <w:t xml:space="preserve">attraction </w:t>
      </w:r>
      <w:r w:rsidR="00A94FA5">
        <w:t xml:space="preserve"> gaining b</w:t>
      </w:r>
      <w:r w:rsidR="00D55AF7">
        <w:t>etter</w:t>
      </w:r>
      <w:r w:rsidR="00A94FA5">
        <w:t xml:space="preserve"> hospitality experience. Using more social media will help promote their attraction to create more package deals</w:t>
      </w:r>
      <w:r w:rsidR="007E7182">
        <w:t xml:space="preserve"> and</w:t>
      </w:r>
      <w:r w:rsidR="00A94FA5">
        <w:t xml:space="preserve"> create </w:t>
      </w:r>
      <w:r w:rsidR="007E7182">
        <w:t>more</w:t>
      </w:r>
      <w:r w:rsidR="00A94FA5">
        <w:t xml:space="preserve"> on peak and off peak prices help some people who have low income allowing them to go and </w:t>
      </w:r>
      <w:r w:rsidR="00A94FA5">
        <w:lastRenderedPageBreak/>
        <w:t>visit different areas to experience hospitality service. Creating an area where staff can go to different sessions have be</w:t>
      </w:r>
      <w:r w:rsidR="002B7243">
        <w:t>tter</w:t>
      </w:r>
      <w:r w:rsidR="00A94FA5">
        <w:t xml:space="preserve"> experience</w:t>
      </w:r>
      <w:r w:rsidR="004B7757">
        <w:t>. A</w:t>
      </w:r>
      <w:r w:rsidR="00A94FA5">
        <w:t xml:space="preserve">ll of the above </w:t>
      </w:r>
      <w:r w:rsidR="000C5148">
        <w:t xml:space="preserve">are a </w:t>
      </w:r>
      <w:r w:rsidR="00A94FA5">
        <w:t xml:space="preserve"> range of different recommendation that attractions can take on</w:t>
      </w:r>
      <w:r w:rsidR="001F3430">
        <w:t xml:space="preserve">board to </w:t>
      </w:r>
      <w:r w:rsidR="00A94FA5">
        <w:t xml:space="preserve"> help create a better working environment </w:t>
      </w:r>
      <w:r w:rsidR="001F3430">
        <w:t xml:space="preserve">and improve </w:t>
      </w:r>
      <w:r w:rsidR="00A94FA5">
        <w:t>the hospitality within their organisation.</w:t>
      </w:r>
    </w:p>
    <w:p w14:paraId="0DCA85CA" w14:textId="2D7B57CC" w:rsidR="00B1243F" w:rsidRDefault="00B1243F" w:rsidP="004A3D64"/>
    <w:p w14:paraId="6FE3F689" w14:textId="1775E646" w:rsidR="00B1243F" w:rsidRDefault="00B1243F" w:rsidP="004A3D64"/>
    <w:p w14:paraId="210FD2B0" w14:textId="3489F509" w:rsidR="00B1243F" w:rsidRPr="000276A2" w:rsidRDefault="000276A2" w:rsidP="004A3D64">
      <w:pPr>
        <w:rPr>
          <w:b/>
        </w:rPr>
      </w:pPr>
      <w:r w:rsidRPr="000276A2">
        <w:rPr>
          <w:b/>
          <w:bCs/>
        </w:rPr>
        <w:t xml:space="preserve">Bibliography </w:t>
      </w:r>
    </w:p>
    <w:p w14:paraId="1AD7EC2B" w14:textId="446245FD" w:rsidR="00B1243F" w:rsidRDefault="00AB410A" w:rsidP="004A3D64">
      <w:r>
        <w:t>TicketParis,(n.d)</w:t>
      </w:r>
      <w:r>
        <w:rPr>
          <w:i/>
          <w:iCs/>
        </w:rPr>
        <w:t>Disneyland Paris facilities and service</w:t>
      </w:r>
      <w:r>
        <w:t>. Available at;</w:t>
      </w:r>
    </w:p>
    <w:p w14:paraId="5ADF7B63" w14:textId="4A21C183" w:rsidR="00B1243F" w:rsidRDefault="001F3430" w:rsidP="004A3D64">
      <w:hyperlink r:id="rId10" w:anchor=":~:text=1.-,Hotels,a%20stay%20inside%20Disneyland%20Paris" w:history="1">
        <w:r w:rsidR="00B1243F" w:rsidRPr="00952AB2">
          <w:rPr>
            <w:rStyle w:val="Hyperlink"/>
          </w:rPr>
          <w:t>https://www.tickets-paris.fr/disneyland-paris/facilities/#:~:text=1.-,Hotels,a%20stay%20inside%20Disneyland%20Paris</w:t>
        </w:r>
      </w:hyperlink>
      <w:r w:rsidR="00B1243F" w:rsidRPr="00B1243F">
        <w:t>.</w:t>
      </w:r>
      <w:r w:rsidR="00B1243F">
        <w:t xml:space="preserve"> </w:t>
      </w:r>
      <w:r w:rsidR="00AB410A">
        <w:t>Accessed on 2</w:t>
      </w:r>
      <w:r w:rsidR="00AB410A" w:rsidRPr="00AB410A">
        <w:rPr>
          <w:vertAlign w:val="superscript"/>
        </w:rPr>
        <w:t>nd</w:t>
      </w:r>
      <w:r w:rsidR="00AB410A">
        <w:t xml:space="preserve"> May 2023 </w:t>
      </w:r>
    </w:p>
    <w:p w14:paraId="1AC7199B" w14:textId="77777777" w:rsidR="00AB410A" w:rsidRDefault="00AB410A" w:rsidP="004A3D64"/>
    <w:p w14:paraId="1FD35148" w14:textId="77777777" w:rsidR="003B2088" w:rsidRDefault="003B2088" w:rsidP="004A3D64"/>
    <w:p w14:paraId="62120B0F" w14:textId="2D2277B9" w:rsidR="003B2088" w:rsidRDefault="00AB410A" w:rsidP="004A3D64">
      <w:r>
        <w:t xml:space="preserve">Disneyland Paris,(n.d.) </w:t>
      </w:r>
      <w:r>
        <w:rPr>
          <w:i/>
          <w:iCs/>
        </w:rPr>
        <w:t>Guest services.</w:t>
      </w:r>
      <w:r>
        <w:t>Available at:</w:t>
      </w:r>
      <w:hyperlink r:id="rId11" w:history="1">
        <w:r w:rsidR="003B2088" w:rsidRPr="00952AB2">
          <w:rPr>
            <w:rStyle w:val="Hyperlink"/>
          </w:rPr>
          <w:t>https://www.disneylandparis.com/en-gb/guest-services/</w:t>
        </w:r>
      </w:hyperlink>
      <w:r w:rsidR="003B2088">
        <w:t xml:space="preserve"> </w:t>
      </w:r>
      <w:r>
        <w:t>Accessed on 2</w:t>
      </w:r>
      <w:r w:rsidRPr="00AB410A">
        <w:rPr>
          <w:vertAlign w:val="superscript"/>
        </w:rPr>
        <w:t>nd</w:t>
      </w:r>
      <w:r>
        <w:t xml:space="preserve"> May 2023</w:t>
      </w:r>
    </w:p>
    <w:p w14:paraId="5E7B8F9B" w14:textId="77777777" w:rsidR="00A01D89" w:rsidRDefault="00A01D89" w:rsidP="004A3D64"/>
    <w:p w14:paraId="2CBE5C26" w14:textId="0FF49F5F" w:rsidR="00E57250" w:rsidRPr="000F21AA" w:rsidRDefault="00E57250" w:rsidP="004A3D64">
      <w:r>
        <w:t>Disneyland</w:t>
      </w:r>
      <w:r w:rsidR="000F21AA">
        <w:t>Paris</w:t>
      </w:r>
      <w:r w:rsidR="00373827">
        <w:t>.com</w:t>
      </w:r>
      <w:r>
        <w:t>.(n.d).</w:t>
      </w:r>
      <w:r w:rsidRPr="00E57250">
        <w:rPr>
          <w:i/>
          <w:iCs/>
        </w:rPr>
        <w:t xml:space="preserve"> Rules and regulations. </w:t>
      </w:r>
      <w:r w:rsidR="000F21AA">
        <w:t>Available at;</w:t>
      </w:r>
    </w:p>
    <w:p w14:paraId="6EF4DDD9" w14:textId="7110E3B7" w:rsidR="00A01D89" w:rsidRDefault="001F3430" w:rsidP="004A3D64">
      <w:hyperlink r:id="rId12" w:history="1">
        <w:r w:rsidR="00A01D89" w:rsidRPr="00122279">
          <w:rPr>
            <w:rStyle w:val="Hyperlink"/>
          </w:rPr>
          <w:t>https://www.disneylandparis.com/en-gb/legal/rules-and-regulations-of-disneyland-paris-hotels/</w:t>
        </w:r>
      </w:hyperlink>
      <w:r w:rsidR="00A01D89">
        <w:t xml:space="preserve"> </w:t>
      </w:r>
      <w:r w:rsidR="000F21AA">
        <w:t>Accessed on: 2</w:t>
      </w:r>
      <w:r w:rsidR="000F21AA" w:rsidRPr="000F21AA">
        <w:rPr>
          <w:vertAlign w:val="superscript"/>
        </w:rPr>
        <w:t>nd</w:t>
      </w:r>
      <w:r w:rsidR="000F21AA">
        <w:t xml:space="preserve"> May 2023. </w:t>
      </w:r>
    </w:p>
    <w:p w14:paraId="325F6EAF" w14:textId="1225EE84" w:rsidR="00932E80" w:rsidRDefault="00932E80" w:rsidP="004A3D64"/>
    <w:p w14:paraId="43B0C5F1" w14:textId="558F00E1" w:rsidR="004467FA" w:rsidRPr="00AB410A" w:rsidRDefault="00AB410A" w:rsidP="004A3D64">
      <w:pPr>
        <w:rPr>
          <w:color w:val="000000" w:themeColor="text1"/>
        </w:rPr>
      </w:pPr>
      <w:r>
        <w:t xml:space="preserve">Shot.C, (n.d). </w:t>
      </w:r>
      <w:r>
        <w:rPr>
          <w:i/>
          <w:iCs/>
        </w:rPr>
        <w:t>Disneyland Paris rolls out wireless payment systems.</w:t>
      </w:r>
      <w:r>
        <w:t xml:space="preserve"> Available at:</w:t>
      </w:r>
      <w:r w:rsidR="00932E80" w:rsidRPr="00932E80">
        <w:t>.</w:t>
      </w:r>
      <w:r w:rsidRPr="00AB410A">
        <w:t xml:space="preserve"> </w:t>
      </w:r>
      <w:hyperlink r:id="rId13" w:anchor=":~:text=Theme%20park%20operator%20Disneyland%20Paris,iron%20gates%20opened%20in%201992" w:history="1">
        <w:r w:rsidR="00932E80" w:rsidRPr="00952AB2">
          <w:rPr>
            <w:rStyle w:val="Hyperlink"/>
          </w:rPr>
          <w:t>https://www.forbes.com/sites/csylt/2019/01/20/disneyland-paris-rolls-out-wireless-payment-system/?sh=2059e8467c4d#:~:text=Theme%20park%20operator%20Disneyland%20Paris,iron%20gates%20opened%20in%201992</w:t>
        </w:r>
      </w:hyperlink>
      <w:r>
        <w:rPr>
          <w:rStyle w:val="Hyperlink"/>
        </w:rPr>
        <w:t xml:space="preserve"> </w:t>
      </w:r>
      <w:r>
        <w:rPr>
          <w:rStyle w:val="Hyperlink"/>
          <w:color w:val="000000" w:themeColor="text1"/>
          <w:u w:val="none"/>
        </w:rPr>
        <w:t>Accessed on: 2</w:t>
      </w:r>
      <w:r w:rsidRPr="00AB410A">
        <w:rPr>
          <w:rStyle w:val="Hyperlink"/>
          <w:color w:val="000000" w:themeColor="text1"/>
          <w:u w:val="none"/>
          <w:vertAlign w:val="superscript"/>
        </w:rPr>
        <w:t>nd</w:t>
      </w:r>
      <w:r>
        <w:rPr>
          <w:rStyle w:val="Hyperlink"/>
          <w:color w:val="000000" w:themeColor="text1"/>
          <w:u w:val="none"/>
        </w:rPr>
        <w:t xml:space="preserve"> May 2023. </w:t>
      </w:r>
    </w:p>
    <w:p w14:paraId="60B1AE2F" w14:textId="77777777" w:rsidR="004467FA" w:rsidRDefault="004467FA" w:rsidP="004A3D64"/>
    <w:p w14:paraId="543C079B" w14:textId="3AD2FE94" w:rsidR="00932E80" w:rsidRDefault="00FF5285" w:rsidP="004A3D64">
      <w:r>
        <w:t xml:space="preserve">AltonTowers (n.d.) </w:t>
      </w:r>
      <w:r w:rsidRPr="00FF5285">
        <w:rPr>
          <w:i/>
          <w:iCs/>
        </w:rPr>
        <w:t>Accessibility</w:t>
      </w:r>
      <w:r>
        <w:t>. Available at;</w:t>
      </w:r>
      <w:r w:rsidR="00932E80">
        <w:t xml:space="preserve"> </w:t>
      </w:r>
      <w:hyperlink r:id="rId14" w:history="1">
        <w:r w:rsidR="004467FA" w:rsidRPr="00806FD1">
          <w:rPr>
            <w:rStyle w:val="Hyperlink"/>
          </w:rPr>
          <w:t>https://www.altontowers.com/plan-your-visit/before-you-visit/accessibility/</w:t>
        </w:r>
      </w:hyperlink>
      <w:r w:rsidR="00932E80">
        <w:t xml:space="preserve"> </w:t>
      </w:r>
      <w:r>
        <w:t>Accessed on 2</w:t>
      </w:r>
      <w:r w:rsidRPr="00FF5285">
        <w:rPr>
          <w:vertAlign w:val="superscript"/>
        </w:rPr>
        <w:t>nd</w:t>
      </w:r>
      <w:r>
        <w:t xml:space="preserve"> May 2023 </w:t>
      </w:r>
    </w:p>
    <w:p w14:paraId="57343315" w14:textId="0898898B" w:rsidR="004C1408" w:rsidRDefault="004C1408" w:rsidP="004A3D64"/>
    <w:p w14:paraId="5EE155F6" w14:textId="2C8D453F" w:rsidR="00932E80" w:rsidRDefault="004C1408" w:rsidP="004A3D64">
      <w:pPr>
        <w:rPr>
          <w:rFonts w:ascii="Source Sans Pro" w:eastAsia="Times New Roman" w:hAnsi="Source Sans Pro"/>
          <w:color w:val="3A3A3A"/>
          <w:sz w:val="23"/>
          <w:szCs w:val="23"/>
          <w:shd w:val="clear" w:color="auto" w:fill="FFFFFF"/>
        </w:rPr>
      </w:pPr>
      <w:r>
        <w:rPr>
          <w:rFonts w:ascii="Source Sans Pro" w:eastAsia="Times New Roman" w:hAnsi="Source Sans Pro"/>
          <w:color w:val="3A3A3A"/>
          <w:sz w:val="23"/>
          <w:szCs w:val="23"/>
          <w:shd w:val="clear" w:color="auto" w:fill="FFFFFF"/>
        </w:rPr>
        <w:t>Alton Towers-above all. (1998).</w:t>
      </w:r>
      <w:r>
        <w:rPr>
          <w:rStyle w:val="apple-converted-space"/>
          <w:rFonts w:ascii="Source Sans Pro" w:eastAsia="Times New Roman" w:hAnsi="Source Sans Pro"/>
          <w:color w:val="3A3A3A"/>
          <w:sz w:val="23"/>
          <w:szCs w:val="23"/>
          <w:shd w:val="clear" w:color="auto" w:fill="FFFFFF"/>
        </w:rPr>
        <w:t> </w:t>
      </w:r>
      <w:r>
        <w:rPr>
          <w:rFonts w:ascii="Source Sans Pro" w:eastAsia="Times New Roman" w:hAnsi="Source Sans Pro"/>
          <w:i/>
          <w:iCs/>
          <w:color w:val="3A3A3A"/>
          <w:sz w:val="23"/>
          <w:szCs w:val="23"/>
        </w:rPr>
        <w:t>Travel Trade Gazette UK and Ireland</w:t>
      </w:r>
      <w:r>
        <w:rPr>
          <w:rFonts w:ascii="Source Sans Pro" w:eastAsia="Times New Roman" w:hAnsi="Source Sans Pro"/>
          <w:color w:val="3A3A3A"/>
          <w:sz w:val="23"/>
          <w:szCs w:val="23"/>
          <w:shd w:val="clear" w:color="auto" w:fill="FFFFFF"/>
        </w:rPr>
        <w:t xml:space="preserve">, 44–. </w:t>
      </w:r>
    </w:p>
    <w:p w14:paraId="01548A22" w14:textId="77777777" w:rsidR="009923D3" w:rsidRDefault="009923D3" w:rsidP="004A3D64">
      <w:pPr>
        <w:rPr>
          <w:rFonts w:ascii="Source Sans Pro" w:eastAsia="Times New Roman" w:hAnsi="Source Sans Pro"/>
          <w:color w:val="3A3A3A"/>
          <w:sz w:val="23"/>
          <w:szCs w:val="23"/>
          <w:shd w:val="clear" w:color="auto" w:fill="FFFFFF"/>
        </w:rPr>
      </w:pPr>
    </w:p>
    <w:p w14:paraId="12880F65" w14:textId="6339DD50" w:rsidR="000A022F" w:rsidRPr="009923D3" w:rsidRDefault="009923D3" w:rsidP="004A3D64">
      <w:pPr>
        <w:rPr>
          <w:rFonts w:ascii="Source Sans Pro" w:eastAsia="Times New Roman" w:hAnsi="Source Sans Pro"/>
          <w:i/>
          <w:color w:val="3A3A3A"/>
          <w:sz w:val="23"/>
          <w:szCs w:val="23"/>
          <w:shd w:val="clear" w:color="auto" w:fill="FFFFFF"/>
        </w:rPr>
      </w:pPr>
      <w:r>
        <w:rPr>
          <w:rFonts w:ascii="Source Sans Pro" w:eastAsia="Times New Roman" w:hAnsi="Source Sans Pro"/>
          <w:color w:val="3A3A3A"/>
          <w:sz w:val="23"/>
          <w:szCs w:val="23"/>
          <w:shd w:val="clear" w:color="auto" w:fill="FFFFFF"/>
        </w:rPr>
        <w:t xml:space="preserve">MadeForMums.(n.d.){review} </w:t>
      </w:r>
      <w:r>
        <w:rPr>
          <w:rFonts w:ascii="Source Sans Pro" w:eastAsia="Times New Roman" w:hAnsi="Source Sans Pro"/>
          <w:i/>
          <w:iCs/>
          <w:color w:val="3A3A3A"/>
          <w:sz w:val="23"/>
          <w:szCs w:val="23"/>
          <w:shd w:val="clear" w:color="auto" w:fill="FFFFFF"/>
        </w:rPr>
        <w:t>Disneyland Paris. Available at;</w:t>
      </w:r>
    </w:p>
    <w:p w14:paraId="4553D9E2" w14:textId="5DE6504C" w:rsidR="000A022F" w:rsidRDefault="001F3430" w:rsidP="004A3D64">
      <w:hyperlink r:id="rId15" w:history="1">
        <w:r w:rsidR="000A022F" w:rsidRPr="007E5B51">
          <w:rPr>
            <w:rStyle w:val="Hyperlink"/>
          </w:rPr>
          <w:t>https://www.madeformums.com/reviews/review-disneyland-paris-france/</w:t>
        </w:r>
      </w:hyperlink>
      <w:r w:rsidR="000A022F">
        <w:t xml:space="preserve"> </w:t>
      </w:r>
      <w:r w:rsidR="009923D3">
        <w:t>Accessed on: 2</w:t>
      </w:r>
      <w:r w:rsidR="009923D3" w:rsidRPr="009923D3">
        <w:rPr>
          <w:vertAlign w:val="superscript"/>
        </w:rPr>
        <w:t>nd</w:t>
      </w:r>
      <w:r w:rsidR="009923D3">
        <w:t xml:space="preserve"> May 2023 </w:t>
      </w:r>
    </w:p>
    <w:p w14:paraId="55385A41" w14:textId="77777777" w:rsidR="000A022F" w:rsidRDefault="000A022F" w:rsidP="004A3D64"/>
    <w:p w14:paraId="07089007" w14:textId="27733A4F" w:rsidR="00694D10" w:rsidRDefault="009923D3" w:rsidP="004A3D64">
      <w:r>
        <w:t xml:space="preserve">Tripadvisor(n.d.) </w:t>
      </w:r>
      <w:r>
        <w:rPr>
          <w:i/>
          <w:iCs/>
        </w:rPr>
        <w:t xml:space="preserve">the best 10 restaurants &amp; places to eat in Disneyland Paris 2023. </w:t>
      </w:r>
      <w:r>
        <w:t xml:space="preserve">Available at; </w:t>
      </w:r>
      <w:hyperlink r:id="rId16" w:history="1">
        <w:r w:rsidR="00694D10" w:rsidRPr="007E5B51">
          <w:rPr>
            <w:rStyle w:val="Hyperlink"/>
          </w:rPr>
          <w:t>https://www.tripadvisor.co.uk/Restaurants-g2079053-Disneyland_Paris.html</w:t>
        </w:r>
      </w:hyperlink>
      <w:r w:rsidR="00694D10">
        <w:t xml:space="preserve"> </w:t>
      </w:r>
      <w:r>
        <w:t xml:space="preserve">Accessed on 2nd May 2023. </w:t>
      </w:r>
    </w:p>
    <w:p w14:paraId="1DA48CB0" w14:textId="77777777" w:rsidR="00FF5285" w:rsidRDefault="00FF5285" w:rsidP="004A3D64"/>
    <w:p w14:paraId="7A7DA960" w14:textId="00313D26" w:rsidR="00FF5285" w:rsidRDefault="0056551D" w:rsidP="004A3D64">
      <w:r>
        <w:t xml:space="preserve">Tripadvisor(n.d.). </w:t>
      </w:r>
      <w:r>
        <w:rPr>
          <w:i/>
          <w:iCs/>
        </w:rPr>
        <w:t>Restaurants near Alton towers.</w:t>
      </w:r>
      <w:r>
        <w:t xml:space="preserve"> Available at; </w:t>
      </w:r>
      <w:hyperlink r:id="rId17" w:history="1">
        <w:r w:rsidRPr="007E5B51">
          <w:rPr>
            <w:rStyle w:val="Hyperlink"/>
          </w:rPr>
          <w:t>https://www.tripadvisor.co.uk/RestaurantsNear-g504148-d285167-Alton_Towers_Resort-Alton_Staffordshire_England.html</w:t>
        </w:r>
      </w:hyperlink>
      <w:r>
        <w:t xml:space="preserve"> Accessed on: 2</w:t>
      </w:r>
      <w:r w:rsidRPr="0056551D">
        <w:rPr>
          <w:vertAlign w:val="superscript"/>
        </w:rPr>
        <w:t>nd</w:t>
      </w:r>
      <w:r>
        <w:t xml:space="preserve"> May 2023. </w:t>
      </w:r>
    </w:p>
    <w:p w14:paraId="6E70E99E" w14:textId="77777777" w:rsidR="005354CC" w:rsidRDefault="005354CC" w:rsidP="004A3D64"/>
    <w:p w14:paraId="51E4FA4C" w14:textId="40B96D15" w:rsidR="005354CC" w:rsidRDefault="005354CC" w:rsidP="004A3D64">
      <w:pPr>
        <w:rPr>
          <w:b/>
          <w:bCs/>
        </w:rPr>
      </w:pPr>
      <w:r w:rsidRPr="00215C10">
        <w:rPr>
          <w:b/>
          <w:bCs/>
        </w:rPr>
        <w:t xml:space="preserve">Appendix </w:t>
      </w:r>
    </w:p>
    <w:p w14:paraId="4D5F0847" w14:textId="77777777" w:rsidR="00215C10" w:rsidRDefault="00215C10" w:rsidP="004A3D64">
      <w:pPr>
        <w:rPr>
          <w:b/>
          <w:bCs/>
        </w:rPr>
      </w:pPr>
    </w:p>
    <w:tbl>
      <w:tblPr>
        <w:tblStyle w:val="TableGrid"/>
        <w:tblW w:w="0" w:type="auto"/>
        <w:tblLook w:val="04A0" w:firstRow="1" w:lastRow="0" w:firstColumn="1" w:lastColumn="0" w:noHBand="0" w:noVBand="1"/>
      </w:tblPr>
      <w:tblGrid>
        <w:gridCol w:w="2254"/>
        <w:gridCol w:w="2254"/>
        <w:gridCol w:w="2254"/>
      </w:tblGrid>
      <w:tr w:rsidR="002A7B3E" w14:paraId="1C37458A" w14:textId="77777777" w:rsidTr="002A7B3E">
        <w:tc>
          <w:tcPr>
            <w:tcW w:w="2254" w:type="dxa"/>
          </w:tcPr>
          <w:p w14:paraId="6260881D" w14:textId="449EF48A" w:rsidR="002A7B3E" w:rsidRDefault="002A7B3E" w:rsidP="004A3D64">
            <w:pPr>
              <w:rPr>
                <w:b/>
                <w:bCs/>
              </w:rPr>
            </w:pPr>
            <w:r>
              <w:rPr>
                <w:b/>
                <w:bCs/>
              </w:rPr>
              <w:t xml:space="preserve">Titles </w:t>
            </w:r>
          </w:p>
        </w:tc>
        <w:tc>
          <w:tcPr>
            <w:tcW w:w="2254" w:type="dxa"/>
          </w:tcPr>
          <w:p w14:paraId="2C529BE0" w14:textId="0F57B7E3" w:rsidR="002A7B3E" w:rsidRDefault="002A7B3E" w:rsidP="004A3D64">
            <w:pPr>
              <w:rPr>
                <w:b/>
                <w:bCs/>
              </w:rPr>
            </w:pPr>
            <w:r>
              <w:rPr>
                <w:b/>
                <w:bCs/>
              </w:rPr>
              <w:t xml:space="preserve">Disneyland Paris </w:t>
            </w:r>
          </w:p>
        </w:tc>
        <w:tc>
          <w:tcPr>
            <w:tcW w:w="2254" w:type="dxa"/>
          </w:tcPr>
          <w:p w14:paraId="0EA3AFD0" w14:textId="36BC1358" w:rsidR="002A7B3E" w:rsidRDefault="002A7B3E" w:rsidP="004A3D64">
            <w:pPr>
              <w:rPr>
                <w:b/>
                <w:bCs/>
              </w:rPr>
            </w:pPr>
            <w:r>
              <w:rPr>
                <w:b/>
                <w:bCs/>
              </w:rPr>
              <w:t xml:space="preserve">Alton Towers </w:t>
            </w:r>
          </w:p>
        </w:tc>
      </w:tr>
      <w:tr w:rsidR="002A7B3E" w14:paraId="5F63446D" w14:textId="77777777" w:rsidTr="002A7B3E">
        <w:tc>
          <w:tcPr>
            <w:tcW w:w="2254" w:type="dxa"/>
          </w:tcPr>
          <w:p w14:paraId="0C74AA54" w14:textId="72852D7E" w:rsidR="002A7B3E" w:rsidRDefault="00370633" w:rsidP="004A3D64">
            <w:pPr>
              <w:rPr>
                <w:b/>
                <w:bCs/>
              </w:rPr>
            </w:pPr>
            <w:r>
              <w:rPr>
                <w:b/>
                <w:bCs/>
              </w:rPr>
              <w:t xml:space="preserve">Hospitality provision </w:t>
            </w:r>
          </w:p>
        </w:tc>
        <w:tc>
          <w:tcPr>
            <w:tcW w:w="2254" w:type="dxa"/>
          </w:tcPr>
          <w:p w14:paraId="596C8975" w14:textId="77777777" w:rsidR="002A7B3E" w:rsidRPr="00552512" w:rsidRDefault="005F2D1E" w:rsidP="00DC32C0">
            <w:pPr>
              <w:pStyle w:val="ListParagraph"/>
              <w:numPr>
                <w:ilvl w:val="0"/>
                <w:numId w:val="7"/>
              </w:numPr>
            </w:pPr>
            <w:r w:rsidRPr="00552512">
              <w:t xml:space="preserve">Hotel access </w:t>
            </w:r>
          </w:p>
          <w:p w14:paraId="237C0ECF" w14:textId="77777777" w:rsidR="005F2D1E" w:rsidRPr="00552512" w:rsidRDefault="00A90D13" w:rsidP="00DC32C0">
            <w:pPr>
              <w:pStyle w:val="ListParagraph"/>
              <w:numPr>
                <w:ilvl w:val="0"/>
                <w:numId w:val="7"/>
              </w:numPr>
            </w:pPr>
            <w:r w:rsidRPr="00552512">
              <w:t xml:space="preserve">Health and safety rules </w:t>
            </w:r>
          </w:p>
          <w:p w14:paraId="60347F33" w14:textId="77777777" w:rsidR="00ED7B9F" w:rsidRDefault="00B05568" w:rsidP="00DC32C0">
            <w:pPr>
              <w:pStyle w:val="ListParagraph"/>
              <w:numPr>
                <w:ilvl w:val="0"/>
                <w:numId w:val="7"/>
              </w:numPr>
            </w:pPr>
            <w:r w:rsidRPr="00552512">
              <w:t xml:space="preserve">Availability and rules are playing to </w:t>
            </w:r>
            <w:r w:rsidR="00552512" w:rsidRPr="00552512">
              <w:lastRenderedPageBreak/>
              <w:t>specific</w:t>
            </w:r>
            <w:r w:rsidRPr="00552512">
              <w:t xml:space="preserve"> services</w:t>
            </w:r>
          </w:p>
          <w:p w14:paraId="72B703E5" w14:textId="3801FF9A" w:rsidR="00E223D5" w:rsidRPr="00552512" w:rsidRDefault="00A73F26" w:rsidP="00DC32C0">
            <w:pPr>
              <w:pStyle w:val="ListParagraph"/>
              <w:numPr>
                <w:ilvl w:val="0"/>
                <w:numId w:val="7"/>
              </w:numPr>
            </w:pPr>
            <w:r>
              <w:t>Unauthorised commercial  activit</w:t>
            </w:r>
            <w:r w:rsidR="00FE3382">
              <w:t xml:space="preserve">y </w:t>
            </w:r>
          </w:p>
        </w:tc>
        <w:tc>
          <w:tcPr>
            <w:tcW w:w="2254" w:type="dxa"/>
          </w:tcPr>
          <w:p w14:paraId="6111136A" w14:textId="77777777" w:rsidR="00351C96" w:rsidRDefault="00F34A9D" w:rsidP="00631B45">
            <w:pPr>
              <w:pStyle w:val="ListParagraph"/>
              <w:numPr>
                <w:ilvl w:val="0"/>
                <w:numId w:val="7"/>
              </w:numPr>
            </w:pPr>
            <w:r w:rsidRPr="00351C96">
              <w:lastRenderedPageBreak/>
              <w:t>Safety measures</w:t>
            </w:r>
          </w:p>
          <w:p w14:paraId="1006F9CE" w14:textId="77777777" w:rsidR="002A7B3E" w:rsidRDefault="00351C96" w:rsidP="00631B45">
            <w:pPr>
              <w:pStyle w:val="ListParagraph"/>
              <w:numPr>
                <w:ilvl w:val="0"/>
                <w:numId w:val="7"/>
              </w:numPr>
            </w:pPr>
            <w:r>
              <w:t xml:space="preserve">Food </w:t>
            </w:r>
            <w:r w:rsidR="00FA53CC">
              <w:t xml:space="preserve">hygiene </w:t>
            </w:r>
          </w:p>
          <w:p w14:paraId="3943DBE9" w14:textId="77777777" w:rsidR="00FA53CC" w:rsidRDefault="00E96C75" w:rsidP="00631B45">
            <w:pPr>
              <w:pStyle w:val="ListParagraph"/>
              <w:numPr>
                <w:ilvl w:val="0"/>
                <w:numId w:val="7"/>
              </w:numPr>
            </w:pPr>
            <w:r>
              <w:t xml:space="preserve">Visitor requirements </w:t>
            </w:r>
          </w:p>
          <w:p w14:paraId="2647C666" w14:textId="77777777" w:rsidR="008C248C" w:rsidRDefault="008C248C" w:rsidP="00631B45">
            <w:pPr>
              <w:pStyle w:val="ListParagraph"/>
              <w:numPr>
                <w:ilvl w:val="0"/>
                <w:numId w:val="7"/>
              </w:numPr>
            </w:pPr>
            <w:r>
              <w:t xml:space="preserve">Dress and </w:t>
            </w:r>
            <w:r w:rsidR="00624350">
              <w:t xml:space="preserve">appearance </w:t>
            </w:r>
          </w:p>
          <w:p w14:paraId="0F737CE1" w14:textId="01913510" w:rsidR="00624350" w:rsidRPr="00351C96" w:rsidRDefault="008D0DA7" w:rsidP="00631B45">
            <w:pPr>
              <w:pStyle w:val="ListParagraph"/>
              <w:numPr>
                <w:ilvl w:val="0"/>
                <w:numId w:val="7"/>
              </w:numPr>
            </w:pPr>
            <w:r>
              <w:lastRenderedPageBreak/>
              <w:t xml:space="preserve">Security </w:t>
            </w:r>
          </w:p>
        </w:tc>
      </w:tr>
      <w:tr w:rsidR="002A7B3E" w14:paraId="342D228A" w14:textId="77777777" w:rsidTr="002A7B3E">
        <w:tc>
          <w:tcPr>
            <w:tcW w:w="2254" w:type="dxa"/>
          </w:tcPr>
          <w:p w14:paraId="4D0D22F1" w14:textId="21E745A2" w:rsidR="002A7B3E" w:rsidRDefault="00370633" w:rsidP="004A3D64">
            <w:pPr>
              <w:rPr>
                <w:b/>
                <w:bCs/>
              </w:rPr>
            </w:pPr>
            <w:r>
              <w:rPr>
                <w:b/>
                <w:bCs/>
              </w:rPr>
              <w:lastRenderedPageBreak/>
              <w:t xml:space="preserve">Hospitality service </w:t>
            </w:r>
          </w:p>
        </w:tc>
        <w:tc>
          <w:tcPr>
            <w:tcW w:w="2254" w:type="dxa"/>
          </w:tcPr>
          <w:p w14:paraId="18B79C0A" w14:textId="77777777" w:rsidR="002A7B3E" w:rsidRPr="00E57250" w:rsidRDefault="002467BC" w:rsidP="002467BC">
            <w:pPr>
              <w:pStyle w:val="ListParagraph"/>
              <w:numPr>
                <w:ilvl w:val="0"/>
                <w:numId w:val="10"/>
              </w:numPr>
            </w:pPr>
            <w:r w:rsidRPr="00E57250">
              <w:t xml:space="preserve">Restaurant </w:t>
            </w:r>
          </w:p>
          <w:p w14:paraId="6C37B2EE" w14:textId="77777777" w:rsidR="002467BC" w:rsidRPr="00E57250" w:rsidRDefault="002467BC" w:rsidP="002467BC">
            <w:pPr>
              <w:pStyle w:val="ListParagraph"/>
              <w:numPr>
                <w:ilvl w:val="0"/>
                <w:numId w:val="10"/>
              </w:numPr>
            </w:pPr>
            <w:r w:rsidRPr="00E57250">
              <w:t>Food stalls</w:t>
            </w:r>
          </w:p>
          <w:p w14:paraId="41778C2E" w14:textId="0B2D92AE" w:rsidR="002467BC" w:rsidRPr="00E57250" w:rsidRDefault="002467BC" w:rsidP="002467BC">
            <w:pPr>
              <w:pStyle w:val="ListParagraph"/>
              <w:numPr>
                <w:ilvl w:val="0"/>
                <w:numId w:val="10"/>
              </w:numPr>
            </w:pPr>
            <w:r w:rsidRPr="00E57250">
              <w:t>Tea and coffee</w:t>
            </w:r>
          </w:p>
          <w:p w14:paraId="0C024781" w14:textId="79EC0183" w:rsidR="002467BC" w:rsidRPr="00E57250" w:rsidRDefault="002467BC" w:rsidP="002467BC">
            <w:pPr>
              <w:pStyle w:val="ListParagraph"/>
              <w:numPr>
                <w:ilvl w:val="0"/>
                <w:numId w:val="10"/>
              </w:numPr>
            </w:pPr>
            <w:r w:rsidRPr="00E57250">
              <w:t xml:space="preserve">Buffets </w:t>
            </w:r>
          </w:p>
        </w:tc>
        <w:tc>
          <w:tcPr>
            <w:tcW w:w="2254" w:type="dxa"/>
          </w:tcPr>
          <w:p w14:paraId="30CF3B4B" w14:textId="77777777" w:rsidR="002A7B3E" w:rsidRPr="00E57250" w:rsidRDefault="000E45C5" w:rsidP="000E45C5">
            <w:pPr>
              <w:pStyle w:val="ListParagraph"/>
              <w:numPr>
                <w:ilvl w:val="0"/>
                <w:numId w:val="8"/>
              </w:numPr>
            </w:pPr>
            <w:r w:rsidRPr="00E57250">
              <w:t xml:space="preserve">Restaurants </w:t>
            </w:r>
          </w:p>
          <w:p w14:paraId="74584CD7" w14:textId="77777777" w:rsidR="000E45C5" w:rsidRPr="00E57250" w:rsidRDefault="001B554F" w:rsidP="000E45C5">
            <w:pPr>
              <w:pStyle w:val="ListParagraph"/>
              <w:numPr>
                <w:ilvl w:val="0"/>
                <w:numId w:val="8"/>
              </w:numPr>
            </w:pPr>
            <w:r w:rsidRPr="00E57250">
              <w:t>Food stalls</w:t>
            </w:r>
          </w:p>
          <w:p w14:paraId="7E44E59B" w14:textId="6FAA3462" w:rsidR="00316B37" w:rsidRPr="00E57250" w:rsidRDefault="00316B37" w:rsidP="000E45C5">
            <w:pPr>
              <w:pStyle w:val="ListParagraph"/>
              <w:numPr>
                <w:ilvl w:val="0"/>
                <w:numId w:val="8"/>
              </w:numPr>
            </w:pPr>
            <w:r w:rsidRPr="00E57250">
              <w:t xml:space="preserve">Conferences </w:t>
            </w:r>
          </w:p>
        </w:tc>
      </w:tr>
      <w:tr w:rsidR="002A7B3E" w14:paraId="28261F8A" w14:textId="77777777" w:rsidTr="002A7B3E">
        <w:tc>
          <w:tcPr>
            <w:tcW w:w="2254" w:type="dxa"/>
          </w:tcPr>
          <w:p w14:paraId="3088F0A2" w14:textId="284415E9" w:rsidR="002A7B3E" w:rsidRDefault="00370633" w:rsidP="004A3D64">
            <w:pPr>
              <w:rPr>
                <w:b/>
                <w:bCs/>
              </w:rPr>
            </w:pPr>
            <w:r>
              <w:rPr>
                <w:b/>
                <w:bCs/>
              </w:rPr>
              <w:t xml:space="preserve">Guest service standards </w:t>
            </w:r>
          </w:p>
        </w:tc>
        <w:tc>
          <w:tcPr>
            <w:tcW w:w="2254" w:type="dxa"/>
          </w:tcPr>
          <w:p w14:paraId="08B9FF71" w14:textId="77777777" w:rsidR="002A7B3E" w:rsidRPr="00E57250" w:rsidRDefault="007B7A20" w:rsidP="007B7A20">
            <w:pPr>
              <w:pStyle w:val="ListParagraph"/>
              <w:numPr>
                <w:ilvl w:val="0"/>
                <w:numId w:val="11"/>
              </w:numPr>
            </w:pPr>
            <w:r w:rsidRPr="00E57250">
              <w:t xml:space="preserve">Celebrations </w:t>
            </w:r>
          </w:p>
          <w:p w14:paraId="5F0F3A5E" w14:textId="77777777" w:rsidR="007B7A20" w:rsidRPr="00E57250" w:rsidRDefault="003342B4" w:rsidP="007B7A20">
            <w:pPr>
              <w:pStyle w:val="ListParagraph"/>
              <w:numPr>
                <w:ilvl w:val="0"/>
                <w:numId w:val="11"/>
              </w:numPr>
            </w:pPr>
            <w:r w:rsidRPr="00E57250">
              <w:t xml:space="preserve">Check in and outs </w:t>
            </w:r>
          </w:p>
          <w:p w14:paraId="474F8F97" w14:textId="77777777" w:rsidR="003342B4" w:rsidRPr="00E57250" w:rsidRDefault="008C4BCB" w:rsidP="007B7A20">
            <w:pPr>
              <w:pStyle w:val="ListParagraph"/>
              <w:numPr>
                <w:ilvl w:val="0"/>
                <w:numId w:val="11"/>
              </w:numPr>
            </w:pPr>
            <w:r w:rsidRPr="00E57250">
              <w:t xml:space="preserve">Disney photo pass </w:t>
            </w:r>
          </w:p>
          <w:p w14:paraId="46DA7345" w14:textId="77777777" w:rsidR="008C4BCB" w:rsidRPr="00E57250" w:rsidRDefault="00A3639D" w:rsidP="007B7A20">
            <w:pPr>
              <w:pStyle w:val="ListParagraph"/>
              <w:numPr>
                <w:ilvl w:val="0"/>
                <w:numId w:val="11"/>
              </w:numPr>
            </w:pPr>
            <w:r w:rsidRPr="00E57250">
              <w:t xml:space="preserve">Transport </w:t>
            </w:r>
          </w:p>
          <w:p w14:paraId="30B1261F" w14:textId="77777777" w:rsidR="00A3639D" w:rsidRPr="00E57250" w:rsidRDefault="00E2298B" w:rsidP="007B7A20">
            <w:pPr>
              <w:pStyle w:val="ListParagraph"/>
              <w:numPr>
                <w:ilvl w:val="0"/>
                <w:numId w:val="11"/>
              </w:numPr>
            </w:pPr>
            <w:r w:rsidRPr="00E57250">
              <w:t xml:space="preserve">First aid </w:t>
            </w:r>
          </w:p>
          <w:p w14:paraId="10843F03" w14:textId="0C82B077" w:rsidR="00E2298B" w:rsidRPr="00E57250" w:rsidRDefault="004438B3" w:rsidP="007B7A20">
            <w:pPr>
              <w:pStyle w:val="ListParagraph"/>
              <w:numPr>
                <w:ilvl w:val="0"/>
                <w:numId w:val="11"/>
              </w:numPr>
            </w:pPr>
            <w:r w:rsidRPr="00E57250">
              <w:t>Rest</w:t>
            </w:r>
            <w:r w:rsidR="00AA02DD" w:rsidRPr="00E57250">
              <w:t xml:space="preserve">rooms </w:t>
            </w:r>
          </w:p>
        </w:tc>
        <w:tc>
          <w:tcPr>
            <w:tcW w:w="2254" w:type="dxa"/>
          </w:tcPr>
          <w:p w14:paraId="193D2A9E" w14:textId="77777777" w:rsidR="002A7B3E" w:rsidRPr="00E57250" w:rsidRDefault="009B0F61" w:rsidP="00AA02DD">
            <w:pPr>
              <w:pStyle w:val="ListParagraph"/>
              <w:numPr>
                <w:ilvl w:val="0"/>
                <w:numId w:val="11"/>
              </w:numPr>
            </w:pPr>
            <w:r w:rsidRPr="00E57250">
              <w:t xml:space="preserve">Theme nights </w:t>
            </w:r>
          </w:p>
          <w:p w14:paraId="36B1789E" w14:textId="77777777" w:rsidR="009B0F61" w:rsidRPr="00E57250" w:rsidRDefault="009B0F61" w:rsidP="00AA02DD">
            <w:pPr>
              <w:pStyle w:val="ListParagraph"/>
              <w:numPr>
                <w:ilvl w:val="0"/>
                <w:numId w:val="11"/>
              </w:numPr>
            </w:pPr>
            <w:r w:rsidRPr="00E57250">
              <w:t xml:space="preserve">Ride staff </w:t>
            </w:r>
          </w:p>
          <w:p w14:paraId="70846098" w14:textId="77777777" w:rsidR="009B0F61" w:rsidRPr="00E57250" w:rsidRDefault="00860426" w:rsidP="00AA02DD">
            <w:pPr>
              <w:pStyle w:val="ListParagraph"/>
              <w:numPr>
                <w:ilvl w:val="0"/>
                <w:numId w:val="11"/>
              </w:numPr>
            </w:pPr>
            <w:r w:rsidRPr="00E57250">
              <w:t xml:space="preserve">Safety </w:t>
            </w:r>
          </w:p>
          <w:p w14:paraId="70FF2AAA" w14:textId="77777777" w:rsidR="00860426" w:rsidRPr="00E57250" w:rsidRDefault="00E57250" w:rsidP="00AA02DD">
            <w:pPr>
              <w:pStyle w:val="ListParagraph"/>
              <w:numPr>
                <w:ilvl w:val="0"/>
                <w:numId w:val="11"/>
              </w:numPr>
            </w:pPr>
            <w:r w:rsidRPr="00E57250">
              <w:t xml:space="preserve">Lodging </w:t>
            </w:r>
          </w:p>
          <w:p w14:paraId="37B25022" w14:textId="280930AA" w:rsidR="00E57250" w:rsidRPr="00E57250" w:rsidRDefault="00E57250" w:rsidP="00AA02DD">
            <w:pPr>
              <w:pStyle w:val="ListParagraph"/>
              <w:numPr>
                <w:ilvl w:val="0"/>
                <w:numId w:val="11"/>
              </w:numPr>
            </w:pPr>
            <w:r w:rsidRPr="00E57250">
              <w:t xml:space="preserve">Transport </w:t>
            </w:r>
          </w:p>
        </w:tc>
      </w:tr>
    </w:tbl>
    <w:p w14:paraId="4E061D70" w14:textId="77777777" w:rsidR="004C1408" w:rsidRPr="00215C10" w:rsidRDefault="004C1408" w:rsidP="004A3D64">
      <w:pPr>
        <w:rPr>
          <w:b/>
        </w:rPr>
      </w:pPr>
    </w:p>
    <w:sectPr w:rsidR="004C1408" w:rsidRPr="00215C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93092A" w14:textId="77777777" w:rsidR="00292248" w:rsidRDefault="00292248" w:rsidP="00175097">
      <w:r>
        <w:separator/>
      </w:r>
    </w:p>
  </w:endnote>
  <w:endnote w:type="continuationSeparator" w:id="0">
    <w:p w14:paraId="66887C82" w14:textId="77777777" w:rsidR="00292248" w:rsidRDefault="00292248" w:rsidP="00175097">
      <w:r>
        <w:continuationSeparator/>
      </w:r>
    </w:p>
  </w:endnote>
  <w:endnote w:type="continuationNotice" w:id="1">
    <w:p w14:paraId="0E12B8F8" w14:textId="77777777" w:rsidR="00292248" w:rsidRDefault="0029224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ource Sans Pro">
    <w:panose1 w:val="020B0503030403020204"/>
    <w:charset w:val="00"/>
    <w:family w:val="swiss"/>
    <w:pitch w:val="variable"/>
    <w:sig w:usb0="600002F7" w:usb1="02000001"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CBC73B" w14:textId="77777777" w:rsidR="00292248" w:rsidRDefault="00292248" w:rsidP="00175097">
      <w:r>
        <w:separator/>
      </w:r>
    </w:p>
  </w:footnote>
  <w:footnote w:type="continuationSeparator" w:id="0">
    <w:p w14:paraId="3E9B27E4" w14:textId="77777777" w:rsidR="00292248" w:rsidRDefault="00292248" w:rsidP="00175097">
      <w:r>
        <w:continuationSeparator/>
      </w:r>
    </w:p>
  </w:footnote>
  <w:footnote w:type="continuationNotice" w:id="1">
    <w:p w14:paraId="3F4AA901" w14:textId="77777777" w:rsidR="00292248" w:rsidRDefault="00292248"/>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940F0"/>
    <w:multiLevelType w:val="hybridMultilevel"/>
    <w:tmpl w:val="D070EA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575B9E"/>
    <w:multiLevelType w:val="hybridMultilevel"/>
    <w:tmpl w:val="C178B8B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727D2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4C94386"/>
    <w:multiLevelType w:val="hybridMultilevel"/>
    <w:tmpl w:val="384AFF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113A3E"/>
    <w:multiLevelType w:val="hybridMultilevel"/>
    <w:tmpl w:val="5DD4F0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E654C63"/>
    <w:multiLevelType w:val="hybridMultilevel"/>
    <w:tmpl w:val="F9C0ED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1D7C79"/>
    <w:multiLevelType w:val="hybridMultilevel"/>
    <w:tmpl w:val="181E970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81B14A4"/>
    <w:multiLevelType w:val="hybridMultilevel"/>
    <w:tmpl w:val="20560C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4A249AA"/>
    <w:multiLevelType w:val="hybridMultilevel"/>
    <w:tmpl w:val="A53A3F1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83064946">
    <w:abstractNumId w:val="7"/>
  </w:num>
  <w:num w:numId="2" w16cid:durableId="1494030661">
    <w:abstractNumId w:val="2"/>
    <w:lvlOverride w:ilvl="0">
      <w:lvl w:ilvl="0">
        <w:numFmt w:val="bullet"/>
        <w:lvlText w:val=""/>
        <w:lvlJc w:val="left"/>
        <w:pPr>
          <w:tabs>
            <w:tab w:val="num" w:pos="720"/>
          </w:tabs>
          <w:ind w:left="720" w:hanging="360"/>
        </w:pPr>
        <w:rPr>
          <w:rFonts w:ascii="Wingdings" w:hAnsi="Wingdings" w:hint="default"/>
          <w:sz w:val="20"/>
        </w:rPr>
      </w:lvl>
    </w:lvlOverride>
  </w:num>
  <w:num w:numId="3" w16cid:durableId="1494030661">
    <w:abstractNumId w:val="2"/>
    <w:lvlOverride w:ilvl="0">
      <w:lvl w:ilvl="0">
        <w:numFmt w:val="bullet"/>
        <w:lvlText w:val=""/>
        <w:lvlJc w:val="left"/>
        <w:pPr>
          <w:tabs>
            <w:tab w:val="num" w:pos="720"/>
          </w:tabs>
          <w:ind w:left="720" w:hanging="360"/>
        </w:pPr>
        <w:rPr>
          <w:rFonts w:ascii="Wingdings" w:hAnsi="Wingdings" w:hint="default"/>
          <w:sz w:val="20"/>
        </w:rPr>
      </w:lvl>
    </w:lvlOverride>
  </w:num>
  <w:num w:numId="4" w16cid:durableId="1494030661">
    <w:abstractNumId w:val="2"/>
    <w:lvlOverride w:ilvl="0">
      <w:lvl w:ilvl="0">
        <w:numFmt w:val="bullet"/>
        <w:lvlText w:val=""/>
        <w:lvlJc w:val="left"/>
        <w:pPr>
          <w:tabs>
            <w:tab w:val="num" w:pos="720"/>
          </w:tabs>
          <w:ind w:left="720" w:hanging="360"/>
        </w:pPr>
        <w:rPr>
          <w:rFonts w:ascii="Wingdings" w:hAnsi="Wingdings" w:hint="default"/>
          <w:sz w:val="20"/>
        </w:rPr>
      </w:lvl>
    </w:lvlOverride>
  </w:num>
  <w:num w:numId="5" w16cid:durableId="947079519">
    <w:abstractNumId w:val="8"/>
  </w:num>
  <w:num w:numId="6" w16cid:durableId="939410398">
    <w:abstractNumId w:val="0"/>
  </w:num>
  <w:num w:numId="7" w16cid:durableId="1742369758">
    <w:abstractNumId w:val="5"/>
  </w:num>
  <w:num w:numId="8" w16cid:durableId="483546865">
    <w:abstractNumId w:val="3"/>
  </w:num>
  <w:num w:numId="9" w16cid:durableId="873540351">
    <w:abstractNumId w:val="4"/>
  </w:num>
  <w:num w:numId="10" w16cid:durableId="1506018529">
    <w:abstractNumId w:val="6"/>
  </w:num>
  <w:num w:numId="11" w16cid:durableId="16022560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231E"/>
    <w:rsid w:val="00001AA5"/>
    <w:rsid w:val="00004D5C"/>
    <w:rsid w:val="00005ED9"/>
    <w:rsid w:val="00006747"/>
    <w:rsid w:val="000217E7"/>
    <w:rsid w:val="000276A2"/>
    <w:rsid w:val="00034D87"/>
    <w:rsid w:val="000374D9"/>
    <w:rsid w:val="00053B23"/>
    <w:rsid w:val="000544CF"/>
    <w:rsid w:val="00060962"/>
    <w:rsid w:val="000616F3"/>
    <w:rsid w:val="00062D1B"/>
    <w:rsid w:val="000644AA"/>
    <w:rsid w:val="00065E7F"/>
    <w:rsid w:val="00071825"/>
    <w:rsid w:val="00082E32"/>
    <w:rsid w:val="00087AE0"/>
    <w:rsid w:val="00090C8A"/>
    <w:rsid w:val="000919D3"/>
    <w:rsid w:val="00096854"/>
    <w:rsid w:val="00096EFF"/>
    <w:rsid w:val="000A022F"/>
    <w:rsid w:val="000B06F4"/>
    <w:rsid w:val="000B24B0"/>
    <w:rsid w:val="000B4408"/>
    <w:rsid w:val="000B52D2"/>
    <w:rsid w:val="000C0928"/>
    <w:rsid w:val="000C5148"/>
    <w:rsid w:val="000D0113"/>
    <w:rsid w:val="000E45C5"/>
    <w:rsid w:val="000F21AA"/>
    <w:rsid w:val="00107A1B"/>
    <w:rsid w:val="0012619E"/>
    <w:rsid w:val="00135294"/>
    <w:rsid w:val="00136952"/>
    <w:rsid w:val="001530A6"/>
    <w:rsid w:val="00153B1D"/>
    <w:rsid w:val="00162B89"/>
    <w:rsid w:val="001657D1"/>
    <w:rsid w:val="0017506F"/>
    <w:rsid w:val="00175097"/>
    <w:rsid w:val="001762DE"/>
    <w:rsid w:val="00191212"/>
    <w:rsid w:val="00194451"/>
    <w:rsid w:val="001A756E"/>
    <w:rsid w:val="001B554F"/>
    <w:rsid w:val="001B5681"/>
    <w:rsid w:val="001C3CF6"/>
    <w:rsid w:val="001D0C5A"/>
    <w:rsid w:val="001F0EA8"/>
    <w:rsid w:val="001F3430"/>
    <w:rsid w:val="00211B48"/>
    <w:rsid w:val="002133C2"/>
    <w:rsid w:val="00215C10"/>
    <w:rsid w:val="002215AE"/>
    <w:rsid w:val="002237B6"/>
    <w:rsid w:val="002467BC"/>
    <w:rsid w:val="002512FA"/>
    <w:rsid w:val="00252E1E"/>
    <w:rsid w:val="00255B3C"/>
    <w:rsid w:val="00257FFB"/>
    <w:rsid w:val="00262002"/>
    <w:rsid w:val="00265918"/>
    <w:rsid w:val="0026650F"/>
    <w:rsid w:val="00273023"/>
    <w:rsid w:val="00292248"/>
    <w:rsid w:val="002A7B3E"/>
    <w:rsid w:val="002B3839"/>
    <w:rsid w:val="002B7243"/>
    <w:rsid w:val="002B7957"/>
    <w:rsid w:val="002B799B"/>
    <w:rsid w:val="002C094A"/>
    <w:rsid w:val="002C1AAA"/>
    <w:rsid w:val="002C5721"/>
    <w:rsid w:val="002D2D7F"/>
    <w:rsid w:val="002E315C"/>
    <w:rsid w:val="002F2AFA"/>
    <w:rsid w:val="002F790B"/>
    <w:rsid w:val="00303EBD"/>
    <w:rsid w:val="0030642D"/>
    <w:rsid w:val="00307FCA"/>
    <w:rsid w:val="00312AEB"/>
    <w:rsid w:val="00315248"/>
    <w:rsid w:val="0031645E"/>
    <w:rsid w:val="00316B37"/>
    <w:rsid w:val="003342B4"/>
    <w:rsid w:val="00340605"/>
    <w:rsid w:val="00350732"/>
    <w:rsid w:val="00351964"/>
    <w:rsid w:val="00351C96"/>
    <w:rsid w:val="00360267"/>
    <w:rsid w:val="00370633"/>
    <w:rsid w:val="00373827"/>
    <w:rsid w:val="003B1BBC"/>
    <w:rsid w:val="003B2088"/>
    <w:rsid w:val="003B7664"/>
    <w:rsid w:val="003C0D6C"/>
    <w:rsid w:val="003C544A"/>
    <w:rsid w:val="003D39F1"/>
    <w:rsid w:val="003D4883"/>
    <w:rsid w:val="003E0094"/>
    <w:rsid w:val="003E0581"/>
    <w:rsid w:val="003F4202"/>
    <w:rsid w:val="004030F2"/>
    <w:rsid w:val="0040497C"/>
    <w:rsid w:val="00432CE1"/>
    <w:rsid w:val="00436B26"/>
    <w:rsid w:val="004438B3"/>
    <w:rsid w:val="00444F21"/>
    <w:rsid w:val="004466CE"/>
    <w:rsid w:val="004467FA"/>
    <w:rsid w:val="0045219F"/>
    <w:rsid w:val="00462107"/>
    <w:rsid w:val="00465EDC"/>
    <w:rsid w:val="00481C9B"/>
    <w:rsid w:val="004837F5"/>
    <w:rsid w:val="00497F16"/>
    <w:rsid w:val="004A1D05"/>
    <w:rsid w:val="004A3D64"/>
    <w:rsid w:val="004B16C9"/>
    <w:rsid w:val="004B3F2F"/>
    <w:rsid w:val="004B7757"/>
    <w:rsid w:val="004C1408"/>
    <w:rsid w:val="004C1774"/>
    <w:rsid w:val="004D7963"/>
    <w:rsid w:val="004F11FF"/>
    <w:rsid w:val="004F1B7B"/>
    <w:rsid w:val="0051467E"/>
    <w:rsid w:val="00533572"/>
    <w:rsid w:val="005354CC"/>
    <w:rsid w:val="005367D7"/>
    <w:rsid w:val="00544960"/>
    <w:rsid w:val="00552512"/>
    <w:rsid w:val="0055421C"/>
    <w:rsid w:val="00564C15"/>
    <w:rsid w:val="0056551D"/>
    <w:rsid w:val="0057759E"/>
    <w:rsid w:val="00584A5A"/>
    <w:rsid w:val="00592152"/>
    <w:rsid w:val="005971BA"/>
    <w:rsid w:val="005A5C52"/>
    <w:rsid w:val="005C60D8"/>
    <w:rsid w:val="005D4619"/>
    <w:rsid w:val="005D4DEE"/>
    <w:rsid w:val="005D542B"/>
    <w:rsid w:val="005D67AC"/>
    <w:rsid w:val="005D6E80"/>
    <w:rsid w:val="005F2D1E"/>
    <w:rsid w:val="005F3D2C"/>
    <w:rsid w:val="00612A3F"/>
    <w:rsid w:val="006232F8"/>
    <w:rsid w:val="00623B92"/>
    <w:rsid w:val="00624350"/>
    <w:rsid w:val="00631B45"/>
    <w:rsid w:val="006328D1"/>
    <w:rsid w:val="006335F7"/>
    <w:rsid w:val="00635048"/>
    <w:rsid w:val="00635D51"/>
    <w:rsid w:val="00637318"/>
    <w:rsid w:val="00640FBD"/>
    <w:rsid w:val="006714E7"/>
    <w:rsid w:val="00675931"/>
    <w:rsid w:val="00676C28"/>
    <w:rsid w:val="00682287"/>
    <w:rsid w:val="00682CF8"/>
    <w:rsid w:val="0069000A"/>
    <w:rsid w:val="00694D10"/>
    <w:rsid w:val="00695E9F"/>
    <w:rsid w:val="006A39A2"/>
    <w:rsid w:val="006B48BF"/>
    <w:rsid w:val="006B582E"/>
    <w:rsid w:val="006C1A68"/>
    <w:rsid w:val="006D3E20"/>
    <w:rsid w:val="006E531F"/>
    <w:rsid w:val="00701D5E"/>
    <w:rsid w:val="00702A31"/>
    <w:rsid w:val="00705A48"/>
    <w:rsid w:val="00705BFF"/>
    <w:rsid w:val="00707C52"/>
    <w:rsid w:val="00713A3B"/>
    <w:rsid w:val="007328FE"/>
    <w:rsid w:val="00733887"/>
    <w:rsid w:val="0073548C"/>
    <w:rsid w:val="00752A56"/>
    <w:rsid w:val="00766212"/>
    <w:rsid w:val="0077152A"/>
    <w:rsid w:val="00783CBC"/>
    <w:rsid w:val="00787ABC"/>
    <w:rsid w:val="00794434"/>
    <w:rsid w:val="00796220"/>
    <w:rsid w:val="007B1A87"/>
    <w:rsid w:val="007B323F"/>
    <w:rsid w:val="007B7A20"/>
    <w:rsid w:val="007C078E"/>
    <w:rsid w:val="007C0C28"/>
    <w:rsid w:val="007E1FCF"/>
    <w:rsid w:val="007E7182"/>
    <w:rsid w:val="007F013F"/>
    <w:rsid w:val="00813127"/>
    <w:rsid w:val="00825CD1"/>
    <w:rsid w:val="00827766"/>
    <w:rsid w:val="008360E2"/>
    <w:rsid w:val="00840735"/>
    <w:rsid w:val="00844F09"/>
    <w:rsid w:val="008512C4"/>
    <w:rsid w:val="00860426"/>
    <w:rsid w:val="00860871"/>
    <w:rsid w:val="008756A8"/>
    <w:rsid w:val="008841F2"/>
    <w:rsid w:val="0088511A"/>
    <w:rsid w:val="0089251D"/>
    <w:rsid w:val="0089589E"/>
    <w:rsid w:val="008B21B6"/>
    <w:rsid w:val="008B4588"/>
    <w:rsid w:val="008C248C"/>
    <w:rsid w:val="008C4BCB"/>
    <w:rsid w:val="008C5ECE"/>
    <w:rsid w:val="008D067E"/>
    <w:rsid w:val="008D0DA7"/>
    <w:rsid w:val="008D21F3"/>
    <w:rsid w:val="008D2E87"/>
    <w:rsid w:val="008E50EE"/>
    <w:rsid w:val="008E55BF"/>
    <w:rsid w:val="008F62A1"/>
    <w:rsid w:val="008F66BE"/>
    <w:rsid w:val="009077DC"/>
    <w:rsid w:val="0092452B"/>
    <w:rsid w:val="00932E80"/>
    <w:rsid w:val="00946DA0"/>
    <w:rsid w:val="00966080"/>
    <w:rsid w:val="00971B19"/>
    <w:rsid w:val="00987137"/>
    <w:rsid w:val="009923D3"/>
    <w:rsid w:val="00992768"/>
    <w:rsid w:val="00995767"/>
    <w:rsid w:val="009A2F38"/>
    <w:rsid w:val="009B0F61"/>
    <w:rsid w:val="009D3426"/>
    <w:rsid w:val="009E0B16"/>
    <w:rsid w:val="009F2F3B"/>
    <w:rsid w:val="009F597B"/>
    <w:rsid w:val="00A01D89"/>
    <w:rsid w:val="00A022E3"/>
    <w:rsid w:val="00A118D0"/>
    <w:rsid w:val="00A14B72"/>
    <w:rsid w:val="00A202B6"/>
    <w:rsid w:val="00A3639D"/>
    <w:rsid w:val="00A46967"/>
    <w:rsid w:val="00A52331"/>
    <w:rsid w:val="00A52838"/>
    <w:rsid w:val="00A5665E"/>
    <w:rsid w:val="00A73F26"/>
    <w:rsid w:val="00A90D13"/>
    <w:rsid w:val="00A931C4"/>
    <w:rsid w:val="00A94FA5"/>
    <w:rsid w:val="00A96ED8"/>
    <w:rsid w:val="00AA02DD"/>
    <w:rsid w:val="00AB410A"/>
    <w:rsid w:val="00AB5F7E"/>
    <w:rsid w:val="00AB60DD"/>
    <w:rsid w:val="00AB77D1"/>
    <w:rsid w:val="00AC01D6"/>
    <w:rsid w:val="00AD2C79"/>
    <w:rsid w:val="00AD41F1"/>
    <w:rsid w:val="00AE0AFC"/>
    <w:rsid w:val="00AE5A72"/>
    <w:rsid w:val="00AF3934"/>
    <w:rsid w:val="00AF4BB9"/>
    <w:rsid w:val="00AF505C"/>
    <w:rsid w:val="00AF528D"/>
    <w:rsid w:val="00AF577B"/>
    <w:rsid w:val="00AF7C0E"/>
    <w:rsid w:val="00B051E7"/>
    <w:rsid w:val="00B054B9"/>
    <w:rsid w:val="00B05568"/>
    <w:rsid w:val="00B1243F"/>
    <w:rsid w:val="00B31952"/>
    <w:rsid w:val="00B31EA1"/>
    <w:rsid w:val="00B457D5"/>
    <w:rsid w:val="00B46F7C"/>
    <w:rsid w:val="00B51D50"/>
    <w:rsid w:val="00B52AC0"/>
    <w:rsid w:val="00B54B1E"/>
    <w:rsid w:val="00B722F9"/>
    <w:rsid w:val="00B86A2A"/>
    <w:rsid w:val="00B86BC6"/>
    <w:rsid w:val="00B9086F"/>
    <w:rsid w:val="00BA4941"/>
    <w:rsid w:val="00BC2CCC"/>
    <w:rsid w:val="00BF42C7"/>
    <w:rsid w:val="00BF696E"/>
    <w:rsid w:val="00C05BDB"/>
    <w:rsid w:val="00C070A5"/>
    <w:rsid w:val="00C16F8D"/>
    <w:rsid w:val="00C342A1"/>
    <w:rsid w:val="00C40EF6"/>
    <w:rsid w:val="00C42255"/>
    <w:rsid w:val="00C43302"/>
    <w:rsid w:val="00C72216"/>
    <w:rsid w:val="00C729A0"/>
    <w:rsid w:val="00C81095"/>
    <w:rsid w:val="00C8239C"/>
    <w:rsid w:val="00C858C8"/>
    <w:rsid w:val="00C866E7"/>
    <w:rsid w:val="00C91281"/>
    <w:rsid w:val="00CC1EDD"/>
    <w:rsid w:val="00CC2F76"/>
    <w:rsid w:val="00CC3EE6"/>
    <w:rsid w:val="00CD014F"/>
    <w:rsid w:val="00CD4F1F"/>
    <w:rsid w:val="00CD5CAF"/>
    <w:rsid w:val="00CE376A"/>
    <w:rsid w:val="00CE7E17"/>
    <w:rsid w:val="00CF1D90"/>
    <w:rsid w:val="00CF231E"/>
    <w:rsid w:val="00CF28D1"/>
    <w:rsid w:val="00D01E16"/>
    <w:rsid w:val="00D16871"/>
    <w:rsid w:val="00D22A59"/>
    <w:rsid w:val="00D26E8D"/>
    <w:rsid w:val="00D34C0D"/>
    <w:rsid w:val="00D53FAB"/>
    <w:rsid w:val="00D54198"/>
    <w:rsid w:val="00D55AF7"/>
    <w:rsid w:val="00D60F7A"/>
    <w:rsid w:val="00D6151B"/>
    <w:rsid w:val="00D751A8"/>
    <w:rsid w:val="00D84ACB"/>
    <w:rsid w:val="00DA3622"/>
    <w:rsid w:val="00DB3E3D"/>
    <w:rsid w:val="00DB5001"/>
    <w:rsid w:val="00DC32C0"/>
    <w:rsid w:val="00DC40F3"/>
    <w:rsid w:val="00DC44AF"/>
    <w:rsid w:val="00DE3272"/>
    <w:rsid w:val="00DE5A4C"/>
    <w:rsid w:val="00DF16EB"/>
    <w:rsid w:val="00DF1A82"/>
    <w:rsid w:val="00E016C7"/>
    <w:rsid w:val="00E03BE2"/>
    <w:rsid w:val="00E04CD8"/>
    <w:rsid w:val="00E15615"/>
    <w:rsid w:val="00E223D5"/>
    <w:rsid w:val="00E2298B"/>
    <w:rsid w:val="00E33C47"/>
    <w:rsid w:val="00E37B34"/>
    <w:rsid w:val="00E4231D"/>
    <w:rsid w:val="00E43D45"/>
    <w:rsid w:val="00E45022"/>
    <w:rsid w:val="00E5612D"/>
    <w:rsid w:val="00E57250"/>
    <w:rsid w:val="00E60840"/>
    <w:rsid w:val="00E616B0"/>
    <w:rsid w:val="00E676EA"/>
    <w:rsid w:val="00E73FA2"/>
    <w:rsid w:val="00E83263"/>
    <w:rsid w:val="00E96C75"/>
    <w:rsid w:val="00EA06CC"/>
    <w:rsid w:val="00EA08D6"/>
    <w:rsid w:val="00EA0F72"/>
    <w:rsid w:val="00EA4877"/>
    <w:rsid w:val="00ED2400"/>
    <w:rsid w:val="00ED7B9F"/>
    <w:rsid w:val="00EF30F1"/>
    <w:rsid w:val="00F079CB"/>
    <w:rsid w:val="00F204AB"/>
    <w:rsid w:val="00F30C69"/>
    <w:rsid w:val="00F34A9D"/>
    <w:rsid w:val="00F4386E"/>
    <w:rsid w:val="00F45900"/>
    <w:rsid w:val="00F578D4"/>
    <w:rsid w:val="00F67A15"/>
    <w:rsid w:val="00F70B0F"/>
    <w:rsid w:val="00F71712"/>
    <w:rsid w:val="00F96610"/>
    <w:rsid w:val="00FA53CC"/>
    <w:rsid w:val="00FA7879"/>
    <w:rsid w:val="00FC4BE5"/>
    <w:rsid w:val="00FD6A00"/>
    <w:rsid w:val="00FE1612"/>
    <w:rsid w:val="00FE3382"/>
    <w:rsid w:val="00FE6138"/>
    <w:rsid w:val="00FF52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0594607"/>
  <w15:chartTrackingRefBased/>
  <w15:docId w15:val="{390449FD-E15F-4248-8CF9-75A702A925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75097"/>
    <w:pPr>
      <w:tabs>
        <w:tab w:val="center" w:pos="4513"/>
        <w:tab w:val="right" w:pos="9026"/>
      </w:tabs>
    </w:pPr>
  </w:style>
  <w:style w:type="character" w:customStyle="1" w:styleId="HeaderChar">
    <w:name w:val="Header Char"/>
    <w:basedOn w:val="DefaultParagraphFont"/>
    <w:link w:val="Header"/>
    <w:uiPriority w:val="99"/>
    <w:rsid w:val="00175097"/>
  </w:style>
  <w:style w:type="paragraph" w:styleId="Footer">
    <w:name w:val="footer"/>
    <w:basedOn w:val="Normal"/>
    <w:link w:val="FooterChar"/>
    <w:uiPriority w:val="99"/>
    <w:unhideWhenUsed/>
    <w:rsid w:val="00175097"/>
    <w:pPr>
      <w:tabs>
        <w:tab w:val="center" w:pos="4513"/>
        <w:tab w:val="right" w:pos="9026"/>
      </w:tabs>
    </w:pPr>
  </w:style>
  <w:style w:type="character" w:customStyle="1" w:styleId="FooterChar">
    <w:name w:val="Footer Char"/>
    <w:basedOn w:val="DefaultParagraphFont"/>
    <w:link w:val="Footer"/>
    <w:uiPriority w:val="99"/>
    <w:rsid w:val="00175097"/>
  </w:style>
  <w:style w:type="character" w:customStyle="1" w:styleId="apple-converted-space">
    <w:name w:val="apple-converted-space"/>
    <w:basedOn w:val="DefaultParagraphFont"/>
    <w:rsid w:val="00062D1B"/>
  </w:style>
  <w:style w:type="character" w:styleId="Hyperlink">
    <w:name w:val="Hyperlink"/>
    <w:basedOn w:val="DefaultParagraphFont"/>
    <w:uiPriority w:val="99"/>
    <w:unhideWhenUsed/>
    <w:rsid w:val="00062D1B"/>
    <w:rPr>
      <w:color w:val="0000FF"/>
      <w:u w:val="single"/>
    </w:rPr>
  </w:style>
  <w:style w:type="character" w:styleId="UnresolvedMention">
    <w:name w:val="Unresolved Mention"/>
    <w:basedOn w:val="DefaultParagraphFont"/>
    <w:uiPriority w:val="99"/>
    <w:semiHidden/>
    <w:unhideWhenUsed/>
    <w:rsid w:val="00B1243F"/>
    <w:rPr>
      <w:color w:val="605E5C"/>
      <w:shd w:val="clear" w:color="auto" w:fill="E1DFDD"/>
    </w:rPr>
  </w:style>
  <w:style w:type="paragraph" w:styleId="ListParagraph">
    <w:name w:val="List Paragraph"/>
    <w:basedOn w:val="Normal"/>
    <w:uiPriority w:val="34"/>
    <w:qFormat/>
    <w:rsid w:val="003B2088"/>
    <w:pPr>
      <w:ind w:left="720"/>
      <w:contextualSpacing/>
    </w:pPr>
  </w:style>
  <w:style w:type="character" w:styleId="FollowedHyperlink">
    <w:name w:val="FollowedHyperlink"/>
    <w:basedOn w:val="DefaultParagraphFont"/>
    <w:uiPriority w:val="99"/>
    <w:semiHidden/>
    <w:unhideWhenUsed/>
    <w:rsid w:val="00DA3622"/>
    <w:rPr>
      <w:color w:val="954F72" w:themeColor="followedHyperlink"/>
      <w:u w:val="single"/>
    </w:rPr>
  </w:style>
  <w:style w:type="table" w:styleId="TableGrid">
    <w:name w:val="Table Grid"/>
    <w:basedOn w:val="TableNormal"/>
    <w:uiPriority w:val="39"/>
    <w:rsid w:val="00DA362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38883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forbes.com/sites/csylt/2019/01/20/disneyland-paris-rolls-out-wireless-payment-system/?sh=2059e8467c4d"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disneylandparis.com/en-gb/legal/rules-and-regulations-of-disneyland-paris-hotels/" TargetMode="External"/><Relationship Id="rId17" Type="http://schemas.openxmlformats.org/officeDocument/2006/relationships/hyperlink" Target="https://www.tripadvisor.co.uk/RestaurantsNear-g504148-d285167-Alton_Towers_Resort-Alton_Staffordshire_England.html" TargetMode="External"/><Relationship Id="rId2" Type="http://schemas.openxmlformats.org/officeDocument/2006/relationships/styles" Target="styles.xml"/><Relationship Id="rId16" Type="http://schemas.openxmlformats.org/officeDocument/2006/relationships/hyperlink" Target="https://www.tripadvisor.co.uk/Restaurants-g2079053-Disneyland_Paris.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disneylandparis.com/en-gb/guest-services/" TargetMode="External"/><Relationship Id="rId5" Type="http://schemas.openxmlformats.org/officeDocument/2006/relationships/footnotes" Target="footnotes.xml"/><Relationship Id="rId15" Type="http://schemas.openxmlformats.org/officeDocument/2006/relationships/hyperlink" Target="https://www.madeformums.com/reviews/review-disneyland-paris-france/" TargetMode="External"/><Relationship Id="rId10" Type="http://schemas.openxmlformats.org/officeDocument/2006/relationships/hyperlink" Target="https://www.tickets-paris.fr/disneyland-paris/facilities/"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altontowers.com/plan-your-visit/before-you-visit/accessibi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567</TotalTime>
  <Pages>6</Pages>
  <Words>1915</Words>
  <Characters>10920</Characters>
  <Application>Microsoft Office Word</Application>
  <DocSecurity>0</DocSecurity>
  <Lines>91</Lines>
  <Paragraphs>25</Paragraphs>
  <ScaleCrop>false</ScaleCrop>
  <Company/>
  <LinksUpToDate>false</LinksUpToDate>
  <CharactersWithSpaces>12810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Savannah Kitching (2205032)</dc:creator>
  <cp:keywords/>
  <dc:description/>
  <cp:lastModifiedBy>Savannah Kitching (2205032)</cp:lastModifiedBy>
  <cp:revision>118</cp:revision>
  <dcterms:created xsi:type="dcterms:W3CDTF">2023-05-05T00:28:00Z</dcterms:created>
  <dcterms:modified xsi:type="dcterms:W3CDTF">2023-05-05T21:29:00Z</dcterms:modified>
</cp:coreProperties>
</file>