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F027E" w:rsidRDefault="00BF027E" w:rsidP="00BF027E">
      <w:pPr>
        <w:pStyle w:val="Title"/>
      </w:pPr>
      <w:bookmarkStart w:id="0" w:name="_GoBack"/>
      <w:bookmarkEnd w:id="0"/>
      <w:r>
        <w:t>Mann Whitney U</w:t>
      </w:r>
      <w:r w:rsidR="00E41255">
        <w:t xml:space="preserve"> ANSWERS</w:t>
      </w:r>
    </w:p>
    <w:p w:rsidR="00BF027E" w:rsidRDefault="00BF027E"/>
    <w:tbl>
      <w:tblPr>
        <w:tblStyle w:val="LightList-Accent2"/>
        <w:tblW w:w="0" w:type="auto"/>
        <w:jc w:val="center"/>
        <w:tblLook w:val="04A0" w:firstRow="1" w:lastRow="0" w:firstColumn="1" w:lastColumn="0" w:noHBand="0" w:noVBand="1"/>
      </w:tblPr>
      <w:tblGrid>
        <w:gridCol w:w="1526"/>
        <w:gridCol w:w="1161"/>
        <w:gridCol w:w="960"/>
        <w:gridCol w:w="938"/>
      </w:tblGrid>
      <w:tr w:rsidR="00BF027E" w:rsidTr="00BF027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</w:tcPr>
          <w:p w:rsidR="00BF027E" w:rsidRDefault="00BF027E" w:rsidP="00BF027E">
            <w:pPr>
              <w:jc w:val="center"/>
            </w:pPr>
            <w:r>
              <w:t>Exp/Cur</w:t>
            </w:r>
          </w:p>
        </w:tc>
        <w:tc>
          <w:tcPr>
            <w:tcW w:w="1161" w:type="dxa"/>
          </w:tcPr>
          <w:p w:rsidR="00BF027E" w:rsidRDefault="00BF027E" w:rsidP="00BF027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Ascending Order</w:t>
            </w:r>
          </w:p>
        </w:tc>
        <w:tc>
          <w:tcPr>
            <w:tcW w:w="960" w:type="dxa"/>
          </w:tcPr>
          <w:p w:rsidR="00BF027E" w:rsidRDefault="00BF027E" w:rsidP="00BF027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Position</w:t>
            </w:r>
          </w:p>
        </w:tc>
        <w:tc>
          <w:tcPr>
            <w:tcW w:w="938" w:type="dxa"/>
          </w:tcPr>
          <w:p w:rsidR="00BF027E" w:rsidRDefault="00BF027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F055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</w:pPr>
            <w:r>
              <w:t>E</w:t>
            </w:r>
          </w:p>
        </w:tc>
        <w:tc>
          <w:tcPr>
            <w:tcW w:w="1161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21</w:t>
            </w:r>
          </w:p>
        </w:tc>
        <w:tc>
          <w:tcPr>
            <w:tcW w:w="960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938" w:type="dxa"/>
            <w:shd w:val="clear" w:color="auto" w:fill="C4BC96" w:themeFill="background2" w:themeFillShade="BF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F0556E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</w:pPr>
            <w:r>
              <w:t>E</w:t>
            </w:r>
          </w:p>
        </w:tc>
        <w:tc>
          <w:tcPr>
            <w:tcW w:w="1161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</w:t>
            </w:r>
          </w:p>
        </w:tc>
        <w:tc>
          <w:tcPr>
            <w:tcW w:w="960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938" w:type="dxa"/>
            <w:shd w:val="clear" w:color="auto" w:fill="C4BC96" w:themeFill="background2" w:themeFillShade="BF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F055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</w:pPr>
            <w:r>
              <w:t>E</w:t>
            </w:r>
          </w:p>
        </w:tc>
        <w:tc>
          <w:tcPr>
            <w:tcW w:w="1161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24</w:t>
            </w:r>
          </w:p>
        </w:tc>
        <w:tc>
          <w:tcPr>
            <w:tcW w:w="960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938" w:type="dxa"/>
            <w:shd w:val="clear" w:color="auto" w:fill="C4BC96" w:themeFill="background2" w:themeFillShade="BF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F0556E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</w:pPr>
            <w:r>
              <w:t>E</w:t>
            </w:r>
          </w:p>
        </w:tc>
        <w:tc>
          <w:tcPr>
            <w:tcW w:w="1161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26</w:t>
            </w:r>
          </w:p>
        </w:tc>
        <w:tc>
          <w:tcPr>
            <w:tcW w:w="960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938" w:type="dxa"/>
            <w:shd w:val="clear" w:color="auto" w:fill="C4BC96" w:themeFill="background2" w:themeFillShade="BF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F055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</w:pPr>
            <w:r>
              <w:t>E</w:t>
            </w:r>
          </w:p>
        </w:tc>
        <w:tc>
          <w:tcPr>
            <w:tcW w:w="1161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26</w:t>
            </w:r>
          </w:p>
        </w:tc>
        <w:tc>
          <w:tcPr>
            <w:tcW w:w="960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938" w:type="dxa"/>
            <w:shd w:val="clear" w:color="auto" w:fill="C4BC96" w:themeFill="background2" w:themeFillShade="BF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E41255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E41255" w:rsidP="00BF027E">
            <w:pPr>
              <w:jc w:val="center"/>
            </w:pPr>
            <w:r>
              <w:t>C</w:t>
            </w:r>
          </w:p>
        </w:tc>
        <w:tc>
          <w:tcPr>
            <w:tcW w:w="1161" w:type="dxa"/>
            <w:shd w:val="clear" w:color="auto" w:fill="auto"/>
          </w:tcPr>
          <w:p w:rsidR="00BF027E" w:rsidRDefault="00E41255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26</w:t>
            </w:r>
          </w:p>
        </w:tc>
        <w:tc>
          <w:tcPr>
            <w:tcW w:w="960" w:type="dxa"/>
            <w:shd w:val="clear" w:color="auto" w:fill="auto"/>
          </w:tcPr>
          <w:p w:rsidR="00BF027E" w:rsidRDefault="00E41255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F055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</w:pPr>
            <w:r>
              <w:t>E</w:t>
            </w:r>
          </w:p>
        </w:tc>
        <w:tc>
          <w:tcPr>
            <w:tcW w:w="1161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27</w:t>
            </w:r>
          </w:p>
        </w:tc>
        <w:tc>
          <w:tcPr>
            <w:tcW w:w="960" w:type="dxa"/>
            <w:shd w:val="clear" w:color="auto" w:fill="C4BC96" w:themeFill="background2" w:themeFillShade="BF"/>
          </w:tcPr>
          <w:p w:rsidR="00BF027E" w:rsidRDefault="00E41255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938" w:type="dxa"/>
            <w:shd w:val="clear" w:color="auto" w:fill="C4BC96" w:themeFill="background2" w:themeFillShade="BF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E41255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E41255" w:rsidP="00BF027E">
            <w:pPr>
              <w:jc w:val="center"/>
            </w:pPr>
            <w:r>
              <w:t>C</w:t>
            </w:r>
          </w:p>
        </w:tc>
        <w:tc>
          <w:tcPr>
            <w:tcW w:w="1161" w:type="dxa"/>
            <w:shd w:val="clear" w:color="auto" w:fill="auto"/>
          </w:tcPr>
          <w:p w:rsidR="00BF027E" w:rsidRDefault="00E41255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27</w:t>
            </w:r>
          </w:p>
        </w:tc>
        <w:tc>
          <w:tcPr>
            <w:tcW w:w="960" w:type="dxa"/>
            <w:shd w:val="clear" w:color="auto" w:fill="auto"/>
          </w:tcPr>
          <w:p w:rsidR="00BF027E" w:rsidRDefault="00F0556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E412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E41255" w:rsidP="00BF027E">
            <w:pPr>
              <w:jc w:val="center"/>
            </w:pPr>
            <w:r>
              <w:t>C</w:t>
            </w:r>
          </w:p>
        </w:tc>
        <w:tc>
          <w:tcPr>
            <w:tcW w:w="1161" w:type="dxa"/>
            <w:shd w:val="clear" w:color="auto" w:fill="auto"/>
          </w:tcPr>
          <w:p w:rsidR="00BF027E" w:rsidRDefault="00E41255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27</w:t>
            </w:r>
          </w:p>
        </w:tc>
        <w:tc>
          <w:tcPr>
            <w:tcW w:w="960" w:type="dxa"/>
            <w:shd w:val="clear" w:color="auto" w:fill="auto"/>
          </w:tcPr>
          <w:p w:rsidR="00BF027E" w:rsidRDefault="00F0556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E41255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E41255" w:rsidP="00BF027E">
            <w:pPr>
              <w:jc w:val="center"/>
            </w:pPr>
            <w:r>
              <w:t>C</w:t>
            </w:r>
          </w:p>
        </w:tc>
        <w:tc>
          <w:tcPr>
            <w:tcW w:w="1161" w:type="dxa"/>
            <w:shd w:val="clear" w:color="auto" w:fill="auto"/>
          </w:tcPr>
          <w:p w:rsidR="00BF027E" w:rsidRDefault="00E41255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28</w:t>
            </w:r>
          </w:p>
        </w:tc>
        <w:tc>
          <w:tcPr>
            <w:tcW w:w="960" w:type="dxa"/>
            <w:shd w:val="clear" w:color="auto" w:fill="auto"/>
          </w:tcPr>
          <w:p w:rsidR="00BF027E" w:rsidRDefault="00F0556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F027E" w:rsidTr="00E4125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E41255" w:rsidP="00BF027E">
            <w:pPr>
              <w:jc w:val="center"/>
            </w:pPr>
            <w:r>
              <w:t>C</w:t>
            </w:r>
          </w:p>
        </w:tc>
        <w:tc>
          <w:tcPr>
            <w:tcW w:w="1161" w:type="dxa"/>
            <w:shd w:val="clear" w:color="auto" w:fill="auto"/>
          </w:tcPr>
          <w:p w:rsidR="00BF027E" w:rsidRDefault="00E41255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29</w:t>
            </w:r>
          </w:p>
        </w:tc>
        <w:tc>
          <w:tcPr>
            <w:tcW w:w="960" w:type="dxa"/>
            <w:shd w:val="clear" w:color="auto" w:fill="auto"/>
          </w:tcPr>
          <w:p w:rsidR="00BF027E" w:rsidRDefault="00F0556E" w:rsidP="00BF027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11</w:t>
            </w: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F027E" w:rsidTr="00E41255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26" w:type="dxa"/>
            <w:shd w:val="clear" w:color="auto" w:fill="auto"/>
          </w:tcPr>
          <w:p w:rsidR="00BF027E" w:rsidRDefault="00E41255" w:rsidP="00BF027E">
            <w:pPr>
              <w:jc w:val="center"/>
            </w:pPr>
            <w:r>
              <w:t>C</w:t>
            </w:r>
          </w:p>
        </w:tc>
        <w:tc>
          <w:tcPr>
            <w:tcW w:w="1161" w:type="dxa"/>
            <w:shd w:val="clear" w:color="auto" w:fill="auto"/>
          </w:tcPr>
          <w:p w:rsidR="00BF027E" w:rsidRDefault="00E41255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30</w:t>
            </w:r>
          </w:p>
        </w:tc>
        <w:tc>
          <w:tcPr>
            <w:tcW w:w="960" w:type="dxa"/>
            <w:shd w:val="clear" w:color="auto" w:fill="auto"/>
          </w:tcPr>
          <w:p w:rsidR="00BF027E" w:rsidRDefault="00F0556E" w:rsidP="00BF027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</w:t>
            </w:r>
          </w:p>
        </w:tc>
        <w:tc>
          <w:tcPr>
            <w:tcW w:w="938" w:type="dxa"/>
            <w:shd w:val="clear" w:color="auto" w:fill="auto"/>
          </w:tcPr>
          <w:p w:rsidR="00BF027E" w:rsidRDefault="00BF02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:rsidR="00BF027E" w:rsidRDefault="00F0556E">
      <w:pPr>
        <w:rPr>
          <w:rStyle w:val="IntenseEmphasis"/>
        </w:rPr>
      </w:pPr>
      <w:r>
        <w:rPr>
          <w:rStyle w:val="IntenseEmphasis"/>
        </w:rPr>
        <w:t>∑ Exp=24</w:t>
      </w:r>
    </w:p>
    <w:p w:rsidR="00BF027E" w:rsidRDefault="00F0556E">
      <w:pPr>
        <w:rPr>
          <w:rStyle w:val="IntenseEmphasis"/>
        </w:rPr>
      </w:pPr>
      <w:r>
        <w:rPr>
          <w:rStyle w:val="IntenseEmphasis"/>
        </w:rPr>
        <w:t>∑Cur=54</w:t>
      </w:r>
    </w:p>
    <w:p w:rsidR="00BF027E" w:rsidRDefault="00F0556E">
      <w:pPr>
        <w:rPr>
          <w:rStyle w:val="IntenseEmphasis"/>
        </w:rPr>
      </w:pPr>
      <w:r>
        <w:rPr>
          <w:rStyle w:val="IntenseEmphasis"/>
        </w:rPr>
        <w:t>Total 78</w:t>
      </w:r>
    </w:p>
    <w:p w:rsidR="00BF027E" w:rsidRDefault="00051D57">
      <w:pPr>
        <w:rPr>
          <w:rStyle w:val="IntenseEmphasis"/>
        </w:rPr>
      </w:pPr>
      <w:r w:rsidRPr="00A01D3B">
        <w:rPr>
          <w:rStyle w:val="IntenseEmphasis"/>
          <w:color w:val="FF0000"/>
        </w:rPr>
        <w:t>∑ Total</w:t>
      </w:r>
      <w:r w:rsidR="00AE5B65" w:rsidRPr="00A01D3B">
        <w:rPr>
          <w:rStyle w:val="IntenseEmphasis"/>
          <w:color w:val="FF0000"/>
        </w:rPr>
        <w:t>=</w:t>
      </w:r>
      <w:r w:rsidRPr="00A01D3B">
        <w:rPr>
          <w:rStyle w:val="IntenseEmphasis"/>
          <w:color w:val="FF0000"/>
        </w:rPr>
        <w:t xml:space="preserve">   </w:t>
      </w:r>
      <m:oMath>
        <m:f>
          <m:fPr>
            <m:ctrlPr>
              <w:rPr>
                <w:rStyle w:val="IntenseEmphasis"/>
                <w:rFonts w:ascii="Cambria Math" w:eastAsiaTheme="minorHAnsi" w:hAnsi="Cambria Math"/>
                <w:b w:val="0"/>
                <w:bCs w:val="0"/>
                <w:i/>
                <w:iCs/>
                <w:caps w:val="0"/>
                <w:color w:val="FF0000"/>
                <w:spacing w:val="0"/>
                <w:sz w:val="22"/>
                <w:szCs w:val="22"/>
                <w:lang w:val="en-GB" w:bidi="ar-SA"/>
              </w:rPr>
            </m:ctrlPr>
          </m:fPr>
          <m:num>
            <m:d>
              <m:dPr>
                <m:ctrlPr>
                  <w:rPr>
                    <w:rStyle w:val="IntenseEmphasis"/>
                    <w:rFonts w:ascii="Cambria Math" w:hAnsi="Cambria Math"/>
                    <w:b w:val="0"/>
                    <w:bCs w:val="0"/>
                    <w:color w:val="FF0000"/>
                  </w:rPr>
                </m:ctrlPr>
              </m:dPr>
              <m:e>
                <m:r>
                  <m:rPr>
                    <m:sty m:val="b"/>
                  </m:rPr>
                  <w:rPr>
                    <w:rStyle w:val="IntenseEmphasis"/>
                    <w:rFonts w:ascii="Cambria Math" w:hAnsi="Cambria Math"/>
                    <w:color w:val="FF0000"/>
                  </w:rPr>
                  <m:t>nexp+ncur</m:t>
                </m:r>
              </m:e>
            </m:d>
            <m:r>
              <m:rPr>
                <m:sty m:val="b"/>
              </m:rPr>
              <w:rPr>
                <w:rStyle w:val="IntenseEmphasis"/>
                <w:rFonts w:ascii="Cambria Math" w:hAnsi="Cambria Math"/>
                <w:color w:val="FF0000"/>
              </w:rPr>
              <m:t>*(nexp+ncur+1)</m:t>
            </m:r>
          </m:num>
          <m:den>
            <m:r>
              <m:rPr>
                <m:sty m:val="b"/>
              </m:rPr>
              <w:rPr>
                <w:rStyle w:val="IntenseEmphasis"/>
                <w:rFonts w:ascii="Cambria Math" w:hAnsi="Cambria Math"/>
                <w:color w:val="FF0000"/>
              </w:rPr>
              <m:t>2</m:t>
            </m:r>
          </m:den>
        </m:f>
      </m:oMath>
      <w:r w:rsidR="00AE5B65">
        <w:rPr>
          <w:rStyle w:val="IntenseEmphasis"/>
        </w:rPr>
        <w:tab/>
      </w:r>
      <w:r w:rsidR="00BF027E">
        <w:rPr>
          <w:rStyle w:val="IntenseEmphasis"/>
        </w:rPr>
        <w:t>∑</w:t>
      </w:r>
      <w:r>
        <w:rPr>
          <w:rStyle w:val="IntenseEmphasis"/>
        </w:rPr>
        <w:t xml:space="preserve"> </w:t>
      </w:r>
      <w:r w:rsidR="00BF027E">
        <w:rPr>
          <w:rStyle w:val="IntenseEmphasis"/>
        </w:rPr>
        <w:t xml:space="preserve">Total   </w:t>
      </w:r>
      <m:oMath>
        <m:f>
          <m:fPr>
            <m:ctrlPr>
              <w:rPr>
                <w:rStyle w:val="IntenseEmphasis"/>
                <w:rFonts w:ascii="Cambria Math" w:eastAsiaTheme="minorHAnsi" w:hAnsi="Cambria Math"/>
                <w:b w:val="0"/>
                <w:bCs w:val="0"/>
                <w:i/>
                <w:iCs/>
                <w:caps w:val="0"/>
                <w:color w:val="4F81BD" w:themeColor="accent1"/>
                <w:spacing w:val="0"/>
                <w:sz w:val="22"/>
                <w:szCs w:val="22"/>
                <w:lang w:val="en-GB" w:bidi="ar-SA"/>
              </w:rPr>
            </m:ctrlPr>
          </m:fPr>
          <m:num>
            <m:d>
              <m:dPr>
                <m:ctrlPr>
                  <w:rPr>
                    <w:rStyle w:val="IntenseEmphasis"/>
                    <w:rFonts w:ascii="Cambria Math" w:hAnsi="Cambria Math"/>
                    <w:b w:val="0"/>
                    <w:bCs w:val="0"/>
                  </w:rPr>
                </m:ctrlPr>
              </m:dPr>
              <m:e>
                <m:r>
                  <m:rPr>
                    <m:sty m:val="b"/>
                  </m:rPr>
                  <w:rPr>
                    <w:rStyle w:val="IntenseEmphasis"/>
                    <w:rFonts w:ascii="Cambria Math" w:hAnsi="Cambria Math"/>
                  </w:rPr>
                  <m:t>6+6</m:t>
                </m:r>
              </m:e>
            </m:d>
            <m:r>
              <m:rPr>
                <m:sty m:val="b"/>
              </m:rPr>
              <w:rPr>
                <w:rStyle w:val="IntenseEmphasis"/>
                <w:rFonts w:ascii="Cambria Math" w:hAnsi="Cambria Math"/>
              </w:rPr>
              <m:t>*(6*6+1)</m:t>
            </m:r>
          </m:num>
          <m:den>
            <m:r>
              <m:rPr>
                <m:sty m:val="b"/>
              </m:rPr>
              <w:rPr>
                <w:rStyle w:val="IntenseEmphasis"/>
                <w:rFonts w:ascii="Cambria Math" w:hAnsi="Cambria Math"/>
              </w:rPr>
              <m:t>2</m:t>
            </m:r>
          </m:den>
        </m:f>
      </m:oMath>
      <w:r w:rsidR="004D1E81">
        <w:rPr>
          <w:rStyle w:val="IntenseEmphasis"/>
        </w:rPr>
        <w:t>=78</w:t>
      </w:r>
    </w:p>
    <w:p w:rsidR="00BF027E" w:rsidRDefault="00954CB1">
      <w:pPr>
        <w:rPr>
          <w:rStyle w:val="IntenseEmphasis"/>
        </w:rPr>
      </w:pPr>
      <w:r>
        <w:rPr>
          <w:rStyle w:val="IntenseEmphasis"/>
        </w:rPr>
        <w:t>Ucur 6*6</w:t>
      </w:r>
      <w:r w:rsidR="00BF027E">
        <w:rPr>
          <w:rStyle w:val="IntenseEmphasis"/>
        </w:rPr>
        <w:t>+</w:t>
      </w:r>
      <m:oMath>
        <m:f>
          <m:fPr>
            <m:ctrlPr>
              <w:rPr>
                <w:rStyle w:val="IntenseEmphasis"/>
                <w:rFonts w:ascii="Cambria Math" w:hAnsi="Cambria Math"/>
                <w:b w:val="0"/>
                <w:bCs w:val="0"/>
                <w:i/>
                <w:iCs/>
                <w:caps w:val="0"/>
                <w:color w:val="4F81BD" w:themeColor="accent1"/>
                <w:spacing w:val="0"/>
                <w:sz w:val="22"/>
                <w:szCs w:val="22"/>
                <w:lang w:val="en-GB" w:bidi="ar-SA"/>
              </w:rPr>
            </m:ctrlPr>
          </m:fPr>
          <m:num>
            <m:r>
              <m:rPr>
                <m:sty m:val="b"/>
              </m:rPr>
              <w:rPr>
                <w:rStyle w:val="IntenseEmphasis"/>
                <w:rFonts w:ascii="Cambria Math" w:hAnsi="Cambria Math"/>
              </w:rPr>
              <m:t>6*(6+1)</m:t>
            </m:r>
          </m:num>
          <m:den>
            <m:r>
              <m:rPr>
                <m:sty m:val="b"/>
              </m:rPr>
              <w:rPr>
                <w:rStyle w:val="IntenseEmphasis"/>
                <w:rFonts w:ascii="Cambria Math" w:hAnsi="Cambria Math"/>
              </w:rPr>
              <m:t>2</m:t>
            </m:r>
          </m:den>
        </m:f>
      </m:oMath>
      <w:r w:rsidR="00BF027E">
        <w:rPr>
          <w:rStyle w:val="IntenseEmphasis"/>
        </w:rPr>
        <w:t xml:space="preserve"> - ∑cur</w:t>
      </w:r>
      <w:r w:rsidR="00EB6BAB">
        <w:rPr>
          <w:rStyle w:val="IntenseEmphasis"/>
        </w:rPr>
        <w:tab/>
      </w:r>
      <w:r w:rsidR="00EB6BAB">
        <w:rPr>
          <w:rStyle w:val="IntenseEmphasis"/>
        </w:rPr>
        <w:tab/>
        <w:t xml:space="preserve">Ucur </w:t>
      </w:r>
      <w:r w:rsidR="00E24E92">
        <w:rPr>
          <w:rStyle w:val="IntenseEmphasis"/>
        </w:rPr>
        <w:t>36+21-54 =</w:t>
      </w:r>
      <w:r w:rsidR="0003466B">
        <w:rPr>
          <w:rStyle w:val="IntenseEmphasis"/>
        </w:rPr>
        <w:t>3</w:t>
      </w:r>
    </w:p>
    <w:p w:rsidR="00BF027E" w:rsidRDefault="00E24E92" w:rsidP="00EB6BAB">
      <w:pPr>
        <w:ind w:left="2880" w:firstLine="720"/>
        <w:rPr>
          <w:rStyle w:val="IntenseEmphasis"/>
        </w:rPr>
      </w:pPr>
      <w:r>
        <w:rPr>
          <w:rStyle w:val="IntenseEmphasis"/>
        </w:rPr>
        <w:t>Uexp 36+21-24=33</w:t>
      </w:r>
    </w:p>
    <w:p w:rsidR="00BF027E" w:rsidRDefault="00EB6BAB">
      <w:pPr>
        <w:rPr>
          <w:rStyle w:val="IntenseEmphasis"/>
        </w:rPr>
      </w:pPr>
      <w:r>
        <w:rPr>
          <w:rStyle w:val="IntenseEmphasis"/>
        </w:rPr>
        <w:t xml:space="preserve">Table </w:t>
      </w:r>
      <w:r w:rsidR="00BF027E">
        <w:rPr>
          <w:rStyle w:val="IntenseEmphasis"/>
        </w:rPr>
        <w:t xml:space="preserve">Less than or equal to </w:t>
      </w:r>
      <w:r w:rsidR="00954CB1">
        <w:rPr>
          <w:rStyle w:val="IntenseEmphasis"/>
        </w:rPr>
        <w:t>5/2</w:t>
      </w:r>
    </w:p>
    <w:p w:rsidR="00BF027E" w:rsidRDefault="00BF027E">
      <w:pPr>
        <w:rPr>
          <w:rStyle w:val="IntenseEmphasis"/>
        </w:rPr>
      </w:pPr>
      <w:r>
        <w:rPr>
          <w:rStyle w:val="IntenseEmphasis"/>
        </w:rPr>
        <w:t>therefore curing leads to an higher condition of block than exposed</w:t>
      </w:r>
      <w:r w:rsidR="00EF177C">
        <w:rPr>
          <w:rStyle w:val="IntenseEmphasis"/>
        </w:rPr>
        <w:t xml:space="preserve"> at 95% significance level</w:t>
      </w:r>
      <w:r w:rsidR="00C17647">
        <w:rPr>
          <w:rStyle w:val="IntenseEmphasis"/>
        </w:rPr>
        <w:t>.</w:t>
      </w:r>
      <w:r w:rsidR="00EF177C">
        <w:rPr>
          <w:rStyle w:val="IntenseEmphasis"/>
        </w:rPr>
        <w:t xml:space="preserve"> </w:t>
      </w:r>
    </w:p>
    <w:p w:rsidR="00AE5B65" w:rsidRDefault="00AE5B65">
      <w:pPr>
        <w:rPr>
          <w:rStyle w:val="IntenseEmphasis"/>
        </w:rPr>
      </w:pPr>
    </w:p>
    <w:p w:rsidR="00BF027E" w:rsidRPr="00BF027E" w:rsidRDefault="00BF027E">
      <w:pPr>
        <w:rPr>
          <w:rStyle w:val="IntenseEmphasis"/>
          <w:i/>
        </w:rPr>
      </w:pPr>
    </w:p>
    <w:sectPr w:rsidR="00BF027E" w:rsidRPr="00BF027E" w:rsidSect="005C088C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01689" w:rsidRDefault="00101689" w:rsidP="00BF027E">
      <w:pPr>
        <w:spacing w:before="0" w:after="0" w:line="240" w:lineRule="auto"/>
      </w:pPr>
      <w:r>
        <w:separator/>
      </w:r>
    </w:p>
  </w:endnote>
  <w:endnote w:type="continuationSeparator" w:id="0">
    <w:p w:rsidR="00101689" w:rsidRDefault="00101689" w:rsidP="00BF027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F027E" w:rsidRDefault="00BF027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F027E" w:rsidRDefault="00BF027E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F027E" w:rsidRDefault="00BF027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01689" w:rsidRDefault="00101689" w:rsidP="00BF027E">
      <w:pPr>
        <w:spacing w:before="0" w:after="0" w:line="240" w:lineRule="auto"/>
      </w:pPr>
      <w:r>
        <w:separator/>
      </w:r>
    </w:p>
  </w:footnote>
  <w:footnote w:type="continuationSeparator" w:id="0">
    <w:p w:rsidR="00101689" w:rsidRDefault="00101689" w:rsidP="00BF027E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F027E" w:rsidRDefault="00BE0825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742418" o:spid="_x0000_s2050" type="#_x0000_t136" style="position:absolute;margin-left:0;margin-top:0;width:568.1pt;height:68.15pt;rotation:315;z-index:-251654144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Chris House Research Methods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F027E" w:rsidRDefault="00BE0825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742419" o:spid="_x0000_s2051" type="#_x0000_t136" style="position:absolute;margin-left:0;margin-top:0;width:568.1pt;height:68.15pt;rotation:315;z-index:-251652096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Chris House Research Methods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F027E" w:rsidRDefault="00BE0825">
    <w:pPr>
      <w:pStyle w:val="Header"/>
    </w:pPr>
    <w:r>
      <w:rPr>
        <w:noProof/>
      </w:rPr>
      <w:pict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742417" o:spid="_x0000_s2049" type="#_x0000_t136" style="position:absolute;margin-left:0;margin-top:0;width:568.1pt;height:68.15pt;rotation:315;z-index:-251656192;mso-position-horizontal:center;mso-position-horizontal-relative:margin;mso-position-vertical:center;mso-position-vertical-relative:margin" o:allowincell="f" fillcolor="silver" stroked="f">
          <v:fill opacity=".5"/>
          <v:textpath style="font-family:&quot;Calibri&quot;;font-size:1pt" string="Chris House Research Methods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027E"/>
    <w:rsid w:val="0003466B"/>
    <w:rsid w:val="00051D57"/>
    <w:rsid w:val="000E7D52"/>
    <w:rsid w:val="00101689"/>
    <w:rsid w:val="004D1E81"/>
    <w:rsid w:val="004E5E5A"/>
    <w:rsid w:val="005C088C"/>
    <w:rsid w:val="005D7980"/>
    <w:rsid w:val="00845229"/>
    <w:rsid w:val="00954CB1"/>
    <w:rsid w:val="00A01D3B"/>
    <w:rsid w:val="00A32262"/>
    <w:rsid w:val="00A43CAF"/>
    <w:rsid w:val="00AE5B65"/>
    <w:rsid w:val="00BE0825"/>
    <w:rsid w:val="00BF027E"/>
    <w:rsid w:val="00C17647"/>
    <w:rsid w:val="00CA5686"/>
    <w:rsid w:val="00D95720"/>
    <w:rsid w:val="00E24E92"/>
    <w:rsid w:val="00E41255"/>
    <w:rsid w:val="00E704DB"/>
    <w:rsid w:val="00EB6BAB"/>
    <w:rsid w:val="00ED59A4"/>
    <w:rsid w:val="00EE3F0C"/>
    <w:rsid w:val="00EF177C"/>
    <w:rsid w:val="00F0556E"/>
    <w:rsid w:val="00F503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5:docId w15:val="{62666DF4-D4C2-4220-8801-521A4DDC1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F027E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BF027E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027E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027E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027E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027E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027E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027E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027E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027E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BF0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F027E"/>
  </w:style>
  <w:style w:type="paragraph" w:styleId="Footer">
    <w:name w:val="footer"/>
    <w:basedOn w:val="Normal"/>
    <w:link w:val="FooterChar"/>
    <w:uiPriority w:val="99"/>
    <w:semiHidden/>
    <w:unhideWhenUsed/>
    <w:rsid w:val="00BF0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F027E"/>
  </w:style>
  <w:style w:type="table" w:styleId="TableGrid">
    <w:name w:val="Table Grid"/>
    <w:basedOn w:val="TableNormal"/>
    <w:uiPriority w:val="59"/>
    <w:rsid w:val="00BF027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LightShading">
    <w:name w:val="Light Shading"/>
    <w:basedOn w:val="TableNormal"/>
    <w:uiPriority w:val="60"/>
    <w:rsid w:val="00BF027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BF027E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List-Accent2">
    <w:name w:val="Light List Accent 2"/>
    <w:basedOn w:val="TableNormal"/>
    <w:uiPriority w:val="61"/>
    <w:rsid w:val="00BF027E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character" w:styleId="IntenseEmphasis">
    <w:name w:val="Intense Emphasis"/>
    <w:uiPriority w:val="21"/>
    <w:qFormat/>
    <w:rsid w:val="00BF027E"/>
    <w:rPr>
      <w:b/>
      <w:bCs/>
      <w:caps/>
      <w:color w:val="243F60" w:themeColor="accent1" w:themeShade="7F"/>
      <w:spacing w:val="10"/>
    </w:rPr>
  </w:style>
  <w:style w:type="character" w:styleId="PlaceholderText">
    <w:name w:val="Placeholder Text"/>
    <w:basedOn w:val="DefaultParagraphFont"/>
    <w:uiPriority w:val="99"/>
    <w:semiHidden/>
    <w:rsid w:val="00BF027E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027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027E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BF027E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027E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027E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027E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027E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027E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F027E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BF027E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F027E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027E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F027E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BF027E"/>
    <w:rPr>
      <w:b/>
      <w:bCs/>
    </w:rPr>
  </w:style>
  <w:style w:type="character" w:styleId="Emphasis">
    <w:name w:val="Emphasis"/>
    <w:uiPriority w:val="20"/>
    <w:qFormat/>
    <w:rsid w:val="00BF027E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BF027E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BF027E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BF027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F027E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BF027E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027E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027E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BF027E"/>
    <w:rPr>
      <w:i/>
      <w:iCs/>
      <w:color w:val="243F60" w:themeColor="accent1" w:themeShade="7F"/>
    </w:rPr>
  </w:style>
  <w:style w:type="character" w:styleId="SubtleReference">
    <w:name w:val="Subtle Reference"/>
    <w:uiPriority w:val="31"/>
    <w:qFormat/>
    <w:rsid w:val="00BF027E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BF027E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BF027E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F027E"/>
    <w:pPr>
      <w:outlineLvl w:val="9"/>
    </w:pPr>
  </w:style>
  <w:style w:type="table" w:styleId="LightShading-Accent2">
    <w:name w:val="Light Shading Accent 2"/>
    <w:basedOn w:val="TableNormal"/>
    <w:uiPriority w:val="60"/>
    <w:rsid w:val="00AE5B65"/>
    <w:pPr>
      <w:spacing w:before="0"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3AF179D-271D-45B3-98C4-0B52E4F276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1</Pages>
  <Words>72</Words>
  <Characters>417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488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Chris House</cp:lastModifiedBy>
  <cp:revision>6</cp:revision>
  <cp:lastPrinted>2017-03-30T08:55:00Z</cp:lastPrinted>
  <dcterms:created xsi:type="dcterms:W3CDTF">2009-04-27T14:01:00Z</dcterms:created>
  <dcterms:modified xsi:type="dcterms:W3CDTF">2017-03-30T08:55:00Z</dcterms:modified>
</cp:coreProperties>
</file>