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DDC" w:rsidRDefault="009E3DDC">
      <w:pPr>
        <w:pStyle w:val="BodyText"/>
        <w:rPr>
          <w:sz w:val="20"/>
        </w:rPr>
      </w:pPr>
    </w:p>
    <w:p w:rsidR="009E3DDC" w:rsidRDefault="009E3DDC">
      <w:pPr>
        <w:pStyle w:val="BodyText"/>
        <w:rPr>
          <w:sz w:val="20"/>
        </w:rPr>
      </w:pPr>
    </w:p>
    <w:p w:rsidR="009E3DDC" w:rsidRDefault="009E3DDC">
      <w:pPr>
        <w:pStyle w:val="BodyText"/>
        <w:rPr>
          <w:sz w:val="20"/>
        </w:rPr>
      </w:pPr>
    </w:p>
    <w:p w:rsidR="009E3DDC" w:rsidRDefault="009E3DDC">
      <w:pPr>
        <w:pStyle w:val="BodyText"/>
        <w:rPr>
          <w:sz w:val="20"/>
        </w:rPr>
      </w:pPr>
    </w:p>
    <w:p w:rsidR="009E3DDC" w:rsidRDefault="009E3DDC">
      <w:pPr>
        <w:pStyle w:val="BodyText"/>
        <w:rPr>
          <w:sz w:val="20"/>
        </w:rPr>
      </w:pPr>
    </w:p>
    <w:p w:rsidR="009E3DDC" w:rsidRDefault="009E3DDC">
      <w:pPr>
        <w:pStyle w:val="BodyText"/>
        <w:rPr>
          <w:sz w:val="20"/>
        </w:rPr>
      </w:pPr>
    </w:p>
    <w:p w:rsidR="009E3DDC" w:rsidRDefault="009E3DDC">
      <w:pPr>
        <w:pStyle w:val="BodyText"/>
        <w:rPr>
          <w:sz w:val="20"/>
        </w:rPr>
      </w:pPr>
    </w:p>
    <w:p w:rsidR="009E3DDC" w:rsidRDefault="009E3DDC">
      <w:pPr>
        <w:pStyle w:val="BodyText"/>
        <w:rPr>
          <w:sz w:val="20"/>
        </w:rPr>
      </w:pPr>
    </w:p>
    <w:p w:rsidR="009E3DDC" w:rsidRDefault="009E3DDC">
      <w:pPr>
        <w:pStyle w:val="BodyText"/>
        <w:rPr>
          <w:sz w:val="20"/>
        </w:rPr>
      </w:pPr>
    </w:p>
    <w:p w:rsidR="009E3DDC" w:rsidRDefault="009E3DDC">
      <w:pPr>
        <w:pStyle w:val="BodyText"/>
        <w:rPr>
          <w:sz w:val="20"/>
        </w:rPr>
      </w:pPr>
    </w:p>
    <w:p w:rsidR="009E3DDC" w:rsidRDefault="009E3DDC">
      <w:pPr>
        <w:pStyle w:val="BodyText"/>
        <w:rPr>
          <w:sz w:val="20"/>
        </w:rPr>
      </w:pPr>
    </w:p>
    <w:p w:rsidR="009E3DDC" w:rsidRDefault="009E3DDC">
      <w:pPr>
        <w:pStyle w:val="BodyText"/>
        <w:rPr>
          <w:sz w:val="20"/>
        </w:rPr>
      </w:pPr>
    </w:p>
    <w:p w:rsidR="009E3DDC" w:rsidRDefault="009E3DDC">
      <w:pPr>
        <w:pStyle w:val="BodyText"/>
        <w:rPr>
          <w:sz w:val="20"/>
        </w:rPr>
      </w:pPr>
    </w:p>
    <w:p w:rsidR="009E3DDC" w:rsidRDefault="009E3DDC">
      <w:pPr>
        <w:pStyle w:val="BodyText"/>
        <w:rPr>
          <w:sz w:val="20"/>
        </w:rPr>
      </w:pPr>
    </w:p>
    <w:p w:rsidR="009E3DDC" w:rsidRDefault="009E3DDC">
      <w:pPr>
        <w:pStyle w:val="BodyText"/>
        <w:rPr>
          <w:sz w:val="20"/>
        </w:rPr>
      </w:pPr>
    </w:p>
    <w:p w:rsidR="009E3DDC" w:rsidRDefault="009E3DDC">
      <w:pPr>
        <w:pStyle w:val="BodyText"/>
        <w:rPr>
          <w:sz w:val="20"/>
        </w:rPr>
      </w:pPr>
    </w:p>
    <w:p w:rsidR="009E3DDC" w:rsidRDefault="009E3DDC">
      <w:pPr>
        <w:pStyle w:val="BodyText"/>
        <w:rPr>
          <w:sz w:val="20"/>
        </w:rPr>
      </w:pPr>
    </w:p>
    <w:p w:rsidR="009E3DDC" w:rsidRDefault="009E3DDC">
      <w:pPr>
        <w:pStyle w:val="BodyText"/>
        <w:rPr>
          <w:sz w:val="20"/>
        </w:rPr>
      </w:pPr>
    </w:p>
    <w:p w:rsidR="009E3DDC" w:rsidRDefault="009E3DDC">
      <w:pPr>
        <w:pStyle w:val="BodyText"/>
        <w:spacing w:before="8"/>
        <w:rPr>
          <w:sz w:val="18"/>
        </w:rPr>
      </w:pPr>
    </w:p>
    <w:p w:rsidR="009E3DDC" w:rsidRDefault="00307276">
      <w:pPr>
        <w:pStyle w:val="Title"/>
        <w:spacing w:line="480" w:lineRule="auto"/>
      </w:pPr>
      <w:r>
        <w:t>THE IMPACT OF DIGITAL MARKETING</w:t>
      </w:r>
      <w:r>
        <w:rPr>
          <w:spacing w:val="1"/>
        </w:rPr>
        <w:t xml:space="preserve"> </w:t>
      </w:r>
      <w:r>
        <w:t>ON A</w:t>
      </w:r>
      <w:r>
        <w:rPr>
          <w:spacing w:val="1"/>
        </w:rPr>
        <w:t xml:space="preserve"> </w:t>
      </w:r>
      <w:r>
        <w:rPr>
          <w:spacing w:val="-1"/>
        </w:rPr>
        <w:t>BUSINESS</w:t>
      </w:r>
      <w:r>
        <w:rPr>
          <w:spacing w:val="3"/>
        </w:rPr>
        <w:t xml:space="preserve"> </w:t>
      </w:r>
      <w:r>
        <w:rPr>
          <w:spacing w:val="-1"/>
        </w:rPr>
        <w:t>COMPETITIVENESS:</w:t>
      </w:r>
      <w:r>
        <w:rPr>
          <w:spacing w:val="-18"/>
        </w:rPr>
        <w:t xml:space="preserve"> </w:t>
      </w:r>
      <w:r>
        <w:rPr>
          <w:spacing w:val="-1"/>
        </w:rPr>
        <w:t>A</w:t>
      </w:r>
      <w:r>
        <w:rPr>
          <w:spacing w:val="-21"/>
        </w:rPr>
        <w:t xml:space="preserve"> </w:t>
      </w:r>
      <w:r>
        <w:rPr>
          <w:spacing w:val="-1"/>
        </w:rPr>
        <w:t>CASE</w:t>
      </w:r>
      <w:r>
        <w:rPr>
          <w:spacing w:val="-3"/>
        </w:rPr>
        <w:t xml:space="preserve"> </w:t>
      </w:r>
      <w:r>
        <w:rPr>
          <w:spacing w:val="-1"/>
        </w:rPr>
        <w:t>OF</w:t>
      </w:r>
      <w:r>
        <w:rPr>
          <w:spacing w:val="-11"/>
        </w:rPr>
        <w:t xml:space="preserve"> </w:t>
      </w:r>
      <w:r>
        <w:rPr>
          <w:spacing w:val="-1"/>
        </w:rPr>
        <w:t>STUDIES</w:t>
      </w:r>
      <w:r>
        <w:rPr>
          <w:spacing w:val="3"/>
        </w:rPr>
        <w:t xml:space="preserve"> </w:t>
      </w:r>
      <w:r>
        <w:t>OF</w:t>
      </w:r>
      <w:r>
        <w:rPr>
          <w:spacing w:val="-77"/>
        </w:rPr>
        <w:t xml:space="preserve"> </w:t>
      </w:r>
      <w:r>
        <w:t>AMAZON</w:t>
      </w:r>
      <w:r>
        <w:rPr>
          <w:spacing w:val="-6"/>
        </w:rPr>
        <w:t xml:space="preserve"> </w:t>
      </w:r>
      <w:r>
        <w:t>UK</w:t>
      </w:r>
    </w:p>
    <w:p w:rsidR="009E3DDC" w:rsidRDefault="009E3DDC">
      <w:pPr>
        <w:pStyle w:val="BodyText"/>
        <w:rPr>
          <w:b/>
          <w:sz w:val="34"/>
        </w:rPr>
      </w:pPr>
    </w:p>
    <w:p w:rsidR="009E3DDC" w:rsidRDefault="009E3DDC">
      <w:pPr>
        <w:pStyle w:val="BodyText"/>
        <w:rPr>
          <w:b/>
          <w:sz w:val="34"/>
        </w:rPr>
      </w:pPr>
    </w:p>
    <w:p w:rsidR="009E3DDC" w:rsidRDefault="009E3DDC">
      <w:pPr>
        <w:pStyle w:val="BodyText"/>
        <w:rPr>
          <w:b/>
          <w:sz w:val="34"/>
        </w:rPr>
      </w:pPr>
    </w:p>
    <w:p w:rsidR="009E3DDC" w:rsidRDefault="009E3DDC">
      <w:pPr>
        <w:pStyle w:val="BodyText"/>
        <w:spacing w:before="10"/>
        <w:rPr>
          <w:b/>
          <w:sz w:val="36"/>
        </w:rPr>
      </w:pPr>
    </w:p>
    <w:p w:rsidR="009E3DDC" w:rsidRDefault="00307276">
      <w:pPr>
        <w:spacing w:before="1" w:line="472" w:lineRule="auto"/>
        <w:ind w:right="516"/>
        <w:jc w:val="center"/>
        <w:rPr>
          <w:b/>
          <w:sz w:val="24"/>
        </w:rPr>
      </w:pPr>
      <w:r>
        <w:rPr>
          <w:b/>
          <w:spacing w:val="-2"/>
          <w:sz w:val="24"/>
        </w:rPr>
        <w:t>A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DISSERTATION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SUBMITTED</w:t>
      </w:r>
      <w:r>
        <w:rPr>
          <w:b/>
          <w:spacing w:val="-8"/>
          <w:sz w:val="24"/>
        </w:rPr>
        <w:t xml:space="preserve"> </w:t>
      </w:r>
      <w:r>
        <w:rPr>
          <w:b/>
          <w:spacing w:val="-1"/>
          <w:sz w:val="24"/>
        </w:rPr>
        <w:t>IN</w:t>
      </w:r>
      <w:r>
        <w:rPr>
          <w:b/>
          <w:spacing w:val="-7"/>
          <w:sz w:val="24"/>
        </w:rPr>
        <w:t xml:space="preserve"> </w:t>
      </w:r>
      <w:r>
        <w:rPr>
          <w:b/>
          <w:spacing w:val="-1"/>
          <w:sz w:val="24"/>
        </w:rPr>
        <w:t>DETERMINING</w:t>
      </w:r>
      <w:r>
        <w:rPr>
          <w:b/>
          <w:spacing w:val="-10"/>
          <w:sz w:val="24"/>
        </w:rPr>
        <w:t xml:space="preserve"> </w:t>
      </w:r>
      <w:r>
        <w:rPr>
          <w:b/>
          <w:spacing w:val="-1"/>
          <w:sz w:val="24"/>
        </w:rPr>
        <w:t>THE</w:t>
      </w:r>
      <w:r>
        <w:rPr>
          <w:b/>
          <w:spacing w:val="-14"/>
          <w:sz w:val="24"/>
        </w:rPr>
        <w:t xml:space="preserve"> </w:t>
      </w:r>
      <w:r>
        <w:rPr>
          <w:b/>
          <w:spacing w:val="-1"/>
          <w:sz w:val="24"/>
        </w:rPr>
        <w:t>IMPACT</w:t>
      </w:r>
      <w:r>
        <w:rPr>
          <w:b/>
          <w:spacing w:val="-4"/>
          <w:sz w:val="24"/>
        </w:rPr>
        <w:t xml:space="preserve"> </w:t>
      </w:r>
      <w:r>
        <w:rPr>
          <w:b/>
          <w:spacing w:val="-1"/>
          <w:sz w:val="24"/>
        </w:rPr>
        <w:t>OF</w:t>
      </w:r>
      <w:r>
        <w:rPr>
          <w:b/>
          <w:spacing w:val="-10"/>
          <w:sz w:val="24"/>
        </w:rPr>
        <w:t xml:space="preserve"> </w:t>
      </w:r>
      <w:r>
        <w:rPr>
          <w:b/>
          <w:spacing w:val="-1"/>
          <w:sz w:val="24"/>
        </w:rPr>
        <w:t>DIGITAL</w:t>
      </w:r>
      <w:r>
        <w:rPr>
          <w:b/>
          <w:spacing w:val="-57"/>
          <w:sz w:val="24"/>
        </w:rPr>
        <w:t xml:space="preserve"> </w:t>
      </w:r>
      <w:r>
        <w:rPr>
          <w:b/>
          <w:spacing w:val="-1"/>
          <w:sz w:val="24"/>
        </w:rPr>
        <w:t>MARKETING</w:t>
      </w:r>
      <w:r>
        <w:rPr>
          <w:b/>
          <w:spacing w:val="44"/>
          <w:sz w:val="24"/>
        </w:rPr>
        <w:t xml:space="preserve"> </w:t>
      </w:r>
      <w:r>
        <w:rPr>
          <w:b/>
          <w:spacing w:val="-1"/>
          <w:sz w:val="24"/>
        </w:rPr>
        <w:t>ON</w:t>
      </w:r>
      <w:r>
        <w:rPr>
          <w:b/>
          <w:spacing w:val="1"/>
          <w:sz w:val="24"/>
        </w:rPr>
        <w:t xml:space="preserve"> </w:t>
      </w:r>
      <w:r>
        <w:rPr>
          <w:b/>
          <w:spacing w:val="-1"/>
          <w:sz w:val="24"/>
        </w:rPr>
        <w:t>A</w:t>
      </w:r>
      <w:r>
        <w:rPr>
          <w:b/>
          <w:spacing w:val="3"/>
          <w:sz w:val="24"/>
        </w:rPr>
        <w:t xml:space="preserve"> </w:t>
      </w:r>
      <w:r>
        <w:rPr>
          <w:b/>
          <w:spacing w:val="-1"/>
          <w:sz w:val="24"/>
        </w:rPr>
        <w:t>BUSINESS</w:t>
      </w:r>
      <w:r>
        <w:rPr>
          <w:b/>
          <w:spacing w:val="-3"/>
          <w:sz w:val="24"/>
        </w:rPr>
        <w:t xml:space="preserve"> </w:t>
      </w:r>
      <w:r>
        <w:rPr>
          <w:b/>
          <w:spacing w:val="-1"/>
          <w:sz w:val="24"/>
        </w:rPr>
        <w:t>COMPETITIVENESS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22"/>
          <w:sz w:val="24"/>
        </w:rPr>
        <w:t xml:space="preserve"> </w:t>
      </w:r>
      <w:r>
        <w:rPr>
          <w:b/>
          <w:sz w:val="24"/>
        </w:rPr>
        <w:t>AMAZON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INUK</w:t>
      </w:r>
    </w:p>
    <w:p w:rsidR="009E3DDC" w:rsidRDefault="009E3DDC">
      <w:pPr>
        <w:pStyle w:val="BodyText"/>
        <w:rPr>
          <w:b/>
          <w:sz w:val="26"/>
        </w:rPr>
      </w:pPr>
    </w:p>
    <w:p w:rsidR="009E3DDC" w:rsidRDefault="009E3DDC">
      <w:pPr>
        <w:pStyle w:val="BodyText"/>
        <w:rPr>
          <w:b/>
          <w:sz w:val="26"/>
        </w:rPr>
      </w:pPr>
    </w:p>
    <w:p w:rsidR="009E3DDC" w:rsidRDefault="009E3DDC">
      <w:pPr>
        <w:pStyle w:val="BodyText"/>
        <w:rPr>
          <w:b/>
          <w:sz w:val="26"/>
        </w:rPr>
      </w:pPr>
    </w:p>
    <w:p w:rsidR="009E3DDC" w:rsidRDefault="00307276">
      <w:pPr>
        <w:pStyle w:val="Heading1"/>
        <w:spacing w:before="161" w:line="740" w:lineRule="atLeast"/>
        <w:ind w:left="3357" w:right="3251" w:firstLine="235"/>
      </w:pPr>
      <w:r>
        <w:t>Studet</w:t>
      </w:r>
      <w:r>
        <w:rPr>
          <w:spacing w:val="3"/>
        </w:rPr>
        <w:t xml:space="preserve"> </w:t>
      </w:r>
      <w:r>
        <w:t>ID:2112590</w:t>
      </w:r>
      <w:r>
        <w:rPr>
          <w:spacing w:val="1"/>
        </w:rPr>
        <w:t xml:space="preserve"> </w:t>
      </w:r>
      <w:bookmarkStart w:id="0" w:name="Student_Name:Maya_Boteva"/>
      <w:bookmarkEnd w:id="0"/>
      <w:r>
        <w:t>Student</w:t>
      </w:r>
      <w:r>
        <w:rPr>
          <w:spacing w:val="-7"/>
        </w:rPr>
        <w:t xml:space="preserve"> </w:t>
      </w:r>
      <w:r>
        <w:t>Name:Maya</w:t>
      </w:r>
      <w:r>
        <w:rPr>
          <w:spacing w:val="-7"/>
        </w:rPr>
        <w:t xml:space="preserve"> </w:t>
      </w:r>
      <w:r>
        <w:t>Boteva</w:t>
      </w:r>
    </w:p>
    <w:p w:rsidR="009E3DDC" w:rsidRDefault="009E3DDC">
      <w:pPr>
        <w:pStyle w:val="BodyText"/>
        <w:spacing w:before="8"/>
        <w:rPr>
          <w:b/>
          <w:sz w:val="25"/>
        </w:rPr>
      </w:pPr>
    </w:p>
    <w:p w:rsidR="009E3DDC" w:rsidRDefault="00307276">
      <w:pPr>
        <w:spacing w:line="491" w:lineRule="auto"/>
        <w:ind w:left="2541" w:right="3047"/>
        <w:jc w:val="center"/>
        <w:rPr>
          <w:b/>
          <w:sz w:val="24"/>
        </w:rPr>
      </w:pPr>
      <w:r>
        <w:rPr>
          <w:b/>
          <w:sz w:val="24"/>
        </w:rPr>
        <w:t>NAME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SUPERVISOR: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Alfred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Mensah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Submission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date:30/08/2024</w:t>
      </w:r>
    </w:p>
    <w:p w:rsidR="009E3DDC" w:rsidRDefault="009E3DDC">
      <w:pPr>
        <w:spacing w:line="491" w:lineRule="auto"/>
        <w:jc w:val="center"/>
        <w:rPr>
          <w:sz w:val="24"/>
        </w:rPr>
        <w:sectPr w:rsidR="009E3DDC">
          <w:headerReference w:type="default" r:id="rId7"/>
          <w:type w:val="continuous"/>
          <w:pgSz w:w="11910" w:h="16840"/>
          <w:pgMar w:top="1260" w:right="700" w:bottom="280" w:left="1220" w:header="722" w:footer="708" w:gutter="0"/>
          <w:pgNumType w:start="1"/>
          <w:cols w:space="708"/>
        </w:sectPr>
      </w:pPr>
    </w:p>
    <w:p w:rsidR="009E3DDC" w:rsidRDefault="009E3DDC">
      <w:pPr>
        <w:pStyle w:val="BodyText"/>
        <w:rPr>
          <w:b/>
          <w:sz w:val="20"/>
        </w:rPr>
      </w:pPr>
    </w:p>
    <w:p w:rsidR="009E3DDC" w:rsidRDefault="009E3DDC">
      <w:pPr>
        <w:pStyle w:val="BodyText"/>
        <w:rPr>
          <w:b/>
          <w:sz w:val="20"/>
        </w:rPr>
      </w:pPr>
    </w:p>
    <w:p w:rsidR="009E3DDC" w:rsidRDefault="00307276">
      <w:pPr>
        <w:spacing w:before="222"/>
        <w:ind w:right="8"/>
        <w:jc w:val="center"/>
        <w:rPr>
          <w:b/>
          <w:sz w:val="28"/>
        </w:rPr>
      </w:pPr>
      <w:r>
        <w:rPr>
          <w:b/>
          <w:sz w:val="28"/>
          <w:u w:val="thick"/>
        </w:rPr>
        <w:t>Declaration</w:t>
      </w:r>
    </w:p>
    <w:p w:rsidR="009E3DDC" w:rsidRDefault="009E3DDC">
      <w:pPr>
        <w:pStyle w:val="BodyText"/>
        <w:rPr>
          <w:b/>
          <w:sz w:val="20"/>
        </w:rPr>
      </w:pPr>
    </w:p>
    <w:p w:rsidR="009E3DDC" w:rsidRDefault="009E3DDC">
      <w:pPr>
        <w:pStyle w:val="BodyText"/>
        <w:rPr>
          <w:b/>
          <w:sz w:val="20"/>
        </w:rPr>
      </w:pPr>
    </w:p>
    <w:p w:rsidR="009E3DDC" w:rsidRDefault="009E3DDC">
      <w:pPr>
        <w:pStyle w:val="BodyText"/>
        <w:spacing w:before="11"/>
        <w:rPr>
          <w:b/>
          <w:sz w:val="27"/>
        </w:rPr>
      </w:pPr>
    </w:p>
    <w:p w:rsidR="009E3DDC" w:rsidRDefault="00307276">
      <w:pPr>
        <w:pStyle w:val="BodyText"/>
        <w:spacing w:before="90" w:line="480" w:lineRule="auto"/>
        <w:ind w:left="175" w:right="199"/>
        <w:jc w:val="center"/>
      </w:pPr>
      <w:r>
        <w:t>I</w:t>
      </w:r>
      <w:r>
        <w:rPr>
          <w:spacing w:val="-2"/>
        </w:rPr>
        <w:t xml:space="preserve"> </w:t>
      </w:r>
      <w:r>
        <w:t>Maya</w:t>
      </w:r>
      <w:r>
        <w:rPr>
          <w:spacing w:val="-4"/>
        </w:rPr>
        <w:t xml:space="preserve"> </w:t>
      </w:r>
      <w:r>
        <w:t>Boteva</w:t>
      </w:r>
      <w:r>
        <w:rPr>
          <w:spacing w:val="-3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declare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dissertation</w:t>
      </w:r>
      <w:r>
        <w:rPr>
          <w:spacing w:val="3"/>
        </w:rPr>
        <w:t xml:space="preserve"> </w:t>
      </w:r>
      <w:r>
        <w:t>entitled</w:t>
      </w:r>
      <w:r>
        <w:rPr>
          <w:spacing w:val="2"/>
        </w:rPr>
        <w:t xml:space="preserve"> </w:t>
      </w:r>
      <w:r>
        <w:t>”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impact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marketing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busness</w:t>
      </w:r>
      <w:r>
        <w:rPr>
          <w:spacing w:val="-57"/>
        </w:rPr>
        <w:t xml:space="preserve"> </w:t>
      </w:r>
      <w:r>
        <w:t>competitiveness:</w:t>
      </w:r>
      <w:r>
        <w:rPr>
          <w:spacing w:val="1"/>
        </w:rPr>
        <w:t xml:space="preserve"> </w:t>
      </w:r>
      <w:r>
        <w:t>A case of studies of Amazon UK”</w:t>
      </w:r>
      <w:r>
        <w:rPr>
          <w:spacing w:val="1"/>
        </w:rPr>
        <w:t xml:space="preserve"> </w:t>
      </w:r>
      <w:r>
        <w:t>is entirely my own work and</w:t>
      </w:r>
      <w:r>
        <w:rPr>
          <w:spacing w:val="1"/>
        </w:rPr>
        <w:t xml:space="preserve"> </w:t>
      </w:r>
      <w:r>
        <w:t>this dissertation</w:t>
      </w:r>
      <w:r>
        <w:rPr>
          <w:spacing w:val="1"/>
        </w:rPr>
        <w:t xml:space="preserve"> </w:t>
      </w:r>
      <w:r>
        <w:t>has not</w:t>
      </w:r>
      <w:r>
        <w:rPr>
          <w:spacing w:val="-2"/>
        </w:rPr>
        <w:t xml:space="preserve"> </w:t>
      </w:r>
      <w:r>
        <w:t>been previously published .</w:t>
      </w:r>
    </w:p>
    <w:p w:rsidR="009E3DDC" w:rsidRDefault="009E3DDC">
      <w:pPr>
        <w:spacing w:line="480" w:lineRule="auto"/>
        <w:jc w:val="center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Heading1"/>
        <w:ind w:left="0" w:right="510"/>
        <w:jc w:val="center"/>
      </w:pPr>
      <w:bookmarkStart w:id="1" w:name="Abstract"/>
      <w:bookmarkEnd w:id="1"/>
      <w:r>
        <w:lastRenderedPageBreak/>
        <w:t>Abstract</w:t>
      </w:r>
    </w:p>
    <w:p w:rsidR="009E3DDC" w:rsidRDefault="009E3DDC">
      <w:pPr>
        <w:pStyle w:val="BodyText"/>
        <w:rPr>
          <w:b/>
          <w:sz w:val="30"/>
        </w:rPr>
      </w:pPr>
    </w:p>
    <w:p w:rsidR="009E3DDC" w:rsidRDefault="009E3DDC">
      <w:pPr>
        <w:pStyle w:val="BodyText"/>
        <w:rPr>
          <w:b/>
          <w:sz w:val="30"/>
        </w:rPr>
      </w:pPr>
    </w:p>
    <w:p w:rsidR="009E3DDC" w:rsidRDefault="00307276">
      <w:pPr>
        <w:pStyle w:val="BodyText"/>
        <w:spacing w:before="266" w:line="480" w:lineRule="auto"/>
        <w:ind w:left="220" w:right="739"/>
      </w:pPr>
      <w:r>
        <w:t>Digital marketing is a</w:t>
      </w:r>
      <w:r>
        <w:t>n</w:t>
      </w:r>
      <w:r>
        <w:rPr>
          <w:spacing w:val="1"/>
        </w:rPr>
        <w:t xml:space="preserve"> </w:t>
      </w:r>
      <w:r>
        <w:t>effective marketing tool that enhance brand’s reach, enhance</w:t>
      </w:r>
      <w:r>
        <w:rPr>
          <w:spacing w:val="1"/>
        </w:rPr>
        <w:t xml:space="preserve"> </w:t>
      </w:r>
      <w:r>
        <w:t>customerengagement and support leaders in data-driven decision-making. The research aims</w:t>
      </w:r>
      <w:r>
        <w:rPr>
          <w:spacing w:val="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determine</w:t>
      </w:r>
      <w:r>
        <w:rPr>
          <w:spacing w:val="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impact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marketing</w:t>
      </w:r>
      <w:r>
        <w:rPr>
          <w:spacing w:val="-3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business</w:t>
      </w:r>
      <w:r>
        <w:rPr>
          <w:spacing w:val="-2"/>
        </w:rPr>
        <w:t xml:space="preserve"> </w:t>
      </w:r>
      <w:r>
        <w:t>competitiveness</w:t>
      </w:r>
      <w:r>
        <w:rPr>
          <w:spacing w:val="-1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Amazon.</w:t>
      </w:r>
      <w:r>
        <w:rPr>
          <w:spacing w:val="-2"/>
        </w:rPr>
        <w:t xml:space="preserve"> </w:t>
      </w:r>
      <w:r>
        <w:t>Details</w:t>
      </w:r>
      <w:r>
        <w:rPr>
          <w:spacing w:val="-57"/>
        </w:rPr>
        <w:t xml:space="preserve"> </w:t>
      </w:r>
      <w:r>
        <w:t>about key aspects associated with digital marketing and strategies are analysed in this study.</w:t>
      </w:r>
      <w:r>
        <w:rPr>
          <w:spacing w:val="1"/>
        </w:rPr>
        <w:t xml:space="preserve"> </w:t>
      </w:r>
      <w:r>
        <w:t>Different types of digital marketing like email, SEO, social media and their effectiveness for</w:t>
      </w:r>
      <w:r>
        <w:rPr>
          <w:spacing w:val="1"/>
        </w:rPr>
        <w:t xml:space="preserve"> </w:t>
      </w:r>
      <w:r>
        <w:t xml:space="preserve">Amazon’s brand promotion are analysed. The research has helped in </w:t>
      </w:r>
      <w:r>
        <w:t>determining the role of</w:t>
      </w:r>
      <w:r>
        <w:rPr>
          <w:spacing w:val="1"/>
        </w:rPr>
        <w:t xml:space="preserve"> </w:t>
      </w:r>
      <w:r>
        <w:t>skilled marketers in innovative digital marketing. Content quality and segmentation, digital</w:t>
      </w:r>
      <w:r>
        <w:rPr>
          <w:spacing w:val="1"/>
        </w:rPr>
        <w:t xml:space="preserve"> </w:t>
      </w:r>
      <w:r>
        <w:t>platform</w:t>
      </w:r>
      <w:r>
        <w:rPr>
          <w:spacing w:val="-3"/>
        </w:rPr>
        <w:t xml:space="preserve"> </w:t>
      </w:r>
      <w:r>
        <w:t>selection, skilled</w:t>
      </w:r>
      <w:r>
        <w:rPr>
          <w:spacing w:val="-1"/>
        </w:rPr>
        <w:t xml:space="preserve"> </w:t>
      </w:r>
      <w:r>
        <w:t>staff availability and</w:t>
      </w:r>
      <w:r>
        <w:rPr>
          <w:spacing w:val="4"/>
        </w:rPr>
        <w:t xml:space="preserve"> </w:t>
      </w:r>
      <w:r>
        <w:t>budgeting</w:t>
      </w:r>
      <w:r>
        <w:rPr>
          <w:spacing w:val="-1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expenditure</w:t>
      </w:r>
      <w:r>
        <w:rPr>
          <w:spacing w:val="3"/>
        </w:rPr>
        <w:t xml:space="preserve"> </w:t>
      </w:r>
      <w:r>
        <w:t>are</w:t>
      </w:r>
      <w:r>
        <w:rPr>
          <w:spacing w:val="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key</w:t>
      </w:r>
      <w:r>
        <w:rPr>
          <w:spacing w:val="1"/>
        </w:rPr>
        <w:t xml:space="preserve"> </w:t>
      </w:r>
      <w:r>
        <w:t>influencing factors in digital marketing. The stud</w:t>
      </w:r>
      <w:r>
        <w:t>y has described challenges of budgeting,</w:t>
      </w:r>
      <w:r>
        <w:rPr>
          <w:spacing w:val="1"/>
        </w:rPr>
        <w:t xml:space="preserve"> </w:t>
      </w:r>
      <w:r>
        <w:rPr>
          <w:spacing w:val="-1"/>
        </w:rPr>
        <w:t>skilled</w:t>
      </w:r>
      <w:r>
        <w:rPr>
          <w:spacing w:val="-15"/>
        </w:rPr>
        <w:t xml:space="preserve"> </w:t>
      </w:r>
      <w:r>
        <w:rPr>
          <w:spacing w:val="-1"/>
        </w:rPr>
        <w:t>staff</w:t>
      </w:r>
      <w:r>
        <w:rPr>
          <w:spacing w:val="-15"/>
        </w:rPr>
        <w:t xml:space="preserve"> </w:t>
      </w:r>
      <w:r>
        <w:rPr>
          <w:spacing w:val="-1"/>
        </w:rPr>
        <w:t>management</w:t>
      </w:r>
      <w:r>
        <w:rPr>
          <w:spacing w:val="-1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technology</w:t>
      </w:r>
      <w:r>
        <w:rPr>
          <w:spacing w:val="-14"/>
        </w:rPr>
        <w:t xml:space="preserve"> </w:t>
      </w:r>
      <w:r>
        <w:t>implications</w:t>
      </w:r>
      <w:r>
        <w:rPr>
          <w:spacing w:val="-6"/>
        </w:rPr>
        <w:t xml:space="preserve"> </w:t>
      </w:r>
      <w:r>
        <w:t>for</w:t>
      </w:r>
      <w:r>
        <w:rPr>
          <w:spacing w:val="-15"/>
        </w:rPr>
        <w:t xml:space="preserve"> </w:t>
      </w:r>
      <w:r>
        <w:t>enhancing</w:t>
      </w:r>
      <w:r>
        <w:rPr>
          <w:spacing w:val="-15"/>
        </w:rPr>
        <w:t xml:space="preserve"> </w:t>
      </w:r>
      <w:r>
        <w:t>digital</w:t>
      </w:r>
      <w:r>
        <w:rPr>
          <w:spacing w:val="-15"/>
        </w:rPr>
        <w:t xml:space="preserve"> </w:t>
      </w:r>
      <w:r>
        <w:t>marketing</w:t>
      </w:r>
      <w:r>
        <w:rPr>
          <w:spacing w:val="-15"/>
        </w:rPr>
        <w:t xml:space="preserve"> </w:t>
      </w:r>
      <w:r>
        <w:t>process.</w:t>
      </w:r>
      <w:r>
        <w:rPr>
          <w:spacing w:val="-57"/>
        </w:rPr>
        <w:t xml:space="preserve"> </w:t>
      </w:r>
      <w:r>
        <w:t>Chaffey’s</w:t>
      </w:r>
      <w:r>
        <w:rPr>
          <w:spacing w:val="-6"/>
        </w:rPr>
        <w:t xml:space="preserve"> </w:t>
      </w:r>
      <w:r>
        <w:t>theory</w:t>
      </w:r>
      <w:r>
        <w:rPr>
          <w:spacing w:val="-8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social</w:t>
      </w:r>
      <w:r>
        <w:rPr>
          <w:spacing w:val="-10"/>
        </w:rPr>
        <w:t xml:space="preserve"> </w:t>
      </w:r>
      <w:r>
        <w:t>media</w:t>
      </w:r>
      <w:r>
        <w:rPr>
          <w:spacing w:val="-13"/>
        </w:rPr>
        <w:t xml:space="preserve"> </w:t>
      </w:r>
      <w:r>
        <w:t>marketing,</w:t>
      </w:r>
      <w:r>
        <w:rPr>
          <w:spacing w:val="-12"/>
        </w:rPr>
        <w:t xml:space="preserve"> </w:t>
      </w:r>
      <w:r>
        <w:t>Kotler’s</w:t>
      </w:r>
      <w:r>
        <w:rPr>
          <w:spacing w:val="-1"/>
        </w:rPr>
        <w:t xml:space="preserve"> </w:t>
      </w:r>
      <w:r>
        <w:t>marketing</w:t>
      </w:r>
      <w:r>
        <w:rPr>
          <w:spacing w:val="-8"/>
        </w:rPr>
        <w:t xml:space="preserve"> </w:t>
      </w:r>
      <w:r>
        <w:t>theory,</w:t>
      </w:r>
      <w:r>
        <w:rPr>
          <w:spacing w:val="-7"/>
        </w:rPr>
        <w:t xml:space="preserve"> </w:t>
      </w:r>
      <w:r>
        <w:t>competitive</w:t>
      </w:r>
      <w:r>
        <w:rPr>
          <w:spacing w:val="-14"/>
        </w:rPr>
        <w:t xml:space="preserve"> </w:t>
      </w:r>
      <w:r>
        <w:t>advantage</w:t>
      </w:r>
      <w:r>
        <w:rPr>
          <w:spacing w:val="-57"/>
        </w:rPr>
        <w:t xml:space="preserve"> </w:t>
      </w:r>
      <w:r>
        <w:t>theory has helped in determining the importance of accurate digital marketing for competitive</w:t>
      </w:r>
      <w:r>
        <w:rPr>
          <w:spacing w:val="-57"/>
        </w:rPr>
        <w:t xml:space="preserve"> </w:t>
      </w:r>
      <w:r>
        <w:rPr>
          <w:spacing w:val="-1"/>
        </w:rPr>
        <w:t>position</w:t>
      </w:r>
      <w:r>
        <w:rPr>
          <w:spacing w:val="-5"/>
        </w:rPr>
        <w:t xml:space="preserve"> </w:t>
      </w:r>
      <w:r>
        <w:rPr>
          <w:spacing w:val="-1"/>
        </w:rPr>
        <w:t>management</w:t>
      </w:r>
      <w:r>
        <w:rPr>
          <w:spacing w:val="-11"/>
        </w:rPr>
        <w:t xml:space="preserve"> </w:t>
      </w:r>
      <w:r>
        <w:rPr>
          <w:spacing w:val="-1"/>
        </w:rPr>
        <w:t>for</w:t>
      </w:r>
      <w:r>
        <w:rPr>
          <w:spacing w:val="-20"/>
        </w:rPr>
        <w:t xml:space="preserve"> </w:t>
      </w:r>
      <w:r>
        <w:rPr>
          <w:spacing w:val="-1"/>
        </w:rPr>
        <w:t>Amazon.</w:t>
      </w:r>
      <w:r>
        <w:rPr>
          <w:spacing w:val="-9"/>
        </w:rPr>
        <w:t xml:space="preserve"> </w:t>
      </w:r>
      <w:r>
        <w:rPr>
          <w:spacing w:val="-1"/>
        </w:rPr>
        <w:t>The</w:t>
      </w:r>
      <w:r>
        <w:rPr>
          <w:spacing w:val="-12"/>
        </w:rPr>
        <w:t xml:space="preserve"> </w:t>
      </w:r>
      <w:r>
        <w:rPr>
          <w:spacing w:val="-1"/>
        </w:rPr>
        <w:t>research</w:t>
      </w:r>
      <w:r>
        <w:rPr>
          <w:spacing w:val="-4"/>
        </w:rPr>
        <w:t xml:space="preserve"> </w:t>
      </w:r>
      <w:r>
        <w:rPr>
          <w:spacing w:val="-1"/>
        </w:rPr>
        <w:t>has</w:t>
      </w:r>
      <w:r>
        <w:rPr>
          <w:spacing w:val="-3"/>
        </w:rPr>
        <w:t xml:space="preserve"> </w:t>
      </w:r>
      <w:r>
        <w:rPr>
          <w:spacing w:val="-1"/>
        </w:rPr>
        <w:t>followed</w:t>
      </w:r>
      <w:r>
        <w:rPr>
          <w:spacing w:val="-5"/>
        </w:rPr>
        <w:t xml:space="preserve"> </w:t>
      </w:r>
      <w:r>
        <w:rPr>
          <w:spacing w:val="-1"/>
        </w:rPr>
        <w:t>primary</w:t>
      </w:r>
      <w:r>
        <w:rPr>
          <w:spacing w:val="-5"/>
        </w:rPr>
        <w:t xml:space="preserve"> </w:t>
      </w:r>
      <w:r>
        <w:rPr>
          <w:spacing w:val="-1"/>
        </w:rPr>
        <w:t>qualitative</w:t>
      </w:r>
      <w:r>
        <w:rPr>
          <w:spacing w:val="-5"/>
        </w:rPr>
        <w:t xml:space="preserve"> </w:t>
      </w:r>
      <w:r>
        <w:t>interviews</w:t>
      </w:r>
      <w:r>
        <w:rPr>
          <w:spacing w:val="-3"/>
        </w:rPr>
        <w:t xml:space="preserve"> </w:t>
      </w:r>
      <w:r>
        <w:t>to</w:t>
      </w:r>
      <w:r>
        <w:rPr>
          <w:spacing w:val="-57"/>
        </w:rPr>
        <w:t xml:space="preserve"> </w:t>
      </w:r>
      <w:r>
        <w:t>collect</w:t>
      </w:r>
      <w:r>
        <w:rPr>
          <w:spacing w:val="-14"/>
        </w:rPr>
        <w:t xml:space="preserve"> </w:t>
      </w:r>
      <w:r>
        <w:t>real-life</w:t>
      </w:r>
      <w:r>
        <w:rPr>
          <w:spacing w:val="-14"/>
        </w:rPr>
        <w:t xml:space="preserve"> </w:t>
      </w:r>
      <w:r>
        <w:t>data.</w:t>
      </w:r>
      <w:r>
        <w:rPr>
          <w:spacing w:val="-7"/>
        </w:rPr>
        <w:t xml:space="preserve"> </w:t>
      </w:r>
      <w:r>
        <w:t>Thematic</w:t>
      </w:r>
      <w:r>
        <w:rPr>
          <w:spacing w:val="-13"/>
        </w:rPr>
        <w:t xml:space="preserve"> </w:t>
      </w:r>
      <w:r>
        <w:t>analysis</w:t>
      </w:r>
      <w:r>
        <w:rPr>
          <w:spacing w:val="-6"/>
        </w:rPr>
        <w:t xml:space="preserve"> </w:t>
      </w:r>
      <w:r>
        <w:t>has</w:t>
      </w:r>
      <w:r>
        <w:rPr>
          <w:spacing w:val="-6"/>
        </w:rPr>
        <w:t xml:space="preserve"> </w:t>
      </w:r>
      <w:r>
        <w:t>helped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in-depth</w:t>
      </w:r>
      <w:r>
        <w:rPr>
          <w:spacing w:val="-13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collection</w:t>
      </w:r>
      <w:r>
        <w:rPr>
          <w:spacing w:val="-13"/>
        </w:rPr>
        <w:t xml:space="preserve"> </w:t>
      </w:r>
      <w:r>
        <w:t>regarding</w:t>
      </w:r>
      <w:r>
        <w:rPr>
          <w:spacing w:val="-11"/>
        </w:rPr>
        <w:t xml:space="preserve"> </w:t>
      </w:r>
      <w:r>
        <w:t>digital</w:t>
      </w:r>
      <w:r>
        <w:rPr>
          <w:spacing w:val="-57"/>
        </w:rPr>
        <w:t xml:space="preserve"> </w:t>
      </w:r>
      <w:r>
        <w:rPr>
          <w:spacing w:val="-1"/>
        </w:rPr>
        <w:t>marketing.</w:t>
      </w:r>
      <w:r>
        <w:rPr>
          <w:spacing w:val="-15"/>
        </w:rPr>
        <w:t xml:space="preserve"> </w:t>
      </w:r>
      <w:r>
        <w:rPr>
          <w:spacing w:val="-1"/>
        </w:rPr>
        <w:t>The</w:t>
      </w:r>
      <w:r>
        <w:rPr>
          <w:spacing w:val="-12"/>
        </w:rPr>
        <w:t xml:space="preserve"> </w:t>
      </w:r>
      <w:r>
        <w:rPr>
          <w:spacing w:val="-1"/>
        </w:rPr>
        <w:t>data</w:t>
      </w:r>
      <w:r>
        <w:rPr>
          <w:spacing w:val="-11"/>
        </w:rPr>
        <w:t xml:space="preserve"> </w:t>
      </w:r>
      <w:r>
        <w:rPr>
          <w:spacing w:val="-1"/>
        </w:rPr>
        <w:t>triangulation</w:t>
      </w:r>
      <w:r>
        <w:rPr>
          <w:spacing w:val="-10"/>
        </w:rPr>
        <w:t xml:space="preserve"> </w:t>
      </w:r>
      <w:r>
        <w:rPr>
          <w:spacing w:val="-1"/>
        </w:rPr>
        <w:t>analysis</w:t>
      </w:r>
      <w:r>
        <w:rPr>
          <w:spacing w:val="-8"/>
        </w:rPr>
        <w:t xml:space="preserve"> </w:t>
      </w:r>
      <w:r>
        <w:rPr>
          <w:spacing w:val="-1"/>
        </w:rPr>
        <w:t>has</w:t>
      </w:r>
      <w:r>
        <w:rPr>
          <w:spacing w:val="-4"/>
        </w:rPr>
        <w:t xml:space="preserve"> </w:t>
      </w:r>
      <w:r>
        <w:rPr>
          <w:spacing w:val="-1"/>
        </w:rPr>
        <w:t>strengthened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12"/>
        </w:rPr>
        <w:t xml:space="preserve"> </w:t>
      </w:r>
      <w:r>
        <w:t>knowledge</w:t>
      </w:r>
      <w:r>
        <w:rPr>
          <w:spacing w:val="-11"/>
        </w:rPr>
        <w:t xml:space="preserve"> </w:t>
      </w:r>
      <w:r>
        <w:t>gathering</w:t>
      </w:r>
      <w:r>
        <w:rPr>
          <w:spacing w:val="-4"/>
        </w:rPr>
        <w:t xml:space="preserve"> </w:t>
      </w:r>
      <w:r>
        <w:t>regarding</w:t>
      </w:r>
      <w:r>
        <w:rPr>
          <w:spacing w:val="-57"/>
        </w:rPr>
        <w:t xml:space="preserve"> </w:t>
      </w:r>
      <w:r>
        <w:rPr>
          <w:spacing w:val="-2"/>
        </w:rPr>
        <w:t>the</w:t>
      </w:r>
      <w:r>
        <w:rPr>
          <w:spacing w:val="-12"/>
        </w:rPr>
        <w:t xml:space="preserve"> </w:t>
      </w:r>
      <w:r>
        <w:rPr>
          <w:spacing w:val="-2"/>
        </w:rPr>
        <w:t>process</w:t>
      </w:r>
      <w:r>
        <w:rPr>
          <w:spacing w:val="-9"/>
        </w:rPr>
        <w:t xml:space="preserve"> </w:t>
      </w:r>
      <w:r>
        <w:rPr>
          <w:spacing w:val="-2"/>
        </w:rPr>
        <w:t>of</w:t>
      </w:r>
      <w:r>
        <w:rPr>
          <w:spacing w:val="-9"/>
        </w:rPr>
        <w:t xml:space="preserve"> </w:t>
      </w:r>
      <w:r>
        <w:rPr>
          <w:spacing w:val="-2"/>
        </w:rPr>
        <w:t>digital</w:t>
      </w:r>
      <w:r>
        <w:rPr>
          <w:spacing w:val="-6"/>
        </w:rPr>
        <w:t xml:space="preserve"> </w:t>
      </w:r>
      <w:r>
        <w:rPr>
          <w:spacing w:val="-1"/>
        </w:rPr>
        <w:t>marketing</w:t>
      </w:r>
      <w:r>
        <w:rPr>
          <w:spacing w:val="-9"/>
        </w:rPr>
        <w:t xml:space="preserve"> </w:t>
      </w:r>
      <w:r>
        <w:rPr>
          <w:spacing w:val="-1"/>
        </w:rPr>
        <w:t>and</w:t>
      </w:r>
      <w:r>
        <w:rPr>
          <w:spacing w:val="-10"/>
        </w:rPr>
        <w:t xml:space="preserve"> </w:t>
      </w:r>
      <w:r>
        <w:rPr>
          <w:spacing w:val="-1"/>
        </w:rPr>
        <w:t>strategies</w:t>
      </w:r>
      <w:r>
        <w:rPr>
          <w:spacing w:val="-7"/>
        </w:rPr>
        <w:t xml:space="preserve"> </w:t>
      </w:r>
      <w:r>
        <w:rPr>
          <w:spacing w:val="-1"/>
        </w:rPr>
        <w:t>of</w:t>
      </w:r>
      <w:r>
        <w:rPr>
          <w:spacing w:val="-10"/>
        </w:rPr>
        <w:t xml:space="preserve"> </w:t>
      </w:r>
      <w:r>
        <w:rPr>
          <w:spacing w:val="-1"/>
        </w:rPr>
        <w:t>improvement.</w:t>
      </w:r>
      <w:r>
        <w:rPr>
          <w:spacing w:val="-19"/>
        </w:rPr>
        <w:t xml:space="preserve"> </w:t>
      </w:r>
      <w:r>
        <w:rPr>
          <w:spacing w:val="-1"/>
        </w:rPr>
        <w:t>Amazon</w:t>
      </w:r>
      <w:r>
        <w:rPr>
          <w:spacing w:val="-5"/>
        </w:rPr>
        <w:t xml:space="preserve"> </w:t>
      </w:r>
      <w:r>
        <w:rPr>
          <w:spacing w:val="-1"/>
        </w:rPr>
        <w:t>marketers</w:t>
      </w:r>
      <w:r>
        <w:rPr>
          <w:spacing w:val="-2"/>
        </w:rPr>
        <w:t xml:space="preserve"> </w:t>
      </w:r>
      <w:r>
        <w:rPr>
          <w:spacing w:val="-1"/>
        </w:rPr>
        <w:t>can</w:t>
      </w:r>
      <w:r>
        <w:rPr>
          <w:spacing w:val="-10"/>
        </w:rPr>
        <w:t xml:space="preserve"> </w:t>
      </w:r>
      <w:r>
        <w:rPr>
          <w:spacing w:val="-1"/>
        </w:rPr>
        <w:t>use</w:t>
      </w:r>
      <w:r>
        <w:rPr>
          <w:spacing w:val="-11"/>
        </w:rPr>
        <w:t xml:space="preserve"> </w:t>
      </w:r>
      <w:r>
        <w:rPr>
          <w:spacing w:val="-1"/>
        </w:rPr>
        <w:t>data</w:t>
      </w:r>
      <w:r>
        <w:t xml:space="preserve"> analytics to improve decision-making for digital marketing. Recommendations like strategic</w:t>
      </w:r>
      <w:r>
        <w:rPr>
          <w:spacing w:val="1"/>
        </w:rPr>
        <w:t xml:space="preserve"> </w:t>
      </w:r>
      <w:r>
        <w:t>planning</w:t>
      </w:r>
      <w:r>
        <w:rPr>
          <w:spacing w:val="-1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analytics</w:t>
      </w:r>
      <w:r>
        <w:rPr>
          <w:spacing w:val="2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help</w:t>
      </w:r>
      <w:r>
        <w:rPr>
          <w:spacing w:val="-1"/>
        </w:rPr>
        <w:t xml:space="preserve"> </w:t>
      </w:r>
      <w:r>
        <w:t>Amazon in overcoming</w:t>
      </w:r>
      <w:r>
        <w:rPr>
          <w:spacing w:val="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challenges</w:t>
      </w:r>
      <w:r>
        <w:rPr>
          <w:spacing w:val="2"/>
        </w:rPr>
        <w:t xml:space="preserve"> </w:t>
      </w:r>
      <w:r>
        <w:t>of digital</w:t>
      </w:r>
      <w:r>
        <w:rPr>
          <w:spacing w:val="1"/>
        </w:rPr>
        <w:t xml:space="preserve"> </w:t>
      </w:r>
      <w:r>
        <w:t>marketing.</w:t>
      </w:r>
    </w:p>
    <w:p w:rsidR="009E3DDC" w:rsidRDefault="009E3DDC">
      <w:pPr>
        <w:spacing w:line="480" w:lineRule="auto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Heading1"/>
        <w:ind w:left="0" w:right="511"/>
        <w:jc w:val="center"/>
      </w:pPr>
      <w:bookmarkStart w:id="2" w:name="Acknowledgement"/>
      <w:bookmarkEnd w:id="2"/>
      <w:r>
        <w:lastRenderedPageBreak/>
        <w:t>Acknowledgement</w:t>
      </w:r>
    </w:p>
    <w:p w:rsidR="009E3DDC" w:rsidRDefault="009E3DDC">
      <w:pPr>
        <w:pStyle w:val="BodyText"/>
        <w:spacing w:before="9"/>
        <w:rPr>
          <w:b/>
          <w:sz w:val="41"/>
        </w:rPr>
      </w:pPr>
    </w:p>
    <w:p w:rsidR="009E3DDC" w:rsidRDefault="00307276">
      <w:pPr>
        <w:pStyle w:val="BodyText"/>
        <w:spacing w:line="480" w:lineRule="auto"/>
        <w:ind w:left="220" w:right="729"/>
        <w:jc w:val="both"/>
      </w:pPr>
      <w:r>
        <w:t>I would prefer to express my grati</w:t>
      </w:r>
      <w:r>
        <w:t>tude to my supervisor</w:t>
      </w:r>
      <w:r>
        <w:rPr>
          <w:spacing w:val="1"/>
        </w:rPr>
        <w:t xml:space="preserve"> </w:t>
      </w:r>
      <w:r>
        <w:t>Alfred Mensah who have guided me</w:t>
      </w:r>
      <w:r>
        <w:rPr>
          <w:spacing w:val="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managing</w:t>
      </w:r>
      <w:r>
        <w:rPr>
          <w:spacing w:val="-3"/>
        </w:rPr>
        <w:t xml:space="preserve"> </w:t>
      </w:r>
      <w:r>
        <w:t>theentire</w:t>
      </w:r>
      <w:r>
        <w:rPr>
          <w:spacing w:val="-5"/>
        </w:rPr>
        <w:t xml:space="preserve"> </w:t>
      </w:r>
      <w:r>
        <w:t>research.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thank</w:t>
      </w:r>
      <w:r>
        <w:rPr>
          <w:spacing w:val="-3"/>
        </w:rPr>
        <w:t xml:space="preserve"> </w:t>
      </w:r>
      <w:r>
        <w:t>my</w:t>
      </w:r>
      <w:r>
        <w:rPr>
          <w:spacing w:val="1"/>
        </w:rPr>
        <w:t xml:space="preserve"> </w:t>
      </w:r>
      <w:r>
        <w:t>friends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teammates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enormous</w:t>
      </w:r>
      <w:r>
        <w:rPr>
          <w:spacing w:val="-58"/>
        </w:rPr>
        <w:t xml:space="preserve"> </w:t>
      </w:r>
      <w:r>
        <w:t>support duringthe research. My parents also have supported me in every step to complete the</w:t>
      </w:r>
      <w:r>
        <w:rPr>
          <w:spacing w:val="1"/>
        </w:rPr>
        <w:t xml:space="preserve"> </w:t>
      </w:r>
      <w:r>
        <w:t>research.</w:t>
      </w:r>
      <w:r>
        <w:rPr>
          <w:spacing w:val="-1"/>
        </w:rPr>
        <w:t xml:space="preserve"> </w:t>
      </w:r>
      <w:r>
        <w:t>I willalso</w:t>
      </w:r>
      <w:r>
        <w:rPr>
          <w:spacing w:val="-1"/>
        </w:rPr>
        <w:t xml:space="preserve"> </w:t>
      </w:r>
      <w:r>
        <w:t>say thanks</w:t>
      </w:r>
      <w:r>
        <w:rPr>
          <w:spacing w:val="1"/>
        </w:rPr>
        <w:t xml:space="preserve"> </w:t>
      </w:r>
      <w:r>
        <w:t>to them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such support</w:t>
      </w:r>
      <w:r>
        <w:rPr>
          <w:spacing w:val="-7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this research.</w:t>
      </w:r>
    </w:p>
    <w:p w:rsidR="009E3DDC" w:rsidRDefault="00307276">
      <w:pPr>
        <w:pStyle w:val="BodyText"/>
        <w:spacing w:before="163"/>
        <w:ind w:left="220"/>
        <w:jc w:val="both"/>
      </w:pPr>
      <w:r>
        <w:t>Thank</w:t>
      </w:r>
      <w:r>
        <w:rPr>
          <w:spacing w:val="-2"/>
        </w:rPr>
        <w:t xml:space="preserve"> </w:t>
      </w:r>
      <w:r>
        <w:t>you</w:t>
      </w:r>
    </w:p>
    <w:p w:rsidR="009E3DDC" w:rsidRDefault="009E3DDC">
      <w:pPr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Heading1"/>
        <w:spacing w:before="162"/>
        <w:ind w:left="0" w:right="510"/>
        <w:jc w:val="center"/>
      </w:pPr>
      <w:bookmarkStart w:id="3" w:name="Table_of_Contents"/>
      <w:bookmarkEnd w:id="3"/>
      <w:r>
        <w:lastRenderedPageBreak/>
        <w:t>Table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Contents</w:t>
      </w:r>
    </w:p>
    <w:p w:rsidR="009E3DDC" w:rsidRDefault="009E3DDC">
      <w:pPr>
        <w:jc w:val="center"/>
        <w:sectPr w:rsidR="009E3DDC">
          <w:pgSz w:w="11910" w:h="16840"/>
          <w:pgMar w:top="1260" w:right="700" w:bottom="1723" w:left="1220" w:header="722" w:footer="0" w:gutter="0"/>
          <w:cols w:space="708"/>
        </w:sectPr>
      </w:pPr>
    </w:p>
    <w:sdt>
      <w:sdtPr>
        <w:id w:val="484245841"/>
        <w:docPartObj>
          <w:docPartGallery w:val="Table of Contents"/>
          <w:docPartUnique/>
        </w:docPartObj>
      </w:sdtPr>
      <w:sdtContent>
        <w:p w:rsidR="009E3DDC" w:rsidRDefault="009E3DDC">
          <w:pPr>
            <w:pStyle w:val="TOC1"/>
            <w:tabs>
              <w:tab w:val="left" w:leader="dot" w:pos="8903"/>
            </w:tabs>
            <w:ind w:right="523"/>
          </w:pPr>
          <w:hyperlink w:anchor="_bookmark0" w:history="1">
            <w:r w:rsidR="00307276">
              <w:t>Chapter</w:t>
            </w:r>
            <w:r w:rsidR="00307276">
              <w:rPr>
                <w:spacing w:val="-2"/>
              </w:rPr>
              <w:t xml:space="preserve"> </w:t>
            </w:r>
            <w:r w:rsidR="00307276">
              <w:t>1:</w:t>
            </w:r>
            <w:r w:rsidR="00307276">
              <w:rPr>
                <w:spacing w:val="-8"/>
              </w:rPr>
              <w:t xml:space="preserve"> </w:t>
            </w:r>
            <w:r w:rsidR="00307276">
              <w:t>Introduction</w:t>
            </w:r>
            <w:r w:rsidR="00307276">
              <w:tab/>
              <w:t>9</w:t>
            </w:r>
          </w:hyperlink>
        </w:p>
        <w:p w:rsidR="009E3DDC" w:rsidRDefault="009E3DDC">
          <w:pPr>
            <w:pStyle w:val="TOC3"/>
            <w:numPr>
              <w:ilvl w:val="1"/>
              <w:numId w:val="18"/>
            </w:numPr>
            <w:tabs>
              <w:tab w:val="left" w:pos="821"/>
              <w:tab w:val="left" w:leader="dot" w:pos="9124"/>
            </w:tabs>
            <w:spacing w:before="384"/>
          </w:pPr>
          <w:hyperlink w:anchor="_bookmark1" w:history="1">
            <w:r w:rsidR="00307276">
              <w:t>Research</w:t>
            </w:r>
            <w:r w:rsidR="00307276">
              <w:rPr>
                <w:spacing w:val="-3"/>
              </w:rPr>
              <w:t xml:space="preserve"> </w:t>
            </w:r>
            <w:r w:rsidR="00307276">
              <w:t>Background</w:t>
            </w:r>
            <w:r w:rsidR="00307276">
              <w:tab/>
              <w:t>9</w:t>
            </w:r>
          </w:hyperlink>
        </w:p>
        <w:p w:rsidR="009E3DDC" w:rsidRDefault="009E3DDC">
          <w:pPr>
            <w:pStyle w:val="TOC3"/>
            <w:numPr>
              <w:ilvl w:val="1"/>
              <w:numId w:val="18"/>
            </w:numPr>
            <w:tabs>
              <w:tab w:val="left" w:pos="821"/>
              <w:tab w:val="left" w:leader="dot" w:pos="9124"/>
            </w:tabs>
          </w:pPr>
          <w:hyperlink w:anchor="_bookmark2" w:history="1">
            <w:r w:rsidR="00307276">
              <w:t>Research</w:t>
            </w:r>
            <w:r w:rsidR="00307276">
              <w:rPr>
                <w:spacing w:val="-3"/>
              </w:rPr>
              <w:t xml:space="preserve"> </w:t>
            </w:r>
            <w:r w:rsidR="00307276">
              <w:t>Problem</w:t>
            </w:r>
            <w:r w:rsidR="00307276">
              <w:tab/>
              <w:t>9</w:t>
            </w:r>
          </w:hyperlink>
        </w:p>
        <w:p w:rsidR="009E3DDC" w:rsidRDefault="009E3DDC">
          <w:pPr>
            <w:pStyle w:val="TOC3"/>
            <w:numPr>
              <w:ilvl w:val="1"/>
              <w:numId w:val="18"/>
            </w:numPr>
            <w:tabs>
              <w:tab w:val="left" w:pos="821"/>
              <w:tab w:val="left" w:leader="dot" w:pos="9004"/>
            </w:tabs>
            <w:spacing w:before="379"/>
          </w:pPr>
          <w:hyperlink w:anchor="_bookmark3" w:history="1">
            <w:r w:rsidR="00307276">
              <w:t>Research</w:t>
            </w:r>
            <w:r w:rsidR="00307276">
              <w:rPr>
                <w:spacing w:val="-7"/>
              </w:rPr>
              <w:t xml:space="preserve"> </w:t>
            </w:r>
            <w:r w:rsidR="00307276">
              <w:t>Rationale</w:t>
            </w:r>
            <w:r w:rsidR="00307276">
              <w:tab/>
              <w:t>10</w:t>
            </w:r>
          </w:hyperlink>
        </w:p>
        <w:p w:rsidR="009E3DDC" w:rsidRDefault="009E3DDC">
          <w:pPr>
            <w:pStyle w:val="TOC3"/>
            <w:numPr>
              <w:ilvl w:val="1"/>
              <w:numId w:val="18"/>
            </w:numPr>
            <w:tabs>
              <w:tab w:val="left" w:pos="821"/>
              <w:tab w:val="left" w:leader="dot" w:pos="9014"/>
            </w:tabs>
            <w:spacing w:before="375"/>
          </w:pPr>
          <w:hyperlink w:anchor="_bookmark4" w:history="1">
            <w:r w:rsidR="00307276">
              <w:rPr>
                <w:spacing w:val="-1"/>
              </w:rPr>
              <w:t>Research</w:t>
            </w:r>
            <w:r w:rsidR="00307276">
              <w:rPr>
                <w:spacing w:val="-15"/>
              </w:rPr>
              <w:t xml:space="preserve"> </w:t>
            </w:r>
            <w:r w:rsidR="00307276">
              <w:rPr>
                <w:spacing w:val="-1"/>
              </w:rPr>
              <w:t>Aim</w:t>
            </w:r>
            <w:r w:rsidR="00307276">
              <w:rPr>
                <w:spacing w:val="-6"/>
              </w:rPr>
              <w:t xml:space="preserve"> </w:t>
            </w:r>
            <w:r w:rsidR="00307276">
              <w:rPr>
                <w:spacing w:val="-1"/>
              </w:rPr>
              <w:t>and</w:t>
            </w:r>
            <w:r w:rsidR="00307276">
              <w:rPr>
                <w:spacing w:val="1"/>
              </w:rPr>
              <w:t xml:space="preserve"> </w:t>
            </w:r>
            <w:r w:rsidR="00307276">
              <w:rPr>
                <w:spacing w:val="-1"/>
              </w:rPr>
              <w:t>Objectives</w:t>
            </w:r>
            <w:r w:rsidR="00307276">
              <w:rPr>
                <w:spacing w:val="-1"/>
              </w:rPr>
              <w:tab/>
            </w:r>
            <w:r w:rsidR="00307276">
              <w:t>11</w:t>
            </w:r>
          </w:hyperlink>
        </w:p>
        <w:p w:rsidR="009E3DDC" w:rsidRDefault="009E3DDC">
          <w:pPr>
            <w:pStyle w:val="TOC3"/>
            <w:numPr>
              <w:ilvl w:val="1"/>
              <w:numId w:val="18"/>
            </w:numPr>
            <w:tabs>
              <w:tab w:val="left" w:pos="821"/>
              <w:tab w:val="left" w:leader="dot" w:pos="9014"/>
            </w:tabs>
          </w:pPr>
          <w:hyperlink w:anchor="_bookmark5" w:history="1">
            <w:r w:rsidR="00307276">
              <w:t>Research</w:t>
            </w:r>
            <w:r w:rsidR="00307276">
              <w:rPr>
                <w:spacing w:val="-8"/>
              </w:rPr>
              <w:t xml:space="preserve"> </w:t>
            </w:r>
            <w:r w:rsidR="00307276">
              <w:t>Questions</w:t>
            </w:r>
            <w:r w:rsidR="00307276">
              <w:tab/>
              <w:t>11</w:t>
            </w:r>
          </w:hyperlink>
        </w:p>
        <w:p w:rsidR="009E3DDC" w:rsidRDefault="009E3DDC">
          <w:pPr>
            <w:pStyle w:val="TOC3"/>
            <w:numPr>
              <w:ilvl w:val="1"/>
              <w:numId w:val="18"/>
            </w:numPr>
            <w:tabs>
              <w:tab w:val="left" w:pos="821"/>
              <w:tab w:val="left" w:leader="dot" w:pos="9004"/>
            </w:tabs>
            <w:spacing w:before="379"/>
          </w:pPr>
          <w:hyperlink w:anchor="_bookmark6" w:history="1">
            <w:r w:rsidR="00307276">
              <w:t>Significance</w:t>
            </w:r>
            <w:r w:rsidR="00307276">
              <w:rPr>
                <w:spacing w:val="-10"/>
              </w:rPr>
              <w:t xml:space="preserve"> </w:t>
            </w:r>
            <w:r w:rsidR="00307276">
              <w:t>of</w:t>
            </w:r>
            <w:r w:rsidR="00307276">
              <w:rPr>
                <w:spacing w:val="-3"/>
              </w:rPr>
              <w:t xml:space="preserve"> </w:t>
            </w:r>
            <w:r w:rsidR="00307276">
              <w:t>Research</w:t>
            </w:r>
            <w:r w:rsidR="00307276">
              <w:tab/>
              <w:t>12</w:t>
            </w:r>
          </w:hyperlink>
        </w:p>
        <w:p w:rsidR="009E3DDC" w:rsidRDefault="009E3DDC">
          <w:pPr>
            <w:pStyle w:val="TOC3"/>
            <w:numPr>
              <w:ilvl w:val="1"/>
              <w:numId w:val="18"/>
            </w:numPr>
            <w:tabs>
              <w:tab w:val="left" w:pos="821"/>
              <w:tab w:val="left" w:leader="dot" w:pos="9004"/>
            </w:tabs>
          </w:pPr>
          <w:hyperlink w:anchor="_bookmark7" w:history="1">
            <w:r w:rsidR="00307276">
              <w:t>Chapter</w:t>
            </w:r>
            <w:r w:rsidR="00307276">
              <w:rPr>
                <w:spacing w:val="-4"/>
              </w:rPr>
              <w:t xml:space="preserve"> </w:t>
            </w:r>
            <w:r w:rsidR="00307276">
              <w:t>Summary</w:t>
            </w:r>
            <w:r w:rsidR="00307276">
              <w:tab/>
              <w:t>12</w:t>
            </w:r>
          </w:hyperlink>
        </w:p>
        <w:p w:rsidR="009E3DDC" w:rsidRDefault="009E3DDC">
          <w:pPr>
            <w:pStyle w:val="TOC1"/>
            <w:tabs>
              <w:tab w:val="left" w:leader="dot" w:pos="8784"/>
            </w:tabs>
            <w:spacing w:before="379"/>
          </w:pPr>
          <w:hyperlink w:anchor="_bookmark8" w:history="1">
            <w:r w:rsidR="00307276">
              <w:t>Chapter</w:t>
            </w:r>
            <w:r w:rsidR="00307276">
              <w:rPr>
                <w:spacing w:val="-9"/>
              </w:rPr>
              <w:t xml:space="preserve"> </w:t>
            </w:r>
            <w:r w:rsidR="00307276">
              <w:t>2:</w:t>
            </w:r>
            <w:r w:rsidR="00307276">
              <w:rPr>
                <w:spacing w:val="-1"/>
              </w:rPr>
              <w:t xml:space="preserve"> </w:t>
            </w:r>
            <w:r w:rsidR="00307276">
              <w:t>Literature Review</w:t>
            </w:r>
            <w:r w:rsidR="00307276">
              <w:tab/>
              <w:t>14</w:t>
            </w:r>
          </w:hyperlink>
        </w:p>
        <w:p w:rsidR="009E3DDC" w:rsidRDefault="009E3DDC">
          <w:pPr>
            <w:pStyle w:val="TOC3"/>
            <w:numPr>
              <w:ilvl w:val="1"/>
              <w:numId w:val="17"/>
            </w:numPr>
            <w:tabs>
              <w:tab w:val="left" w:pos="821"/>
              <w:tab w:val="left" w:leader="dot" w:pos="9004"/>
            </w:tabs>
            <w:spacing w:before="375"/>
          </w:pPr>
          <w:hyperlink w:anchor="_bookmark9" w:history="1">
            <w:r w:rsidR="00307276">
              <w:t>Introduction</w:t>
            </w:r>
            <w:r w:rsidR="00307276">
              <w:tab/>
              <w:t>14</w:t>
            </w:r>
          </w:hyperlink>
        </w:p>
        <w:p w:rsidR="009E3DDC" w:rsidRDefault="009E3DDC">
          <w:pPr>
            <w:pStyle w:val="TOC3"/>
            <w:numPr>
              <w:ilvl w:val="1"/>
              <w:numId w:val="17"/>
            </w:numPr>
            <w:tabs>
              <w:tab w:val="left" w:pos="821"/>
              <w:tab w:val="left" w:leader="dot" w:pos="9004"/>
            </w:tabs>
          </w:pPr>
          <w:hyperlink w:anchor="_bookmark10" w:history="1">
            <w:r w:rsidR="00307276">
              <w:t>Core</w:t>
            </w:r>
            <w:r w:rsidR="00307276">
              <w:rPr>
                <w:spacing w:val="-9"/>
              </w:rPr>
              <w:t xml:space="preserve"> </w:t>
            </w:r>
            <w:r w:rsidR="00307276">
              <w:t>Concept</w:t>
            </w:r>
            <w:r w:rsidR="00307276">
              <w:rPr>
                <w:spacing w:val="-3"/>
              </w:rPr>
              <w:t xml:space="preserve"> </w:t>
            </w:r>
            <w:r w:rsidR="00307276">
              <w:t>of</w:t>
            </w:r>
            <w:r w:rsidR="00307276">
              <w:rPr>
                <w:spacing w:val="-2"/>
              </w:rPr>
              <w:t xml:space="preserve"> </w:t>
            </w:r>
            <w:r w:rsidR="00307276">
              <w:t>Digital</w:t>
            </w:r>
            <w:r w:rsidR="00307276">
              <w:rPr>
                <w:spacing w:val="-8"/>
              </w:rPr>
              <w:t xml:space="preserve"> </w:t>
            </w:r>
            <w:r w:rsidR="00307276">
              <w:t>Marketing</w:t>
            </w:r>
            <w:r w:rsidR="00307276">
              <w:rPr>
                <w:spacing w:val="-1"/>
              </w:rPr>
              <w:t xml:space="preserve"> </w:t>
            </w:r>
            <w:r w:rsidR="00307276">
              <w:t>Media</w:t>
            </w:r>
            <w:r w:rsidR="00307276">
              <w:rPr>
                <w:spacing w:val="-4"/>
              </w:rPr>
              <w:t xml:space="preserve"> </w:t>
            </w:r>
            <w:r w:rsidR="00307276">
              <w:t>and</w:t>
            </w:r>
            <w:r w:rsidR="00307276">
              <w:rPr>
                <w:spacing w:val="-2"/>
              </w:rPr>
              <w:t xml:space="preserve"> </w:t>
            </w:r>
            <w:r w:rsidR="00307276">
              <w:t>Digital</w:t>
            </w:r>
            <w:r w:rsidR="00307276">
              <w:rPr>
                <w:spacing w:val="-8"/>
              </w:rPr>
              <w:t xml:space="preserve"> </w:t>
            </w:r>
            <w:r w:rsidR="00307276">
              <w:t>Marketing</w:t>
            </w:r>
            <w:r w:rsidR="00307276">
              <w:rPr>
                <w:spacing w:val="-1"/>
              </w:rPr>
              <w:t xml:space="preserve"> </w:t>
            </w:r>
            <w:r w:rsidR="00307276">
              <w:t>Strategies</w:t>
            </w:r>
            <w:r w:rsidR="00307276">
              <w:tab/>
              <w:t>14</w:t>
            </w:r>
          </w:hyperlink>
        </w:p>
        <w:p w:rsidR="009E3DDC" w:rsidRDefault="009E3DDC">
          <w:pPr>
            <w:pStyle w:val="TOC3"/>
            <w:numPr>
              <w:ilvl w:val="1"/>
              <w:numId w:val="17"/>
            </w:numPr>
            <w:tabs>
              <w:tab w:val="left" w:pos="821"/>
              <w:tab w:val="left" w:leader="dot" w:pos="9004"/>
            </w:tabs>
            <w:spacing w:before="379"/>
          </w:pPr>
          <w:hyperlink w:anchor="_bookmark11" w:history="1">
            <w:r w:rsidR="00307276">
              <w:rPr>
                <w:spacing w:val="-1"/>
              </w:rPr>
              <w:t>Factors/Challenges</w:t>
            </w:r>
            <w:r w:rsidR="00307276">
              <w:rPr>
                <w:spacing w:val="-2"/>
              </w:rPr>
              <w:t xml:space="preserve"> </w:t>
            </w:r>
            <w:r w:rsidR="00307276">
              <w:t>Influence</w:t>
            </w:r>
            <w:r w:rsidR="00307276">
              <w:rPr>
                <w:spacing w:val="-6"/>
              </w:rPr>
              <w:t xml:space="preserve"> </w:t>
            </w:r>
            <w:r w:rsidR="00307276">
              <w:t>Digital</w:t>
            </w:r>
            <w:r w:rsidR="00307276">
              <w:rPr>
                <w:spacing w:val="-6"/>
              </w:rPr>
              <w:t xml:space="preserve"> </w:t>
            </w:r>
            <w:r w:rsidR="00307276">
              <w:t>Marketing Strategy</w:t>
            </w:r>
            <w:r w:rsidR="00307276">
              <w:rPr>
                <w:spacing w:val="-4"/>
              </w:rPr>
              <w:t xml:space="preserve"> </w:t>
            </w:r>
            <w:r w:rsidR="00307276">
              <w:t>in</w:t>
            </w:r>
            <w:r w:rsidR="00307276">
              <w:rPr>
                <w:spacing w:val="-15"/>
              </w:rPr>
              <w:t xml:space="preserve"> </w:t>
            </w:r>
            <w:r w:rsidR="00307276">
              <w:t>Amazon</w:t>
            </w:r>
            <w:r w:rsidR="00307276">
              <w:tab/>
              <w:t>15</w:t>
            </w:r>
          </w:hyperlink>
        </w:p>
        <w:p w:rsidR="009E3DDC" w:rsidRDefault="009E3DDC">
          <w:pPr>
            <w:pStyle w:val="TOC3"/>
            <w:numPr>
              <w:ilvl w:val="1"/>
              <w:numId w:val="17"/>
            </w:numPr>
            <w:tabs>
              <w:tab w:val="left" w:pos="821"/>
              <w:tab w:val="left" w:leader="dot" w:pos="9004"/>
            </w:tabs>
          </w:pPr>
          <w:hyperlink w:anchor="_bookmark12" w:history="1">
            <w:r w:rsidR="00307276">
              <w:rPr>
                <w:spacing w:val="-1"/>
              </w:rPr>
              <w:t>Impact</w:t>
            </w:r>
            <w:r w:rsidR="00307276">
              <w:rPr>
                <w:spacing w:val="-2"/>
              </w:rPr>
              <w:t xml:space="preserve"> </w:t>
            </w:r>
            <w:r w:rsidR="00307276">
              <w:rPr>
                <w:spacing w:val="-1"/>
              </w:rPr>
              <w:t>of</w:t>
            </w:r>
            <w:r w:rsidR="00307276">
              <w:t xml:space="preserve"> </w:t>
            </w:r>
            <w:r w:rsidR="00307276">
              <w:rPr>
                <w:spacing w:val="-1"/>
              </w:rPr>
              <w:t>Digital</w:t>
            </w:r>
            <w:r w:rsidR="00307276">
              <w:rPr>
                <w:spacing w:val="-7"/>
              </w:rPr>
              <w:t xml:space="preserve"> </w:t>
            </w:r>
            <w:r w:rsidR="00307276">
              <w:rPr>
                <w:spacing w:val="-1"/>
              </w:rPr>
              <w:t>Marketing</w:t>
            </w:r>
            <w:r w:rsidR="00307276">
              <w:rPr>
                <w:spacing w:val="1"/>
              </w:rPr>
              <w:t xml:space="preserve"> </w:t>
            </w:r>
            <w:r w:rsidR="00307276">
              <w:rPr>
                <w:spacing w:val="-1"/>
              </w:rPr>
              <w:t>Strategy</w:t>
            </w:r>
            <w:r w:rsidR="00307276">
              <w:t xml:space="preserve"> </w:t>
            </w:r>
            <w:r w:rsidR="00307276">
              <w:rPr>
                <w:spacing w:val="-1"/>
              </w:rPr>
              <w:t>on</w:t>
            </w:r>
            <w:r w:rsidR="00307276">
              <w:t xml:space="preserve"> </w:t>
            </w:r>
            <w:r w:rsidR="00307276">
              <w:rPr>
                <w:spacing w:val="-1"/>
              </w:rPr>
              <w:t>Business</w:t>
            </w:r>
            <w:r w:rsidR="00307276">
              <w:rPr>
                <w:spacing w:val="3"/>
              </w:rPr>
              <w:t xml:space="preserve"> </w:t>
            </w:r>
            <w:r w:rsidR="00307276">
              <w:t>Competitiveness</w:t>
            </w:r>
            <w:r w:rsidR="00307276">
              <w:rPr>
                <w:spacing w:val="3"/>
              </w:rPr>
              <w:t xml:space="preserve"> </w:t>
            </w:r>
            <w:r w:rsidR="00307276">
              <w:t>of</w:t>
            </w:r>
            <w:r w:rsidR="00307276">
              <w:rPr>
                <w:spacing w:val="-15"/>
              </w:rPr>
              <w:t xml:space="preserve"> </w:t>
            </w:r>
            <w:r w:rsidR="00307276">
              <w:t>Amazon</w:t>
            </w:r>
            <w:r w:rsidR="00307276">
              <w:tab/>
              <w:t>17</w:t>
            </w:r>
          </w:hyperlink>
        </w:p>
        <w:p w:rsidR="009E3DDC" w:rsidRDefault="009E3DDC">
          <w:pPr>
            <w:pStyle w:val="TOC3"/>
            <w:numPr>
              <w:ilvl w:val="1"/>
              <w:numId w:val="17"/>
            </w:numPr>
            <w:tabs>
              <w:tab w:val="left" w:pos="816"/>
              <w:tab w:val="left" w:leader="dot" w:pos="9004"/>
            </w:tabs>
            <w:spacing w:before="379"/>
            <w:ind w:left="816" w:hanging="356"/>
          </w:pPr>
          <w:hyperlink w:anchor="_bookmark13" w:history="1">
            <w:r w:rsidR="00307276">
              <w:rPr>
                <w:spacing w:val="-2"/>
              </w:rPr>
              <w:t>Theoretical</w:t>
            </w:r>
            <w:r w:rsidR="00307276">
              <w:rPr>
                <w:spacing w:val="-14"/>
              </w:rPr>
              <w:t xml:space="preserve"> </w:t>
            </w:r>
            <w:r w:rsidR="00307276">
              <w:rPr>
                <w:spacing w:val="-1"/>
              </w:rPr>
              <w:t>Aspects</w:t>
            </w:r>
            <w:r w:rsidR="00307276">
              <w:rPr>
                <w:spacing w:val="-1"/>
              </w:rPr>
              <w:tab/>
            </w:r>
            <w:r w:rsidR="00307276">
              <w:t>19</w:t>
            </w:r>
          </w:hyperlink>
        </w:p>
        <w:p w:rsidR="009E3DDC" w:rsidRDefault="009E3DDC">
          <w:pPr>
            <w:pStyle w:val="TOC3"/>
            <w:numPr>
              <w:ilvl w:val="1"/>
              <w:numId w:val="17"/>
            </w:numPr>
            <w:tabs>
              <w:tab w:val="left" w:pos="821"/>
              <w:tab w:val="left" w:leader="dot" w:pos="9004"/>
            </w:tabs>
            <w:spacing w:before="375"/>
          </w:pPr>
          <w:hyperlink w:anchor="_bookmark14" w:history="1">
            <w:r w:rsidR="00307276">
              <w:t>Literature</w:t>
            </w:r>
            <w:r w:rsidR="00307276">
              <w:rPr>
                <w:spacing w:val="-6"/>
              </w:rPr>
              <w:t xml:space="preserve"> </w:t>
            </w:r>
            <w:r w:rsidR="00307276">
              <w:t>Gap</w:t>
            </w:r>
            <w:r w:rsidR="00307276">
              <w:tab/>
              <w:t>20</w:t>
            </w:r>
          </w:hyperlink>
        </w:p>
        <w:p w:rsidR="009E3DDC" w:rsidRDefault="009E3DDC">
          <w:pPr>
            <w:pStyle w:val="TOC3"/>
            <w:numPr>
              <w:ilvl w:val="1"/>
              <w:numId w:val="17"/>
            </w:numPr>
            <w:tabs>
              <w:tab w:val="left" w:pos="821"/>
              <w:tab w:val="left" w:leader="dot" w:pos="9004"/>
            </w:tabs>
          </w:pPr>
          <w:hyperlink w:anchor="_bookmark15" w:history="1">
            <w:r w:rsidR="00307276">
              <w:t>Conceptual</w:t>
            </w:r>
            <w:r w:rsidR="00307276">
              <w:rPr>
                <w:spacing w:val="-9"/>
              </w:rPr>
              <w:t xml:space="preserve"> </w:t>
            </w:r>
            <w:r w:rsidR="00307276">
              <w:t>Framework</w:t>
            </w:r>
            <w:r w:rsidR="00307276">
              <w:tab/>
              <w:t>21</w:t>
            </w:r>
          </w:hyperlink>
        </w:p>
        <w:p w:rsidR="009E3DDC" w:rsidRDefault="009E3DDC">
          <w:pPr>
            <w:pStyle w:val="TOC3"/>
            <w:numPr>
              <w:ilvl w:val="1"/>
              <w:numId w:val="17"/>
            </w:numPr>
            <w:tabs>
              <w:tab w:val="left" w:pos="821"/>
              <w:tab w:val="left" w:leader="dot" w:pos="9004"/>
            </w:tabs>
            <w:spacing w:before="379"/>
          </w:pPr>
          <w:hyperlink w:anchor="_bookmark16" w:history="1">
            <w:r w:rsidR="00307276">
              <w:t>Chapter</w:t>
            </w:r>
            <w:r w:rsidR="00307276">
              <w:rPr>
                <w:spacing w:val="-4"/>
              </w:rPr>
              <w:t xml:space="preserve"> </w:t>
            </w:r>
            <w:r w:rsidR="00307276">
              <w:t>Summary</w:t>
            </w:r>
            <w:r w:rsidR="00307276">
              <w:tab/>
              <w:t>22</w:t>
            </w:r>
          </w:hyperlink>
        </w:p>
        <w:p w:rsidR="009E3DDC" w:rsidRDefault="009E3DDC">
          <w:pPr>
            <w:pStyle w:val="TOC1"/>
            <w:tabs>
              <w:tab w:val="left" w:leader="dot" w:pos="8784"/>
            </w:tabs>
            <w:spacing w:before="374"/>
          </w:pPr>
          <w:hyperlink w:anchor="_bookmark18" w:history="1">
            <w:r w:rsidR="00307276">
              <w:t>Chapter</w:t>
            </w:r>
            <w:r w:rsidR="00307276">
              <w:rPr>
                <w:spacing w:val="-2"/>
              </w:rPr>
              <w:t xml:space="preserve"> </w:t>
            </w:r>
            <w:r w:rsidR="00307276">
              <w:t>3:</w:t>
            </w:r>
            <w:r w:rsidR="00307276">
              <w:rPr>
                <w:spacing w:val="-8"/>
              </w:rPr>
              <w:t xml:space="preserve"> </w:t>
            </w:r>
            <w:r w:rsidR="00307276">
              <w:t>Methodology</w:t>
            </w:r>
            <w:r w:rsidR="00307276">
              <w:tab/>
              <w:t>23</w:t>
            </w:r>
          </w:hyperlink>
        </w:p>
        <w:p w:rsidR="009E3DDC" w:rsidRDefault="009E3DDC">
          <w:pPr>
            <w:pStyle w:val="TOC3"/>
            <w:numPr>
              <w:ilvl w:val="1"/>
              <w:numId w:val="16"/>
            </w:numPr>
            <w:tabs>
              <w:tab w:val="left" w:pos="821"/>
              <w:tab w:val="left" w:leader="dot" w:pos="9004"/>
            </w:tabs>
            <w:spacing w:before="379"/>
          </w:pPr>
          <w:hyperlink w:anchor="_bookmark19" w:history="1">
            <w:r w:rsidR="00307276">
              <w:t>Introduction</w:t>
            </w:r>
            <w:r w:rsidR="00307276">
              <w:tab/>
            </w:r>
            <w:r w:rsidR="00307276">
              <w:t>23</w:t>
            </w:r>
          </w:hyperlink>
        </w:p>
        <w:p w:rsidR="009E3DDC" w:rsidRDefault="009E3DDC">
          <w:pPr>
            <w:pStyle w:val="TOC3"/>
            <w:numPr>
              <w:ilvl w:val="1"/>
              <w:numId w:val="16"/>
            </w:numPr>
            <w:tabs>
              <w:tab w:val="left" w:pos="821"/>
              <w:tab w:val="left" w:leader="dot" w:pos="9004"/>
            </w:tabs>
          </w:pPr>
          <w:hyperlink w:anchor="_bookmark20" w:history="1">
            <w:r w:rsidR="00307276">
              <w:t>Philosophical</w:t>
            </w:r>
            <w:r w:rsidR="00307276">
              <w:rPr>
                <w:spacing w:val="-9"/>
              </w:rPr>
              <w:t xml:space="preserve"> </w:t>
            </w:r>
            <w:r w:rsidR="00307276">
              <w:t>Position</w:t>
            </w:r>
            <w:r w:rsidR="00307276">
              <w:tab/>
              <w:t>23</w:t>
            </w:r>
          </w:hyperlink>
        </w:p>
        <w:p w:rsidR="009E3DDC" w:rsidRDefault="009E3DDC">
          <w:pPr>
            <w:pStyle w:val="TOC3"/>
            <w:numPr>
              <w:ilvl w:val="1"/>
              <w:numId w:val="16"/>
            </w:numPr>
            <w:tabs>
              <w:tab w:val="left" w:pos="821"/>
              <w:tab w:val="left" w:leader="dot" w:pos="9004"/>
            </w:tabs>
            <w:spacing w:before="375" w:after="20"/>
          </w:pPr>
          <w:hyperlink w:anchor="_bookmark21" w:history="1">
            <w:r w:rsidR="00307276">
              <w:t>Research</w:t>
            </w:r>
            <w:r w:rsidR="00307276">
              <w:rPr>
                <w:spacing w:val="-7"/>
              </w:rPr>
              <w:t xml:space="preserve"> </w:t>
            </w:r>
            <w:r w:rsidR="00307276">
              <w:t>Paradigm</w:t>
            </w:r>
            <w:r w:rsidR="00307276">
              <w:tab/>
              <w:t>23</w:t>
            </w:r>
          </w:hyperlink>
        </w:p>
        <w:p w:rsidR="009E3DDC" w:rsidRDefault="009E3DDC">
          <w:pPr>
            <w:pStyle w:val="TOC3"/>
            <w:numPr>
              <w:ilvl w:val="1"/>
              <w:numId w:val="16"/>
            </w:numPr>
            <w:tabs>
              <w:tab w:val="left" w:pos="821"/>
              <w:tab w:val="right" w:leader="dot" w:pos="9244"/>
            </w:tabs>
            <w:spacing w:before="95"/>
          </w:pPr>
          <w:hyperlink w:anchor="_bookmark22" w:history="1">
            <w:r w:rsidR="00307276">
              <w:t>Research</w:t>
            </w:r>
            <w:r w:rsidR="00307276">
              <w:rPr>
                <w:spacing w:val="-16"/>
              </w:rPr>
              <w:t xml:space="preserve"> </w:t>
            </w:r>
            <w:r w:rsidR="00307276">
              <w:t>Approach</w:t>
            </w:r>
            <w:r w:rsidR="00307276">
              <w:tab/>
              <w:t>23</w:t>
            </w:r>
          </w:hyperlink>
        </w:p>
        <w:p w:rsidR="009E3DDC" w:rsidRDefault="009E3DDC">
          <w:pPr>
            <w:pStyle w:val="TOC3"/>
            <w:numPr>
              <w:ilvl w:val="1"/>
              <w:numId w:val="16"/>
            </w:numPr>
            <w:tabs>
              <w:tab w:val="left" w:pos="816"/>
              <w:tab w:val="right" w:leader="dot" w:pos="9244"/>
            </w:tabs>
            <w:ind w:left="816" w:hanging="356"/>
          </w:pPr>
          <w:hyperlink w:anchor="_bookmark23" w:history="1">
            <w:r w:rsidR="00307276">
              <w:t>Type</w:t>
            </w:r>
            <w:r w:rsidR="00307276">
              <w:rPr>
                <w:spacing w:val="-8"/>
              </w:rPr>
              <w:t xml:space="preserve"> </w:t>
            </w:r>
            <w:r w:rsidR="00307276">
              <w:t>of Study/Methodological Stance</w:t>
            </w:r>
            <w:r w:rsidR="00307276">
              <w:tab/>
              <w:t>24</w:t>
            </w:r>
          </w:hyperlink>
        </w:p>
        <w:p w:rsidR="009E3DDC" w:rsidRDefault="009E3DDC">
          <w:pPr>
            <w:pStyle w:val="TOC3"/>
            <w:numPr>
              <w:ilvl w:val="1"/>
              <w:numId w:val="16"/>
            </w:numPr>
            <w:tabs>
              <w:tab w:val="left" w:pos="821"/>
              <w:tab w:val="right" w:leader="dot" w:pos="9244"/>
            </w:tabs>
            <w:spacing w:before="379"/>
          </w:pPr>
          <w:hyperlink w:anchor="_bookmark24" w:history="1">
            <w:r w:rsidR="00307276">
              <w:t>Research Design</w:t>
            </w:r>
            <w:r w:rsidR="00307276">
              <w:tab/>
              <w:t>24</w:t>
            </w:r>
          </w:hyperlink>
        </w:p>
        <w:p w:rsidR="009E3DDC" w:rsidRDefault="009E3DDC">
          <w:pPr>
            <w:pStyle w:val="TOC3"/>
            <w:numPr>
              <w:ilvl w:val="1"/>
              <w:numId w:val="16"/>
            </w:numPr>
            <w:tabs>
              <w:tab w:val="left" w:pos="821"/>
              <w:tab w:val="right" w:leader="dot" w:pos="9244"/>
            </w:tabs>
          </w:pPr>
          <w:hyperlink w:anchor="_bookmark25" w:history="1">
            <w:r w:rsidR="00307276">
              <w:t>Research Sample</w:t>
            </w:r>
            <w:r w:rsidR="00307276">
              <w:rPr>
                <w:spacing w:val="-2"/>
              </w:rPr>
              <w:t xml:space="preserve"> </w:t>
            </w:r>
            <w:r w:rsidR="00307276">
              <w:t>and Population</w:t>
            </w:r>
            <w:r w:rsidR="00307276">
              <w:tab/>
              <w:t>25</w:t>
            </w:r>
          </w:hyperlink>
        </w:p>
        <w:p w:rsidR="009E3DDC" w:rsidRDefault="009E3DDC">
          <w:pPr>
            <w:pStyle w:val="TOC3"/>
            <w:numPr>
              <w:ilvl w:val="1"/>
              <w:numId w:val="16"/>
            </w:numPr>
            <w:tabs>
              <w:tab w:val="left" w:pos="821"/>
              <w:tab w:val="right" w:leader="dot" w:pos="9244"/>
            </w:tabs>
            <w:spacing w:before="379"/>
          </w:pPr>
          <w:hyperlink w:anchor="_bookmark26" w:history="1">
            <w:r w:rsidR="00307276">
              <w:t>Data</w:t>
            </w:r>
            <w:r w:rsidR="00307276">
              <w:rPr>
                <w:spacing w:val="-8"/>
              </w:rPr>
              <w:t xml:space="preserve"> </w:t>
            </w:r>
            <w:r w:rsidR="00307276">
              <w:t>Collection Process</w:t>
            </w:r>
            <w:r w:rsidR="00307276">
              <w:tab/>
              <w:t>25</w:t>
            </w:r>
          </w:hyperlink>
        </w:p>
        <w:p w:rsidR="009E3DDC" w:rsidRDefault="009E3DDC">
          <w:pPr>
            <w:pStyle w:val="TOC3"/>
            <w:numPr>
              <w:ilvl w:val="1"/>
              <w:numId w:val="15"/>
            </w:numPr>
            <w:tabs>
              <w:tab w:val="left" w:pos="821"/>
              <w:tab w:val="right" w:leader="dot" w:pos="9244"/>
            </w:tabs>
            <w:spacing w:before="375"/>
          </w:pPr>
          <w:hyperlink w:anchor="_bookmark27" w:history="1">
            <w:r w:rsidR="00307276">
              <w:t>Data</w:t>
            </w:r>
            <w:r w:rsidR="00307276">
              <w:rPr>
                <w:spacing w:val="-23"/>
              </w:rPr>
              <w:t xml:space="preserve"> </w:t>
            </w:r>
            <w:r w:rsidR="00307276">
              <w:t>Analysis</w:t>
            </w:r>
            <w:r w:rsidR="00307276">
              <w:rPr>
                <w:spacing w:val="2"/>
              </w:rPr>
              <w:t xml:space="preserve"> </w:t>
            </w:r>
            <w:r w:rsidR="00307276">
              <w:t>Technique</w:t>
            </w:r>
            <w:r w:rsidR="00307276">
              <w:tab/>
              <w:t>26</w:t>
            </w:r>
          </w:hyperlink>
        </w:p>
        <w:p w:rsidR="009E3DDC" w:rsidRDefault="009E3DDC">
          <w:pPr>
            <w:pStyle w:val="TOC3"/>
            <w:numPr>
              <w:ilvl w:val="1"/>
              <w:numId w:val="15"/>
            </w:numPr>
            <w:tabs>
              <w:tab w:val="left" w:pos="821"/>
              <w:tab w:val="right" w:leader="dot" w:pos="9244"/>
            </w:tabs>
          </w:pPr>
          <w:hyperlink w:anchor="_bookmark28" w:history="1">
            <w:r w:rsidR="00307276">
              <w:t>Ethical</w:t>
            </w:r>
            <w:r w:rsidR="00307276">
              <w:rPr>
                <w:spacing w:val="-23"/>
              </w:rPr>
              <w:t xml:space="preserve"> </w:t>
            </w:r>
            <w:r w:rsidR="00307276">
              <w:t>Aspects</w:t>
            </w:r>
            <w:r w:rsidR="00307276">
              <w:tab/>
              <w:t>26</w:t>
            </w:r>
          </w:hyperlink>
        </w:p>
        <w:p w:rsidR="009E3DDC" w:rsidRDefault="009E3DDC">
          <w:pPr>
            <w:pStyle w:val="TOC3"/>
            <w:numPr>
              <w:ilvl w:val="1"/>
              <w:numId w:val="15"/>
            </w:numPr>
            <w:tabs>
              <w:tab w:val="left" w:pos="941"/>
              <w:tab w:val="right" w:leader="dot" w:pos="9244"/>
            </w:tabs>
            <w:spacing w:before="379"/>
            <w:ind w:left="941" w:hanging="481"/>
          </w:pPr>
          <w:hyperlink w:anchor="_bookmark29" w:history="1">
            <w:r w:rsidR="00307276">
              <w:t>Chapter</w:t>
            </w:r>
            <w:r w:rsidR="00307276">
              <w:rPr>
                <w:spacing w:val="-1"/>
              </w:rPr>
              <w:t xml:space="preserve"> </w:t>
            </w:r>
            <w:r w:rsidR="00307276">
              <w:t>Summary</w:t>
            </w:r>
            <w:r w:rsidR="00307276">
              <w:tab/>
              <w:t>26</w:t>
            </w:r>
          </w:hyperlink>
        </w:p>
        <w:p w:rsidR="009E3DDC" w:rsidRDefault="009E3DDC">
          <w:pPr>
            <w:pStyle w:val="TOC2"/>
            <w:tabs>
              <w:tab w:val="right" w:leader="dot" w:pos="9244"/>
            </w:tabs>
          </w:pPr>
          <w:hyperlink w:anchor="_bookmark30" w:history="1">
            <w:r w:rsidR="00307276">
              <w:t>Chapter</w:t>
            </w:r>
            <w:r w:rsidR="00307276">
              <w:rPr>
                <w:spacing w:val="-1"/>
              </w:rPr>
              <w:t xml:space="preserve"> </w:t>
            </w:r>
            <w:r w:rsidR="00307276">
              <w:t>4:</w:t>
            </w:r>
            <w:r w:rsidR="00307276">
              <w:rPr>
                <w:spacing w:val="-2"/>
              </w:rPr>
              <w:t xml:space="preserve"> </w:t>
            </w:r>
            <w:r w:rsidR="00307276">
              <w:t>Results</w:t>
            </w:r>
            <w:r w:rsidR="00307276">
              <w:rPr>
                <w:spacing w:val="7"/>
              </w:rPr>
              <w:t xml:space="preserve"> </w:t>
            </w:r>
            <w:r w:rsidR="00307276">
              <w:t>and Discussion</w:t>
            </w:r>
            <w:r w:rsidR="00307276">
              <w:tab/>
              <w:t>27</w:t>
            </w:r>
          </w:hyperlink>
        </w:p>
        <w:p w:rsidR="009E3DDC" w:rsidRDefault="009E3DDC">
          <w:pPr>
            <w:pStyle w:val="TOC3"/>
            <w:numPr>
              <w:ilvl w:val="1"/>
              <w:numId w:val="14"/>
            </w:numPr>
            <w:tabs>
              <w:tab w:val="left" w:pos="821"/>
              <w:tab w:val="right" w:leader="dot" w:pos="9244"/>
            </w:tabs>
            <w:spacing w:before="379"/>
          </w:pPr>
          <w:hyperlink w:anchor="_bookmark31" w:history="1">
            <w:r w:rsidR="00307276">
              <w:t>Introduction</w:t>
            </w:r>
            <w:r w:rsidR="00307276">
              <w:tab/>
              <w:t>27</w:t>
            </w:r>
          </w:hyperlink>
        </w:p>
        <w:p w:rsidR="009E3DDC" w:rsidRDefault="009E3DDC">
          <w:pPr>
            <w:pStyle w:val="TOC3"/>
            <w:numPr>
              <w:ilvl w:val="1"/>
              <w:numId w:val="14"/>
            </w:numPr>
            <w:tabs>
              <w:tab w:val="left" w:pos="806"/>
              <w:tab w:val="right" w:leader="dot" w:pos="9244"/>
            </w:tabs>
            <w:spacing w:before="375"/>
            <w:ind w:left="806" w:hanging="346"/>
          </w:pPr>
          <w:hyperlink w:anchor="_bookmark32" w:history="1">
            <w:r w:rsidR="00307276">
              <w:t>Analysis and Discussion</w:t>
            </w:r>
            <w:r w:rsidR="00307276">
              <w:tab/>
              <w:t>27</w:t>
            </w:r>
          </w:hyperlink>
        </w:p>
        <w:p w:rsidR="009E3DDC" w:rsidRDefault="009E3DDC">
          <w:pPr>
            <w:pStyle w:val="TOC4"/>
            <w:tabs>
              <w:tab w:val="right" w:leader="dot" w:pos="9244"/>
            </w:tabs>
          </w:pPr>
          <w:hyperlink w:anchor="_bookmark36" w:history="1">
            <w:r w:rsidR="00307276">
              <w:t>4.2.2</w:t>
            </w:r>
            <w:r w:rsidR="00307276">
              <w:rPr>
                <w:spacing w:val="-1"/>
              </w:rPr>
              <w:t xml:space="preserve"> </w:t>
            </w:r>
            <w:r w:rsidR="00307276">
              <w:t>Discussion</w:t>
            </w:r>
            <w:r w:rsidR="00307276">
              <w:tab/>
              <w:t>34</w:t>
            </w:r>
          </w:hyperlink>
        </w:p>
        <w:p w:rsidR="009E3DDC" w:rsidRDefault="009E3DDC">
          <w:pPr>
            <w:pStyle w:val="TOC3"/>
            <w:numPr>
              <w:ilvl w:val="1"/>
              <w:numId w:val="14"/>
            </w:numPr>
            <w:tabs>
              <w:tab w:val="left" w:pos="821"/>
              <w:tab w:val="right" w:leader="dot" w:pos="9244"/>
            </w:tabs>
            <w:spacing w:before="379"/>
          </w:pPr>
          <w:hyperlink w:anchor="_bookmark37" w:history="1">
            <w:r w:rsidR="00307276">
              <w:t>Chapter</w:t>
            </w:r>
            <w:r w:rsidR="00307276">
              <w:rPr>
                <w:spacing w:val="-1"/>
              </w:rPr>
              <w:t xml:space="preserve"> </w:t>
            </w:r>
            <w:r w:rsidR="00307276">
              <w:t>Summary</w:t>
            </w:r>
            <w:r w:rsidR="00307276">
              <w:tab/>
              <w:t>36</w:t>
            </w:r>
          </w:hyperlink>
        </w:p>
        <w:p w:rsidR="009E3DDC" w:rsidRDefault="009E3DDC">
          <w:pPr>
            <w:pStyle w:val="TOC2"/>
            <w:tabs>
              <w:tab w:val="right" w:leader="dot" w:pos="9244"/>
            </w:tabs>
            <w:spacing w:before="379"/>
          </w:pPr>
          <w:hyperlink w:anchor="_bookmark38" w:history="1">
            <w:r w:rsidR="00307276">
              <w:t>Chapter</w:t>
            </w:r>
            <w:r w:rsidR="00307276">
              <w:rPr>
                <w:spacing w:val="-1"/>
              </w:rPr>
              <w:t xml:space="preserve"> </w:t>
            </w:r>
            <w:r w:rsidR="00307276">
              <w:t>5:</w:t>
            </w:r>
            <w:r w:rsidR="00307276">
              <w:rPr>
                <w:spacing w:val="-2"/>
              </w:rPr>
              <w:t xml:space="preserve"> </w:t>
            </w:r>
            <w:r w:rsidR="00307276">
              <w:t>Conclusion</w:t>
            </w:r>
            <w:r w:rsidR="00307276">
              <w:rPr>
                <w:spacing w:val="4"/>
              </w:rPr>
              <w:t xml:space="preserve"> </w:t>
            </w:r>
            <w:r w:rsidR="00307276">
              <w:t>and</w:t>
            </w:r>
            <w:r w:rsidR="00307276">
              <w:rPr>
                <w:spacing w:val="-1"/>
              </w:rPr>
              <w:t xml:space="preserve"> </w:t>
            </w:r>
            <w:r w:rsidR="00307276">
              <w:t>Recommendations</w:t>
            </w:r>
            <w:r w:rsidR="00307276">
              <w:tab/>
              <w:t>37</w:t>
            </w:r>
          </w:hyperlink>
        </w:p>
        <w:p w:rsidR="009E3DDC" w:rsidRDefault="009E3DDC">
          <w:pPr>
            <w:pStyle w:val="TOC3"/>
            <w:numPr>
              <w:ilvl w:val="1"/>
              <w:numId w:val="13"/>
            </w:numPr>
            <w:tabs>
              <w:tab w:val="left" w:pos="761"/>
              <w:tab w:val="right" w:leader="dot" w:pos="9244"/>
            </w:tabs>
          </w:pPr>
          <w:hyperlink w:anchor="_bookmark39" w:history="1">
            <w:r w:rsidR="00307276">
              <w:t>:</w:t>
            </w:r>
            <w:r w:rsidR="00307276">
              <w:rPr>
                <w:spacing w:val="-8"/>
              </w:rPr>
              <w:t xml:space="preserve"> </w:t>
            </w:r>
            <w:r w:rsidR="00307276">
              <w:t>Introduction</w:t>
            </w:r>
            <w:r w:rsidR="00307276">
              <w:tab/>
              <w:t>37</w:t>
            </w:r>
          </w:hyperlink>
        </w:p>
        <w:p w:rsidR="009E3DDC" w:rsidRDefault="009E3DDC">
          <w:pPr>
            <w:pStyle w:val="TOC3"/>
            <w:numPr>
              <w:ilvl w:val="1"/>
              <w:numId w:val="13"/>
            </w:numPr>
            <w:tabs>
              <w:tab w:val="left" w:pos="761"/>
              <w:tab w:val="right" w:leader="dot" w:pos="9244"/>
            </w:tabs>
            <w:spacing w:before="380"/>
          </w:pPr>
          <w:hyperlink w:anchor="_bookmark40" w:history="1">
            <w:r w:rsidR="00307276">
              <w:t>:</w:t>
            </w:r>
            <w:r w:rsidR="00307276">
              <w:rPr>
                <w:spacing w:val="-8"/>
              </w:rPr>
              <w:t xml:space="preserve"> </w:t>
            </w:r>
            <w:r w:rsidR="00307276">
              <w:t>Conclusions</w:t>
            </w:r>
            <w:r w:rsidR="00307276">
              <w:rPr>
                <w:spacing w:val="2"/>
              </w:rPr>
              <w:t xml:space="preserve"> </w:t>
            </w:r>
            <w:r w:rsidR="00307276">
              <w:t>on</w:t>
            </w:r>
            <w:r w:rsidR="00307276">
              <w:rPr>
                <w:spacing w:val="-1"/>
              </w:rPr>
              <w:t xml:space="preserve"> </w:t>
            </w:r>
            <w:r w:rsidR="00307276">
              <w:t>Each Research Issue/Objectives/Proposition</w:t>
            </w:r>
            <w:r w:rsidR="00307276">
              <w:tab/>
              <w:t>37</w:t>
            </w:r>
          </w:hyperlink>
        </w:p>
        <w:p w:rsidR="009E3DDC" w:rsidRDefault="009E3DDC">
          <w:pPr>
            <w:pStyle w:val="TOC3"/>
            <w:numPr>
              <w:ilvl w:val="1"/>
              <w:numId w:val="13"/>
            </w:numPr>
            <w:tabs>
              <w:tab w:val="left" w:pos="761"/>
              <w:tab w:val="right" w:leader="dot" w:pos="9244"/>
            </w:tabs>
          </w:pPr>
          <w:hyperlink w:anchor="_bookmark41" w:history="1">
            <w:r w:rsidR="00307276">
              <w:t>:</w:t>
            </w:r>
            <w:r w:rsidR="00307276">
              <w:rPr>
                <w:spacing w:val="-8"/>
              </w:rPr>
              <w:t xml:space="preserve"> </w:t>
            </w:r>
            <w:r w:rsidR="00307276">
              <w:t>Conclusions</w:t>
            </w:r>
            <w:r w:rsidR="00307276">
              <w:rPr>
                <w:spacing w:val="2"/>
              </w:rPr>
              <w:t xml:space="preserve"> </w:t>
            </w:r>
            <w:r w:rsidR="00307276">
              <w:t>on</w:t>
            </w:r>
            <w:r w:rsidR="00307276">
              <w:rPr>
                <w:spacing w:val="-5"/>
              </w:rPr>
              <w:t xml:space="preserve"> </w:t>
            </w:r>
            <w:r w:rsidR="00307276">
              <w:t>The</w:t>
            </w:r>
            <w:r w:rsidR="00307276">
              <w:rPr>
                <w:spacing w:val="-2"/>
              </w:rPr>
              <w:t xml:space="preserve"> </w:t>
            </w:r>
            <w:r w:rsidR="00307276">
              <w:t>Research Problem</w:t>
            </w:r>
            <w:r w:rsidR="00307276">
              <w:tab/>
              <w:t>37</w:t>
            </w:r>
          </w:hyperlink>
        </w:p>
        <w:p w:rsidR="009E3DDC" w:rsidRDefault="009E3DDC">
          <w:pPr>
            <w:pStyle w:val="TOC3"/>
            <w:numPr>
              <w:ilvl w:val="1"/>
              <w:numId w:val="13"/>
            </w:numPr>
            <w:tabs>
              <w:tab w:val="left" w:pos="761"/>
              <w:tab w:val="right" w:leader="dot" w:pos="9244"/>
            </w:tabs>
            <w:spacing w:before="379"/>
          </w:pPr>
          <w:hyperlink w:anchor="_bookmark42" w:history="1">
            <w:r w:rsidR="00307276">
              <w:t>:</w:t>
            </w:r>
            <w:r w:rsidR="00307276">
              <w:rPr>
                <w:spacing w:val="-8"/>
              </w:rPr>
              <w:t xml:space="preserve"> </w:t>
            </w:r>
            <w:r w:rsidR="00307276">
              <w:t>Summary of</w:t>
            </w:r>
            <w:r w:rsidR="00307276">
              <w:rPr>
                <w:spacing w:val="1"/>
              </w:rPr>
              <w:t xml:space="preserve"> </w:t>
            </w:r>
            <w:r w:rsidR="00307276">
              <w:t>The</w:t>
            </w:r>
            <w:r w:rsidR="00307276">
              <w:rPr>
                <w:spacing w:val="-3"/>
              </w:rPr>
              <w:t xml:space="preserve"> </w:t>
            </w:r>
            <w:r w:rsidR="00307276">
              <w:t>Research</w:t>
            </w:r>
            <w:r w:rsidR="00307276">
              <w:rPr>
                <w:spacing w:val="1"/>
              </w:rPr>
              <w:t xml:space="preserve"> </w:t>
            </w:r>
            <w:r w:rsidR="00307276">
              <w:t>Findings</w:t>
            </w:r>
            <w:r w:rsidR="00307276">
              <w:rPr>
                <w:spacing w:val="2"/>
              </w:rPr>
              <w:t xml:space="preserve"> </w:t>
            </w:r>
            <w:r w:rsidR="00307276">
              <w:t>and</w:t>
            </w:r>
            <w:r w:rsidR="00307276">
              <w:rPr>
                <w:spacing w:val="-1"/>
              </w:rPr>
              <w:t xml:space="preserve"> </w:t>
            </w:r>
            <w:r w:rsidR="00307276">
              <w:t>Outcomes</w:t>
            </w:r>
            <w:r w:rsidR="00307276">
              <w:tab/>
              <w:t>38</w:t>
            </w:r>
          </w:hyperlink>
        </w:p>
        <w:p w:rsidR="009E3DDC" w:rsidRDefault="009E3DDC">
          <w:pPr>
            <w:pStyle w:val="TOC3"/>
            <w:numPr>
              <w:ilvl w:val="1"/>
              <w:numId w:val="13"/>
            </w:numPr>
            <w:tabs>
              <w:tab w:val="left" w:pos="761"/>
              <w:tab w:val="right" w:leader="dot" w:pos="9244"/>
            </w:tabs>
          </w:pPr>
          <w:hyperlink w:anchor="_bookmark43" w:history="1">
            <w:r w:rsidR="00307276">
              <w:t>:</w:t>
            </w:r>
            <w:r w:rsidR="00307276">
              <w:rPr>
                <w:spacing w:val="-8"/>
              </w:rPr>
              <w:t xml:space="preserve"> </w:t>
            </w:r>
            <w:r w:rsidR="00307276">
              <w:t>Original</w:t>
            </w:r>
            <w:r w:rsidR="00307276">
              <w:rPr>
                <w:spacing w:val="-1"/>
              </w:rPr>
              <w:t xml:space="preserve"> </w:t>
            </w:r>
            <w:r w:rsidR="00307276">
              <w:t>Contribution of</w:t>
            </w:r>
            <w:r w:rsidR="00307276">
              <w:rPr>
                <w:spacing w:val="-4"/>
              </w:rPr>
              <w:t xml:space="preserve"> </w:t>
            </w:r>
            <w:r w:rsidR="00307276">
              <w:t>The</w:t>
            </w:r>
            <w:r w:rsidR="00307276">
              <w:rPr>
                <w:spacing w:val="-2"/>
              </w:rPr>
              <w:t xml:space="preserve"> </w:t>
            </w:r>
            <w:r w:rsidR="00307276">
              <w:t>Research</w:t>
            </w:r>
            <w:r w:rsidR="00307276">
              <w:tab/>
              <w:t>38</w:t>
            </w:r>
          </w:hyperlink>
        </w:p>
        <w:p w:rsidR="009E3DDC" w:rsidRDefault="009E3DDC">
          <w:pPr>
            <w:pStyle w:val="TOC3"/>
            <w:numPr>
              <w:ilvl w:val="1"/>
              <w:numId w:val="13"/>
            </w:numPr>
            <w:tabs>
              <w:tab w:val="left" w:pos="761"/>
              <w:tab w:val="right" w:leader="dot" w:pos="9244"/>
            </w:tabs>
          </w:pPr>
          <w:hyperlink w:anchor="_bookmark44" w:history="1">
            <w:r w:rsidR="00307276">
              <w:t>:</w:t>
            </w:r>
            <w:r w:rsidR="00307276">
              <w:rPr>
                <w:spacing w:val="-8"/>
              </w:rPr>
              <w:t xml:space="preserve"> </w:t>
            </w:r>
            <w:r w:rsidR="00307276">
              <w:t>Limi</w:t>
            </w:r>
            <w:r w:rsidR="00307276">
              <w:t>tations</w:t>
            </w:r>
            <w:r w:rsidR="00307276">
              <w:rPr>
                <w:spacing w:val="2"/>
              </w:rPr>
              <w:t xml:space="preserve"> </w:t>
            </w:r>
            <w:r w:rsidR="00307276">
              <w:t>of The</w:t>
            </w:r>
            <w:r w:rsidR="00307276">
              <w:rPr>
                <w:spacing w:val="-2"/>
              </w:rPr>
              <w:t xml:space="preserve"> </w:t>
            </w:r>
            <w:r w:rsidR="00307276">
              <w:t>Research</w:t>
            </w:r>
            <w:r w:rsidR="00307276">
              <w:tab/>
              <w:t>39</w:t>
            </w:r>
          </w:hyperlink>
        </w:p>
        <w:p w:rsidR="009E3DDC" w:rsidRDefault="009E3DDC">
          <w:pPr>
            <w:pStyle w:val="TOC3"/>
            <w:numPr>
              <w:ilvl w:val="1"/>
              <w:numId w:val="13"/>
            </w:numPr>
            <w:tabs>
              <w:tab w:val="left" w:pos="761"/>
              <w:tab w:val="right" w:leader="dot" w:pos="9244"/>
            </w:tabs>
            <w:spacing w:before="380" w:after="240"/>
          </w:pPr>
          <w:hyperlink w:anchor="_bookmark45" w:history="1">
            <w:r w:rsidR="00307276">
              <w:t>:</w:t>
            </w:r>
            <w:r w:rsidR="00307276">
              <w:rPr>
                <w:spacing w:val="-8"/>
              </w:rPr>
              <w:t xml:space="preserve"> </w:t>
            </w:r>
            <w:r w:rsidR="00307276">
              <w:t>Recommendations/Areas</w:t>
            </w:r>
            <w:r w:rsidR="00307276">
              <w:rPr>
                <w:spacing w:val="4"/>
              </w:rPr>
              <w:t xml:space="preserve"> </w:t>
            </w:r>
            <w:r w:rsidR="00307276">
              <w:t>for Future/Future</w:t>
            </w:r>
            <w:r w:rsidR="00307276">
              <w:rPr>
                <w:spacing w:val="-1"/>
              </w:rPr>
              <w:t xml:space="preserve"> </w:t>
            </w:r>
            <w:r w:rsidR="00307276">
              <w:t>Research</w:t>
            </w:r>
            <w:r w:rsidR="00307276">
              <w:tab/>
              <w:t>39</w:t>
            </w:r>
          </w:hyperlink>
        </w:p>
        <w:p w:rsidR="009E3DDC" w:rsidRDefault="009E3DDC">
          <w:pPr>
            <w:pStyle w:val="TOC3"/>
            <w:numPr>
              <w:ilvl w:val="1"/>
              <w:numId w:val="13"/>
            </w:numPr>
            <w:tabs>
              <w:tab w:val="left" w:pos="761"/>
              <w:tab w:val="right" w:leader="dot" w:pos="9244"/>
            </w:tabs>
            <w:spacing w:before="95"/>
          </w:pPr>
          <w:hyperlink w:anchor="_bookmark46" w:history="1">
            <w:r w:rsidR="00307276">
              <w:t>:</w:t>
            </w:r>
            <w:r w:rsidR="00307276">
              <w:rPr>
                <w:spacing w:val="-8"/>
              </w:rPr>
              <w:t xml:space="preserve"> </w:t>
            </w:r>
            <w:r w:rsidR="00307276">
              <w:t>Summary</w:t>
            </w:r>
            <w:r w:rsidR="00307276">
              <w:tab/>
              <w:t>40</w:t>
            </w:r>
          </w:hyperlink>
        </w:p>
        <w:p w:rsidR="009E3DDC" w:rsidRDefault="009E3DDC">
          <w:pPr>
            <w:pStyle w:val="TOC2"/>
            <w:tabs>
              <w:tab w:val="right" w:leader="dot" w:pos="9244"/>
            </w:tabs>
          </w:pPr>
          <w:hyperlink w:anchor="_bookmark47" w:history="1">
            <w:r w:rsidR="00307276">
              <w:t>References</w:t>
            </w:r>
            <w:r w:rsidR="00307276">
              <w:tab/>
              <w:t>41</w:t>
            </w:r>
          </w:hyperlink>
        </w:p>
        <w:p w:rsidR="009E3DDC" w:rsidRDefault="009E3DDC">
          <w:pPr>
            <w:pStyle w:val="TOC2"/>
            <w:tabs>
              <w:tab w:val="right" w:leader="dot" w:pos="9244"/>
            </w:tabs>
            <w:spacing w:before="379"/>
          </w:pPr>
          <w:hyperlink w:anchor="_bookmark48" w:history="1">
            <w:r w:rsidR="00307276">
              <w:t>Appendix</w:t>
            </w:r>
            <w:r w:rsidR="00307276">
              <w:rPr>
                <w:spacing w:val="-1"/>
              </w:rPr>
              <w:t xml:space="preserve"> </w:t>
            </w:r>
            <w:r w:rsidR="00307276">
              <w:t>1:</w:t>
            </w:r>
            <w:r w:rsidR="00307276">
              <w:rPr>
                <w:spacing w:val="-2"/>
              </w:rPr>
              <w:t xml:space="preserve"> </w:t>
            </w:r>
            <w:r w:rsidR="00307276">
              <w:t>Interview</w:t>
            </w:r>
            <w:r w:rsidR="00307276">
              <w:rPr>
                <w:spacing w:val="2"/>
              </w:rPr>
              <w:t xml:space="preserve"> </w:t>
            </w:r>
            <w:r w:rsidR="00307276">
              <w:t>Questions</w:t>
            </w:r>
            <w:r w:rsidR="00307276">
              <w:tab/>
            </w:r>
            <w:r w:rsidR="00307276">
              <w:t>48</w:t>
            </w:r>
          </w:hyperlink>
        </w:p>
      </w:sdtContent>
    </w:sdt>
    <w:p w:rsidR="009E3DDC" w:rsidRDefault="009E3DDC">
      <w:pPr>
        <w:sectPr w:rsidR="009E3DDC">
          <w:type w:val="continuous"/>
          <w:pgSz w:w="11910" w:h="16840"/>
          <w:pgMar w:top="1261" w:right="700" w:bottom="1723" w:left="1220" w:header="708" w:footer="708" w:gutter="0"/>
          <w:cols w:space="708"/>
        </w:sectPr>
      </w:pPr>
    </w:p>
    <w:p w:rsidR="009E3DDC" w:rsidRDefault="00307276">
      <w:pPr>
        <w:spacing w:before="167"/>
        <w:ind w:right="510"/>
        <w:jc w:val="center"/>
        <w:rPr>
          <w:b/>
          <w:sz w:val="28"/>
        </w:rPr>
      </w:pPr>
      <w:r>
        <w:rPr>
          <w:b/>
          <w:sz w:val="28"/>
        </w:rPr>
        <w:lastRenderedPageBreak/>
        <w:t>List of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figures</w:t>
      </w:r>
    </w:p>
    <w:p w:rsidR="009E3DDC" w:rsidRDefault="009E3DDC">
      <w:pPr>
        <w:pStyle w:val="BodyText"/>
        <w:spacing w:before="9"/>
        <w:rPr>
          <w:b/>
          <w:sz w:val="41"/>
        </w:rPr>
      </w:pPr>
    </w:p>
    <w:p w:rsidR="009E3DDC" w:rsidRDefault="009E3DDC">
      <w:pPr>
        <w:pStyle w:val="BodyText"/>
        <w:tabs>
          <w:tab w:val="left" w:leader="dot" w:pos="8784"/>
        </w:tabs>
        <w:ind w:right="512"/>
        <w:jc w:val="center"/>
      </w:pPr>
      <w:hyperlink w:anchor="_bookmark17" w:history="1">
        <w:r w:rsidR="00307276">
          <w:t>Figure</w:t>
        </w:r>
        <w:r w:rsidR="00307276">
          <w:rPr>
            <w:spacing w:val="-4"/>
          </w:rPr>
          <w:t xml:space="preserve"> </w:t>
        </w:r>
        <w:r w:rsidR="00307276">
          <w:t>2.1:</w:t>
        </w:r>
        <w:r w:rsidR="00307276">
          <w:rPr>
            <w:spacing w:val="-8"/>
          </w:rPr>
          <w:t xml:space="preserve"> </w:t>
        </w:r>
        <w:r w:rsidR="00307276">
          <w:t>Conceptual</w:t>
        </w:r>
        <w:r w:rsidR="00307276">
          <w:rPr>
            <w:spacing w:val="-7"/>
          </w:rPr>
          <w:t xml:space="preserve"> </w:t>
        </w:r>
        <w:r w:rsidR="00307276">
          <w:t>framework</w:t>
        </w:r>
        <w:r w:rsidR="00307276">
          <w:tab/>
          <w:t>22</w:t>
        </w:r>
      </w:hyperlink>
    </w:p>
    <w:p w:rsidR="009E3DDC" w:rsidRDefault="009E3DDC">
      <w:pPr>
        <w:pStyle w:val="BodyText"/>
        <w:spacing w:before="10"/>
        <w:rPr>
          <w:sz w:val="23"/>
        </w:rPr>
      </w:pPr>
    </w:p>
    <w:p w:rsidR="009E3DDC" w:rsidRDefault="009E3DDC">
      <w:pPr>
        <w:pStyle w:val="BodyText"/>
        <w:tabs>
          <w:tab w:val="left" w:leader="dot" w:pos="8784"/>
        </w:tabs>
        <w:ind w:right="512"/>
        <w:jc w:val="center"/>
      </w:pPr>
      <w:hyperlink w:anchor="_bookmark34" w:history="1">
        <w:r w:rsidR="00307276">
          <w:rPr>
            <w:spacing w:val="-1"/>
          </w:rPr>
          <w:t>Figure</w:t>
        </w:r>
        <w:r w:rsidR="00307276">
          <w:rPr>
            <w:spacing w:val="-2"/>
          </w:rPr>
          <w:t xml:space="preserve"> </w:t>
        </w:r>
        <w:r w:rsidR="00307276">
          <w:rPr>
            <w:spacing w:val="-1"/>
          </w:rPr>
          <w:t>4.1: Revenue</w:t>
        </w:r>
        <w:r w:rsidR="00307276">
          <w:t xml:space="preserve"> of</w:t>
        </w:r>
        <w:r w:rsidR="00307276">
          <w:rPr>
            <w:spacing w:val="-14"/>
          </w:rPr>
          <w:t xml:space="preserve"> </w:t>
        </w:r>
        <w:r w:rsidR="00307276">
          <w:t>Amazon</w:t>
        </w:r>
        <w:r w:rsidR="00307276">
          <w:rPr>
            <w:spacing w:val="1"/>
          </w:rPr>
          <w:t xml:space="preserve"> </w:t>
        </w:r>
        <w:r w:rsidR="00307276">
          <w:t>UK</w:t>
        </w:r>
        <w:r w:rsidR="00307276">
          <w:tab/>
          <w:t>29</w:t>
        </w:r>
      </w:hyperlink>
    </w:p>
    <w:p w:rsidR="009E3DDC" w:rsidRDefault="009E3DDC">
      <w:pPr>
        <w:pStyle w:val="BodyText"/>
        <w:spacing w:before="3"/>
      </w:pPr>
    </w:p>
    <w:p w:rsidR="009E3DDC" w:rsidRDefault="009E3DDC">
      <w:pPr>
        <w:pStyle w:val="BodyText"/>
        <w:tabs>
          <w:tab w:val="left" w:leader="dot" w:pos="8784"/>
        </w:tabs>
        <w:ind w:right="512"/>
        <w:jc w:val="center"/>
      </w:pPr>
      <w:hyperlink w:anchor="_bookmark35" w:history="1">
        <w:r w:rsidR="00307276">
          <w:t>Figure</w:t>
        </w:r>
        <w:r w:rsidR="00307276">
          <w:rPr>
            <w:spacing w:val="-4"/>
          </w:rPr>
          <w:t xml:space="preserve"> </w:t>
        </w:r>
        <w:r w:rsidR="00307276">
          <w:t>4.2:</w:t>
        </w:r>
        <w:r w:rsidR="00307276">
          <w:rPr>
            <w:spacing w:val="-8"/>
          </w:rPr>
          <w:t xml:space="preserve"> </w:t>
        </w:r>
        <w:r w:rsidR="00307276">
          <w:t>Brand</w:t>
        </w:r>
        <w:r w:rsidR="00307276">
          <w:rPr>
            <w:spacing w:val="-1"/>
          </w:rPr>
          <w:t xml:space="preserve"> </w:t>
        </w:r>
        <w:r w:rsidR="00307276">
          <w:t>popularity</w:t>
        </w:r>
        <w:r w:rsidR="00307276">
          <w:rPr>
            <w:spacing w:val="-2"/>
          </w:rPr>
          <w:t xml:space="preserve"> </w:t>
        </w:r>
        <w:r w:rsidR="00307276">
          <w:t>of</w:t>
        </w:r>
        <w:r w:rsidR="00307276">
          <w:rPr>
            <w:spacing w:val="-11"/>
          </w:rPr>
          <w:t xml:space="preserve"> </w:t>
        </w:r>
        <w:r w:rsidR="00307276">
          <w:t>Amazon</w:t>
        </w:r>
        <w:r w:rsidR="00307276">
          <w:rPr>
            <w:spacing w:val="5"/>
          </w:rPr>
          <w:t xml:space="preserve"> </w:t>
        </w:r>
        <w:r w:rsidR="00307276">
          <w:t>in</w:t>
        </w:r>
        <w:r w:rsidR="00307276">
          <w:rPr>
            <w:spacing w:val="-2"/>
          </w:rPr>
          <w:t xml:space="preserve"> </w:t>
        </w:r>
        <w:r w:rsidR="00307276">
          <w:t>UK</w:t>
        </w:r>
        <w:r w:rsidR="00307276">
          <w:tab/>
          <w:t>31</w:t>
        </w:r>
      </w:hyperlink>
    </w:p>
    <w:p w:rsidR="009E3DDC" w:rsidRDefault="009E3DDC">
      <w:pPr>
        <w:jc w:val="center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Heading1"/>
        <w:ind w:left="0" w:right="512"/>
        <w:jc w:val="center"/>
      </w:pPr>
      <w:bookmarkStart w:id="4" w:name="List_of_tables"/>
      <w:bookmarkEnd w:id="4"/>
      <w:r>
        <w:lastRenderedPageBreak/>
        <w:t>List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tables</w:t>
      </w:r>
    </w:p>
    <w:p w:rsidR="009E3DDC" w:rsidRDefault="009E3DDC">
      <w:pPr>
        <w:pStyle w:val="BodyText"/>
        <w:tabs>
          <w:tab w:val="right" w:leader="dot" w:pos="9024"/>
        </w:tabs>
        <w:spacing w:before="481"/>
        <w:ind w:right="512"/>
        <w:jc w:val="center"/>
      </w:pPr>
      <w:hyperlink w:anchor="_bookmark33" w:history="1">
        <w:r w:rsidR="00307276">
          <w:t>Table</w:t>
        </w:r>
        <w:r w:rsidR="00307276">
          <w:rPr>
            <w:spacing w:val="-2"/>
          </w:rPr>
          <w:t xml:space="preserve"> </w:t>
        </w:r>
        <w:r w:rsidR="00307276">
          <w:t>4.1:</w:t>
        </w:r>
        <w:r w:rsidR="00307276">
          <w:rPr>
            <w:spacing w:val="-2"/>
          </w:rPr>
          <w:t xml:space="preserve"> </w:t>
        </w:r>
        <w:r w:rsidR="00307276">
          <w:t>Coding table</w:t>
        </w:r>
        <w:r w:rsidR="00307276">
          <w:tab/>
          <w:t>28</w:t>
        </w:r>
      </w:hyperlink>
    </w:p>
    <w:p w:rsidR="009E3DDC" w:rsidRDefault="009E3DDC">
      <w:pPr>
        <w:pStyle w:val="BodyText"/>
        <w:tabs>
          <w:tab w:val="right" w:leader="dot" w:pos="9024"/>
        </w:tabs>
        <w:spacing w:before="279"/>
        <w:ind w:right="512"/>
        <w:jc w:val="center"/>
      </w:pPr>
      <w:hyperlink w:anchor="_bookmark49" w:history="1">
        <w:r w:rsidR="00307276">
          <w:t>Table</w:t>
        </w:r>
        <w:r w:rsidR="00307276">
          <w:rPr>
            <w:spacing w:val="-2"/>
          </w:rPr>
          <w:t xml:space="preserve"> </w:t>
        </w:r>
        <w:r w:rsidR="00307276">
          <w:t>5.1:</w:t>
        </w:r>
        <w:r w:rsidR="00307276">
          <w:rPr>
            <w:spacing w:val="-2"/>
          </w:rPr>
          <w:t xml:space="preserve"> </w:t>
        </w:r>
        <w:r w:rsidR="00307276">
          <w:t>Interview</w:t>
        </w:r>
        <w:r w:rsidR="00307276">
          <w:rPr>
            <w:spacing w:val="2"/>
          </w:rPr>
          <w:t xml:space="preserve"> </w:t>
        </w:r>
        <w:r w:rsidR="00307276">
          <w:t>transcript</w:t>
        </w:r>
        <w:r w:rsidR="00307276">
          <w:tab/>
          <w:t>52</w:t>
        </w:r>
      </w:hyperlink>
    </w:p>
    <w:p w:rsidR="009E3DDC" w:rsidRDefault="009E3DDC">
      <w:pPr>
        <w:jc w:val="center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Heading1"/>
      </w:pPr>
      <w:bookmarkStart w:id="5" w:name="Chapter_1:_Introduction"/>
      <w:bookmarkStart w:id="6" w:name="_bookmark0"/>
      <w:bookmarkEnd w:id="5"/>
      <w:bookmarkEnd w:id="6"/>
      <w:r>
        <w:lastRenderedPageBreak/>
        <w:t>Chapter</w:t>
      </w:r>
      <w:r>
        <w:rPr>
          <w:spacing w:val="-10"/>
        </w:rPr>
        <w:t xml:space="preserve"> </w:t>
      </w:r>
      <w:r>
        <w:t>1:</w:t>
      </w:r>
      <w:r>
        <w:rPr>
          <w:spacing w:val="-5"/>
        </w:rPr>
        <w:t xml:space="preserve"> </w:t>
      </w:r>
      <w:r>
        <w:t>Introduction</w:t>
      </w:r>
    </w:p>
    <w:p w:rsidR="009E3DDC" w:rsidRDefault="009E3DDC">
      <w:pPr>
        <w:pStyle w:val="BodyText"/>
        <w:spacing w:before="10"/>
        <w:rPr>
          <w:b/>
          <w:sz w:val="41"/>
        </w:rPr>
      </w:pPr>
    </w:p>
    <w:p w:rsidR="009E3DDC" w:rsidRDefault="00307276">
      <w:pPr>
        <w:pStyle w:val="Heading2"/>
        <w:numPr>
          <w:ilvl w:val="1"/>
          <w:numId w:val="12"/>
        </w:numPr>
        <w:tabs>
          <w:tab w:val="left" w:pos="1061"/>
        </w:tabs>
      </w:pPr>
      <w:bookmarkStart w:id="7" w:name="1.1_Research_Background"/>
      <w:bookmarkStart w:id="8" w:name="_bookmark1"/>
      <w:bookmarkEnd w:id="7"/>
      <w:bookmarkEnd w:id="8"/>
      <w:r>
        <w:t>Research</w:t>
      </w:r>
      <w:r>
        <w:rPr>
          <w:spacing w:val="-11"/>
        </w:rPr>
        <w:t xml:space="preserve"> </w:t>
      </w:r>
      <w:r>
        <w:t>Background</w:t>
      </w:r>
    </w:p>
    <w:p w:rsidR="009E3DDC" w:rsidRDefault="009E3DDC">
      <w:pPr>
        <w:pStyle w:val="BodyText"/>
        <w:spacing w:before="7"/>
        <w:rPr>
          <w:b/>
          <w:sz w:val="39"/>
        </w:rPr>
      </w:pPr>
    </w:p>
    <w:p w:rsidR="009E3DDC" w:rsidRDefault="00307276">
      <w:pPr>
        <w:pStyle w:val="BodyText"/>
        <w:spacing w:line="480" w:lineRule="auto"/>
        <w:ind w:left="220" w:right="729" w:firstLine="720"/>
        <w:jc w:val="both"/>
      </w:pPr>
      <w:r>
        <w:t>Business competitiveness is the organi</w:t>
      </w:r>
      <w:r>
        <w:t>sational ability to achieve sales growth and</w:t>
      </w:r>
      <w:r>
        <w:rPr>
          <w:spacing w:val="1"/>
        </w:rPr>
        <w:t xml:space="preserve"> </w:t>
      </w:r>
      <w:r>
        <w:t>customer</w:t>
      </w:r>
      <w:r>
        <w:rPr>
          <w:spacing w:val="1"/>
        </w:rPr>
        <w:t xml:space="preserve"> </w:t>
      </w:r>
      <w:r>
        <w:t>loyalty</w:t>
      </w:r>
      <w:r>
        <w:rPr>
          <w:spacing w:val="1"/>
        </w:rPr>
        <w:t xml:space="preserve"> </w:t>
      </w:r>
      <w:r>
        <w:t>compared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competitors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competitive</w:t>
      </w:r>
      <w:r>
        <w:rPr>
          <w:spacing w:val="1"/>
        </w:rPr>
        <w:t xml:space="preserve"> </w:t>
      </w:r>
      <w:r>
        <w:t>market.</w:t>
      </w:r>
      <w:r>
        <w:rPr>
          <w:spacing w:val="1"/>
        </w:rPr>
        <w:t xml:space="preserve"> </w:t>
      </w:r>
      <w:r>
        <w:t>Business</w:t>
      </w:r>
      <w:r>
        <w:rPr>
          <w:spacing w:val="1"/>
        </w:rPr>
        <w:t xml:space="preserve"> </w:t>
      </w:r>
      <w:r>
        <w:rPr>
          <w:spacing w:val="-1"/>
        </w:rPr>
        <w:t>competitiveness</w:t>
      </w:r>
      <w:r>
        <w:rPr>
          <w:spacing w:val="-11"/>
        </w:rPr>
        <w:t xml:space="preserve"> </w:t>
      </w:r>
      <w:r>
        <w:rPr>
          <w:spacing w:val="-1"/>
        </w:rPr>
        <w:t>management</w:t>
      </w:r>
      <w:r>
        <w:rPr>
          <w:spacing w:val="-14"/>
        </w:rPr>
        <w:t xml:space="preserve"> </w:t>
      </w:r>
      <w:r>
        <w:rPr>
          <w:spacing w:val="-1"/>
        </w:rPr>
        <w:t>is</w:t>
      </w:r>
      <w:r>
        <w:rPr>
          <w:spacing w:val="-12"/>
        </w:rPr>
        <w:t xml:space="preserve"> </w:t>
      </w:r>
      <w:r>
        <w:rPr>
          <w:spacing w:val="-1"/>
        </w:rPr>
        <w:t>important</w:t>
      </w:r>
      <w:r>
        <w:rPr>
          <w:spacing w:val="-14"/>
        </w:rPr>
        <w:t xml:space="preserve"> </w:t>
      </w:r>
      <w:r>
        <w:rPr>
          <w:spacing w:val="-1"/>
        </w:rPr>
        <w:t>in</w:t>
      </w:r>
      <w:r>
        <w:rPr>
          <w:spacing w:val="-8"/>
        </w:rPr>
        <w:t xml:space="preserve"> </w:t>
      </w:r>
      <w:r>
        <w:rPr>
          <w:spacing w:val="-1"/>
        </w:rPr>
        <w:t>today’s</w:t>
      </w:r>
      <w:r>
        <w:rPr>
          <w:spacing w:val="-7"/>
        </w:rPr>
        <w:t xml:space="preserve"> </w:t>
      </w:r>
      <w:r>
        <w:rPr>
          <w:spacing w:val="-1"/>
        </w:rPr>
        <w:t>world</w:t>
      </w:r>
      <w:r>
        <w:rPr>
          <w:spacing w:val="-13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attract</w:t>
      </w:r>
      <w:r>
        <w:rPr>
          <w:spacing w:val="-15"/>
        </w:rPr>
        <w:t xml:space="preserve"> </w:t>
      </w:r>
      <w:r>
        <w:t>new</w:t>
      </w:r>
      <w:r>
        <w:rPr>
          <w:spacing w:val="-12"/>
        </w:rPr>
        <w:t xml:space="preserve"> </w:t>
      </w:r>
      <w:r>
        <w:t>customers</w:t>
      </w:r>
      <w:r>
        <w:rPr>
          <w:spacing w:val="-11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remain</w:t>
      </w:r>
      <w:r>
        <w:rPr>
          <w:spacing w:val="-58"/>
        </w:rPr>
        <w:t xml:space="preserve"> </w:t>
      </w:r>
      <w:r>
        <w:t>ahead of competition (Milusheva 2020). Digital marketing is an effective tool to enhance</w:t>
      </w:r>
      <w:r>
        <w:rPr>
          <w:spacing w:val="1"/>
        </w:rPr>
        <w:t xml:space="preserve"> </w:t>
      </w:r>
      <w:r>
        <w:t>brand’s reach, enhance customer engagement and support leaders in data-driven decision-</w:t>
      </w:r>
      <w:r>
        <w:rPr>
          <w:spacing w:val="1"/>
        </w:rPr>
        <w:t xml:space="preserve"> </w:t>
      </w:r>
      <w:r>
        <w:t>making.</w:t>
      </w:r>
      <w:r>
        <w:rPr>
          <w:spacing w:val="1"/>
        </w:rPr>
        <w:t xml:space="preserve"> </w:t>
      </w:r>
      <w:r>
        <w:t>Cost-effective</w:t>
      </w:r>
      <w:r>
        <w:rPr>
          <w:spacing w:val="1"/>
        </w:rPr>
        <w:t xml:space="preserve"> </w:t>
      </w:r>
      <w:r>
        <w:t>strategy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business</w:t>
      </w:r>
      <w:r>
        <w:rPr>
          <w:spacing w:val="1"/>
        </w:rPr>
        <w:t xml:space="preserve"> </w:t>
      </w:r>
      <w:r>
        <w:t>promotion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rapidly</w:t>
      </w:r>
      <w:r>
        <w:rPr>
          <w:spacing w:val="1"/>
        </w:rPr>
        <w:t xml:space="preserve"> </w:t>
      </w:r>
      <w:r>
        <w:t>popularised</w:t>
      </w:r>
      <w:r>
        <w:rPr>
          <w:spacing w:val="1"/>
        </w:rPr>
        <w:t xml:space="preserve"> </w:t>
      </w:r>
      <w:r>
        <w:t>d</w:t>
      </w:r>
      <w:r>
        <w:t>igital</w:t>
      </w:r>
      <w:r>
        <w:rPr>
          <w:spacing w:val="1"/>
        </w:rPr>
        <w:t xml:space="preserve"> </w:t>
      </w:r>
      <w:r>
        <w:t>marketing (Peter</w:t>
      </w:r>
      <w:r>
        <w:rPr>
          <w:spacing w:val="1"/>
        </w:rPr>
        <w:t xml:space="preserve"> </w:t>
      </w:r>
      <w:r>
        <w:t>and Dalla Vecchia 2021). The research discusses the digital marketing</w:t>
      </w:r>
      <w:r>
        <w:rPr>
          <w:spacing w:val="1"/>
        </w:rPr>
        <w:t xml:space="preserve"> </w:t>
      </w:r>
      <w:r>
        <w:t>strategy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e-commerce</w:t>
      </w:r>
      <w:r>
        <w:rPr>
          <w:spacing w:val="1"/>
        </w:rPr>
        <w:t xml:space="preserve"> </w:t>
      </w:r>
      <w:r>
        <w:t>businesses</w:t>
      </w:r>
      <w:r>
        <w:rPr>
          <w:spacing w:val="1"/>
        </w:rPr>
        <w:t xml:space="preserve"> </w:t>
      </w:r>
      <w:r>
        <w:t>like</w:t>
      </w:r>
      <w:r>
        <w:rPr>
          <w:spacing w:val="1"/>
        </w:rPr>
        <w:t xml:space="preserve"> </w:t>
      </w:r>
      <w:r>
        <w:t>Amazon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UK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improving</w:t>
      </w:r>
      <w:r>
        <w:rPr>
          <w:spacing w:val="1"/>
        </w:rPr>
        <w:t xml:space="preserve"> </w:t>
      </w:r>
      <w:r>
        <w:t>business</w:t>
      </w:r>
      <w:r>
        <w:rPr>
          <w:spacing w:val="1"/>
        </w:rPr>
        <w:t xml:space="preserve"> </w:t>
      </w:r>
      <w:r>
        <w:t>competitiveness.</w:t>
      </w:r>
    </w:p>
    <w:p w:rsidR="009E3DDC" w:rsidRDefault="00307276">
      <w:pPr>
        <w:pStyle w:val="BodyText"/>
        <w:spacing w:before="169" w:line="480" w:lineRule="auto"/>
        <w:ind w:left="220" w:right="728" w:firstLine="720"/>
        <w:jc w:val="both"/>
      </w:pPr>
      <w:r>
        <w:t>Customer-centricity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business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rapidly</w:t>
      </w:r>
      <w:r>
        <w:rPr>
          <w:spacing w:val="1"/>
        </w:rPr>
        <w:t xml:space="preserve"> </w:t>
      </w:r>
      <w:r>
        <w:t>enhanced</w:t>
      </w:r>
      <w:r>
        <w:rPr>
          <w:spacing w:val="1"/>
        </w:rPr>
        <w:t xml:space="preserve"> </w:t>
      </w:r>
      <w:r>
        <w:t>sales</w:t>
      </w:r>
      <w:r>
        <w:rPr>
          <w:spacing w:val="1"/>
        </w:rPr>
        <w:t xml:space="preserve"> </w:t>
      </w:r>
      <w:r>
        <w:t>growth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Amazon.</w:t>
      </w:r>
      <w:r>
        <w:rPr>
          <w:spacing w:val="1"/>
        </w:rPr>
        <w:t xml:space="preserve"> </w:t>
      </w:r>
      <w:r>
        <w:t>Customer feedback analysis is important for improving social content development in digital</w:t>
      </w:r>
      <w:r>
        <w:rPr>
          <w:spacing w:val="1"/>
        </w:rPr>
        <w:t xml:space="preserve"> </w:t>
      </w:r>
      <w:r>
        <w:t>marketing</w:t>
      </w:r>
      <w:r>
        <w:rPr>
          <w:spacing w:val="-4"/>
        </w:rPr>
        <w:t xml:space="preserve"> </w:t>
      </w:r>
      <w:r>
        <w:t>(Gupta</w:t>
      </w:r>
      <w:r>
        <w:rPr>
          <w:spacing w:val="-4"/>
        </w:rPr>
        <w:t xml:space="preserve"> </w:t>
      </w:r>
      <w:r>
        <w:t>et</w:t>
      </w:r>
      <w:r>
        <w:rPr>
          <w:spacing w:val="-5"/>
        </w:rPr>
        <w:t xml:space="preserve"> </w:t>
      </w:r>
      <w:r>
        <w:t>al.</w:t>
      </w:r>
      <w:r>
        <w:rPr>
          <w:spacing w:val="-4"/>
        </w:rPr>
        <w:t xml:space="preserve"> </w:t>
      </w:r>
      <w:r>
        <w:t>2020).</w:t>
      </w:r>
      <w:r>
        <w:rPr>
          <w:spacing w:val="-4"/>
        </w:rPr>
        <w:t xml:space="preserve"> </w:t>
      </w:r>
      <w:r>
        <w:t>Digital</w:t>
      </w:r>
      <w:r>
        <w:rPr>
          <w:spacing w:val="-5"/>
        </w:rPr>
        <w:t xml:space="preserve"> </w:t>
      </w:r>
      <w:r>
        <w:t>marketing</w:t>
      </w:r>
      <w:r>
        <w:rPr>
          <w:spacing w:val="2"/>
        </w:rPr>
        <w:t xml:space="preserve"> </w:t>
      </w:r>
      <w:r>
        <w:t>allows</w:t>
      </w:r>
      <w:r>
        <w:rPr>
          <w:spacing w:val="4"/>
        </w:rPr>
        <w:t xml:space="preserve"> </w:t>
      </w:r>
      <w:r>
        <w:t>leaders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managers</w:t>
      </w:r>
      <w:r>
        <w:rPr>
          <w:spacing w:val="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accurate</w:t>
      </w:r>
      <w:r>
        <w:rPr>
          <w:spacing w:val="-4"/>
        </w:rPr>
        <w:t xml:space="preserve"> </w:t>
      </w:r>
      <w:r>
        <w:t>data</w:t>
      </w:r>
      <w:r>
        <w:rPr>
          <w:spacing w:val="-58"/>
        </w:rPr>
        <w:t xml:space="preserve"> </w:t>
      </w:r>
      <w:r>
        <w:rPr>
          <w:spacing w:val="-1"/>
        </w:rPr>
        <w:t>analysis</w:t>
      </w:r>
      <w:r>
        <w:rPr>
          <w:spacing w:val="-12"/>
        </w:rPr>
        <w:t xml:space="preserve"> </w:t>
      </w:r>
      <w:r>
        <w:rPr>
          <w:spacing w:val="-1"/>
        </w:rPr>
        <w:t>to</w:t>
      </w:r>
      <w:r>
        <w:rPr>
          <w:spacing w:val="-10"/>
        </w:rPr>
        <w:t xml:space="preserve"> </w:t>
      </w:r>
      <w:r>
        <w:rPr>
          <w:spacing w:val="-1"/>
        </w:rPr>
        <w:t>identify</w:t>
      </w:r>
      <w:r>
        <w:rPr>
          <w:spacing w:val="-9"/>
        </w:rPr>
        <w:t xml:space="preserve"> </w:t>
      </w:r>
      <w:r>
        <w:rPr>
          <w:spacing w:val="-1"/>
        </w:rPr>
        <w:t>customer</w:t>
      </w:r>
      <w:r>
        <w:rPr>
          <w:spacing w:val="-9"/>
        </w:rPr>
        <w:t xml:space="preserve"> </w:t>
      </w:r>
      <w:r>
        <w:rPr>
          <w:spacing w:val="-1"/>
        </w:rPr>
        <w:t>requirements.</w:t>
      </w:r>
      <w:r>
        <w:rPr>
          <w:spacing w:val="-14"/>
        </w:rPr>
        <w:t xml:space="preserve"> </w:t>
      </w:r>
      <w:r>
        <w:t>Transparency</w:t>
      </w:r>
      <w:r>
        <w:rPr>
          <w:spacing w:val="-12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di</w:t>
      </w:r>
      <w:r>
        <w:t>gital</w:t>
      </w:r>
      <w:r>
        <w:rPr>
          <w:spacing w:val="-11"/>
        </w:rPr>
        <w:t xml:space="preserve"> </w:t>
      </w:r>
      <w:r>
        <w:t>content</w:t>
      </w:r>
      <w:r>
        <w:rPr>
          <w:spacing w:val="-15"/>
        </w:rPr>
        <w:t xml:space="preserve"> </w:t>
      </w:r>
      <w:r>
        <w:t>sharing</w:t>
      </w:r>
      <w:r>
        <w:rPr>
          <w:spacing w:val="-9"/>
        </w:rPr>
        <w:t xml:space="preserve"> </w:t>
      </w:r>
      <w:r>
        <w:t>and</w:t>
      </w:r>
      <w:r>
        <w:rPr>
          <w:spacing w:val="-14"/>
        </w:rPr>
        <w:t xml:space="preserve"> </w:t>
      </w:r>
      <w:r>
        <w:t>security</w:t>
      </w:r>
      <w:r>
        <w:rPr>
          <w:spacing w:val="-57"/>
        </w:rPr>
        <w:t xml:space="preserve"> </w:t>
      </w:r>
      <w:r>
        <w:rPr>
          <w:spacing w:val="-1"/>
        </w:rPr>
        <w:t>improves</w:t>
      </w:r>
      <w:r>
        <w:rPr>
          <w:spacing w:val="-3"/>
        </w:rPr>
        <w:t xml:space="preserve"> </w:t>
      </w:r>
      <w:r>
        <w:rPr>
          <w:spacing w:val="-1"/>
        </w:rPr>
        <w:t>customer</w:t>
      </w:r>
      <w:r>
        <w:rPr>
          <w:spacing w:val="-9"/>
        </w:rPr>
        <w:t xml:space="preserve"> </w:t>
      </w:r>
      <w:r>
        <w:rPr>
          <w:spacing w:val="-1"/>
        </w:rPr>
        <w:t>satisfaction</w:t>
      </w:r>
      <w:r>
        <w:rPr>
          <w:spacing w:val="-9"/>
        </w:rPr>
        <w:t xml:space="preserve"> </w:t>
      </w:r>
      <w:r>
        <w:rPr>
          <w:spacing w:val="-1"/>
        </w:rPr>
        <w:t>by</w:t>
      </w:r>
      <w:r>
        <w:rPr>
          <w:spacing w:val="-10"/>
        </w:rPr>
        <w:t xml:space="preserve"> </w:t>
      </w:r>
      <w:r>
        <w:rPr>
          <w:spacing w:val="-1"/>
        </w:rPr>
        <w:t>using</w:t>
      </w:r>
      <w:r>
        <w:rPr>
          <w:spacing w:val="-5"/>
        </w:rPr>
        <w:t xml:space="preserve"> </w:t>
      </w:r>
      <w:r>
        <w:rPr>
          <w:spacing w:val="-1"/>
        </w:rPr>
        <w:t>online</w:t>
      </w:r>
      <w:r>
        <w:rPr>
          <w:spacing w:val="-11"/>
        </w:rPr>
        <w:t xml:space="preserve"> </w:t>
      </w:r>
      <w:r>
        <w:rPr>
          <w:spacing w:val="-1"/>
        </w:rPr>
        <w:t>platforms.</w:t>
      </w:r>
      <w:r>
        <w:rPr>
          <w:spacing w:val="-14"/>
        </w:rPr>
        <w:t xml:space="preserve"> </w:t>
      </w:r>
      <w:r>
        <w:rPr>
          <w:spacing w:val="-1"/>
        </w:rPr>
        <w:t>The</w:t>
      </w:r>
      <w:r>
        <w:rPr>
          <w:spacing w:val="-12"/>
        </w:rPr>
        <w:t xml:space="preserve"> </w:t>
      </w:r>
      <w:r>
        <w:rPr>
          <w:spacing w:val="-1"/>
        </w:rPr>
        <w:t>study</w:t>
      </w:r>
      <w:r>
        <w:rPr>
          <w:spacing w:val="-10"/>
        </w:rPr>
        <w:t xml:space="preserve"> </w:t>
      </w:r>
      <w:r>
        <w:t>provides</w:t>
      </w:r>
      <w:r>
        <w:rPr>
          <w:spacing w:val="-4"/>
        </w:rPr>
        <w:t xml:space="preserve"> </w:t>
      </w:r>
      <w:r>
        <w:t>role</w:t>
      </w:r>
      <w:r>
        <w:rPr>
          <w:spacing w:val="-11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customer-</w:t>
      </w:r>
      <w:r>
        <w:rPr>
          <w:spacing w:val="-57"/>
        </w:rPr>
        <w:t xml:space="preserve"> </w:t>
      </w:r>
      <w:r>
        <w:rPr>
          <w:spacing w:val="-1"/>
        </w:rPr>
        <w:t>centric digital</w:t>
      </w:r>
      <w:r>
        <w:rPr>
          <w:spacing w:val="-2"/>
        </w:rPr>
        <w:t xml:space="preserve"> </w:t>
      </w:r>
      <w:r>
        <w:rPr>
          <w:spacing w:val="-1"/>
        </w:rPr>
        <w:t>platform of</w:t>
      </w:r>
      <w:r>
        <w:rPr>
          <w:spacing w:val="-15"/>
        </w:rPr>
        <w:t xml:space="preserve"> </w:t>
      </w:r>
      <w:r>
        <w:rPr>
          <w:spacing w:val="-1"/>
        </w:rPr>
        <w:t>Amazon</w:t>
      </w:r>
      <w:r>
        <w:rPr>
          <w:spacing w:val="5"/>
        </w:rPr>
        <w:t xml:space="preserve"> </w:t>
      </w:r>
      <w:r>
        <w:rPr>
          <w:spacing w:val="-1"/>
        </w:rPr>
        <w:t>in</w:t>
      </w:r>
      <w:r>
        <w:rPr>
          <w:spacing w:val="5"/>
        </w:rPr>
        <w:t xml:space="preserve"> </w:t>
      </w:r>
      <w:r>
        <w:rPr>
          <w:spacing w:val="-1"/>
        </w:rPr>
        <w:t>enhancing</w:t>
      </w:r>
      <w:r>
        <w:t xml:space="preserve"> </w:t>
      </w:r>
      <w:r>
        <w:rPr>
          <w:spacing w:val="-1"/>
        </w:rPr>
        <w:t>business</w:t>
      </w:r>
      <w:r>
        <w:rPr>
          <w:spacing w:val="3"/>
        </w:rPr>
        <w:t xml:space="preserve"> </w:t>
      </w:r>
      <w:r>
        <w:t>competitiveness.</w:t>
      </w:r>
    </w:p>
    <w:p w:rsidR="009E3DDC" w:rsidRDefault="00307276">
      <w:pPr>
        <w:pStyle w:val="Heading2"/>
        <w:numPr>
          <w:ilvl w:val="1"/>
          <w:numId w:val="12"/>
        </w:numPr>
        <w:tabs>
          <w:tab w:val="left" w:pos="1061"/>
        </w:tabs>
        <w:spacing w:before="161"/>
      </w:pPr>
      <w:bookmarkStart w:id="9" w:name="1.2_Research_Problem"/>
      <w:bookmarkStart w:id="10" w:name="_bookmark2"/>
      <w:bookmarkEnd w:id="9"/>
      <w:bookmarkEnd w:id="10"/>
      <w:r>
        <w:rPr>
          <w:spacing w:val="-1"/>
        </w:rPr>
        <w:t>Research</w:t>
      </w:r>
      <w:r>
        <w:rPr>
          <w:spacing w:val="-12"/>
        </w:rPr>
        <w:t xml:space="preserve"> </w:t>
      </w:r>
      <w:r>
        <w:t>Problem</w:t>
      </w:r>
    </w:p>
    <w:p w:rsidR="009E3DDC" w:rsidRDefault="009E3DDC">
      <w:pPr>
        <w:pStyle w:val="BodyText"/>
        <w:spacing w:before="11"/>
        <w:rPr>
          <w:b/>
          <w:sz w:val="39"/>
        </w:rPr>
      </w:pPr>
    </w:p>
    <w:p w:rsidR="009E3DDC" w:rsidRDefault="00307276">
      <w:pPr>
        <w:pStyle w:val="BodyText"/>
        <w:spacing w:line="480" w:lineRule="auto"/>
        <w:ind w:left="220" w:right="728" w:firstLine="720"/>
        <w:jc w:val="both"/>
      </w:pPr>
      <w:r>
        <w:t>The problem statement is poor digital promotion can strongly influence sales growth</w:t>
      </w:r>
      <w:r>
        <w:rPr>
          <w:spacing w:val="1"/>
        </w:rPr>
        <w:t xml:space="preserve"> </w:t>
      </w:r>
      <w:r>
        <w:t>and customer attraction for Amazon. Digital marketing issues can strongly influence brand</w:t>
      </w:r>
      <w:r>
        <w:rPr>
          <w:spacing w:val="1"/>
        </w:rPr>
        <w:t xml:space="preserve"> </w:t>
      </w:r>
      <w:r>
        <w:t>popularity and competitive position of business (Li, Larimo and Leonidou 2021). In</w:t>
      </w:r>
      <w:r>
        <w:t>accurate</w:t>
      </w:r>
      <w:r>
        <w:rPr>
          <w:spacing w:val="1"/>
        </w:rPr>
        <w:t xml:space="preserve"> </w:t>
      </w:r>
      <w:r>
        <w:t>content and lack of customer feedback analysis create difficulties in personalised digital</w:t>
      </w:r>
      <w:r>
        <w:rPr>
          <w:spacing w:val="1"/>
        </w:rPr>
        <w:t xml:space="preserve"> </w:t>
      </w:r>
      <w:r>
        <w:t>marketing. Poor digital promotion using social media tarnishes the brand image of Amazon.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issue</w:t>
      </w:r>
      <w:r>
        <w:rPr>
          <w:spacing w:val="-3"/>
        </w:rPr>
        <w:t xml:space="preserve"> </w:t>
      </w:r>
      <w:r>
        <w:t>negatively</w:t>
      </w:r>
      <w:r>
        <w:rPr>
          <w:spacing w:val="-2"/>
        </w:rPr>
        <w:t xml:space="preserve"> </w:t>
      </w:r>
      <w:r>
        <w:t>influenced</w:t>
      </w:r>
      <w:r>
        <w:rPr>
          <w:spacing w:val="-1"/>
        </w:rPr>
        <w:t xml:space="preserve"> </w:t>
      </w:r>
      <w:r>
        <w:t>customer</w:t>
      </w:r>
      <w:r>
        <w:rPr>
          <w:spacing w:val="-2"/>
        </w:rPr>
        <w:t xml:space="preserve"> </w:t>
      </w:r>
      <w:r>
        <w:t>attraction</w:t>
      </w:r>
      <w:r>
        <w:rPr>
          <w:spacing w:val="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competitiv</w:t>
      </w:r>
      <w:r>
        <w:t>e</w:t>
      </w:r>
      <w:r>
        <w:rPr>
          <w:spacing w:val="-4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management.</w:t>
      </w:r>
    </w:p>
    <w:p w:rsidR="009E3DDC" w:rsidRDefault="009E3DDC">
      <w:pPr>
        <w:spacing w:line="480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170" w:line="480" w:lineRule="auto"/>
        <w:ind w:left="220" w:right="733"/>
        <w:jc w:val="both"/>
        <w:rPr>
          <w:b/>
        </w:rPr>
      </w:pPr>
      <w:r>
        <w:lastRenderedPageBreak/>
        <w:t>Ineffective customer targeting creates barriers in development of compelling messages to</w:t>
      </w:r>
      <w:r>
        <w:rPr>
          <w:spacing w:val="1"/>
        </w:rPr>
        <w:t xml:space="preserve"> </w:t>
      </w:r>
      <w:r>
        <w:t>attract audience. Amazon also can miss potential online customers due to issues in digital</w:t>
      </w:r>
      <w:r>
        <w:rPr>
          <w:spacing w:val="1"/>
        </w:rPr>
        <w:t xml:space="preserve"> </w:t>
      </w:r>
      <w:r>
        <w:t>marketing. Erroneous digital platfo</w:t>
      </w:r>
      <w:r>
        <w:t>rm selection also creates difficulties in customer feedback</w:t>
      </w:r>
      <w:r>
        <w:rPr>
          <w:spacing w:val="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requirement</w:t>
      </w:r>
      <w:r>
        <w:rPr>
          <w:spacing w:val="-5"/>
        </w:rPr>
        <w:t xml:space="preserve"> </w:t>
      </w:r>
      <w:r>
        <w:t>analysis</w:t>
      </w:r>
      <w:r>
        <w:rPr>
          <w:spacing w:val="-2"/>
        </w:rPr>
        <w:t xml:space="preserve"> </w:t>
      </w:r>
      <w:r>
        <w:t>(Azeem</w:t>
      </w:r>
      <w:r>
        <w:rPr>
          <w:spacing w:val="-5"/>
        </w:rPr>
        <w:t xml:space="preserve"> </w:t>
      </w:r>
      <w:r>
        <w:t>et</w:t>
      </w:r>
      <w:r>
        <w:rPr>
          <w:spacing w:val="-5"/>
        </w:rPr>
        <w:t xml:space="preserve"> </w:t>
      </w:r>
      <w:r>
        <w:t>al.</w:t>
      </w:r>
      <w:r>
        <w:rPr>
          <w:spacing w:val="-3"/>
        </w:rPr>
        <w:t xml:space="preserve"> </w:t>
      </w:r>
      <w:r>
        <w:t>2021).</w:t>
      </w:r>
      <w:r>
        <w:rPr>
          <w:spacing w:val="-2"/>
        </w:rPr>
        <w:t xml:space="preserve"> </w:t>
      </w:r>
      <w:r>
        <w:t>Competitors</w:t>
      </w:r>
      <w:r>
        <w:rPr>
          <w:spacing w:val="-2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outperform</w:t>
      </w:r>
      <w:r>
        <w:rPr>
          <w:spacing w:val="-5"/>
        </w:rPr>
        <w:t xml:space="preserve"> </w:t>
      </w:r>
      <w:r>
        <w:t>Amazon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UK</w:t>
      </w:r>
      <w:r>
        <w:rPr>
          <w:spacing w:val="-2"/>
        </w:rPr>
        <w:t xml:space="preserve"> </w:t>
      </w:r>
      <w:r>
        <w:t>to</w:t>
      </w:r>
      <w:r>
        <w:rPr>
          <w:spacing w:val="-57"/>
        </w:rPr>
        <w:t xml:space="preserve"> </w:t>
      </w:r>
      <w:r>
        <w:t>gain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greater</w:t>
      </w:r>
      <w:r>
        <w:rPr>
          <w:spacing w:val="1"/>
        </w:rPr>
        <w:t xml:space="preserve"> </w:t>
      </w:r>
      <w:r>
        <w:t>market</w:t>
      </w:r>
      <w:r>
        <w:rPr>
          <w:spacing w:val="1"/>
        </w:rPr>
        <w:t xml:space="preserve"> </w:t>
      </w:r>
      <w:r>
        <w:t>share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competitive</w:t>
      </w:r>
      <w:r>
        <w:rPr>
          <w:spacing w:val="1"/>
        </w:rPr>
        <w:t xml:space="preserve"> </w:t>
      </w:r>
      <w:r>
        <w:t>position.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research</w:t>
      </w:r>
      <w:r>
        <w:rPr>
          <w:spacing w:val="1"/>
        </w:rPr>
        <w:t xml:space="preserve"> </w:t>
      </w:r>
      <w:r>
        <w:t>describes</w:t>
      </w:r>
      <w:r>
        <w:rPr>
          <w:spacing w:val="1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>consequences</w:t>
      </w:r>
      <w:r>
        <w:rPr>
          <w:spacing w:val="1"/>
        </w:rPr>
        <w:t xml:space="preserve"> </w:t>
      </w:r>
      <w:r>
        <w:t>in-depth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help</w:t>
      </w:r>
      <w:r>
        <w:rPr>
          <w:spacing w:val="1"/>
        </w:rPr>
        <w:t xml:space="preserve"> </w:t>
      </w:r>
      <w:r>
        <w:t>Amazon</w:t>
      </w:r>
      <w:r>
        <w:rPr>
          <w:spacing w:val="1"/>
        </w:rPr>
        <w:t xml:space="preserve"> </w:t>
      </w:r>
      <w:r>
        <w:t>marketers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maintaining</w:t>
      </w:r>
      <w:r>
        <w:rPr>
          <w:spacing w:val="1"/>
        </w:rPr>
        <w:t xml:space="preserve"> </w:t>
      </w:r>
      <w:r>
        <w:t>innovative</w:t>
      </w:r>
      <w:r>
        <w:rPr>
          <w:spacing w:val="1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strategies. Customer centricity in marketing can make them feel satisfied and valuable for</w:t>
      </w:r>
      <w:r>
        <w:rPr>
          <w:spacing w:val="1"/>
        </w:rPr>
        <w:t xml:space="preserve"> </w:t>
      </w:r>
      <w:r>
        <w:t>organisations (Dam and Dam 2021). However, marketers of Amazon can improve customer-</w:t>
      </w:r>
      <w:r>
        <w:rPr>
          <w:spacing w:val="1"/>
        </w:rPr>
        <w:t xml:space="preserve"> </w:t>
      </w:r>
      <w:r>
        <w:t>centricity</w:t>
      </w:r>
      <w:r>
        <w:rPr>
          <w:spacing w:val="-4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marketin</w:t>
      </w:r>
      <w:r>
        <w:t>g</w:t>
      </w:r>
      <w:r>
        <w:rPr>
          <w:spacing w:val="-5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generate</w:t>
      </w:r>
      <w:r>
        <w:rPr>
          <w:spacing w:val="-10"/>
        </w:rPr>
        <w:t xml:space="preserve"> </w:t>
      </w:r>
      <w:r>
        <w:t>consumer</w:t>
      </w:r>
      <w:r>
        <w:rPr>
          <w:spacing w:val="-5"/>
        </w:rPr>
        <w:t xml:space="preserve"> </w:t>
      </w:r>
      <w:r>
        <w:t>trust</w:t>
      </w:r>
      <w:r>
        <w:rPr>
          <w:spacing w:val="-11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enhance</w:t>
      </w:r>
      <w:r>
        <w:rPr>
          <w:spacing w:val="-6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t>engagement.</w:t>
      </w:r>
      <w:r>
        <w:rPr>
          <w:spacing w:val="-9"/>
        </w:rPr>
        <w:t xml:space="preserve"> </w:t>
      </w:r>
      <w:r>
        <w:t>Amazon</w:t>
      </w:r>
      <w:r>
        <w:rPr>
          <w:spacing w:val="-4"/>
        </w:rPr>
        <w:t xml:space="preserve"> </w:t>
      </w:r>
      <w:r>
        <w:t>can</w:t>
      </w:r>
      <w:r>
        <w:rPr>
          <w:spacing w:val="-57"/>
        </w:rPr>
        <w:t xml:space="preserve"> </w:t>
      </w:r>
      <w:r>
        <w:t>improve technology usage like AI, AR and VR to automate content development. These</w:t>
      </w:r>
      <w:r>
        <w:rPr>
          <w:spacing w:val="1"/>
        </w:rPr>
        <w:t xml:space="preserve"> </w:t>
      </w:r>
      <w:r>
        <w:t>advanced tools can also help in data analytics and tracking of marketing campaign success</w:t>
      </w:r>
      <w:r>
        <w:rPr>
          <w:spacing w:val="1"/>
        </w:rPr>
        <w:t xml:space="preserve"> </w:t>
      </w:r>
      <w:r>
        <w:t>rates. The research describes the existing digital marketing strategies of Amazon to eliminate</w:t>
      </w:r>
      <w:r>
        <w:rPr>
          <w:spacing w:val="1"/>
        </w:rPr>
        <w:t xml:space="preserve"> </w:t>
      </w:r>
      <w:r>
        <w:t>negative</w:t>
      </w:r>
      <w:r>
        <w:rPr>
          <w:spacing w:val="-3"/>
        </w:rPr>
        <w:t xml:space="preserve"> </w:t>
      </w:r>
      <w:r>
        <w:t>influence</w:t>
      </w:r>
      <w:r>
        <w:rPr>
          <w:spacing w:val="-2"/>
        </w:rPr>
        <w:t xml:space="preserve"> </w:t>
      </w:r>
      <w:r>
        <w:t>of them</w:t>
      </w:r>
      <w:r>
        <w:rPr>
          <w:b/>
        </w:rPr>
        <w:t>.</w:t>
      </w:r>
    </w:p>
    <w:p w:rsidR="009E3DDC" w:rsidRDefault="00307276">
      <w:pPr>
        <w:pStyle w:val="Heading3"/>
        <w:numPr>
          <w:ilvl w:val="1"/>
          <w:numId w:val="12"/>
        </w:numPr>
        <w:tabs>
          <w:tab w:val="left" w:pos="1061"/>
        </w:tabs>
      </w:pPr>
      <w:bookmarkStart w:id="11" w:name="1.3_Research_Rationale"/>
      <w:bookmarkStart w:id="12" w:name="_bookmark3"/>
      <w:bookmarkEnd w:id="11"/>
      <w:bookmarkEnd w:id="12"/>
      <w:r>
        <w:t>Research</w:t>
      </w:r>
      <w:r>
        <w:rPr>
          <w:spacing w:val="-10"/>
        </w:rPr>
        <w:t xml:space="preserve"> </w:t>
      </w:r>
      <w:r>
        <w:t>Rationale</w:t>
      </w:r>
    </w:p>
    <w:p w:rsidR="009E3DDC" w:rsidRDefault="009E3DDC">
      <w:pPr>
        <w:pStyle w:val="BodyText"/>
        <w:spacing w:before="4"/>
      </w:pPr>
    </w:p>
    <w:p w:rsidR="009E3DDC" w:rsidRDefault="00307276">
      <w:pPr>
        <w:pStyle w:val="BodyText"/>
        <w:spacing w:before="1" w:line="480" w:lineRule="auto"/>
        <w:ind w:left="220" w:right="734" w:firstLine="720"/>
        <w:jc w:val="both"/>
        <w:rPr>
          <w:b/>
        </w:rPr>
      </w:pPr>
      <w:r>
        <w:t>The research discusses about key issues associated with digital marketing and their</w:t>
      </w:r>
      <w:r>
        <w:rPr>
          <w:spacing w:val="1"/>
        </w:rPr>
        <w:t xml:space="preserve"> </w:t>
      </w:r>
      <w:r>
        <w:t xml:space="preserve">influence on competitiveness </w:t>
      </w:r>
      <w:r>
        <w:t>management of Amazon in UK. Erroneous digital platform</w:t>
      </w:r>
      <w:r>
        <w:rPr>
          <w:spacing w:val="1"/>
        </w:rPr>
        <w:t xml:space="preserve"> </w:t>
      </w:r>
      <w:r>
        <w:t>selection creates difficulties in accurate business promotion to a wider audience. The research</w:t>
      </w:r>
      <w:r>
        <w:rPr>
          <w:spacing w:val="-57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necessary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determine</w:t>
      </w:r>
      <w:r>
        <w:rPr>
          <w:spacing w:val="1"/>
        </w:rPr>
        <w:t xml:space="preserve"> </w:t>
      </w:r>
      <w:r>
        <w:t>key</w:t>
      </w:r>
      <w:r>
        <w:rPr>
          <w:spacing w:val="1"/>
        </w:rPr>
        <w:t xml:space="preserve"> </w:t>
      </w:r>
      <w:r>
        <w:t>difficulties</w:t>
      </w:r>
      <w:r>
        <w:rPr>
          <w:spacing w:val="1"/>
        </w:rPr>
        <w:t xml:space="preserve"> </w:t>
      </w:r>
      <w:r>
        <w:t>associated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Amazon.</w:t>
      </w:r>
      <w:r>
        <w:rPr>
          <w:spacing w:val="-57"/>
        </w:rPr>
        <w:t xml:space="preserve"> </w:t>
      </w:r>
      <w:r>
        <w:t>Negative</w:t>
      </w:r>
      <w:r>
        <w:rPr>
          <w:spacing w:val="-4"/>
        </w:rPr>
        <w:t xml:space="preserve"> </w:t>
      </w:r>
      <w:r>
        <w:t>brand</w:t>
      </w:r>
      <w:r>
        <w:rPr>
          <w:spacing w:val="-8"/>
        </w:rPr>
        <w:t xml:space="preserve"> </w:t>
      </w:r>
      <w:r>
        <w:t>va</w:t>
      </w:r>
      <w:r>
        <w:t>lue</w:t>
      </w:r>
      <w:r>
        <w:rPr>
          <w:spacing w:val="-3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strongly</w:t>
      </w:r>
      <w:r>
        <w:rPr>
          <w:spacing w:val="-8"/>
        </w:rPr>
        <w:t xml:space="preserve"> </w:t>
      </w:r>
      <w:r>
        <w:t>influence</w:t>
      </w:r>
      <w:r>
        <w:rPr>
          <w:spacing w:val="-8"/>
        </w:rPr>
        <w:t xml:space="preserve"> </w:t>
      </w:r>
      <w:r>
        <w:t>competitive</w:t>
      </w:r>
      <w:r>
        <w:rPr>
          <w:spacing w:val="-9"/>
        </w:rPr>
        <w:t xml:space="preserve"> </w:t>
      </w:r>
      <w:r>
        <w:t>position</w:t>
      </w:r>
      <w:r>
        <w:rPr>
          <w:spacing w:val="-1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sales</w:t>
      </w:r>
      <w:r>
        <w:rPr>
          <w:spacing w:val="-6"/>
        </w:rPr>
        <w:t xml:space="preserve"> </w:t>
      </w:r>
      <w:r>
        <w:t>growth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business</w:t>
      </w:r>
      <w:r>
        <w:rPr>
          <w:spacing w:val="-57"/>
        </w:rPr>
        <w:t xml:space="preserve"> </w:t>
      </w:r>
      <w:r>
        <w:t>(Ernawati, Baharin and Kasmin 2021). This is an issue for Amazon in attracting potential</w:t>
      </w:r>
      <w:r>
        <w:rPr>
          <w:spacing w:val="1"/>
        </w:rPr>
        <w:t xml:space="preserve"> </w:t>
      </w:r>
      <w:r>
        <w:t>customers towards business. The research is necessary for developing innovative strategies</w:t>
      </w:r>
      <w:r>
        <w:t xml:space="preserve"> of</w:t>
      </w:r>
      <w:r>
        <w:rPr>
          <w:spacing w:val="-57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marketing for</w:t>
      </w:r>
      <w:r>
        <w:rPr>
          <w:spacing w:val="5"/>
        </w:rPr>
        <w:t xml:space="preserve"> </w:t>
      </w:r>
      <w:r>
        <w:t>enhancing</w:t>
      </w:r>
      <w:r>
        <w:rPr>
          <w:spacing w:val="3"/>
        </w:rPr>
        <w:t xml:space="preserve"> </w:t>
      </w:r>
      <w:r>
        <w:t>customer</w:t>
      </w:r>
      <w:r>
        <w:rPr>
          <w:spacing w:val="4"/>
        </w:rPr>
        <w:t xml:space="preserve"> </w:t>
      </w:r>
      <w:r>
        <w:t>attraction</w:t>
      </w:r>
      <w:r>
        <w:rPr>
          <w:b/>
        </w:rPr>
        <w:t>.</w:t>
      </w:r>
    </w:p>
    <w:p w:rsidR="009E3DDC" w:rsidRDefault="00307276">
      <w:pPr>
        <w:pStyle w:val="BodyText"/>
        <w:spacing w:before="160" w:line="477" w:lineRule="auto"/>
        <w:ind w:left="220" w:right="740" w:firstLine="720"/>
        <w:jc w:val="both"/>
      </w:pPr>
      <w:r>
        <w:rPr>
          <w:spacing w:val="-2"/>
        </w:rPr>
        <w:t xml:space="preserve">Customer </w:t>
      </w:r>
      <w:r>
        <w:rPr>
          <w:spacing w:val="-1"/>
        </w:rPr>
        <w:t>mistrust and loyalty issues can strongly influence brand image of Amazon in</w:t>
      </w:r>
      <w:r>
        <w:rPr>
          <w:spacing w:val="-57"/>
        </w:rPr>
        <w:t xml:space="preserve"> </w:t>
      </w:r>
      <w:r>
        <w:t>UK.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research</w:t>
      </w:r>
      <w:r>
        <w:rPr>
          <w:spacing w:val="8"/>
        </w:rPr>
        <w:t xml:space="preserve"> </w:t>
      </w:r>
      <w:r>
        <w:t>discusses</w:t>
      </w:r>
      <w:r>
        <w:rPr>
          <w:spacing w:val="10"/>
        </w:rPr>
        <w:t xml:space="preserve"> </w:t>
      </w:r>
      <w:r>
        <w:t>the</w:t>
      </w:r>
      <w:r>
        <w:rPr>
          <w:spacing w:val="6"/>
        </w:rPr>
        <w:t xml:space="preserve"> </w:t>
      </w:r>
      <w:r>
        <w:t>issue</w:t>
      </w:r>
      <w:r>
        <w:rPr>
          <w:spacing w:val="6"/>
        </w:rPr>
        <w:t xml:space="preserve"> </w:t>
      </w:r>
      <w:r>
        <w:t>of</w:t>
      </w:r>
      <w:r>
        <w:rPr>
          <w:spacing w:val="7"/>
        </w:rPr>
        <w:t xml:space="preserve"> </w:t>
      </w:r>
      <w:r>
        <w:t>digital</w:t>
      </w:r>
      <w:r>
        <w:rPr>
          <w:spacing w:val="2"/>
        </w:rPr>
        <w:t xml:space="preserve"> </w:t>
      </w:r>
      <w:r>
        <w:t>marketing</w:t>
      </w:r>
      <w:r>
        <w:rPr>
          <w:spacing w:val="9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Amazon</w:t>
      </w:r>
      <w:r>
        <w:rPr>
          <w:spacing w:val="14"/>
        </w:rPr>
        <w:t xml:space="preserve"> </w:t>
      </w:r>
      <w:r>
        <w:t>in</w:t>
      </w:r>
      <w:r>
        <w:rPr>
          <w:spacing w:val="11"/>
        </w:rPr>
        <w:t xml:space="preserve"> </w:t>
      </w:r>
      <w:r>
        <w:t>attracting</w:t>
      </w:r>
      <w:r>
        <w:rPr>
          <w:spacing w:val="9"/>
        </w:rPr>
        <w:t xml:space="preserve"> </w:t>
      </w:r>
      <w:r>
        <w:t>customers</w:t>
      </w:r>
    </w:p>
    <w:p w:rsidR="009E3DDC" w:rsidRDefault="009E3DDC">
      <w:pPr>
        <w:spacing w:line="477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170" w:line="480" w:lineRule="auto"/>
        <w:ind w:left="220" w:right="727"/>
        <w:jc w:val="both"/>
      </w:pPr>
      <w:r>
        <w:lastRenderedPageBreak/>
        <w:t>and improve competitive position. The outcome of the research helps in determining key</w:t>
      </w:r>
      <w:r>
        <w:rPr>
          <w:spacing w:val="1"/>
        </w:rPr>
        <w:t xml:space="preserve"> </w:t>
      </w:r>
      <w:r>
        <w:t>loopholes in digital marketing planning of Amazon</w:t>
      </w:r>
      <w:r>
        <w:rPr>
          <w:color w:val="FF0000"/>
        </w:rPr>
        <w:t xml:space="preserve">. </w:t>
      </w:r>
      <w:r>
        <w:t>The issue in digital marketing strongly</w:t>
      </w:r>
      <w:r>
        <w:rPr>
          <w:spacing w:val="1"/>
        </w:rPr>
        <w:t xml:space="preserve"> </w:t>
      </w:r>
      <w:r>
        <w:rPr>
          <w:spacing w:val="-1"/>
        </w:rPr>
        <w:t>influences sustainable business promotion process of Amazon. Sustainability in</w:t>
      </w:r>
      <w:r>
        <w:rPr>
          <w:spacing w:val="-1"/>
        </w:rPr>
        <w:t xml:space="preserve"> business </w:t>
      </w:r>
      <w:r>
        <w:t>is the</w:t>
      </w:r>
      <w:r>
        <w:rPr>
          <w:spacing w:val="-57"/>
        </w:rPr>
        <w:t xml:space="preserve"> </w:t>
      </w:r>
      <w:r>
        <w:t>key</w:t>
      </w:r>
      <w:r>
        <w:rPr>
          <w:spacing w:val="1"/>
        </w:rPr>
        <w:t xml:space="preserve"> </w:t>
      </w:r>
      <w:r>
        <w:t>aspect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safeguard</w:t>
      </w:r>
      <w:r>
        <w:rPr>
          <w:spacing w:val="1"/>
        </w:rPr>
        <w:t xml:space="preserve"> </w:t>
      </w:r>
      <w:r>
        <w:t>future</w:t>
      </w:r>
      <w:r>
        <w:rPr>
          <w:spacing w:val="1"/>
        </w:rPr>
        <w:t xml:space="preserve"> </w:t>
      </w:r>
      <w:r>
        <w:t>perspectives</w:t>
      </w:r>
      <w:r>
        <w:rPr>
          <w:spacing w:val="1"/>
        </w:rPr>
        <w:t xml:space="preserve"> </w:t>
      </w:r>
      <w:r>
        <w:t>(Hanaysha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al.</w:t>
      </w:r>
      <w:r>
        <w:rPr>
          <w:spacing w:val="1"/>
        </w:rPr>
        <w:t xml:space="preserve"> </w:t>
      </w:r>
      <w:r>
        <w:t>2022).</w:t>
      </w:r>
      <w:r>
        <w:rPr>
          <w:spacing w:val="1"/>
        </w:rPr>
        <w:t xml:space="preserve"> </w:t>
      </w:r>
      <w:r>
        <w:t>Poor</w:t>
      </w:r>
      <w:r>
        <w:rPr>
          <w:spacing w:val="1"/>
        </w:rPr>
        <w:t xml:space="preserve"> </w:t>
      </w:r>
      <w:r>
        <w:t>sustainability</w:t>
      </w:r>
      <w:r>
        <w:rPr>
          <w:spacing w:val="1"/>
        </w:rPr>
        <w:t xml:space="preserve"> </w:t>
      </w:r>
      <w:r>
        <w:t>performance</w:t>
      </w:r>
      <w:r>
        <w:rPr>
          <w:spacing w:val="-6"/>
        </w:rPr>
        <w:t xml:space="preserve"> </w:t>
      </w:r>
      <w:r>
        <w:t>negatively</w:t>
      </w:r>
      <w:r>
        <w:rPr>
          <w:spacing w:val="-3"/>
        </w:rPr>
        <w:t xml:space="preserve"> </w:t>
      </w:r>
      <w:r>
        <w:t>influences</w:t>
      </w:r>
      <w:r>
        <w:rPr>
          <w:spacing w:val="-2"/>
        </w:rPr>
        <w:t xml:space="preserve"> </w:t>
      </w:r>
      <w:r>
        <w:t>CSR</w:t>
      </w:r>
      <w:r>
        <w:rPr>
          <w:spacing w:val="-1"/>
        </w:rPr>
        <w:t xml:space="preserve"> </w:t>
      </w:r>
      <w:r>
        <w:t>ranking</w:t>
      </w:r>
      <w:r>
        <w:rPr>
          <w:spacing w:val="-3"/>
        </w:rPr>
        <w:t xml:space="preserve"> </w:t>
      </w:r>
      <w:r>
        <w:t>and brand</w:t>
      </w:r>
      <w:r>
        <w:rPr>
          <w:spacing w:val="-3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Amazon. The</w:t>
      </w:r>
      <w:r>
        <w:rPr>
          <w:spacing w:val="-5"/>
        </w:rPr>
        <w:t xml:space="preserve"> </w:t>
      </w:r>
      <w:r>
        <w:t>outcome</w:t>
      </w:r>
      <w:r>
        <w:rPr>
          <w:spacing w:val="-5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the study is important for determining key strategies of sustainable digital promotion of</w:t>
      </w:r>
      <w:r>
        <w:rPr>
          <w:spacing w:val="1"/>
        </w:rPr>
        <w:t xml:space="preserve"> </w:t>
      </w:r>
      <w:r>
        <w:t>Amazon</w:t>
      </w:r>
      <w:r>
        <w:rPr>
          <w:spacing w:val="-1"/>
        </w:rPr>
        <w:t xml:space="preserve"> </w:t>
      </w:r>
      <w:r>
        <w:t>to gain competitive</w:t>
      </w:r>
      <w:r>
        <w:rPr>
          <w:spacing w:val="-2"/>
        </w:rPr>
        <w:t xml:space="preserve"> </w:t>
      </w:r>
      <w:r>
        <w:t>position in UK.</w:t>
      </w:r>
    </w:p>
    <w:p w:rsidR="009E3DDC" w:rsidRDefault="00307276">
      <w:pPr>
        <w:pStyle w:val="Heading3"/>
        <w:numPr>
          <w:ilvl w:val="1"/>
          <w:numId w:val="12"/>
        </w:numPr>
        <w:tabs>
          <w:tab w:val="left" w:pos="1061"/>
        </w:tabs>
        <w:spacing w:before="163"/>
      </w:pPr>
      <w:bookmarkStart w:id="13" w:name="1.4_Research_Aim_and_Objectives"/>
      <w:bookmarkStart w:id="14" w:name="_bookmark4"/>
      <w:bookmarkEnd w:id="13"/>
      <w:bookmarkEnd w:id="14"/>
      <w:r>
        <w:t>Research</w:t>
      </w:r>
      <w:r>
        <w:rPr>
          <w:spacing w:val="-4"/>
        </w:rPr>
        <w:t xml:space="preserve"> </w:t>
      </w:r>
      <w:r>
        <w:t>Aim</w:t>
      </w:r>
      <w:r>
        <w:rPr>
          <w:spacing w:val="-7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Objectives</w:t>
      </w:r>
    </w:p>
    <w:p w:rsidR="009E3DDC" w:rsidRDefault="009E3DDC">
      <w:pPr>
        <w:pStyle w:val="BodyText"/>
        <w:spacing w:before="4"/>
      </w:pPr>
    </w:p>
    <w:p w:rsidR="009E3DDC" w:rsidRDefault="00307276">
      <w:pPr>
        <w:pStyle w:val="BodyText"/>
        <w:ind w:left="220"/>
      </w:pPr>
      <w:bookmarkStart w:id="15" w:name="Aim"/>
      <w:bookmarkEnd w:id="15"/>
      <w:r>
        <w:t>Aim</w:t>
      </w:r>
    </w:p>
    <w:p w:rsidR="009E3DDC" w:rsidRDefault="009E3DDC">
      <w:pPr>
        <w:pStyle w:val="BodyText"/>
        <w:spacing w:before="3"/>
      </w:pPr>
    </w:p>
    <w:p w:rsidR="009E3DDC" w:rsidRDefault="00307276">
      <w:pPr>
        <w:pStyle w:val="BodyText"/>
        <w:ind w:left="100" w:right="739"/>
        <w:rPr>
          <w:b/>
        </w:rPr>
      </w:pPr>
      <w:r>
        <w:t>The</w:t>
      </w:r>
      <w:r>
        <w:rPr>
          <w:spacing w:val="-5"/>
        </w:rPr>
        <w:t xml:space="preserve"> </w:t>
      </w:r>
      <w:r>
        <w:t>research</w:t>
      </w:r>
      <w:r>
        <w:rPr>
          <w:spacing w:val="1"/>
        </w:rPr>
        <w:t xml:space="preserve"> </w:t>
      </w:r>
      <w:r>
        <w:t>aims</w:t>
      </w:r>
      <w:r>
        <w:rPr>
          <w:spacing w:val="-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examines</w:t>
      </w:r>
      <w:r>
        <w:rPr>
          <w:spacing w:val="-1"/>
        </w:rPr>
        <w:t xml:space="preserve"> </w:t>
      </w:r>
      <w:r>
        <w:t>the impact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digital marketing</w:t>
      </w:r>
      <w:r>
        <w:rPr>
          <w:spacing w:val="-3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business</w:t>
      </w:r>
      <w:r>
        <w:rPr>
          <w:spacing w:val="-2"/>
        </w:rPr>
        <w:t xml:space="preserve"> </w:t>
      </w:r>
      <w:r>
        <w:t>competitiveness</w:t>
      </w:r>
      <w:r>
        <w:rPr>
          <w:spacing w:val="-2"/>
        </w:rPr>
        <w:t xml:space="preserve"> </w:t>
      </w:r>
      <w:r>
        <w:t>for</w:t>
      </w:r>
      <w:r>
        <w:rPr>
          <w:spacing w:val="-57"/>
        </w:rPr>
        <w:t xml:space="preserve"> </w:t>
      </w:r>
      <w:r>
        <w:t>Amazon</w:t>
      </w:r>
      <w:r>
        <w:rPr>
          <w:b/>
        </w:rPr>
        <w:t>.</w:t>
      </w:r>
    </w:p>
    <w:p w:rsidR="009E3DDC" w:rsidRDefault="00307276">
      <w:pPr>
        <w:pStyle w:val="BodyText"/>
        <w:spacing w:line="274" w:lineRule="exact"/>
        <w:ind w:left="100"/>
      </w:pPr>
      <w:r>
        <w:t>Objectives</w:t>
      </w:r>
    </w:p>
    <w:p w:rsidR="009E3DDC" w:rsidRDefault="009E3DDC">
      <w:pPr>
        <w:pStyle w:val="BodyText"/>
        <w:spacing w:before="10"/>
        <w:rPr>
          <w:sz w:val="38"/>
        </w:rPr>
      </w:pPr>
    </w:p>
    <w:p w:rsidR="009E3DDC" w:rsidRDefault="00307276">
      <w:pPr>
        <w:pStyle w:val="ListParagraph"/>
        <w:numPr>
          <w:ilvl w:val="2"/>
          <w:numId w:val="13"/>
        </w:numPr>
        <w:tabs>
          <w:tab w:val="left" w:pos="940"/>
          <w:tab w:val="left" w:pos="941"/>
        </w:tabs>
        <w:spacing w:before="1" w:line="446" w:lineRule="auto"/>
        <w:ind w:right="775"/>
        <w:rPr>
          <w:sz w:val="24"/>
        </w:rPr>
      </w:pPr>
      <w:r>
        <w:rPr>
          <w:sz w:val="24"/>
        </w:rPr>
        <w:t>To</w:t>
      </w:r>
      <w:r>
        <w:rPr>
          <w:spacing w:val="7"/>
          <w:sz w:val="24"/>
        </w:rPr>
        <w:t xml:space="preserve"> </w:t>
      </w:r>
      <w:r>
        <w:rPr>
          <w:sz w:val="24"/>
        </w:rPr>
        <w:t>explore</w:t>
      </w:r>
      <w:r>
        <w:rPr>
          <w:spacing w:val="6"/>
          <w:sz w:val="24"/>
        </w:rPr>
        <w:t xml:space="preserve"> </w:t>
      </w:r>
      <w:r>
        <w:rPr>
          <w:sz w:val="24"/>
        </w:rPr>
        <w:t>the</w:t>
      </w:r>
      <w:r>
        <w:rPr>
          <w:spacing w:val="15"/>
          <w:sz w:val="24"/>
        </w:rPr>
        <w:t xml:space="preserve"> </w:t>
      </w:r>
      <w:r>
        <w:rPr>
          <w:sz w:val="24"/>
        </w:rPr>
        <w:t>influence</w:t>
      </w:r>
      <w:r>
        <w:rPr>
          <w:spacing w:val="6"/>
          <w:sz w:val="24"/>
        </w:rPr>
        <w:t xml:space="preserve"> </w:t>
      </w:r>
      <w:r>
        <w:rPr>
          <w:sz w:val="24"/>
        </w:rPr>
        <w:t>of</w:t>
      </w:r>
      <w:r>
        <w:rPr>
          <w:spacing w:val="7"/>
          <w:sz w:val="24"/>
        </w:rPr>
        <w:t xml:space="preserve"> </w:t>
      </w:r>
      <w:r>
        <w:rPr>
          <w:sz w:val="24"/>
        </w:rPr>
        <w:t>digital</w:t>
      </w:r>
      <w:r>
        <w:rPr>
          <w:spacing w:val="6"/>
          <w:sz w:val="24"/>
        </w:rPr>
        <w:t xml:space="preserve"> </w:t>
      </w:r>
      <w:r>
        <w:rPr>
          <w:sz w:val="24"/>
        </w:rPr>
        <w:t>marketing</w:t>
      </w:r>
      <w:r>
        <w:rPr>
          <w:spacing w:val="8"/>
          <w:sz w:val="24"/>
        </w:rPr>
        <w:t xml:space="preserve"> </w:t>
      </w:r>
      <w:r>
        <w:rPr>
          <w:sz w:val="24"/>
        </w:rPr>
        <w:t>strategy</w:t>
      </w:r>
      <w:r>
        <w:rPr>
          <w:spacing w:val="7"/>
          <w:sz w:val="24"/>
        </w:rPr>
        <w:t xml:space="preserve"> </w:t>
      </w:r>
      <w:r>
        <w:rPr>
          <w:sz w:val="24"/>
        </w:rPr>
        <w:t>on</w:t>
      </w:r>
      <w:r>
        <w:rPr>
          <w:spacing w:val="7"/>
          <w:sz w:val="24"/>
        </w:rPr>
        <w:t xml:space="preserve"> </w:t>
      </w:r>
      <w:r>
        <w:rPr>
          <w:sz w:val="24"/>
        </w:rPr>
        <w:t>business</w:t>
      </w:r>
      <w:r>
        <w:rPr>
          <w:spacing w:val="9"/>
          <w:sz w:val="24"/>
        </w:rPr>
        <w:t xml:space="preserve"> </w:t>
      </w:r>
      <w:r>
        <w:rPr>
          <w:sz w:val="24"/>
        </w:rPr>
        <w:t>competitiveness</w:t>
      </w:r>
      <w:r>
        <w:rPr>
          <w:spacing w:val="10"/>
          <w:sz w:val="24"/>
        </w:rPr>
        <w:t xml:space="preserve"> </w:t>
      </w:r>
      <w:r>
        <w:rPr>
          <w:sz w:val="24"/>
        </w:rPr>
        <w:t>in</w:t>
      </w:r>
      <w:r>
        <w:rPr>
          <w:spacing w:val="-57"/>
          <w:sz w:val="24"/>
        </w:rPr>
        <w:t xml:space="preserve"> </w:t>
      </w:r>
      <w:r>
        <w:rPr>
          <w:sz w:val="24"/>
        </w:rPr>
        <w:t>Amazon</w:t>
      </w:r>
    </w:p>
    <w:p w:rsidR="009E3DDC" w:rsidRDefault="00307276">
      <w:pPr>
        <w:pStyle w:val="ListParagraph"/>
        <w:numPr>
          <w:ilvl w:val="2"/>
          <w:numId w:val="13"/>
        </w:numPr>
        <w:tabs>
          <w:tab w:val="left" w:pos="941"/>
        </w:tabs>
        <w:spacing w:before="39"/>
        <w:ind w:hanging="361"/>
        <w:jc w:val="both"/>
        <w:rPr>
          <w:sz w:val="24"/>
        </w:rPr>
      </w:pPr>
      <w:r>
        <w:rPr>
          <w:sz w:val="24"/>
        </w:rPr>
        <w:t>To</w:t>
      </w:r>
      <w:r>
        <w:rPr>
          <w:spacing w:val="2"/>
          <w:sz w:val="24"/>
        </w:rPr>
        <w:t xml:space="preserve"> </w:t>
      </w:r>
      <w:r>
        <w:rPr>
          <w:sz w:val="24"/>
        </w:rPr>
        <w:t>identify</w:t>
      </w:r>
      <w:r>
        <w:rPr>
          <w:spacing w:val="7"/>
          <w:sz w:val="24"/>
        </w:rPr>
        <w:t xml:space="preserve"> </w:t>
      </w:r>
      <w:r>
        <w:rPr>
          <w:sz w:val="24"/>
        </w:rPr>
        <w:t>the attributes</w:t>
      </w:r>
      <w:r>
        <w:rPr>
          <w:spacing w:val="5"/>
          <w:sz w:val="24"/>
        </w:rPr>
        <w:t xml:space="preserve"> </w:t>
      </w:r>
      <w:r>
        <w:rPr>
          <w:sz w:val="24"/>
        </w:rPr>
        <w:t>of</w:t>
      </w:r>
      <w:r>
        <w:rPr>
          <w:spacing w:val="59"/>
          <w:sz w:val="24"/>
        </w:rPr>
        <w:t xml:space="preserve"> </w:t>
      </w:r>
      <w:r>
        <w:rPr>
          <w:sz w:val="24"/>
        </w:rPr>
        <w:t>successful</w:t>
      </w:r>
      <w:r>
        <w:rPr>
          <w:spacing w:val="3"/>
          <w:sz w:val="24"/>
        </w:rPr>
        <w:t xml:space="preserve"> </w:t>
      </w:r>
      <w:r>
        <w:rPr>
          <w:sz w:val="24"/>
        </w:rPr>
        <w:t>implementation</w:t>
      </w:r>
      <w:r>
        <w:rPr>
          <w:spacing w:val="3"/>
          <w:sz w:val="24"/>
        </w:rPr>
        <w:t xml:space="preserve"> </w:t>
      </w:r>
      <w:r>
        <w:rPr>
          <w:sz w:val="24"/>
        </w:rPr>
        <w:t>of</w:t>
      </w:r>
      <w:r>
        <w:rPr>
          <w:spacing w:val="2"/>
          <w:sz w:val="24"/>
        </w:rPr>
        <w:t xml:space="preserve"> </w:t>
      </w:r>
      <w:r>
        <w:rPr>
          <w:sz w:val="24"/>
        </w:rPr>
        <w:t>digital</w:t>
      </w:r>
      <w:r>
        <w:rPr>
          <w:spacing w:val="6"/>
          <w:sz w:val="24"/>
        </w:rPr>
        <w:t xml:space="preserve"> </w:t>
      </w:r>
      <w:r>
        <w:rPr>
          <w:sz w:val="24"/>
        </w:rPr>
        <w:t>marketingstrategy</w:t>
      </w:r>
    </w:p>
    <w:p w:rsidR="009E3DDC" w:rsidRDefault="009E3DDC">
      <w:pPr>
        <w:pStyle w:val="BodyText"/>
        <w:spacing w:before="1"/>
      </w:pPr>
    </w:p>
    <w:p w:rsidR="009E3DDC" w:rsidRDefault="00307276">
      <w:pPr>
        <w:pStyle w:val="ListParagraph"/>
        <w:numPr>
          <w:ilvl w:val="2"/>
          <w:numId w:val="13"/>
        </w:numPr>
        <w:tabs>
          <w:tab w:val="left" w:pos="940"/>
          <w:tab w:val="left" w:pos="941"/>
        </w:tabs>
        <w:spacing w:line="446" w:lineRule="auto"/>
        <w:ind w:right="766"/>
        <w:rPr>
          <w:sz w:val="24"/>
        </w:rPr>
      </w:pPr>
      <w:r>
        <w:rPr>
          <w:sz w:val="24"/>
        </w:rPr>
        <w:t>To</w:t>
      </w:r>
      <w:r>
        <w:rPr>
          <w:spacing w:val="2"/>
          <w:sz w:val="24"/>
        </w:rPr>
        <w:t xml:space="preserve"> </w:t>
      </w:r>
      <w:r>
        <w:rPr>
          <w:sz w:val="24"/>
        </w:rPr>
        <w:t>determine</w:t>
      </w:r>
      <w:r>
        <w:rPr>
          <w:spacing w:val="7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advantages</w:t>
      </w:r>
      <w:r>
        <w:rPr>
          <w:spacing w:val="10"/>
          <w:sz w:val="24"/>
        </w:rPr>
        <w:t xml:space="preserve"> </w:t>
      </w:r>
      <w:r>
        <w:rPr>
          <w:sz w:val="24"/>
        </w:rPr>
        <w:t>and</w:t>
      </w:r>
      <w:r>
        <w:rPr>
          <w:spacing w:val="3"/>
          <w:sz w:val="24"/>
        </w:rPr>
        <w:t xml:space="preserve"> </w:t>
      </w:r>
      <w:r>
        <w:rPr>
          <w:sz w:val="24"/>
        </w:rPr>
        <w:t>limitations</w:t>
      </w:r>
      <w:r>
        <w:rPr>
          <w:spacing w:val="5"/>
          <w:sz w:val="24"/>
        </w:rPr>
        <w:t xml:space="preserve"> </w:t>
      </w:r>
      <w:r>
        <w:rPr>
          <w:sz w:val="24"/>
        </w:rPr>
        <w:t>of</w:t>
      </w:r>
      <w:r>
        <w:rPr>
          <w:spacing w:val="3"/>
          <w:sz w:val="24"/>
        </w:rPr>
        <w:t xml:space="preserve"> </w:t>
      </w:r>
      <w:r>
        <w:rPr>
          <w:sz w:val="24"/>
        </w:rPr>
        <w:t>digital</w:t>
      </w:r>
      <w:r>
        <w:rPr>
          <w:spacing w:val="1"/>
          <w:sz w:val="24"/>
        </w:rPr>
        <w:t xml:space="preserve"> </w:t>
      </w:r>
      <w:r>
        <w:rPr>
          <w:sz w:val="24"/>
        </w:rPr>
        <w:t>marketing</w:t>
      </w:r>
      <w:r>
        <w:rPr>
          <w:spacing w:val="2"/>
          <w:sz w:val="24"/>
        </w:rPr>
        <w:t xml:space="preserve"> </w:t>
      </w:r>
      <w:r>
        <w:rPr>
          <w:sz w:val="24"/>
        </w:rPr>
        <w:t>strategy</w:t>
      </w:r>
      <w:r>
        <w:rPr>
          <w:spacing w:val="4"/>
          <w:sz w:val="24"/>
        </w:rPr>
        <w:t xml:space="preserve"> </w:t>
      </w:r>
      <w:r>
        <w:rPr>
          <w:sz w:val="24"/>
        </w:rPr>
        <w:t>on</w:t>
      </w:r>
      <w:r>
        <w:rPr>
          <w:spacing w:val="3"/>
          <w:sz w:val="24"/>
        </w:rPr>
        <w:t xml:space="preserve"> </w:t>
      </w:r>
      <w:r>
        <w:rPr>
          <w:sz w:val="24"/>
        </w:rPr>
        <w:t>business</w:t>
      </w:r>
      <w:r>
        <w:rPr>
          <w:spacing w:val="-57"/>
          <w:sz w:val="24"/>
        </w:rPr>
        <w:t xml:space="preserve"> </w:t>
      </w:r>
      <w:r>
        <w:rPr>
          <w:sz w:val="24"/>
        </w:rPr>
        <w:t>competitiveness for</w:t>
      </w:r>
      <w:r>
        <w:rPr>
          <w:spacing w:val="-13"/>
          <w:sz w:val="24"/>
        </w:rPr>
        <w:t xml:space="preserve"> </w:t>
      </w:r>
      <w:r>
        <w:rPr>
          <w:sz w:val="24"/>
        </w:rPr>
        <w:t>Amazon</w:t>
      </w:r>
    </w:p>
    <w:p w:rsidR="009E3DDC" w:rsidRDefault="00307276">
      <w:pPr>
        <w:pStyle w:val="ListParagraph"/>
        <w:numPr>
          <w:ilvl w:val="2"/>
          <w:numId w:val="13"/>
        </w:numPr>
        <w:tabs>
          <w:tab w:val="left" w:pos="940"/>
          <w:tab w:val="left" w:pos="941"/>
        </w:tabs>
        <w:spacing w:before="50" w:line="444" w:lineRule="auto"/>
        <w:ind w:right="817"/>
        <w:rPr>
          <w:sz w:val="24"/>
        </w:rPr>
      </w:pPr>
      <w:r>
        <w:rPr>
          <w:sz w:val="24"/>
        </w:rPr>
        <w:t>To</w:t>
      </w:r>
      <w:r>
        <w:rPr>
          <w:spacing w:val="3"/>
          <w:sz w:val="24"/>
        </w:rPr>
        <w:t xml:space="preserve"> </w:t>
      </w:r>
      <w:r>
        <w:rPr>
          <w:sz w:val="24"/>
        </w:rPr>
        <w:t>recommend</w:t>
      </w:r>
      <w:r>
        <w:rPr>
          <w:spacing w:val="-1"/>
          <w:sz w:val="24"/>
        </w:rPr>
        <w:t xml:space="preserve"> </w:t>
      </w:r>
      <w:r>
        <w:rPr>
          <w:sz w:val="24"/>
        </w:rPr>
        <w:t>digital</w:t>
      </w:r>
      <w:r>
        <w:rPr>
          <w:spacing w:val="-4"/>
          <w:sz w:val="24"/>
        </w:rPr>
        <w:t xml:space="preserve"> </w:t>
      </w:r>
      <w:r>
        <w:rPr>
          <w:sz w:val="24"/>
        </w:rPr>
        <w:t>marketing</w:t>
      </w:r>
      <w:r>
        <w:rPr>
          <w:spacing w:val="5"/>
          <w:sz w:val="24"/>
        </w:rPr>
        <w:t xml:space="preserve"> </w:t>
      </w:r>
      <w:r>
        <w:rPr>
          <w:sz w:val="24"/>
        </w:rPr>
        <w:t>strategies</w:t>
      </w:r>
      <w:r>
        <w:rPr>
          <w:spacing w:val="11"/>
          <w:sz w:val="24"/>
        </w:rPr>
        <w:t xml:space="preserve"> </w:t>
      </w:r>
      <w:r>
        <w:rPr>
          <w:sz w:val="24"/>
        </w:rPr>
        <w:t>to</w:t>
      </w:r>
      <w:r>
        <w:rPr>
          <w:spacing w:val="-2"/>
          <w:sz w:val="24"/>
        </w:rPr>
        <w:t xml:space="preserve"> </w:t>
      </w:r>
      <w:r>
        <w:rPr>
          <w:sz w:val="24"/>
        </w:rPr>
        <w:t>enhance</w:t>
      </w:r>
      <w:r>
        <w:rPr>
          <w:spacing w:val="10"/>
          <w:sz w:val="24"/>
        </w:rPr>
        <w:t xml:space="preserve"> </w:t>
      </w:r>
      <w:r>
        <w:rPr>
          <w:sz w:val="24"/>
        </w:rPr>
        <w:t>the</w:t>
      </w:r>
      <w:r>
        <w:rPr>
          <w:spacing w:val="2"/>
          <w:sz w:val="24"/>
        </w:rPr>
        <w:t xml:space="preserve"> </w:t>
      </w:r>
      <w:r>
        <w:rPr>
          <w:sz w:val="24"/>
        </w:rPr>
        <w:t>effectiveness</w:t>
      </w:r>
      <w:r>
        <w:rPr>
          <w:spacing w:val="11"/>
          <w:sz w:val="24"/>
        </w:rPr>
        <w:t xml:space="preserve"> </w:t>
      </w:r>
      <w:r>
        <w:rPr>
          <w:sz w:val="24"/>
        </w:rPr>
        <w:t>of</w:t>
      </w:r>
      <w:r>
        <w:rPr>
          <w:spacing w:val="4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digital</w:t>
      </w:r>
      <w:r>
        <w:rPr>
          <w:spacing w:val="-57"/>
          <w:sz w:val="24"/>
        </w:rPr>
        <w:t xml:space="preserve"> </w:t>
      </w:r>
      <w:r>
        <w:rPr>
          <w:sz w:val="24"/>
        </w:rPr>
        <w:t>marketing</w:t>
      </w:r>
      <w:r>
        <w:rPr>
          <w:spacing w:val="9"/>
          <w:sz w:val="24"/>
        </w:rPr>
        <w:t xml:space="preserve"> </w:t>
      </w:r>
      <w:r>
        <w:rPr>
          <w:sz w:val="24"/>
        </w:rPr>
        <w:t>strategyfor</w:t>
      </w:r>
      <w:r>
        <w:rPr>
          <w:spacing w:val="-15"/>
          <w:sz w:val="24"/>
        </w:rPr>
        <w:t xml:space="preserve"> </w:t>
      </w:r>
      <w:r>
        <w:rPr>
          <w:sz w:val="24"/>
        </w:rPr>
        <w:t>Amazon</w:t>
      </w:r>
    </w:p>
    <w:p w:rsidR="009E3DDC" w:rsidRDefault="00307276">
      <w:pPr>
        <w:pStyle w:val="Heading2"/>
        <w:numPr>
          <w:ilvl w:val="1"/>
          <w:numId w:val="12"/>
        </w:numPr>
        <w:tabs>
          <w:tab w:val="left" w:pos="1061"/>
        </w:tabs>
        <w:spacing w:before="204"/>
      </w:pPr>
      <w:bookmarkStart w:id="16" w:name="1.5_Research_Questions"/>
      <w:bookmarkStart w:id="17" w:name="_bookmark5"/>
      <w:bookmarkEnd w:id="16"/>
      <w:bookmarkEnd w:id="17"/>
      <w:r>
        <w:rPr>
          <w:spacing w:val="-1"/>
        </w:rPr>
        <w:t>Research</w:t>
      </w:r>
      <w:r>
        <w:rPr>
          <w:spacing w:val="-14"/>
        </w:rPr>
        <w:t xml:space="preserve"> </w:t>
      </w:r>
      <w:r>
        <w:t>Questions</w:t>
      </w:r>
    </w:p>
    <w:p w:rsidR="009E3DDC" w:rsidRDefault="009E3DDC">
      <w:pPr>
        <w:pStyle w:val="BodyText"/>
        <w:spacing w:before="10"/>
        <w:rPr>
          <w:b/>
          <w:sz w:val="39"/>
        </w:rPr>
      </w:pPr>
    </w:p>
    <w:p w:rsidR="009E3DDC" w:rsidRDefault="00307276">
      <w:pPr>
        <w:pStyle w:val="ListParagraph"/>
        <w:numPr>
          <w:ilvl w:val="2"/>
          <w:numId w:val="13"/>
        </w:numPr>
        <w:tabs>
          <w:tab w:val="left" w:pos="940"/>
          <w:tab w:val="left" w:pos="941"/>
        </w:tabs>
        <w:spacing w:line="446" w:lineRule="auto"/>
        <w:ind w:right="765"/>
        <w:rPr>
          <w:sz w:val="24"/>
        </w:rPr>
      </w:pPr>
      <w:r>
        <w:rPr>
          <w:sz w:val="24"/>
        </w:rPr>
        <w:t>What</w:t>
      </w:r>
      <w:r>
        <w:rPr>
          <w:spacing w:val="1"/>
          <w:sz w:val="24"/>
        </w:rPr>
        <w:t xml:space="preserve"> </w:t>
      </w:r>
      <w:r>
        <w:rPr>
          <w:sz w:val="24"/>
        </w:rPr>
        <w:t>is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influence of digital</w:t>
      </w:r>
      <w:r>
        <w:rPr>
          <w:spacing w:val="1"/>
          <w:sz w:val="24"/>
        </w:rPr>
        <w:t xml:space="preserve"> </w:t>
      </w:r>
      <w:r>
        <w:rPr>
          <w:sz w:val="24"/>
        </w:rPr>
        <w:t>marketing strategy</w:t>
      </w:r>
      <w:r>
        <w:rPr>
          <w:spacing w:val="1"/>
          <w:sz w:val="24"/>
        </w:rPr>
        <w:t xml:space="preserve"> </w:t>
      </w:r>
      <w:r>
        <w:rPr>
          <w:sz w:val="24"/>
        </w:rPr>
        <w:t>on business</w:t>
      </w:r>
      <w:r>
        <w:rPr>
          <w:spacing w:val="1"/>
          <w:sz w:val="24"/>
        </w:rPr>
        <w:t xml:space="preserve"> </w:t>
      </w:r>
      <w:r>
        <w:rPr>
          <w:sz w:val="24"/>
        </w:rPr>
        <w:t>competitiveness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-57"/>
          <w:sz w:val="24"/>
        </w:rPr>
        <w:t xml:space="preserve"> </w:t>
      </w:r>
      <w:r>
        <w:rPr>
          <w:sz w:val="24"/>
        </w:rPr>
        <w:t>Amazon?</w:t>
      </w:r>
    </w:p>
    <w:p w:rsidR="009E3DDC" w:rsidRDefault="009E3DDC">
      <w:pPr>
        <w:spacing w:line="446" w:lineRule="auto"/>
        <w:rPr>
          <w:sz w:val="24"/>
        </w:rPr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ListParagraph"/>
        <w:numPr>
          <w:ilvl w:val="2"/>
          <w:numId w:val="13"/>
        </w:numPr>
        <w:tabs>
          <w:tab w:val="left" w:pos="941"/>
        </w:tabs>
        <w:spacing w:before="172"/>
        <w:ind w:hanging="361"/>
        <w:jc w:val="both"/>
        <w:rPr>
          <w:sz w:val="24"/>
        </w:rPr>
      </w:pPr>
      <w:r>
        <w:rPr>
          <w:sz w:val="24"/>
        </w:rPr>
        <w:lastRenderedPageBreak/>
        <w:t>What</w:t>
      </w:r>
      <w:r>
        <w:rPr>
          <w:spacing w:val="2"/>
          <w:sz w:val="24"/>
        </w:rPr>
        <w:t xml:space="preserve"> </w:t>
      </w:r>
      <w:r>
        <w:rPr>
          <w:sz w:val="24"/>
        </w:rPr>
        <w:t>are</w:t>
      </w:r>
      <w:r>
        <w:rPr>
          <w:spacing w:val="3"/>
          <w:sz w:val="24"/>
        </w:rPr>
        <w:t xml:space="preserve"> </w:t>
      </w:r>
      <w:r>
        <w:rPr>
          <w:sz w:val="24"/>
        </w:rPr>
        <w:t>the</w:t>
      </w:r>
      <w:r>
        <w:rPr>
          <w:spacing w:val="2"/>
          <w:sz w:val="24"/>
        </w:rPr>
        <w:t xml:space="preserve"> </w:t>
      </w:r>
      <w:r>
        <w:rPr>
          <w:sz w:val="24"/>
        </w:rPr>
        <w:t>attributes</w:t>
      </w:r>
      <w:r>
        <w:rPr>
          <w:spacing w:val="11"/>
          <w:sz w:val="24"/>
        </w:rPr>
        <w:t xml:space="preserve"> </w:t>
      </w:r>
      <w:r>
        <w:rPr>
          <w:sz w:val="24"/>
        </w:rPr>
        <w:t>of</w:t>
      </w:r>
      <w:r>
        <w:rPr>
          <w:spacing w:val="4"/>
          <w:sz w:val="24"/>
        </w:rPr>
        <w:t xml:space="preserve"> </w:t>
      </w:r>
      <w:r>
        <w:rPr>
          <w:sz w:val="24"/>
        </w:rPr>
        <w:t>successful</w:t>
      </w:r>
      <w:r>
        <w:rPr>
          <w:spacing w:val="4"/>
          <w:sz w:val="24"/>
        </w:rPr>
        <w:t xml:space="preserve"> </w:t>
      </w:r>
      <w:r>
        <w:rPr>
          <w:sz w:val="24"/>
        </w:rPr>
        <w:t>implementation</w:t>
      </w:r>
      <w:r>
        <w:rPr>
          <w:spacing w:val="9"/>
          <w:sz w:val="24"/>
        </w:rPr>
        <w:t xml:space="preserve"> </w:t>
      </w:r>
      <w:r>
        <w:rPr>
          <w:sz w:val="24"/>
        </w:rPr>
        <w:t>of</w:t>
      </w:r>
      <w:r>
        <w:rPr>
          <w:spacing w:val="9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digital</w:t>
      </w:r>
      <w:r>
        <w:rPr>
          <w:spacing w:val="7"/>
          <w:sz w:val="24"/>
        </w:rPr>
        <w:t xml:space="preserve"> </w:t>
      </w:r>
      <w:r>
        <w:rPr>
          <w:sz w:val="24"/>
        </w:rPr>
        <w:t>marketingstrategy?</w:t>
      </w:r>
    </w:p>
    <w:p w:rsidR="009E3DDC" w:rsidRDefault="009E3DDC">
      <w:pPr>
        <w:pStyle w:val="BodyText"/>
      </w:pPr>
    </w:p>
    <w:p w:rsidR="009E3DDC" w:rsidRDefault="00307276">
      <w:pPr>
        <w:pStyle w:val="ListParagraph"/>
        <w:numPr>
          <w:ilvl w:val="2"/>
          <w:numId w:val="13"/>
        </w:numPr>
        <w:tabs>
          <w:tab w:val="left" w:pos="940"/>
          <w:tab w:val="left" w:pos="941"/>
        </w:tabs>
        <w:spacing w:line="446" w:lineRule="auto"/>
        <w:ind w:right="765"/>
        <w:rPr>
          <w:sz w:val="24"/>
        </w:rPr>
      </w:pPr>
      <w:r>
        <w:rPr>
          <w:sz w:val="24"/>
        </w:rPr>
        <w:t>What</w:t>
      </w:r>
      <w:r>
        <w:rPr>
          <w:spacing w:val="39"/>
          <w:sz w:val="24"/>
        </w:rPr>
        <w:t xml:space="preserve"> </w:t>
      </w:r>
      <w:r>
        <w:rPr>
          <w:sz w:val="24"/>
        </w:rPr>
        <w:t>are</w:t>
      </w:r>
      <w:r>
        <w:rPr>
          <w:spacing w:val="46"/>
          <w:sz w:val="24"/>
        </w:rPr>
        <w:t xml:space="preserve"> </w:t>
      </w:r>
      <w:r>
        <w:rPr>
          <w:sz w:val="24"/>
        </w:rPr>
        <w:t>the</w:t>
      </w:r>
      <w:r>
        <w:rPr>
          <w:spacing w:val="40"/>
          <w:sz w:val="24"/>
        </w:rPr>
        <w:t xml:space="preserve"> </w:t>
      </w:r>
      <w:r>
        <w:rPr>
          <w:sz w:val="24"/>
        </w:rPr>
        <w:t>advantages</w:t>
      </w:r>
      <w:r>
        <w:rPr>
          <w:spacing w:val="44"/>
          <w:sz w:val="24"/>
        </w:rPr>
        <w:t xml:space="preserve"> </w:t>
      </w:r>
      <w:r>
        <w:rPr>
          <w:sz w:val="24"/>
        </w:rPr>
        <w:t>and</w:t>
      </w:r>
      <w:r>
        <w:rPr>
          <w:spacing w:val="46"/>
          <w:sz w:val="24"/>
        </w:rPr>
        <w:t xml:space="preserve"> </w:t>
      </w:r>
      <w:r>
        <w:rPr>
          <w:sz w:val="24"/>
        </w:rPr>
        <w:t>limitations</w:t>
      </w:r>
      <w:r>
        <w:rPr>
          <w:spacing w:val="44"/>
          <w:sz w:val="24"/>
        </w:rPr>
        <w:t xml:space="preserve"> </w:t>
      </w:r>
      <w:r>
        <w:rPr>
          <w:sz w:val="24"/>
        </w:rPr>
        <w:t>of</w:t>
      </w:r>
      <w:r>
        <w:rPr>
          <w:spacing w:val="37"/>
          <w:sz w:val="24"/>
        </w:rPr>
        <w:t xml:space="preserve"> </w:t>
      </w:r>
      <w:r>
        <w:rPr>
          <w:sz w:val="24"/>
        </w:rPr>
        <w:t>digital</w:t>
      </w:r>
      <w:r>
        <w:rPr>
          <w:spacing w:val="45"/>
          <w:sz w:val="24"/>
        </w:rPr>
        <w:t xml:space="preserve"> </w:t>
      </w:r>
      <w:r>
        <w:rPr>
          <w:sz w:val="24"/>
        </w:rPr>
        <w:t>marketing</w:t>
      </w:r>
      <w:r>
        <w:rPr>
          <w:spacing w:val="37"/>
          <w:sz w:val="24"/>
        </w:rPr>
        <w:t xml:space="preserve"> </w:t>
      </w:r>
      <w:r>
        <w:rPr>
          <w:sz w:val="24"/>
        </w:rPr>
        <w:t>strategies</w:t>
      </w:r>
      <w:r>
        <w:rPr>
          <w:spacing w:val="44"/>
          <w:sz w:val="24"/>
        </w:rPr>
        <w:t xml:space="preserve"> </w:t>
      </w:r>
      <w:r>
        <w:rPr>
          <w:sz w:val="24"/>
        </w:rPr>
        <w:t>in</w:t>
      </w:r>
      <w:r>
        <w:rPr>
          <w:spacing w:val="47"/>
          <w:sz w:val="24"/>
        </w:rPr>
        <w:t xml:space="preserve"> </w:t>
      </w:r>
      <w:r>
        <w:rPr>
          <w:sz w:val="24"/>
        </w:rPr>
        <w:t>today’s</w:t>
      </w:r>
      <w:r>
        <w:rPr>
          <w:spacing w:val="-57"/>
          <w:sz w:val="24"/>
        </w:rPr>
        <w:t xml:space="preserve"> </w:t>
      </w:r>
      <w:r>
        <w:rPr>
          <w:sz w:val="24"/>
        </w:rPr>
        <w:t>business</w:t>
      </w:r>
      <w:r>
        <w:rPr>
          <w:spacing w:val="1"/>
          <w:sz w:val="24"/>
        </w:rPr>
        <w:t xml:space="preserve"> </w:t>
      </w:r>
      <w:r>
        <w:rPr>
          <w:sz w:val="24"/>
        </w:rPr>
        <w:t>landscape?</w:t>
      </w:r>
    </w:p>
    <w:p w:rsidR="009E3DDC" w:rsidRDefault="00307276">
      <w:pPr>
        <w:pStyle w:val="ListParagraph"/>
        <w:numPr>
          <w:ilvl w:val="2"/>
          <w:numId w:val="13"/>
        </w:numPr>
        <w:tabs>
          <w:tab w:val="left" w:pos="941"/>
        </w:tabs>
        <w:spacing w:before="40"/>
        <w:ind w:hanging="361"/>
        <w:jc w:val="both"/>
        <w:rPr>
          <w:sz w:val="24"/>
        </w:rPr>
      </w:pPr>
      <w:r>
        <w:rPr>
          <w:sz w:val="24"/>
        </w:rPr>
        <w:t>What</w:t>
      </w:r>
      <w:r>
        <w:rPr>
          <w:spacing w:val="10"/>
          <w:sz w:val="24"/>
        </w:rPr>
        <w:t xml:space="preserve"> </w:t>
      </w:r>
      <w:r>
        <w:rPr>
          <w:sz w:val="24"/>
        </w:rPr>
        <w:t>digital</w:t>
      </w:r>
      <w:r>
        <w:rPr>
          <w:spacing w:val="-5"/>
          <w:sz w:val="24"/>
        </w:rPr>
        <w:t xml:space="preserve"> </w:t>
      </w:r>
      <w:r>
        <w:rPr>
          <w:sz w:val="24"/>
        </w:rPr>
        <w:t>marketing</w:t>
      </w:r>
      <w:r>
        <w:rPr>
          <w:spacing w:val="-2"/>
          <w:sz w:val="24"/>
        </w:rPr>
        <w:t xml:space="preserve"> </w:t>
      </w:r>
      <w:r>
        <w:rPr>
          <w:sz w:val="24"/>
        </w:rPr>
        <w:t>strategies</w:t>
      </w:r>
      <w:r>
        <w:rPr>
          <w:spacing w:val="-1"/>
          <w:sz w:val="24"/>
        </w:rPr>
        <w:t xml:space="preserve"> </w:t>
      </w:r>
      <w:r>
        <w:rPr>
          <w:sz w:val="24"/>
        </w:rPr>
        <w:t>may</w:t>
      </w:r>
      <w:r>
        <w:rPr>
          <w:spacing w:val="-3"/>
          <w:sz w:val="24"/>
        </w:rPr>
        <w:t xml:space="preserve"> </w:t>
      </w:r>
      <w:r>
        <w:rPr>
          <w:sz w:val="24"/>
        </w:rPr>
        <w:t>enhance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competitiveness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Amazon</w:t>
      </w:r>
      <w:r>
        <w:rPr>
          <w:spacing w:val="-3"/>
          <w:sz w:val="24"/>
        </w:rPr>
        <w:t xml:space="preserve"> </w:t>
      </w:r>
      <w:r>
        <w:rPr>
          <w:sz w:val="24"/>
        </w:rPr>
        <w:t>?</w:t>
      </w:r>
    </w:p>
    <w:p w:rsidR="009E3DDC" w:rsidRDefault="009E3DDC">
      <w:pPr>
        <w:pStyle w:val="BodyText"/>
        <w:spacing w:before="3"/>
        <w:rPr>
          <w:sz w:val="38"/>
        </w:rPr>
      </w:pPr>
    </w:p>
    <w:p w:rsidR="009E3DDC" w:rsidRDefault="00307276">
      <w:pPr>
        <w:pStyle w:val="Heading2"/>
        <w:numPr>
          <w:ilvl w:val="1"/>
          <w:numId w:val="12"/>
        </w:numPr>
        <w:tabs>
          <w:tab w:val="left" w:pos="1061"/>
        </w:tabs>
      </w:pPr>
      <w:bookmarkStart w:id="18" w:name="1.6_Significance__Research"/>
      <w:bookmarkStart w:id="19" w:name="_bookmark6"/>
      <w:bookmarkEnd w:id="18"/>
      <w:bookmarkEnd w:id="19"/>
      <w:r>
        <w:t>Significance</w:t>
      </w:r>
      <w:r>
        <w:rPr>
          <w:spacing w:val="49"/>
        </w:rPr>
        <w:t xml:space="preserve"> </w:t>
      </w:r>
      <w:r>
        <w:t>Research</w:t>
      </w:r>
    </w:p>
    <w:p w:rsidR="009E3DDC" w:rsidRDefault="009E3DDC">
      <w:pPr>
        <w:pStyle w:val="BodyText"/>
        <w:spacing w:before="7"/>
        <w:rPr>
          <w:b/>
          <w:sz w:val="39"/>
        </w:rPr>
      </w:pPr>
    </w:p>
    <w:p w:rsidR="009E3DDC" w:rsidRDefault="00307276">
      <w:pPr>
        <w:pStyle w:val="BodyText"/>
        <w:spacing w:line="480" w:lineRule="auto"/>
        <w:ind w:left="220" w:right="728" w:firstLine="720"/>
        <w:jc w:val="both"/>
        <w:rPr>
          <w:b/>
        </w:rPr>
      </w:pPr>
      <w:r>
        <w:t>The research provides details about effectiveness of digital marketing in competitive</w:t>
      </w:r>
      <w:r>
        <w:rPr>
          <w:spacing w:val="1"/>
        </w:rPr>
        <w:t xml:space="preserve"> </w:t>
      </w:r>
      <w:r>
        <w:t>position</w:t>
      </w:r>
      <w:r>
        <w:rPr>
          <w:spacing w:val="1"/>
        </w:rPr>
        <w:t xml:space="preserve"> </w:t>
      </w:r>
      <w:r>
        <w:t>management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Amazon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UK.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increases</w:t>
      </w:r>
      <w:r>
        <w:rPr>
          <w:spacing w:val="1"/>
        </w:rPr>
        <w:t xml:space="preserve"> </w:t>
      </w:r>
      <w:r>
        <w:t>brand</w:t>
      </w:r>
      <w:r>
        <w:rPr>
          <w:spacing w:val="1"/>
        </w:rPr>
        <w:t xml:space="preserve"> </w:t>
      </w:r>
      <w:r>
        <w:t>awareness,</w:t>
      </w:r>
      <w:r>
        <w:rPr>
          <w:spacing w:val="1"/>
        </w:rPr>
        <w:t xml:space="preserve"> </w:t>
      </w:r>
      <w:r>
        <w:t>enhances ROI and</w:t>
      </w:r>
      <w:r>
        <w:rPr>
          <w:spacing w:val="1"/>
        </w:rPr>
        <w:t xml:space="preserve"> </w:t>
      </w:r>
      <w:r>
        <w:t>determines real-time customer</w:t>
      </w:r>
      <w:r>
        <w:rPr>
          <w:spacing w:val="1"/>
        </w:rPr>
        <w:t xml:space="preserve"> </w:t>
      </w:r>
      <w:r>
        <w:t>feedback</w:t>
      </w:r>
      <w:r>
        <w:rPr>
          <w:spacing w:val="1"/>
        </w:rPr>
        <w:t xml:space="preserve"> </w:t>
      </w:r>
      <w:r>
        <w:t>for organisation (Veleva and</w:t>
      </w:r>
      <w:r>
        <w:rPr>
          <w:spacing w:val="1"/>
        </w:rPr>
        <w:t xml:space="preserve"> </w:t>
      </w:r>
      <w:r>
        <w:t>Tsvetanova</w:t>
      </w:r>
      <w:r>
        <w:rPr>
          <w:spacing w:val="1"/>
        </w:rPr>
        <w:t xml:space="preserve"> </w:t>
      </w:r>
      <w:r>
        <w:t>2020).</w:t>
      </w:r>
      <w:r>
        <w:rPr>
          <w:spacing w:val="1"/>
        </w:rPr>
        <w:t xml:space="preserve"> </w:t>
      </w:r>
      <w:r>
        <w:t>In-depth</w:t>
      </w:r>
      <w:r>
        <w:rPr>
          <w:spacing w:val="1"/>
        </w:rPr>
        <w:t xml:space="preserve"> </w:t>
      </w:r>
      <w:r>
        <w:t>details</w:t>
      </w:r>
      <w:r>
        <w:rPr>
          <w:spacing w:val="1"/>
        </w:rPr>
        <w:t xml:space="preserve"> </w:t>
      </w:r>
      <w:r>
        <w:t>about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strategies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Amazon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enhanced significance of the research. The research is significant as it pr</w:t>
      </w:r>
      <w:r>
        <w:t>ovides important</w:t>
      </w:r>
      <w:r>
        <w:rPr>
          <w:spacing w:val="1"/>
        </w:rPr>
        <w:t xml:space="preserve"> </w:t>
      </w:r>
      <w:r>
        <w:t>information about roles of social media and e-commerce platforms in digital promotion of</w:t>
      </w:r>
      <w:r>
        <w:rPr>
          <w:spacing w:val="1"/>
        </w:rPr>
        <w:t xml:space="preserve"> </w:t>
      </w:r>
      <w:r>
        <w:t>Amazon's business. The study is also significant for providing details about strategy of using</w:t>
      </w:r>
      <w:r>
        <w:rPr>
          <w:spacing w:val="1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media</w:t>
      </w:r>
      <w:r>
        <w:rPr>
          <w:spacing w:val="-9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personalised</w:t>
      </w:r>
      <w:r>
        <w:rPr>
          <w:spacing w:val="-8"/>
        </w:rPr>
        <w:t xml:space="preserve"> </w:t>
      </w:r>
      <w:r>
        <w:t>content</w:t>
      </w:r>
      <w:r>
        <w:rPr>
          <w:spacing w:val="-4"/>
        </w:rPr>
        <w:t xml:space="preserve"> </w:t>
      </w:r>
      <w:r>
        <w:t>development</w:t>
      </w:r>
      <w:r>
        <w:rPr>
          <w:spacing w:val="-9"/>
        </w:rPr>
        <w:t xml:space="preserve"> </w:t>
      </w:r>
      <w:r>
        <w:t>strat</w:t>
      </w:r>
      <w:r>
        <w:t>egy</w:t>
      </w:r>
      <w:r>
        <w:rPr>
          <w:spacing w:val="-3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enhanced</w:t>
      </w:r>
      <w:r>
        <w:rPr>
          <w:spacing w:val="-8"/>
        </w:rPr>
        <w:t xml:space="preserve"> </w:t>
      </w:r>
      <w:r>
        <w:t>significance</w:t>
      </w:r>
      <w:r>
        <w:rPr>
          <w:spacing w:val="-4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research. Customer satisfaction is necessary to maintain brand popularity and sales growth of</w:t>
      </w:r>
      <w:r>
        <w:rPr>
          <w:spacing w:val="1"/>
        </w:rPr>
        <w:t xml:space="preserve"> </w:t>
      </w:r>
      <w:r>
        <w:t>business (Dam and Dam 2021). Transparency in content sharing generates consumer trust and</w:t>
      </w:r>
      <w:r>
        <w:rPr>
          <w:spacing w:val="-57"/>
        </w:rPr>
        <w:t xml:space="preserve"> </w:t>
      </w:r>
      <w:r>
        <w:t>strongly influences purchasing behaviour. The research is significant for providing detailed</w:t>
      </w:r>
      <w:r>
        <w:rPr>
          <w:spacing w:val="1"/>
        </w:rPr>
        <w:t xml:space="preserve"> </w:t>
      </w:r>
      <w:r>
        <w:t>information about existing customer-centric digital promotion strategy of Amazon. Other</w:t>
      </w:r>
      <w:r>
        <w:rPr>
          <w:spacing w:val="1"/>
        </w:rPr>
        <w:t xml:space="preserve"> </w:t>
      </w:r>
      <w:r>
        <w:t>online</w:t>
      </w:r>
      <w:r>
        <w:rPr>
          <w:spacing w:val="-14"/>
        </w:rPr>
        <w:t xml:space="preserve"> </w:t>
      </w:r>
      <w:r>
        <w:t>e-</w:t>
      </w:r>
      <w:r>
        <w:rPr>
          <w:spacing w:val="-6"/>
        </w:rPr>
        <w:t xml:space="preserve"> </w:t>
      </w:r>
      <w:r>
        <w:t>commerce</w:t>
      </w:r>
      <w:r>
        <w:rPr>
          <w:spacing w:val="-14"/>
        </w:rPr>
        <w:t xml:space="preserve"> </w:t>
      </w:r>
      <w:r>
        <w:t>organisations</w:t>
      </w:r>
      <w:r>
        <w:rPr>
          <w:spacing w:val="-10"/>
        </w:rPr>
        <w:t xml:space="preserve"> </w:t>
      </w:r>
      <w:r>
        <w:t>can</w:t>
      </w:r>
      <w:r>
        <w:rPr>
          <w:spacing w:val="-13"/>
        </w:rPr>
        <w:t xml:space="preserve"> </w:t>
      </w:r>
      <w:r>
        <w:t>use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same</w:t>
      </w:r>
      <w:r>
        <w:rPr>
          <w:spacing w:val="-14"/>
        </w:rPr>
        <w:t xml:space="preserve"> </w:t>
      </w:r>
      <w:r>
        <w:t>procedure</w:t>
      </w:r>
      <w:r>
        <w:rPr>
          <w:spacing w:val="-13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improve</w:t>
      </w:r>
      <w:r>
        <w:rPr>
          <w:spacing w:val="-13"/>
        </w:rPr>
        <w:t xml:space="preserve"> </w:t>
      </w:r>
      <w:r>
        <w:t>digi</w:t>
      </w:r>
      <w:r>
        <w:t>tal</w:t>
      </w:r>
      <w:r>
        <w:rPr>
          <w:spacing w:val="-13"/>
        </w:rPr>
        <w:t xml:space="preserve"> </w:t>
      </w:r>
      <w:r>
        <w:t>marketing</w:t>
      </w:r>
      <w:r>
        <w:rPr>
          <w:spacing w:val="-13"/>
        </w:rPr>
        <w:t xml:space="preserve"> </w:t>
      </w:r>
      <w:r>
        <w:t>and</w:t>
      </w:r>
      <w:r>
        <w:rPr>
          <w:spacing w:val="-57"/>
        </w:rPr>
        <w:t xml:space="preserve"> </w:t>
      </w:r>
      <w:r>
        <w:t>maintain</w:t>
      </w:r>
      <w:r>
        <w:rPr>
          <w:spacing w:val="1"/>
        </w:rPr>
        <w:t xml:space="preserve"> </w:t>
      </w:r>
      <w:r>
        <w:t>business</w:t>
      </w:r>
      <w:r>
        <w:rPr>
          <w:spacing w:val="1"/>
        </w:rPr>
        <w:t xml:space="preserve"> </w:t>
      </w:r>
      <w:r>
        <w:t>competitiveness.</w:t>
      </w:r>
      <w:r>
        <w:rPr>
          <w:spacing w:val="1"/>
        </w:rPr>
        <w:t xml:space="preserve"> </w:t>
      </w:r>
      <w:r>
        <w:t>In-depth</w:t>
      </w:r>
      <w:r>
        <w:rPr>
          <w:spacing w:val="1"/>
        </w:rPr>
        <w:t xml:space="preserve"> </w:t>
      </w:r>
      <w:r>
        <w:t>details</w:t>
      </w:r>
      <w:r>
        <w:rPr>
          <w:spacing w:val="1"/>
        </w:rPr>
        <w:t xml:space="preserve"> </w:t>
      </w:r>
      <w:r>
        <w:t>about</w:t>
      </w:r>
      <w:r>
        <w:rPr>
          <w:spacing w:val="1"/>
        </w:rPr>
        <w:t xml:space="preserve"> </w:t>
      </w:r>
      <w:r>
        <w:t>different</w:t>
      </w:r>
      <w:r>
        <w:rPr>
          <w:spacing w:val="1"/>
        </w:rPr>
        <w:t xml:space="preserve"> </w:t>
      </w:r>
      <w:r>
        <w:t>challenges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marketing like budgeting issues, data security and skilled staff availability are analysed to</w:t>
      </w:r>
      <w:r>
        <w:rPr>
          <w:spacing w:val="1"/>
        </w:rPr>
        <w:t xml:space="preserve"> </w:t>
      </w:r>
      <w:r>
        <w:t>enhance</w:t>
      </w:r>
      <w:r>
        <w:rPr>
          <w:spacing w:val="-3"/>
        </w:rPr>
        <w:t xml:space="preserve"> </w:t>
      </w:r>
      <w:r>
        <w:t>significance</w:t>
      </w:r>
      <w:r>
        <w:rPr>
          <w:spacing w:val="-2"/>
        </w:rPr>
        <w:t xml:space="preserve"> </w:t>
      </w:r>
      <w:r>
        <w:t>of research</w:t>
      </w:r>
      <w:r>
        <w:rPr>
          <w:b/>
        </w:rPr>
        <w:t>.</w:t>
      </w:r>
    </w:p>
    <w:p w:rsidR="009E3DDC" w:rsidRDefault="00307276">
      <w:pPr>
        <w:pStyle w:val="Heading3"/>
        <w:numPr>
          <w:ilvl w:val="1"/>
          <w:numId w:val="12"/>
        </w:numPr>
        <w:tabs>
          <w:tab w:val="left" w:pos="1061"/>
        </w:tabs>
        <w:spacing w:before="167"/>
      </w:pPr>
      <w:bookmarkStart w:id="20" w:name="1.7_Chapter_Summary"/>
      <w:bookmarkStart w:id="21" w:name="_bookmark7"/>
      <w:bookmarkEnd w:id="20"/>
      <w:bookmarkEnd w:id="21"/>
      <w:r>
        <w:t>Chapter</w:t>
      </w:r>
      <w:r>
        <w:rPr>
          <w:spacing w:val="-8"/>
        </w:rPr>
        <w:t xml:space="preserve"> </w:t>
      </w:r>
      <w:r>
        <w:t>Summary</w:t>
      </w:r>
    </w:p>
    <w:p w:rsidR="009E3DDC" w:rsidRDefault="009E3DDC">
      <w:pPr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80" w:line="480" w:lineRule="auto"/>
        <w:ind w:left="100" w:right="164"/>
      </w:pPr>
      <w:r>
        <w:lastRenderedPageBreak/>
        <w:t>The section has provided basic idea regarding the selected research topic. Appropriate aim and</w:t>
      </w:r>
      <w:r>
        <w:rPr>
          <w:spacing w:val="1"/>
        </w:rPr>
        <w:t xml:space="preserve"> </w:t>
      </w:r>
      <w:r>
        <w:t>objectives along with significance are mentioned. The section has paved the way for next chapters</w:t>
      </w:r>
      <w:r>
        <w:rPr>
          <w:spacing w:val="1"/>
        </w:rPr>
        <w:t xml:space="preserve"> </w:t>
      </w:r>
      <w:r>
        <w:t>especially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gathering</w:t>
      </w:r>
      <w:r>
        <w:rPr>
          <w:spacing w:val="-2"/>
        </w:rPr>
        <w:t xml:space="preserve"> </w:t>
      </w:r>
      <w:r>
        <w:t>wide</w:t>
      </w:r>
      <w:r>
        <w:rPr>
          <w:spacing w:val="-3"/>
        </w:rPr>
        <w:t xml:space="preserve"> </w:t>
      </w:r>
      <w:r>
        <w:t>range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infor</w:t>
      </w:r>
      <w:r>
        <w:t>mation</w:t>
      </w:r>
      <w:r>
        <w:rPr>
          <w:spacing w:val="-2"/>
        </w:rPr>
        <w:t xml:space="preserve"> </w:t>
      </w:r>
      <w:r>
        <w:t>regarding</w:t>
      </w:r>
      <w:r>
        <w:rPr>
          <w:spacing w:val="-1"/>
        </w:rPr>
        <w:t xml:space="preserve"> </w:t>
      </w:r>
      <w:r>
        <w:t>impact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marketing</w:t>
      </w:r>
      <w:r>
        <w:rPr>
          <w:spacing w:val="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business</w:t>
      </w:r>
      <w:r>
        <w:rPr>
          <w:spacing w:val="-57"/>
        </w:rPr>
        <w:t xml:space="preserve"> </w:t>
      </w:r>
      <w:r>
        <w:t>competitiveness of Amazon in UK. Next literature review chapter will include a wide range of</w:t>
      </w:r>
      <w:r>
        <w:rPr>
          <w:spacing w:val="1"/>
        </w:rPr>
        <w:t xml:space="preserve"> </w:t>
      </w:r>
      <w:r>
        <w:t>secondary articles. The next chapters will support in analysing real-life data collected from</w:t>
      </w:r>
      <w:r>
        <w:rPr>
          <w:spacing w:val="1"/>
        </w:rPr>
        <w:t xml:space="preserve"> </w:t>
      </w:r>
      <w:r>
        <w:t>participants to determine existing strategies of digital marketing of Amazon. Key drawbacks of</w:t>
      </w:r>
      <w:r>
        <w:rPr>
          <w:spacing w:val="1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marketing</w:t>
      </w:r>
      <w:r>
        <w:rPr>
          <w:spacing w:val="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strategies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improvement</w:t>
      </w:r>
      <w:r>
        <w:rPr>
          <w:spacing w:val="-3"/>
        </w:rPr>
        <w:t xml:space="preserve"> </w:t>
      </w:r>
      <w:r>
        <w:t>are</w:t>
      </w:r>
      <w:r>
        <w:rPr>
          <w:spacing w:val="3"/>
        </w:rPr>
        <w:t xml:space="preserve"> </w:t>
      </w:r>
      <w:r>
        <w:t>described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next</w:t>
      </w:r>
      <w:r>
        <w:rPr>
          <w:spacing w:val="-3"/>
        </w:rPr>
        <w:t xml:space="preserve"> </w:t>
      </w:r>
      <w:r>
        <w:t>chapters.</w:t>
      </w:r>
    </w:p>
    <w:p w:rsidR="009E3DDC" w:rsidRDefault="009E3DDC">
      <w:pPr>
        <w:spacing w:line="480" w:lineRule="auto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Heading1"/>
      </w:pPr>
      <w:bookmarkStart w:id="22" w:name="Chapter_2:_Literature_Review"/>
      <w:bookmarkStart w:id="23" w:name="_bookmark8"/>
      <w:bookmarkEnd w:id="22"/>
      <w:bookmarkEnd w:id="23"/>
      <w:r>
        <w:lastRenderedPageBreak/>
        <w:t>Chapter</w:t>
      </w:r>
      <w:r>
        <w:rPr>
          <w:spacing w:val="-11"/>
        </w:rPr>
        <w:t xml:space="preserve"> </w:t>
      </w:r>
      <w:r>
        <w:t>2:</w:t>
      </w:r>
      <w:r>
        <w:rPr>
          <w:spacing w:val="-7"/>
        </w:rPr>
        <w:t xml:space="preserve"> </w:t>
      </w:r>
      <w:r>
        <w:t>Literature</w:t>
      </w:r>
      <w:r>
        <w:rPr>
          <w:spacing w:val="-6"/>
        </w:rPr>
        <w:t xml:space="preserve"> </w:t>
      </w:r>
      <w:r>
        <w:t>Review</w:t>
      </w:r>
    </w:p>
    <w:p w:rsidR="009E3DDC" w:rsidRDefault="009E3DDC">
      <w:pPr>
        <w:pStyle w:val="BodyText"/>
        <w:spacing w:before="10"/>
        <w:rPr>
          <w:b/>
          <w:sz w:val="41"/>
        </w:rPr>
      </w:pPr>
    </w:p>
    <w:p w:rsidR="009E3DDC" w:rsidRDefault="00307276">
      <w:pPr>
        <w:pStyle w:val="Heading2"/>
        <w:numPr>
          <w:ilvl w:val="1"/>
          <w:numId w:val="11"/>
        </w:numPr>
        <w:tabs>
          <w:tab w:val="left" w:pos="611"/>
        </w:tabs>
      </w:pPr>
      <w:bookmarkStart w:id="24" w:name="2.1_Introduction"/>
      <w:bookmarkStart w:id="25" w:name="_bookmark9"/>
      <w:bookmarkEnd w:id="24"/>
      <w:bookmarkEnd w:id="25"/>
      <w:r>
        <w:t>Introduction</w:t>
      </w:r>
    </w:p>
    <w:p w:rsidR="009E3DDC" w:rsidRDefault="009E3DDC">
      <w:pPr>
        <w:pStyle w:val="BodyText"/>
        <w:spacing w:before="7"/>
        <w:rPr>
          <w:b/>
          <w:sz w:val="39"/>
        </w:rPr>
      </w:pPr>
    </w:p>
    <w:p w:rsidR="009E3DDC" w:rsidRDefault="00307276">
      <w:pPr>
        <w:pStyle w:val="BodyText"/>
        <w:spacing w:line="480" w:lineRule="auto"/>
        <w:ind w:left="220" w:right="737" w:firstLine="720"/>
        <w:jc w:val="both"/>
      </w:pPr>
      <w:r>
        <w:t>The chapter</w:t>
      </w:r>
      <w:r>
        <w:rPr>
          <w:spacing w:val="1"/>
        </w:rPr>
        <w:t xml:space="preserve"> </w:t>
      </w:r>
      <w:r>
        <w:t>introduces a wide secondary</w:t>
      </w:r>
      <w:r>
        <w:rPr>
          <w:spacing w:val="1"/>
        </w:rPr>
        <w:t xml:space="preserve"> </w:t>
      </w:r>
      <w:r>
        <w:t>source for</w:t>
      </w:r>
      <w:r>
        <w:rPr>
          <w:spacing w:val="1"/>
        </w:rPr>
        <w:t xml:space="preserve"> </w:t>
      </w:r>
      <w:r>
        <w:t>analysing the role of digital</w:t>
      </w:r>
      <w:r>
        <w:rPr>
          <w:spacing w:val="1"/>
        </w:rPr>
        <w:t xml:space="preserve"> </w:t>
      </w:r>
      <w:r>
        <w:rPr>
          <w:spacing w:val="-1"/>
        </w:rPr>
        <w:t>marketingon</w:t>
      </w:r>
      <w:r>
        <w:rPr>
          <w:spacing w:val="-14"/>
        </w:rPr>
        <w:t xml:space="preserve"> </w:t>
      </w:r>
      <w:r>
        <w:t>business</w:t>
      </w:r>
      <w:r>
        <w:rPr>
          <w:spacing w:val="-11"/>
        </w:rPr>
        <w:t xml:space="preserve"> </w:t>
      </w:r>
      <w:r>
        <w:t>competitiveness</w:t>
      </w:r>
      <w:r>
        <w:rPr>
          <w:spacing w:val="-11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Amazon.</w:t>
      </w:r>
      <w:r>
        <w:rPr>
          <w:spacing w:val="-13"/>
        </w:rPr>
        <w:t xml:space="preserve"> </w:t>
      </w:r>
      <w:r>
        <w:t>Detailed</w:t>
      </w:r>
      <w:r>
        <w:rPr>
          <w:spacing w:val="-13"/>
        </w:rPr>
        <w:t xml:space="preserve"> </w:t>
      </w:r>
      <w:r>
        <w:t>information</w:t>
      </w:r>
      <w:r>
        <w:rPr>
          <w:spacing w:val="-13"/>
        </w:rPr>
        <w:t xml:space="preserve"> </w:t>
      </w:r>
      <w:r>
        <w:t>regarding</w:t>
      </w:r>
      <w:r>
        <w:rPr>
          <w:spacing w:val="-8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selected</w:t>
      </w:r>
      <w:r>
        <w:rPr>
          <w:spacing w:val="-58"/>
        </w:rPr>
        <w:t xml:space="preserve"> </w:t>
      </w:r>
      <w:r>
        <w:t>researchtopic will be analysed in this section. The influencing factors associated with digital</w:t>
      </w:r>
      <w:r>
        <w:rPr>
          <w:spacing w:val="1"/>
        </w:rPr>
        <w:t xml:space="preserve"> </w:t>
      </w:r>
      <w:r>
        <w:t>marketingstrategies of Amazon will be described. The chapter will include different theories</w:t>
      </w:r>
      <w:r>
        <w:rPr>
          <w:spacing w:val="1"/>
        </w:rPr>
        <w:t xml:space="preserve"> </w:t>
      </w:r>
      <w:r>
        <w:t>regarding digital marketing and business competition. Conceptual framework related to the</w:t>
      </w:r>
      <w:r>
        <w:rPr>
          <w:spacing w:val="1"/>
        </w:rPr>
        <w:t xml:space="preserve"> </w:t>
      </w:r>
      <w:r>
        <w:t>study</w:t>
      </w:r>
      <w:r>
        <w:rPr>
          <w:spacing w:val="-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help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understating</w:t>
      </w:r>
      <w:r>
        <w:rPr>
          <w:spacing w:val="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relationship between</w:t>
      </w:r>
      <w:r>
        <w:rPr>
          <w:spacing w:val="-1"/>
        </w:rPr>
        <w:t xml:space="preserve"> </w:t>
      </w:r>
      <w:r>
        <w:t>variables</w:t>
      </w:r>
      <w:r>
        <w:rPr>
          <w:spacing w:val="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</w:t>
      </w:r>
      <w:r>
        <w:t>e</w:t>
      </w:r>
      <w:r>
        <w:rPr>
          <w:spacing w:val="-3"/>
        </w:rPr>
        <w:t xml:space="preserve"> </w:t>
      </w:r>
      <w:r>
        <w:t>research.</w:t>
      </w:r>
    </w:p>
    <w:p w:rsidR="009E3DDC" w:rsidRDefault="00307276">
      <w:pPr>
        <w:pStyle w:val="Heading2"/>
        <w:numPr>
          <w:ilvl w:val="1"/>
          <w:numId w:val="11"/>
        </w:numPr>
        <w:tabs>
          <w:tab w:val="left" w:pos="611"/>
        </w:tabs>
        <w:spacing w:before="171"/>
      </w:pPr>
      <w:bookmarkStart w:id="26" w:name="2.2_Core_Concept_of_Digital_Marketing_Me"/>
      <w:bookmarkStart w:id="27" w:name="_bookmark10"/>
      <w:bookmarkEnd w:id="26"/>
      <w:bookmarkEnd w:id="27"/>
      <w:r>
        <w:t>Core</w:t>
      </w:r>
      <w:r>
        <w:rPr>
          <w:spacing w:val="-7"/>
        </w:rPr>
        <w:t xml:space="preserve"> </w:t>
      </w:r>
      <w:r>
        <w:t>Concept</w:t>
      </w:r>
      <w:r>
        <w:rPr>
          <w:spacing w:val="-6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Digital</w:t>
      </w:r>
      <w:r>
        <w:rPr>
          <w:spacing w:val="-7"/>
        </w:rPr>
        <w:t xml:space="preserve"> </w:t>
      </w:r>
      <w:r>
        <w:t>Marketing Media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Digital</w:t>
      </w:r>
      <w:r>
        <w:rPr>
          <w:spacing w:val="-8"/>
        </w:rPr>
        <w:t xml:space="preserve"> </w:t>
      </w:r>
      <w:r>
        <w:t>Marketing Strategies</w:t>
      </w:r>
    </w:p>
    <w:p w:rsidR="009E3DDC" w:rsidRDefault="009E3DDC">
      <w:pPr>
        <w:pStyle w:val="BodyText"/>
        <w:spacing w:before="10"/>
        <w:rPr>
          <w:b/>
          <w:sz w:val="23"/>
        </w:rPr>
      </w:pPr>
    </w:p>
    <w:p w:rsidR="009E3DDC" w:rsidRDefault="00307276">
      <w:pPr>
        <w:pStyle w:val="BodyText"/>
        <w:spacing w:line="480" w:lineRule="auto"/>
        <w:ind w:left="100" w:right="112"/>
      </w:pPr>
      <w:r>
        <w:t>Digital media selection strongly influences digital marketing strategy of any organisation like</w:t>
      </w:r>
      <w:r>
        <w:rPr>
          <w:spacing w:val="1"/>
        </w:rPr>
        <w:t xml:space="preserve"> </w:t>
      </w:r>
      <w:r>
        <w:t>Amazon. Digital media can be different types like audio, video, text-based</w:t>
      </w:r>
      <w:r>
        <w:t>, images and mixed media</w:t>
      </w:r>
      <w:r>
        <w:rPr>
          <w:spacing w:val="1"/>
        </w:rPr>
        <w:t xml:space="preserve"> </w:t>
      </w:r>
      <w:r>
        <w:t>(Azeem et al. 2021). Digital media are beneficial for information overload, communication</w:t>
      </w:r>
      <w:r>
        <w:rPr>
          <w:spacing w:val="1"/>
        </w:rPr>
        <w:t xml:space="preserve"> </w:t>
      </w:r>
      <w:r>
        <w:t>management with customers and building brand awareness. Accurate digital media selection supports</w:t>
      </w:r>
      <w:r>
        <w:rPr>
          <w:spacing w:val="-58"/>
        </w:rPr>
        <w:t xml:space="preserve"> </w:t>
      </w:r>
      <w:r>
        <w:t>Amazon's target audience to gain brand valu</w:t>
      </w:r>
      <w:r>
        <w:t>e and competitive position. According to Abdulwase et</w:t>
      </w:r>
      <w:r>
        <w:rPr>
          <w:spacing w:val="1"/>
        </w:rPr>
        <w:t xml:space="preserve"> </w:t>
      </w:r>
      <w:r>
        <w:t>al. (2020), digital marketing includes several digital platforms to share audio and visual messages</w:t>
      </w:r>
      <w:r>
        <w:rPr>
          <w:spacing w:val="1"/>
        </w:rPr>
        <w:t xml:space="preserve"> </w:t>
      </w:r>
      <w:r>
        <w:t>with the audience. Digital marketing using social media like Facebook, Instagram and YouTube can</w:t>
      </w:r>
      <w:r>
        <w:rPr>
          <w:spacing w:val="1"/>
        </w:rPr>
        <w:t xml:space="preserve"> </w:t>
      </w:r>
      <w:r>
        <w:t>enhan</w:t>
      </w:r>
      <w:r>
        <w:t>ce local and global reach of Amazon. Multiple strategies and contents support in effective</w:t>
      </w:r>
      <w:r>
        <w:rPr>
          <w:spacing w:val="1"/>
        </w:rPr>
        <w:t xml:space="preserve"> </w:t>
      </w:r>
      <w:r>
        <w:t>targeting of the customers. Likewise, Lopes and Casais (2022) have opined that digital platform</w:t>
      </w:r>
      <w:r>
        <w:rPr>
          <w:spacing w:val="1"/>
        </w:rPr>
        <w:t xml:space="preserve"> </w:t>
      </w:r>
      <w:r>
        <w:t>selection issue creates difficulties in customer segmentation and per</w:t>
      </w:r>
      <w:r>
        <w:t>sonalised marketing. Henceforth,</w:t>
      </w:r>
      <w:r>
        <w:rPr>
          <w:spacing w:val="-57"/>
        </w:rPr>
        <w:t xml:space="preserve"> </w:t>
      </w:r>
      <w:r>
        <w:t>Amazon</w:t>
      </w:r>
      <w:r>
        <w:rPr>
          <w:spacing w:val="-2"/>
        </w:rPr>
        <w:t xml:space="preserve"> </w:t>
      </w:r>
      <w:r>
        <w:t>needs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select</w:t>
      </w:r>
      <w:r>
        <w:rPr>
          <w:spacing w:val="-4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digital</w:t>
      </w:r>
      <w:r>
        <w:rPr>
          <w:spacing w:val="-4"/>
        </w:rPr>
        <w:t xml:space="preserve"> </w:t>
      </w:r>
      <w:r>
        <w:t>marketing</w:t>
      </w:r>
      <w:r>
        <w:rPr>
          <w:spacing w:val="-2"/>
        </w:rPr>
        <w:t xml:space="preserve"> </w:t>
      </w:r>
      <w:r>
        <w:t>strategies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enhancing</w:t>
      </w:r>
      <w:r>
        <w:rPr>
          <w:spacing w:val="-1"/>
        </w:rPr>
        <w:t xml:space="preserve"> </w:t>
      </w:r>
      <w:r>
        <w:t>business</w:t>
      </w:r>
      <w:r>
        <w:rPr>
          <w:spacing w:val="-1"/>
        </w:rPr>
        <w:t xml:space="preserve"> </w:t>
      </w:r>
      <w:r>
        <w:t>promotion.</w:t>
      </w:r>
    </w:p>
    <w:p w:rsidR="009E3DDC" w:rsidRDefault="00307276">
      <w:pPr>
        <w:pStyle w:val="BodyText"/>
        <w:spacing w:line="482" w:lineRule="auto"/>
        <w:ind w:left="100" w:right="739"/>
      </w:pPr>
      <w:r>
        <w:t>Website,</w:t>
      </w:r>
      <w:r>
        <w:rPr>
          <w:spacing w:val="-3"/>
        </w:rPr>
        <w:t xml:space="preserve"> </w:t>
      </w:r>
      <w:r>
        <w:t>SEO,</w:t>
      </w:r>
      <w:r>
        <w:rPr>
          <w:spacing w:val="-2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marketing,</w:t>
      </w:r>
      <w:r>
        <w:rPr>
          <w:spacing w:val="-2"/>
        </w:rPr>
        <w:t xml:space="preserve"> </w:t>
      </w:r>
      <w:r>
        <w:t>SEO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campaigns</w:t>
      </w:r>
      <w:r>
        <w:rPr>
          <w:spacing w:val="-1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key</w:t>
      </w:r>
      <w:r>
        <w:rPr>
          <w:spacing w:val="-3"/>
        </w:rPr>
        <w:t xml:space="preserve"> </w:t>
      </w:r>
      <w:r>
        <w:t>strategies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digital</w:t>
      </w:r>
      <w:r>
        <w:rPr>
          <w:spacing w:val="-57"/>
        </w:rPr>
        <w:t xml:space="preserve"> </w:t>
      </w:r>
      <w:r>
        <w:t>marketing.</w:t>
      </w:r>
    </w:p>
    <w:p w:rsidR="009E3DDC" w:rsidRDefault="00307276">
      <w:pPr>
        <w:pStyle w:val="BodyText"/>
        <w:spacing w:line="480" w:lineRule="auto"/>
        <w:ind w:left="100" w:right="164"/>
      </w:pPr>
      <w:r>
        <w:t>The</w:t>
      </w:r>
      <w:r>
        <w:rPr>
          <w:spacing w:val="-4"/>
        </w:rPr>
        <w:t xml:space="preserve"> </w:t>
      </w:r>
      <w:r>
        <w:t>website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Amazon</w:t>
      </w:r>
      <w:r>
        <w:rPr>
          <w:spacing w:val="-2"/>
        </w:rPr>
        <w:t xml:space="preserve"> </w:t>
      </w:r>
      <w:r>
        <w:t>is effective</w:t>
      </w:r>
      <w:r>
        <w:rPr>
          <w:spacing w:val="-4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sharing</w:t>
      </w:r>
      <w:r>
        <w:rPr>
          <w:spacing w:val="2"/>
        </w:rPr>
        <w:t xml:space="preserve"> </w:t>
      </w:r>
      <w:r>
        <w:t>appropriate</w:t>
      </w:r>
      <w:r>
        <w:rPr>
          <w:spacing w:val="-3"/>
        </w:rPr>
        <w:t xml:space="preserve"> </w:t>
      </w:r>
      <w:r>
        <w:t>details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wide</w:t>
      </w:r>
      <w:r>
        <w:rPr>
          <w:spacing w:val="-3"/>
        </w:rPr>
        <w:t xml:space="preserve"> </w:t>
      </w:r>
      <w:r>
        <w:t>range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customers.</w:t>
      </w:r>
      <w:r>
        <w:rPr>
          <w:spacing w:val="-57"/>
        </w:rPr>
        <w:t xml:space="preserve"> </w:t>
      </w:r>
      <w:r>
        <w:t>According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Lüdeke</w:t>
      </w:r>
      <w:r>
        <w:rPr>
          <w:rFonts w:ascii="Cambria Math" w:hAnsi="Cambria Math"/>
        </w:rPr>
        <w:t>‐</w:t>
      </w:r>
      <w:r>
        <w:t>Freund</w:t>
      </w:r>
      <w:r>
        <w:rPr>
          <w:spacing w:val="-1"/>
        </w:rPr>
        <w:t xml:space="preserve"> </w:t>
      </w:r>
      <w:r>
        <w:t>(2020), transparency</w:t>
      </w:r>
      <w:r>
        <w:rPr>
          <w:spacing w:val="-1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information</w:t>
      </w:r>
      <w:r>
        <w:rPr>
          <w:spacing w:val="2"/>
        </w:rPr>
        <w:t xml:space="preserve"> </w:t>
      </w:r>
      <w:r>
        <w:t>sharing</w:t>
      </w:r>
      <w:r>
        <w:rPr>
          <w:spacing w:val="-1"/>
        </w:rPr>
        <w:t xml:space="preserve"> </w:t>
      </w:r>
      <w:r>
        <w:t>attracts</w:t>
      </w:r>
    </w:p>
    <w:p w:rsidR="009E3DDC" w:rsidRDefault="009E3DDC">
      <w:pPr>
        <w:spacing w:line="480" w:lineRule="auto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80" w:line="480" w:lineRule="auto"/>
        <w:ind w:left="100" w:right="202"/>
      </w:pPr>
      <w:r>
        <w:lastRenderedPageBreak/>
        <w:t>an audience and enhances the brand value of the business. Social media marketing helps in building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brand</w:t>
      </w:r>
      <w:r>
        <w:rPr>
          <w:spacing w:val="-2"/>
        </w:rPr>
        <w:t xml:space="preserve"> </w:t>
      </w:r>
      <w:r>
        <w:t>value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Amazon,</w:t>
      </w:r>
      <w:r>
        <w:rPr>
          <w:spacing w:val="-1"/>
        </w:rPr>
        <w:t xml:space="preserve"> </w:t>
      </w:r>
      <w:r>
        <w:t>driving</w:t>
      </w:r>
      <w:r>
        <w:rPr>
          <w:spacing w:val="-2"/>
        </w:rPr>
        <w:t xml:space="preserve"> </w:t>
      </w:r>
      <w:r>
        <w:t>web</w:t>
      </w:r>
      <w:r>
        <w:rPr>
          <w:spacing w:val="-2"/>
        </w:rPr>
        <w:t xml:space="preserve"> </w:t>
      </w:r>
      <w:r>
        <w:t>traffic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enhancing</w:t>
      </w:r>
      <w:r>
        <w:rPr>
          <w:spacing w:val="-1"/>
        </w:rPr>
        <w:t xml:space="preserve"> </w:t>
      </w:r>
      <w:r>
        <w:t>sales.</w:t>
      </w:r>
      <w:r>
        <w:rPr>
          <w:spacing w:val="-2"/>
        </w:rPr>
        <w:t xml:space="preserve"> </w:t>
      </w:r>
      <w:r>
        <w:t>Amazon</w:t>
      </w:r>
      <w:r>
        <w:rPr>
          <w:spacing w:val="-2"/>
        </w:rPr>
        <w:t xml:space="preserve"> </w:t>
      </w:r>
      <w:r>
        <w:t>needs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select</w:t>
      </w:r>
      <w:r>
        <w:rPr>
          <w:spacing w:val="-4"/>
        </w:rPr>
        <w:t xml:space="preserve"> </w:t>
      </w:r>
      <w:r>
        <w:t>popular</w:t>
      </w:r>
      <w:r>
        <w:rPr>
          <w:spacing w:val="-57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platforms like</w:t>
      </w:r>
      <w:r>
        <w:rPr>
          <w:spacing w:val="3"/>
        </w:rPr>
        <w:t xml:space="preserve"> </w:t>
      </w:r>
      <w:r>
        <w:t>Facebook,</w:t>
      </w:r>
      <w:r>
        <w:rPr>
          <w:spacing w:val="-1"/>
        </w:rPr>
        <w:t xml:space="preserve"> </w:t>
      </w:r>
      <w:r>
        <w:t>Twitter,</w:t>
      </w:r>
      <w:r>
        <w:rPr>
          <w:spacing w:val="-1"/>
        </w:rPr>
        <w:t xml:space="preserve"> </w:t>
      </w:r>
      <w:r>
        <w:t>YouTube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other</w:t>
      </w:r>
      <w:r>
        <w:t>s</w:t>
      </w:r>
      <w:r>
        <w:rPr>
          <w:spacing w:val="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reach</w:t>
      </w:r>
      <w:r>
        <w:rPr>
          <w:spacing w:val="-1"/>
        </w:rPr>
        <w:t xml:space="preserve"> </w:t>
      </w:r>
      <w:r>
        <w:t>wider customers.</w:t>
      </w:r>
    </w:p>
    <w:p w:rsidR="009E3DDC" w:rsidRDefault="00307276">
      <w:pPr>
        <w:pStyle w:val="BodyText"/>
        <w:spacing w:line="480" w:lineRule="auto"/>
        <w:ind w:left="100" w:right="145"/>
      </w:pPr>
      <w:r>
        <w:t>Contrastingly,</w:t>
      </w:r>
      <w:r>
        <w:rPr>
          <w:spacing w:val="-3"/>
        </w:rPr>
        <w:t xml:space="preserve"> </w:t>
      </w:r>
      <w:r>
        <w:t>Camilleri</w:t>
      </w:r>
      <w:r>
        <w:rPr>
          <w:spacing w:val="-5"/>
        </w:rPr>
        <w:t xml:space="preserve"> </w:t>
      </w:r>
      <w:r>
        <w:t>(2020)</w:t>
      </w:r>
      <w:r>
        <w:rPr>
          <w:spacing w:val="-3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opined</w:t>
      </w:r>
      <w:r>
        <w:rPr>
          <w:spacing w:val="1"/>
        </w:rPr>
        <w:t xml:space="preserve"> </w:t>
      </w:r>
      <w:r>
        <w:t>that transparency</w:t>
      </w:r>
      <w:r>
        <w:rPr>
          <w:spacing w:val="-3"/>
        </w:rPr>
        <w:t xml:space="preserve"> </w:t>
      </w:r>
      <w:r>
        <w:t>issues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sharing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digital</w:t>
      </w:r>
      <w:r>
        <w:rPr>
          <w:spacing w:val="-57"/>
        </w:rPr>
        <w:t xml:space="preserve"> </w:t>
      </w:r>
      <w:r>
        <w:t>platform selection can negatively influence brand value. Henceforth, Amazon needs to offer good</w:t>
      </w:r>
      <w:r>
        <w:rPr>
          <w:spacing w:val="1"/>
        </w:rPr>
        <w:t xml:space="preserve"> </w:t>
      </w:r>
      <w:r>
        <w:t>SEO content and maintain punc</w:t>
      </w:r>
      <w:r>
        <w:t>tuality in content sharing to attract customers. SEO also can bring</w:t>
      </w:r>
      <w:r>
        <w:rPr>
          <w:spacing w:val="1"/>
        </w:rPr>
        <w:t xml:space="preserve"> </w:t>
      </w:r>
      <w:r>
        <w:t>organic traffic, generate leads, develop consumer trust and help Amazon ahead of the competition</w:t>
      </w:r>
      <w:r>
        <w:rPr>
          <w:spacing w:val="1"/>
        </w:rPr>
        <w:t xml:space="preserve"> </w:t>
      </w:r>
      <w:r>
        <w:t>(Almukhtar,</w:t>
      </w:r>
      <w:r>
        <w:rPr>
          <w:spacing w:val="1"/>
        </w:rPr>
        <w:t xml:space="preserve"> </w:t>
      </w:r>
      <w:r>
        <w:t>Mahmoodd</w:t>
      </w:r>
      <w:r>
        <w:rPr>
          <w:spacing w:val="6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Kareem</w:t>
      </w:r>
      <w:r>
        <w:rPr>
          <w:spacing w:val="-1"/>
        </w:rPr>
        <w:t xml:space="preserve"> </w:t>
      </w:r>
      <w:r>
        <w:t>2021).</w:t>
      </w:r>
      <w:r>
        <w:rPr>
          <w:spacing w:val="6"/>
        </w:rPr>
        <w:t xml:space="preserve"> </w:t>
      </w:r>
      <w:r>
        <w:t>Email</w:t>
      </w:r>
      <w:r>
        <w:rPr>
          <w:spacing w:val="5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also</w:t>
      </w:r>
      <w:r>
        <w:rPr>
          <w:spacing w:val="2"/>
        </w:rPr>
        <w:t xml:space="preserve"> </w:t>
      </w:r>
      <w:r>
        <w:t>supports</w:t>
      </w:r>
      <w:r>
        <w:rPr>
          <w:spacing w:val="3"/>
        </w:rPr>
        <w:t xml:space="preserve"> </w:t>
      </w:r>
      <w:r>
        <w:t>personalised</w:t>
      </w:r>
      <w:r>
        <w:rPr>
          <w:spacing w:val="2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to share customer-centric information. The digital marketing strategy improvement can support</w:t>
      </w:r>
      <w:r>
        <w:rPr>
          <w:spacing w:val="1"/>
        </w:rPr>
        <w:t xml:space="preserve"> </w:t>
      </w:r>
      <w:r>
        <w:t>Amazon</w:t>
      </w:r>
      <w:r>
        <w:rPr>
          <w:spacing w:val="-1"/>
        </w:rPr>
        <w:t xml:space="preserve"> </w:t>
      </w:r>
      <w:r>
        <w:t>in rapidly</w:t>
      </w:r>
      <w:r>
        <w:rPr>
          <w:spacing w:val="-1"/>
        </w:rPr>
        <w:t xml:space="preserve"> </w:t>
      </w:r>
      <w:r>
        <w:t>gaining a</w:t>
      </w:r>
      <w:r>
        <w:rPr>
          <w:spacing w:val="-2"/>
        </w:rPr>
        <w:t xml:space="preserve"> </w:t>
      </w:r>
      <w:r>
        <w:t>competitive</w:t>
      </w:r>
      <w:r>
        <w:rPr>
          <w:spacing w:val="-3"/>
        </w:rPr>
        <w:t xml:space="preserve"> </w:t>
      </w:r>
      <w:r>
        <w:t>position during expansion</w:t>
      </w:r>
      <w:r>
        <w:rPr>
          <w:spacing w:val="-1"/>
        </w:rPr>
        <w:t xml:space="preserve"> </w:t>
      </w:r>
      <w:r>
        <w:t>in UK.</w:t>
      </w:r>
    </w:p>
    <w:p w:rsidR="009E3DDC" w:rsidRDefault="00307276">
      <w:pPr>
        <w:pStyle w:val="Heading2"/>
        <w:numPr>
          <w:ilvl w:val="1"/>
          <w:numId w:val="11"/>
        </w:numPr>
        <w:tabs>
          <w:tab w:val="left" w:pos="611"/>
        </w:tabs>
        <w:spacing w:before="163"/>
      </w:pPr>
      <w:bookmarkStart w:id="28" w:name="2.3_The_Challenges__associated_with__Dig"/>
      <w:bookmarkStart w:id="29" w:name="_bookmark11"/>
      <w:bookmarkEnd w:id="28"/>
      <w:bookmarkEnd w:id="29"/>
      <w:r>
        <w:t>The</w:t>
      </w:r>
      <w:r>
        <w:rPr>
          <w:spacing w:val="-9"/>
        </w:rPr>
        <w:t xml:space="preserve"> </w:t>
      </w:r>
      <w:r>
        <w:t>Challenges</w:t>
      </w:r>
      <w:r>
        <w:rPr>
          <w:spacing w:val="50"/>
        </w:rPr>
        <w:t xml:space="preserve"> </w:t>
      </w:r>
      <w:r>
        <w:t>associated</w:t>
      </w:r>
      <w:r>
        <w:rPr>
          <w:spacing w:val="-9"/>
        </w:rPr>
        <w:t xml:space="preserve"> </w:t>
      </w:r>
      <w:r>
        <w:t>with</w:t>
      </w:r>
      <w:r>
        <w:rPr>
          <w:spacing w:val="58"/>
        </w:rPr>
        <w:t xml:space="preserve"> </w:t>
      </w:r>
      <w:r>
        <w:t>Digital</w:t>
      </w:r>
      <w:r>
        <w:rPr>
          <w:spacing w:val="-11"/>
        </w:rPr>
        <w:t xml:space="preserve"> </w:t>
      </w:r>
      <w:r>
        <w:t>Marketing</w:t>
      </w:r>
    </w:p>
    <w:p w:rsidR="009E3DDC" w:rsidRDefault="009E3DDC">
      <w:pPr>
        <w:pStyle w:val="BodyText"/>
        <w:rPr>
          <w:b/>
          <w:sz w:val="40"/>
        </w:rPr>
      </w:pPr>
    </w:p>
    <w:p w:rsidR="009E3DDC" w:rsidRDefault="00307276">
      <w:pPr>
        <w:pStyle w:val="BodyText"/>
        <w:spacing w:line="475" w:lineRule="auto"/>
        <w:ind w:left="220" w:right="729" w:firstLine="720"/>
        <w:jc w:val="both"/>
      </w:pPr>
      <w:r>
        <w:t>Digital marketing on Amazon comes with specific challenges.</w:t>
      </w:r>
      <w:r>
        <w:rPr>
          <w:spacing w:val="1"/>
        </w:rPr>
        <w:t xml:space="preserve"> </w:t>
      </w:r>
      <w:r>
        <w:t>Content quality and</w:t>
      </w:r>
      <w:r>
        <w:rPr>
          <w:spacing w:val="1"/>
        </w:rPr>
        <w:t xml:space="preserve"> </w:t>
      </w:r>
      <w:r>
        <w:t>segmentation,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platform</w:t>
      </w:r>
      <w:r>
        <w:rPr>
          <w:spacing w:val="1"/>
        </w:rPr>
        <w:t xml:space="preserve"> </w:t>
      </w:r>
      <w:r>
        <w:t>selection,</w:t>
      </w:r>
      <w:r>
        <w:rPr>
          <w:spacing w:val="1"/>
        </w:rPr>
        <w:t xml:space="preserve"> </w:t>
      </w:r>
      <w:r>
        <w:t>skilled</w:t>
      </w:r>
      <w:r>
        <w:rPr>
          <w:spacing w:val="1"/>
        </w:rPr>
        <w:t xml:space="preserve"> </w:t>
      </w:r>
      <w:r>
        <w:t>staff</w:t>
      </w:r>
      <w:r>
        <w:rPr>
          <w:spacing w:val="1"/>
        </w:rPr>
        <w:t xml:space="preserve"> </w:t>
      </w:r>
      <w:r>
        <w:t>availability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budgeting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expenditure</w:t>
      </w:r>
      <w:r>
        <w:rPr>
          <w:spacing w:val="-2"/>
        </w:rPr>
        <w:t xml:space="preserve"> </w:t>
      </w:r>
      <w:r>
        <w:t>influence</w:t>
      </w:r>
      <w:r>
        <w:rPr>
          <w:spacing w:val="-1"/>
        </w:rPr>
        <w:t xml:space="preserve"> </w:t>
      </w:r>
      <w:r>
        <w:t>digital</w:t>
      </w:r>
      <w:r>
        <w:rPr>
          <w:spacing w:val="3"/>
        </w:rPr>
        <w:t xml:space="preserve"> </w:t>
      </w:r>
      <w:r>
        <w:t>marketing</w:t>
      </w:r>
      <w:r>
        <w:rPr>
          <w:spacing w:val="5"/>
        </w:rPr>
        <w:t xml:space="preserve"> </w:t>
      </w:r>
      <w:r>
        <w:t>at</w:t>
      </w:r>
      <w:r>
        <w:rPr>
          <w:spacing w:val="-18"/>
        </w:rPr>
        <w:t xml:space="preserve"> </w:t>
      </w:r>
      <w:r>
        <w:t>Amazon.</w:t>
      </w:r>
    </w:p>
    <w:p w:rsidR="009E3DDC" w:rsidRDefault="00307276">
      <w:pPr>
        <w:pStyle w:val="Heading4"/>
        <w:spacing w:before="176"/>
      </w:pPr>
      <w:bookmarkStart w:id="30" w:name="Quality_and_Segmentation"/>
      <w:bookmarkEnd w:id="30"/>
      <w:r>
        <w:t>Quality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Segmentation</w:t>
      </w:r>
    </w:p>
    <w:p w:rsidR="009E3DDC" w:rsidRDefault="009E3DDC">
      <w:pPr>
        <w:pStyle w:val="BodyText"/>
        <w:spacing w:before="9"/>
        <w:rPr>
          <w:b/>
          <w:sz w:val="37"/>
        </w:rPr>
      </w:pPr>
    </w:p>
    <w:p w:rsidR="009E3DDC" w:rsidRDefault="00307276">
      <w:pPr>
        <w:pStyle w:val="BodyText"/>
        <w:spacing w:line="480" w:lineRule="auto"/>
        <w:ind w:left="220" w:right="733" w:firstLine="720"/>
        <w:jc w:val="both"/>
      </w:pPr>
      <w:r>
        <w:t>Customer segmentation and content quality improvement are key challenges of digital</w:t>
      </w:r>
      <w:r>
        <w:rPr>
          <w:spacing w:val="-57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strategy</w:t>
      </w:r>
      <w:r>
        <w:rPr>
          <w:spacing w:val="1"/>
        </w:rPr>
        <w:t xml:space="preserve"> </w:t>
      </w:r>
      <w:r>
        <w:t>development</w:t>
      </w:r>
      <w:r>
        <w:rPr>
          <w:spacing w:val="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Amazon.</w:t>
      </w:r>
      <w:r>
        <w:rPr>
          <w:spacing w:val="1"/>
        </w:rPr>
        <w:t xml:space="preserve"> </w:t>
      </w:r>
      <w:r>
        <w:t>According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Lopes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Casais</w:t>
      </w:r>
      <w:r>
        <w:rPr>
          <w:spacing w:val="1"/>
        </w:rPr>
        <w:t xml:space="preserve"> </w:t>
      </w:r>
      <w:r>
        <w:t>(2022),</w:t>
      </w:r>
      <w:r>
        <w:rPr>
          <w:spacing w:val="1"/>
        </w:rPr>
        <w:t xml:space="preserve"> </w:t>
      </w:r>
      <w:r>
        <w:t>segmentation is important to develop content for the targeted audience rather than developin</w:t>
      </w:r>
      <w:r>
        <w:t>g</w:t>
      </w:r>
      <w:r>
        <w:rPr>
          <w:spacing w:val="-57"/>
        </w:rPr>
        <w:t xml:space="preserve"> </w:t>
      </w:r>
      <w:r>
        <w:t>generic</w:t>
      </w:r>
      <w:r>
        <w:rPr>
          <w:spacing w:val="1"/>
        </w:rPr>
        <w:t xml:space="preserve"> </w:t>
      </w:r>
      <w:r>
        <w:t>messages.</w:t>
      </w:r>
      <w:r>
        <w:rPr>
          <w:spacing w:val="1"/>
        </w:rPr>
        <w:t xml:space="preserve"> </w:t>
      </w:r>
      <w:r>
        <w:rPr>
          <w:b/>
        </w:rPr>
        <w:t>Costomer-centric</w:t>
      </w:r>
      <w:r>
        <w:rPr>
          <w:b/>
          <w:spacing w:val="1"/>
        </w:rPr>
        <w:t xml:space="preserve"> </w:t>
      </w:r>
      <w:r>
        <w:rPr>
          <w:b/>
        </w:rPr>
        <w:t>content</w:t>
      </w:r>
      <w:r>
        <w:rPr>
          <w:b/>
          <w:spacing w:val="1"/>
        </w:rPr>
        <w:t xml:space="preserve"> </w:t>
      </w:r>
      <w:r>
        <w:rPr>
          <w:b/>
        </w:rPr>
        <w:t>personalization</w:t>
      </w:r>
      <w:r>
        <w:rPr>
          <w:b/>
          <w:spacing w:val="1"/>
        </w:rPr>
        <w:t xml:space="preserve"> </w:t>
      </w:r>
      <w:r>
        <w:rPr>
          <w:b/>
        </w:rPr>
        <w:t>improves</w:t>
      </w:r>
      <w:r>
        <w:rPr>
          <w:b/>
          <w:spacing w:val="1"/>
        </w:rPr>
        <w:t xml:space="preserve"> </w:t>
      </w:r>
      <w:r>
        <w:rPr>
          <w:b/>
        </w:rPr>
        <w:t>customer</w:t>
      </w:r>
      <w:r>
        <w:rPr>
          <w:b/>
          <w:spacing w:val="1"/>
        </w:rPr>
        <w:t xml:space="preserve"> </w:t>
      </w:r>
      <w:r>
        <w:rPr>
          <w:b/>
        </w:rPr>
        <w:t>satisfaction</w:t>
      </w:r>
      <w:r>
        <w:rPr>
          <w:b/>
          <w:spacing w:val="1"/>
        </w:rPr>
        <w:t xml:space="preserve"> </w:t>
      </w:r>
      <w:r>
        <w:rPr>
          <w:b/>
        </w:rPr>
        <w:t>and</w:t>
      </w:r>
      <w:r>
        <w:rPr>
          <w:b/>
          <w:spacing w:val="1"/>
        </w:rPr>
        <w:t xml:space="preserve"> </w:t>
      </w:r>
      <w:r>
        <w:rPr>
          <w:b/>
        </w:rPr>
        <w:t>trust</w:t>
      </w:r>
      <w:r>
        <w:rPr>
          <w:b/>
          <w:spacing w:val="1"/>
        </w:rPr>
        <w:t xml:space="preserve"> </w:t>
      </w:r>
      <w:r>
        <w:rPr>
          <w:b/>
        </w:rPr>
        <w:t>over</w:t>
      </w:r>
      <w:r>
        <w:rPr>
          <w:b/>
          <w:spacing w:val="1"/>
        </w:rPr>
        <w:t xml:space="preserve"> </w:t>
      </w:r>
      <w:r>
        <w:rPr>
          <w:b/>
        </w:rPr>
        <w:t>brands</w:t>
      </w:r>
      <w:r>
        <w:rPr>
          <w:b/>
          <w:spacing w:val="1"/>
        </w:rPr>
        <w:t xml:space="preserve"> </w:t>
      </w:r>
      <w:r>
        <w:rPr>
          <w:b/>
        </w:rPr>
        <w:t>(Chandra</w:t>
      </w:r>
      <w:r>
        <w:rPr>
          <w:b/>
          <w:spacing w:val="1"/>
        </w:rPr>
        <w:t xml:space="preserve"> </w:t>
      </w:r>
      <w:r>
        <w:rPr>
          <w:b/>
        </w:rPr>
        <w:t>et</w:t>
      </w:r>
      <w:r>
        <w:rPr>
          <w:b/>
          <w:spacing w:val="1"/>
        </w:rPr>
        <w:t xml:space="preserve"> </w:t>
      </w:r>
      <w:r>
        <w:rPr>
          <w:b/>
        </w:rPr>
        <w:t>al.</w:t>
      </w:r>
      <w:r>
        <w:rPr>
          <w:b/>
          <w:spacing w:val="1"/>
        </w:rPr>
        <w:t xml:space="preserve"> </w:t>
      </w:r>
      <w:r>
        <w:rPr>
          <w:b/>
        </w:rPr>
        <w:t>2022).</w:t>
      </w:r>
      <w:r>
        <w:rPr>
          <w:b/>
          <w:spacing w:val="1"/>
        </w:rPr>
        <w:t xml:space="preserve"> </w:t>
      </w:r>
      <w:r>
        <w:t>Issue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segmentation</w:t>
      </w:r>
      <w:r>
        <w:rPr>
          <w:spacing w:val="1"/>
        </w:rPr>
        <w:t xml:space="preserve"> </w:t>
      </w:r>
      <w:r>
        <w:t>and</w:t>
      </w:r>
      <w:r>
        <w:rPr>
          <w:spacing w:val="-57"/>
        </w:rPr>
        <w:t xml:space="preserve"> </w:t>
      </w:r>
      <w:r>
        <w:t>customer preferences management creates difficulties in accurate content development. In</w:t>
      </w:r>
      <w:r>
        <w:rPr>
          <w:spacing w:val="1"/>
        </w:rPr>
        <w:t xml:space="preserve"> </w:t>
      </w:r>
      <w:r>
        <w:rPr>
          <w:spacing w:val="-1"/>
        </w:rPr>
        <w:t>cont</w:t>
      </w:r>
      <w:r>
        <w:rPr>
          <w:spacing w:val="-1"/>
        </w:rPr>
        <w:t>rast,</w:t>
      </w:r>
      <w:r>
        <w:rPr>
          <w:spacing w:val="-16"/>
        </w:rPr>
        <w:t xml:space="preserve"> </w:t>
      </w:r>
      <w:r>
        <w:rPr>
          <w:spacing w:val="-1"/>
        </w:rPr>
        <w:t>Qurtubi</w:t>
      </w:r>
      <w:r>
        <w:rPr>
          <w:spacing w:val="-10"/>
        </w:rPr>
        <w:t xml:space="preserve"> </w:t>
      </w:r>
      <w:r>
        <w:rPr>
          <w:spacing w:val="-1"/>
        </w:rPr>
        <w:t>et</w:t>
      </w:r>
      <w:r>
        <w:rPr>
          <w:spacing w:val="-17"/>
        </w:rPr>
        <w:t xml:space="preserve"> </w:t>
      </w:r>
      <w:r>
        <w:rPr>
          <w:spacing w:val="-1"/>
        </w:rPr>
        <w:t>al.</w:t>
      </w:r>
      <w:r>
        <w:rPr>
          <w:spacing w:val="-15"/>
        </w:rPr>
        <w:t xml:space="preserve"> </w:t>
      </w:r>
      <w:r>
        <w:rPr>
          <w:spacing w:val="-1"/>
        </w:rPr>
        <w:t>(2022)</w:t>
      </w:r>
      <w:r>
        <w:rPr>
          <w:spacing w:val="-15"/>
        </w:rPr>
        <w:t xml:space="preserve"> </w:t>
      </w:r>
      <w:r>
        <w:rPr>
          <w:spacing w:val="-1"/>
        </w:rPr>
        <w:t>have</w:t>
      </w:r>
      <w:r>
        <w:rPr>
          <w:spacing w:val="-16"/>
        </w:rPr>
        <w:t xml:space="preserve"> </w:t>
      </w:r>
      <w:r>
        <w:t>opined</w:t>
      </w:r>
      <w:r>
        <w:rPr>
          <w:spacing w:val="-16"/>
        </w:rPr>
        <w:t xml:space="preserve"> </w:t>
      </w:r>
      <w:r>
        <w:t>that</w:t>
      </w:r>
      <w:r>
        <w:rPr>
          <w:spacing w:val="-16"/>
        </w:rPr>
        <w:t xml:space="preserve"> </w:t>
      </w:r>
      <w:r>
        <w:t>content</w:t>
      </w:r>
      <w:r>
        <w:rPr>
          <w:spacing w:val="-17"/>
        </w:rPr>
        <w:t xml:space="preserve"> </w:t>
      </w:r>
      <w:r>
        <w:t>development</w:t>
      </w:r>
      <w:r>
        <w:rPr>
          <w:spacing w:val="-12"/>
        </w:rPr>
        <w:t xml:space="preserve"> </w:t>
      </w:r>
      <w:r>
        <w:t>issues</w:t>
      </w:r>
      <w:r>
        <w:rPr>
          <w:spacing w:val="-14"/>
        </w:rPr>
        <w:t xml:space="preserve"> </w:t>
      </w:r>
      <w:r>
        <w:t>negatively</w:t>
      </w:r>
      <w:r>
        <w:rPr>
          <w:spacing w:val="-16"/>
        </w:rPr>
        <w:t xml:space="preserve"> </w:t>
      </w:r>
      <w:r>
        <w:t>influence</w:t>
      </w:r>
      <w:r>
        <w:rPr>
          <w:spacing w:val="-57"/>
        </w:rPr>
        <w:t xml:space="preserve"> </w:t>
      </w:r>
      <w:r>
        <w:t>customer</w:t>
      </w:r>
      <w:r>
        <w:rPr>
          <w:spacing w:val="1"/>
        </w:rPr>
        <w:t xml:space="preserve"> </w:t>
      </w:r>
      <w:r>
        <w:t>attraction</w:t>
      </w:r>
      <w:r>
        <w:rPr>
          <w:spacing w:val="1"/>
        </w:rPr>
        <w:t xml:space="preserve"> </w:t>
      </w:r>
      <w:r>
        <w:t>towards</w:t>
      </w:r>
      <w:r>
        <w:rPr>
          <w:spacing w:val="1"/>
        </w:rPr>
        <w:t xml:space="preserve"> </w:t>
      </w:r>
      <w:r>
        <w:t>business.</w:t>
      </w:r>
      <w:r>
        <w:rPr>
          <w:spacing w:val="1"/>
        </w:rPr>
        <w:t xml:space="preserve"> </w:t>
      </w:r>
      <w:r>
        <w:t>Therefore,</w:t>
      </w:r>
      <w:r>
        <w:rPr>
          <w:spacing w:val="1"/>
        </w:rPr>
        <w:t xml:space="preserve"> </w:t>
      </w:r>
      <w:r>
        <w:t>Amazon</w:t>
      </w:r>
      <w:r>
        <w:rPr>
          <w:spacing w:val="1"/>
        </w:rPr>
        <w:t xml:space="preserve"> </w:t>
      </w:r>
      <w:r>
        <w:t>marketers</w:t>
      </w:r>
      <w:r>
        <w:rPr>
          <w:spacing w:val="1"/>
        </w:rPr>
        <w:t xml:space="preserve"> </w:t>
      </w:r>
      <w:r>
        <w:t>need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accurately</w:t>
      </w:r>
      <w:r>
        <w:rPr>
          <w:spacing w:val="1"/>
        </w:rPr>
        <w:t xml:space="preserve"> </w:t>
      </w:r>
      <w:r>
        <w:t>analysis</w:t>
      </w:r>
      <w:r>
        <w:rPr>
          <w:spacing w:val="6"/>
        </w:rPr>
        <w:t xml:space="preserve"> </w:t>
      </w:r>
      <w:r>
        <w:t>data</w:t>
      </w:r>
      <w:r>
        <w:rPr>
          <w:spacing w:val="3"/>
        </w:rPr>
        <w:t xml:space="preserve"> </w:t>
      </w:r>
      <w:r>
        <w:t>for</w:t>
      </w:r>
      <w:r>
        <w:rPr>
          <w:spacing w:val="10"/>
        </w:rPr>
        <w:t xml:space="preserve"> </w:t>
      </w:r>
      <w:r>
        <w:t>customer</w:t>
      </w:r>
    </w:p>
    <w:p w:rsidR="009E3DDC" w:rsidRDefault="009E3DDC">
      <w:pPr>
        <w:spacing w:line="480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165" w:line="477" w:lineRule="auto"/>
        <w:ind w:left="220" w:right="734"/>
        <w:jc w:val="both"/>
      </w:pPr>
      <w:r>
        <w:lastRenderedPageBreak/>
        <w:t>segmentation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content</w:t>
      </w:r>
      <w:r>
        <w:rPr>
          <w:spacing w:val="-1"/>
        </w:rPr>
        <w:t xml:space="preserve"> </w:t>
      </w:r>
      <w:r>
        <w:t>management.</w:t>
      </w:r>
      <w:r>
        <w:rPr>
          <w:spacing w:val="-2"/>
        </w:rPr>
        <w:t xml:space="preserve"> </w:t>
      </w:r>
      <w:r>
        <w:t>Effective</w:t>
      </w:r>
      <w:r>
        <w:rPr>
          <w:spacing w:val="-5"/>
        </w:rPr>
        <w:t xml:space="preserve"> </w:t>
      </w:r>
      <w:r>
        <w:t>customer-centricity in</w:t>
      </w:r>
      <w:r>
        <w:rPr>
          <w:spacing w:val="-3"/>
        </w:rPr>
        <w:t xml:space="preserve"> </w:t>
      </w:r>
      <w:r>
        <w:t>digital</w:t>
      </w:r>
      <w:r>
        <w:rPr>
          <w:spacing w:val="-4"/>
        </w:rPr>
        <w:t xml:space="preserve"> </w:t>
      </w:r>
      <w:r>
        <w:t>promotion</w:t>
      </w:r>
      <w:r>
        <w:rPr>
          <w:spacing w:val="-4"/>
        </w:rPr>
        <w:t xml:space="preserve"> </w:t>
      </w:r>
      <w:r>
        <w:t>can</w:t>
      </w:r>
      <w:r>
        <w:rPr>
          <w:spacing w:val="-58"/>
        </w:rPr>
        <w:t xml:space="preserve"> </w:t>
      </w:r>
      <w:r>
        <w:t>enhance</w:t>
      </w:r>
      <w:r>
        <w:rPr>
          <w:spacing w:val="-2"/>
        </w:rPr>
        <w:t xml:space="preserve"> </w:t>
      </w:r>
      <w:r>
        <w:t>brand awareness</w:t>
      </w:r>
      <w:r>
        <w:rPr>
          <w:spacing w:val="2"/>
        </w:rPr>
        <w:t xml:space="preserve"> </w:t>
      </w:r>
      <w:r>
        <w:t>and competitive position</w:t>
      </w:r>
      <w:r>
        <w:rPr>
          <w:spacing w:val="-1"/>
        </w:rPr>
        <w:t xml:space="preserve"> </w:t>
      </w:r>
      <w:r>
        <w:t>of</w:t>
      </w:r>
      <w:r>
        <w:rPr>
          <w:spacing w:val="5"/>
        </w:rPr>
        <w:t xml:space="preserve"> </w:t>
      </w:r>
      <w:r>
        <w:t>business.</w:t>
      </w:r>
    </w:p>
    <w:p w:rsidR="009E3DDC" w:rsidRDefault="00307276">
      <w:pPr>
        <w:pStyle w:val="Heading4"/>
        <w:spacing w:before="167"/>
      </w:pPr>
      <w:bookmarkStart w:id="31" w:name="Digital_Platform_Selection"/>
      <w:bookmarkEnd w:id="31"/>
      <w:r>
        <w:t>Digital</w:t>
      </w:r>
      <w:r>
        <w:rPr>
          <w:spacing w:val="-11"/>
        </w:rPr>
        <w:t xml:space="preserve"> </w:t>
      </w:r>
      <w:r>
        <w:t>Platform</w:t>
      </w:r>
      <w:r>
        <w:rPr>
          <w:spacing w:val="-9"/>
        </w:rPr>
        <w:t xml:space="preserve"> </w:t>
      </w:r>
      <w:r>
        <w:t>Selection</w:t>
      </w:r>
    </w:p>
    <w:p w:rsidR="009E3DDC" w:rsidRDefault="009E3DDC">
      <w:pPr>
        <w:pStyle w:val="BodyText"/>
        <w:spacing w:before="8"/>
        <w:rPr>
          <w:b/>
          <w:sz w:val="37"/>
        </w:rPr>
      </w:pPr>
    </w:p>
    <w:p w:rsidR="009E3DDC" w:rsidRDefault="00307276">
      <w:pPr>
        <w:pStyle w:val="BodyText"/>
        <w:spacing w:line="480" w:lineRule="auto"/>
        <w:ind w:left="220" w:right="734" w:firstLine="720"/>
        <w:jc w:val="both"/>
      </w:pPr>
      <w:r>
        <w:t>Digital platform selection issue negatively influences digital marketing and reach to</w:t>
      </w:r>
      <w:r>
        <w:rPr>
          <w:spacing w:val="1"/>
        </w:rPr>
        <w:t xml:space="preserve"> </w:t>
      </w:r>
      <w:r>
        <w:t>customers. According to Rangaswamy et al. (2020), accurate digital platform selection allows</w:t>
      </w:r>
      <w:r>
        <w:rPr>
          <w:spacing w:val="-57"/>
        </w:rPr>
        <w:t xml:space="preserve"> </w:t>
      </w:r>
      <w:r>
        <w:t>innovative marketing and reach of brand to wider customers. Proper digital platform selection</w:t>
      </w:r>
      <w:r>
        <w:rPr>
          <w:spacing w:val="-57"/>
        </w:rPr>
        <w:t xml:space="preserve"> </w:t>
      </w:r>
      <w:r>
        <w:t>allows Amazon to organise relationships with the customers. Issue wit</w:t>
      </w:r>
      <w:r>
        <w:t>h digital platform</w:t>
      </w:r>
      <w:r>
        <w:rPr>
          <w:spacing w:val="1"/>
        </w:rPr>
        <w:t xml:space="preserve"> </w:t>
      </w:r>
      <w:r>
        <w:t>selection</w:t>
      </w:r>
      <w:r>
        <w:rPr>
          <w:spacing w:val="-5"/>
        </w:rPr>
        <w:t xml:space="preserve"> </w:t>
      </w:r>
      <w:r>
        <w:t>creates</w:t>
      </w:r>
      <w:r>
        <w:rPr>
          <w:spacing w:val="-3"/>
        </w:rPr>
        <w:t xml:space="preserve"> </w:t>
      </w:r>
      <w:r>
        <w:t>barriers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communication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relationship</w:t>
      </w:r>
      <w:r>
        <w:rPr>
          <w:spacing w:val="-5"/>
        </w:rPr>
        <w:t xml:space="preserve"> </w:t>
      </w:r>
      <w:r>
        <w:t>management</w:t>
      </w:r>
      <w:r>
        <w:rPr>
          <w:spacing w:val="-6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customers</w:t>
      </w:r>
      <w:r>
        <w:rPr>
          <w:spacing w:val="-4"/>
        </w:rPr>
        <w:t xml:space="preserve"> </w:t>
      </w:r>
      <w:r>
        <w:t>(Liu</w:t>
      </w:r>
      <w:r>
        <w:rPr>
          <w:spacing w:val="-57"/>
        </w:rPr>
        <w:t xml:space="preserve"> </w:t>
      </w:r>
      <w:r>
        <w:t>et al.</w:t>
      </w:r>
      <w:r>
        <w:rPr>
          <w:spacing w:val="1"/>
        </w:rPr>
        <w:t xml:space="preserve"> </w:t>
      </w:r>
      <w:r>
        <w:t>2020). Likewise, Veleva and</w:t>
      </w:r>
      <w:r>
        <w:rPr>
          <w:spacing w:val="1"/>
        </w:rPr>
        <w:t xml:space="preserve"> </w:t>
      </w:r>
      <w:r>
        <w:t>Tsvetanova (2020) have opined that digital platform</w:t>
      </w:r>
      <w:r>
        <w:rPr>
          <w:spacing w:val="1"/>
        </w:rPr>
        <w:t xml:space="preserve"> </w:t>
      </w:r>
      <w:r>
        <w:t>selection</w:t>
      </w:r>
      <w:r>
        <w:rPr>
          <w:spacing w:val="1"/>
        </w:rPr>
        <w:t xml:space="preserve"> </w:t>
      </w:r>
      <w:r>
        <w:t>issues</w:t>
      </w:r>
      <w:r>
        <w:rPr>
          <w:spacing w:val="1"/>
        </w:rPr>
        <w:t xml:space="preserve"> </w:t>
      </w:r>
      <w:r>
        <w:t>damage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reputation.</w:t>
      </w:r>
      <w:r>
        <w:rPr>
          <w:spacing w:val="1"/>
        </w:rPr>
        <w:t xml:space="preserve"> </w:t>
      </w:r>
      <w:r>
        <w:t>Business</w:t>
      </w:r>
      <w:r>
        <w:rPr>
          <w:spacing w:val="1"/>
        </w:rPr>
        <w:t xml:space="preserve"> </w:t>
      </w:r>
      <w:r>
        <w:t>loyalty</w:t>
      </w:r>
      <w:r>
        <w:rPr>
          <w:spacing w:val="1"/>
        </w:rPr>
        <w:t xml:space="preserve"> </w:t>
      </w:r>
      <w:r>
        <w:t>w</w:t>
      </w:r>
      <w:r>
        <w:t>ith</w:t>
      </w:r>
      <w:r>
        <w:rPr>
          <w:spacing w:val="1"/>
        </w:rPr>
        <w:t xml:space="preserve"> </w:t>
      </w:r>
      <w:r>
        <w:t>customers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revenue.</w:t>
      </w:r>
      <w:r>
        <w:rPr>
          <w:spacing w:val="1"/>
        </w:rPr>
        <w:t xml:space="preserve"> </w:t>
      </w:r>
      <w:r>
        <w:t>Henceforth, Amazon marketers need to select popular platforms like Facebook, Instagram,</w:t>
      </w:r>
      <w:r>
        <w:rPr>
          <w:spacing w:val="1"/>
        </w:rPr>
        <w:t xml:space="preserve"> </w:t>
      </w:r>
      <w:r>
        <w:t>Twitter and</w:t>
      </w:r>
      <w:r>
        <w:rPr>
          <w:spacing w:val="-10"/>
        </w:rPr>
        <w:t xml:space="preserve"> </w:t>
      </w:r>
      <w:r>
        <w:t>YouTube</w:t>
      </w:r>
      <w:r>
        <w:rPr>
          <w:spacing w:val="3"/>
        </w:rPr>
        <w:t xml:space="preserve"> </w:t>
      </w:r>
      <w:r>
        <w:t>to target</w:t>
      </w:r>
      <w:r>
        <w:rPr>
          <w:spacing w:val="-2"/>
        </w:rPr>
        <w:t xml:space="preserve"> </w:t>
      </w:r>
      <w:r>
        <w:t>audiences</w:t>
      </w:r>
      <w:r>
        <w:rPr>
          <w:spacing w:val="3"/>
        </w:rPr>
        <w:t xml:space="preserve"> </w:t>
      </w:r>
      <w:r>
        <w:t>accurately.</w:t>
      </w:r>
    </w:p>
    <w:p w:rsidR="009E3DDC" w:rsidRDefault="00307276">
      <w:pPr>
        <w:pStyle w:val="Heading4"/>
        <w:spacing w:before="169"/>
      </w:pPr>
      <w:bookmarkStart w:id="32" w:name="Skilled_Staff_Availability"/>
      <w:bookmarkEnd w:id="32"/>
      <w:r>
        <w:rPr>
          <w:spacing w:val="-2"/>
        </w:rPr>
        <w:t xml:space="preserve">Skilled </w:t>
      </w:r>
      <w:r>
        <w:rPr>
          <w:spacing w:val="-1"/>
        </w:rPr>
        <w:t>Staff</w:t>
      </w:r>
      <w:r>
        <w:rPr>
          <w:spacing w:val="-15"/>
        </w:rPr>
        <w:t xml:space="preserve"> </w:t>
      </w:r>
      <w:r>
        <w:rPr>
          <w:spacing w:val="-1"/>
        </w:rPr>
        <w:t>Availability</w:t>
      </w:r>
    </w:p>
    <w:p w:rsidR="009E3DDC" w:rsidRDefault="009E3DDC">
      <w:pPr>
        <w:pStyle w:val="BodyText"/>
        <w:spacing w:before="4"/>
        <w:rPr>
          <w:b/>
          <w:sz w:val="37"/>
        </w:rPr>
      </w:pPr>
    </w:p>
    <w:p w:rsidR="009E3DDC" w:rsidRDefault="00307276">
      <w:pPr>
        <w:pStyle w:val="BodyText"/>
        <w:spacing w:line="480" w:lineRule="auto"/>
        <w:ind w:left="220" w:right="734" w:firstLine="720"/>
        <w:jc w:val="both"/>
      </w:pPr>
      <w:r>
        <w:t>Skilled staff availability issues at Amazon also can influenc</w:t>
      </w:r>
      <w:r>
        <w:t>e digital marketing and</w:t>
      </w:r>
      <w:r>
        <w:rPr>
          <w:spacing w:val="1"/>
        </w:rPr>
        <w:t xml:space="preserve"> </w:t>
      </w:r>
      <w:r>
        <w:t>competitive position management. According to Apasrawirote, Yawised and Muneesawang</w:t>
      </w:r>
      <w:r>
        <w:rPr>
          <w:spacing w:val="1"/>
        </w:rPr>
        <w:t xml:space="preserve"> </w:t>
      </w:r>
      <w:r>
        <w:t>(2022), skilled staff can implement creativity in content and customer feedback management.</w:t>
      </w:r>
      <w:r>
        <w:rPr>
          <w:spacing w:val="1"/>
        </w:rPr>
        <w:t xml:space="preserve"> </w:t>
      </w:r>
      <w:r>
        <w:t>Lack of skilled staff creates difficulties for Amazon in technologies like AI, AR and VR</w:t>
      </w:r>
      <w:r>
        <w:rPr>
          <w:spacing w:val="1"/>
        </w:rPr>
        <w:t xml:space="preserve"> </w:t>
      </w:r>
      <w:r>
        <w:t>management in digital content development. Lack of skilled staff availability creates barriers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change</w:t>
      </w:r>
      <w:r>
        <w:rPr>
          <w:spacing w:val="1"/>
        </w:rPr>
        <w:t xml:space="preserve"> </w:t>
      </w:r>
      <w:r>
        <w:t>management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business</w:t>
      </w:r>
      <w:r>
        <w:rPr>
          <w:spacing w:val="1"/>
        </w:rPr>
        <w:t xml:space="preserve"> </w:t>
      </w:r>
      <w:r>
        <w:t>promotional</w:t>
      </w:r>
      <w:r>
        <w:rPr>
          <w:spacing w:val="1"/>
        </w:rPr>
        <w:t xml:space="preserve"> </w:t>
      </w:r>
      <w:r>
        <w:t>process</w:t>
      </w:r>
      <w:r>
        <w:rPr>
          <w:spacing w:val="1"/>
        </w:rPr>
        <w:t xml:space="preserve"> </w:t>
      </w:r>
      <w:r>
        <w:t>(Apasrawirote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al</w:t>
      </w:r>
      <w:r>
        <w:t>.</w:t>
      </w:r>
      <w:r>
        <w:rPr>
          <w:spacing w:val="1"/>
        </w:rPr>
        <w:t xml:space="preserve"> </w:t>
      </w:r>
      <w:r>
        <w:t>2022).</w:t>
      </w:r>
      <w:r>
        <w:rPr>
          <w:spacing w:val="1"/>
        </w:rPr>
        <w:t xml:space="preserve"> </w:t>
      </w:r>
      <w:r>
        <w:rPr>
          <w:spacing w:val="-1"/>
        </w:rPr>
        <w:t>Contrastingly,</w:t>
      </w:r>
      <w:r>
        <w:rPr>
          <w:spacing w:val="-20"/>
        </w:rPr>
        <w:t xml:space="preserve"> </w:t>
      </w:r>
      <w:r>
        <w:rPr>
          <w:spacing w:val="-1"/>
        </w:rPr>
        <w:t>Ahmadizad,</w:t>
      </w:r>
      <w:r>
        <w:rPr>
          <w:spacing w:val="-14"/>
        </w:rPr>
        <w:t xml:space="preserve"> </w:t>
      </w:r>
      <w:r>
        <w:rPr>
          <w:spacing w:val="-1"/>
        </w:rPr>
        <w:t>Shafei</w:t>
      </w:r>
      <w:r>
        <w:rPr>
          <w:spacing w:val="-11"/>
        </w:rPr>
        <w:t xml:space="preserve"> </w:t>
      </w:r>
      <w:r>
        <w:rPr>
          <w:spacing w:val="-1"/>
        </w:rPr>
        <w:t>and</w:t>
      </w:r>
      <w:r>
        <w:rPr>
          <w:spacing w:val="-15"/>
        </w:rPr>
        <w:t xml:space="preserve"> </w:t>
      </w:r>
      <w:r>
        <w:rPr>
          <w:spacing w:val="-1"/>
        </w:rPr>
        <w:t>Mahmoodi</w:t>
      </w:r>
      <w:r>
        <w:rPr>
          <w:spacing w:val="-15"/>
        </w:rPr>
        <w:t xml:space="preserve"> </w:t>
      </w:r>
      <w:r>
        <w:rPr>
          <w:spacing w:val="-1"/>
        </w:rPr>
        <w:t>(2020)</w:t>
      </w:r>
      <w:r>
        <w:rPr>
          <w:spacing w:val="-15"/>
        </w:rPr>
        <w:t xml:space="preserve"> </w:t>
      </w:r>
      <w:r>
        <w:rPr>
          <w:spacing w:val="-1"/>
        </w:rPr>
        <w:t>have</w:t>
      </w:r>
      <w:r>
        <w:rPr>
          <w:spacing w:val="-17"/>
        </w:rPr>
        <w:t xml:space="preserve"> </w:t>
      </w:r>
      <w:r>
        <w:rPr>
          <w:spacing w:val="-1"/>
        </w:rPr>
        <w:t>opined</w:t>
      </w:r>
      <w:r>
        <w:rPr>
          <w:spacing w:val="-10"/>
        </w:rPr>
        <w:t xml:space="preserve"> </w:t>
      </w:r>
      <w:r>
        <w:rPr>
          <w:spacing w:val="-1"/>
        </w:rPr>
        <w:t>that</w:t>
      </w:r>
      <w:r>
        <w:rPr>
          <w:spacing w:val="-17"/>
        </w:rPr>
        <w:t xml:space="preserve"> </w:t>
      </w:r>
      <w:r>
        <w:t>skilled</w:t>
      </w:r>
      <w:r>
        <w:rPr>
          <w:spacing w:val="-8"/>
        </w:rPr>
        <w:t xml:space="preserve"> </w:t>
      </w:r>
      <w:r>
        <w:t>staff</w:t>
      </w:r>
      <w:r>
        <w:rPr>
          <w:spacing w:val="-10"/>
        </w:rPr>
        <w:t xml:space="preserve"> </w:t>
      </w:r>
      <w:r>
        <w:t>can</w:t>
      </w:r>
      <w:r>
        <w:rPr>
          <w:spacing w:val="-15"/>
        </w:rPr>
        <w:t xml:space="preserve"> </w:t>
      </w:r>
      <w:r>
        <w:t>offer</w:t>
      </w:r>
      <w:r>
        <w:rPr>
          <w:spacing w:val="-57"/>
        </w:rPr>
        <w:t xml:space="preserve"> </w:t>
      </w:r>
      <w:r>
        <w:t>flexibility in business promotion and reduce external IT costs. Therefore, Amazon needs to</w:t>
      </w:r>
      <w:r>
        <w:rPr>
          <w:spacing w:val="1"/>
        </w:rPr>
        <w:t xml:space="preserve"> </w:t>
      </w:r>
      <w:r>
        <w:rPr>
          <w:spacing w:val="-1"/>
        </w:rPr>
        <w:t>improve</w:t>
      </w:r>
      <w:r>
        <w:rPr>
          <w:spacing w:val="-14"/>
        </w:rPr>
        <w:t xml:space="preserve"> </w:t>
      </w:r>
      <w:r>
        <w:rPr>
          <w:spacing w:val="-1"/>
        </w:rPr>
        <w:t>number</w:t>
      </w:r>
      <w:r>
        <w:rPr>
          <w:spacing w:val="-13"/>
        </w:rPr>
        <w:t xml:space="preserve"> </w:t>
      </w:r>
      <w:r>
        <w:rPr>
          <w:spacing w:val="-1"/>
        </w:rPr>
        <w:t>of</w:t>
      </w:r>
      <w:r>
        <w:rPr>
          <w:spacing w:val="-13"/>
        </w:rPr>
        <w:t xml:space="preserve"> </w:t>
      </w:r>
      <w:r>
        <w:rPr>
          <w:spacing w:val="-1"/>
        </w:rPr>
        <w:t>skilled</w:t>
      </w:r>
      <w:r>
        <w:rPr>
          <w:spacing w:val="-13"/>
        </w:rPr>
        <w:t xml:space="preserve"> </w:t>
      </w:r>
      <w:r>
        <w:rPr>
          <w:spacing w:val="-1"/>
        </w:rPr>
        <w:t>staffs</w:t>
      </w:r>
      <w:r>
        <w:rPr>
          <w:spacing w:val="-6"/>
        </w:rPr>
        <w:t xml:space="preserve"> </w:t>
      </w:r>
      <w:r>
        <w:rPr>
          <w:spacing w:val="-1"/>
        </w:rPr>
        <w:t>to</w:t>
      </w:r>
      <w:r>
        <w:rPr>
          <w:spacing w:val="-13"/>
        </w:rPr>
        <w:t xml:space="preserve"> </w:t>
      </w:r>
      <w:r>
        <w:rPr>
          <w:spacing w:val="-1"/>
        </w:rPr>
        <w:t>enhance</w:t>
      </w:r>
      <w:r>
        <w:rPr>
          <w:spacing w:val="-13"/>
        </w:rPr>
        <w:t xml:space="preserve"> </w:t>
      </w:r>
      <w:r>
        <w:t>digital</w:t>
      </w:r>
      <w:r>
        <w:rPr>
          <w:spacing w:val="-10"/>
        </w:rPr>
        <w:t xml:space="preserve"> </w:t>
      </w:r>
      <w:r>
        <w:t>marketing</w:t>
      </w:r>
      <w:r>
        <w:rPr>
          <w:spacing w:val="-8"/>
        </w:rPr>
        <w:t xml:space="preserve"> </w:t>
      </w:r>
      <w:r>
        <w:t>quality.</w:t>
      </w:r>
      <w:r>
        <w:rPr>
          <w:spacing w:val="-13"/>
        </w:rPr>
        <w:t xml:space="preserve"> </w:t>
      </w:r>
      <w:r>
        <w:t>Uniqueness</w:t>
      </w:r>
      <w:r>
        <w:rPr>
          <w:spacing w:val="-5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marketing</w:t>
      </w:r>
      <w:r>
        <w:rPr>
          <w:spacing w:val="-58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attract</w:t>
      </w:r>
      <w:r>
        <w:rPr>
          <w:spacing w:val="-3"/>
        </w:rPr>
        <w:t xml:space="preserve"> </w:t>
      </w:r>
      <w:r>
        <w:t>new customers</w:t>
      </w:r>
      <w:r>
        <w:rPr>
          <w:spacing w:val="1"/>
        </w:rPr>
        <w:t xml:space="preserve"> </w:t>
      </w:r>
      <w:r>
        <w:t>and</w:t>
      </w:r>
      <w:r>
        <w:rPr>
          <w:spacing w:val="4"/>
        </w:rPr>
        <w:t xml:space="preserve"> </w:t>
      </w:r>
      <w:r>
        <w:t>competitive</w:t>
      </w:r>
      <w:r>
        <w:rPr>
          <w:spacing w:val="-2"/>
        </w:rPr>
        <w:t xml:space="preserve"> </w:t>
      </w:r>
      <w:r>
        <w:t>position of</w:t>
      </w:r>
      <w:r>
        <w:rPr>
          <w:spacing w:val="-15"/>
        </w:rPr>
        <w:t xml:space="preserve"> </w:t>
      </w:r>
      <w:r>
        <w:t>Amazon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UK.</w:t>
      </w:r>
    </w:p>
    <w:p w:rsidR="009E3DDC" w:rsidRDefault="00307276">
      <w:pPr>
        <w:pStyle w:val="Heading4"/>
        <w:spacing w:before="167"/>
      </w:pPr>
      <w:bookmarkStart w:id="33" w:name="Budgeting_and_Expenditure"/>
      <w:bookmarkEnd w:id="33"/>
      <w:r>
        <w:t>Budgeting</w:t>
      </w:r>
      <w:r>
        <w:rPr>
          <w:spacing w:val="-6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Expenditure</w:t>
      </w:r>
    </w:p>
    <w:p w:rsidR="009E3DDC" w:rsidRDefault="009E3DDC">
      <w:pPr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170" w:line="480" w:lineRule="auto"/>
        <w:ind w:left="220" w:right="732" w:firstLine="720"/>
        <w:jc w:val="both"/>
      </w:pPr>
      <w:r>
        <w:lastRenderedPageBreak/>
        <w:t>Organisations</w:t>
      </w:r>
      <w:r>
        <w:rPr>
          <w:spacing w:val="1"/>
        </w:rPr>
        <w:t xml:space="preserve"> </w:t>
      </w:r>
      <w:r>
        <w:t>like Amazon</w:t>
      </w:r>
      <w:r>
        <w:rPr>
          <w:spacing w:val="1"/>
        </w:rPr>
        <w:t xml:space="preserve"> </w:t>
      </w:r>
      <w:r>
        <w:t>can</w:t>
      </w:r>
      <w:r>
        <w:rPr>
          <w:spacing w:val="1"/>
        </w:rPr>
        <w:t xml:space="preserve"> </w:t>
      </w:r>
      <w:r>
        <w:t>face</w:t>
      </w:r>
      <w:r>
        <w:rPr>
          <w:spacing w:val="1"/>
        </w:rPr>
        <w:t xml:space="preserve"> </w:t>
      </w:r>
      <w:r>
        <w:t>difficulties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accurate</w:t>
      </w:r>
      <w:r>
        <w:rPr>
          <w:spacing w:val="1"/>
        </w:rPr>
        <w:t xml:space="preserve"> </w:t>
      </w:r>
      <w:r>
        <w:t>budgeting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promotion of business. According to Peter and Dalla Vecchia (2021), budget management is</w:t>
      </w:r>
      <w:r>
        <w:rPr>
          <w:spacing w:val="1"/>
        </w:rPr>
        <w:t xml:space="preserve"> </w:t>
      </w:r>
      <w:r>
        <w:t>effective for</w:t>
      </w:r>
      <w:r>
        <w:rPr>
          <w:spacing w:val="1"/>
        </w:rPr>
        <w:t xml:space="preserve"> </w:t>
      </w:r>
      <w:r>
        <w:t>tracking</w:t>
      </w:r>
      <w:r>
        <w:rPr>
          <w:spacing w:val="1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expenses,</w:t>
      </w:r>
      <w:r>
        <w:rPr>
          <w:spacing w:val="1"/>
        </w:rPr>
        <w:t xml:space="preserve"> </w:t>
      </w:r>
      <w:r>
        <w:t>revenue determination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ROI</w:t>
      </w:r>
      <w:r>
        <w:rPr>
          <w:spacing w:val="1"/>
        </w:rPr>
        <w:t xml:space="preserve"> </w:t>
      </w:r>
      <w:r>
        <w:t>management.</w:t>
      </w:r>
      <w:r>
        <w:rPr>
          <w:spacing w:val="1"/>
        </w:rPr>
        <w:t xml:space="preserve"> </w:t>
      </w:r>
      <w:r>
        <w:t>Accuracy in budgeting helps to plan future expenses and allocate funds accurately.</w:t>
      </w:r>
      <w:r>
        <w:t xml:space="preserve"> Digital</w:t>
      </w:r>
      <w:r>
        <w:rPr>
          <w:spacing w:val="1"/>
        </w:rPr>
        <w:t xml:space="preserve"> </w:t>
      </w:r>
      <w:r>
        <w:t>promotion (Liu et al. 2020). In contrast, Denga, Vajjhala and Rakshit Budgeting issue creates</w:t>
      </w:r>
      <w:r>
        <w:rPr>
          <w:spacing w:val="1"/>
        </w:rPr>
        <w:t xml:space="preserve"> </w:t>
      </w:r>
      <w:r>
        <w:t>difficulties in improvement, technologies like AI, AR and VR implementation for innovative</w:t>
      </w:r>
      <w:r>
        <w:rPr>
          <w:spacing w:val="1"/>
        </w:rPr>
        <w:t xml:space="preserve"> </w:t>
      </w:r>
      <w:r>
        <w:rPr>
          <w:spacing w:val="-1"/>
        </w:rPr>
        <w:t>(2022) have</w:t>
      </w:r>
      <w:r>
        <w:t xml:space="preserve"> </w:t>
      </w:r>
      <w:r>
        <w:rPr>
          <w:spacing w:val="-1"/>
        </w:rPr>
        <w:t>opined</w:t>
      </w:r>
      <w:r>
        <w:t xml:space="preserve"> </w:t>
      </w:r>
      <w:r>
        <w:rPr>
          <w:spacing w:val="-1"/>
        </w:rPr>
        <w:t>that</w:t>
      </w:r>
      <w:r>
        <w:t xml:space="preserve"> </w:t>
      </w:r>
      <w:r>
        <w:rPr>
          <w:spacing w:val="-1"/>
        </w:rPr>
        <w:t>budgeting</w:t>
      </w:r>
      <w:r>
        <w:t xml:space="preserve"> issues</w:t>
      </w:r>
      <w:r>
        <w:rPr>
          <w:spacing w:val="1"/>
        </w:rPr>
        <w:t xml:space="preserve"> </w:t>
      </w:r>
      <w:r>
        <w:t>can</w:t>
      </w:r>
      <w:r>
        <w:rPr>
          <w:spacing w:val="1"/>
        </w:rPr>
        <w:t xml:space="preserve"> </w:t>
      </w:r>
      <w:r>
        <w:t>strongly</w:t>
      </w:r>
      <w:r>
        <w:rPr>
          <w:spacing w:val="1"/>
        </w:rPr>
        <w:t xml:space="preserve"> </w:t>
      </w:r>
      <w:r>
        <w:t>influenc</w:t>
      </w:r>
      <w:r>
        <w:t>e</w:t>
      </w:r>
      <w:r>
        <w:rPr>
          <w:spacing w:val="1"/>
        </w:rPr>
        <w:t xml:space="preserve"> </w:t>
      </w:r>
      <w:r>
        <w:t>alignment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marketing</w:t>
      </w:r>
      <w:r>
        <w:rPr>
          <w:spacing w:val="-57"/>
        </w:rPr>
        <w:t xml:space="preserve"> </w:t>
      </w:r>
      <w:r>
        <w:t>objectives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business</w:t>
      </w:r>
      <w:r>
        <w:rPr>
          <w:spacing w:val="1"/>
        </w:rPr>
        <w:t xml:space="preserve"> </w:t>
      </w:r>
      <w:r>
        <w:t>goals.</w:t>
      </w:r>
      <w:r>
        <w:rPr>
          <w:spacing w:val="1"/>
        </w:rPr>
        <w:t xml:space="preserve"> </w:t>
      </w:r>
      <w:r>
        <w:t>Henceforth,</w:t>
      </w:r>
      <w:r>
        <w:rPr>
          <w:spacing w:val="1"/>
        </w:rPr>
        <w:t xml:space="preserve"> </w:t>
      </w:r>
      <w:r>
        <w:t>Amazon</w:t>
      </w:r>
      <w:r>
        <w:rPr>
          <w:spacing w:val="1"/>
        </w:rPr>
        <w:t xml:space="preserve"> </w:t>
      </w:r>
      <w:r>
        <w:t>marketers</w:t>
      </w:r>
      <w:r>
        <w:rPr>
          <w:spacing w:val="1"/>
        </w:rPr>
        <w:t xml:space="preserve"> </w:t>
      </w:r>
      <w:r>
        <w:t>need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select</w:t>
      </w:r>
      <w:r>
        <w:rPr>
          <w:spacing w:val="1"/>
        </w:rPr>
        <w:t xml:space="preserve"> </w:t>
      </w:r>
      <w:r>
        <w:t>potential</w:t>
      </w:r>
      <w:r>
        <w:rPr>
          <w:spacing w:val="1"/>
        </w:rPr>
        <w:t xml:space="preserve"> </w:t>
      </w:r>
      <w:r>
        <w:t>stakeholders for</w:t>
      </w:r>
      <w:r>
        <w:rPr>
          <w:spacing w:val="2"/>
        </w:rPr>
        <w:t xml:space="preserve"> </w:t>
      </w:r>
      <w:r>
        <w:t>financial</w:t>
      </w:r>
      <w:r>
        <w:rPr>
          <w:spacing w:val="-7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budgeting for</w:t>
      </w:r>
      <w:r>
        <w:rPr>
          <w:spacing w:val="4"/>
        </w:rPr>
        <w:t xml:space="preserve"> </w:t>
      </w:r>
      <w:r>
        <w:t>digital promotion.</w:t>
      </w:r>
    </w:p>
    <w:p w:rsidR="009E3DDC" w:rsidRDefault="00307276">
      <w:pPr>
        <w:pStyle w:val="Heading2"/>
        <w:numPr>
          <w:ilvl w:val="1"/>
          <w:numId w:val="11"/>
        </w:numPr>
        <w:tabs>
          <w:tab w:val="left" w:pos="611"/>
        </w:tabs>
        <w:spacing w:before="165"/>
      </w:pPr>
      <w:bookmarkStart w:id="34" w:name="2.4_Impact_of_Digital_Marketing_Strategy"/>
      <w:bookmarkStart w:id="35" w:name="_bookmark12"/>
      <w:bookmarkEnd w:id="34"/>
      <w:bookmarkEnd w:id="35"/>
      <w:r>
        <w:rPr>
          <w:spacing w:val="-1"/>
        </w:rPr>
        <w:t>Impact</w:t>
      </w:r>
      <w:r>
        <w:rPr>
          <w:spacing w:val="-7"/>
        </w:rPr>
        <w:t xml:space="preserve"> </w:t>
      </w:r>
      <w:r>
        <w:rPr>
          <w:spacing w:val="-1"/>
        </w:rPr>
        <w:t>of</w:t>
      </w:r>
      <w:r>
        <w:rPr>
          <w:spacing w:val="-7"/>
        </w:rPr>
        <w:t xml:space="preserve"> </w:t>
      </w:r>
      <w:r>
        <w:rPr>
          <w:spacing w:val="-1"/>
        </w:rPr>
        <w:t>Digital</w:t>
      </w:r>
      <w:r>
        <w:rPr>
          <w:spacing w:val="-7"/>
        </w:rPr>
        <w:t xml:space="preserve"> </w:t>
      </w:r>
      <w:r>
        <w:rPr>
          <w:spacing w:val="-1"/>
        </w:rPr>
        <w:t>Marketing</w:t>
      </w:r>
      <w:r>
        <w:t xml:space="preserve"> </w:t>
      </w:r>
      <w:r>
        <w:rPr>
          <w:spacing w:val="-1"/>
        </w:rPr>
        <w:t>Strategy</w:t>
      </w:r>
      <w:r>
        <w:t xml:space="preserve"> on Business</w:t>
      </w:r>
      <w:r>
        <w:rPr>
          <w:spacing w:val="-1"/>
        </w:rPr>
        <w:t xml:space="preserve"> </w:t>
      </w:r>
      <w:r>
        <w:t>Competitiveness of</w:t>
      </w:r>
      <w:r>
        <w:rPr>
          <w:spacing w:val="-17"/>
        </w:rPr>
        <w:t xml:space="preserve"> </w:t>
      </w:r>
      <w:r>
        <w:t>Amazon</w:t>
      </w:r>
    </w:p>
    <w:p w:rsidR="009E3DDC" w:rsidRDefault="009E3DDC">
      <w:pPr>
        <w:pStyle w:val="BodyText"/>
        <w:spacing w:before="6"/>
        <w:rPr>
          <w:b/>
          <w:sz w:val="39"/>
        </w:rPr>
      </w:pPr>
    </w:p>
    <w:p w:rsidR="009E3DDC" w:rsidRDefault="00307276">
      <w:pPr>
        <w:pStyle w:val="BodyText"/>
        <w:spacing w:line="480" w:lineRule="auto"/>
        <w:ind w:left="220" w:right="729" w:firstLine="720"/>
        <w:jc w:val="both"/>
      </w:pPr>
      <w:r>
        <w:t>Brand</w:t>
      </w:r>
      <w:r>
        <w:rPr>
          <w:spacing w:val="1"/>
        </w:rPr>
        <w:t xml:space="preserve"> </w:t>
      </w:r>
      <w:r>
        <w:t>visibility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online</w:t>
      </w:r>
      <w:r>
        <w:rPr>
          <w:spacing w:val="1"/>
        </w:rPr>
        <w:t xml:space="preserve"> </w:t>
      </w:r>
      <w:r>
        <w:t>platforms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necessary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enhance</w:t>
      </w:r>
      <w:r>
        <w:rPr>
          <w:spacing w:val="1"/>
        </w:rPr>
        <w:t xml:space="preserve"> </w:t>
      </w:r>
      <w:r>
        <w:t>sales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remain</w:t>
      </w:r>
      <w:r>
        <w:rPr>
          <w:spacing w:val="1"/>
        </w:rPr>
        <w:t xml:space="preserve"> </w:t>
      </w:r>
      <w:r>
        <w:rPr>
          <w:spacing w:val="-1"/>
        </w:rPr>
        <w:t>competitive.</w:t>
      </w:r>
      <w:r>
        <w:rPr>
          <w:spacing w:val="-10"/>
        </w:rPr>
        <w:t xml:space="preserve"> </w:t>
      </w:r>
      <w:r>
        <w:rPr>
          <w:spacing w:val="-1"/>
        </w:rPr>
        <w:t>Poor</w:t>
      </w:r>
      <w:r>
        <w:rPr>
          <w:spacing w:val="-10"/>
        </w:rPr>
        <w:t xml:space="preserve"> </w:t>
      </w:r>
      <w:r>
        <w:rPr>
          <w:spacing w:val="-1"/>
        </w:rPr>
        <w:t>online</w:t>
      </w:r>
      <w:r>
        <w:rPr>
          <w:spacing w:val="-16"/>
        </w:rPr>
        <w:t xml:space="preserve"> </w:t>
      </w:r>
      <w:r>
        <w:rPr>
          <w:spacing w:val="-1"/>
        </w:rPr>
        <w:t>presence</w:t>
      </w:r>
      <w:r>
        <w:rPr>
          <w:spacing w:val="-11"/>
        </w:rPr>
        <w:t xml:space="preserve"> </w:t>
      </w:r>
      <w:r>
        <w:rPr>
          <w:spacing w:val="-1"/>
        </w:rPr>
        <w:t>of</w:t>
      </w:r>
      <w:r>
        <w:rPr>
          <w:spacing w:val="-9"/>
        </w:rPr>
        <w:t xml:space="preserve"> </w:t>
      </w:r>
      <w:r>
        <w:rPr>
          <w:spacing w:val="-1"/>
        </w:rPr>
        <w:t>brand</w:t>
      </w:r>
      <w:r>
        <w:rPr>
          <w:spacing w:val="-10"/>
        </w:rPr>
        <w:t xml:space="preserve"> </w:t>
      </w:r>
      <w:r>
        <w:rPr>
          <w:spacing w:val="-1"/>
        </w:rPr>
        <w:t>in</w:t>
      </w:r>
      <w:r>
        <w:rPr>
          <w:spacing w:val="-10"/>
        </w:rPr>
        <w:t xml:space="preserve"> </w:t>
      </w:r>
      <w:r>
        <w:rPr>
          <w:spacing w:val="-1"/>
        </w:rPr>
        <w:t>modern-day</w:t>
      </w:r>
      <w:r>
        <w:rPr>
          <w:spacing w:val="-9"/>
        </w:rPr>
        <w:t xml:space="preserve"> </w:t>
      </w:r>
      <w:r>
        <w:rPr>
          <w:spacing w:val="-1"/>
        </w:rPr>
        <w:t>business</w:t>
      </w:r>
      <w:r>
        <w:rPr>
          <w:spacing w:val="-8"/>
        </w:rPr>
        <w:t xml:space="preserve"> </w:t>
      </w:r>
      <w:r>
        <w:rPr>
          <w:spacing w:val="-1"/>
        </w:rPr>
        <w:t>negatively</w:t>
      </w:r>
      <w:r>
        <w:rPr>
          <w:spacing w:val="-4"/>
        </w:rPr>
        <w:t xml:space="preserve"> </w:t>
      </w:r>
      <w:r>
        <w:t>influences</w:t>
      </w:r>
      <w:r>
        <w:rPr>
          <w:spacing w:val="-7"/>
        </w:rPr>
        <w:t xml:space="preserve"> </w:t>
      </w:r>
      <w:r>
        <w:t>brand</w:t>
      </w:r>
      <w:r>
        <w:rPr>
          <w:spacing w:val="-58"/>
        </w:rPr>
        <w:t xml:space="preserve"> </w:t>
      </w:r>
      <w:r>
        <w:rPr>
          <w:spacing w:val="-1"/>
        </w:rPr>
        <w:t>awareness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10"/>
        </w:rPr>
        <w:t xml:space="preserve"> </w:t>
      </w:r>
      <w:r>
        <w:rPr>
          <w:spacing w:val="-1"/>
        </w:rPr>
        <w:t>competitive</w:t>
      </w:r>
      <w:r>
        <w:rPr>
          <w:spacing w:val="-5"/>
        </w:rPr>
        <w:t xml:space="preserve"> </w:t>
      </w:r>
      <w:r>
        <w:rPr>
          <w:spacing w:val="-1"/>
        </w:rPr>
        <w:t>position</w:t>
      </w:r>
      <w:r>
        <w:rPr>
          <w:spacing w:val="-5"/>
        </w:rPr>
        <w:t xml:space="preserve"> </w:t>
      </w:r>
      <w:r>
        <w:rPr>
          <w:spacing w:val="-1"/>
        </w:rPr>
        <w:t>(Kushwaha</w:t>
      </w:r>
      <w:r>
        <w:rPr>
          <w:spacing w:val="-10"/>
        </w:rPr>
        <w:t xml:space="preserve"> </w:t>
      </w:r>
      <w:r>
        <w:rPr>
          <w:spacing w:val="-1"/>
        </w:rPr>
        <w:t>et</w:t>
      </w:r>
      <w:r>
        <w:rPr>
          <w:spacing w:val="-2"/>
        </w:rPr>
        <w:t xml:space="preserve"> </w:t>
      </w:r>
      <w:r>
        <w:rPr>
          <w:spacing w:val="-1"/>
        </w:rPr>
        <w:t>al.</w:t>
      </w:r>
      <w:r>
        <w:t xml:space="preserve"> </w:t>
      </w:r>
      <w:r>
        <w:rPr>
          <w:spacing w:val="-1"/>
        </w:rPr>
        <w:t>2020).</w:t>
      </w:r>
      <w:r>
        <w:rPr>
          <w:spacing w:val="-25"/>
        </w:rPr>
        <w:t xml:space="preserve"> </w:t>
      </w:r>
      <w:r>
        <w:rPr>
          <w:spacing w:val="-1"/>
        </w:rPr>
        <w:t>Amazon</w:t>
      </w:r>
      <w:r>
        <w:rPr>
          <w:spacing w:val="1"/>
        </w:rPr>
        <w:t xml:space="preserve"> </w:t>
      </w:r>
      <w:r>
        <w:rPr>
          <w:spacing w:val="-1"/>
        </w:rPr>
        <w:t>has</w:t>
      </w:r>
      <w:r>
        <w:rPr>
          <w:spacing w:val="-3"/>
        </w:rPr>
        <w:t xml:space="preserve"> </w:t>
      </w:r>
      <w:r>
        <w:rPr>
          <w:spacing w:val="-1"/>
        </w:rPr>
        <w:t>also</w:t>
      </w:r>
      <w:r>
        <w:rPr>
          <w:spacing w:val="-5"/>
        </w:rPr>
        <w:t xml:space="preserve"> </w:t>
      </w:r>
      <w:r>
        <w:rPr>
          <w:spacing w:val="-1"/>
        </w:rPr>
        <w:t>faced</w:t>
      </w:r>
      <w:r>
        <w:rPr>
          <w:spacing w:val="-4"/>
        </w:rPr>
        <w:t xml:space="preserve"> </w:t>
      </w:r>
      <w:r>
        <w:rPr>
          <w:spacing w:val="-1"/>
        </w:rPr>
        <w:t>difficulties</w:t>
      </w:r>
      <w:r>
        <w:rPr>
          <w:spacing w:val="-58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maintaining</w:t>
      </w:r>
      <w:r>
        <w:rPr>
          <w:spacing w:val="1"/>
        </w:rPr>
        <w:t xml:space="preserve"> </w:t>
      </w:r>
      <w:r>
        <w:t>punctuality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promotion</w:t>
      </w:r>
      <w:r>
        <w:rPr>
          <w:spacing w:val="1"/>
        </w:rPr>
        <w:t xml:space="preserve"> </w:t>
      </w:r>
      <w:r>
        <w:t>via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platforms.</w:t>
      </w:r>
      <w:r>
        <w:rPr>
          <w:spacing w:val="1"/>
        </w:rPr>
        <w:t xml:space="preserve"> </w:t>
      </w:r>
      <w:r>
        <w:t>According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Alwan</w:t>
      </w:r>
      <w:r>
        <w:rPr>
          <w:spacing w:val="1"/>
        </w:rPr>
        <w:t xml:space="preserve"> </w:t>
      </w:r>
      <w:r>
        <w:t>and</w:t>
      </w:r>
      <w:r>
        <w:rPr>
          <w:spacing w:val="-57"/>
        </w:rPr>
        <w:t xml:space="preserve"> </w:t>
      </w:r>
      <w:r>
        <w:t>Alshurideh</w:t>
      </w:r>
      <w:r>
        <w:rPr>
          <w:spacing w:val="-12"/>
        </w:rPr>
        <w:t xml:space="preserve"> </w:t>
      </w:r>
      <w:r>
        <w:t>(2022),</w:t>
      </w:r>
      <w:r>
        <w:rPr>
          <w:spacing w:val="-13"/>
        </w:rPr>
        <w:t xml:space="preserve"> </w:t>
      </w:r>
      <w:r>
        <w:t>cost-effective</w:t>
      </w:r>
      <w:r>
        <w:rPr>
          <w:spacing w:val="-14"/>
        </w:rPr>
        <w:t xml:space="preserve"> </w:t>
      </w:r>
      <w:r>
        <w:t>digital</w:t>
      </w:r>
      <w:r>
        <w:rPr>
          <w:spacing w:val="-15"/>
        </w:rPr>
        <w:t xml:space="preserve"> </w:t>
      </w:r>
      <w:r>
        <w:t>marketing</w:t>
      </w:r>
      <w:r>
        <w:rPr>
          <w:spacing w:val="-8"/>
        </w:rPr>
        <w:t xml:space="preserve"> </w:t>
      </w:r>
      <w:r>
        <w:t>improves</w:t>
      </w:r>
      <w:r>
        <w:rPr>
          <w:spacing w:val="-7"/>
        </w:rPr>
        <w:t xml:space="preserve"> </w:t>
      </w:r>
      <w:r>
        <w:t>online</w:t>
      </w:r>
      <w:r>
        <w:rPr>
          <w:spacing w:val="-10"/>
        </w:rPr>
        <w:t xml:space="preserve"> </w:t>
      </w:r>
      <w:r>
        <w:t>presence</w:t>
      </w:r>
      <w:r>
        <w:rPr>
          <w:spacing w:val="-9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attracts</w:t>
      </w:r>
      <w:r>
        <w:rPr>
          <w:spacing w:val="-6"/>
        </w:rPr>
        <w:t xml:space="preserve"> </w:t>
      </w:r>
      <w:r>
        <w:t>more</w:t>
      </w:r>
      <w:r>
        <w:rPr>
          <w:spacing w:val="-58"/>
        </w:rPr>
        <w:t xml:space="preserve"> </w:t>
      </w:r>
      <w:r>
        <w:t>website traffic. Such agility in digital marketing rapidly popularises brand to audience and</w:t>
      </w:r>
      <w:r>
        <w:rPr>
          <w:spacing w:val="1"/>
        </w:rPr>
        <w:t xml:space="preserve"> </w:t>
      </w:r>
      <w:r>
        <w:rPr>
          <w:spacing w:val="-1"/>
        </w:rPr>
        <w:t>improves</w:t>
      </w:r>
      <w:r>
        <w:rPr>
          <w:spacing w:val="-8"/>
        </w:rPr>
        <w:t xml:space="preserve"> </w:t>
      </w:r>
      <w:r>
        <w:rPr>
          <w:spacing w:val="-1"/>
        </w:rPr>
        <w:t>competitive</w:t>
      </w:r>
      <w:r>
        <w:rPr>
          <w:spacing w:val="-15"/>
        </w:rPr>
        <w:t xml:space="preserve"> </w:t>
      </w:r>
      <w:r>
        <w:rPr>
          <w:spacing w:val="-1"/>
        </w:rPr>
        <w:t>position.</w:t>
      </w:r>
      <w:r>
        <w:rPr>
          <w:spacing w:val="-10"/>
        </w:rPr>
        <w:t xml:space="preserve"> </w:t>
      </w:r>
      <w:r>
        <w:rPr>
          <w:spacing w:val="-1"/>
        </w:rPr>
        <w:t>Customers</w:t>
      </w:r>
      <w:r>
        <w:rPr>
          <w:spacing w:val="-2"/>
        </w:rPr>
        <w:t xml:space="preserve"> </w:t>
      </w:r>
      <w:r>
        <w:rPr>
          <w:spacing w:val="-1"/>
        </w:rPr>
        <w:t>can</w:t>
      </w:r>
      <w:r>
        <w:rPr>
          <w:spacing w:val="-9"/>
        </w:rPr>
        <w:t xml:space="preserve"> </w:t>
      </w:r>
      <w:r>
        <w:rPr>
          <w:spacing w:val="-1"/>
        </w:rPr>
        <w:t>easily</w:t>
      </w:r>
      <w:r>
        <w:t xml:space="preserve"> </w:t>
      </w:r>
      <w:r>
        <w:rPr>
          <w:spacing w:val="-1"/>
        </w:rPr>
        <w:t>determine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facilities</w:t>
      </w:r>
      <w:r>
        <w:rPr>
          <w:spacing w:val="-2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brand</w:t>
      </w:r>
      <w:r>
        <w:rPr>
          <w:spacing w:val="-9"/>
        </w:rPr>
        <w:t xml:space="preserve"> </w:t>
      </w:r>
      <w:r>
        <w:t>based</w:t>
      </w:r>
      <w:r>
        <w:rPr>
          <w:spacing w:val="-58"/>
        </w:rPr>
        <w:t xml:space="preserve"> </w:t>
      </w:r>
      <w:r>
        <w:rPr>
          <w:spacing w:val="-1"/>
        </w:rPr>
        <w:t>on</w:t>
      </w:r>
      <w:r>
        <w:rPr>
          <w:spacing w:val="-15"/>
        </w:rPr>
        <w:t xml:space="preserve"> </w:t>
      </w:r>
      <w:r>
        <w:rPr>
          <w:spacing w:val="-1"/>
        </w:rPr>
        <w:t>their</w:t>
      </w:r>
      <w:r>
        <w:rPr>
          <w:spacing w:val="-14"/>
        </w:rPr>
        <w:t xml:space="preserve"> </w:t>
      </w:r>
      <w:r>
        <w:rPr>
          <w:spacing w:val="-1"/>
        </w:rPr>
        <w:t>purchase</w:t>
      </w:r>
      <w:r>
        <w:rPr>
          <w:spacing w:val="-16"/>
        </w:rPr>
        <w:t xml:space="preserve"> </w:t>
      </w:r>
      <w:r>
        <w:rPr>
          <w:spacing w:val="-1"/>
        </w:rPr>
        <w:t>intentions.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contrast,</w:t>
      </w:r>
      <w:r>
        <w:rPr>
          <w:spacing w:val="-15"/>
        </w:rPr>
        <w:t xml:space="preserve"> </w:t>
      </w:r>
      <w:r>
        <w:t>Hussain</w:t>
      </w:r>
      <w:r>
        <w:rPr>
          <w:spacing w:val="-13"/>
        </w:rPr>
        <w:t xml:space="preserve"> </w:t>
      </w:r>
      <w:r>
        <w:t>et</w:t>
      </w:r>
      <w:r>
        <w:rPr>
          <w:spacing w:val="-11"/>
        </w:rPr>
        <w:t xml:space="preserve"> </w:t>
      </w:r>
      <w:r>
        <w:t>al.</w:t>
      </w:r>
      <w:r>
        <w:rPr>
          <w:spacing w:val="-10"/>
        </w:rPr>
        <w:t xml:space="preserve"> </w:t>
      </w:r>
      <w:r>
        <w:t>(2023)</w:t>
      </w:r>
      <w:r>
        <w:rPr>
          <w:spacing w:val="-15"/>
        </w:rPr>
        <w:t xml:space="preserve"> </w:t>
      </w:r>
      <w:r>
        <w:t>ha</w:t>
      </w:r>
      <w:r>
        <w:t>ve</w:t>
      </w:r>
      <w:r>
        <w:rPr>
          <w:spacing w:val="-15"/>
        </w:rPr>
        <w:t xml:space="preserve"> </w:t>
      </w:r>
      <w:r>
        <w:t>opined</w:t>
      </w:r>
      <w:r>
        <w:rPr>
          <w:spacing w:val="-15"/>
        </w:rPr>
        <w:t xml:space="preserve"> </w:t>
      </w:r>
      <w:r>
        <w:t>that</w:t>
      </w:r>
      <w:r>
        <w:rPr>
          <w:spacing w:val="-16"/>
        </w:rPr>
        <w:t xml:space="preserve"> </w:t>
      </w:r>
      <w:r>
        <w:t>digitalmarketing</w:t>
      </w:r>
      <w:r>
        <w:rPr>
          <w:spacing w:val="-58"/>
        </w:rPr>
        <w:t xml:space="preserve"> </w:t>
      </w:r>
      <w:r>
        <w:t>issues also influence ROI, conversion rate and adaptability of diverse markets. Henceforth,</w:t>
      </w:r>
      <w:r>
        <w:rPr>
          <w:spacing w:val="1"/>
        </w:rPr>
        <w:t xml:space="preserve"> </w:t>
      </w:r>
      <w:r>
        <w:t>Amazon need to stay agile in digital marketing strategy selection to enhance brandvisibility,</w:t>
      </w:r>
      <w:r>
        <w:rPr>
          <w:spacing w:val="1"/>
        </w:rPr>
        <w:t xml:space="preserve"> </w:t>
      </w:r>
      <w:r>
        <w:t>customer engagement</w:t>
      </w:r>
      <w:r>
        <w:rPr>
          <w:spacing w:val="-6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better compe</w:t>
      </w:r>
      <w:r>
        <w:t>titive</w:t>
      </w:r>
      <w:r>
        <w:rPr>
          <w:spacing w:val="-2"/>
        </w:rPr>
        <w:t xml:space="preserve"> </w:t>
      </w:r>
      <w:r>
        <w:t>position.</w:t>
      </w:r>
    </w:p>
    <w:p w:rsidR="009E3DDC" w:rsidRDefault="00307276">
      <w:pPr>
        <w:pStyle w:val="BodyText"/>
        <w:spacing w:before="165" w:line="477" w:lineRule="auto"/>
        <w:ind w:left="220" w:right="734" w:firstLine="720"/>
        <w:jc w:val="both"/>
      </w:pPr>
      <w:r>
        <w:rPr>
          <w:spacing w:val="-1"/>
        </w:rPr>
        <w:t>Higher</w:t>
      </w:r>
      <w:r>
        <w:rPr>
          <w:spacing w:val="-10"/>
        </w:rPr>
        <w:t xml:space="preserve"> </w:t>
      </w:r>
      <w:r>
        <w:rPr>
          <w:spacing w:val="-1"/>
        </w:rPr>
        <w:t>customer</w:t>
      </w:r>
      <w:r>
        <w:rPr>
          <w:spacing w:val="-4"/>
        </w:rPr>
        <w:t xml:space="preserve"> </w:t>
      </w:r>
      <w:r>
        <w:rPr>
          <w:spacing w:val="-1"/>
        </w:rPr>
        <w:t>engagement</w:t>
      </w:r>
      <w:r>
        <w:rPr>
          <w:spacing w:val="-11"/>
        </w:rPr>
        <w:t xml:space="preserve"> </w:t>
      </w:r>
      <w:r>
        <w:rPr>
          <w:spacing w:val="-1"/>
        </w:rPr>
        <w:t>with</w:t>
      </w:r>
      <w:r>
        <w:rPr>
          <w:spacing w:val="-15"/>
        </w:rPr>
        <w:t xml:space="preserve"> </w:t>
      </w:r>
      <w:r>
        <w:rPr>
          <w:spacing w:val="-1"/>
        </w:rPr>
        <w:t>business</w:t>
      </w:r>
      <w:r>
        <w:rPr>
          <w:spacing w:val="-8"/>
        </w:rPr>
        <w:t xml:space="preserve"> </w:t>
      </w:r>
      <w:r>
        <w:rPr>
          <w:spacing w:val="-1"/>
        </w:rPr>
        <w:t>increases</w:t>
      </w:r>
      <w:r>
        <w:rPr>
          <w:spacing w:val="-3"/>
        </w:rPr>
        <w:t xml:space="preserve"> </w:t>
      </w:r>
      <w:r>
        <w:rPr>
          <w:spacing w:val="-1"/>
        </w:rPr>
        <w:t>brand</w:t>
      </w:r>
      <w:r>
        <w:rPr>
          <w:spacing w:val="-10"/>
        </w:rPr>
        <w:t xml:space="preserve"> </w:t>
      </w:r>
      <w:r>
        <w:rPr>
          <w:spacing w:val="-1"/>
        </w:rPr>
        <w:t>awareness</w:t>
      </w:r>
      <w:r>
        <w:rPr>
          <w:spacing w:val="-8"/>
        </w:rPr>
        <w:t xml:space="preserve"> </w:t>
      </w:r>
      <w:r>
        <w:rPr>
          <w:spacing w:val="-1"/>
        </w:rPr>
        <w:t>and</w:t>
      </w:r>
      <w:r>
        <w:rPr>
          <w:spacing w:val="-10"/>
        </w:rPr>
        <w:t xml:space="preserve"> </w:t>
      </w:r>
      <w:r>
        <w:rPr>
          <w:spacing w:val="-1"/>
        </w:rPr>
        <w:t>sales</w:t>
      </w:r>
      <w:r>
        <w:rPr>
          <w:spacing w:val="-8"/>
        </w:rPr>
        <w:t xml:space="preserve"> </w:t>
      </w:r>
      <w:r>
        <w:rPr>
          <w:spacing w:val="-1"/>
        </w:rPr>
        <w:t>growth</w:t>
      </w:r>
      <w:r>
        <w:rPr>
          <w:spacing w:val="-58"/>
        </w:rPr>
        <w:t xml:space="preserve"> </w:t>
      </w:r>
      <w:r>
        <w:t>(Shah and Murthi 2021). Such strong brand image enhances sales growth and competitive</w:t>
      </w:r>
      <w:r>
        <w:rPr>
          <w:spacing w:val="1"/>
        </w:rPr>
        <w:t xml:space="preserve"> </w:t>
      </w:r>
      <w:r>
        <w:t>position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business.</w:t>
      </w:r>
      <w:r>
        <w:rPr>
          <w:spacing w:val="3"/>
        </w:rPr>
        <w:t xml:space="preserve"> </w:t>
      </w:r>
      <w:r>
        <w:t>However,</w:t>
      </w:r>
      <w:r>
        <w:rPr>
          <w:spacing w:val="4"/>
        </w:rPr>
        <w:t xml:space="preserve"> </w:t>
      </w:r>
      <w:r>
        <w:t>inappropriate</w:t>
      </w:r>
      <w:r>
        <w:rPr>
          <w:spacing w:val="1"/>
        </w:rPr>
        <w:t xml:space="preserve"> </w:t>
      </w:r>
      <w:r>
        <w:t>digital</w:t>
      </w:r>
      <w:r>
        <w:rPr>
          <w:spacing w:val="11"/>
        </w:rPr>
        <w:t xml:space="preserve"> </w:t>
      </w:r>
      <w:r>
        <w:t>platform</w:t>
      </w:r>
      <w:r>
        <w:rPr>
          <w:spacing w:val="1"/>
        </w:rPr>
        <w:t xml:space="preserve"> </w:t>
      </w:r>
      <w:r>
        <w:t>selection,</w:t>
      </w:r>
      <w:r>
        <w:rPr>
          <w:spacing w:val="4"/>
        </w:rPr>
        <w:t xml:space="preserve"> </w:t>
      </w:r>
      <w:r>
        <w:t>security</w:t>
      </w:r>
      <w:r>
        <w:rPr>
          <w:spacing w:val="13"/>
        </w:rPr>
        <w:t xml:space="preserve"> </w:t>
      </w:r>
      <w:r>
        <w:t>management</w:t>
      </w:r>
    </w:p>
    <w:p w:rsidR="009E3DDC" w:rsidRDefault="009E3DDC">
      <w:pPr>
        <w:spacing w:line="477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170" w:line="480" w:lineRule="auto"/>
        <w:ind w:left="220" w:right="732"/>
        <w:jc w:val="both"/>
      </w:pPr>
      <w:r>
        <w:lastRenderedPageBreak/>
        <w:t>issues and content optimization of marketing are key challenges. According to Alwan and</w:t>
      </w:r>
      <w:r>
        <w:rPr>
          <w:spacing w:val="1"/>
        </w:rPr>
        <w:t xml:space="preserve"> </w:t>
      </w:r>
      <w:r>
        <w:t>Alshurideh (2022), positive brand awareness attracts new customers towards organization to</w:t>
      </w:r>
      <w:r>
        <w:rPr>
          <w:spacing w:val="1"/>
        </w:rPr>
        <w:t xml:space="preserve"> </w:t>
      </w:r>
      <w:r>
        <w:t>enhance sales. Digital marke</w:t>
      </w:r>
      <w:r>
        <w:t>ting makes brand promotion simple for Amazon and enhances</w:t>
      </w:r>
      <w:r>
        <w:rPr>
          <w:spacing w:val="1"/>
        </w:rPr>
        <w:t xml:space="preserve"> </w:t>
      </w:r>
      <w:r>
        <w:t>reach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customers.</w:t>
      </w:r>
      <w:r>
        <w:rPr>
          <w:spacing w:val="-6"/>
        </w:rPr>
        <w:t xml:space="preserve"> </w:t>
      </w:r>
      <w:r>
        <w:t>Customers can</w:t>
      </w:r>
      <w:r>
        <w:rPr>
          <w:spacing w:val="-7"/>
        </w:rPr>
        <w:t xml:space="preserve"> </w:t>
      </w:r>
      <w:r>
        <w:t>easily</w:t>
      </w:r>
      <w:r>
        <w:rPr>
          <w:spacing w:val="-7"/>
        </w:rPr>
        <w:t xml:space="preserve"> </w:t>
      </w:r>
      <w:r>
        <w:t>learn</w:t>
      </w:r>
      <w:r>
        <w:rPr>
          <w:spacing w:val="-2"/>
        </w:rPr>
        <w:t xml:space="preserve"> </w:t>
      </w:r>
      <w:r>
        <w:t>about</w:t>
      </w:r>
      <w:r>
        <w:rPr>
          <w:spacing w:val="-8"/>
        </w:rPr>
        <w:t xml:space="preserve"> </w:t>
      </w:r>
      <w:r>
        <w:t>new</w:t>
      </w:r>
      <w:r>
        <w:rPr>
          <w:spacing w:val="-4"/>
        </w:rPr>
        <w:t xml:space="preserve"> </w:t>
      </w:r>
      <w:r>
        <w:t>products</w:t>
      </w:r>
      <w:r>
        <w:rPr>
          <w:spacing w:val="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Amazon</w:t>
      </w:r>
      <w:r>
        <w:rPr>
          <w:spacing w:val="-2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maintain purchasing intention. Digital marketing allows marketers to determine personalized</w:t>
      </w:r>
      <w:r>
        <w:rPr>
          <w:spacing w:val="1"/>
        </w:rPr>
        <w:t xml:space="preserve"> </w:t>
      </w:r>
      <w:r>
        <w:t>experiences of</w:t>
      </w:r>
      <w:r>
        <w:t xml:space="preserve"> target audience. In contrast, Kushwaha et al. (2020) have opined that digital</w:t>
      </w:r>
      <w:r>
        <w:rPr>
          <w:spacing w:val="1"/>
        </w:rPr>
        <w:t xml:space="preserve"> </w:t>
      </w:r>
      <w:r>
        <w:t>platform selection issue creates barriers in easy brand reach to target customers. Therefore,</w:t>
      </w:r>
      <w:r>
        <w:rPr>
          <w:spacing w:val="1"/>
        </w:rPr>
        <w:t xml:space="preserve"> </w:t>
      </w:r>
      <w:r>
        <w:t>Amazon needs to improve digital platform selection and security to improve effectiv</w:t>
      </w:r>
      <w:r>
        <w:t>eness of</w:t>
      </w:r>
      <w:r>
        <w:rPr>
          <w:spacing w:val="1"/>
        </w:rPr>
        <w:t xml:space="preserve"> </w:t>
      </w:r>
      <w:r>
        <w:t>digital marketing. Punctuality in digital information sharing can enhance the brand image and</w:t>
      </w:r>
      <w:r>
        <w:rPr>
          <w:spacing w:val="-57"/>
        </w:rPr>
        <w:t xml:space="preserve"> </w:t>
      </w:r>
      <w:r>
        <w:t>competitive</w:t>
      </w:r>
      <w:r>
        <w:rPr>
          <w:spacing w:val="-7"/>
        </w:rPr>
        <w:t xml:space="preserve"> </w:t>
      </w:r>
      <w:r>
        <w:t>position of</w:t>
      </w:r>
      <w:r>
        <w:rPr>
          <w:spacing w:val="-9"/>
        </w:rPr>
        <w:t xml:space="preserve"> </w:t>
      </w:r>
      <w:r>
        <w:t>Amazon.</w:t>
      </w:r>
    </w:p>
    <w:p w:rsidR="009E3DDC" w:rsidRDefault="00307276">
      <w:pPr>
        <w:pStyle w:val="BodyText"/>
        <w:spacing w:before="161" w:line="480" w:lineRule="auto"/>
        <w:ind w:left="220" w:right="729" w:firstLine="720"/>
        <w:jc w:val="both"/>
      </w:pPr>
      <w:r>
        <w:t>Digital</w:t>
      </w:r>
      <w:r>
        <w:rPr>
          <w:spacing w:val="1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allows</w:t>
      </w:r>
      <w:r>
        <w:rPr>
          <w:spacing w:val="1"/>
        </w:rPr>
        <w:t xml:space="preserve"> </w:t>
      </w:r>
      <w:r>
        <w:t>Amazon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thoroughly</w:t>
      </w:r>
      <w:r>
        <w:rPr>
          <w:spacing w:val="1"/>
        </w:rPr>
        <w:t xml:space="preserve"> </w:t>
      </w:r>
      <w:r>
        <w:t>understand</w:t>
      </w:r>
      <w:r>
        <w:rPr>
          <w:spacing w:val="1"/>
        </w:rPr>
        <w:t xml:space="preserve"> </w:t>
      </w:r>
      <w:r>
        <w:t>customers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motivation for purchasing. The main challenge in business is precise audience targeting based</w:t>
      </w:r>
      <w:r>
        <w:rPr>
          <w:spacing w:val="-57"/>
        </w:rPr>
        <w:t xml:space="preserve"> </w:t>
      </w:r>
      <w:r>
        <w:t>on their preferences (Hofacker et al. 2020). The customer preference determination issue</w:t>
      </w:r>
      <w:r>
        <w:rPr>
          <w:spacing w:val="1"/>
        </w:rPr>
        <w:t xml:space="preserve"> </w:t>
      </w:r>
      <w:r>
        <w:rPr>
          <w:spacing w:val="-1"/>
        </w:rPr>
        <w:t>creates</w:t>
      </w:r>
      <w:r>
        <w:rPr>
          <w:spacing w:val="-3"/>
        </w:rPr>
        <w:t xml:space="preserve"> </w:t>
      </w:r>
      <w:r>
        <w:rPr>
          <w:spacing w:val="-1"/>
        </w:rPr>
        <w:t>barriers</w:t>
      </w:r>
      <w:r>
        <w:rPr>
          <w:spacing w:val="-3"/>
        </w:rPr>
        <w:t xml:space="preserve"> </w:t>
      </w:r>
      <w:r>
        <w:rPr>
          <w:spacing w:val="-1"/>
        </w:rPr>
        <w:t>in</w:t>
      </w:r>
      <w:r>
        <w:rPr>
          <w:spacing w:val="-9"/>
        </w:rPr>
        <w:t xml:space="preserve"> </w:t>
      </w:r>
      <w:r>
        <w:rPr>
          <w:spacing w:val="-1"/>
        </w:rPr>
        <w:t>service innovation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10"/>
        </w:rPr>
        <w:t xml:space="preserve"> </w:t>
      </w:r>
      <w:r>
        <w:rPr>
          <w:spacing w:val="-1"/>
        </w:rPr>
        <w:t>competitive</w:t>
      </w:r>
      <w:r>
        <w:rPr>
          <w:spacing w:val="-7"/>
        </w:rPr>
        <w:t xml:space="preserve"> </w:t>
      </w:r>
      <w:r>
        <w:rPr>
          <w:spacing w:val="-1"/>
        </w:rPr>
        <w:t>position</w:t>
      </w:r>
      <w:r>
        <w:rPr>
          <w:spacing w:val="-4"/>
        </w:rPr>
        <w:t xml:space="preserve"> </w:t>
      </w:r>
      <w:r>
        <w:rPr>
          <w:spacing w:val="-1"/>
        </w:rPr>
        <w:t>managemen</w:t>
      </w:r>
      <w:r>
        <w:rPr>
          <w:spacing w:val="-1"/>
        </w:rPr>
        <w:t>t.</w:t>
      </w:r>
      <w:r>
        <w:rPr>
          <w:spacing w:val="-19"/>
        </w:rPr>
        <w:t xml:space="preserve"> </w:t>
      </w:r>
      <w:r>
        <w:rPr>
          <w:spacing w:val="-1"/>
        </w:rPr>
        <w:t>According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Dam</w:t>
      </w:r>
      <w:r>
        <w:rPr>
          <w:spacing w:val="-58"/>
        </w:rPr>
        <w:t xml:space="preserve"> </w:t>
      </w:r>
      <w:r>
        <w:t>and Dam (2021), customer preference management is a necessary aspect of business for</w:t>
      </w:r>
      <w:r>
        <w:rPr>
          <w:spacing w:val="1"/>
        </w:rPr>
        <w:t xml:space="preserve"> </w:t>
      </w:r>
      <w:r>
        <w:t>maintaining continuous innovation. Digital marketing strategy allows marketers at Amazon to</w:t>
      </w:r>
      <w:r>
        <w:rPr>
          <w:spacing w:val="-57"/>
        </w:rPr>
        <w:t xml:space="preserve"> </w:t>
      </w:r>
      <w:r>
        <w:t>accurately analyse customer feedback. Such feedback analysi</w:t>
      </w:r>
      <w:r>
        <w:t>s improves the segmentation</w:t>
      </w:r>
      <w:r>
        <w:rPr>
          <w:spacing w:val="1"/>
        </w:rPr>
        <w:t xml:space="preserve"> </w:t>
      </w:r>
      <w:r>
        <w:t>process for personalised marketing. Customer-centric marketing generates trust and faith in</w:t>
      </w:r>
      <w:r>
        <w:rPr>
          <w:spacing w:val="1"/>
        </w:rPr>
        <w:t xml:space="preserve"> </w:t>
      </w:r>
      <w:r>
        <w:t>customers</w:t>
      </w:r>
      <w:r>
        <w:rPr>
          <w:spacing w:val="1"/>
        </w:rPr>
        <w:t xml:space="preserve"> </w:t>
      </w:r>
      <w:r>
        <w:t>towards</w:t>
      </w:r>
      <w:r>
        <w:rPr>
          <w:spacing w:val="1"/>
        </w:rPr>
        <w:t xml:space="preserve"> </w:t>
      </w:r>
      <w:r>
        <w:t>Amazon.</w:t>
      </w:r>
      <w:r>
        <w:rPr>
          <w:spacing w:val="1"/>
        </w:rPr>
        <w:t xml:space="preserve"> </w:t>
      </w:r>
      <w:r>
        <w:t>Likewise,</w:t>
      </w:r>
      <w:r>
        <w:rPr>
          <w:spacing w:val="1"/>
        </w:rPr>
        <w:t xml:space="preserve"> </w:t>
      </w:r>
      <w:r>
        <w:t>Shah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Murthi</w:t>
      </w:r>
      <w:r>
        <w:rPr>
          <w:spacing w:val="1"/>
        </w:rPr>
        <w:t xml:space="preserve"> </w:t>
      </w:r>
      <w:r>
        <w:t>(2021)</w:t>
      </w:r>
      <w:r>
        <w:rPr>
          <w:spacing w:val="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opined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poor</w:t>
      </w:r>
      <w:r>
        <w:rPr>
          <w:spacing w:val="1"/>
        </w:rPr>
        <w:t xml:space="preserve"> </w:t>
      </w:r>
      <w:r>
        <w:t>customer-centricity in digital promotion reduces custom</w:t>
      </w:r>
      <w:r>
        <w:t>er engagement with organisations.</w:t>
      </w:r>
      <w:r>
        <w:rPr>
          <w:spacing w:val="1"/>
        </w:rPr>
        <w:t xml:space="preserve"> </w:t>
      </w:r>
      <w:r>
        <w:t>Therefore, Amazon can use digital marketing to segment customer based on their preferences</w:t>
      </w:r>
      <w:r>
        <w:rPr>
          <w:spacing w:val="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improve</w:t>
      </w:r>
      <w:r>
        <w:rPr>
          <w:spacing w:val="-1"/>
        </w:rPr>
        <w:t xml:space="preserve"> </w:t>
      </w:r>
      <w:r>
        <w:t>brand image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competitive position.</w:t>
      </w:r>
    </w:p>
    <w:p w:rsidR="009E3DDC" w:rsidRDefault="00307276">
      <w:pPr>
        <w:pStyle w:val="BodyText"/>
        <w:spacing w:before="164" w:line="475" w:lineRule="auto"/>
        <w:ind w:left="220" w:right="735" w:firstLine="720"/>
        <w:jc w:val="both"/>
      </w:pPr>
      <w:r>
        <w:t>Digital</w:t>
      </w:r>
      <w:r>
        <w:rPr>
          <w:spacing w:val="1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allows</w:t>
      </w:r>
      <w:r>
        <w:rPr>
          <w:spacing w:val="1"/>
        </w:rPr>
        <w:t xml:space="preserve"> </w:t>
      </w:r>
      <w:r>
        <w:t>Amazon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data-driven</w:t>
      </w:r>
      <w:r>
        <w:rPr>
          <w:spacing w:val="1"/>
        </w:rPr>
        <w:t xml:space="preserve"> </w:t>
      </w:r>
      <w:r>
        <w:t>decision-making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business</w:t>
      </w:r>
      <w:r>
        <w:rPr>
          <w:spacing w:val="1"/>
        </w:rPr>
        <w:t xml:space="preserve"> </w:t>
      </w:r>
      <w:r>
        <w:t>innovation.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allows</w:t>
      </w:r>
      <w:r>
        <w:rPr>
          <w:spacing w:val="1"/>
        </w:rPr>
        <w:t xml:space="preserve"> </w:t>
      </w:r>
      <w:r>
        <w:t>marketers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accurately</w:t>
      </w:r>
      <w:r>
        <w:rPr>
          <w:spacing w:val="1"/>
        </w:rPr>
        <w:t xml:space="preserve"> </w:t>
      </w:r>
      <w:r>
        <w:t>analyse</w:t>
      </w:r>
      <w:r>
        <w:rPr>
          <w:spacing w:val="1"/>
        </w:rPr>
        <w:t xml:space="preserve"> </w:t>
      </w:r>
      <w:r>
        <w:t>campaign</w:t>
      </w:r>
      <w:r>
        <w:rPr>
          <w:spacing w:val="1"/>
        </w:rPr>
        <w:t xml:space="preserve"> </w:t>
      </w:r>
      <w:r>
        <w:t>results</w:t>
      </w:r>
      <w:r>
        <w:rPr>
          <w:spacing w:val="1"/>
        </w:rPr>
        <w:t xml:space="preserve"> </w:t>
      </w:r>
      <w:r>
        <w:rPr>
          <w:spacing w:val="-1"/>
        </w:rPr>
        <w:t>accurately</w:t>
      </w:r>
      <w:r>
        <w:rPr>
          <w:spacing w:val="6"/>
        </w:rPr>
        <w:t xml:space="preserve"> </w:t>
      </w:r>
      <w:r>
        <w:rPr>
          <w:spacing w:val="-1"/>
        </w:rPr>
        <w:t>to</w:t>
      </w:r>
      <w:r>
        <w:t xml:space="preserve"> </w:t>
      </w:r>
      <w:r>
        <w:rPr>
          <w:spacing w:val="-1"/>
        </w:rPr>
        <w:t>make accurate future decisions.</w:t>
      </w:r>
      <w:r>
        <w:rPr>
          <w:spacing w:val="-14"/>
        </w:rPr>
        <w:t xml:space="preserve"> </w:t>
      </w:r>
      <w:r>
        <w:rPr>
          <w:spacing w:val="-1"/>
        </w:rPr>
        <w:t>According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Hofacker</w:t>
      </w:r>
      <w:r>
        <w:rPr>
          <w:spacing w:val="4"/>
        </w:rPr>
        <w:t xml:space="preserve"> </w:t>
      </w:r>
      <w:r>
        <w:t>et</w:t>
      </w:r>
      <w:r>
        <w:rPr>
          <w:spacing w:val="4"/>
        </w:rPr>
        <w:t xml:space="preserve"> </w:t>
      </w:r>
      <w:r>
        <w:t>al. (2020), data-driven</w:t>
      </w:r>
    </w:p>
    <w:p w:rsidR="009E3DDC" w:rsidRDefault="009E3DDC">
      <w:pPr>
        <w:spacing w:line="475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170" w:line="480" w:lineRule="auto"/>
        <w:ind w:left="220" w:right="734"/>
        <w:jc w:val="both"/>
      </w:pPr>
      <w:r>
        <w:lastRenderedPageBreak/>
        <w:t>decision-making supports organizations stay ahead of key competitors and plan for short and</w:t>
      </w:r>
      <w:r>
        <w:rPr>
          <w:spacing w:val="1"/>
        </w:rPr>
        <w:t xml:space="preserve"> </w:t>
      </w:r>
      <w:r>
        <w:t>long-term business</w:t>
      </w:r>
      <w:r>
        <w:rPr>
          <w:spacing w:val="1"/>
        </w:rPr>
        <w:t xml:space="preserve"> </w:t>
      </w:r>
      <w:r>
        <w:t>processes.</w:t>
      </w:r>
      <w:r>
        <w:rPr>
          <w:spacing w:val="1"/>
        </w:rPr>
        <w:t xml:space="preserve"> </w:t>
      </w:r>
      <w:r>
        <w:t>Accurate</w:t>
      </w:r>
      <w:r>
        <w:rPr>
          <w:spacing w:val="1"/>
        </w:rPr>
        <w:t xml:space="preserve"> </w:t>
      </w:r>
      <w:r>
        <w:t>data-driven</w:t>
      </w:r>
      <w:r>
        <w:rPr>
          <w:spacing w:val="1"/>
        </w:rPr>
        <w:t xml:space="preserve"> </w:t>
      </w:r>
      <w:r>
        <w:t>decision-making</w:t>
      </w:r>
      <w:r>
        <w:rPr>
          <w:spacing w:val="1"/>
        </w:rPr>
        <w:t xml:space="preserve"> </w:t>
      </w:r>
      <w:r>
        <w:t>provides</w:t>
      </w:r>
      <w:r>
        <w:rPr>
          <w:spacing w:val="1"/>
        </w:rPr>
        <w:t xml:space="preserve"> </w:t>
      </w:r>
      <w:r>
        <w:t>benefits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Amazon</w:t>
      </w:r>
      <w:r>
        <w:rPr>
          <w:spacing w:val="-8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maintaining</w:t>
      </w:r>
      <w:r>
        <w:rPr>
          <w:spacing w:val="-3"/>
        </w:rPr>
        <w:t xml:space="preserve"> </w:t>
      </w:r>
      <w:r>
        <w:t>unique</w:t>
      </w:r>
      <w:r>
        <w:rPr>
          <w:spacing w:val="-4"/>
        </w:rPr>
        <w:t xml:space="preserve"> </w:t>
      </w:r>
      <w:r>
        <w:t>customer</w:t>
      </w:r>
      <w:r>
        <w:rPr>
          <w:spacing w:val="-7"/>
        </w:rPr>
        <w:t xml:space="preserve"> </w:t>
      </w:r>
      <w:r>
        <w:t>services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stay</w:t>
      </w:r>
      <w:r>
        <w:rPr>
          <w:spacing w:val="-8"/>
        </w:rPr>
        <w:t xml:space="preserve"> </w:t>
      </w:r>
      <w:r>
        <w:t>competitive.</w:t>
      </w:r>
      <w:r>
        <w:rPr>
          <w:spacing w:val="-7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strategy</w:t>
      </w:r>
      <w:r>
        <w:rPr>
          <w:spacing w:val="-8"/>
        </w:rPr>
        <w:t xml:space="preserve"> </w:t>
      </w:r>
      <w:r>
        <w:t>also</w:t>
      </w:r>
      <w:r>
        <w:rPr>
          <w:spacing w:val="-8"/>
        </w:rPr>
        <w:t xml:space="preserve"> </w:t>
      </w:r>
      <w:r>
        <w:t>allows</w:t>
      </w:r>
      <w:r>
        <w:rPr>
          <w:spacing w:val="-58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determine</w:t>
      </w:r>
      <w:r>
        <w:rPr>
          <w:spacing w:val="1"/>
        </w:rPr>
        <w:t xml:space="preserve"> </w:t>
      </w:r>
      <w:r>
        <w:t>recent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promotion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customer</w:t>
      </w:r>
      <w:r>
        <w:rPr>
          <w:spacing w:val="1"/>
        </w:rPr>
        <w:t xml:space="preserve"> </w:t>
      </w:r>
      <w:r>
        <w:t>engagement</w:t>
      </w:r>
      <w:r>
        <w:rPr>
          <w:spacing w:val="1"/>
        </w:rPr>
        <w:t xml:space="preserve"> </w:t>
      </w:r>
      <w:r>
        <w:t>trends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competitors.</w:t>
      </w:r>
      <w:r>
        <w:rPr>
          <w:spacing w:val="1"/>
        </w:rPr>
        <w:t xml:space="preserve"> </w:t>
      </w:r>
      <w:r>
        <w:t>Contrastingly,</w:t>
      </w:r>
      <w:r>
        <w:rPr>
          <w:spacing w:val="-3"/>
        </w:rPr>
        <w:t xml:space="preserve"> </w:t>
      </w:r>
      <w:r>
        <w:t>Dam</w:t>
      </w:r>
      <w:r>
        <w:rPr>
          <w:spacing w:val="-3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Dam</w:t>
      </w:r>
      <w:r>
        <w:rPr>
          <w:spacing w:val="-3"/>
        </w:rPr>
        <w:t xml:space="preserve"> </w:t>
      </w:r>
      <w:r>
        <w:t>(2021)</w:t>
      </w:r>
      <w:r>
        <w:rPr>
          <w:spacing w:val="-1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t>opined</w:t>
      </w:r>
      <w:r>
        <w:rPr>
          <w:spacing w:val="-2"/>
        </w:rPr>
        <w:t xml:space="preserve"> </w:t>
      </w:r>
      <w:r>
        <w:t>that</w:t>
      </w:r>
      <w:r>
        <w:rPr>
          <w:spacing w:val="-13"/>
        </w:rPr>
        <w:t xml:space="preserve"> </w:t>
      </w:r>
      <w:r>
        <w:t>issues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analysis</w:t>
      </w:r>
      <w:r>
        <w:rPr>
          <w:spacing w:val="-5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challenge</w:t>
      </w:r>
      <w:r>
        <w:rPr>
          <w:spacing w:val="-3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unique business planning. Henceforth, Amazon marketers n</w:t>
      </w:r>
      <w:r>
        <w:t>eed to analyze campaign data to</w:t>
      </w:r>
      <w:r>
        <w:rPr>
          <w:spacing w:val="1"/>
        </w:rPr>
        <w:t xml:space="preserve"> </w:t>
      </w:r>
      <w:r>
        <w:t>make data-driven decision-making for betterment of business. Digital marketing also reduces</w:t>
      </w:r>
      <w:r>
        <w:rPr>
          <w:spacing w:val="1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environmental</w:t>
      </w:r>
      <w:r>
        <w:rPr>
          <w:spacing w:val="1"/>
        </w:rPr>
        <w:t xml:space="preserve"> </w:t>
      </w:r>
      <w:r>
        <w:t>components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support</w:t>
      </w:r>
      <w:r>
        <w:rPr>
          <w:spacing w:val="1"/>
        </w:rPr>
        <w:t xml:space="preserve"> </w:t>
      </w:r>
      <w:r>
        <w:t>sustainable</w:t>
      </w:r>
      <w:r>
        <w:rPr>
          <w:spacing w:val="1"/>
        </w:rPr>
        <w:t xml:space="preserve"> </w:t>
      </w:r>
      <w:r>
        <w:t>promotion.</w:t>
      </w:r>
      <w:r>
        <w:rPr>
          <w:spacing w:val="1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>sustainable</w:t>
      </w:r>
      <w:r>
        <w:rPr>
          <w:spacing w:val="1"/>
        </w:rPr>
        <w:t xml:space="preserve"> </w:t>
      </w:r>
      <w:r>
        <w:rPr>
          <w:spacing w:val="-1"/>
        </w:rPr>
        <w:t>promotion</w:t>
      </w:r>
      <w:r>
        <w:t xml:space="preserve"> </w:t>
      </w:r>
      <w:r>
        <w:rPr>
          <w:spacing w:val="-1"/>
        </w:rPr>
        <w:t>can</w:t>
      </w:r>
      <w:r>
        <w:t xml:space="preserve"> </w:t>
      </w:r>
      <w:r>
        <w:rPr>
          <w:spacing w:val="-1"/>
        </w:rPr>
        <w:t>enhance brand</w:t>
      </w:r>
      <w:r>
        <w:rPr>
          <w:spacing w:val="1"/>
        </w:rPr>
        <w:t xml:space="preserve"> </w:t>
      </w:r>
      <w:r>
        <w:rPr>
          <w:spacing w:val="-1"/>
        </w:rPr>
        <w:t>value,</w:t>
      </w:r>
      <w:r>
        <w:t xml:space="preserve"> </w:t>
      </w:r>
      <w:r>
        <w:rPr>
          <w:spacing w:val="-1"/>
        </w:rPr>
        <w:t>loyalty</w:t>
      </w:r>
      <w:r>
        <w:rPr>
          <w:spacing w:val="6"/>
        </w:rPr>
        <w:t xml:space="preserve"> </w:t>
      </w:r>
      <w:r>
        <w:rPr>
          <w:spacing w:val="-1"/>
        </w:rPr>
        <w:t>and</w:t>
      </w:r>
      <w:r>
        <w:rPr>
          <w:spacing w:val="5"/>
        </w:rPr>
        <w:t xml:space="preserve"> </w:t>
      </w:r>
      <w:r>
        <w:rPr>
          <w:spacing w:val="-1"/>
        </w:rPr>
        <w:t>competitiveness</w:t>
      </w:r>
      <w:r>
        <w:rPr>
          <w:spacing w:val="3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Amazon</w:t>
      </w:r>
      <w:r>
        <w:rPr>
          <w:spacing w:val="5"/>
        </w:rPr>
        <w:t xml:space="preserve"> </w:t>
      </w:r>
      <w:r>
        <w:t>in UK.</w:t>
      </w:r>
    </w:p>
    <w:p w:rsidR="009E3DDC" w:rsidRDefault="00307276">
      <w:pPr>
        <w:pStyle w:val="Heading2"/>
        <w:numPr>
          <w:ilvl w:val="1"/>
          <w:numId w:val="11"/>
        </w:numPr>
        <w:tabs>
          <w:tab w:val="left" w:pos="606"/>
        </w:tabs>
        <w:spacing w:before="165"/>
        <w:ind w:left="606" w:hanging="386"/>
      </w:pPr>
      <w:bookmarkStart w:id="36" w:name="2.5_Theoretical_Aspects"/>
      <w:bookmarkStart w:id="37" w:name="_bookmark13"/>
      <w:bookmarkEnd w:id="36"/>
      <w:bookmarkEnd w:id="37"/>
      <w:r>
        <w:rPr>
          <w:spacing w:val="-1"/>
        </w:rPr>
        <w:t>Theoretical</w:t>
      </w:r>
      <w:r>
        <w:rPr>
          <w:spacing w:val="-20"/>
        </w:rPr>
        <w:t xml:space="preserve"> </w:t>
      </w:r>
      <w:r>
        <w:t>Aspects</w:t>
      </w:r>
    </w:p>
    <w:p w:rsidR="009E3DDC" w:rsidRDefault="009E3DDC">
      <w:pPr>
        <w:pStyle w:val="BodyText"/>
        <w:spacing w:before="6"/>
        <w:rPr>
          <w:b/>
          <w:sz w:val="39"/>
        </w:rPr>
      </w:pPr>
    </w:p>
    <w:p w:rsidR="009E3DDC" w:rsidRDefault="00307276">
      <w:pPr>
        <w:pStyle w:val="Heading4"/>
      </w:pPr>
      <w:bookmarkStart w:id="38" w:name="Chaffey’s_Theory_of_Social_Media_Marketi"/>
      <w:bookmarkEnd w:id="38"/>
      <w:r>
        <w:t>Chaffey’s</w:t>
      </w:r>
      <w:r>
        <w:rPr>
          <w:spacing w:val="-11"/>
        </w:rPr>
        <w:t xml:space="preserve"> </w:t>
      </w:r>
      <w:r>
        <w:t>Theory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Social</w:t>
      </w:r>
      <w:r>
        <w:rPr>
          <w:spacing w:val="-10"/>
        </w:rPr>
        <w:t xml:space="preserve"> </w:t>
      </w:r>
      <w:r>
        <w:t>Media</w:t>
      </w:r>
      <w:r>
        <w:rPr>
          <w:spacing w:val="-3"/>
        </w:rPr>
        <w:t xml:space="preserve"> </w:t>
      </w:r>
      <w:r>
        <w:t>Marketing</w:t>
      </w:r>
    </w:p>
    <w:p w:rsidR="009E3DDC" w:rsidRDefault="009E3DDC">
      <w:pPr>
        <w:pStyle w:val="BodyText"/>
        <w:spacing w:before="9"/>
        <w:rPr>
          <w:b/>
          <w:sz w:val="37"/>
        </w:rPr>
      </w:pPr>
    </w:p>
    <w:p w:rsidR="009E3DDC" w:rsidRDefault="00307276">
      <w:pPr>
        <w:pStyle w:val="BodyText"/>
        <w:spacing w:line="480" w:lineRule="auto"/>
        <w:ind w:left="220" w:right="729" w:firstLine="720"/>
        <w:jc w:val="both"/>
      </w:pPr>
      <w:r>
        <w:t>Chaffey’s</w:t>
      </w:r>
      <w:r>
        <w:rPr>
          <w:spacing w:val="-2"/>
        </w:rPr>
        <w:t xml:space="preserve"> </w:t>
      </w:r>
      <w:r>
        <w:t>theory</w:t>
      </w:r>
      <w:r>
        <w:rPr>
          <w:spacing w:val="-4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helped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determining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role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different</w:t>
      </w:r>
      <w:r>
        <w:rPr>
          <w:spacing w:val="-5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media</w:t>
      </w:r>
      <w:r>
        <w:rPr>
          <w:spacing w:val="-5"/>
        </w:rPr>
        <w:t xml:space="preserve"> </w:t>
      </w:r>
      <w:r>
        <w:t>platforms</w:t>
      </w:r>
      <w:r>
        <w:rPr>
          <w:spacing w:val="-58"/>
        </w:rPr>
        <w:t xml:space="preserve"> </w:t>
      </w:r>
      <w:r>
        <w:t>in enhancing digital promotion and brand awareness. Chaffey’s theory s</w:t>
      </w:r>
      <w:r>
        <w:t>upports in developing</w:t>
      </w:r>
      <w:r>
        <w:rPr>
          <w:spacing w:val="-57"/>
        </w:rPr>
        <w:t xml:space="preserve"> </w:t>
      </w:r>
      <w:r>
        <w:t>of accurate interaction strategies between companies and customers (Jami Pour, et al. 2021).</w:t>
      </w:r>
      <w:r>
        <w:rPr>
          <w:spacing w:val="1"/>
        </w:rPr>
        <w:t xml:space="preserve"> </w:t>
      </w:r>
      <w:r>
        <w:rPr>
          <w:spacing w:val="-1"/>
        </w:rPr>
        <w:t>Amazon</w:t>
      </w:r>
      <w:r>
        <w:rPr>
          <w:spacing w:val="-9"/>
        </w:rPr>
        <w:t xml:space="preserve"> </w:t>
      </w:r>
      <w:r>
        <w:rPr>
          <w:spacing w:val="-1"/>
        </w:rPr>
        <w:t>leaders</w:t>
      </w:r>
      <w:r>
        <w:rPr>
          <w:spacing w:val="-8"/>
        </w:rPr>
        <w:t xml:space="preserve"> </w:t>
      </w:r>
      <w:r>
        <w:rPr>
          <w:spacing w:val="-1"/>
        </w:rPr>
        <w:t>can</w:t>
      </w:r>
      <w:r>
        <w:rPr>
          <w:spacing w:val="-10"/>
        </w:rPr>
        <w:t xml:space="preserve"> </w:t>
      </w:r>
      <w:r>
        <w:rPr>
          <w:spacing w:val="-1"/>
        </w:rPr>
        <w:t>utilize</w:t>
      </w:r>
      <w:r>
        <w:rPr>
          <w:spacing w:val="-7"/>
        </w:rPr>
        <w:t xml:space="preserve"> </w:t>
      </w:r>
      <w:r>
        <w:rPr>
          <w:spacing w:val="-1"/>
        </w:rPr>
        <w:t>the</w:t>
      </w:r>
      <w:r>
        <w:rPr>
          <w:spacing w:val="-6"/>
        </w:rPr>
        <w:t xml:space="preserve"> </w:t>
      </w:r>
      <w:r>
        <w:rPr>
          <w:spacing w:val="-1"/>
        </w:rPr>
        <w:t>concept</w:t>
      </w:r>
      <w:r>
        <w:rPr>
          <w:spacing w:val="-12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determine</w:t>
      </w:r>
      <w:r>
        <w:rPr>
          <w:spacing w:val="4"/>
        </w:rPr>
        <w:t xml:space="preserve"> </w:t>
      </w:r>
      <w:r>
        <w:t>key</w:t>
      </w:r>
      <w:r>
        <w:rPr>
          <w:spacing w:val="-14"/>
        </w:rPr>
        <w:t xml:space="preserve"> </w:t>
      </w:r>
      <w:r>
        <w:t>loopholes</w:t>
      </w:r>
      <w:r>
        <w:rPr>
          <w:spacing w:val="-8"/>
        </w:rPr>
        <w:t xml:space="preserve"> </w:t>
      </w:r>
      <w:r>
        <w:t>in</w:t>
      </w:r>
      <w:r>
        <w:rPr>
          <w:spacing w:val="-11"/>
        </w:rPr>
        <w:t xml:space="preserve"> </w:t>
      </w:r>
      <w:r>
        <w:t>seamless</w:t>
      </w:r>
      <w:r>
        <w:rPr>
          <w:spacing w:val="-7"/>
        </w:rPr>
        <w:t xml:space="preserve"> </w:t>
      </w:r>
      <w:r>
        <w:t>communication</w:t>
      </w:r>
      <w:r>
        <w:rPr>
          <w:spacing w:val="-57"/>
        </w:rPr>
        <w:t xml:space="preserve"> </w:t>
      </w:r>
      <w:r>
        <w:t>in organization. Implementation of the theory supports policy development for improving</w:t>
      </w:r>
      <w:r>
        <w:rPr>
          <w:spacing w:val="1"/>
        </w:rPr>
        <w:t xml:space="preserve"> </w:t>
      </w:r>
      <w:r>
        <w:t>positive engagement of customers with organization. Leaders of Amazon can use the concept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develop</w:t>
      </w:r>
      <w:r>
        <w:rPr>
          <w:spacing w:val="1"/>
        </w:rPr>
        <w:t xml:space="preserve"> </w:t>
      </w:r>
      <w:r>
        <w:t>consumer-centric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promotion</w:t>
      </w:r>
      <w:r>
        <w:rPr>
          <w:spacing w:val="1"/>
        </w:rPr>
        <w:t xml:space="preserve"> </w:t>
      </w:r>
      <w:r>
        <w:t>strategy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remain</w:t>
      </w:r>
      <w:r>
        <w:rPr>
          <w:spacing w:val="1"/>
        </w:rPr>
        <w:t xml:space="preserve"> </w:t>
      </w:r>
      <w:r>
        <w:t>competitive</w:t>
      </w:r>
      <w:r>
        <w:rPr>
          <w:spacing w:val="1"/>
        </w:rPr>
        <w:t xml:space="preserve"> </w:t>
      </w:r>
      <w:r>
        <w:t>i</w:t>
      </w:r>
      <w:r>
        <w:t>n</w:t>
      </w:r>
      <w:r>
        <w:rPr>
          <w:spacing w:val="1"/>
        </w:rPr>
        <w:t xml:space="preserve"> </w:t>
      </w:r>
      <w:r>
        <w:t>any</w:t>
      </w:r>
      <w:r>
        <w:rPr>
          <w:spacing w:val="1"/>
        </w:rPr>
        <w:t xml:space="preserve"> </w:t>
      </w:r>
      <w:r>
        <w:t>challenging market. The theory also can support marketers in selecting accurate social media</w:t>
      </w:r>
      <w:r>
        <w:rPr>
          <w:spacing w:val="1"/>
        </w:rPr>
        <w:t xml:space="preserve"> </w:t>
      </w:r>
      <w:r>
        <w:t>platforms for brand promotion and competitive advantage management (Jami Pour, et al.</w:t>
      </w:r>
      <w:r>
        <w:rPr>
          <w:spacing w:val="1"/>
        </w:rPr>
        <w:t xml:space="preserve"> </w:t>
      </w:r>
      <w:r>
        <w:t>2021). Implementation of the concept in this research can help in deter</w:t>
      </w:r>
      <w:r>
        <w:t>mining existing digital</w:t>
      </w:r>
      <w:r>
        <w:rPr>
          <w:spacing w:val="1"/>
        </w:rPr>
        <w:t xml:space="preserve"> </w:t>
      </w:r>
      <w:r>
        <w:t>promotion</w:t>
      </w:r>
      <w:r>
        <w:rPr>
          <w:spacing w:val="-1"/>
        </w:rPr>
        <w:t xml:space="preserve"> </w:t>
      </w:r>
      <w:r>
        <w:t>strategy of</w:t>
      </w:r>
      <w:r>
        <w:rPr>
          <w:spacing w:val="-14"/>
        </w:rPr>
        <w:t xml:space="preserve"> </w:t>
      </w:r>
      <w:r>
        <w:t>Amazon.</w:t>
      </w:r>
    </w:p>
    <w:p w:rsidR="009E3DDC" w:rsidRDefault="00307276">
      <w:pPr>
        <w:pStyle w:val="Heading4"/>
        <w:spacing w:before="165"/>
      </w:pPr>
      <w:bookmarkStart w:id="39" w:name="Kotler’s_Marketing_Theory"/>
      <w:bookmarkEnd w:id="39"/>
      <w:r>
        <w:rPr>
          <w:spacing w:val="-1"/>
        </w:rPr>
        <w:t>Kotler’s</w:t>
      </w:r>
      <w:r>
        <w:rPr>
          <w:spacing w:val="-6"/>
        </w:rPr>
        <w:t xml:space="preserve"> </w:t>
      </w:r>
      <w:r>
        <w:t>Marketing</w:t>
      </w:r>
      <w:r>
        <w:rPr>
          <w:spacing w:val="-12"/>
        </w:rPr>
        <w:t xml:space="preserve"> </w:t>
      </w:r>
      <w:r>
        <w:t>Theory</w:t>
      </w:r>
    </w:p>
    <w:p w:rsidR="009E3DDC" w:rsidRDefault="009E3DDC">
      <w:pPr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170" w:line="480" w:lineRule="auto"/>
        <w:ind w:left="220" w:right="729" w:firstLine="720"/>
        <w:jc w:val="both"/>
      </w:pPr>
      <w:r>
        <w:lastRenderedPageBreak/>
        <w:t>Kotler’s marketing concept provides benefits in customer segmentation for improving</w:t>
      </w:r>
      <w:r>
        <w:rPr>
          <w:spacing w:val="1"/>
        </w:rPr>
        <w:t xml:space="preserve"> </w:t>
      </w:r>
      <w:r>
        <w:t>personalised digital marketing. The concept provides key aspects associate</w:t>
      </w:r>
      <w:r>
        <w:t>d with marketing</w:t>
      </w:r>
      <w:r>
        <w:rPr>
          <w:spacing w:val="1"/>
        </w:rPr>
        <w:t xml:space="preserve"> </w:t>
      </w:r>
      <w:r>
        <w:t>like opportunity identification, product development, customer engagement, retention and</w:t>
      </w:r>
      <w:r>
        <w:rPr>
          <w:spacing w:val="1"/>
        </w:rPr>
        <w:t xml:space="preserve"> </w:t>
      </w:r>
      <w:r>
        <w:t>order fulfilment (Kelleci and Yıldız 2021). Implementation of the concept allows marketers at</w:t>
      </w:r>
      <w:r>
        <w:rPr>
          <w:spacing w:val="-57"/>
        </w:rPr>
        <w:t xml:space="preserve"> </w:t>
      </w:r>
      <w:r>
        <w:t>Amazon to create customer-centric content in digital mar</w:t>
      </w:r>
      <w:r>
        <w:t>keting. The strategy can support in</w:t>
      </w:r>
      <w:r>
        <w:rPr>
          <w:spacing w:val="1"/>
        </w:rPr>
        <w:t xml:space="preserve"> </w:t>
      </w:r>
      <w:r>
        <w:t>developing of a healthier and seamless collaboration with the customers. Marketers can use</w:t>
      </w:r>
      <w:r>
        <w:rPr>
          <w:spacing w:val="1"/>
        </w:rPr>
        <w:t xml:space="preserve"> </w:t>
      </w:r>
      <w:r>
        <w:t>Kotler’s marketing concept to accurately determine customer preferences in any challenging</w:t>
      </w:r>
      <w:r>
        <w:rPr>
          <w:spacing w:val="1"/>
        </w:rPr>
        <w:t xml:space="preserve"> </w:t>
      </w:r>
      <w:r>
        <w:t>market.</w:t>
      </w:r>
      <w:r>
        <w:rPr>
          <w:spacing w:val="1"/>
        </w:rPr>
        <w:t xml:space="preserve"> </w:t>
      </w:r>
      <w:r>
        <w:t>Implementation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concept</w:t>
      </w:r>
      <w:r>
        <w:rPr>
          <w:spacing w:val="1"/>
        </w:rPr>
        <w:t xml:space="preserve"> </w:t>
      </w:r>
      <w:r>
        <w:t>allows</w:t>
      </w:r>
      <w:r>
        <w:rPr>
          <w:spacing w:val="1"/>
        </w:rPr>
        <w:t xml:space="preserve"> </w:t>
      </w:r>
      <w:r>
        <w:t>Amazon</w:t>
      </w:r>
      <w:r>
        <w:rPr>
          <w:spacing w:val="1"/>
        </w:rPr>
        <w:t xml:space="preserve"> </w:t>
      </w:r>
      <w:r>
        <w:t>markets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develop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ordered</w:t>
      </w:r>
      <w:r>
        <w:rPr>
          <w:spacing w:val="1"/>
        </w:rPr>
        <w:t xml:space="preserve"> </w:t>
      </w:r>
      <w:r>
        <w:t>framework for accurately organizing general findings during digital promotion. The concept</w:t>
      </w:r>
      <w:r>
        <w:rPr>
          <w:spacing w:val="1"/>
        </w:rPr>
        <w:t xml:space="preserve"> </w:t>
      </w:r>
      <w:r>
        <w:rPr>
          <w:spacing w:val="-1"/>
        </w:rPr>
        <w:t>helps</w:t>
      </w:r>
      <w:r>
        <w:rPr>
          <w:spacing w:val="-12"/>
        </w:rPr>
        <w:t xml:space="preserve"> </w:t>
      </w:r>
      <w:r>
        <w:rPr>
          <w:spacing w:val="-1"/>
        </w:rPr>
        <w:t>in</w:t>
      </w:r>
      <w:r>
        <w:rPr>
          <w:spacing w:val="-13"/>
        </w:rPr>
        <w:t xml:space="preserve"> </w:t>
      </w:r>
      <w:r>
        <w:rPr>
          <w:spacing w:val="-1"/>
        </w:rPr>
        <w:t>developing</w:t>
      </w:r>
      <w:r>
        <w:rPr>
          <w:spacing w:val="-8"/>
        </w:rPr>
        <w:t xml:space="preserve"> </w:t>
      </w:r>
      <w:r>
        <w:rPr>
          <w:spacing w:val="-1"/>
        </w:rPr>
        <w:t>advanced</w:t>
      </w:r>
      <w:r>
        <w:rPr>
          <w:spacing w:val="-9"/>
        </w:rPr>
        <w:t xml:space="preserve"> </w:t>
      </w:r>
      <w:r>
        <w:rPr>
          <w:spacing w:val="-1"/>
        </w:rPr>
        <w:t>technology</w:t>
      </w:r>
      <w:r>
        <w:rPr>
          <w:spacing w:val="-13"/>
        </w:rPr>
        <w:t xml:space="preserve"> </w:t>
      </w:r>
      <w:r>
        <w:t>management</w:t>
      </w:r>
      <w:r>
        <w:rPr>
          <w:spacing w:val="-14"/>
        </w:rPr>
        <w:t xml:space="preserve"> </w:t>
      </w:r>
      <w:r>
        <w:t>policies</w:t>
      </w:r>
      <w:r>
        <w:rPr>
          <w:spacing w:val="-12"/>
        </w:rPr>
        <w:t xml:space="preserve"> </w:t>
      </w:r>
      <w:r>
        <w:t>for</w:t>
      </w:r>
      <w:r>
        <w:rPr>
          <w:spacing w:val="-9"/>
        </w:rPr>
        <w:t xml:space="preserve"> </w:t>
      </w:r>
      <w:r>
        <w:t>improving</w:t>
      </w:r>
      <w:r>
        <w:rPr>
          <w:spacing w:val="-14"/>
        </w:rPr>
        <w:t xml:space="preserve"> </w:t>
      </w:r>
      <w:r>
        <w:t>digital</w:t>
      </w:r>
      <w:r>
        <w:rPr>
          <w:spacing w:val="-14"/>
        </w:rPr>
        <w:t xml:space="preserve"> </w:t>
      </w:r>
      <w:r>
        <w:t>marketing</w:t>
      </w:r>
      <w:r>
        <w:rPr>
          <w:spacing w:val="-58"/>
        </w:rPr>
        <w:t xml:space="preserve"> </w:t>
      </w:r>
      <w:r>
        <w:t>and gaining a competitive pos</w:t>
      </w:r>
      <w:r>
        <w:t>ition (Kelleci and Yıldız 2021). The theory implementation in</w:t>
      </w:r>
      <w:r>
        <w:rPr>
          <w:spacing w:val="1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research</w:t>
      </w:r>
      <w:r>
        <w:t xml:space="preserve"> </w:t>
      </w:r>
      <w:r>
        <w:rPr>
          <w:spacing w:val="-1"/>
        </w:rPr>
        <w:t>can</w:t>
      </w:r>
      <w:r>
        <w:t xml:space="preserve"> </w:t>
      </w:r>
      <w:r>
        <w:rPr>
          <w:spacing w:val="-1"/>
        </w:rPr>
        <w:t>help</w:t>
      </w:r>
      <w:r>
        <w:t xml:space="preserve"> </w:t>
      </w:r>
      <w:r>
        <w:rPr>
          <w:spacing w:val="-1"/>
        </w:rPr>
        <w:t>in</w:t>
      </w:r>
      <w:r>
        <w:rPr>
          <w:spacing w:val="1"/>
        </w:rPr>
        <w:t xml:space="preserve"> </w:t>
      </w:r>
      <w:r>
        <w:rPr>
          <w:spacing w:val="-1"/>
        </w:rPr>
        <w:t>identifying</w:t>
      </w:r>
      <w:r>
        <w:rPr>
          <w:spacing w:val="5"/>
        </w:rPr>
        <w:t xml:space="preserve"> </w:t>
      </w:r>
      <w:r>
        <w:rPr>
          <w:spacing w:val="-1"/>
        </w:rPr>
        <w:t>existing</w:t>
      </w:r>
      <w:r>
        <w:t xml:space="preserve"> </w:t>
      </w:r>
      <w:r>
        <w:rPr>
          <w:spacing w:val="-1"/>
        </w:rPr>
        <w:t>customer</w:t>
      </w:r>
      <w:r>
        <w:rPr>
          <w:spacing w:val="4"/>
        </w:rPr>
        <w:t xml:space="preserve"> </w:t>
      </w:r>
      <w:r>
        <w:rPr>
          <w:spacing w:val="-1"/>
        </w:rPr>
        <w:t>management</w:t>
      </w:r>
      <w:r>
        <w:rPr>
          <w:spacing w:val="1"/>
        </w:rPr>
        <w:t xml:space="preserve"> </w:t>
      </w:r>
      <w:r>
        <w:rPr>
          <w:spacing w:val="-1"/>
        </w:rPr>
        <w:t>strategies</w:t>
      </w:r>
      <w:r>
        <w:rPr>
          <w:spacing w:val="2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Amazon.</w:t>
      </w:r>
    </w:p>
    <w:p w:rsidR="009E3DDC" w:rsidRDefault="00307276">
      <w:pPr>
        <w:pStyle w:val="Heading4"/>
        <w:spacing w:before="163"/>
      </w:pPr>
      <w:bookmarkStart w:id="40" w:name="Competitive_Advantage_Theory_(CAT)"/>
      <w:bookmarkEnd w:id="40"/>
      <w:r>
        <w:rPr>
          <w:spacing w:val="-1"/>
        </w:rPr>
        <w:t>Competitive</w:t>
      </w:r>
      <w:r>
        <w:rPr>
          <w:spacing w:val="-21"/>
        </w:rPr>
        <w:t xml:space="preserve"> </w:t>
      </w:r>
      <w:r>
        <w:rPr>
          <w:spacing w:val="-1"/>
        </w:rPr>
        <w:t>Advantage</w:t>
      </w:r>
      <w:r>
        <w:rPr>
          <w:spacing w:val="-6"/>
        </w:rPr>
        <w:t xml:space="preserve"> </w:t>
      </w:r>
      <w:r>
        <w:rPr>
          <w:spacing w:val="-1"/>
        </w:rPr>
        <w:t>Theory</w:t>
      </w:r>
      <w:r>
        <w:rPr>
          <w:spacing w:val="6"/>
        </w:rPr>
        <w:t xml:space="preserve"> </w:t>
      </w:r>
      <w:r>
        <w:t>(CAT)</w:t>
      </w:r>
    </w:p>
    <w:p w:rsidR="009E3DDC" w:rsidRDefault="009E3DDC">
      <w:pPr>
        <w:pStyle w:val="BodyText"/>
        <w:spacing w:before="8"/>
        <w:rPr>
          <w:b/>
          <w:sz w:val="37"/>
        </w:rPr>
      </w:pPr>
    </w:p>
    <w:p w:rsidR="009E3DDC" w:rsidRDefault="00307276">
      <w:pPr>
        <w:pStyle w:val="BodyText"/>
        <w:spacing w:line="480" w:lineRule="auto"/>
        <w:ind w:left="220" w:right="734" w:firstLine="720"/>
        <w:jc w:val="both"/>
      </w:pPr>
      <w:r>
        <w:t>CAT concept is effective in determining existing competitive position of Amazon in</w:t>
      </w:r>
      <w:r>
        <w:rPr>
          <w:spacing w:val="1"/>
        </w:rPr>
        <w:t xml:space="preserve"> </w:t>
      </w:r>
      <w:r>
        <w:t>UK. The concept supports in accurate business decision-making for betterment of digital</w:t>
      </w:r>
      <w:r>
        <w:rPr>
          <w:spacing w:val="1"/>
        </w:rPr>
        <w:t xml:space="preserve"> </w:t>
      </w:r>
      <w:r>
        <w:t>promotion (Rehman et al. 2022). Marketers in Amazon can utilise the concept for compe</w:t>
      </w:r>
      <w:r>
        <w:t>titive</w:t>
      </w:r>
      <w:r>
        <w:rPr>
          <w:spacing w:val="-57"/>
        </w:rPr>
        <w:t xml:space="preserve"> </w:t>
      </w:r>
      <w:r>
        <w:t>position</w:t>
      </w:r>
      <w:r>
        <w:rPr>
          <w:spacing w:val="-9"/>
        </w:rPr>
        <w:t xml:space="preserve"> </w:t>
      </w:r>
      <w:r>
        <w:t>planning</w:t>
      </w:r>
      <w:r>
        <w:rPr>
          <w:spacing w:val="-9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achieve</w:t>
      </w:r>
      <w:r>
        <w:rPr>
          <w:spacing w:val="-9"/>
        </w:rPr>
        <w:t xml:space="preserve"> </w:t>
      </w:r>
      <w:r>
        <w:t>success</w:t>
      </w:r>
      <w:r>
        <w:rPr>
          <w:spacing w:val="-2"/>
        </w:rPr>
        <w:t xml:space="preserve"> </w:t>
      </w:r>
      <w:r>
        <w:t>at</w:t>
      </w:r>
      <w:r>
        <w:rPr>
          <w:spacing w:val="-11"/>
        </w:rPr>
        <w:t xml:space="preserve"> </w:t>
      </w:r>
      <w:r>
        <w:t>national,</w:t>
      </w:r>
      <w:r>
        <w:rPr>
          <w:spacing w:val="-9"/>
        </w:rPr>
        <w:t xml:space="preserve"> </w:t>
      </w:r>
      <w:r>
        <w:t>corporate</w:t>
      </w:r>
      <w:r>
        <w:rPr>
          <w:spacing w:val="-9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local</w:t>
      </w:r>
      <w:r>
        <w:rPr>
          <w:spacing w:val="-9"/>
        </w:rPr>
        <w:t xml:space="preserve"> </w:t>
      </w:r>
      <w:r>
        <w:t>levels.</w:t>
      </w:r>
      <w:r>
        <w:rPr>
          <w:spacing w:val="-14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concept</w:t>
      </w:r>
      <w:r>
        <w:rPr>
          <w:spacing w:val="-11"/>
        </w:rPr>
        <w:t xml:space="preserve"> </w:t>
      </w:r>
      <w:r>
        <w:t>allows</w:t>
      </w:r>
      <w:r>
        <w:rPr>
          <w:spacing w:val="-58"/>
        </w:rPr>
        <w:t xml:space="preserve"> </w:t>
      </w:r>
      <w:r>
        <w:t>marketers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segment</w:t>
      </w:r>
      <w:r>
        <w:rPr>
          <w:spacing w:val="1"/>
        </w:rPr>
        <w:t xml:space="preserve"> </w:t>
      </w:r>
      <w:r>
        <w:t>specific</w:t>
      </w:r>
      <w:r>
        <w:rPr>
          <w:spacing w:val="1"/>
        </w:rPr>
        <w:t xml:space="preserve"> </w:t>
      </w:r>
      <w:r>
        <w:t>markets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business</w:t>
      </w:r>
      <w:r>
        <w:rPr>
          <w:spacing w:val="1"/>
        </w:rPr>
        <w:t xml:space="preserve"> </w:t>
      </w:r>
      <w:r>
        <w:t>expansion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marketing.</w:t>
      </w:r>
      <w:r>
        <w:rPr>
          <w:spacing w:val="1"/>
        </w:rPr>
        <w:t xml:space="preserve"> </w:t>
      </w:r>
      <w:r>
        <w:t xml:space="preserve">Implementation of the concept allows marketers of Amazon to analyse </w:t>
      </w:r>
      <w:r>
        <w:t>rival’s performance.</w:t>
      </w:r>
      <w:r>
        <w:rPr>
          <w:spacing w:val="1"/>
        </w:rPr>
        <w:t xml:space="preserve"> </w:t>
      </w:r>
      <w:r>
        <w:t>Such performance analysis</w:t>
      </w:r>
      <w:r>
        <w:rPr>
          <w:spacing w:val="1"/>
        </w:rPr>
        <w:t xml:space="preserve"> </w:t>
      </w:r>
      <w:r>
        <w:t>can</w:t>
      </w:r>
      <w:r>
        <w:rPr>
          <w:spacing w:val="1"/>
        </w:rPr>
        <w:t xml:space="preserve"> </w:t>
      </w:r>
      <w:r>
        <w:t>support Amazon's</w:t>
      </w:r>
      <w:r>
        <w:rPr>
          <w:spacing w:val="1"/>
        </w:rPr>
        <w:t xml:space="preserve"> </w:t>
      </w:r>
      <w:r>
        <w:t>planning</w:t>
      </w:r>
      <w:r>
        <w:rPr>
          <w:spacing w:val="1"/>
        </w:rPr>
        <w:t xml:space="preserve"> </w:t>
      </w:r>
      <w:r>
        <w:t>for superior margins, quality</w:t>
      </w:r>
      <w:r>
        <w:rPr>
          <w:spacing w:val="1"/>
        </w:rPr>
        <w:t xml:space="preserve"> </w:t>
      </w:r>
      <w:r>
        <w:t>growth profile and greater loyalty in business. The concept can help managers of Amazon in</w:t>
      </w:r>
      <w:r>
        <w:rPr>
          <w:spacing w:val="1"/>
        </w:rPr>
        <w:t xml:space="preserve"> </w:t>
      </w:r>
      <w:r>
        <w:t>determining key benefits from digital marketing and trade.</w:t>
      </w:r>
      <w:r>
        <w:t xml:space="preserve"> The theory is effective in this</w:t>
      </w:r>
      <w:r>
        <w:rPr>
          <w:spacing w:val="1"/>
        </w:rPr>
        <w:t xml:space="preserve"> </w:t>
      </w:r>
      <w:r>
        <w:t>research</w:t>
      </w:r>
      <w:r>
        <w:rPr>
          <w:spacing w:val="-3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determining</w:t>
      </w:r>
      <w:r>
        <w:rPr>
          <w:spacing w:val="-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role</w:t>
      </w:r>
      <w:r>
        <w:rPr>
          <w:spacing w:val="-9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technologies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enhancing</w:t>
      </w:r>
      <w:r>
        <w:rPr>
          <w:spacing w:val="-1"/>
        </w:rPr>
        <w:t xml:space="preserve"> </w:t>
      </w:r>
      <w:r>
        <w:t>digital</w:t>
      </w:r>
      <w:r>
        <w:rPr>
          <w:spacing w:val="-4"/>
        </w:rPr>
        <w:t xml:space="preserve"> </w:t>
      </w:r>
      <w:r>
        <w:t>marketing</w:t>
      </w:r>
      <w:r>
        <w:rPr>
          <w:spacing w:val="3"/>
        </w:rPr>
        <w:t xml:space="preserve"> </w:t>
      </w:r>
      <w:r>
        <w:t>techniques.</w:t>
      </w:r>
    </w:p>
    <w:p w:rsidR="009E3DDC" w:rsidRDefault="00307276">
      <w:pPr>
        <w:pStyle w:val="Heading2"/>
        <w:numPr>
          <w:ilvl w:val="1"/>
          <w:numId w:val="11"/>
        </w:numPr>
        <w:tabs>
          <w:tab w:val="left" w:pos="611"/>
        </w:tabs>
        <w:spacing w:before="164"/>
      </w:pPr>
      <w:bookmarkStart w:id="41" w:name="2.6_Literature_Gap"/>
      <w:bookmarkStart w:id="42" w:name="_bookmark14"/>
      <w:bookmarkEnd w:id="41"/>
      <w:bookmarkEnd w:id="42"/>
      <w:r>
        <w:rPr>
          <w:spacing w:val="-1"/>
        </w:rPr>
        <w:t>Literature</w:t>
      </w:r>
      <w:r>
        <w:rPr>
          <w:spacing w:val="-11"/>
        </w:rPr>
        <w:t xml:space="preserve"> </w:t>
      </w:r>
      <w:r>
        <w:t>Gap</w:t>
      </w:r>
    </w:p>
    <w:p w:rsidR="009E3DDC" w:rsidRDefault="009E3DDC">
      <w:pPr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80" w:line="480" w:lineRule="auto"/>
        <w:ind w:left="100" w:right="282"/>
      </w:pPr>
      <w:r>
        <w:lastRenderedPageBreak/>
        <w:t>The selected secondary authentic articles lack in-depth details about the role of digital marketing in</w:t>
      </w:r>
      <w:r>
        <w:rPr>
          <w:spacing w:val="1"/>
        </w:rPr>
        <w:t xml:space="preserve"> </w:t>
      </w:r>
      <w:r>
        <w:t>improving business competitiveness. Digital marketing improves reach of business to wide</w:t>
      </w:r>
      <w:r>
        <w:rPr>
          <w:spacing w:val="1"/>
        </w:rPr>
        <w:t xml:space="preserve"> </w:t>
      </w:r>
      <w:r>
        <w:t>customers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enhances</w:t>
      </w:r>
      <w:r>
        <w:rPr>
          <w:spacing w:val="-1"/>
        </w:rPr>
        <w:t xml:space="preserve"> </w:t>
      </w:r>
      <w:r>
        <w:t>competitive</w:t>
      </w:r>
      <w:r>
        <w:rPr>
          <w:spacing w:val="-5"/>
        </w:rPr>
        <w:t xml:space="preserve"> </w:t>
      </w:r>
      <w:r>
        <w:t>position</w:t>
      </w:r>
      <w:r>
        <w:rPr>
          <w:spacing w:val="-2"/>
        </w:rPr>
        <w:t xml:space="preserve"> </w:t>
      </w:r>
      <w:r>
        <w:t>(Kushwaha</w:t>
      </w:r>
      <w:r>
        <w:rPr>
          <w:spacing w:val="-4"/>
        </w:rPr>
        <w:t xml:space="preserve"> </w:t>
      </w:r>
      <w:r>
        <w:t>et</w:t>
      </w:r>
      <w:r>
        <w:rPr>
          <w:spacing w:val="-4"/>
        </w:rPr>
        <w:t xml:space="preserve"> </w:t>
      </w:r>
      <w:r>
        <w:t>al.</w:t>
      </w:r>
      <w:r>
        <w:rPr>
          <w:spacing w:val="-3"/>
        </w:rPr>
        <w:t xml:space="preserve"> </w:t>
      </w:r>
      <w:r>
        <w:t>202</w:t>
      </w:r>
      <w:r>
        <w:t>0).</w:t>
      </w:r>
      <w:r>
        <w:rPr>
          <w:spacing w:val="-2"/>
        </w:rPr>
        <w:t xml:space="preserve"> </w:t>
      </w:r>
      <w:r>
        <w:t>Such</w:t>
      </w:r>
      <w:r>
        <w:rPr>
          <w:spacing w:val="-2"/>
        </w:rPr>
        <w:t xml:space="preserve"> </w:t>
      </w:r>
      <w:r>
        <w:t>limited</w:t>
      </w:r>
      <w:r>
        <w:rPr>
          <w:spacing w:val="-2"/>
        </w:rPr>
        <w:t xml:space="preserve"> </w:t>
      </w:r>
      <w:r>
        <w:t>details</w:t>
      </w:r>
      <w:r>
        <w:rPr>
          <w:spacing w:val="-2"/>
        </w:rPr>
        <w:t xml:space="preserve"> </w:t>
      </w:r>
      <w:r>
        <w:t>about</w:t>
      </w:r>
      <w:r>
        <w:rPr>
          <w:spacing w:val="1"/>
        </w:rPr>
        <w:t xml:space="preserve"> </w:t>
      </w:r>
      <w:r>
        <w:t>the</w:t>
      </w:r>
      <w:r>
        <w:rPr>
          <w:spacing w:val="-57"/>
        </w:rPr>
        <w:t xml:space="preserve"> </w:t>
      </w:r>
      <w:r>
        <w:t>digital marketing strategies analysis at Amazon have created a gap in in-depth knowledge</w:t>
      </w:r>
      <w:r>
        <w:rPr>
          <w:spacing w:val="1"/>
        </w:rPr>
        <w:t xml:space="preserve"> </w:t>
      </w:r>
      <w:r>
        <w:t>development. The selected article lacks in providing detailed information regarding the different</w:t>
      </w:r>
      <w:r>
        <w:rPr>
          <w:spacing w:val="1"/>
        </w:rPr>
        <w:t xml:space="preserve"> </w:t>
      </w:r>
      <w:r>
        <w:t>processes of digital marketing for</w:t>
      </w:r>
      <w:r>
        <w:t xml:space="preserve"> brand value development. Such limited details availability on</w:t>
      </w:r>
      <w:r>
        <w:rPr>
          <w:spacing w:val="1"/>
        </w:rPr>
        <w:t xml:space="preserve"> </w:t>
      </w:r>
      <w:r>
        <w:t>analysis of different digital marketing processes has created a gap in the literature. The selected</w:t>
      </w:r>
      <w:r>
        <w:rPr>
          <w:spacing w:val="1"/>
        </w:rPr>
        <w:t xml:space="preserve"> </w:t>
      </w:r>
      <w:r>
        <w:t>article provides limited information about key challenges associated with digital marketing s</w:t>
      </w:r>
      <w:r>
        <w:t>trategy</w:t>
      </w:r>
      <w:r>
        <w:rPr>
          <w:spacing w:val="-57"/>
        </w:rPr>
        <w:t xml:space="preserve"> </w:t>
      </w:r>
      <w:r>
        <w:t>development and improvement processes. Such drawback of analysis has strongly influenced in-</w:t>
      </w:r>
      <w:r>
        <w:rPr>
          <w:spacing w:val="1"/>
        </w:rPr>
        <w:t xml:space="preserve"> </w:t>
      </w:r>
      <w:r>
        <w:t>depth</w:t>
      </w:r>
      <w:r>
        <w:rPr>
          <w:spacing w:val="-1"/>
        </w:rPr>
        <w:t xml:space="preserve"> </w:t>
      </w:r>
      <w:r>
        <w:t>knowledge</w:t>
      </w:r>
      <w:r>
        <w:rPr>
          <w:spacing w:val="-2"/>
        </w:rPr>
        <w:t xml:space="preserve"> </w:t>
      </w:r>
      <w:r>
        <w:t>gathering regarding</w:t>
      </w:r>
      <w:r>
        <w:rPr>
          <w:spacing w:val="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research topic.</w:t>
      </w:r>
    </w:p>
    <w:p w:rsidR="009E3DDC" w:rsidRDefault="00307276">
      <w:pPr>
        <w:pStyle w:val="Heading2"/>
        <w:numPr>
          <w:ilvl w:val="1"/>
          <w:numId w:val="11"/>
        </w:numPr>
        <w:tabs>
          <w:tab w:val="left" w:pos="611"/>
        </w:tabs>
        <w:spacing w:before="163"/>
      </w:pPr>
      <w:bookmarkStart w:id="43" w:name="2.7_Theoretical__Framework"/>
      <w:bookmarkStart w:id="44" w:name="_bookmark15"/>
      <w:bookmarkEnd w:id="43"/>
      <w:bookmarkEnd w:id="44"/>
      <w:r>
        <w:t>Theoretical</w:t>
      </w:r>
      <w:r>
        <w:rPr>
          <w:spacing w:val="55"/>
        </w:rPr>
        <w:t xml:space="preserve"> </w:t>
      </w:r>
      <w:r>
        <w:t>Framework</w:t>
      </w:r>
    </w:p>
    <w:p w:rsidR="009E3DDC" w:rsidRDefault="009E3DDC">
      <w:pPr>
        <w:pStyle w:val="BodyText"/>
        <w:rPr>
          <w:b/>
          <w:sz w:val="28"/>
        </w:rPr>
      </w:pPr>
    </w:p>
    <w:p w:rsidR="009E3DDC" w:rsidRDefault="009E3DDC">
      <w:pPr>
        <w:pStyle w:val="BodyText"/>
        <w:spacing w:before="9"/>
        <w:rPr>
          <w:b/>
          <w:sz w:val="39"/>
        </w:rPr>
      </w:pPr>
    </w:p>
    <w:p w:rsidR="009E3DDC" w:rsidRDefault="00307276">
      <w:pPr>
        <w:pStyle w:val="BodyText"/>
        <w:spacing w:line="480" w:lineRule="auto"/>
        <w:ind w:left="100" w:right="112"/>
      </w:pPr>
      <w:r>
        <w:t>This</w:t>
      </w:r>
      <w:r>
        <w:rPr>
          <w:spacing w:val="-2"/>
        </w:rPr>
        <w:t xml:space="preserve"> </w:t>
      </w:r>
      <w:r>
        <w:t>study</w:t>
      </w:r>
      <w:r>
        <w:rPr>
          <w:spacing w:val="-2"/>
        </w:rPr>
        <w:t xml:space="preserve"> </w:t>
      </w:r>
      <w:r>
        <w:t>investigates</w:t>
      </w:r>
      <w:r>
        <w:rPr>
          <w:spacing w:val="-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role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digital marketing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enhancing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business</w:t>
      </w:r>
      <w:r>
        <w:rPr>
          <w:spacing w:val="-2"/>
        </w:rPr>
        <w:t xml:space="preserve"> </w:t>
      </w:r>
      <w:r>
        <w:t>competitiveness</w:t>
      </w:r>
      <w:r>
        <w:rPr>
          <w:spacing w:val="-1"/>
        </w:rPr>
        <w:t xml:space="preserve"> </w:t>
      </w:r>
      <w:r>
        <w:t>of</w:t>
      </w:r>
      <w:r>
        <w:rPr>
          <w:spacing w:val="-57"/>
        </w:rPr>
        <w:t xml:space="preserve"> </w:t>
      </w:r>
      <w:r>
        <w:t>Amazon. The theoretical framework</w:t>
      </w:r>
      <w:r>
        <w:rPr>
          <w:spacing w:val="1"/>
        </w:rPr>
        <w:t xml:space="preserve"> </w:t>
      </w:r>
      <w:r>
        <w:t>is based on established marketing and competitive advantage</w:t>
      </w:r>
      <w:r>
        <w:rPr>
          <w:spacing w:val="-57"/>
        </w:rPr>
        <w:t xml:space="preserve"> </w:t>
      </w:r>
      <w:r>
        <w:t>theories that provide a foundation for understanding how digital marketing strategies influence a</w:t>
      </w:r>
      <w:r>
        <w:rPr>
          <w:spacing w:val="1"/>
        </w:rPr>
        <w:t xml:space="preserve"> </w:t>
      </w:r>
      <w:r>
        <w:t>company’s</w:t>
      </w:r>
      <w:r>
        <w:rPr>
          <w:spacing w:val="-1"/>
        </w:rPr>
        <w:t xml:space="preserve"> </w:t>
      </w:r>
      <w:r>
        <w:t>market</w:t>
      </w:r>
      <w:r>
        <w:rPr>
          <w:spacing w:val="-4"/>
        </w:rPr>
        <w:t xml:space="preserve"> </w:t>
      </w:r>
      <w:r>
        <w:t>position.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frame</w:t>
      </w:r>
      <w:r>
        <w:t>work</w:t>
      </w:r>
      <w:r>
        <w:rPr>
          <w:spacing w:val="-2"/>
        </w:rPr>
        <w:t xml:space="preserve"> </w:t>
      </w:r>
      <w:r>
        <w:t>aims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link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core</w:t>
      </w:r>
      <w:r>
        <w:rPr>
          <w:spacing w:val="-4"/>
        </w:rPr>
        <w:t xml:space="preserve"> </w:t>
      </w:r>
      <w:r>
        <w:t>concepts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theories</w:t>
      </w:r>
      <w:r>
        <w:rPr>
          <w:spacing w:val="-1"/>
        </w:rPr>
        <w:t xml:space="preserve"> </w:t>
      </w:r>
      <w:r>
        <w:t>discussed</w:t>
      </w:r>
      <w:r>
        <w:rPr>
          <w:spacing w:val="-2"/>
        </w:rPr>
        <w:t xml:space="preserve"> </w:t>
      </w:r>
      <w:r>
        <w:t>in</w:t>
      </w:r>
      <w:r>
        <w:rPr>
          <w:spacing w:val="-57"/>
        </w:rPr>
        <w:t xml:space="preserve"> </w:t>
      </w:r>
      <w:r>
        <w:t>the literature review to the research objectives, guiding the analysis o Amazon’s digital marketing</w:t>
      </w:r>
      <w:r>
        <w:rPr>
          <w:spacing w:val="1"/>
        </w:rPr>
        <w:t xml:space="preserve"> </w:t>
      </w:r>
      <w:r>
        <w:t>efforts and their impact</w:t>
      </w:r>
      <w:r>
        <w:rPr>
          <w:spacing w:val="-2"/>
        </w:rPr>
        <w:t xml:space="preserve"> </w:t>
      </w:r>
      <w:r>
        <w:t>on business competitiveness.</w:t>
      </w:r>
    </w:p>
    <w:p w:rsidR="009E3DDC" w:rsidRDefault="009E3DDC">
      <w:pPr>
        <w:pStyle w:val="BodyText"/>
        <w:spacing w:before="2"/>
        <w:rPr>
          <w:sz w:val="28"/>
        </w:rPr>
      </w:pPr>
    </w:p>
    <w:p w:rsidR="009E3DDC" w:rsidRDefault="00307276">
      <w:pPr>
        <w:pStyle w:val="ListParagraph"/>
        <w:numPr>
          <w:ilvl w:val="0"/>
          <w:numId w:val="10"/>
        </w:numPr>
        <w:tabs>
          <w:tab w:val="left" w:pos="341"/>
        </w:tabs>
        <w:spacing w:before="1"/>
        <w:ind w:hanging="241"/>
        <w:rPr>
          <w:sz w:val="24"/>
        </w:rPr>
      </w:pPr>
      <w:r>
        <w:rPr>
          <w:sz w:val="24"/>
        </w:rPr>
        <w:t>1</w:t>
      </w:r>
      <w:r>
        <w:rPr>
          <w:spacing w:val="-2"/>
          <w:sz w:val="24"/>
        </w:rPr>
        <w:t xml:space="preserve"> </w:t>
      </w:r>
      <w:r>
        <w:rPr>
          <w:sz w:val="24"/>
        </w:rPr>
        <w:t>Chaffey’s</w:t>
      </w:r>
      <w:r>
        <w:rPr>
          <w:spacing w:val="-1"/>
          <w:sz w:val="24"/>
        </w:rPr>
        <w:t xml:space="preserve"> </w:t>
      </w:r>
      <w:r>
        <w:rPr>
          <w:sz w:val="24"/>
        </w:rPr>
        <w:t>Theory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Social</w:t>
      </w:r>
      <w:r>
        <w:rPr>
          <w:spacing w:val="-4"/>
          <w:sz w:val="24"/>
        </w:rPr>
        <w:t xml:space="preserve"> </w:t>
      </w:r>
      <w:r>
        <w:rPr>
          <w:sz w:val="24"/>
        </w:rPr>
        <w:t>Media</w:t>
      </w:r>
      <w:r>
        <w:rPr>
          <w:spacing w:val="-3"/>
          <w:sz w:val="24"/>
        </w:rPr>
        <w:t xml:space="preserve"> </w:t>
      </w:r>
      <w:r>
        <w:rPr>
          <w:sz w:val="24"/>
        </w:rPr>
        <w:t>Marketing</w:t>
      </w:r>
      <w:r>
        <w:rPr>
          <w:spacing w:val="2"/>
          <w:sz w:val="24"/>
        </w:rPr>
        <w:t xml:space="preserve"> </w:t>
      </w:r>
      <w:r>
        <w:rPr>
          <w:sz w:val="24"/>
        </w:rPr>
        <w:t>:</w:t>
      </w:r>
    </w:p>
    <w:p w:rsidR="009E3DDC" w:rsidRDefault="009E3DDC">
      <w:pPr>
        <w:pStyle w:val="BodyText"/>
        <w:rPr>
          <w:sz w:val="26"/>
        </w:rPr>
      </w:pPr>
    </w:p>
    <w:p w:rsidR="009E3DDC" w:rsidRDefault="009E3DDC">
      <w:pPr>
        <w:pStyle w:val="BodyText"/>
        <w:spacing w:before="2"/>
        <w:rPr>
          <w:sz w:val="22"/>
        </w:rPr>
      </w:pPr>
    </w:p>
    <w:p w:rsidR="009E3DDC" w:rsidRDefault="00307276">
      <w:pPr>
        <w:pStyle w:val="BodyText"/>
        <w:spacing w:line="480" w:lineRule="auto"/>
        <w:ind w:left="100" w:right="112"/>
      </w:pPr>
      <w:r>
        <w:t>Concept</w:t>
      </w:r>
      <w:r>
        <w:rPr>
          <w:spacing w:val="-5"/>
        </w:rPr>
        <w:t xml:space="preserve"> </w:t>
      </w:r>
      <w:r>
        <w:t>Overview:</w:t>
      </w:r>
      <w:r>
        <w:rPr>
          <w:spacing w:val="-5"/>
        </w:rPr>
        <w:t xml:space="preserve"> </w:t>
      </w:r>
      <w:r>
        <w:t>Chaffey’s</w:t>
      </w:r>
      <w:r>
        <w:rPr>
          <w:spacing w:val="-1"/>
        </w:rPr>
        <w:t xml:space="preserve"> </w:t>
      </w:r>
      <w:r>
        <w:t>theory</w:t>
      </w:r>
      <w:r>
        <w:rPr>
          <w:spacing w:val="1"/>
        </w:rPr>
        <w:t xml:space="preserve"> </w:t>
      </w:r>
      <w:r>
        <w:t>emphasizes</w:t>
      </w:r>
      <w:r>
        <w:rPr>
          <w:spacing w:val="-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role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media</w:t>
      </w:r>
      <w:r>
        <w:rPr>
          <w:spacing w:val="-4"/>
        </w:rPr>
        <w:t xml:space="preserve"> </w:t>
      </w:r>
      <w:r>
        <w:t>platforms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enhancing</w:t>
      </w:r>
      <w:r>
        <w:rPr>
          <w:spacing w:val="-57"/>
        </w:rPr>
        <w:t xml:space="preserve"> </w:t>
      </w:r>
      <w:r>
        <w:t>brand awareness and customer engagement through digital marketing. This theory highlights the</w:t>
      </w:r>
      <w:r>
        <w:rPr>
          <w:spacing w:val="-57"/>
        </w:rPr>
        <w:t xml:space="preserve"> </w:t>
      </w:r>
      <w:r>
        <w:t>importance of interaction between companies and custom</w:t>
      </w:r>
      <w:r>
        <w:t>ers, which can lead to improved brand</w:t>
      </w:r>
      <w:r>
        <w:rPr>
          <w:spacing w:val="1"/>
        </w:rPr>
        <w:t xml:space="preserve"> </w:t>
      </w:r>
      <w:r>
        <w:t>visibility</w:t>
      </w:r>
      <w:r>
        <w:rPr>
          <w:spacing w:val="-1"/>
        </w:rPr>
        <w:t xml:space="preserve"> </w:t>
      </w:r>
      <w:r>
        <w:t>and competitive</w:t>
      </w:r>
      <w:r>
        <w:rPr>
          <w:spacing w:val="-2"/>
        </w:rPr>
        <w:t xml:space="preserve"> </w:t>
      </w:r>
      <w:r>
        <w:t>positioning.</w:t>
      </w:r>
    </w:p>
    <w:p w:rsidR="009E3DDC" w:rsidRDefault="00307276">
      <w:pPr>
        <w:pStyle w:val="BodyText"/>
        <w:spacing w:line="480" w:lineRule="auto"/>
        <w:ind w:left="100" w:right="143"/>
        <w:jc w:val="both"/>
      </w:pPr>
      <w:r>
        <w:t>Application to Amazon: For Amazon, the application of Chaffey’s theory suggests that effective use</w:t>
      </w:r>
      <w:r>
        <w:rPr>
          <w:spacing w:val="1"/>
        </w:rPr>
        <w:t xml:space="preserve"> </w:t>
      </w:r>
      <w:r>
        <w:t>of social media platforms like Facebook, Twitter, Instagram, and YouTube can si</w:t>
      </w:r>
      <w:r>
        <w:t>gnificantly enhance</w:t>
      </w:r>
      <w:r>
        <w:rPr>
          <w:spacing w:val="-57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brand</w:t>
      </w:r>
      <w:r>
        <w:rPr>
          <w:spacing w:val="-2"/>
        </w:rPr>
        <w:t xml:space="preserve"> </w:t>
      </w:r>
      <w:r>
        <w:t>presence</w:t>
      </w:r>
      <w:r>
        <w:rPr>
          <w:spacing w:val="-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UK</w:t>
      </w:r>
      <w:r>
        <w:rPr>
          <w:spacing w:val="-1"/>
        </w:rPr>
        <w:t xml:space="preserve"> </w:t>
      </w:r>
      <w:r>
        <w:t>market.</w:t>
      </w:r>
      <w:r>
        <w:rPr>
          <w:spacing w:val="-2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fostering</w:t>
      </w:r>
      <w:r>
        <w:rPr>
          <w:spacing w:val="-2"/>
        </w:rPr>
        <w:t xml:space="preserve"> </w:t>
      </w:r>
      <w:r>
        <w:t>positive</w:t>
      </w:r>
      <w:r>
        <w:rPr>
          <w:spacing w:val="1"/>
        </w:rPr>
        <w:t xml:space="preserve"> </w:t>
      </w:r>
      <w:r>
        <w:t>engagement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seamless</w:t>
      </w:r>
      <w:r>
        <w:rPr>
          <w:spacing w:val="-1"/>
        </w:rPr>
        <w:t xml:space="preserve"> </w:t>
      </w:r>
      <w:r>
        <w:t>communication,</w:t>
      </w:r>
    </w:p>
    <w:p w:rsidR="009E3DDC" w:rsidRDefault="009E3DDC">
      <w:pPr>
        <w:spacing w:line="480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80"/>
        <w:ind w:left="100"/>
      </w:pPr>
      <w:r>
        <w:lastRenderedPageBreak/>
        <w:t>Amazon</w:t>
      </w:r>
      <w:r>
        <w:rPr>
          <w:spacing w:val="-4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strengthen its</w:t>
      </w:r>
      <w:r>
        <w:rPr>
          <w:spacing w:val="-3"/>
        </w:rPr>
        <w:t xml:space="preserve"> </w:t>
      </w:r>
      <w:r>
        <w:t>competitive</w:t>
      </w:r>
      <w:r>
        <w:rPr>
          <w:spacing w:val="-5"/>
        </w:rPr>
        <w:t xml:space="preserve"> </w:t>
      </w:r>
      <w:r>
        <w:t>advantage.</w:t>
      </w:r>
    </w:p>
    <w:p w:rsidR="009E3DDC" w:rsidRDefault="009E3DDC">
      <w:pPr>
        <w:pStyle w:val="BodyText"/>
        <w:rPr>
          <w:sz w:val="26"/>
        </w:rPr>
      </w:pPr>
    </w:p>
    <w:p w:rsidR="009E3DDC" w:rsidRDefault="009E3DDC">
      <w:pPr>
        <w:pStyle w:val="BodyText"/>
        <w:spacing w:before="1"/>
        <w:rPr>
          <w:sz w:val="22"/>
        </w:rPr>
      </w:pPr>
    </w:p>
    <w:p w:rsidR="009E3DDC" w:rsidRDefault="00307276">
      <w:pPr>
        <w:pStyle w:val="Heading4"/>
        <w:numPr>
          <w:ilvl w:val="1"/>
          <w:numId w:val="9"/>
        </w:numPr>
        <w:tabs>
          <w:tab w:val="left" w:pos="1122"/>
        </w:tabs>
        <w:spacing w:before="1"/>
        <w:jc w:val="left"/>
        <w:rPr>
          <w:sz w:val="22"/>
        </w:rPr>
      </w:pPr>
      <w:r>
        <w:t>Kotler’s</w:t>
      </w:r>
      <w:r>
        <w:rPr>
          <w:spacing w:val="-3"/>
        </w:rPr>
        <w:t xml:space="preserve"> </w:t>
      </w:r>
      <w:r>
        <w:t>Marketing</w:t>
      </w:r>
      <w:r>
        <w:rPr>
          <w:spacing w:val="-4"/>
        </w:rPr>
        <w:t xml:space="preserve"> </w:t>
      </w:r>
      <w:r>
        <w:t>Theory:</w:t>
      </w:r>
    </w:p>
    <w:p w:rsidR="009E3DDC" w:rsidRDefault="009E3DDC">
      <w:pPr>
        <w:pStyle w:val="BodyText"/>
        <w:rPr>
          <w:b/>
          <w:sz w:val="26"/>
        </w:rPr>
      </w:pPr>
    </w:p>
    <w:p w:rsidR="009E3DDC" w:rsidRDefault="009E3DDC">
      <w:pPr>
        <w:pStyle w:val="BodyText"/>
        <w:spacing w:before="7"/>
        <w:rPr>
          <w:b/>
          <w:sz w:val="22"/>
        </w:rPr>
      </w:pPr>
    </w:p>
    <w:p w:rsidR="009E3DDC" w:rsidRDefault="00307276">
      <w:pPr>
        <w:pStyle w:val="BodyText"/>
        <w:spacing w:line="480" w:lineRule="auto"/>
        <w:ind w:left="100"/>
      </w:pPr>
      <w:r>
        <w:t>Concept Overview: Kotler’s theory focuses on the importance of customer segmentation and</w:t>
      </w:r>
      <w:r>
        <w:rPr>
          <w:spacing w:val="1"/>
        </w:rPr>
        <w:t xml:space="preserve"> </w:t>
      </w:r>
      <w:r>
        <w:t>personalized</w:t>
      </w:r>
      <w:r>
        <w:rPr>
          <w:spacing w:val="-4"/>
        </w:rPr>
        <w:t xml:space="preserve"> </w:t>
      </w:r>
      <w:r>
        <w:t>marketing</w:t>
      </w:r>
      <w:r>
        <w:rPr>
          <w:spacing w:val="-3"/>
        </w:rPr>
        <w:t xml:space="preserve"> </w:t>
      </w:r>
      <w:r>
        <w:t>strategies.</w:t>
      </w:r>
      <w:r>
        <w:rPr>
          <w:spacing w:val="-3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outlines</w:t>
      </w:r>
      <w:r>
        <w:rPr>
          <w:spacing w:val="-3"/>
        </w:rPr>
        <w:t xml:space="preserve"> </w:t>
      </w:r>
      <w:r>
        <w:t>critical aspects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marketing,</w:t>
      </w:r>
      <w:r>
        <w:rPr>
          <w:spacing w:val="1"/>
        </w:rPr>
        <w:t xml:space="preserve"> </w:t>
      </w:r>
      <w:r>
        <w:t>including</w:t>
      </w:r>
      <w:r>
        <w:rPr>
          <w:spacing w:val="-4"/>
        </w:rPr>
        <w:t xml:space="preserve"> </w:t>
      </w:r>
      <w:r>
        <w:t>opportunity</w:t>
      </w:r>
      <w:r>
        <w:rPr>
          <w:spacing w:val="-57"/>
        </w:rPr>
        <w:t xml:space="preserve"> </w:t>
      </w:r>
      <w:r>
        <w:t>identification,</w:t>
      </w:r>
      <w:r>
        <w:rPr>
          <w:spacing w:val="-2"/>
        </w:rPr>
        <w:t xml:space="preserve"> </w:t>
      </w:r>
      <w:r>
        <w:t>product</w:t>
      </w:r>
      <w:r>
        <w:rPr>
          <w:spacing w:val="-4"/>
        </w:rPr>
        <w:t xml:space="preserve"> </w:t>
      </w:r>
      <w:r>
        <w:t>development,</w:t>
      </w:r>
      <w:r>
        <w:rPr>
          <w:spacing w:val="2"/>
        </w:rPr>
        <w:t xml:space="preserve"> </w:t>
      </w:r>
      <w:r>
        <w:t>customer</w:t>
      </w:r>
      <w:r>
        <w:rPr>
          <w:spacing w:val="2"/>
        </w:rPr>
        <w:t xml:space="preserve"> </w:t>
      </w:r>
      <w:r>
        <w:t>engagement,</w:t>
      </w:r>
      <w:r>
        <w:rPr>
          <w:spacing w:val="-2"/>
        </w:rPr>
        <w:t xml:space="preserve"> </w:t>
      </w:r>
      <w:r>
        <w:t>retention</w:t>
      </w:r>
      <w:r>
        <w:t>,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order</w:t>
      </w:r>
      <w:r>
        <w:rPr>
          <w:spacing w:val="-1"/>
        </w:rPr>
        <w:t xml:space="preserve"> </w:t>
      </w:r>
      <w:r>
        <w:t>fulfillment.</w:t>
      </w:r>
    </w:p>
    <w:p w:rsidR="009E3DDC" w:rsidRDefault="00307276">
      <w:pPr>
        <w:pStyle w:val="BodyText"/>
        <w:spacing w:line="480" w:lineRule="auto"/>
        <w:ind w:left="100" w:right="159"/>
        <w:rPr>
          <w:b/>
        </w:rPr>
      </w:pPr>
      <w:r>
        <w:t>Application to Amazon: Amazon can leverage Kotler’s theory by segmenting its customer base more</w:t>
      </w:r>
      <w:r>
        <w:rPr>
          <w:spacing w:val="-57"/>
        </w:rPr>
        <w:t xml:space="preserve"> </w:t>
      </w:r>
      <w:r>
        <w:t>effectively and tailoring its digital marketing content to meet the specific needs and preferences of</w:t>
      </w:r>
      <w:r>
        <w:rPr>
          <w:spacing w:val="1"/>
        </w:rPr>
        <w:t xml:space="preserve"> </w:t>
      </w:r>
      <w:r>
        <w:t>different customer</w:t>
      </w:r>
      <w:r>
        <w:rPr>
          <w:spacing w:val="-3"/>
        </w:rPr>
        <w:t xml:space="preserve"> </w:t>
      </w:r>
      <w:r>
        <w:t>groups.</w:t>
      </w:r>
      <w:r>
        <w:rPr>
          <w:spacing w:val="-3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a</w:t>
      </w:r>
      <w:r>
        <w:t>pproach</w:t>
      </w:r>
      <w:r>
        <w:rPr>
          <w:spacing w:val="-3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enhance</w:t>
      </w:r>
      <w:r>
        <w:rPr>
          <w:spacing w:val="-5"/>
        </w:rPr>
        <w:t xml:space="preserve"> </w:t>
      </w:r>
      <w:r>
        <w:t>customer</w:t>
      </w:r>
      <w:r>
        <w:rPr>
          <w:spacing w:val="-3"/>
        </w:rPr>
        <w:t xml:space="preserve"> </w:t>
      </w:r>
      <w:r>
        <w:t>satisfaction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loyalty,</w:t>
      </w:r>
      <w:r>
        <w:rPr>
          <w:spacing w:val="1"/>
        </w:rPr>
        <w:t xml:space="preserve"> </w:t>
      </w:r>
      <w:r>
        <w:t>contributing</w:t>
      </w:r>
      <w:r>
        <w:rPr>
          <w:spacing w:val="-57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stronger competitive</w:t>
      </w:r>
      <w:r>
        <w:rPr>
          <w:spacing w:val="-2"/>
        </w:rPr>
        <w:t xml:space="preserve"> </w:t>
      </w:r>
      <w:r>
        <w:t>position</w:t>
      </w:r>
      <w:r>
        <w:rPr>
          <w:b/>
        </w:rPr>
        <w:t>.</w:t>
      </w:r>
    </w:p>
    <w:p w:rsidR="009E3DDC" w:rsidRDefault="009E3DDC">
      <w:pPr>
        <w:pStyle w:val="BodyText"/>
        <w:spacing w:before="6"/>
        <w:rPr>
          <w:b/>
        </w:rPr>
      </w:pPr>
    </w:p>
    <w:p w:rsidR="009E3DDC" w:rsidRDefault="00307276">
      <w:pPr>
        <w:pStyle w:val="Heading4"/>
        <w:numPr>
          <w:ilvl w:val="1"/>
          <w:numId w:val="9"/>
        </w:numPr>
        <w:tabs>
          <w:tab w:val="left" w:pos="1106"/>
        </w:tabs>
        <w:ind w:left="1106" w:hanging="360"/>
        <w:jc w:val="left"/>
      </w:pPr>
      <w:r>
        <w:t>Competitive</w:t>
      </w:r>
      <w:r>
        <w:rPr>
          <w:spacing w:val="-3"/>
        </w:rPr>
        <w:t xml:space="preserve"> </w:t>
      </w:r>
      <w:r>
        <w:t>Advantage</w:t>
      </w:r>
      <w:r>
        <w:rPr>
          <w:spacing w:val="-3"/>
        </w:rPr>
        <w:t xml:space="preserve"> </w:t>
      </w:r>
      <w:r>
        <w:t>Theory (CAT):</w:t>
      </w:r>
    </w:p>
    <w:p w:rsidR="009E3DDC" w:rsidRDefault="009E3DDC">
      <w:pPr>
        <w:pStyle w:val="BodyText"/>
        <w:rPr>
          <w:b/>
          <w:sz w:val="26"/>
        </w:rPr>
      </w:pPr>
    </w:p>
    <w:p w:rsidR="009E3DDC" w:rsidRDefault="009E3DDC">
      <w:pPr>
        <w:pStyle w:val="BodyText"/>
        <w:rPr>
          <w:b/>
          <w:sz w:val="26"/>
        </w:rPr>
      </w:pPr>
    </w:p>
    <w:p w:rsidR="009E3DDC" w:rsidRDefault="009E3DDC">
      <w:pPr>
        <w:pStyle w:val="BodyText"/>
        <w:spacing w:before="7"/>
        <w:rPr>
          <w:b/>
          <w:sz w:val="20"/>
        </w:rPr>
      </w:pPr>
    </w:p>
    <w:p w:rsidR="009E3DDC" w:rsidRDefault="00307276">
      <w:pPr>
        <w:pStyle w:val="BodyText"/>
        <w:spacing w:line="480" w:lineRule="auto"/>
        <w:ind w:left="100" w:right="190"/>
      </w:pPr>
      <w:r>
        <w:t>Concept Overview: CAT emphasizes the need for businesses to analyze competitors’ strategies and</w:t>
      </w:r>
      <w:r>
        <w:rPr>
          <w:spacing w:val="1"/>
        </w:rPr>
        <w:t xml:space="preserve"> </w:t>
      </w:r>
      <w:r>
        <w:t>performance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maintain</w:t>
      </w:r>
      <w:r>
        <w:rPr>
          <w:spacing w:val="-1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improve</w:t>
      </w:r>
      <w:r>
        <w:rPr>
          <w:spacing w:val="-4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market</w:t>
      </w:r>
      <w:r>
        <w:rPr>
          <w:spacing w:val="-4"/>
        </w:rPr>
        <w:t xml:space="preserve"> </w:t>
      </w:r>
      <w:r>
        <w:t>position.</w:t>
      </w:r>
      <w:r>
        <w:rPr>
          <w:spacing w:val="-2"/>
        </w:rPr>
        <w:t xml:space="preserve"> </w:t>
      </w:r>
      <w:r>
        <w:t>It</w:t>
      </w:r>
      <w:r>
        <w:rPr>
          <w:spacing w:val="2"/>
        </w:rPr>
        <w:t xml:space="preserve"> </w:t>
      </w:r>
      <w:r>
        <w:t>involves</w:t>
      </w:r>
      <w:r>
        <w:rPr>
          <w:spacing w:val="-1"/>
        </w:rPr>
        <w:t xml:space="preserve"> </w:t>
      </w:r>
      <w:r>
        <w:t>making</w:t>
      </w:r>
      <w:r>
        <w:rPr>
          <w:spacing w:val="-2"/>
        </w:rPr>
        <w:t xml:space="preserve"> </w:t>
      </w:r>
      <w:r>
        <w:t>strategic</w:t>
      </w:r>
      <w:r>
        <w:rPr>
          <w:spacing w:val="-3"/>
        </w:rPr>
        <w:t xml:space="preserve"> </w:t>
      </w:r>
      <w:r>
        <w:t>decisions</w:t>
      </w:r>
      <w:r>
        <w:rPr>
          <w:spacing w:val="-1"/>
        </w:rPr>
        <w:t xml:space="preserve"> </w:t>
      </w:r>
      <w:r>
        <w:t>that</w:t>
      </w:r>
      <w:r>
        <w:rPr>
          <w:spacing w:val="-57"/>
        </w:rPr>
        <w:t xml:space="preserve"> </w:t>
      </w:r>
      <w:r>
        <w:t>lead</w:t>
      </w:r>
      <w:r>
        <w:rPr>
          <w:spacing w:val="-1"/>
        </w:rPr>
        <w:t xml:space="preserve"> </w:t>
      </w:r>
      <w:r>
        <w:t>to superior</w:t>
      </w:r>
      <w:r>
        <w:rPr>
          <w:spacing w:val="-1"/>
        </w:rPr>
        <w:t xml:space="preserve"> </w:t>
      </w:r>
      <w:r>
        <w:t>margins, quality</w:t>
      </w:r>
      <w:r>
        <w:rPr>
          <w:spacing w:val="-1"/>
        </w:rPr>
        <w:t xml:space="preserve"> </w:t>
      </w:r>
      <w:r>
        <w:t>growth, and</w:t>
      </w:r>
      <w:r>
        <w:rPr>
          <w:spacing w:val="-1"/>
        </w:rPr>
        <w:t xml:space="preserve"> </w:t>
      </w:r>
      <w:r>
        <w:t>greater</w:t>
      </w:r>
      <w:r>
        <w:rPr>
          <w:spacing w:val="4"/>
        </w:rPr>
        <w:t xml:space="preserve"> </w:t>
      </w:r>
      <w:r>
        <w:t>customer</w:t>
      </w:r>
      <w:r>
        <w:rPr>
          <w:spacing w:val="-1"/>
        </w:rPr>
        <w:t xml:space="preserve"> </w:t>
      </w:r>
      <w:r>
        <w:t>loyalty.</w:t>
      </w:r>
    </w:p>
    <w:p w:rsidR="009E3DDC" w:rsidRDefault="00307276">
      <w:pPr>
        <w:pStyle w:val="BodyText"/>
        <w:spacing w:line="480" w:lineRule="auto"/>
        <w:ind w:left="100" w:right="112"/>
      </w:pPr>
      <w:r>
        <w:t>Application to Amazon: By applying CAT, Amazon can continuously monitor and assess the digital</w:t>
      </w:r>
      <w:r>
        <w:rPr>
          <w:spacing w:val="1"/>
        </w:rPr>
        <w:t xml:space="preserve"> </w:t>
      </w:r>
      <w:r>
        <w:t>ma</w:t>
      </w:r>
      <w:r>
        <w:t>rketing</w:t>
      </w:r>
      <w:r>
        <w:rPr>
          <w:spacing w:val="-3"/>
        </w:rPr>
        <w:t xml:space="preserve"> </w:t>
      </w:r>
      <w:r>
        <w:t>strategies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its</w:t>
      </w:r>
      <w:r>
        <w:rPr>
          <w:spacing w:val="-1"/>
        </w:rPr>
        <w:t xml:space="preserve"> </w:t>
      </w:r>
      <w:r>
        <w:t>competitors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UK</w:t>
      </w:r>
      <w:r>
        <w:rPr>
          <w:spacing w:val="-1"/>
        </w:rPr>
        <w:t xml:space="preserve"> </w:t>
      </w:r>
      <w:r>
        <w:t>market.</w:t>
      </w:r>
      <w:r>
        <w:rPr>
          <w:spacing w:val="-2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assessment</w:t>
      </w:r>
      <w:r>
        <w:rPr>
          <w:spacing w:val="1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inform</w:t>
      </w:r>
      <w:r>
        <w:rPr>
          <w:spacing w:val="-4"/>
        </w:rPr>
        <w:t xml:space="preserve"> </w:t>
      </w:r>
      <w:r>
        <w:t>Amazon’s</w:t>
      </w:r>
      <w:r>
        <w:rPr>
          <w:spacing w:val="-2"/>
        </w:rPr>
        <w:t xml:space="preserve"> </w:t>
      </w:r>
      <w:r>
        <w:t>own</w:t>
      </w:r>
      <w:r>
        <w:rPr>
          <w:spacing w:val="-57"/>
        </w:rPr>
        <w:t xml:space="preserve"> </w:t>
      </w:r>
      <w:r>
        <w:t>strategies, helping the company to innovate and maintain a competitive edge through superior</w:t>
      </w:r>
      <w:r>
        <w:rPr>
          <w:spacing w:val="1"/>
        </w:rPr>
        <w:t xml:space="preserve"> </w:t>
      </w:r>
      <w:r>
        <w:t>customer</w:t>
      </w:r>
      <w:r>
        <w:rPr>
          <w:spacing w:val="-1"/>
        </w:rPr>
        <w:t xml:space="preserve"> </w:t>
      </w:r>
      <w:r>
        <w:t>experiences</w:t>
      </w:r>
      <w:r>
        <w:rPr>
          <w:spacing w:val="1"/>
        </w:rPr>
        <w:t xml:space="preserve"> </w:t>
      </w:r>
      <w:r>
        <w:t>and market</w:t>
      </w:r>
      <w:r>
        <w:rPr>
          <w:spacing w:val="-2"/>
        </w:rPr>
        <w:t xml:space="preserve"> </w:t>
      </w:r>
      <w:r>
        <w:t>expansion.</w:t>
      </w:r>
    </w:p>
    <w:p w:rsidR="009E3DDC" w:rsidRDefault="009E3DDC">
      <w:pPr>
        <w:pStyle w:val="BodyText"/>
        <w:rPr>
          <w:sz w:val="26"/>
        </w:rPr>
      </w:pPr>
    </w:p>
    <w:p w:rsidR="009E3DDC" w:rsidRDefault="009E3DDC">
      <w:pPr>
        <w:pStyle w:val="BodyText"/>
        <w:rPr>
          <w:sz w:val="26"/>
        </w:rPr>
      </w:pPr>
    </w:p>
    <w:p w:rsidR="009E3DDC" w:rsidRDefault="009E3DDC">
      <w:pPr>
        <w:pStyle w:val="BodyText"/>
        <w:spacing w:before="4"/>
        <w:rPr>
          <w:sz w:val="34"/>
        </w:rPr>
      </w:pPr>
    </w:p>
    <w:p w:rsidR="009E3DDC" w:rsidRDefault="00307276">
      <w:pPr>
        <w:pStyle w:val="Heading4"/>
        <w:numPr>
          <w:ilvl w:val="1"/>
          <w:numId w:val="10"/>
        </w:numPr>
        <w:tabs>
          <w:tab w:val="left" w:pos="821"/>
        </w:tabs>
      </w:pPr>
      <w:bookmarkStart w:id="45" w:name="Relationship_Betwee"/>
      <w:bookmarkEnd w:id="45"/>
      <w:r>
        <w:t>Digital</w:t>
      </w:r>
      <w:r>
        <w:rPr>
          <w:spacing w:val="-5"/>
        </w:rPr>
        <w:t xml:space="preserve"> </w:t>
      </w:r>
      <w:r>
        <w:t>Marketing</w:t>
      </w:r>
      <w:r>
        <w:rPr>
          <w:spacing w:val="-3"/>
        </w:rPr>
        <w:t xml:space="preserve"> </w:t>
      </w:r>
      <w:r>
        <w:t>Strategies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Brand</w:t>
      </w:r>
      <w:r>
        <w:rPr>
          <w:spacing w:val="-2"/>
        </w:rPr>
        <w:t xml:space="preserve"> </w:t>
      </w:r>
      <w:r>
        <w:t>Awareness:</w:t>
      </w:r>
    </w:p>
    <w:p w:rsidR="009E3DDC" w:rsidRDefault="009E3DDC">
      <w:pPr>
        <w:pStyle w:val="BodyText"/>
        <w:spacing w:before="3"/>
        <w:rPr>
          <w:b/>
        </w:rPr>
      </w:pPr>
    </w:p>
    <w:p w:rsidR="009E3DDC" w:rsidRDefault="00307276">
      <w:pPr>
        <w:pStyle w:val="BodyText"/>
        <w:spacing w:line="482" w:lineRule="auto"/>
        <w:ind w:left="100" w:right="164"/>
      </w:pPr>
      <w:r>
        <w:t>Digital marketing strategies, when effectively implemented, increase brand awareness by reaching a</w:t>
      </w:r>
      <w:r>
        <w:rPr>
          <w:spacing w:val="1"/>
        </w:rPr>
        <w:t xml:space="preserve"> </w:t>
      </w:r>
      <w:r>
        <w:t>broader</w:t>
      </w:r>
      <w:r>
        <w:rPr>
          <w:spacing w:val="-3"/>
        </w:rPr>
        <w:t xml:space="preserve"> </w:t>
      </w:r>
      <w:r>
        <w:t>audience.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targeted</w:t>
      </w:r>
      <w:r>
        <w:rPr>
          <w:spacing w:val="-2"/>
        </w:rPr>
        <w:t xml:space="preserve"> </w:t>
      </w:r>
      <w:r>
        <w:t>social media</w:t>
      </w:r>
      <w:r>
        <w:rPr>
          <w:spacing w:val="-4"/>
        </w:rPr>
        <w:t xml:space="preserve"> </w:t>
      </w:r>
      <w:r>
        <w:t>campaigns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personalized</w:t>
      </w:r>
      <w:r>
        <w:rPr>
          <w:spacing w:val="-2"/>
        </w:rPr>
        <w:t xml:space="preserve"> </w:t>
      </w:r>
      <w:r>
        <w:t>content,</w:t>
      </w:r>
      <w:r>
        <w:rPr>
          <w:spacing w:val="-3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suggested</w:t>
      </w:r>
      <w:r>
        <w:rPr>
          <w:spacing w:val="-57"/>
        </w:rPr>
        <w:t xml:space="preserve"> </w:t>
      </w:r>
      <w:r>
        <w:t>by Chaffey’s and Kotler’s theories, is crucial for Amazon to capture and retain customer attention in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competitive</w:t>
      </w:r>
      <w:r>
        <w:rPr>
          <w:spacing w:val="-2"/>
        </w:rPr>
        <w:t xml:space="preserve"> </w:t>
      </w:r>
      <w:r>
        <w:t>market.</w:t>
      </w:r>
    </w:p>
    <w:p w:rsidR="009E3DDC" w:rsidRDefault="009E3DDC">
      <w:pPr>
        <w:pStyle w:val="BodyText"/>
        <w:spacing w:before="7"/>
        <w:rPr>
          <w:sz w:val="23"/>
        </w:rPr>
      </w:pPr>
    </w:p>
    <w:p w:rsidR="009E3DDC" w:rsidRDefault="00307276">
      <w:pPr>
        <w:pStyle w:val="Heading4"/>
        <w:numPr>
          <w:ilvl w:val="1"/>
          <w:numId w:val="10"/>
        </w:numPr>
        <w:tabs>
          <w:tab w:val="left" w:pos="821"/>
        </w:tabs>
        <w:spacing w:before="1"/>
      </w:pPr>
      <w:r>
        <w:t>Customer</w:t>
      </w:r>
      <w:r>
        <w:rPr>
          <w:spacing w:val="-4"/>
        </w:rPr>
        <w:t xml:space="preserve"> </w:t>
      </w:r>
      <w:r>
        <w:t>Engagement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Business</w:t>
      </w:r>
      <w:r>
        <w:rPr>
          <w:spacing w:val="-1"/>
        </w:rPr>
        <w:t xml:space="preserve"> </w:t>
      </w:r>
      <w:r>
        <w:t>Competitiveness:</w:t>
      </w:r>
    </w:p>
    <w:p w:rsidR="009E3DDC" w:rsidRDefault="009E3DDC">
      <w:pPr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80" w:line="480" w:lineRule="auto"/>
        <w:ind w:left="100" w:right="202"/>
      </w:pPr>
      <w:r>
        <w:lastRenderedPageBreak/>
        <w:t>Higher levels of customer engagement, facilitated by personalized digital marketing, lead to</w:t>
      </w:r>
      <w:r>
        <w:rPr>
          <w:spacing w:val="1"/>
        </w:rPr>
        <w:t xml:space="preserve"> </w:t>
      </w:r>
      <w:r>
        <w:t>increased customer loyalty and, consequently, a stronger competitive position. This relationship is</w:t>
      </w:r>
      <w:r>
        <w:rPr>
          <w:spacing w:val="1"/>
        </w:rPr>
        <w:t xml:space="preserve"> </w:t>
      </w:r>
      <w:r>
        <w:t>central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Kotler’s</w:t>
      </w:r>
      <w:r>
        <w:rPr>
          <w:spacing w:val="-1"/>
        </w:rPr>
        <w:t xml:space="preserve"> </w:t>
      </w:r>
      <w:r>
        <w:t>theory,</w:t>
      </w:r>
      <w:r>
        <w:rPr>
          <w:spacing w:val="-3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highlights</w:t>
      </w:r>
      <w:r>
        <w:rPr>
          <w:spacing w:val="-1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importance</w:t>
      </w:r>
      <w:r>
        <w:rPr>
          <w:spacing w:val="-5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understanding</w:t>
      </w:r>
      <w:r>
        <w:rPr>
          <w:spacing w:val="-3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meeting</w:t>
      </w:r>
      <w:r>
        <w:rPr>
          <w:spacing w:val="-3"/>
        </w:rPr>
        <w:t xml:space="preserve"> </w:t>
      </w:r>
      <w:r>
        <w:t>customer</w:t>
      </w:r>
      <w:r>
        <w:rPr>
          <w:spacing w:val="-57"/>
        </w:rPr>
        <w:t xml:space="preserve"> </w:t>
      </w:r>
      <w:r>
        <w:t>needs.</w:t>
      </w:r>
    </w:p>
    <w:p w:rsidR="009E3DDC" w:rsidRDefault="009E3DDC">
      <w:pPr>
        <w:pStyle w:val="BodyText"/>
        <w:spacing w:before="6"/>
      </w:pPr>
    </w:p>
    <w:p w:rsidR="009E3DDC" w:rsidRDefault="00307276">
      <w:pPr>
        <w:pStyle w:val="Heading4"/>
        <w:numPr>
          <w:ilvl w:val="1"/>
          <w:numId w:val="10"/>
        </w:numPr>
        <w:tabs>
          <w:tab w:val="left" w:pos="821"/>
        </w:tabs>
      </w:pPr>
      <w:r>
        <w:t>Competitive</w:t>
      </w:r>
      <w:r>
        <w:rPr>
          <w:spacing w:val="-4"/>
        </w:rPr>
        <w:t xml:space="preserve"> </w:t>
      </w:r>
      <w:r>
        <w:t>Analysis and Strategic</w:t>
      </w:r>
      <w:r>
        <w:rPr>
          <w:spacing w:val="-3"/>
        </w:rPr>
        <w:t xml:space="preserve"> </w:t>
      </w:r>
      <w:r>
        <w:t>Decision-Making:</w:t>
      </w:r>
    </w:p>
    <w:p w:rsidR="009E3DDC" w:rsidRDefault="009E3DDC">
      <w:pPr>
        <w:pStyle w:val="BodyText"/>
        <w:spacing w:before="4"/>
        <w:rPr>
          <w:b/>
        </w:rPr>
      </w:pPr>
    </w:p>
    <w:p w:rsidR="009E3DDC" w:rsidRDefault="00307276">
      <w:pPr>
        <w:pStyle w:val="BodyText"/>
        <w:spacing w:line="480" w:lineRule="auto"/>
        <w:ind w:left="100"/>
        <w:rPr>
          <w:b/>
        </w:rPr>
      </w:pPr>
      <w:r>
        <w:t>The continuous evaluation of competitors' digital marketing efforts, as outlined in CAT, allows</w:t>
      </w:r>
      <w:r>
        <w:rPr>
          <w:spacing w:val="1"/>
        </w:rPr>
        <w:t xml:space="preserve"> </w:t>
      </w:r>
      <w:r>
        <w:t>Amazon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make</w:t>
      </w:r>
      <w:r>
        <w:rPr>
          <w:spacing w:val="-4"/>
        </w:rPr>
        <w:t xml:space="preserve"> </w:t>
      </w:r>
      <w:r>
        <w:t>data-driven</w:t>
      </w:r>
      <w:r>
        <w:rPr>
          <w:spacing w:val="-3"/>
        </w:rPr>
        <w:t xml:space="preserve"> </w:t>
      </w:r>
      <w:r>
        <w:t>decisions</w:t>
      </w:r>
      <w:r>
        <w:rPr>
          <w:spacing w:val="-1"/>
        </w:rPr>
        <w:t xml:space="preserve"> </w:t>
      </w:r>
      <w:r>
        <w:t>that</w:t>
      </w:r>
      <w:r>
        <w:rPr>
          <w:spacing w:val="-5"/>
        </w:rPr>
        <w:t xml:space="preserve"> </w:t>
      </w:r>
      <w:r>
        <w:t>reinforce</w:t>
      </w:r>
      <w:r>
        <w:rPr>
          <w:spacing w:val="1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market</w:t>
      </w:r>
      <w:r>
        <w:rPr>
          <w:spacing w:val="-5"/>
        </w:rPr>
        <w:t xml:space="preserve"> </w:t>
      </w:r>
      <w:r>
        <w:t>l</w:t>
      </w:r>
      <w:r>
        <w:t>eadership.</w:t>
      </w:r>
      <w:r>
        <w:rPr>
          <w:spacing w:val="-2"/>
        </w:rPr>
        <w:t xml:space="preserve"> </w:t>
      </w:r>
      <w:r>
        <w:t>The ability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adapt to</w:t>
      </w:r>
      <w:r>
        <w:rPr>
          <w:spacing w:val="-57"/>
        </w:rPr>
        <w:t xml:space="preserve"> </w:t>
      </w:r>
      <w:r>
        <w:t>changing market conditions and customer preferences is essential for sustaining a competitive</w:t>
      </w:r>
      <w:r>
        <w:rPr>
          <w:spacing w:val="1"/>
        </w:rPr>
        <w:t xml:space="preserve"> </w:t>
      </w:r>
      <w:r>
        <w:t>advantage</w:t>
      </w:r>
      <w:r>
        <w:rPr>
          <w:b/>
        </w:rPr>
        <w:t>.</w:t>
      </w:r>
    </w:p>
    <w:p w:rsidR="009E3DDC" w:rsidRDefault="009E3DDC">
      <w:pPr>
        <w:pStyle w:val="BodyText"/>
        <w:rPr>
          <w:b/>
          <w:sz w:val="26"/>
        </w:rPr>
      </w:pPr>
    </w:p>
    <w:p w:rsidR="009E3DDC" w:rsidRDefault="009E3DDC">
      <w:pPr>
        <w:pStyle w:val="BodyText"/>
        <w:spacing w:before="11"/>
        <w:rPr>
          <w:b/>
          <w:sz w:val="35"/>
        </w:rPr>
      </w:pPr>
    </w:p>
    <w:p w:rsidR="009E3DDC" w:rsidRDefault="00307276">
      <w:pPr>
        <w:pStyle w:val="BodyText"/>
        <w:spacing w:line="480" w:lineRule="auto"/>
        <w:ind w:left="100" w:right="239"/>
      </w:pPr>
      <w:bookmarkStart w:id="46" w:name="Conceptual_Framew"/>
      <w:bookmarkEnd w:id="46"/>
      <w:r>
        <w:t>The conceptual framework of this study is built upon the integration of Chaffey’s Theory of Social</w:t>
      </w:r>
      <w:r>
        <w:rPr>
          <w:spacing w:val="1"/>
        </w:rPr>
        <w:t xml:space="preserve"> </w:t>
      </w:r>
      <w:r>
        <w:t>Media Marketing</w:t>
      </w:r>
      <w:r>
        <w:t>, Kotler’s Marketing Theory, and the Competitive Advantage Theory. These</w:t>
      </w:r>
      <w:r>
        <w:rPr>
          <w:spacing w:val="1"/>
        </w:rPr>
        <w:t xml:space="preserve"> </w:t>
      </w:r>
      <w:r>
        <w:t>theories collectively explain how digital marketing strategies can enhance business competitiveness.</w:t>
      </w:r>
      <w:r>
        <w:rPr>
          <w:spacing w:val="-5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framework posits</w:t>
      </w:r>
      <w:r>
        <w:rPr>
          <w:spacing w:val="1"/>
        </w:rPr>
        <w:t xml:space="preserve"> </w:t>
      </w:r>
      <w:r>
        <w:t>that:</w:t>
      </w:r>
    </w:p>
    <w:p w:rsidR="009E3DDC" w:rsidRDefault="009E3DDC">
      <w:pPr>
        <w:pStyle w:val="BodyText"/>
        <w:spacing w:before="1"/>
      </w:pPr>
    </w:p>
    <w:p w:rsidR="009E3DDC" w:rsidRDefault="00307276">
      <w:pPr>
        <w:pStyle w:val="ListParagraph"/>
        <w:numPr>
          <w:ilvl w:val="0"/>
          <w:numId w:val="8"/>
        </w:numPr>
        <w:tabs>
          <w:tab w:val="left" w:pos="820"/>
          <w:tab w:val="left" w:pos="821"/>
        </w:tabs>
        <w:spacing w:line="242" w:lineRule="auto"/>
        <w:ind w:right="821"/>
        <w:rPr>
          <w:b/>
        </w:rPr>
      </w:pPr>
      <w:r>
        <w:rPr>
          <w:b/>
        </w:rPr>
        <w:t>Social</w:t>
      </w:r>
      <w:r>
        <w:rPr>
          <w:b/>
          <w:spacing w:val="-5"/>
        </w:rPr>
        <w:t xml:space="preserve"> </w:t>
      </w:r>
      <w:r>
        <w:rPr>
          <w:b/>
        </w:rPr>
        <w:t>Media</w:t>
      </w:r>
      <w:r>
        <w:rPr>
          <w:b/>
          <w:spacing w:val="-2"/>
        </w:rPr>
        <w:t xml:space="preserve"> </w:t>
      </w:r>
      <w:r>
        <w:rPr>
          <w:b/>
        </w:rPr>
        <w:t>Marketing</w:t>
      </w:r>
      <w:r>
        <w:rPr>
          <w:b/>
          <w:spacing w:val="-9"/>
        </w:rPr>
        <w:t xml:space="preserve"> </w:t>
      </w:r>
      <w:r>
        <w:rPr>
          <w:b/>
        </w:rPr>
        <w:t>(Chaffey’s</w:t>
      </w:r>
      <w:r>
        <w:rPr>
          <w:b/>
          <w:spacing w:val="-3"/>
        </w:rPr>
        <w:t xml:space="preserve"> </w:t>
      </w:r>
      <w:r>
        <w:rPr>
          <w:b/>
        </w:rPr>
        <w:t>Theory)</w:t>
      </w:r>
      <w:r>
        <w:rPr>
          <w:b/>
          <w:spacing w:val="-2"/>
        </w:rPr>
        <w:t xml:space="preserve"> </w:t>
      </w:r>
      <w:r>
        <w:rPr>
          <w:b/>
        </w:rPr>
        <w:t>→</w:t>
      </w:r>
      <w:r>
        <w:rPr>
          <w:b/>
          <w:spacing w:val="-2"/>
        </w:rPr>
        <w:t xml:space="preserve"> </w:t>
      </w:r>
      <w:r>
        <w:rPr>
          <w:b/>
        </w:rPr>
        <w:t>Increased</w:t>
      </w:r>
      <w:r>
        <w:rPr>
          <w:b/>
          <w:spacing w:val="-1"/>
        </w:rPr>
        <w:t xml:space="preserve"> </w:t>
      </w:r>
      <w:r>
        <w:rPr>
          <w:b/>
        </w:rPr>
        <w:t>Brand Awareness</w:t>
      </w:r>
      <w:r>
        <w:rPr>
          <w:b/>
          <w:spacing w:val="-5"/>
        </w:rPr>
        <w:t xml:space="preserve"> </w:t>
      </w:r>
      <w:r>
        <w:rPr>
          <w:b/>
        </w:rPr>
        <w:t>→</w:t>
      </w:r>
      <w:r>
        <w:rPr>
          <w:b/>
          <w:spacing w:val="-2"/>
        </w:rPr>
        <w:t xml:space="preserve"> </w:t>
      </w:r>
      <w:r>
        <w:rPr>
          <w:b/>
        </w:rPr>
        <w:t>Improved</w:t>
      </w:r>
      <w:r>
        <w:rPr>
          <w:b/>
          <w:spacing w:val="-52"/>
        </w:rPr>
        <w:t xml:space="preserve"> </w:t>
      </w:r>
      <w:r>
        <w:rPr>
          <w:b/>
        </w:rPr>
        <w:t>Competitive</w:t>
      </w:r>
      <w:r>
        <w:rPr>
          <w:b/>
          <w:spacing w:val="1"/>
        </w:rPr>
        <w:t xml:space="preserve"> </w:t>
      </w:r>
      <w:r>
        <w:rPr>
          <w:b/>
        </w:rPr>
        <w:t>Position</w:t>
      </w:r>
    </w:p>
    <w:p w:rsidR="009E3DDC" w:rsidRDefault="00307276">
      <w:pPr>
        <w:pStyle w:val="ListParagraph"/>
        <w:numPr>
          <w:ilvl w:val="0"/>
          <w:numId w:val="8"/>
        </w:numPr>
        <w:tabs>
          <w:tab w:val="left" w:pos="820"/>
          <w:tab w:val="left" w:pos="821"/>
        </w:tabs>
        <w:spacing w:line="242" w:lineRule="auto"/>
        <w:ind w:right="1301"/>
        <w:rPr>
          <w:b/>
        </w:rPr>
      </w:pPr>
      <w:r>
        <w:rPr>
          <w:b/>
        </w:rPr>
        <w:t>Customer</w:t>
      </w:r>
      <w:r>
        <w:rPr>
          <w:b/>
          <w:spacing w:val="-7"/>
        </w:rPr>
        <w:t xml:space="preserve"> </w:t>
      </w:r>
      <w:r>
        <w:rPr>
          <w:b/>
        </w:rPr>
        <w:t>Segmentation</w:t>
      </w:r>
      <w:r>
        <w:rPr>
          <w:b/>
          <w:spacing w:val="-2"/>
        </w:rPr>
        <w:t xml:space="preserve"> </w:t>
      </w:r>
      <w:r>
        <w:rPr>
          <w:b/>
        </w:rPr>
        <w:t>and</w:t>
      </w:r>
      <w:r>
        <w:rPr>
          <w:b/>
          <w:spacing w:val="-2"/>
        </w:rPr>
        <w:t xml:space="preserve"> </w:t>
      </w:r>
      <w:r>
        <w:rPr>
          <w:b/>
        </w:rPr>
        <w:t>Personalization</w:t>
      </w:r>
      <w:r>
        <w:rPr>
          <w:b/>
          <w:spacing w:val="-2"/>
        </w:rPr>
        <w:t xml:space="preserve"> </w:t>
      </w:r>
      <w:r>
        <w:rPr>
          <w:b/>
        </w:rPr>
        <w:t>(Kotler’s</w:t>
      </w:r>
      <w:r>
        <w:rPr>
          <w:b/>
          <w:spacing w:val="-10"/>
        </w:rPr>
        <w:t xml:space="preserve"> </w:t>
      </w:r>
      <w:r>
        <w:rPr>
          <w:b/>
        </w:rPr>
        <w:t>Theory)</w:t>
      </w:r>
      <w:r>
        <w:rPr>
          <w:b/>
          <w:spacing w:val="-2"/>
        </w:rPr>
        <w:t xml:space="preserve"> </w:t>
      </w:r>
      <w:r>
        <w:rPr>
          <w:b/>
        </w:rPr>
        <w:t>→</w:t>
      </w:r>
      <w:r>
        <w:rPr>
          <w:b/>
          <w:spacing w:val="-4"/>
        </w:rPr>
        <w:t xml:space="preserve"> </w:t>
      </w:r>
      <w:r>
        <w:rPr>
          <w:b/>
        </w:rPr>
        <w:t>Higher</w:t>
      </w:r>
      <w:r>
        <w:rPr>
          <w:b/>
          <w:spacing w:val="-7"/>
        </w:rPr>
        <w:t xml:space="preserve"> </w:t>
      </w:r>
      <w:r>
        <w:rPr>
          <w:b/>
        </w:rPr>
        <w:t>Customer</w:t>
      </w:r>
      <w:r>
        <w:rPr>
          <w:b/>
          <w:spacing w:val="-52"/>
        </w:rPr>
        <w:t xml:space="preserve"> </w:t>
      </w:r>
      <w:r>
        <w:rPr>
          <w:b/>
        </w:rPr>
        <w:t>Engagement →</w:t>
      </w:r>
      <w:r>
        <w:rPr>
          <w:b/>
          <w:spacing w:val="-1"/>
        </w:rPr>
        <w:t xml:space="preserve"> </w:t>
      </w:r>
      <w:r>
        <w:rPr>
          <w:b/>
        </w:rPr>
        <w:t>Increased</w:t>
      </w:r>
      <w:r>
        <w:rPr>
          <w:b/>
          <w:spacing w:val="-4"/>
        </w:rPr>
        <w:t xml:space="preserve"> </w:t>
      </w:r>
      <w:r>
        <w:rPr>
          <w:b/>
        </w:rPr>
        <w:t>Sales</w:t>
      </w:r>
      <w:r>
        <w:rPr>
          <w:b/>
          <w:spacing w:val="-2"/>
        </w:rPr>
        <w:t xml:space="preserve"> </w:t>
      </w:r>
      <w:r>
        <w:rPr>
          <w:b/>
        </w:rPr>
        <w:t>and</w:t>
      </w:r>
      <w:r>
        <w:rPr>
          <w:b/>
          <w:spacing w:val="1"/>
        </w:rPr>
        <w:t xml:space="preserve"> </w:t>
      </w:r>
      <w:r>
        <w:rPr>
          <w:b/>
        </w:rPr>
        <w:t>Loyalty →</w:t>
      </w:r>
      <w:r>
        <w:rPr>
          <w:b/>
          <w:spacing w:val="-1"/>
        </w:rPr>
        <w:t xml:space="preserve"> </w:t>
      </w:r>
      <w:r>
        <w:rPr>
          <w:b/>
        </w:rPr>
        <w:t>Enhanced</w:t>
      </w:r>
      <w:r>
        <w:rPr>
          <w:b/>
          <w:spacing w:val="-4"/>
        </w:rPr>
        <w:t xml:space="preserve"> </w:t>
      </w:r>
      <w:r>
        <w:rPr>
          <w:b/>
        </w:rPr>
        <w:t>Competitiveness</w:t>
      </w:r>
    </w:p>
    <w:p w:rsidR="009E3DDC" w:rsidRDefault="00307276">
      <w:pPr>
        <w:pStyle w:val="ListParagraph"/>
        <w:numPr>
          <w:ilvl w:val="0"/>
          <w:numId w:val="8"/>
        </w:numPr>
        <w:tabs>
          <w:tab w:val="left" w:pos="820"/>
          <w:tab w:val="left" w:pos="821"/>
        </w:tabs>
        <w:spacing w:line="242" w:lineRule="auto"/>
        <w:ind w:right="993"/>
        <w:rPr>
          <w:b/>
        </w:rPr>
      </w:pPr>
      <w:r>
        <w:rPr>
          <w:b/>
        </w:rPr>
        <w:t>Competitor Analysis and Innovation (CAT) → Strategic Decision-Making → Sustained</w:t>
      </w:r>
      <w:r>
        <w:rPr>
          <w:b/>
          <w:spacing w:val="-52"/>
        </w:rPr>
        <w:t xml:space="preserve"> </w:t>
      </w:r>
      <w:r>
        <w:rPr>
          <w:b/>
        </w:rPr>
        <w:t>Competitive</w:t>
      </w:r>
      <w:r>
        <w:rPr>
          <w:b/>
          <w:spacing w:val="-4"/>
        </w:rPr>
        <w:t xml:space="preserve"> </w:t>
      </w:r>
      <w:r>
        <w:rPr>
          <w:b/>
        </w:rPr>
        <w:t>Advantage</w:t>
      </w:r>
    </w:p>
    <w:p w:rsidR="009E3DDC" w:rsidRDefault="009E3DDC">
      <w:pPr>
        <w:pStyle w:val="BodyText"/>
        <w:rPr>
          <w:b/>
        </w:rPr>
      </w:pPr>
    </w:p>
    <w:p w:rsidR="009E3DDC" w:rsidRDefault="009E3DDC">
      <w:pPr>
        <w:pStyle w:val="BodyText"/>
        <w:spacing w:before="3"/>
        <w:rPr>
          <w:b/>
          <w:sz w:val="23"/>
        </w:rPr>
      </w:pPr>
    </w:p>
    <w:p w:rsidR="009E3DDC" w:rsidRDefault="00307276">
      <w:pPr>
        <w:pStyle w:val="BodyText"/>
        <w:spacing w:line="480" w:lineRule="auto"/>
        <w:ind w:left="100" w:right="739"/>
      </w:pPr>
      <w:bookmarkStart w:id="47" w:name="Conclusion"/>
      <w:bookmarkEnd w:id="47"/>
      <w:r>
        <w:t>The theoretical framework developed in this study will guide the analysis of Amazon’s digital</w:t>
      </w:r>
      <w:r>
        <w:rPr>
          <w:spacing w:val="1"/>
        </w:rPr>
        <w:t xml:space="preserve"> </w:t>
      </w:r>
      <w:r>
        <w:t>marketing strategies and their impact on the company’s competitiveness in the UK market. By</w:t>
      </w:r>
      <w:r>
        <w:rPr>
          <w:spacing w:val="-57"/>
        </w:rPr>
        <w:t xml:space="preserve"> </w:t>
      </w:r>
      <w:r>
        <w:t>integrating insights from established marketing theories, the framework provides a structured</w:t>
      </w:r>
      <w:r>
        <w:rPr>
          <w:spacing w:val="1"/>
        </w:rPr>
        <w:t xml:space="preserve"> </w:t>
      </w:r>
      <w:r>
        <w:t>approach to understanding the complex relationship between digital mar</w:t>
      </w:r>
      <w:r>
        <w:t>keting and business</w:t>
      </w:r>
      <w:r>
        <w:rPr>
          <w:spacing w:val="1"/>
        </w:rPr>
        <w:t xml:space="preserve"> </w:t>
      </w:r>
      <w:r>
        <w:t>performance. This framework will be used to evaluate Amazon’s current practices and suggest</w:t>
      </w:r>
      <w:r>
        <w:rPr>
          <w:spacing w:val="-57"/>
        </w:rPr>
        <w:t xml:space="preserve"> </w:t>
      </w:r>
      <w:r>
        <w:t>improvements for</w:t>
      </w:r>
      <w:r>
        <w:rPr>
          <w:spacing w:val="-1"/>
        </w:rPr>
        <w:t xml:space="preserve"> </w:t>
      </w:r>
      <w:r>
        <w:t>maintaining and</w:t>
      </w:r>
      <w:r>
        <w:rPr>
          <w:spacing w:val="-1"/>
        </w:rPr>
        <w:t xml:space="preserve"> </w:t>
      </w:r>
      <w:r>
        <w:t>enhancing</w:t>
      </w:r>
      <w:r>
        <w:rPr>
          <w:spacing w:val="4"/>
        </w:rPr>
        <w:t xml:space="preserve"> </w:t>
      </w:r>
      <w:r>
        <w:t>its competitive</w:t>
      </w:r>
      <w:r>
        <w:rPr>
          <w:spacing w:val="-2"/>
        </w:rPr>
        <w:t xml:space="preserve"> </w:t>
      </w:r>
      <w:r>
        <w:t>position.</w:t>
      </w:r>
    </w:p>
    <w:p w:rsidR="009E3DDC" w:rsidRDefault="009E3DDC">
      <w:pPr>
        <w:spacing w:line="480" w:lineRule="auto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9E3DDC">
      <w:pPr>
        <w:pStyle w:val="BodyText"/>
        <w:spacing w:before="4"/>
        <w:rPr>
          <w:sz w:val="17"/>
        </w:rPr>
      </w:pPr>
    </w:p>
    <w:p w:rsidR="009E3DDC" w:rsidRDefault="009E3DDC">
      <w:pPr>
        <w:rPr>
          <w:sz w:val="17"/>
        </w:rPr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9E3DDC">
      <w:pPr>
        <w:pStyle w:val="BodyText"/>
        <w:rPr>
          <w:sz w:val="20"/>
        </w:rPr>
      </w:pPr>
    </w:p>
    <w:p w:rsidR="009E3DDC" w:rsidRDefault="009E3DDC">
      <w:pPr>
        <w:pStyle w:val="BodyText"/>
        <w:rPr>
          <w:sz w:val="20"/>
        </w:rPr>
      </w:pPr>
    </w:p>
    <w:p w:rsidR="009E3DDC" w:rsidRDefault="009E3DDC">
      <w:pPr>
        <w:pStyle w:val="BodyText"/>
        <w:spacing w:before="10"/>
        <w:rPr>
          <w:sz w:val="28"/>
        </w:rPr>
      </w:pPr>
    </w:p>
    <w:p w:rsidR="009E3DDC" w:rsidRDefault="00307276">
      <w:pPr>
        <w:pStyle w:val="Heading2"/>
        <w:numPr>
          <w:ilvl w:val="1"/>
          <w:numId w:val="9"/>
        </w:numPr>
        <w:tabs>
          <w:tab w:val="left" w:pos="1106"/>
        </w:tabs>
        <w:spacing w:before="89"/>
        <w:ind w:left="1106" w:hanging="390"/>
        <w:jc w:val="left"/>
      </w:pPr>
      <w:bookmarkStart w:id="48" w:name="2.4_Chapter_Summary"/>
      <w:bookmarkStart w:id="49" w:name="_bookmark16"/>
      <w:bookmarkStart w:id="50" w:name="_bookmark17"/>
      <w:bookmarkEnd w:id="48"/>
      <w:bookmarkEnd w:id="49"/>
      <w:bookmarkEnd w:id="50"/>
      <w:r>
        <w:t>Chapter</w:t>
      </w:r>
      <w:r>
        <w:rPr>
          <w:spacing w:val="-10"/>
        </w:rPr>
        <w:t xml:space="preserve"> </w:t>
      </w:r>
      <w:r>
        <w:t>Summary</w:t>
      </w:r>
    </w:p>
    <w:p w:rsidR="009E3DDC" w:rsidRDefault="009E3DDC">
      <w:pPr>
        <w:pStyle w:val="BodyText"/>
        <w:spacing w:before="6"/>
        <w:rPr>
          <w:b/>
          <w:sz w:val="39"/>
        </w:rPr>
      </w:pPr>
    </w:p>
    <w:p w:rsidR="009E3DDC" w:rsidRDefault="00307276">
      <w:pPr>
        <w:pStyle w:val="BodyText"/>
        <w:spacing w:before="1" w:line="480" w:lineRule="auto"/>
        <w:ind w:left="220" w:right="736" w:firstLine="720"/>
        <w:jc w:val="both"/>
      </w:pPr>
      <w:r>
        <w:t>The chapter provid</w:t>
      </w:r>
      <w:r>
        <w:t>es detailed information about the role of digital marketing strategy</w:t>
      </w:r>
      <w:r>
        <w:rPr>
          <w:spacing w:val="1"/>
        </w:rPr>
        <w:t xml:space="preserve"> </w:t>
      </w:r>
      <w:r>
        <w:t>in enhancing the</w:t>
      </w:r>
      <w:r>
        <w:rPr>
          <w:spacing w:val="1"/>
        </w:rPr>
        <w:t xml:space="preserve"> </w:t>
      </w:r>
      <w:r>
        <w:t>competitive position of businesses. Detailed analysis of core concepts</w:t>
      </w:r>
      <w:r>
        <w:rPr>
          <w:spacing w:val="1"/>
        </w:rPr>
        <w:t xml:space="preserve"> </w:t>
      </w:r>
      <w:r>
        <w:rPr>
          <w:spacing w:val="-1"/>
        </w:rPr>
        <w:t>associated</w:t>
      </w:r>
      <w:r>
        <w:rPr>
          <w:spacing w:val="-14"/>
        </w:rPr>
        <w:t xml:space="preserve"> </w:t>
      </w:r>
      <w:r>
        <w:rPr>
          <w:spacing w:val="-1"/>
        </w:rPr>
        <w:t>with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rPr>
          <w:spacing w:val="-1"/>
        </w:rPr>
        <w:t>competitive</w:t>
      </w:r>
      <w:r>
        <w:rPr>
          <w:spacing w:val="-16"/>
        </w:rPr>
        <w:t xml:space="preserve"> </w:t>
      </w:r>
      <w:r>
        <w:rPr>
          <w:spacing w:val="-1"/>
        </w:rPr>
        <w:t>position</w:t>
      </w:r>
      <w:r>
        <w:rPr>
          <w:spacing w:val="-14"/>
        </w:rPr>
        <w:t xml:space="preserve"> </w:t>
      </w:r>
      <w:r>
        <w:rPr>
          <w:spacing w:val="-1"/>
        </w:rPr>
        <w:t>management</w:t>
      </w:r>
      <w:r>
        <w:rPr>
          <w:spacing w:val="-6"/>
        </w:rPr>
        <w:t xml:space="preserve"> </w:t>
      </w:r>
      <w:r>
        <w:rPr>
          <w:spacing w:val="-1"/>
        </w:rPr>
        <w:t>in</w:t>
      </w:r>
      <w:r>
        <w:rPr>
          <w:spacing w:val="-9"/>
        </w:rPr>
        <w:t xml:space="preserve"> </w:t>
      </w:r>
      <w:r>
        <w:rPr>
          <w:spacing w:val="-1"/>
        </w:rPr>
        <w:t>business</w:t>
      </w:r>
      <w:r>
        <w:rPr>
          <w:spacing w:val="-8"/>
        </w:rPr>
        <w:t xml:space="preserve"> </w:t>
      </w:r>
      <w:r>
        <w:rPr>
          <w:spacing w:val="-1"/>
        </w:rPr>
        <w:t>are</w:t>
      </w:r>
      <w:r>
        <w:rPr>
          <w:spacing w:val="-10"/>
        </w:rPr>
        <w:t xml:space="preserve"> </w:t>
      </w:r>
      <w:r>
        <w:rPr>
          <w:spacing w:val="-1"/>
        </w:rPr>
        <w:t>analysed.</w:t>
      </w:r>
      <w:r>
        <w:rPr>
          <w:spacing w:val="-10"/>
        </w:rPr>
        <w:t xml:space="preserve"> </w:t>
      </w:r>
      <w:r>
        <w:t>Key</w:t>
      </w:r>
      <w:r>
        <w:rPr>
          <w:spacing w:val="-9"/>
        </w:rPr>
        <w:t xml:space="preserve"> </w:t>
      </w:r>
      <w:r>
        <w:t>influencing</w:t>
      </w:r>
      <w:r>
        <w:rPr>
          <w:spacing w:val="-58"/>
        </w:rPr>
        <w:t xml:space="preserve"> </w:t>
      </w:r>
      <w:r>
        <w:t>facto</w:t>
      </w:r>
      <w:r>
        <w:t>rs associated with digital marketing are properly described. Theories associated with the</w:t>
      </w:r>
      <w:r>
        <w:rPr>
          <w:spacing w:val="1"/>
        </w:rPr>
        <w:t xml:space="preserve"> </w:t>
      </w:r>
      <w:r>
        <w:t>research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importance</w:t>
      </w:r>
      <w:r>
        <w:rPr>
          <w:spacing w:val="-3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analysing</w:t>
      </w:r>
      <w:r>
        <w:rPr>
          <w:spacing w:val="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research</w:t>
      </w:r>
      <w:r>
        <w:rPr>
          <w:spacing w:val="-1"/>
        </w:rPr>
        <w:t xml:space="preserve"> </w:t>
      </w:r>
      <w:r>
        <w:t>topic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analysed</w:t>
      </w:r>
      <w:r>
        <w:rPr>
          <w:spacing w:val="-1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this study.</w:t>
      </w:r>
    </w:p>
    <w:p w:rsidR="009E3DDC" w:rsidRDefault="009E3DDC">
      <w:pPr>
        <w:spacing w:line="480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Heading1"/>
      </w:pPr>
      <w:bookmarkStart w:id="51" w:name="Chapter_3:_Methodology"/>
      <w:bookmarkStart w:id="52" w:name="_bookmark18"/>
      <w:bookmarkEnd w:id="51"/>
      <w:bookmarkEnd w:id="52"/>
      <w:r>
        <w:lastRenderedPageBreak/>
        <w:t>Chapter</w:t>
      </w:r>
      <w:r>
        <w:rPr>
          <w:spacing w:val="-10"/>
        </w:rPr>
        <w:t xml:space="preserve"> </w:t>
      </w:r>
      <w:r>
        <w:t>3:</w:t>
      </w:r>
      <w:r>
        <w:rPr>
          <w:spacing w:val="-1"/>
        </w:rPr>
        <w:t xml:space="preserve"> </w:t>
      </w:r>
      <w:r>
        <w:t>Methodology</w:t>
      </w:r>
    </w:p>
    <w:p w:rsidR="009E3DDC" w:rsidRDefault="009E3DDC">
      <w:pPr>
        <w:pStyle w:val="BodyText"/>
        <w:spacing w:before="10"/>
        <w:rPr>
          <w:b/>
          <w:sz w:val="41"/>
        </w:rPr>
      </w:pPr>
    </w:p>
    <w:p w:rsidR="009E3DDC" w:rsidRDefault="00307276">
      <w:pPr>
        <w:pStyle w:val="Heading2"/>
        <w:numPr>
          <w:ilvl w:val="1"/>
          <w:numId w:val="7"/>
        </w:numPr>
        <w:tabs>
          <w:tab w:val="left" w:pos="491"/>
        </w:tabs>
        <w:ind w:hanging="391"/>
        <w:jc w:val="both"/>
      </w:pPr>
      <w:bookmarkStart w:id="53" w:name="3.1_Introduction"/>
      <w:bookmarkStart w:id="54" w:name="_bookmark19"/>
      <w:bookmarkEnd w:id="53"/>
      <w:bookmarkEnd w:id="54"/>
      <w:r>
        <w:t>Introduction</w:t>
      </w:r>
    </w:p>
    <w:p w:rsidR="009E3DDC" w:rsidRDefault="009E3DDC">
      <w:pPr>
        <w:pStyle w:val="BodyText"/>
        <w:spacing w:before="7"/>
        <w:rPr>
          <w:b/>
          <w:sz w:val="39"/>
        </w:rPr>
      </w:pPr>
    </w:p>
    <w:p w:rsidR="009E3DDC" w:rsidRDefault="00307276">
      <w:pPr>
        <w:pStyle w:val="BodyText"/>
        <w:spacing w:line="482" w:lineRule="auto"/>
        <w:ind w:left="220" w:right="729" w:firstLine="720"/>
        <w:jc w:val="both"/>
      </w:pPr>
      <w:r>
        <w:t>The section will provide detailed information about different research tools and their</w:t>
      </w:r>
      <w:r>
        <w:rPr>
          <w:spacing w:val="1"/>
        </w:rPr>
        <w:t xml:space="preserve"> </w:t>
      </w:r>
      <w:r>
        <w:t>importance in this research. Details about strategies of data collection and analysis will be</w:t>
      </w:r>
      <w:r>
        <w:rPr>
          <w:spacing w:val="1"/>
        </w:rPr>
        <w:t xml:space="preserve"> </w:t>
      </w:r>
      <w:r>
        <w:rPr>
          <w:spacing w:val="-1"/>
        </w:rPr>
        <w:t>described</w:t>
      </w:r>
      <w:r>
        <w:rPr>
          <w:spacing w:val="-12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this</w:t>
      </w:r>
      <w:r>
        <w:rPr>
          <w:spacing w:val="-11"/>
        </w:rPr>
        <w:t xml:space="preserve"> </w:t>
      </w:r>
      <w:r>
        <w:t>study.</w:t>
      </w:r>
      <w:r>
        <w:rPr>
          <w:spacing w:val="-8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chapter</w:t>
      </w:r>
      <w:r>
        <w:rPr>
          <w:spacing w:val="-8"/>
        </w:rPr>
        <w:t xml:space="preserve"> </w:t>
      </w:r>
      <w:r>
        <w:t>will</w:t>
      </w:r>
      <w:r>
        <w:rPr>
          <w:spacing w:val="-15"/>
        </w:rPr>
        <w:t xml:space="preserve"> </w:t>
      </w:r>
      <w:r>
        <w:t>help</w:t>
      </w:r>
      <w:r>
        <w:rPr>
          <w:spacing w:val="-13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determining</w:t>
      </w:r>
      <w:r>
        <w:rPr>
          <w:spacing w:val="-12"/>
        </w:rPr>
        <w:t xml:space="preserve"> </w:t>
      </w:r>
      <w:r>
        <w:t>importance</w:t>
      </w:r>
      <w:r>
        <w:rPr>
          <w:spacing w:val="-1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ethics</w:t>
      </w:r>
      <w:r>
        <w:rPr>
          <w:spacing w:val="-6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protecting</w:t>
      </w:r>
      <w:r>
        <w:rPr>
          <w:spacing w:val="-58"/>
        </w:rPr>
        <w:t xml:space="preserve"> </w:t>
      </w:r>
      <w:r>
        <w:t>participant</w:t>
      </w:r>
      <w:r>
        <w:rPr>
          <w:spacing w:val="-2"/>
        </w:rPr>
        <w:t xml:space="preserve"> </w:t>
      </w:r>
      <w:r>
        <w:t>details</w:t>
      </w:r>
      <w:r>
        <w:rPr>
          <w:spacing w:val="2"/>
        </w:rPr>
        <w:t xml:space="preserve"> </w:t>
      </w:r>
      <w:r>
        <w:t>in primary research.</w:t>
      </w:r>
    </w:p>
    <w:p w:rsidR="009E3DDC" w:rsidRDefault="00307276">
      <w:pPr>
        <w:pStyle w:val="Heading2"/>
        <w:numPr>
          <w:ilvl w:val="1"/>
          <w:numId w:val="7"/>
        </w:numPr>
        <w:tabs>
          <w:tab w:val="left" w:pos="491"/>
        </w:tabs>
        <w:spacing w:before="153"/>
        <w:ind w:hanging="391"/>
        <w:jc w:val="both"/>
      </w:pPr>
      <w:bookmarkStart w:id="55" w:name="3.2_Philosophical_Position"/>
      <w:bookmarkStart w:id="56" w:name="_bookmark20"/>
      <w:bookmarkEnd w:id="55"/>
      <w:bookmarkEnd w:id="56"/>
      <w:r>
        <w:rPr>
          <w:spacing w:val="-1"/>
        </w:rPr>
        <w:t>Philosophical</w:t>
      </w:r>
      <w:r>
        <w:rPr>
          <w:spacing w:val="-15"/>
        </w:rPr>
        <w:t xml:space="preserve"> </w:t>
      </w:r>
      <w:r>
        <w:t>Position</w:t>
      </w:r>
    </w:p>
    <w:p w:rsidR="009E3DDC" w:rsidRDefault="009E3DDC">
      <w:pPr>
        <w:pStyle w:val="BodyText"/>
        <w:rPr>
          <w:b/>
          <w:sz w:val="40"/>
        </w:rPr>
      </w:pPr>
    </w:p>
    <w:p w:rsidR="009E3DDC" w:rsidRDefault="00307276">
      <w:pPr>
        <w:pStyle w:val="BodyText"/>
        <w:spacing w:line="480" w:lineRule="auto"/>
        <w:ind w:left="220" w:right="731" w:firstLine="720"/>
        <w:jc w:val="both"/>
      </w:pPr>
      <w:r>
        <w:t>The</w:t>
      </w:r>
      <w:r>
        <w:rPr>
          <w:spacing w:val="1"/>
        </w:rPr>
        <w:t xml:space="preserve"> </w:t>
      </w:r>
      <w:r>
        <w:t>research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implemented</w:t>
      </w:r>
      <w:r>
        <w:rPr>
          <w:spacing w:val="1"/>
        </w:rPr>
        <w:t xml:space="preserve"> </w:t>
      </w:r>
      <w:r>
        <w:t>interpretivism</w:t>
      </w:r>
      <w:r>
        <w:rPr>
          <w:spacing w:val="1"/>
        </w:rPr>
        <w:t xml:space="preserve"> </w:t>
      </w:r>
      <w:r>
        <w:t>philosophy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authenticity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simplicity in primary data collection. Interpretivism philosophy has removed complexity in</w:t>
      </w:r>
      <w:r>
        <w:rPr>
          <w:spacing w:val="1"/>
        </w:rPr>
        <w:t xml:space="preserve"> </w:t>
      </w:r>
      <w:r>
        <w:t>primary data collection in this research. Flexibility of the interpretivism philosophy allows for</w:t>
      </w:r>
      <w:r>
        <w:rPr>
          <w:spacing w:val="-57"/>
        </w:rPr>
        <w:t xml:space="preserve"> </w:t>
      </w:r>
      <w:r>
        <w:t>a wide range of data collection in research (Al-Ababneh 2020). Inte</w:t>
      </w:r>
      <w:r>
        <w:t>rpretivism philosophy has</w:t>
      </w:r>
      <w:r>
        <w:rPr>
          <w:spacing w:val="-57"/>
        </w:rPr>
        <w:t xml:space="preserve"> </w:t>
      </w:r>
      <w:r>
        <w:t>enhanced accuracy in the research structure development in the primary study. Interpretivism</w:t>
      </w:r>
      <w:r>
        <w:rPr>
          <w:spacing w:val="1"/>
        </w:rPr>
        <w:t xml:space="preserve"> </w:t>
      </w:r>
      <w:r>
        <w:t>philosophy</w:t>
      </w:r>
      <w:r>
        <w:rPr>
          <w:spacing w:val="1"/>
        </w:rPr>
        <w:t xml:space="preserve"> </w:t>
      </w:r>
      <w:r>
        <w:t>helps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analysing</w:t>
      </w:r>
      <w:r>
        <w:rPr>
          <w:spacing w:val="1"/>
        </w:rPr>
        <w:t xml:space="preserve"> </w:t>
      </w:r>
      <w:r>
        <w:t>distribution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existing</w:t>
      </w:r>
      <w:r>
        <w:rPr>
          <w:spacing w:val="1"/>
        </w:rPr>
        <w:t xml:space="preserve"> </w:t>
      </w:r>
      <w:r>
        <w:t>variables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their</w:t>
      </w:r>
      <w:r>
        <w:rPr>
          <w:spacing w:val="1"/>
        </w:rPr>
        <w:t xml:space="preserve"> </w:t>
      </w:r>
      <w:r>
        <w:t>relationship.</w:t>
      </w:r>
      <w:r>
        <w:rPr>
          <w:spacing w:val="1"/>
        </w:rPr>
        <w:t xml:space="preserve"> </w:t>
      </w:r>
      <w:r>
        <w:t>Drawbacks</w:t>
      </w:r>
      <w:r>
        <w:rPr>
          <w:spacing w:val="-1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vast</w:t>
      </w:r>
      <w:r>
        <w:rPr>
          <w:spacing w:val="-9"/>
        </w:rPr>
        <w:t xml:space="preserve"> </w:t>
      </w:r>
      <w:r>
        <w:t>range</w:t>
      </w:r>
      <w:r>
        <w:rPr>
          <w:spacing w:val="-10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primary</w:t>
      </w:r>
      <w:r>
        <w:rPr>
          <w:spacing w:val="-4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manageme</w:t>
      </w:r>
      <w:r>
        <w:t>nt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bias</w:t>
      </w:r>
      <w:r>
        <w:rPr>
          <w:spacing w:val="-2"/>
        </w:rPr>
        <w:t xml:space="preserve"> </w:t>
      </w:r>
      <w:r>
        <w:t>issues</w:t>
      </w:r>
      <w:r>
        <w:rPr>
          <w:spacing w:val="-2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collection</w:t>
      </w:r>
      <w:r>
        <w:rPr>
          <w:spacing w:val="-3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key</w:t>
      </w:r>
      <w:r>
        <w:rPr>
          <w:spacing w:val="-1"/>
        </w:rPr>
        <w:t xml:space="preserve"> </w:t>
      </w:r>
      <w:r>
        <w:t>reasons</w:t>
      </w:r>
      <w:r>
        <w:rPr>
          <w:spacing w:val="1"/>
        </w:rPr>
        <w:t xml:space="preserve"> </w:t>
      </w:r>
      <w:r>
        <w:t>for rejecting positivism</w:t>
      </w:r>
      <w:r>
        <w:rPr>
          <w:spacing w:val="-7"/>
        </w:rPr>
        <w:t xml:space="preserve"> </w:t>
      </w:r>
      <w:r>
        <w:t>and realism</w:t>
      </w:r>
      <w:r>
        <w:rPr>
          <w:spacing w:val="-2"/>
        </w:rPr>
        <w:t xml:space="preserve"> </w:t>
      </w:r>
      <w:r>
        <w:t>philosophies</w:t>
      </w:r>
      <w:r>
        <w:rPr>
          <w:spacing w:val="1"/>
        </w:rPr>
        <w:t xml:space="preserve"> </w:t>
      </w:r>
      <w:r>
        <w:t>in the</w:t>
      </w:r>
      <w:r>
        <w:rPr>
          <w:spacing w:val="-6"/>
        </w:rPr>
        <w:t xml:space="preserve"> </w:t>
      </w:r>
      <w:r>
        <w:t>study.</w:t>
      </w:r>
    </w:p>
    <w:p w:rsidR="009E3DDC" w:rsidRDefault="00307276">
      <w:pPr>
        <w:pStyle w:val="BodyText"/>
        <w:spacing w:before="26"/>
        <w:ind w:left="3812"/>
        <w:jc w:val="both"/>
      </w:pPr>
      <w:bookmarkStart w:id="57" w:name="_bookmark21"/>
      <w:bookmarkEnd w:id="57"/>
      <w:r>
        <w:rPr>
          <w:spacing w:val="-1"/>
        </w:rPr>
        <w:t>Research</w:t>
      </w:r>
      <w:r>
        <w:rPr>
          <w:spacing w:val="-10"/>
        </w:rPr>
        <w:t xml:space="preserve"> </w:t>
      </w:r>
      <w:r>
        <w:t>Paradigm</w:t>
      </w:r>
    </w:p>
    <w:p w:rsidR="009E3DDC" w:rsidRDefault="009E3DDC">
      <w:pPr>
        <w:pStyle w:val="BodyText"/>
        <w:rPr>
          <w:sz w:val="26"/>
        </w:rPr>
      </w:pPr>
    </w:p>
    <w:p w:rsidR="009E3DDC" w:rsidRDefault="00307276">
      <w:pPr>
        <w:pStyle w:val="BodyText"/>
        <w:spacing w:before="200" w:line="480" w:lineRule="auto"/>
        <w:ind w:left="115" w:right="629"/>
        <w:jc w:val="center"/>
      </w:pPr>
      <w:r>
        <w:t>The research has followed primary qualitative data collection using interview process.Ontology,</w:t>
      </w:r>
      <w:r>
        <w:rPr>
          <w:spacing w:val="-57"/>
        </w:rPr>
        <w:t xml:space="preserve"> </w:t>
      </w:r>
      <w:r>
        <w:t>epistemology and axiology are the key paradigms in research (Saunders 2019). Ontology refers</w:t>
      </w:r>
      <w:r>
        <w:rPr>
          <w:spacing w:val="1"/>
        </w:rPr>
        <w:t xml:space="preserve"> </w:t>
      </w:r>
      <w:r>
        <w:t>to nature of reality whereas epistemology indicts nature of knowledge. The research has</w:t>
      </w:r>
      <w:r>
        <w:rPr>
          <w:spacing w:val="1"/>
        </w:rPr>
        <w:t xml:space="preserve"> </w:t>
      </w:r>
      <w:r>
        <w:t>followed ontology</w:t>
      </w:r>
      <w:r>
        <w:rPr>
          <w:spacing w:val="-1"/>
        </w:rPr>
        <w:t xml:space="preserve"> </w:t>
      </w:r>
      <w:r>
        <w:t>due</w:t>
      </w:r>
      <w:r>
        <w:rPr>
          <w:spacing w:val="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collecting</w:t>
      </w:r>
      <w:r>
        <w:rPr>
          <w:spacing w:val="1"/>
        </w:rPr>
        <w:t xml:space="preserve"> </w:t>
      </w:r>
      <w:r>
        <w:t>primary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from</w:t>
      </w:r>
      <w:r>
        <w:rPr>
          <w:spacing w:val="-7"/>
        </w:rPr>
        <w:t xml:space="preserve"> </w:t>
      </w:r>
      <w:r>
        <w:t>real-life</w:t>
      </w:r>
      <w:r>
        <w:rPr>
          <w:spacing w:val="-8"/>
        </w:rPr>
        <w:t xml:space="preserve"> </w:t>
      </w:r>
      <w:r>
        <w:t>participant</w:t>
      </w:r>
      <w:r>
        <w:t>s.</w:t>
      </w:r>
    </w:p>
    <w:p w:rsidR="009E3DDC" w:rsidRDefault="00307276">
      <w:pPr>
        <w:pStyle w:val="Heading2"/>
        <w:numPr>
          <w:ilvl w:val="1"/>
          <w:numId w:val="7"/>
        </w:numPr>
        <w:tabs>
          <w:tab w:val="left" w:pos="611"/>
        </w:tabs>
        <w:spacing w:before="164"/>
        <w:ind w:left="611" w:hanging="391"/>
        <w:jc w:val="both"/>
      </w:pPr>
      <w:bookmarkStart w:id="58" w:name="3.3_Research_Approach"/>
      <w:bookmarkStart w:id="59" w:name="_bookmark22"/>
      <w:bookmarkEnd w:id="58"/>
      <w:bookmarkEnd w:id="59"/>
      <w:r>
        <w:rPr>
          <w:spacing w:val="-1"/>
        </w:rPr>
        <w:t>Research</w:t>
      </w:r>
      <w:r>
        <w:rPr>
          <w:spacing w:val="-11"/>
        </w:rPr>
        <w:t xml:space="preserve"> </w:t>
      </w:r>
      <w:r>
        <w:rPr>
          <w:spacing w:val="-1"/>
        </w:rPr>
        <w:t>Approach</w:t>
      </w:r>
    </w:p>
    <w:p w:rsidR="009E3DDC" w:rsidRDefault="009E3DDC">
      <w:pPr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170" w:line="480" w:lineRule="auto"/>
        <w:ind w:left="220" w:right="734" w:firstLine="720"/>
        <w:jc w:val="both"/>
      </w:pPr>
      <w:r>
        <w:lastRenderedPageBreak/>
        <w:t>The</w:t>
      </w:r>
      <w:r>
        <w:rPr>
          <w:spacing w:val="-10"/>
        </w:rPr>
        <w:t xml:space="preserve"> </w:t>
      </w:r>
      <w:r>
        <w:t>study</w:t>
      </w:r>
      <w:r>
        <w:rPr>
          <w:spacing w:val="-7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implemented</w:t>
      </w:r>
      <w:r>
        <w:rPr>
          <w:spacing w:val="-3"/>
        </w:rPr>
        <w:t xml:space="preserve"> </w:t>
      </w:r>
      <w:r>
        <w:t>inductive</w:t>
      </w:r>
      <w:r>
        <w:rPr>
          <w:spacing w:val="-9"/>
        </w:rPr>
        <w:t xml:space="preserve"> </w:t>
      </w:r>
      <w:r>
        <w:t>approach</w:t>
      </w:r>
      <w:r>
        <w:rPr>
          <w:spacing w:val="-2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increase</w:t>
      </w:r>
      <w:r>
        <w:rPr>
          <w:spacing w:val="-8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accuracy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research</w:t>
      </w:r>
      <w:r>
        <w:rPr>
          <w:spacing w:val="-57"/>
        </w:rPr>
        <w:t xml:space="preserve"> </w:t>
      </w:r>
      <w:r>
        <w:t>steps. Inductive approach supports in in-depth background analysis of the research topic to</w:t>
      </w:r>
      <w:r>
        <w:rPr>
          <w:spacing w:val="1"/>
        </w:rPr>
        <w:t xml:space="preserve"> </w:t>
      </w:r>
      <w:r>
        <w:t>gather accurate data (Alharahsheh and Pius 2020). Inductive approach has helped in gathering</w:t>
      </w:r>
      <w:r>
        <w:rPr>
          <w:spacing w:val="-57"/>
        </w:rPr>
        <w:t xml:space="preserve"> </w:t>
      </w:r>
      <w:r>
        <w:t>knowledge in determining relationship of variables and their influence on data analysis in the</w:t>
      </w:r>
      <w:r>
        <w:rPr>
          <w:spacing w:val="1"/>
        </w:rPr>
        <w:t xml:space="preserve"> </w:t>
      </w:r>
      <w:r>
        <w:t>study.</w:t>
      </w:r>
      <w:r>
        <w:rPr>
          <w:spacing w:val="1"/>
        </w:rPr>
        <w:t xml:space="preserve"> </w:t>
      </w:r>
      <w:r>
        <w:t>Cause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effect-based</w:t>
      </w:r>
      <w:r>
        <w:rPr>
          <w:spacing w:val="1"/>
        </w:rPr>
        <w:t xml:space="preserve"> </w:t>
      </w:r>
      <w:r>
        <w:t>research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another</w:t>
      </w:r>
      <w:r>
        <w:rPr>
          <w:spacing w:val="1"/>
        </w:rPr>
        <w:t xml:space="preserve"> </w:t>
      </w:r>
      <w:r>
        <w:t>key</w:t>
      </w:r>
      <w:r>
        <w:rPr>
          <w:spacing w:val="1"/>
        </w:rPr>
        <w:t xml:space="preserve"> </w:t>
      </w:r>
      <w:r>
        <w:t>advantage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inductive</w:t>
      </w:r>
      <w:r>
        <w:rPr>
          <w:spacing w:val="1"/>
        </w:rPr>
        <w:t xml:space="preserve"> </w:t>
      </w:r>
      <w:r>
        <w:t>approach</w:t>
      </w:r>
      <w:r>
        <w:rPr>
          <w:spacing w:val="-57"/>
        </w:rPr>
        <w:t xml:space="preserve"> </w:t>
      </w:r>
      <w:r>
        <w:t>(O’Gorman</w:t>
      </w:r>
      <w:r>
        <w:rPr>
          <w:spacing w:val="-7"/>
        </w:rPr>
        <w:t xml:space="preserve"> </w:t>
      </w:r>
      <w:r>
        <w:t>2015).</w:t>
      </w:r>
      <w:r>
        <w:rPr>
          <w:spacing w:val="-12"/>
        </w:rPr>
        <w:t xml:space="preserve"> </w:t>
      </w:r>
      <w:r>
        <w:t>Barriers</w:t>
      </w:r>
      <w:r>
        <w:rPr>
          <w:spacing w:val="-5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wide</w:t>
      </w:r>
      <w:r>
        <w:rPr>
          <w:spacing w:val="-9"/>
        </w:rPr>
        <w:t xml:space="preserve"> </w:t>
      </w:r>
      <w:r>
        <w:t>range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data</w:t>
      </w:r>
      <w:r>
        <w:rPr>
          <w:spacing w:val="-8"/>
        </w:rPr>
        <w:t xml:space="preserve"> </w:t>
      </w:r>
      <w:r>
        <w:t>collection</w:t>
      </w:r>
      <w:r>
        <w:rPr>
          <w:spacing w:val="-2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higher</w:t>
      </w:r>
      <w:r>
        <w:rPr>
          <w:spacing w:val="-2"/>
        </w:rPr>
        <w:t xml:space="preserve"> </w:t>
      </w:r>
      <w:r>
        <w:t>time</w:t>
      </w:r>
      <w:r>
        <w:rPr>
          <w:spacing w:val="-9"/>
        </w:rPr>
        <w:t xml:space="preserve"> </w:t>
      </w:r>
      <w:r>
        <w:t>consumption</w:t>
      </w:r>
      <w:r>
        <w:rPr>
          <w:spacing w:val="-6"/>
        </w:rPr>
        <w:t xml:space="preserve"> </w:t>
      </w:r>
      <w:r>
        <w:t>are</w:t>
      </w:r>
      <w:r>
        <w:rPr>
          <w:spacing w:val="-57"/>
        </w:rPr>
        <w:t xml:space="preserve"> </w:t>
      </w:r>
      <w:r>
        <w:t>main limitations of deductive and abductive approaches. Such issues have caused rejection of</w:t>
      </w:r>
      <w:r>
        <w:rPr>
          <w:spacing w:val="-57"/>
        </w:rPr>
        <w:t xml:space="preserve"> </w:t>
      </w:r>
      <w:r>
        <w:t>these</w:t>
      </w:r>
      <w:r>
        <w:rPr>
          <w:spacing w:val="-7"/>
        </w:rPr>
        <w:t xml:space="preserve"> </w:t>
      </w:r>
      <w:r>
        <w:t>two approaches</w:t>
      </w:r>
      <w:r>
        <w:rPr>
          <w:spacing w:val="3"/>
        </w:rPr>
        <w:t xml:space="preserve"> </w:t>
      </w:r>
      <w:r>
        <w:t>over</w:t>
      </w:r>
      <w:r>
        <w:rPr>
          <w:spacing w:val="4"/>
        </w:rPr>
        <w:t xml:space="preserve"> </w:t>
      </w:r>
      <w:r>
        <w:t>inductive</w:t>
      </w:r>
      <w:r>
        <w:rPr>
          <w:spacing w:val="3"/>
        </w:rPr>
        <w:t xml:space="preserve"> </w:t>
      </w:r>
      <w:r>
        <w:t>approach.</w:t>
      </w:r>
    </w:p>
    <w:p w:rsidR="009E3DDC" w:rsidRDefault="00307276">
      <w:pPr>
        <w:pStyle w:val="BodyText"/>
        <w:spacing w:before="25"/>
        <w:ind w:left="2921"/>
        <w:jc w:val="both"/>
      </w:pPr>
      <w:bookmarkStart w:id="60" w:name="_bookmark23"/>
      <w:bookmarkEnd w:id="60"/>
      <w:r>
        <w:rPr>
          <w:spacing w:val="-1"/>
        </w:rPr>
        <w:t>Type</w:t>
      </w:r>
      <w:r>
        <w:rPr>
          <w:spacing w:val="-14"/>
        </w:rPr>
        <w:t xml:space="preserve"> </w:t>
      </w:r>
      <w:r>
        <w:rPr>
          <w:spacing w:val="-1"/>
        </w:rPr>
        <w:t>of</w:t>
      </w:r>
      <w:r>
        <w:rPr>
          <w:spacing w:val="-13"/>
        </w:rPr>
        <w:t xml:space="preserve"> </w:t>
      </w:r>
      <w:r>
        <w:t>Study/Methodological</w:t>
      </w:r>
      <w:r>
        <w:rPr>
          <w:spacing w:val="-12"/>
        </w:rPr>
        <w:t xml:space="preserve"> </w:t>
      </w:r>
      <w:r>
        <w:t>Stance</w:t>
      </w:r>
    </w:p>
    <w:p w:rsidR="009E3DDC" w:rsidRDefault="009E3DDC">
      <w:pPr>
        <w:pStyle w:val="BodyText"/>
        <w:rPr>
          <w:sz w:val="26"/>
        </w:rPr>
      </w:pPr>
    </w:p>
    <w:p w:rsidR="009E3DDC" w:rsidRDefault="00307276">
      <w:pPr>
        <w:pStyle w:val="BodyText"/>
        <w:spacing w:before="210" w:line="480" w:lineRule="auto"/>
        <w:ind w:left="175" w:right="689" w:hanging="5"/>
        <w:jc w:val="center"/>
      </w:pPr>
      <w:r>
        <w:rPr>
          <w:spacing w:val="-1"/>
        </w:rPr>
        <w:t>Qualitative</w:t>
      </w:r>
      <w:r>
        <w:rPr>
          <w:spacing w:val="-6"/>
        </w:rPr>
        <w:t xml:space="preserve"> </w:t>
      </w:r>
      <w:r>
        <w:rPr>
          <w:spacing w:val="-1"/>
        </w:rPr>
        <w:t>and</w:t>
      </w:r>
      <w:r>
        <w:rPr>
          <w:spacing w:val="-15"/>
        </w:rPr>
        <w:t xml:space="preserve"> </w:t>
      </w:r>
      <w:r>
        <w:rPr>
          <w:spacing w:val="-1"/>
        </w:rPr>
        <w:t>quantitative</w:t>
      </w:r>
      <w:r>
        <w:rPr>
          <w:spacing w:val="-16"/>
        </w:rPr>
        <w:t xml:space="preserve"> </w:t>
      </w:r>
      <w:r>
        <w:rPr>
          <w:spacing w:val="-1"/>
        </w:rPr>
        <w:t>type</w:t>
      </w:r>
      <w:r>
        <w:rPr>
          <w:spacing w:val="-12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methods</w:t>
      </w:r>
      <w:r>
        <w:rPr>
          <w:spacing w:val="-8"/>
        </w:rPr>
        <w:t xml:space="preserve"> </w:t>
      </w:r>
      <w:r>
        <w:t>are</w:t>
      </w:r>
      <w:r>
        <w:rPr>
          <w:spacing w:val="-12"/>
        </w:rPr>
        <w:t xml:space="preserve"> </w:t>
      </w:r>
      <w:r>
        <w:t>available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any</w:t>
      </w:r>
      <w:r>
        <w:rPr>
          <w:spacing w:val="-15"/>
        </w:rPr>
        <w:t xml:space="preserve"> </w:t>
      </w:r>
      <w:r>
        <w:t>research.</w:t>
      </w:r>
      <w:r>
        <w:rPr>
          <w:spacing w:val="-9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researchhas</w:t>
      </w:r>
      <w:r>
        <w:rPr>
          <w:spacing w:val="-4"/>
        </w:rPr>
        <w:t xml:space="preserve"> </w:t>
      </w:r>
      <w:r>
        <w:t>used</w:t>
      </w:r>
      <w:r>
        <w:rPr>
          <w:spacing w:val="1"/>
        </w:rPr>
        <w:t xml:space="preserve"> </w:t>
      </w:r>
      <w:r>
        <w:t>qualitative</w:t>
      </w:r>
      <w:r>
        <w:rPr>
          <w:spacing w:val="-13"/>
        </w:rPr>
        <w:t xml:space="preserve"> </w:t>
      </w:r>
      <w:r>
        <w:t>methods</w:t>
      </w:r>
      <w:r>
        <w:rPr>
          <w:spacing w:val="-6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gather</w:t>
      </w:r>
      <w:r>
        <w:rPr>
          <w:spacing w:val="-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wide</w:t>
      </w:r>
      <w:r>
        <w:rPr>
          <w:spacing w:val="-10"/>
        </w:rPr>
        <w:t xml:space="preserve"> </w:t>
      </w:r>
      <w:r>
        <w:t>range</w:t>
      </w:r>
      <w:r>
        <w:rPr>
          <w:spacing w:val="-8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information</w:t>
      </w:r>
      <w:r>
        <w:rPr>
          <w:spacing w:val="-7"/>
        </w:rPr>
        <w:t xml:space="preserve"> </w:t>
      </w:r>
      <w:r>
        <w:t>about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topic.</w:t>
      </w:r>
      <w:r>
        <w:rPr>
          <w:spacing w:val="2"/>
        </w:rPr>
        <w:t xml:space="preserve"> </w:t>
      </w:r>
      <w:r>
        <w:t>Qualitativemethod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beneficial for its fast, more focused and relatable strategy of data management (Alharahsheh</w:t>
      </w:r>
      <w:r>
        <w:rPr>
          <w:spacing w:val="1"/>
        </w:rPr>
        <w:t xml:space="preserve"> </w:t>
      </w:r>
      <w:r>
        <w:t>and Pius 2020). Qualitative method has supported in quick collection of primarydata from</w:t>
      </w:r>
      <w:r>
        <w:rPr>
          <w:spacing w:val="1"/>
        </w:rPr>
        <w:t xml:space="preserve"> </w:t>
      </w:r>
      <w:r>
        <w:rPr>
          <w:spacing w:val="-1"/>
        </w:rPr>
        <w:t>respondents</w:t>
      </w:r>
      <w:r>
        <w:rPr>
          <w:spacing w:val="1"/>
        </w:rP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this</w:t>
      </w:r>
      <w:r>
        <w:rPr>
          <w:spacing w:val="1"/>
        </w:rPr>
        <w:t xml:space="preserve"> </w:t>
      </w:r>
      <w:r>
        <w:rPr>
          <w:spacing w:val="-1"/>
        </w:rPr>
        <w:t>primary</w:t>
      </w:r>
      <w:r>
        <w:t xml:space="preserve"> </w:t>
      </w:r>
      <w:r>
        <w:rPr>
          <w:spacing w:val="-1"/>
        </w:rPr>
        <w:t>research.</w:t>
      </w:r>
      <w:r>
        <w:t xml:space="preserve"> The</w:t>
      </w:r>
      <w:r>
        <w:rPr>
          <w:spacing w:val="3"/>
        </w:rPr>
        <w:t xml:space="preserve"> </w:t>
      </w:r>
      <w:r>
        <w:t>method provides</w:t>
      </w:r>
      <w:r>
        <w:rPr>
          <w:spacing w:val="1"/>
        </w:rPr>
        <w:t xml:space="preserve"> </w:t>
      </w:r>
      <w:r>
        <w:t>benefits</w:t>
      </w:r>
      <w:r>
        <w:rPr>
          <w:spacing w:val="1"/>
        </w:rPr>
        <w:t xml:space="preserve"> </w:t>
      </w:r>
      <w:r>
        <w:t>in gath</w:t>
      </w:r>
      <w:r>
        <w:t>ering as</w:t>
      </w:r>
      <w:r>
        <w:rPr>
          <w:spacing w:val="9"/>
        </w:rPr>
        <w:t xml:space="preserve"> </w:t>
      </w:r>
      <w:r>
        <w:t>much</w:t>
      </w:r>
      <w:r>
        <w:rPr>
          <w:spacing w:val="-15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rPr>
          <w:spacing w:val="-1"/>
        </w:rPr>
        <w:t>from</w:t>
      </w:r>
      <w:r>
        <w:rPr>
          <w:spacing w:val="-17"/>
        </w:rPr>
        <w:t xml:space="preserve"> </w:t>
      </w:r>
      <w:r>
        <w:rPr>
          <w:spacing w:val="-1"/>
        </w:rPr>
        <w:t>any</w:t>
      </w:r>
      <w:r>
        <w:rPr>
          <w:spacing w:val="-15"/>
        </w:rPr>
        <w:t xml:space="preserve"> </w:t>
      </w:r>
      <w:r>
        <w:rPr>
          <w:spacing w:val="-1"/>
        </w:rPr>
        <w:t>smaller</w:t>
      </w:r>
      <w:r>
        <w:rPr>
          <w:spacing w:val="-9"/>
        </w:rPr>
        <w:t xml:space="preserve"> </w:t>
      </w:r>
      <w:r>
        <w:rPr>
          <w:spacing w:val="-1"/>
        </w:rPr>
        <w:t>sample</w:t>
      </w:r>
      <w:r>
        <w:rPr>
          <w:spacing w:val="-16"/>
        </w:rPr>
        <w:t xml:space="preserve"> </w:t>
      </w:r>
      <w:r>
        <w:rPr>
          <w:spacing w:val="-1"/>
        </w:rPr>
        <w:t>size.</w:t>
      </w:r>
      <w:r>
        <w:rPr>
          <w:spacing w:val="-10"/>
        </w:rPr>
        <w:t xml:space="preserve"> </w:t>
      </w:r>
      <w:r>
        <w:rPr>
          <w:spacing w:val="-1"/>
        </w:rPr>
        <w:t>Less</w:t>
      </w:r>
      <w:r>
        <w:rPr>
          <w:spacing w:val="-8"/>
        </w:rPr>
        <w:t xml:space="preserve"> </w:t>
      </w:r>
      <w:r>
        <w:rPr>
          <w:spacing w:val="-1"/>
        </w:rPr>
        <w:t>stringent</w:t>
      </w:r>
      <w:r>
        <w:rPr>
          <w:spacing w:val="-16"/>
        </w:rPr>
        <w:t xml:space="preserve"> </w:t>
      </w:r>
      <w:r>
        <w:t>nature</w:t>
      </w:r>
      <w:r>
        <w:rPr>
          <w:spacing w:val="-17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qualitative</w:t>
      </w:r>
      <w:r>
        <w:rPr>
          <w:spacing w:val="-6"/>
        </w:rPr>
        <w:t xml:space="preserve"> </w:t>
      </w:r>
      <w:r>
        <w:t>method</w:t>
      </w:r>
      <w:r>
        <w:rPr>
          <w:spacing w:val="-10"/>
        </w:rPr>
        <w:t xml:space="preserve"> </w:t>
      </w:r>
      <w:r>
        <w:t>has</w:t>
      </w:r>
      <w:r>
        <w:rPr>
          <w:spacing w:val="-9"/>
        </w:rPr>
        <w:t xml:space="preserve"> </w:t>
      </w:r>
      <w:r>
        <w:t>helpedin capturing</w:t>
      </w:r>
      <w:r>
        <w:rPr>
          <w:spacing w:val="-57"/>
        </w:rPr>
        <w:t xml:space="preserve"> </w:t>
      </w:r>
      <w:r>
        <w:t>new beliefs regarding the research topic (Adams 2014). Simplicity and flexibilityalso have</w:t>
      </w:r>
      <w:r>
        <w:rPr>
          <w:spacing w:val="1"/>
        </w:rPr>
        <w:t xml:space="preserve"> </w:t>
      </w:r>
      <w:r>
        <w:t>supported</w:t>
      </w:r>
      <w:r>
        <w:rPr>
          <w:spacing w:val="4"/>
        </w:rPr>
        <w:t xml:space="preserve"> </w:t>
      </w:r>
      <w:r>
        <w:t>inaccurate</w:t>
      </w:r>
      <w:r>
        <w:rPr>
          <w:spacing w:val="-1"/>
        </w:rPr>
        <w:t xml:space="preserve"> </w:t>
      </w:r>
      <w:r>
        <w:t>data</w:t>
      </w:r>
      <w:r>
        <w:rPr>
          <w:spacing w:val="2"/>
        </w:rPr>
        <w:t xml:space="preserve"> </w:t>
      </w:r>
      <w:r>
        <w:t>collection</w:t>
      </w:r>
      <w:r>
        <w:rPr>
          <w:spacing w:val="4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research.</w:t>
      </w:r>
    </w:p>
    <w:p w:rsidR="009E3DDC" w:rsidRDefault="00307276">
      <w:pPr>
        <w:pStyle w:val="Heading2"/>
        <w:numPr>
          <w:ilvl w:val="1"/>
          <w:numId w:val="7"/>
        </w:numPr>
        <w:tabs>
          <w:tab w:val="left" w:pos="491"/>
        </w:tabs>
        <w:spacing w:before="162"/>
        <w:ind w:hanging="391"/>
        <w:jc w:val="left"/>
      </w:pPr>
      <w:bookmarkStart w:id="61" w:name="3.4_Research_Design"/>
      <w:bookmarkStart w:id="62" w:name="_bookmark24"/>
      <w:bookmarkEnd w:id="61"/>
      <w:bookmarkEnd w:id="62"/>
      <w:r>
        <w:t>Research</w:t>
      </w:r>
      <w:r>
        <w:rPr>
          <w:spacing w:val="-15"/>
        </w:rPr>
        <w:t xml:space="preserve"> </w:t>
      </w:r>
      <w:r>
        <w:t>Design</w:t>
      </w:r>
    </w:p>
    <w:p w:rsidR="009E3DDC" w:rsidRDefault="009E3DDC">
      <w:pPr>
        <w:pStyle w:val="BodyText"/>
        <w:spacing w:before="6"/>
        <w:rPr>
          <w:b/>
          <w:sz w:val="39"/>
        </w:rPr>
      </w:pPr>
    </w:p>
    <w:p w:rsidR="009E3DDC" w:rsidRDefault="00307276">
      <w:pPr>
        <w:pStyle w:val="BodyText"/>
        <w:spacing w:before="1" w:line="480" w:lineRule="auto"/>
        <w:ind w:left="220" w:right="739" w:firstLine="720"/>
        <w:jc w:val="both"/>
      </w:pPr>
      <w:r>
        <w:t>The study has utilised descriptive design to critically analyse the selected research.</w:t>
      </w:r>
      <w:r>
        <w:rPr>
          <w:spacing w:val="1"/>
        </w:rPr>
        <w:t xml:space="preserve"> </w:t>
      </w:r>
      <w:r>
        <w:t>Primary qualitative method has supported in selecting descriptive design over exploratory and</w:t>
      </w:r>
      <w:r>
        <w:rPr>
          <w:spacing w:val="-58"/>
        </w:rPr>
        <w:t xml:space="preserve"> </w:t>
      </w:r>
      <w:r>
        <w:t>explanatory</w:t>
      </w:r>
      <w:r>
        <w:rPr>
          <w:spacing w:val="1"/>
        </w:rPr>
        <w:t xml:space="preserve"> </w:t>
      </w:r>
      <w:r>
        <w:t>design.</w:t>
      </w:r>
      <w:r>
        <w:rPr>
          <w:spacing w:val="1"/>
        </w:rPr>
        <w:t xml:space="preserve"> </w:t>
      </w:r>
      <w:r>
        <w:t>Descriptive</w:t>
      </w:r>
      <w:r>
        <w:rPr>
          <w:spacing w:val="1"/>
        </w:rPr>
        <w:t xml:space="preserve"> </w:t>
      </w:r>
      <w:r>
        <w:t>design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beneficial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in-depth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collection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rPr>
          <w:spacing w:val="-1"/>
        </w:rPr>
        <w:t>implementing</w:t>
      </w:r>
      <w:r>
        <w:rPr>
          <w:spacing w:val="-14"/>
        </w:rPr>
        <w:t xml:space="preserve"> </w:t>
      </w:r>
      <w:r>
        <w:rPr>
          <w:spacing w:val="-1"/>
        </w:rPr>
        <w:t>results</w:t>
      </w:r>
      <w:r>
        <w:rPr>
          <w:spacing w:val="-8"/>
        </w:rPr>
        <w:t xml:space="preserve"> </w:t>
      </w:r>
      <w:r>
        <w:rPr>
          <w:spacing w:val="-1"/>
        </w:rPr>
        <w:t>in</w:t>
      </w:r>
      <w:r>
        <w:rPr>
          <w:spacing w:val="-14"/>
        </w:rPr>
        <w:t xml:space="preserve"> </w:t>
      </w:r>
      <w:r>
        <w:rPr>
          <w:spacing w:val="-1"/>
        </w:rPr>
        <w:t>a</w:t>
      </w:r>
      <w:r>
        <w:rPr>
          <w:spacing w:val="-17"/>
        </w:rPr>
        <w:t xml:space="preserve"> </w:t>
      </w:r>
      <w:r>
        <w:rPr>
          <w:spacing w:val="-1"/>
        </w:rPr>
        <w:t>broader</w:t>
      </w:r>
      <w:r>
        <w:rPr>
          <w:spacing w:val="-15"/>
        </w:rPr>
        <w:t xml:space="preserve"> </w:t>
      </w:r>
      <w:r>
        <w:t>context</w:t>
      </w:r>
      <w:r>
        <w:rPr>
          <w:spacing w:val="-16"/>
        </w:rPr>
        <w:t xml:space="preserve"> </w:t>
      </w:r>
      <w:r>
        <w:t>(Braun</w:t>
      </w:r>
      <w:r>
        <w:rPr>
          <w:spacing w:val="-14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Clarke</w:t>
      </w:r>
      <w:r>
        <w:rPr>
          <w:spacing w:val="-16"/>
        </w:rPr>
        <w:t xml:space="preserve"> </w:t>
      </w:r>
      <w:r>
        <w:t>2022).</w:t>
      </w:r>
      <w:r>
        <w:rPr>
          <w:spacing w:val="-14"/>
        </w:rPr>
        <w:t xml:space="preserve"> </w:t>
      </w:r>
      <w:r>
        <w:t>Descriptive</w:t>
      </w:r>
      <w:r>
        <w:rPr>
          <w:spacing w:val="-10"/>
        </w:rPr>
        <w:t xml:space="preserve"> </w:t>
      </w:r>
      <w:r>
        <w:t>designprovides</w:t>
      </w:r>
      <w:r>
        <w:rPr>
          <w:spacing w:val="-57"/>
        </w:rPr>
        <w:t xml:space="preserve"> </w:t>
      </w:r>
      <w:r>
        <w:t>benefits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utilising</w:t>
      </w:r>
      <w:r>
        <w:rPr>
          <w:spacing w:val="1"/>
        </w:rPr>
        <w:t xml:space="preserve"> </w:t>
      </w:r>
      <w:r>
        <w:t>authentic</w:t>
      </w:r>
      <w:r>
        <w:rPr>
          <w:spacing w:val="1"/>
        </w:rPr>
        <w:t xml:space="preserve"> </w:t>
      </w:r>
      <w:r>
        <w:t>theories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strengthen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analysis.</w:t>
      </w:r>
      <w:r>
        <w:rPr>
          <w:spacing w:val="1"/>
        </w:rPr>
        <w:t xml:space="preserve"> </w:t>
      </w:r>
      <w:r>
        <w:t>Cost-efficiency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comparatively</w:t>
      </w:r>
      <w:r>
        <w:rPr>
          <w:spacing w:val="-2"/>
        </w:rPr>
        <w:t xml:space="preserve"> </w:t>
      </w:r>
      <w:r>
        <w:t>less</w:t>
      </w:r>
      <w:r>
        <w:rPr>
          <w:spacing w:val="1"/>
        </w:rPr>
        <w:t xml:space="preserve"> </w:t>
      </w:r>
      <w:r>
        <w:t>time-consuming</w:t>
      </w:r>
      <w:r>
        <w:rPr>
          <w:spacing w:val="-2"/>
        </w:rPr>
        <w:t xml:space="preserve"> </w:t>
      </w:r>
      <w:r>
        <w:t>natures</w:t>
      </w:r>
      <w:r>
        <w:rPr>
          <w:spacing w:val="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descriptive</w:t>
      </w:r>
      <w:r>
        <w:rPr>
          <w:spacing w:val="-3"/>
        </w:rPr>
        <w:t xml:space="preserve"> </w:t>
      </w:r>
      <w:r>
        <w:t>design</w:t>
      </w:r>
      <w:r>
        <w:rPr>
          <w:spacing w:val="-2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improved</w:t>
      </w:r>
      <w:r>
        <w:rPr>
          <w:spacing w:val="-1"/>
        </w:rPr>
        <w:t xml:space="preserve"> </w:t>
      </w:r>
      <w:r>
        <w:t>efficiency</w:t>
      </w:r>
      <w:r>
        <w:rPr>
          <w:spacing w:val="-2"/>
        </w:rPr>
        <w:t xml:space="preserve"> </w:t>
      </w:r>
      <w:r>
        <w:t>of</w:t>
      </w:r>
    </w:p>
    <w:p w:rsidR="009E3DDC" w:rsidRDefault="009E3DDC">
      <w:pPr>
        <w:spacing w:line="480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165" w:line="477" w:lineRule="auto"/>
        <w:ind w:left="220" w:right="164"/>
      </w:pPr>
      <w:r>
        <w:lastRenderedPageBreak/>
        <w:t>the</w:t>
      </w:r>
      <w:r>
        <w:rPr>
          <w:spacing w:val="35"/>
        </w:rPr>
        <w:t xml:space="preserve"> </w:t>
      </w:r>
      <w:r>
        <w:t>research.</w:t>
      </w:r>
      <w:r>
        <w:rPr>
          <w:spacing w:val="36"/>
        </w:rPr>
        <w:t xml:space="preserve"> </w:t>
      </w:r>
      <w:r>
        <w:t>Bias</w:t>
      </w:r>
      <w:r>
        <w:rPr>
          <w:spacing w:val="38"/>
        </w:rPr>
        <w:t xml:space="preserve"> </w:t>
      </w:r>
      <w:r>
        <w:t>and</w:t>
      </w:r>
      <w:r>
        <w:rPr>
          <w:spacing w:val="37"/>
        </w:rPr>
        <w:t xml:space="preserve"> </w:t>
      </w:r>
      <w:r>
        <w:t>complexity</w:t>
      </w:r>
      <w:r>
        <w:rPr>
          <w:spacing w:val="36"/>
        </w:rPr>
        <w:t xml:space="preserve"> </w:t>
      </w:r>
      <w:r>
        <w:t>in</w:t>
      </w:r>
      <w:r>
        <w:rPr>
          <w:spacing w:val="36"/>
        </w:rPr>
        <w:t xml:space="preserve"> </w:t>
      </w:r>
      <w:r>
        <w:t>primary</w:t>
      </w:r>
      <w:r>
        <w:rPr>
          <w:spacing w:val="37"/>
        </w:rPr>
        <w:t xml:space="preserve"> </w:t>
      </w:r>
      <w:r>
        <w:t>data</w:t>
      </w:r>
      <w:r>
        <w:rPr>
          <w:spacing w:val="39"/>
        </w:rPr>
        <w:t xml:space="preserve"> </w:t>
      </w:r>
      <w:r>
        <w:t>management</w:t>
      </w:r>
      <w:r>
        <w:rPr>
          <w:spacing w:val="43"/>
        </w:rPr>
        <w:t xml:space="preserve"> </w:t>
      </w:r>
      <w:r>
        <w:t>(employees)</w:t>
      </w:r>
      <w:r>
        <w:rPr>
          <w:spacing w:val="38"/>
        </w:rPr>
        <w:t xml:space="preserve"> </w:t>
      </w:r>
      <w:r>
        <w:t>are</w:t>
      </w:r>
      <w:r>
        <w:rPr>
          <w:spacing w:val="36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main</w:t>
      </w:r>
      <w:r>
        <w:rPr>
          <w:spacing w:val="-57"/>
        </w:rPr>
        <w:t xml:space="preserve"> </w:t>
      </w:r>
      <w:r>
        <w:t>drawbacks of exploratory</w:t>
      </w:r>
      <w:r>
        <w:rPr>
          <w:spacing w:val="5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explanatory</w:t>
      </w:r>
      <w:r>
        <w:rPr>
          <w:spacing w:val="-1"/>
        </w:rPr>
        <w:t xml:space="preserve"> </w:t>
      </w:r>
      <w:r>
        <w:t>designs for</w:t>
      </w:r>
      <w:r>
        <w:rPr>
          <w:spacing w:val="-1"/>
        </w:rPr>
        <w:t xml:space="preserve"> </w:t>
      </w:r>
      <w:r>
        <w:t>which</w:t>
      </w:r>
      <w:r>
        <w:rPr>
          <w:spacing w:val="6"/>
        </w:rPr>
        <w:t xml:space="preserve"> </w:t>
      </w:r>
      <w:r>
        <w:t>they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rejected.</w:t>
      </w:r>
    </w:p>
    <w:p w:rsidR="009E3DDC" w:rsidRDefault="00307276">
      <w:pPr>
        <w:pStyle w:val="Heading2"/>
        <w:numPr>
          <w:ilvl w:val="1"/>
          <w:numId w:val="7"/>
        </w:numPr>
        <w:tabs>
          <w:tab w:val="left" w:pos="611"/>
        </w:tabs>
        <w:spacing w:before="168"/>
        <w:ind w:left="611" w:hanging="391"/>
        <w:jc w:val="both"/>
      </w:pPr>
      <w:bookmarkStart w:id="63" w:name="3.5_Research_Sample_and_Population"/>
      <w:bookmarkStart w:id="64" w:name="_bookmark25"/>
      <w:bookmarkEnd w:id="63"/>
      <w:bookmarkEnd w:id="64"/>
      <w:r>
        <w:t>Research</w:t>
      </w:r>
      <w:r>
        <w:rPr>
          <w:spacing w:val="-8"/>
        </w:rPr>
        <w:t xml:space="preserve"> </w:t>
      </w:r>
      <w:r>
        <w:t>Sample</w:t>
      </w:r>
      <w:r>
        <w:rPr>
          <w:spacing w:val="-8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Population</w:t>
      </w:r>
    </w:p>
    <w:p w:rsidR="009E3DDC" w:rsidRDefault="009E3DDC">
      <w:pPr>
        <w:pStyle w:val="BodyText"/>
        <w:spacing w:before="11"/>
        <w:rPr>
          <w:b/>
          <w:sz w:val="39"/>
        </w:rPr>
      </w:pPr>
    </w:p>
    <w:p w:rsidR="009E3DDC" w:rsidRDefault="00307276">
      <w:pPr>
        <w:pStyle w:val="BodyText"/>
        <w:spacing w:line="480" w:lineRule="auto"/>
        <w:ind w:left="220" w:right="732" w:firstLine="720"/>
        <w:jc w:val="both"/>
      </w:pPr>
      <w:r>
        <w:t>The</w:t>
      </w:r>
      <w:r>
        <w:rPr>
          <w:spacing w:val="1"/>
        </w:rPr>
        <w:t xml:space="preserve"> </w:t>
      </w:r>
      <w:r>
        <w:t>research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used</w:t>
      </w:r>
      <w:r>
        <w:rPr>
          <w:spacing w:val="1"/>
        </w:rPr>
        <w:t xml:space="preserve"> </w:t>
      </w:r>
      <w:r>
        <w:t>purposive</w:t>
      </w:r>
      <w:r>
        <w:rPr>
          <w:spacing w:val="1"/>
        </w:rPr>
        <w:t xml:space="preserve"> </w:t>
      </w:r>
      <w:r>
        <w:t>sampling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selecting</w:t>
      </w:r>
      <w:r>
        <w:rPr>
          <w:spacing w:val="1"/>
        </w:rPr>
        <w:t xml:space="preserve"> </w:t>
      </w:r>
      <w:r>
        <w:t>participants</w:t>
      </w:r>
      <w:r>
        <w:rPr>
          <w:spacing w:val="1"/>
        </w:rPr>
        <w:t xml:space="preserve"> </w:t>
      </w:r>
      <w:r>
        <w:t>accurately.</w:t>
      </w:r>
      <w:r>
        <w:rPr>
          <w:spacing w:val="1"/>
        </w:rPr>
        <w:t xml:space="preserve"> </w:t>
      </w:r>
      <w:r>
        <w:t>Purposive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guided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bias-free</w:t>
      </w:r>
      <w:r>
        <w:rPr>
          <w:spacing w:val="1"/>
        </w:rPr>
        <w:t xml:space="preserve"> </w:t>
      </w:r>
      <w:r>
        <w:t>respondent</w:t>
      </w:r>
      <w:r>
        <w:rPr>
          <w:spacing w:val="1"/>
        </w:rPr>
        <w:t xml:space="preserve"> </w:t>
      </w:r>
      <w:r>
        <w:t>selection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survey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provided</w:t>
      </w:r>
      <w:r>
        <w:rPr>
          <w:spacing w:val="1"/>
        </w:rPr>
        <w:t xml:space="preserve"> </w:t>
      </w:r>
      <w:r>
        <w:t>equal</w:t>
      </w:r>
      <w:r>
        <w:rPr>
          <w:spacing w:val="1"/>
        </w:rPr>
        <w:t xml:space="preserve"> </w:t>
      </w:r>
      <w:r>
        <w:t>opportunities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participants</w:t>
      </w:r>
      <w:r>
        <w:rPr>
          <w:spacing w:val="1"/>
        </w:rPr>
        <w:t xml:space="preserve"> </w:t>
      </w:r>
      <w:r>
        <w:t>(Pandey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Pandey</w:t>
      </w:r>
      <w:r>
        <w:rPr>
          <w:spacing w:val="1"/>
        </w:rPr>
        <w:t xml:space="preserve"> </w:t>
      </w:r>
      <w:r>
        <w:t>2021).</w:t>
      </w:r>
      <w:r>
        <w:rPr>
          <w:spacing w:val="1"/>
        </w:rPr>
        <w:t xml:space="preserve"> </w:t>
      </w:r>
      <w:r>
        <w:t>Simplicity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flexibility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purposive sampling have improved participant management process. Purposive sampling has</w:t>
      </w:r>
      <w:r>
        <w:rPr>
          <w:spacing w:val="1"/>
        </w:rPr>
        <w:t xml:space="preserve"> </w:t>
      </w:r>
      <w:r>
        <w:t>provided</w:t>
      </w:r>
      <w:r>
        <w:rPr>
          <w:spacing w:val="-1"/>
        </w:rPr>
        <w:t xml:space="preserve"> </w:t>
      </w:r>
      <w:r>
        <w:t>equal</w:t>
      </w:r>
      <w:r>
        <w:rPr>
          <w:spacing w:val="-3"/>
        </w:rPr>
        <w:t xml:space="preserve"> </w:t>
      </w:r>
      <w:r>
        <w:t>opportunity</w:t>
      </w:r>
      <w:r>
        <w:rPr>
          <w:spacing w:val="-1"/>
        </w:rPr>
        <w:t xml:space="preserve"> </w:t>
      </w:r>
      <w:r>
        <w:t>for all</w:t>
      </w:r>
      <w:r>
        <w:rPr>
          <w:spacing w:val="-3"/>
        </w:rPr>
        <w:t xml:space="preserve"> </w:t>
      </w:r>
      <w:r>
        <w:t>managers during selection for interview.</w:t>
      </w:r>
    </w:p>
    <w:p w:rsidR="009E3DDC" w:rsidRDefault="00307276">
      <w:pPr>
        <w:pStyle w:val="Heading4"/>
        <w:spacing w:line="272" w:lineRule="exact"/>
        <w:jc w:val="left"/>
      </w:pPr>
      <w:bookmarkStart w:id="65" w:name="Target_Population_and_Sample_Size"/>
      <w:bookmarkEnd w:id="65"/>
      <w:r>
        <w:t>Target</w:t>
      </w:r>
      <w:r>
        <w:rPr>
          <w:spacing w:val="-8"/>
        </w:rPr>
        <w:t xml:space="preserve"> </w:t>
      </w:r>
      <w:r>
        <w:t>Population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Sample</w:t>
      </w:r>
      <w:r>
        <w:rPr>
          <w:spacing w:val="-14"/>
        </w:rPr>
        <w:t xml:space="preserve"> </w:t>
      </w:r>
      <w:r>
        <w:t>Size</w:t>
      </w:r>
    </w:p>
    <w:p w:rsidR="009E3DDC" w:rsidRDefault="009E3DDC">
      <w:pPr>
        <w:pStyle w:val="BodyText"/>
        <w:spacing w:before="2"/>
        <w:rPr>
          <w:b/>
          <w:sz w:val="38"/>
        </w:rPr>
      </w:pPr>
    </w:p>
    <w:p w:rsidR="009E3DDC" w:rsidRDefault="00307276">
      <w:pPr>
        <w:pStyle w:val="BodyText"/>
        <w:spacing w:line="480" w:lineRule="auto"/>
        <w:ind w:left="100" w:right="230"/>
        <w:jc w:val="both"/>
      </w:pPr>
      <w:r>
        <w:t xml:space="preserve">Total of 5 managers (employees) of Amazon </w:t>
      </w:r>
      <w:r>
        <w:t>have been selected using purposive sampling to collect</w:t>
      </w:r>
      <w:r>
        <w:rPr>
          <w:spacing w:val="-57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t>responses</w:t>
      </w:r>
      <w:r>
        <w:rPr>
          <w:spacing w:val="-2"/>
        </w:rPr>
        <w:t xml:space="preserve"> </w:t>
      </w:r>
      <w:r>
        <w:t>during</w:t>
      </w:r>
      <w:r>
        <w:rPr>
          <w:spacing w:val="-2"/>
        </w:rPr>
        <w:t xml:space="preserve"> </w:t>
      </w:r>
      <w:r>
        <w:t>interview.</w:t>
      </w:r>
      <w:r>
        <w:rPr>
          <w:spacing w:val="-3"/>
        </w:rPr>
        <w:t xml:space="preserve"> </w:t>
      </w:r>
      <w:r>
        <w:t>Only</w:t>
      </w:r>
      <w:r>
        <w:rPr>
          <w:spacing w:val="-3"/>
        </w:rPr>
        <w:t xml:space="preserve"> </w:t>
      </w:r>
      <w:r>
        <w:t>experienced</w:t>
      </w:r>
      <w:r>
        <w:rPr>
          <w:spacing w:val="3"/>
        </w:rPr>
        <w:t xml:space="preserve"> </w:t>
      </w:r>
      <w:r>
        <w:t>employees</w:t>
      </w:r>
      <w:r>
        <w:rPr>
          <w:spacing w:val="-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more</w:t>
      </w:r>
      <w:r>
        <w:rPr>
          <w:spacing w:val="-4"/>
        </w:rPr>
        <w:t xml:space="preserve"> </w:t>
      </w:r>
      <w:r>
        <w:t>than</w:t>
      </w:r>
      <w:r>
        <w:rPr>
          <w:spacing w:val="-3"/>
        </w:rPr>
        <w:t xml:space="preserve"> </w:t>
      </w:r>
      <w:r>
        <w:t>3</w:t>
      </w:r>
      <w:r>
        <w:rPr>
          <w:spacing w:val="-3"/>
        </w:rPr>
        <w:t xml:space="preserve"> </w:t>
      </w:r>
      <w:r>
        <w:t>years’</w:t>
      </w:r>
      <w:r>
        <w:rPr>
          <w:spacing w:val="-2"/>
        </w:rPr>
        <w:t xml:space="preserve"> </w:t>
      </w:r>
      <w:r>
        <w:t>experience</w:t>
      </w:r>
      <w:r>
        <w:rPr>
          <w:spacing w:val="-5"/>
        </w:rPr>
        <w:t xml:space="preserve"> </w:t>
      </w:r>
      <w:r>
        <w:t>at</w:t>
      </w:r>
      <w:r>
        <w:rPr>
          <w:spacing w:val="-57"/>
        </w:rPr>
        <w:t xml:space="preserve"> </w:t>
      </w:r>
      <w:r>
        <w:t>Amazon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selected.</w:t>
      </w:r>
      <w:r>
        <w:rPr>
          <w:spacing w:val="-2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experienced</w:t>
      </w:r>
      <w:r>
        <w:rPr>
          <w:spacing w:val="2"/>
        </w:rPr>
        <w:t xml:space="preserve"> </w:t>
      </w:r>
      <w:r>
        <w:t>employees selection</w:t>
      </w:r>
      <w:r>
        <w:rPr>
          <w:spacing w:val="-2"/>
        </w:rPr>
        <w:t xml:space="preserve"> </w:t>
      </w:r>
      <w:r>
        <w:t>has helped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accurate</w:t>
      </w:r>
      <w:r>
        <w:rPr>
          <w:spacing w:val="-3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gathering.</w:t>
      </w:r>
    </w:p>
    <w:p w:rsidR="009E3DDC" w:rsidRDefault="00307276">
      <w:pPr>
        <w:pStyle w:val="Heading2"/>
        <w:numPr>
          <w:ilvl w:val="1"/>
          <w:numId w:val="7"/>
        </w:numPr>
        <w:tabs>
          <w:tab w:val="left" w:pos="611"/>
        </w:tabs>
        <w:spacing w:before="161"/>
        <w:ind w:left="611" w:hanging="391"/>
        <w:jc w:val="both"/>
      </w:pPr>
      <w:bookmarkStart w:id="66" w:name="3.6_Data_Collection_Process"/>
      <w:bookmarkStart w:id="67" w:name="_bookmark26"/>
      <w:bookmarkEnd w:id="66"/>
      <w:bookmarkEnd w:id="67"/>
      <w:r>
        <w:t>Data</w:t>
      </w:r>
      <w:r>
        <w:rPr>
          <w:spacing w:val="-12"/>
        </w:rPr>
        <w:t xml:space="preserve"> </w:t>
      </w:r>
      <w:r>
        <w:t>Collection</w:t>
      </w:r>
      <w:r>
        <w:rPr>
          <w:spacing w:val="-11"/>
        </w:rPr>
        <w:t xml:space="preserve"> </w:t>
      </w:r>
      <w:r>
        <w:t>Process</w:t>
      </w:r>
    </w:p>
    <w:p w:rsidR="009E3DDC" w:rsidRDefault="009E3DDC">
      <w:pPr>
        <w:pStyle w:val="BodyText"/>
        <w:rPr>
          <w:b/>
          <w:sz w:val="40"/>
        </w:rPr>
      </w:pPr>
    </w:p>
    <w:p w:rsidR="009E3DDC" w:rsidRDefault="00307276">
      <w:pPr>
        <w:pStyle w:val="BodyText"/>
        <w:spacing w:line="480" w:lineRule="auto"/>
        <w:ind w:left="220" w:right="734" w:firstLine="720"/>
        <w:jc w:val="both"/>
        <w:rPr>
          <w:b/>
          <w:i/>
        </w:rPr>
      </w:pPr>
      <w:r>
        <w:rPr>
          <w:spacing w:val="-1"/>
        </w:rPr>
        <w:t>The</w:t>
      </w:r>
      <w:r>
        <w:rPr>
          <w:spacing w:val="-14"/>
        </w:rPr>
        <w:t xml:space="preserve"> </w:t>
      </w:r>
      <w:r>
        <w:rPr>
          <w:spacing w:val="-1"/>
        </w:rPr>
        <w:t>research</w:t>
      </w:r>
      <w:r>
        <w:rPr>
          <w:spacing w:val="-12"/>
        </w:rPr>
        <w:t xml:space="preserve"> </w:t>
      </w:r>
      <w:r>
        <w:rPr>
          <w:spacing w:val="-1"/>
        </w:rPr>
        <w:t>has</w:t>
      </w:r>
      <w:r>
        <w:rPr>
          <w:spacing w:val="-11"/>
        </w:rPr>
        <w:t xml:space="preserve"> </w:t>
      </w:r>
      <w:r>
        <w:rPr>
          <w:spacing w:val="-1"/>
        </w:rPr>
        <w:t>used</w:t>
      </w:r>
      <w:r>
        <w:rPr>
          <w:spacing w:val="-12"/>
        </w:rPr>
        <w:t xml:space="preserve"> </w:t>
      </w:r>
      <w:r>
        <w:rPr>
          <w:spacing w:val="-1"/>
        </w:rPr>
        <w:t>primary</w:t>
      </w:r>
      <w:r>
        <w:rPr>
          <w:spacing w:val="-7"/>
        </w:rPr>
        <w:t xml:space="preserve"> </w:t>
      </w:r>
      <w:r>
        <w:rPr>
          <w:spacing w:val="-1"/>
        </w:rPr>
        <w:t>qualitative</w:t>
      </w:r>
      <w:r>
        <w:rPr>
          <w:spacing w:val="-8"/>
        </w:rPr>
        <w:t xml:space="preserve"> </w:t>
      </w:r>
      <w:r>
        <w:rPr>
          <w:spacing w:val="-1"/>
        </w:rPr>
        <w:t>interview method</w:t>
      </w:r>
      <w:r>
        <w:rPr>
          <w:spacing w:val="-12"/>
        </w:rPr>
        <w:t xml:space="preserve"> </w:t>
      </w:r>
      <w:r>
        <w:rPr>
          <w:spacing w:val="-1"/>
        </w:rPr>
        <w:t>for</w:t>
      </w:r>
      <w:r>
        <w:rPr>
          <w:spacing w:val="-7"/>
        </w:rPr>
        <w:t xml:space="preserve"> </w:t>
      </w:r>
      <w:r>
        <w:rPr>
          <w:spacing w:val="-1"/>
        </w:rPr>
        <w:t>data</w:t>
      </w:r>
      <w:r>
        <w:rPr>
          <w:spacing w:val="-14"/>
        </w:rPr>
        <w:t xml:space="preserve"> </w:t>
      </w:r>
      <w:r>
        <w:t>collection.</w:t>
      </w:r>
      <w:r>
        <w:rPr>
          <w:spacing w:val="-6"/>
        </w:rPr>
        <w:t xml:space="preserve"> </w:t>
      </w:r>
      <w:r>
        <w:t>Primary</w:t>
      </w:r>
      <w:r>
        <w:rPr>
          <w:spacing w:val="-58"/>
        </w:rPr>
        <w:t xml:space="preserve"> </w:t>
      </w:r>
      <w:r>
        <w:t>data is beneficial in improving authenticity of the research result (Braun and Clarke 2023).</w:t>
      </w:r>
      <w:r>
        <w:rPr>
          <w:spacing w:val="1"/>
        </w:rPr>
        <w:t xml:space="preserve"> </w:t>
      </w:r>
      <w:r>
        <w:t>Flexibility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less</w:t>
      </w:r>
      <w:r>
        <w:rPr>
          <w:spacing w:val="-2"/>
        </w:rPr>
        <w:t xml:space="preserve"> </w:t>
      </w:r>
      <w:r>
        <w:t>time-consuming</w:t>
      </w:r>
      <w:r>
        <w:rPr>
          <w:spacing w:val="-9"/>
        </w:rPr>
        <w:t xml:space="preserve"> </w:t>
      </w:r>
      <w:r>
        <w:t>nature</w:t>
      </w:r>
      <w:r>
        <w:rPr>
          <w:spacing w:val="-10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interview</w:t>
      </w:r>
      <w:r>
        <w:rPr>
          <w:spacing w:val="-2"/>
        </w:rPr>
        <w:t xml:space="preserve"> </w:t>
      </w:r>
      <w:r>
        <w:t>have</w:t>
      </w:r>
      <w:r>
        <w:rPr>
          <w:spacing w:val="-11"/>
        </w:rPr>
        <w:t xml:space="preserve"> </w:t>
      </w:r>
      <w:r>
        <w:t>improved</w:t>
      </w:r>
      <w:r>
        <w:rPr>
          <w:spacing w:val="-9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collection</w:t>
      </w:r>
      <w:r>
        <w:rPr>
          <w:spacing w:val="-3"/>
        </w:rPr>
        <w:t xml:space="preserve"> </w:t>
      </w:r>
      <w:r>
        <w:t>process</w:t>
      </w:r>
      <w:r>
        <w:rPr>
          <w:spacing w:val="-58"/>
        </w:rPr>
        <w:t xml:space="preserve"> </w:t>
      </w:r>
      <w:r>
        <w:t>in the research. Total 5 managers of Amazon in UK have been selected for determining the</w:t>
      </w:r>
      <w:r>
        <w:rPr>
          <w:spacing w:val="1"/>
        </w:rPr>
        <w:t xml:space="preserve"> </w:t>
      </w:r>
      <w:r>
        <w:t>impact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strategy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business</w:t>
      </w:r>
      <w:r>
        <w:rPr>
          <w:spacing w:val="1"/>
        </w:rPr>
        <w:t xml:space="preserve"> </w:t>
      </w:r>
      <w:r>
        <w:t>competitiveness</w:t>
      </w:r>
      <w:r>
        <w:rPr>
          <w:spacing w:val="1"/>
        </w:rPr>
        <w:t xml:space="preserve"> </w:t>
      </w:r>
      <w:r>
        <w:t>management.</w:t>
      </w:r>
      <w:r>
        <w:rPr>
          <w:spacing w:val="1"/>
        </w:rPr>
        <w:t xml:space="preserve"> </w:t>
      </w:r>
      <w:r>
        <w:t>Only</w:t>
      </w:r>
      <w:r>
        <w:rPr>
          <w:spacing w:val="1"/>
        </w:rPr>
        <w:t xml:space="preserve"> </w:t>
      </w:r>
      <w:r>
        <w:t>experienced managers with more than 3 years of experience at Amazon are selected. Total 7</w:t>
      </w:r>
      <w:r>
        <w:rPr>
          <w:spacing w:val="1"/>
        </w:rPr>
        <w:t xml:space="preserve"> </w:t>
      </w:r>
      <w:r>
        <w:rPr>
          <w:spacing w:val="-1"/>
        </w:rPr>
        <w:t>open-ended</w:t>
      </w:r>
      <w:r>
        <w:rPr>
          <w:spacing w:val="-13"/>
        </w:rPr>
        <w:t xml:space="preserve"> </w:t>
      </w:r>
      <w:r>
        <w:t>interview</w:t>
      </w:r>
      <w:r>
        <w:rPr>
          <w:spacing w:val="-5"/>
        </w:rPr>
        <w:t xml:space="preserve"> </w:t>
      </w:r>
      <w:r>
        <w:t>questions</w:t>
      </w:r>
      <w:r>
        <w:rPr>
          <w:spacing w:val="-6"/>
        </w:rPr>
        <w:t xml:space="preserve"> </w:t>
      </w:r>
      <w:r>
        <w:t>have</w:t>
      </w:r>
      <w:r>
        <w:rPr>
          <w:spacing w:val="-15"/>
        </w:rPr>
        <w:t xml:space="preserve"> </w:t>
      </w:r>
      <w:r>
        <w:t>been</w:t>
      </w:r>
      <w:r>
        <w:rPr>
          <w:spacing w:val="-13"/>
        </w:rPr>
        <w:t xml:space="preserve"> </w:t>
      </w:r>
      <w:r>
        <w:t>asked</w:t>
      </w:r>
      <w:r>
        <w:rPr>
          <w:spacing w:val="-13"/>
        </w:rPr>
        <w:t xml:space="preserve"> </w:t>
      </w:r>
      <w:r>
        <w:t>using</w:t>
      </w:r>
      <w:r>
        <w:rPr>
          <w:spacing w:val="-12"/>
        </w:rPr>
        <w:t xml:space="preserve"> </w:t>
      </w:r>
      <w:r>
        <w:t>Likert</w:t>
      </w:r>
      <w:r>
        <w:rPr>
          <w:spacing w:val="-15"/>
        </w:rPr>
        <w:t xml:space="preserve"> </w:t>
      </w:r>
      <w:r>
        <w:t>Scale</w:t>
      </w:r>
      <w:r>
        <w:rPr>
          <w:spacing w:val="-14"/>
        </w:rPr>
        <w:t xml:space="preserve"> </w:t>
      </w:r>
      <w:r>
        <w:t>questionnaire.</w:t>
      </w:r>
      <w:r>
        <w:rPr>
          <w:spacing w:val="-11"/>
        </w:rPr>
        <w:t xml:space="preserve"> </w:t>
      </w:r>
      <w:r>
        <w:t>Open-ended</w:t>
      </w:r>
      <w:r>
        <w:rPr>
          <w:spacing w:val="-58"/>
        </w:rPr>
        <w:t xml:space="preserve"> </w:t>
      </w:r>
      <w:r>
        <w:t>questions have helped in gathering subjective responses to determine the c</w:t>
      </w:r>
      <w:r>
        <w:t>ore concept about</w:t>
      </w:r>
      <w:r>
        <w:rPr>
          <w:spacing w:val="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research topic</w:t>
      </w:r>
      <w:r>
        <w:rPr>
          <w:spacing w:val="-1"/>
        </w:rPr>
        <w:t xml:space="preserve"> </w:t>
      </w:r>
      <w:r>
        <w:t>[</w:t>
      </w:r>
      <w:r>
        <w:rPr>
          <w:b/>
          <w:i/>
        </w:rPr>
        <w:t>Refer</w:t>
      </w:r>
      <w:r>
        <w:rPr>
          <w:b/>
          <w:i/>
          <w:spacing w:val="1"/>
        </w:rPr>
        <w:t xml:space="preserve"> </w:t>
      </w:r>
      <w:r>
        <w:rPr>
          <w:b/>
          <w:i/>
        </w:rPr>
        <w:t>to</w:t>
      </w:r>
      <w:r>
        <w:rPr>
          <w:b/>
          <w:i/>
          <w:spacing w:val="-10"/>
        </w:rPr>
        <w:t xml:space="preserve"> </w:t>
      </w:r>
      <w:r>
        <w:rPr>
          <w:b/>
          <w:i/>
        </w:rPr>
        <w:t>Appendix 1].</w:t>
      </w:r>
    </w:p>
    <w:p w:rsidR="009E3DDC" w:rsidRDefault="009E3DDC">
      <w:pPr>
        <w:spacing w:line="480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Heading2"/>
        <w:numPr>
          <w:ilvl w:val="1"/>
          <w:numId w:val="6"/>
        </w:numPr>
        <w:tabs>
          <w:tab w:val="left" w:pos="611"/>
        </w:tabs>
        <w:spacing w:before="166"/>
      </w:pPr>
      <w:bookmarkStart w:id="68" w:name="3.8_Data_Analysis_Technique"/>
      <w:bookmarkStart w:id="69" w:name="_bookmark27"/>
      <w:bookmarkEnd w:id="68"/>
      <w:bookmarkEnd w:id="69"/>
      <w:r>
        <w:rPr>
          <w:spacing w:val="-2"/>
        </w:rPr>
        <w:lastRenderedPageBreak/>
        <w:t>Data</w:t>
      </w:r>
      <w:r>
        <w:rPr>
          <w:spacing w:val="-14"/>
        </w:rPr>
        <w:t xml:space="preserve"> </w:t>
      </w:r>
      <w:r>
        <w:rPr>
          <w:spacing w:val="-2"/>
        </w:rPr>
        <w:t>Analysis</w:t>
      </w:r>
      <w:r>
        <w:rPr>
          <w:spacing w:val="-4"/>
        </w:rPr>
        <w:t xml:space="preserve"> </w:t>
      </w:r>
      <w:r>
        <w:rPr>
          <w:spacing w:val="-2"/>
        </w:rPr>
        <w:t>Technique</w:t>
      </w:r>
    </w:p>
    <w:p w:rsidR="009E3DDC" w:rsidRDefault="009E3DDC">
      <w:pPr>
        <w:pStyle w:val="BodyText"/>
        <w:spacing w:before="11"/>
        <w:rPr>
          <w:b/>
          <w:sz w:val="39"/>
        </w:rPr>
      </w:pPr>
    </w:p>
    <w:p w:rsidR="009E3DDC" w:rsidRDefault="00307276">
      <w:pPr>
        <w:pStyle w:val="BodyText"/>
        <w:spacing w:line="480" w:lineRule="auto"/>
        <w:ind w:left="220" w:right="731" w:firstLine="720"/>
        <w:jc w:val="both"/>
      </w:pPr>
      <w:r>
        <w:t>The</w:t>
      </w:r>
      <w:r>
        <w:rPr>
          <w:spacing w:val="-10"/>
        </w:rPr>
        <w:t xml:space="preserve"> </w:t>
      </w:r>
      <w:r>
        <w:t>research</w:t>
      </w:r>
      <w:r>
        <w:rPr>
          <w:spacing w:val="-1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used</w:t>
      </w:r>
      <w:r>
        <w:rPr>
          <w:spacing w:val="-3"/>
        </w:rPr>
        <w:t xml:space="preserve"> </w:t>
      </w:r>
      <w:r>
        <w:t>thematic</w:t>
      </w:r>
      <w:r>
        <w:rPr>
          <w:spacing w:val="-3"/>
        </w:rPr>
        <w:t xml:space="preserve"> </w:t>
      </w:r>
      <w:r>
        <w:t>analysis of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interview data</w:t>
      </w:r>
      <w:r>
        <w:rPr>
          <w:spacing w:val="-8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accurately</w:t>
      </w:r>
      <w:r>
        <w:rPr>
          <w:spacing w:val="4"/>
        </w:rPr>
        <w:t xml:space="preserve"> </w:t>
      </w:r>
      <w:r>
        <w:t>identify</w:t>
      </w:r>
      <w:r>
        <w:rPr>
          <w:spacing w:val="-2"/>
        </w:rPr>
        <w:t xml:space="preserve"> </w:t>
      </w:r>
      <w:r>
        <w:t>the</w:t>
      </w:r>
      <w:r>
        <w:rPr>
          <w:spacing w:val="-57"/>
        </w:rPr>
        <w:t xml:space="preserve"> </w:t>
      </w:r>
      <w:r>
        <w:t>response details of the participants. Thematic data analysis is efficient in visually representing</w:t>
      </w:r>
      <w:r>
        <w:rPr>
          <w:spacing w:val="-57"/>
        </w:rPr>
        <w:t xml:space="preserve"> </w:t>
      </w:r>
      <w:r>
        <w:rPr>
          <w:spacing w:val="-1"/>
        </w:rPr>
        <w:t>data</w:t>
      </w:r>
      <w:r>
        <w:rPr>
          <w:spacing w:val="-12"/>
        </w:rPr>
        <w:t xml:space="preserve"> </w:t>
      </w:r>
      <w:r>
        <w:rPr>
          <w:spacing w:val="-1"/>
        </w:rPr>
        <w:t>to</w:t>
      </w:r>
      <w:r>
        <w:rPr>
          <w:spacing w:val="-15"/>
        </w:rPr>
        <w:t xml:space="preserve"> </w:t>
      </w:r>
      <w:r>
        <w:rPr>
          <w:spacing w:val="-1"/>
        </w:rPr>
        <w:t>simplify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16"/>
        </w:rPr>
        <w:t xml:space="preserve"> </w:t>
      </w:r>
      <w:r>
        <w:rPr>
          <w:spacing w:val="-1"/>
        </w:rPr>
        <w:t>knowledge</w:t>
      </w:r>
      <w:r>
        <w:rPr>
          <w:spacing w:val="-17"/>
        </w:rPr>
        <w:t xml:space="preserve"> </w:t>
      </w:r>
      <w:r>
        <w:t>gathering</w:t>
      </w:r>
      <w:r>
        <w:rPr>
          <w:spacing w:val="-10"/>
        </w:rPr>
        <w:t xml:space="preserve"> </w:t>
      </w:r>
      <w:r>
        <w:t>(Mahajan</w:t>
      </w:r>
      <w:r>
        <w:rPr>
          <w:spacing w:val="-16"/>
        </w:rPr>
        <w:t xml:space="preserve"> </w:t>
      </w:r>
      <w:r>
        <w:t>and</w:t>
      </w:r>
      <w:r>
        <w:rPr>
          <w:spacing w:val="-16"/>
        </w:rPr>
        <w:t xml:space="preserve"> </w:t>
      </w:r>
      <w:r>
        <w:t>Fataniya</w:t>
      </w:r>
      <w:r>
        <w:rPr>
          <w:spacing w:val="-16"/>
        </w:rPr>
        <w:t xml:space="preserve"> </w:t>
      </w:r>
      <w:r>
        <w:t>2020).</w:t>
      </w:r>
      <w:r>
        <w:rPr>
          <w:spacing w:val="-6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technical</w:t>
      </w:r>
      <w:r>
        <w:rPr>
          <w:spacing w:val="-11"/>
        </w:rPr>
        <w:t xml:space="preserve"> </w:t>
      </w:r>
      <w:r>
        <w:t>tools</w:t>
      </w:r>
      <w:r>
        <w:rPr>
          <w:spacing w:val="-14"/>
        </w:rPr>
        <w:t xml:space="preserve"> </w:t>
      </w:r>
      <w:r>
        <w:t>have</w:t>
      </w:r>
      <w:r>
        <w:rPr>
          <w:spacing w:val="-58"/>
        </w:rPr>
        <w:t xml:space="preserve"> </w:t>
      </w:r>
      <w:r>
        <w:t xml:space="preserve">been used except thematic analysis for data analysis. Accurate </w:t>
      </w:r>
      <w:r>
        <w:t>theme development usingthe</w:t>
      </w:r>
      <w:r>
        <w:rPr>
          <w:spacing w:val="1"/>
        </w:rPr>
        <w:t xml:space="preserve"> </w:t>
      </w:r>
      <w:r>
        <w:t>responses have helped in determining core aspects associated with the role of influencer</w:t>
      </w:r>
      <w:r>
        <w:rPr>
          <w:spacing w:val="1"/>
        </w:rPr>
        <w:t xml:space="preserve"> </w:t>
      </w:r>
      <w:r>
        <w:t>marketing</w:t>
      </w:r>
      <w:r>
        <w:rPr>
          <w:spacing w:val="-2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brand</w:t>
      </w:r>
      <w:r>
        <w:rPr>
          <w:spacing w:val="3"/>
        </w:rPr>
        <w:t xml:space="preserve"> </w:t>
      </w:r>
      <w:r>
        <w:t>awareness</w:t>
      </w:r>
      <w:r>
        <w:rPr>
          <w:spacing w:val="-1"/>
        </w:rPr>
        <w:t xml:space="preserve"> </w:t>
      </w:r>
      <w:r>
        <w:t>improvement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Burberry.</w:t>
      </w:r>
      <w:r>
        <w:rPr>
          <w:spacing w:val="-6"/>
        </w:rPr>
        <w:t xml:space="preserve"> </w:t>
      </w:r>
      <w:r>
        <w:t>Codes</w:t>
      </w:r>
      <w:r>
        <w:rPr>
          <w:spacing w:val="-1"/>
        </w:rPr>
        <w:t xml:space="preserve"> </w:t>
      </w:r>
      <w:r>
        <w:t>are</w:t>
      </w:r>
      <w:r>
        <w:rPr>
          <w:spacing w:val="-8"/>
        </w:rPr>
        <w:t xml:space="preserve"> </w:t>
      </w:r>
      <w:r>
        <w:t>selected</w:t>
      </w:r>
      <w:r>
        <w:rPr>
          <w:spacing w:val="-1"/>
        </w:rPr>
        <w:t xml:space="preserve"> </w:t>
      </w:r>
      <w:r>
        <w:t>properly</w:t>
      </w:r>
      <w:r>
        <w:rPr>
          <w:spacing w:val="-2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responses to develop the accurate</w:t>
      </w:r>
      <w:r>
        <w:rPr>
          <w:spacing w:val="3"/>
        </w:rPr>
        <w:t xml:space="preserve"> </w:t>
      </w:r>
      <w:r>
        <w:t>themes</w:t>
      </w:r>
      <w:r>
        <w:rPr>
          <w:spacing w:val="2"/>
        </w:rPr>
        <w:t xml:space="preserve"> </w:t>
      </w:r>
      <w:r>
        <w:t>for anal</w:t>
      </w:r>
      <w:r>
        <w:t>ysis.</w:t>
      </w:r>
    </w:p>
    <w:p w:rsidR="009E3DDC" w:rsidRDefault="00307276">
      <w:pPr>
        <w:pStyle w:val="Heading2"/>
        <w:numPr>
          <w:ilvl w:val="1"/>
          <w:numId w:val="6"/>
        </w:numPr>
        <w:tabs>
          <w:tab w:val="left" w:pos="611"/>
        </w:tabs>
        <w:spacing w:before="164"/>
      </w:pPr>
      <w:bookmarkStart w:id="70" w:name="3.9_Ethical_Aspects"/>
      <w:bookmarkStart w:id="71" w:name="_bookmark28"/>
      <w:bookmarkEnd w:id="70"/>
      <w:bookmarkEnd w:id="71"/>
      <w:r>
        <w:rPr>
          <w:spacing w:val="-1"/>
        </w:rPr>
        <w:t>Ethical</w:t>
      </w:r>
      <w:r>
        <w:rPr>
          <w:spacing w:val="-16"/>
        </w:rPr>
        <w:t xml:space="preserve"> </w:t>
      </w:r>
      <w:r>
        <w:rPr>
          <w:spacing w:val="-1"/>
        </w:rPr>
        <w:t>Aspects</w:t>
      </w:r>
    </w:p>
    <w:p w:rsidR="009E3DDC" w:rsidRDefault="009E3DDC">
      <w:pPr>
        <w:pStyle w:val="BodyText"/>
        <w:rPr>
          <w:b/>
          <w:sz w:val="40"/>
        </w:rPr>
      </w:pPr>
    </w:p>
    <w:p w:rsidR="009E3DDC" w:rsidRDefault="00307276">
      <w:pPr>
        <w:pStyle w:val="BodyText"/>
        <w:spacing w:line="480" w:lineRule="auto"/>
        <w:ind w:left="220" w:right="731" w:firstLine="720"/>
        <w:jc w:val="both"/>
      </w:pPr>
      <w:r>
        <w:t>The research has implemented Data Protection Act 2018 of UK to implement accurate</w:t>
      </w:r>
      <w:r>
        <w:rPr>
          <w:spacing w:val="-57"/>
        </w:rPr>
        <w:t xml:space="preserve"> </w:t>
      </w:r>
      <w:r>
        <w:t>ethical codes. The data protection act is efficient in guiding strategies for improving data</w:t>
      </w:r>
      <w:r>
        <w:rPr>
          <w:spacing w:val="1"/>
        </w:rPr>
        <w:t xml:space="preserve"> </w:t>
      </w:r>
      <w:r>
        <w:t>protection in research (Gov.uk 2024). Data of participants are not used for any commercial</w:t>
      </w:r>
      <w:r>
        <w:rPr>
          <w:spacing w:val="1"/>
        </w:rPr>
        <w:t xml:space="preserve"> </w:t>
      </w:r>
      <w:r>
        <w:t>purposes to protect the integrity of the research. All the data are stored in a safe location to</w:t>
      </w:r>
      <w:r>
        <w:rPr>
          <w:spacing w:val="1"/>
        </w:rPr>
        <w:t xml:space="preserve"> </w:t>
      </w:r>
      <w:r>
        <w:rPr>
          <w:spacing w:val="-1"/>
        </w:rPr>
        <w:t>protect them</w:t>
      </w:r>
      <w:r>
        <w:rPr>
          <w:spacing w:val="-7"/>
        </w:rPr>
        <w:t xml:space="preserve"> </w:t>
      </w:r>
      <w:r>
        <w:rPr>
          <w:spacing w:val="-1"/>
        </w:rPr>
        <w:t>from</w:t>
      </w:r>
      <w:r>
        <w:rPr>
          <w:spacing w:val="-12"/>
        </w:rPr>
        <w:t xml:space="preserve"> </w:t>
      </w:r>
      <w:r>
        <w:rPr>
          <w:spacing w:val="-1"/>
        </w:rPr>
        <w:t>misuse.</w:t>
      </w:r>
      <w:r>
        <w:rPr>
          <w:spacing w:val="-20"/>
        </w:rPr>
        <w:t xml:space="preserve"> </w:t>
      </w:r>
      <w:r>
        <w:rPr>
          <w:spacing w:val="-1"/>
        </w:rPr>
        <w:t>All</w:t>
      </w:r>
      <w:r>
        <w:rPr>
          <w:spacing w:val="-7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participant</w:t>
      </w:r>
      <w:r>
        <w:rPr>
          <w:spacing w:val="-6"/>
        </w:rPr>
        <w:t xml:space="preserve"> </w:t>
      </w:r>
      <w:r>
        <w:rPr>
          <w:spacing w:val="-1"/>
        </w:rPr>
        <w:t>information</w:t>
      </w:r>
      <w:r>
        <w:rPr>
          <w:spacing w:val="-4"/>
        </w:rPr>
        <w:t xml:space="preserve"> </w:t>
      </w:r>
      <w:r>
        <w:rPr>
          <w:spacing w:val="-1"/>
        </w:rPr>
        <w:t>has</w:t>
      </w:r>
      <w:r>
        <w:rPr>
          <w:spacing w:val="-4"/>
        </w:rPr>
        <w:t xml:space="preserve"> </w:t>
      </w:r>
      <w:r>
        <w:rPr>
          <w:spacing w:val="-1"/>
        </w:rPr>
        <w:t>been</w:t>
      </w:r>
      <w:r>
        <w:rPr>
          <w:spacing w:val="-5"/>
        </w:rPr>
        <w:t xml:space="preserve"> </w:t>
      </w:r>
      <w:r>
        <w:rPr>
          <w:spacing w:val="-1"/>
        </w:rPr>
        <w:t>d</w:t>
      </w:r>
      <w:r>
        <w:rPr>
          <w:spacing w:val="-1"/>
        </w:rPr>
        <w:t>eleted</w:t>
      </w:r>
      <w:r>
        <w:t xml:space="preserve"> </w:t>
      </w:r>
      <w:r>
        <w:rPr>
          <w:spacing w:val="-1"/>
        </w:rPr>
        <w:t>after</w:t>
      </w:r>
      <w:r>
        <w:rPr>
          <w:spacing w:val="1"/>
        </w:rPr>
        <w:t xml:space="preserve"> </w:t>
      </w:r>
      <w:r>
        <w:t>completing</w:t>
      </w:r>
      <w:r>
        <w:rPr>
          <w:spacing w:val="-4"/>
        </w:rPr>
        <w:t xml:space="preserve"> </w:t>
      </w:r>
      <w:r>
        <w:t>the</w:t>
      </w:r>
      <w:r>
        <w:rPr>
          <w:spacing w:val="-57"/>
        </w:rPr>
        <w:t xml:space="preserve"> </w:t>
      </w:r>
      <w:r>
        <w:t>research.</w:t>
      </w:r>
    </w:p>
    <w:p w:rsidR="009E3DDC" w:rsidRDefault="00307276">
      <w:pPr>
        <w:pStyle w:val="Heading2"/>
        <w:numPr>
          <w:ilvl w:val="1"/>
          <w:numId w:val="6"/>
        </w:numPr>
        <w:tabs>
          <w:tab w:val="left" w:pos="741"/>
        </w:tabs>
        <w:spacing w:before="160"/>
        <w:ind w:left="741" w:hanging="521"/>
      </w:pPr>
      <w:bookmarkStart w:id="72" w:name="3.10_Chapter_Summary"/>
      <w:bookmarkStart w:id="73" w:name="_bookmark29"/>
      <w:bookmarkEnd w:id="72"/>
      <w:bookmarkEnd w:id="73"/>
      <w:r>
        <w:t>Chapter</w:t>
      </w:r>
      <w:r>
        <w:rPr>
          <w:spacing w:val="-11"/>
        </w:rPr>
        <w:t xml:space="preserve"> </w:t>
      </w:r>
      <w:r>
        <w:t>Summary</w:t>
      </w:r>
    </w:p>
    <w:p w:rsidR="009E3DDC" w:rsidRDefault="009E3DDC">
      <w:pPr>
        <w:pStyle w:val="BodyText"/>
        <w:spacing w:before="5"/>
        <w:rPr>
          <w:b/>
          <w:sz w:val="40"/>
        </w:rPr>
      </w:pPr>
    </w:p>
    <w:p w:rsidR="009E3DDC" w:rsidRDefault="00307276">
      <w:pPr>
        <w:pStyle w:val="BodyText"/>
        <w:spacing w:before="1" w:line="477" w:lineRule="auto"/>
        <w:ind w:left="220" w:right="737" w:firstLine="720"/>
        <w:jc w:val="both"/>
      </w:pPr>
      <w:r>
        <w:t>The</w:t>
      </w:r>
      <w:r>
        <w:rPr>
          <w:spacing w:val="-14"/>
        </w:rPr>
        <w:t xml:space="preserve"> </w:t>
      </w:r>
      <w:r>
        <w:t>chapter</w:t>
      </w:r>
      <w:r>
        <w:rPr>
          <w:spacing w:val="-6"/>
        </w:rPr>
        <w:t xml:space="preserve"> </w:t>
      </w:r>
      <w:r>
        <w:t>has</w:t>
      </w:r>
      <w:r>
        <w:rPr>
          <w:spacing w:val="-6"/>
        </w:rPr>
        <w:t xml:space="preserve"> </w:t>
      </w:r>
      <w:r>
        <w:t>guided</w:t>
      </w:r>
      <w:r>
        <w:rPr>
          <w:spacing w:val="-2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determining</w:t>
      </w:r>
      <w:r>
        <w:rPr>
          <w:spacing w:val="-11"/>
        </w:rPr>
        <w:t xml:space="preserve"> </w:t>
      </w:r>
      <w:r>
        <w:t>role</w:t>
      </w:r>
      <w:r>
        <w:rPr>
          <w:spacing w:val="-9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primary</w:t>
      </w:r>
      <w:r>
        <w:rPr>
          <w:spacing w:val="-11"/>
        </w:rPr>
        <w:t xml:space="preserve"> </w:t>
      </w:r>
      <w:r>
        <w:t>data</w:t>
      </w:r>
      <w:r>
        <w:rPr>
          <w:spacing w:val="-8"/>
        </w:rPr>
        <w:t xml:space="preserve"> </w:t>
      </w:r>
      <w:r>
        <w:t>collection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accurate</w:t>
      </w:r>
      <w:r>
        <w:rPr>
          <w:spacing w:val="-8"/>
        </w:rPr>
        <w:t xml:space="preserve"> </w:t>
      </w:r>
      <w:r>
        <w:t>data</w:t>
      </w:r>
      <w:r>
        <w:rPr>
          <w:spacing w:val="-57"/>
        </w:rPr>
        <w:t xml:space="preserve"> </w:t>
      </w:r>
      <w:r>
        <w:t>analysis in research. Details about importance of several research tools in this research are</w:t>
      </w:r>
      <w:r>
        <w:rPr>
          <w:spacing w:val="1"/>
        </w:rPr>
        <w:t xml:space="preserve"> </w:t>
      </w:r>
      <w:r>
        <w:t>analysed.</w:t>
      </w:r>
      <w:r>
        <w:rPr>
          <w:spacing w:val="-6"/>
        </w:rPr>
        <w:t xml:space="preserve"> </w:t>
      </w:r>
      <w:r>
        <w:t>Importanc</w:t>
      </w:r>
      <w:r>
        <w:t>e</w:t>
      </w:r>
      <w:r>
        <w:rPr>
          <w:spacing w:val="-7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ethics</w:t>
      </w:r>
      <w:r>
        <w:rPr>
          <w:spacing w:val="1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participant’s</w:t>
      </w:r>
      <w:r>
        <w:rPr>
          <w:spacing w:val="-3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protection</w:t>
      </w:r>
      <w:r>
        <w:rPr>
          <w:spacing w:val="-5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analysed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study.</w:t>
      </w:r>
    </w:p>
    <w:p w:rsidR="009E3DDC" w:rsidRDefault="009E3DDC">
      <w:pPr>
        <w:spacing w:line="477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Heading1"/>
      </w:pPr>
      <w:bookmarkStart w:id="74" w:name="Chapter_4:_Results_and_Discussion"/>
      <w:bookmarkStart w:id="75" w:name="_bookmark30"/>
      <w:bookmarkEnd w:id="74"/>
      <w:bookmarkEnd w:id="75"/>
      <w:r>
        <w:lastRenderedPageBreak/>
        <w:t>Chapter</w:t>
      </w:r>
      <w:r>
        <w:rPr>
          <w:spacing w:val="-6"/>
        </w:rPr>
        <w:t xml:space="preserve"> </w:t>
      </w:r>
      <w:r>
        <w:t>4:</w:t>
      </w:r>
      <w:r>
        <w:rPr>
          <w:spacing w:val="-2"/>
        </w:rPr>
        <w:t xml:space="preserve"> </w:t>
      </w:r>
      <w:r>
        <w:t>Results</w:t>
      </w:r>
      <w:r>
        <w:rPr>
          <w:spacing w:val="-6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Discussion</w:t>
      </w:r>
    </w:p>
    <w:p w:rsidR="009E3DDC" w:rsidRDefault="009E3DDC">
      <w:pPr>
        <w:pStyle w:val="BodyText"/>
        <w:spacing w:before="10"/>
        <w:rPr>
          <w:b/>
          <w:sz w:val="41"/>
        </w:rPr>
      </w:pPr>
    </w:p>
    <w:p w:rsidR="009E3DDC" w:rsidRDefault="00307276">
      <w:pPr>
        <w:pStyle w:val="Heading2"/>
        <w:numPr>
          <w:ilvl w:val="1"/>
          <w:numId w:val="5"/>
        </w:numPr>
        <w:tabs>
          <w:tab w:val="left" w:pos="611"/>
        </w:tabs>
      </w:pPr>
      <w:bookmarkStart w:id="76" w:name="4.1_Introduction"/>
      <w:bookmarkStart w:id="77" w:name="_bookmark31"/>
      <w:bookmarkEnd w:id="76"/>
      <w:bookmarkEnd w:id="77"/>
      <w:r>
        <w:t>Introduction</w:t>
      </w:r>
    </w:p>
    <w:p w:rsidR="009E3DDC" w:rsidRDefault="009E3DDC">
      <w:pPr>
        <w:pStyle w:val="BodyText"/>
        <w:spacing w:before="7"/>
        <w:rPr>
          <w:b/>
          <w:sz w:val="39"/>
        </w:rPr>
      </w:pPr>
    </w:p>
    <w:p w:rsidR="009E3DDC" w:rsidRDefault="00307276">
      <w:pPr>
        <w:pStyle w:val="BodyText"/>
        <w:spacing w:line="480" w:lineRule="auto"/>
        <w:ind w:left="220" w:right="737" w:firstLine="720"/>
        <w:jc w:val="both"/>
      </w:pPr>
      <w:r>
        <w:t>The</w:t>
      </w:r>
      <w:r>
        <w:rPr>
          <w:spacing w:val="-10"/>
        </w:rPr>
        <w:t xml:space="preserve"> </w:t>
      </w:r>
      <w:r>
        <w:t>chapter</w:t>
      </w:r>
      <w:r>
        <w:rPr>
          <w:spacing w:val="-3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include</w:t>
      </w:r>
      <w:r>
        <w:rPr>
          <w:spacing w:val="-9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analysis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primary</w:t>
      </w:r>
      <w:r>
        <w:rPr>
          <w:spacing w:val="-4"/>
        </w:rPr>
        <w:t xml:space="preserve"> </w:t>
      </w:r>
      <w:r>
        <w:t>interviews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collect</w:t>
      </w:r>
      <w:r>
        <w:rPr>
          <w:spacing w:val="-10"/>
        </w:rPr>
        <w:t xml:space="preserve"> </w:t>
      </w:r>
      <w:r>
        <w:t>details</w:t>
      </w:r>
      <w:r>
        <w:rPr>
          <w:spacing w:val="-1"/>
        </w:rPr>
        <w:t xml:space="preserve"> </w:t>
      </w:r>
      <w:r>
        <w:t>about</w:t>
      </w:r>
      <w:r>
        <w:rPr>
          <w:spacing w:val="-4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rPr>
          <w:spacing w:val="-1"/>
        </w:rPr>
        <w:t>role of digital marketing on the business competitiveness of Amazon in UK. Data triangulation</w:t>
      </w:r>
      <w:r>
        <w:rPr>
          <w:spacing w:val="-57"/>
        </w:rPr>
        <w:t xml:space="preserve"> </w:t>
      </w:r>
      <w:r>
        <w:t>including primary interview responses and the literature review will enhance knowledge</w:t>
      </w:r>
      <w:r>
        <w:rPr>
          <w:spacing w:val="1"/>
        </w:rPr>
        <w:t xml:space="preserve"> </w:t>
      </w:r>
      <w:r>
        <w:t>gathering</w:t>
      </w:r>
      <w:r>
        <w:rPr>
          <w:spacing w:val="-8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research</w:t>
      </w:r>
      <w:r>
        <w:rPr>
          <w:spacing w:val="-7"/>
        </w:rPr>
        <w:t xml:space="preserve"> </w:t>
      </w:r>
      <w:r>
        <w:t>topic.</w:t>
      </w:r>
      <w:r>
        <w:rPr>
          <w:spacing w:val="-8"/>
        </w:rPr>
        <w:t xml:space="preserve"> </w:t>
      </w:r>
      <w:r>
        <w:t>Theories</w:t>
      </w:r>
      <w:r>
        <w:rPr>
          <w:spacing w:val="-1"/>
        </w:rPr>
        <w:t xml:space="preserve"> </w:t>
      </w:r>
      <w:r>
        <w:t>will</w:t>
      </w:r>
      <w:r>
        <w:rPr>
          <w:spacing w:val="-1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incorporated</w:t>
      </w:r>
      <w:r>
        <w:rPr>
          <w:spacing w:val="-8"/>
        </w:rPr>
        <w:t xml:space="preserve"> </w:t>
      </w:r>
      <w:r>
        <w:t>during</w:t>
      </w:r>
      <w:r>
        <w:rPr>
          <w:spacing w:val="-3"/>
        </w:rPr>
        <w:t xml:space="preserve"> </w:t>
      </w:r>
      <w:r>
        <w:t>analysis</w:t>
      </w:r>
      <w:r>
        <w:rPr>
          <w:spacing w:val="-1"/>
        </w:rPr>
        <w:t xml:space="preserve"> </w:t>
      </w:r>
      <w:r>
        <w:t>to</w:t>
      </w:r>
      <w:r>
        <w:rPr>
          <w:spacing w:val="-13"/>
        </w:rPr>
        <w:t xml:space="preserve"> </w:t>
      </w:r>
      <w:r>
        <w:t>strengthen</w:t>
      </w:r>
      <w:r>
        <w:rPr>
          <w:spacing w:val="-2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knowledge-gathering process.</w:t>
      </w:r>
    </w:p>
    <w:p w:rsidR="009E3DDC" w:rsidRDefault="00307276">
      <w:pPr>
        <w:pStyle w:val="Heading2"/>
        <w:numPr>
          <w:ilvl w:val="1"/>
          <w:numId w:val="5"/>
        </w:numPr>
        <w:tabs>
          <w:tab w:val="left" w:pos="596"/>
        </w:tabs>
        <w:spacing w:before="163"/>
        <w:ind w:left="596" w:hanging="376"/>
      </w:pPr>
      <w:bookmarkStart w:id="78" w:name="4.2_Analysis_and_Discussion"/>
      <w:bookmarkStart w:id="79" w:name="_bookmark32"/>
      <w:bookmarkEnd w:id="78"/>
      <w:bookmarkEnd w:id="79"/>
      <w:r>
        <w:t>Analysis</w:t>
      </w:r>
      <w:r>
        <w:rPr>
          <w:spacing w:val="-1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Discussion</w:t>
      </w:r>
    </w:p>
    <w:p w:rsidR="009E3DDC" w:rsidRDefault="009E3DDC">
      <w:pPr>
        <w:pStyle w:val="BodyText"/>
        <w:rPr>
          <w:b/>
          <w:sz w:val="20"/>
        </w:rPr>
      </w:pPr>
    </w:p>
    <w:p w:rsidR="009E3DDC" w:rsidRDefault="009E3DDC">
      <w:pPr>
        <w:pStyle w:val="BodyText"/>
        <w:spacing w:before="10"/>
        <w:rPr>
          <w:b/>
          <w:sz w:val="19"/>
        </w:rPr>
      </w:pPr>
    </w:p>
    <w:tbl>
      <w:tblPr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007"/>
        <w:gridCol w:w="3012"/>
        <w:gridCol w:w="3008"/>
      </w:tblGrid>
      <w:tr w:rsidR="009E3DDC">
        <w:trPr>
          <w:trHeight w:val="550"/>
        </w:trPr>
        <w:tc>
          <w:tcPr>
            <w:tcW w:w="3007" w:type="dxa"/>
          </w:tcPr>
          <w:p w:rsidR="009E3DDC" w:rsidRDefault="00307276">
            <w:pPr>
              <w:pStyle w:val="TableParagraph"/>
              <w:spacing w:before="1"/>
              <w:ind w:left="1000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Questions</w:t>
            </w:r>
          </w:p>
        </w:tc>
        <w:tc>
          <w:tcPr>
            <w:tcW w:w="3012" w:type="dxa"/>
          </w:tcPr>
          <w:p w:rsidR="009E3DDC" w:rsidRDefault="00307276">
            <w:pPr>
              <w:pStyle w:val="TableParagraph"/>
              <w:spacing w:before="1"/>
              <w:ind w:left="960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Key</w:t>
            </w:r>
            <w:r>
              <w:rPr>
                <w:rFonts w:ascii="Times New Roman"/>
                <w:b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words</w:t>
            </w:r>
          </w:p>
        </w:tc>
        <w:tc>
          <w:tcPr>
            <w:tcW w:w="3008" w:type="dxa"/>
          </w:tcPr>
          <w:p w:rsidR="009E3DDC" w:rsidRDefault="00307276">
            <w:pPr>
              <w:pStyle w:val="TableParagraph"/>
              <w:spacing w:before="1"/>
              <w:ind w:left="1087" w:right="1070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Themes</w:t>
            </w:r>
          </w:p>
        </w:tc>
      </w:tr>
      <w:tr w:rsidR="009E3DDC">
        <w:trPr>
          <w:trHeight w:val="3315"/>
        </w:trPr>
        <w:tc>
          <w:tcPr>
            <w:tcW w:w="3007" w:type="dxa"/>
          </w:tcPr>
          <w:p w:rsidR="009E3DDC" w:rsidRDefault="00307276">
            <w:pPr>
              <w:pStyle w:val="TableParagraph"/>
              <w:spacing w:before="1"/>
              <w:ind w:left="11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Question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1-Question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2</w:t>
            </w:r>
          </w:p>
        </w:tc>
        <w:tc>
          <w:tcPr>
            <w:tcW w:w="3012" w:type="dxa"/>
          </w:tcPr>
          <w:p w:rsidR="009E3DDC" w:rsidRDefault="00307276">
            <w:pPr>
              <w:pStyle w:val="TableParagraph"/>
              <w:tabs>
                <w:tab w:val="left" w:pos="1965"/>
              </w:tabs>
              <w:spacing w:before="6" w:line="480" w:lineRule="auto"/>
              <w:ind w:left="114" w:right="98"/>
              <w:jc w:val="both"/>
              <w:rPr>
                <w:rFonts w:ascii="Times New Roman"/>
                <w:i/>
                <w:sz w:val="24"/>
              </w:rPr>
            </w:pPr>
            <w:r>
              <w:rPr>
                <w:rFonts w:ascii="Times New Roman"/>
                <w:i/>
                <w:sz w:val="24"/>
              </w:rPr>
              <w:t>Marketing</w:t>
            </w:r>
            <w:r>
              <w:rPr>
                <w:rFonts w:asci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content,</w:t>
            </w:r>
            <w:r>
              <w:rPr>
                <w:rFonts w:asci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digital</w:t>
            </w:r>
            <w:r>
              <w:rPr>
                <w:rFonts w:ascii="Times New Roman"/>
                <w:i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marketing, consumer-centric</w:t>
            </w:r>
            <w:r>
              <w:rPr>
                <w:rFonts w:ascii="Times New Roman"/>
                <w:i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marketing,</w:t>
            </w:r>
            <w:r>
              <w:rPr>
                <w:rFonts w:asci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personalised</w:t>
            </w:r>
            <w:r>
              <w:rPr>
                <w:rFonts w:ascii="Times New Roman"/>
                <w:i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content,</w:t>
            </w:r>
            <w:r>
              <w:rPr>
                <w:rFonts w:ascii="Times New Roman"/>
                <w:i/>
                <w:sz w:val="24"/>
              </w:rPr>
              <w:tab/>
            </w:r>
            <w:r>
              <w:rPr>
                <w:rFonts w:ascii="Times New Roman"/>
                <w:i/>
                <w:spacing w:val="-1"/>
                <w:sz w:val="24"/>
              </w:rPr>
              <w:t>consumer</w:t>
            </w:r>
            <w:r>
              <w:rPr>
                <w:rFonts w:ascii="Times New Roman"/>
                <w:i/>
                <w:spacing w:val="-58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engagement</w:t>
            </w:r>
          </w:p>
        </w:tc>
        <w:tc>
          <w:tcPr>
            <w:tcW w:w="3008" w:type="dxa"/>
          </w:tcPr>
          <w:p w:rsidR="009E3DDC" w:rsidRDefault="00307276">
            <w:pPr>
              <w:pStyle w:val="TableParagraph"/>
              <w:tabs>
                <w:tab w:val="left" w:pos="2049"/>
              </w:tabs>
              <w:spacing w:before="6" w:line="480" w:lineRule="auto"/>
              <w:ind w:left="113" w:right="88"/>
              <w:jc w:val="both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Theme 1: Attractive digital</w:t>
            </w:r>
            <w:r>
              <w:rPr>
                <w:rFonts w:ascii="Times New Roman"/>
                <w:b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marketing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content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and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customer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centricity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have</w:t>
            </w:r>
            <w:r>
              <w:rPr>
                <w:rFonts w:ascii="Times New Roman"/>
                <w:b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improved</w:t>
            </w:r>
            <w:r>
              <w:rPr>
                <w:rFonts w:ascii="Times New Roman"/>
                <w:b/>
                <w:sz w:val="24"/>
              </w:rPr>
              <w:tab/>
              <w:t>business</w:t>
            </w:r>
            <w:r>
              <w:rPr>
                <w:rFonts w:ascii="Times New Roman"/>
                <w:b/>
                <w:spacing w:val="-58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competitiveness</w:t>
            </w:r>
            <w:r>
              <w:rPr>
                <w:rFonts w:ascii="Times New Roman"/>
                <w:b/>
                <w:spacing w:val="14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and</w:t>
            </w:r>
            <w:r>
              <w:rPr>
                <w:rFonts w:ascii="Times New Roman"/>
                <w:b/>
                <w:spacing w:val="12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brand</w:t>
            </w:r>
          </w:p>
          <w:p w:rsidR="009E3DDC" w:rsidRDefault="00307276">
            <w:pPr>
              <w:pStyle w:val="TableParagraph"/>
              <w:spacing w:before="1"/>
              <w:ind w:left="113"/>
              <w:jc w:val="both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awareness</w:t>
            </w:r>
            <w:r>
              <w:rPr>
                <w:rFonts w:ascii="Times New Roman"/>
                <w:b/>
                <w:spacing w:val="3"/>
                <w:sz w:val="24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4"/>
              </w:rPr>
              <w:t>of</w:t>
            </w:r>
            <w:r>
              <w:rPr>
                <w:rFonts w:ascii="Times New Roman"/>
                <w:b/>
                <w:spacing w:val="-15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Amazon</w:t>
            </w:r>
          </w:p>
        </w:tc>
      </w:tr>
      <w:tr w:rsidR="009E3DDC">
        <w:trPr>
          <w:trHeight w:val="3866"/>
        </w:trPr>
        <w:tc>
          <w:tcPr>
            <w:tcW w:w="3007" w:type="dxa"/>
          </w:tcPr>
          <w:p w:rsidR="009E3DDC" w:rsidRDefault="00307276">
            <w:pPr>
              <w:pStyle w:val="TableParagraph"/>
              <w:spacing w:before="1"/>
              <w:ind w:left="11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Question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5</w:t>
            </w:r>
          </w:p>
        </w:tc>
        <w:tc>
          <w:tcPr>
            <w:tcW w:w="3012" w:type="dxa"/>
          </w:tcPr>
          <w:p w:rsidR="009E3DDC" w:rsidRDefault="00307276">
            <w:pPr>
              <w:pStyle w:val="TableParagraph"/>
              <w:tabs>
                <w:tab w:val="left" w:pos="1970"/>
              </w:tabs>
              <w:spacing w:before="6" w:line="480" w:lineRule="auto"/>
              <w:ind w:left="114" w:right="97"/>
              <w:jc w:val="both"/>
              <w:rPr>
                <w:rFonts w:ascii="Times New Roman"/>
                <w:i/>
                <w:sz w:val="24"/>
              </w:rPr>
            </w:pPr>
            <w:r>
              <w:rPr>
                <w:rFonts w:ascii="Times New Roman"/>
                <w:i/>
                <w:sz w:val="24"/>
              </w:rPr>
              <w:t>Personalised</w:t>
            </w:r>
            <w:r>
              <w:rPr>
                <w:rFonts w:ascii="Times New Roman"/>
                <w:i/>
                <w:spacing w:val="-10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and</w:t>
            </w:r>
            <w:r>
              <w:rPr>
                <w:rFonts w:ascii="Times New Roman"/>
                <w:i/>
                <w:spacing w:val="-10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customised</w:t>
            </w:r>
            <w:r>
              <w:rPr>
                <w:rFonts w:ascii="Times New Roman"/>
                <w:i/>
                <w:spacing w:val="-58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marketing,</w:t>
            </w:r>
            <w:r>
              <w:rPr>
                <w:rFonts w:ascii="Times New Roman"/>
                <w:i/>
                <w:sz w:val="24"/>
              </w:rPr>
              <w:tab/>
            </w:r>
            <w:r>
              <w:rPr>
                <w:rFonts w:ascii="Times New Roman"/>
                <w:i/>
                <w:spacing w:val="-1"/>
                <w:sz w:val="24"/>
              </w:rPr>
              <w:t>consumer</w:t>
            </w:r>
            <w:r>
              <w:rPr>
                <w:rFonts w:ascii="Times New Roman"/>
                <w:i/>
                <w:spacing w:val="-58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satisfaction,</w:t>
            </w:r>
            <w:r>
              <w:rPr>
                <w:rFonts w:asci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segmentation,</w:t>
            </w:r>
            <w:r>
              <w:rPr>
                <w:rFonts w:ascii="Times New Roman"/>
                <w:i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product</w:t>
            </w:r>
            <w:r>
              <w:rPr>
                <w:rFonts w:asci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visibility,</w:t>
            </w:r>
            <w:r>
              <w:rPr>
                <w:rFonts w:asci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digital</w:t>
            </w:r>
            <w:r>
              <w:rPr>
                <w:rFonts w:ascii="Times New Roman"/>
                <w:i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marketing,</w:t>
            </w:r>
            <w:r>
              <w:rPr>
                <w:rFonts w:ascii="Times New Roman"/>
                <w:i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website</w:t>
            </w:r>
            <w:r>
              <w:rPr>
                <w:rFonts w:ascii="Times New Roman"/>
                <w:i/>
                <w:spacing w:val="-4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traffic</w:t>
            </w:r>
          </w:p>
        </w:tc>
        <w:tc>
          <w:tcPr>
            <w:tcW w:w="3008" w:type="dxa"/>
          </w:tcPr>
          <w:p w:rsidR="009E3DDC" w:rsidRDefault="00307276">
            <w:pPr>
              <w:pStyle w:val="TableParagraph"/>
              <w:spacing w:before="1"/>
              <w:ind w:left="113"/>
              <w:jc w:val="both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 xml:space="preserve">Theme        </w:t>
            </w:r>
            <w:r>
              <w:rPr>
                <w:rFonts w:ascii="Times New Roman"/>
                <w:b/>
                <w:spacing w:val="46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 xml:space="preserve">2:        </w:t>
            </w:r>
            <w:r>
              <w:rPr>
                <w:rFonts w:ascii="Times New Roman"/>
                <w:b/>
                <w:spacing w:val="53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Digital</w:t>
            </w:r>
          </w:p>
          <w:p w:rsidR="009E3DDC" w:rsidRDefault="009E3DDC">
            <w:pPr>
              <w:pStyle w:val="TableParagraph"/>
              <w:spacing w:before="3"/>
              <w:rPr>
                <w:rFonts w:ascii="Times New Roman"/>
                <w:b/>
                <w:sz w:val="24"/>
              </w:rPr>
            </w:pPr>
          </w:p>
          <w:p w:rsidR="009E3DDC" w:rsidRDefault="00307276">
            <w:pPr>
              <w:pStyle w:val="TableParagraph"/>
              <w:tabs>
                <w:tab w:val="left" w:pos="2074"/>
              </w:tabs>
              <w:ind w:left="113"/>
              <w:jc w:val="both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marketing</w:t>
            </w:r>
            <w:r>
              <w:rPr>
                <w:rFonts w:ascii="Times New Roman"/>
                <w:b/>
                <w:sz w:val="24"/>
              </w:rPr>
              <w:tab/>
              <w:t>strategy</w:t>
            </w:r>
          </w:p>
          <w:p w:rsidR="009E3DDC" w:rsidRDefault="009E3DDC">
            <w:pPr>
              <w:pStyle w:val="TableParagraph"/>
              <w:spacing w:before="9"/>
              <w:rPr>
                <w:rFonts w:ascii="Times New Roman"/>
                <w:b/>
                <w:sz w:val="23"/>
              </w:rPr>
            </w:pPr>
          </w:p>
          <w:p w:rsidR="009E3DDC" w:rsidRDefault="00307276">
            <w:pPr>
              <w:pStyle w:val="TableParagraph"/>
              <w:tabs>
                <w:tab w:val="left" w:pos="1959"/>
                <w:tab w:val="left" w:pos="2519"/>
              </w:tabs>
              <w:spacing w:before="1" w:line="482" w:lineRule="auto"/>
              <w:ind w:left="113" w:right="88"/>
              <w:jc w:val="both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selection,</w:t>
            </w:r>
            <w:r>
              <w:rPr>
                <w:rFonts w:ascii="Times New Roman"/>
                <w:b/>
                <w:sz w:val="24"/>
              </w:rPr>
              <w:tab/>
              <w:t>customer</w:t>
            </w:r>
            <w:r>
              <w:rPr>
                <w:rFonts w:ascii="Times New Roman"/>
                <w:b/>
                <w:spacing w:val="-58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segmentation</w:t>
            </w:r>
            <w:r>
              <w:rPr>
                <w:rFonts w:ascii="Times New Roman"/>
                <w:b/>
                <w:sz w:val="24"/>
              </w:rPr>
              <w:tab/>
            </w:r>
            <w:r>
              <w:rPr>
                <w:rFonts w:ascii="Times New Roman"/>
                <w:b/>
                <w:sz w:val="24"/>
              </w:rPr>
              <w:tab/>
            </w:r>
            <w:r>
              <w:rPr>
                <w:rFonts w:ascii="Times New Roman"/>
                <w:b/>
                <w:spacing w:val="-1"/>
                <w:sz w:val="24"/>
              </w:rPr>
              <w:t>and</w:t>
            </w:r>
            <w:r>
              <w:rPr>
                <w:rFonts w:ascii="Times New Roman"/>
                <w:b/>
                <w:spacing w:val="-58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technology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adaptation</w:t>
            </w:r>
            <w:r>
              <w:rPr>
                <w:rFonts w:ascii="Times New Roman"/>
                <w:b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affect</w:t>
            </w:r>
            <w:r>
              <w:rPr>
                <w:rFonts w:ascii="Times New Roman"/>
                <w:b/>
                <w:spacing w:val="3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digital</w:t>
            </w:r>
            <w:r>
              <w:rPr>
                <w:rFonts w:ascii="Times New Roman"/>
                <w:b/>
                <w:spacing w:val="34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marketing</w:t>
            </w:r>
            <w:r>
              <w:rPr>
                <w:rFonts w:ascii="Times New Roman"/>
                <w:b/>
                <w:spacing w:val="32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of</w:t>
            </w:r>
          </w:p>
          <w:p w:rsidR="009E3DDC" w:rsidRDefault="00307276">
            <w:pPr>
              <w:pStyle w:val="TableParagraph"/>
              <w:spacing w:line="263" w:lineRule="exact"/>
              <w:ind w:left="113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Amazon</w:t>
            </w:r>
          </w:p>
        </w:tc>
      </w:tr>
    </w:tbl>
    <w:p w:rsidR="009E3DDC" w:rsidRDefault="009E3DDC">
      <w:pPr>
        <w:spacing w:line="263" w:lineRule="exact"/>
        <w:rPr>
          <w:sz w:val="24"/>
        </w:rPr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9E3DDC">
      <w:pPr>
        <w:pStyle w:val="BodyText"/>
        <w:spacing w:before="2" w:after="1"/>
        <w:rPr>
          <w:b/>
          <w:sz w:val="14"/>
        </w:rPr>
      </w:pPr>
    </w:p>
    <w:tbl>
      <w:tblPr>
        <w:tblW w:w="0" w:type="auto"/>
        <w:tblInd w:w="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007"/>
        <w:gridCol w:w="3012"/>
        <w:gridCol w:w="3008"/>
      </w:tblGrid>
      <w:tr w:rsidR="009E3DDC">
        <w:trPr>
          <w:trHeight w:val="3311"/>
        </w:trPr>
        <w:tc>
          <w:tcPr>
            <w:tcW w:w="3007" w:type="dxa"/>
          </w:tcPr>
          <w:p w:rsidR="009E3DDC" w:rsidRDefault="00307276">
            <w:pPr>
              <w:pStyle w:val="TableParagraph"/>
              <w:spacing w:before="1"/>
              <w:ind w:left="11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Question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3-Question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4</w:t>
            </w:r>
          </w:p>
        </w:tc>
        <w:tc>
          <w:tcPr>
            <w:tcW w:w="3012" w:type="dxa"/>
          </w:tcPr>
          <w:p w:rsidR="009E3DDC" w:rsidRDefault="00307276">
            <w:pPr>
              <w:pStyle w:val="TableParagraph"/>
              <w:tabs>
                <w:tab w:val="left" w:pos="2280"/>
              </w:tabs>
              <w:spacing w:before="6" w:line="477" w:lineRule="auto"/>
              <w:ind w:left="114" w:right="95"/>
              <w:jc w:val="both"/>
              <w:rPr>
                <w:rFonts w:ascii="Times New Roman"/>
                <w:i/>
                <w:sz w:val="24"/>
              </w:rPr>
            </w:pPr>
            <w:r>
              <w:rPr>
                <w:rFonts w:ascii="Times New Roman"/>
                <w:i/>
                <w:sz w:val="24"/>
              </w:rPr>
              <w:t>Transparency,</w:t>
            </w:r>
            <w:r>
              <w:rPr>
                <w:rFonts w:ascii="Times New Roman"/>
                <w:i/>
                <w:sz w:val="24"/>
              </w:rPr>
              <w:tab/>
            </w:r>
            <w:r>
              <w:rPr>
                <w:rFonts w:ascii="Times New Roman"/>
                <w:i/>
                <w:spacing w:val="-1"/>
                <w:sz w:val="24"/>
              </w:rPr>
              <w:t>digital</w:t>
            </w:r>
            <w:r>
              <w:rPr>
                <w:rFonts w:ascii="Times New Roman"/>
                <w:i/>
                <w:spacing w:val="-58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marketing,</w:t>
            </w:r>
            <w:r>
              <w:rPr>
                <w:rFonts w:asci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clear</w:t>
            </w:r>
            <w:r>
              <w:rPr>
                <w:rFonts w:asci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purpose,</w:t>
            </w:r>
            <w:r>
              <w:rPr>
                <w:rFonts w:asci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platform</w:t>
            </w:r>
            <w:r>
              <w:rPr>
                <w:rFonts w:asci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selection,</w:t>
            </w:r>
            <w:r>
              <w:rPr>
                <w:rFonts w:asci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strategy</w:t>
            </w:r>
            <w:r>
              <w:rPr>
                <w:rFonts w:ascii="Times New Roman"/>
                <w:i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selection</w:t>
            </w:r>
          </w:p>
        </w:tc>
        <w:tc>
          <w:tcPr>
            <w:tcW w:w="3008" w:type="dxa"/>
          </w:tcPr>
          <w:p w:rsidR="009E3DDC" w:rsidRDefault="00307276">
            <w:pPr>
              <w:pStyle w:val="TableParagraph"/>
              <w:tabs>
                <w:tab w:val="left" w:pos="1489"/>
                <w:tab w:val="left" w:pos="2359"/>
              </w:tabs>
              <w:spacing w:before="6" w:line="480" w:lineRule="auto"/>
              <w:ind w:left="113" w:right="83"/>
              <w:jc w:val="both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Theme</w:t>
            </w:r>
            <w:r>
              <w:rPr>
                <w:rFonts w:ascii="Times New Roman"/>
                <w:b/>
                <w:sz w:val="24"/>
              </w:rPr>
              <w:tab/>
              <w:t>3:</w:t>
            </w:r>
            <w:r>
              <w:rPr>
                <w:rFonts w:ascii="Times New Roman"/>
                <w:b/>
                <w:sz w:val="24"/>
              </w:rPr>
              <w:tab/>
              <w:t>Cost-</w:t>
            </w:r>
            <w:r>
              <w:rPr>
                <w:rFonts w:ascii="Times New Roman"/>
                <w:b/>
                <w:spacing w:val="-58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effectiveness, global reach,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greater ROI and customer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engagement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are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key</w:t>
            </w:r>
            <w:r>
              <w:rPr>
                <w:rFonts w:ascii="Times New Roman"/>
                <w:b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benefits</w:t>
            </w:r>
            <w:r>
              <w:rPr>
                <w:rFonts w:ascii="Times New Roman"/>
                <w:b/>
                <w:spacing w:val="3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of</w:t>
            </w:r>
            <w:r>
              <w:rPr>
                <w:rFonts w:ascii="Times New Roman"/>
                <w:b/>
                <w:spacing w:val="23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digital</w:t>
            </w:r>
          </w:p>
          <w:p w:rsidR="009E3DDC" w:rsidRDefault="00307276">
            <w:pPr>
              <w:pStyle w:val="TableParagraph"/>
              <w:spacing w:line="272" w:lineRule="exact"/>
              <w:ind w:left="113"/>
              <w:jc w:val="both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marketing</w:t>
            </w:r>
            <w:r>
              <w:rPr>
                <w:rFonts w:ascii="Times New Roman"/>
                <w:b/>
                <w:sz w:val="24"/>
              </w:rPr>
              <w:t xml:space="preserve"> in</w:t>
            </w:r>
            <w:r>
              <w:rPr>
                <w:rFonts w:ascii="Times New Roman"/>
                <w:b/>
                <w:spacing w:val="-13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Amazon</w:t>
            </w:r>
          </w:p>
        </w:tc>
      </w:tr>
      <w:tr w:rsidR="009E3DDC">
        <w:trPr>
          <w:trHeight w:val="3315"/>
        </w:trPr>
        <w:tc>
          <w:tcPr>
            <w:tcW w:w="3007" w:type="dxa"/>
          </w:tcPr>
          <w:p w:rsidR="009E3DDC" w:rsidRDefault="00307276">
            <w:pPr>
              <w:pStyle w:val="TableParagraph"/>
              <w:spacing w:before="1"/>
              <w:ind w:left="11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Question</w:t>
            </w:r>
            <w:r>
              <w:rPr>
                <w:rFonts w:ascii="Times New Roman"/>
                <w:spacing w:val="-7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6-Question</w:t>
            </w:r>
            <w:r>
              <w:rPr>
                <w:rFonts w:ascii="Times New Roman"/>
                <w:spacing w:val="-1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7</w:t>
            </w:r>
          </w:p>
        </w:tc>
        <w:tc>
          <w:tcPr>
            <w:tcW w:w="3012" w:type="dxa"/>
          </w:tcPr>
          <w:p w:rsidR="009E3DDC" w:rsidRDefault="00307276">
            <w:pPr>
              <w:pStyle w:val="TableParagraph"/>
              <w:spacing w:before="1" w:line="482" w:lineRule="auto"/>
              <w:ind w:left="114" w:right="99"/>
              <w:jc w:val="both"/>
              <w:rPr>
                <w:rFonts w:ascii="Times New Roman"/>
                <w:i/>
                <w:sz w:val="24"/>
              </w:rPr>
            </w:pPr>
            <w:r>
              <w:rPr>
                <w:rFonts w:ascii="Times New Roman"/>
                <w:i/>
                <w:sz w:val="24"/>
              </w:rPr>
              <w:t>Data</w:t>
            </w:r>
            <w:r>
              <w:rPr>
                <w:rFonts w:asci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driven</w:t>
            </w:r>
            <w:r>
              <w:rPr>
                <w:rFonts w:asci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decision-</w:t>
            </w:r>
            <w:r>
              <w:rPr>
                <w:rFonts w:asci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making,</w:t>
            </w:r>
            <w:r>
              <w:rPr>
                <w:rFonts w:asci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ethical</w:t>
            </w:r>
            <w:r>
              <w:rPr>
                <w:rFonts w:asci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content,</w:t>
            </w:r>
            <w:r>
              <w:rPr>
                <w:rFonts w:asci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social</w:t>
            </w:r>
            <w:r>
              <w:rPr>
                <w:rFonts w:asci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media</w:t>
            </w:r>
            <w:r>
              <w:rPr>
                <w:rFonts w:asci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marketing,</w:t>
            </w:r>
            <w:r>
              <w:rPr>
                <w:rFonts w:ascii="Times New Roman"/>
                <w:i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digital</w:t>
            </w:r>
            <w:r>
              <w:rPr>
                <w:rFonts w:ascii="Times New Roman"/>
                <w:i/>
                <w:spacing w:val="-3"/>
                <w:sz w:val="24"/>
              </w:rPr>
              <w:t xml:space="preserve"> </w:t>
            </w:r>
            <w:r>
              <w:rPr>
                <w:rFonts w:ascii="Times New Roman"/>
                <w:i/>
                <w:sz w:val="24"/>
              </w:rPr>
              <w:t>marketing</w:t>
            </w:r>
          </w:p>
        </w:tc>
        <w:tc>
          <w:tcPr>
            <w:tcW w:w="3008" w:type="dxa"/>
          </w:tcPr>
          <w:p w:rsidR="009E3DDC" w:rsidRDefault="00307276">
            <w:pPr>
              <w:pStyle w:val="TableParagraph"/>
              <w:spacing w:before="6" w:line="480" w:lineRule="auto"/>
              <w:ind w:left="113" w:right="94"/>
              <w:jc w:val="both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Theme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4: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Data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driven</w:t>
            </w:r>
            <w:r>
              <w:rPr>
                <w:rFonts w:ascii="Times New Roman"/>
                <w:b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decision-making,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ethical</w:t>
            </w:r>
            <w:r>
              <w:rPr>
                <w:rFonts w:ascii="Times New Roman"/>
                <w:b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content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and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accuracy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in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social media selection can</w:t>
            </w:r>
            <w:r>
              <w:rPr>
                <w:rFonts w:ascii="Times New Roman"/>
                <w:b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improve</w:t>
            </w:r>
            <w:r>
              <w:rPr>
                <w:rFonts w:ascii="Times New Roman"/>
                <w:b/>
                <w:spacing w:val="36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digital</w:t>
            </w:r>
            <w:r>
              <w:rPr>
                <w:rFonts w:ascii="Times New Roman"/>
                <w:b/>
                <w:spacing w:val="41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marketing</w:t>
            </w:r>
          </w:p>
          <w:p w:rsidR="009E3DDC" w:rsidRDefault="00307276">
            <w:pPr>
              <w:pStyle w:val="TableParagraph"/>
              <w:spacing w:line="272" w:lineRule="exact"/>
              <w:ind w:left="113"/>
              <w:jc w:val="both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pacing w:val="-1"/>
                <w:sz w:val="24"/>
              </w:rPr>
              <w:t>of</w:t>
            </w:r>
            <w:r>
              <w:rPr>
                <w:rFonts w:ascii="Times New Roman"/>
                <w:b/>
                <w:spacing w:val="-15"/>
                <w:sz w:val="24"/>
              </w:rPr>
              <w:t xml:space="preserve"> </w:t>
            </w:r>
            <w:r>
              <w:rPr>
                <w:rFonts w:ascii="Times New Roman"/>
                <w:b/>
                <w:sz w:val="24"/>
              </w:rPr>
              <w:t>Amazon</w:t>
            </w:r>
          </w:p>
        </w:tc>
      </w:tr>
    </w:tbl>
    <w:p w:rsidR="009E3DDC" w:rsidRDefault="00307276">
      <w:pPr>
        <w:pStyle w:val="Heading4"/>
        <w:spacing w:before="6" w:line="616" w:lineRule="auto"/>
        <w:ind w:left="3287" w:right="3829" w:firstLine="255"/>
        <w:jc w:val="left"/>
      </w:pPr>
      <w:bookmarkStart w:id="80" w:name="Table_4.1:_Coding_table_(Source:_Created"/>
      <w:bookmarkStart w:id="81" w:name="_bookmark33"/>
      <w:bookmarkEnd w:id="80"/>
      <w:bookmarkEnd w:id="81"/>
      <w:r>
        <w:t>Table 4.1: Coding table</w:t>
      </w:r>
      <w:r>
        <w:rPr>
          <w:spacing w:val="1"/>
        </w:rPr>
        <w:t xml:space="preserve"> </w:t>
      </w:r>
      <w:r>
        <w:rPr>
          <w:spacing w:val="-1"/>
        </w:rPr>
        <w:t>(Source:</w:t>
      </w:r>
      <w:r>
        <w:rPr>
          <w:spacing w:val="-13"/>
        </w:rPr>
        <w:t xml:space="preserve"> </w:t>
      </w:r>
      <w:r>
        <w:t>Created</w:t>
      </w:r>
      <w:r>
        <w:rPr>
          <w:spacing w:val="-11"/>
        </w:rPr>
        <w:t xml:space="preserve"> </w:t>
      </w:r>
      <w:r>
        <w:t>by</w:t>
      </w:r>
      <w:r>
        <w:rPr>
          <w:spacing w:val="-14"/>
        </w:rPr>
        <w:t xml:space="preserve"> </w:t>
      </w:r>
      <w:r>
        <w:t>author)</w:t>
      </w:r>
    </w:p>
    <w:p w:rsidR="009E3DDC" w:rsidRDefault="00307276">
      <w:pPr>
        <w:pStyle w:val="ListParagraph"/>
        <w:numPr>
          <w:ilvl w:val="2"/>
          <w:numId w:val="5"/>
        </w:numPr>
        <w:tabs>
          <w:tab w:val="left" w:pos="746"/>
        </w:tabs>
        <w:spacing w:before="2"/>
        <w:rPr>
          <w:b/>
          <w:sz w:val="24"/>
        </w:rPr>
      </w:pPr>
      <w:r>
        <w:rPr>
          <w:b/>
          <w:sz w:val="24"/>
        </w:rPr>
        <w:t>Analysis</w:t>
      </w:r>
    </w:p>
    <w:p w:rsidR="009E3DDC" w:rsidRDefault="009E3DDC">
      <w:pPr>
        <w:pStyle w:val="BodyText"/>
        <w:spacing w:before="8"/>
        <w:rPr>
          <w:b/>
          <w:sz w:val="37"/>
        </w:rPr>
      </w:pPr>
    </w:p>
    <w:p w:rsidR="009E3DDC" w:rsidRDefault="00307276">
      <w:pPr>
        <w:pStyle w:val="Heading4"/>
        <w:spacing w:line="477" w:lineRule="auto"/>
        <w:ind w:right="742"/>
      </w:pPr>
      <w:bookmarkStart w:id="82" w:name="Theme_1:_Attractive_digital_marketing_co"/>
      <w:bookmarkEnd w:id="82"/>
      <w:r>
        <w:t>Theme 1: Attractive digital marketing content and customer centricity have improved</w:t>
      </w:r>
      <w:r>
        <w:rPr>
          <w:spacing w:val="1"/>
        </w:rPr>
        <w:t xml:space="preserve"> </w:t>
      </w:r>
      <w:r>
        <w:rPr>
          <w:spacing w:val="-1"/>
        </w:rPr>
        <w:t>business</w:t>
      </w:r>
      <w:r>
        <w:rPr>
          <w:spacing w:val="2"/>
        </w:rPr>
        <w:t xml:space="preserve"> </w:t>
      </w:r>
      <w:r>
        <w:rPr>
          <w:spacing w:val="-1"/>
        </w:rPr>
        <w:t>competitiveness</w:t>
      </w:r>
      <w:r>
        <w:rPr>
          <w:spacing w:val="8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brand</w:t>
      </w:r>
      <w:r>
        <w:rPr>
          <w:spacing w:val="1"/>
        </w:rPr>
        <w:t xml:space="preserve"> </w:t>
      </w:r>
      <w:r>
        <w:rPr>
          <w:spacing w:val="-1"/>
        </w:rPr>
        <w:t>awareness</w:t>
      </w:r>
      <w:r>
        <w:rPr>
          <w:spacing w:val="8"/>
        </w:rPr>
        <w:t xml:space="preserve"> </w:t>
      </w:r>
      <w:r>
        <w:rPr>
          <w:spacing w:val="-1"/>
        </w:rPr>
        <w:t>of</w:t>
      </w:r>
      <w:r>
        <w:rPr>
          <w:spacing w:val="-25"/>
        </w:rPr>
        <w:t xml:space="preserve"> </w:t>
      </w:r>
      <w:r>
        <w:rPr>
          <w:spacing w:val="-1"/>
        </w:rPr>
        <w:t>Amazon</w:t>
      </w:r>
    </w:p>
    <w:p w:rsidR="009E3DDC" w:rsidRDefault="00307276">
      <w:pPr>
        <w:pStyle w:val="BodyText"/>
        <w:spacing w:before="172" w:line="480" w:lineRule="auto"/>
        <w:ind w:left="220" w:right="733" w:firstLine="720"/>
        <w:jc w:val="both"/>
      </w:pPr>
      <w:r>
        <w:t>The theme is developed based on the first objective regarding influence of digital</w:t>
      </w:r>
      <w:r>
        <w:rPr>
          <w:spacing w:val="1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strategy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business</w:t>
      </w:r>
      <w:r>
        <w:rPr>
          <w:spacing w:val="1"/>
        </w:rPr>
        <w:t xml:space="preserve"> </w:t>
      </w:r>
      <w:r>
        <w:t>com</w:t>
      </w:r>
      <w:r>
        <w:t>petitiveness.</w:t>
      </w:r>
      <w:r>
        <w:rPr>
          <w:spacing w:val="1"/>
        </w:rPr>
        <w:t xml:space="preserve"> </w:t>
      </w:r>
      <w:r>
        <w:t>Keywords</w:t>
      </w:r>
      <w:r>
        <w:rPr>
          <w:spacing w:val="1"/>
        </w:rPr>
        <w:t xml:space="preserve"> </w:t>
      </w:r>
      <w:r>
        <w:t>collected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participant’s</w:t>
      </w:r>
      <w:r>
        <w:rPr>
          <w:spacing w:val="1"/>
        </w:rPr>
        <w:t xml:space="preserve"> </w:t>
      </w:r>
      <w:r>
        <w:t>responses have helped in developing the specific theme. Participants have agreed on the role</w:t>
      </w:r>
      <w:r>
        <w:rPr>
          <w:spacing w:val="1"/>
        </w:rPr>
        <w:t xml:space="preserve"> </w:t>
      </w:r>
      <w:r>
        <w:rPr>
          <w:spacing w:val="-1"/>
        </w:rPr>
        <w:t xml:space="preserve">of attractive marketing content on brand awareness of Amazon. Digital </w:t>
      </w:r>
      <w:r>
        <w:t>marketing is beneficial</w:t>
      </w:r>
      <w:r>
        <w:rPr>
          <w:spacing w:val="-57"/>
        </w:rPr>
        <w:t xml:space="preserve"> </w:t>
      </w:r>
      <w:r>
        <w:t>to improving brand awareness and attracting an audience to enhance sales (Masrianto et al.</w:t>
      </w:r>
      <w:r>
        <w:rPr>
          <w:spacing w:val="1"/>
        </w:rPr>
        <w:t xml:space="preserve"> </w:t>
      </w:r>
      <w:r>
        <w:t>2022).</w:t>
      </w:r>
      <w:r>
        <w:rPr>
          <w:spacing w:val="26"/>
        </w:rPr>
        <w:t xml:space="preserve"> </w:t>
      </w:r>
      <w:r>
        <w:t>Interactive</w:t>
      </w:r>
      <w:r>
        <w:rPr>
          <w:spacing w:val="30"/>
        </w:rPr>
        <w:t xml:space="preserve"> </w:t>
      </w:r>
      <w:r>
        <w:t>marketing</w:t>
      </w:r>
      <w:r>
        <w:rPr>
          <w:spacing w:val="37"/>
        </w:rPr>
        <w:t xml:space="preserve"> </w:t>
      </w:r>
      <w:r>
        <w:t>content</w:t>
      </w:r>
      <w:r>
        <w:rPr>
          <w:spacing w:val="29"/>
        </w:rPr>
        <w:t xml:space="preserve"> </w:t>
      </w:r>
      <w:r>
        <w:t>enhances</w:t>
      </w:r>
      <w:r>
        <w:rPr>
          <w:spacing w:val="34"/>
        </w:rPr>
        <w:t xml:space="preserve"> </w:t>
      </w:r>
      <w:r>
        <w:t>audience</w:t>
      </w:r>
      <w:r>
        <w:rPr>
          <w:spacing w:val="31"/>
        </w:rPr>
        <w:t xml:space="preserve"> </w:t>
      </w:r>
      <w:r>
        <w:t>engagement,</w:t>
      </w:r>
      <w:r>
        <w:rPr>
          <w:spacing w:val="37"/>
        </w:rPr>
        <w:t xml:space="preserve"> </w:t>
      </w:r>
      <w:r>
        <w:t>improves</w:t>
      </w:r>
      <w:r>
        <w:rPr>
          <w:spacing w:val="38"/>
        </w:rPr>
        <w:t xml:space="preserve"> </w:t>
      </w:r>
      <w:r>
        <w:t>learning</w:t>
      </w:r>
      <w:r>
        <w:rPr>
          <w:spacing w:val="26"/>
        </w:rPr>
        <w:t xml:space="preserve"> </w:t>
      </w:r>
      <w:r>
        <w:t>of</w:t>
      </w:r>
    </w:p>
    <w:p w:rsidR="009E3DDC" w:rsidRDefault="009E3DDC">
      <w:pPr>
        <w:spacing w:line="480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165" w:line="477" w:lineRule="auto"/>
        <w:ind w:left="220" w:right="739"/>
      </w:pPr>
      <w:r>
        <w:lastRenderedPageBreak/>
        <w:t>customers</w:t>
      </w:r>
      <w:r>
        <w:rPr>
          <w:spacing w:val="28"/>
        </w:rPr>
        <w:t xml:space="preserve"> </w:t>
      </w:r>
      <w:r>
        <w:t>and</w:t>
      </w:r>
      <w:r>
        <w:rPr>
          <w:spacing w:val="22"/>
        </w:rPr>
        <w:t xml:space="preserve"> </w:t>
      </w:r>
      <w:r>
        <w:t>supports</w:t>
      </w:r>
      <w:r>
        <w:rPr>
          <w:spacing w:val="28"/>
        </w:rPr>
        <w:t xml:space="preserve"> </w:t>
      </w:r>
      <w:r>
        <w:t>lead</w:t>
      </w:r>
      <w:r>
        <w:rPr>
          <w:spacing w:val="22"/>
        </w:rPr>
        <w:t xml:space="preserve"> </w:t>
      </w:r>
      <w:r>
        <w:t>generation</w:t>
      </w:r>
      <w:r>
        <w:rPr>
          <w:spacing w:val="23"/>
        </w:rPr>
        <w:t xml:space="preserve"> </w:t>
      </w:r>
      <w:r>
        <w:t>for</w:t>
      </w:r>
      <w:r>
        <w:rPr>
          <w:spacing w:val="27"/>
        </w:rPr>
        <w:t xml:space="preserve"> </w:t>
      </w:r>
      <w:r>
        <w:t>competitive</w:t>
      </w:r>
      <w:r>
        <w:rPr>
          <w:spacing w:val="25"/>
        </w:rPr>
        <w:t xml:space="preserve"> </w:t>
      </w:r>
      <w:r>
        <w:t>posi</w:t>
      </w:r>
      <w:r>
        <w:t>tion</w:t>
      </w:r>
      <w:r>
        <w:rPr>
          <w:spacing w:val="27"/>
        </w:rPr>
        <w:t xml:space="preserve"> </w:t>
      </w:r>
      <w:r>
        <w:t>improvement</w:t>
      </w:r>
      <w:r>
        <w:rPr>
          <w:spacing w:val="21"/>
        </w:rPr>
        <w:t xml:space="preserve"> </w:t>
      </w:r>
      <w:r>
        <w:t>(Omar</w:t>
      </w:r>
      <w:r>
        <w:rPr>
          <w:spacing w:val="21"/>
        </w:rPr>
        <w:t xml:space="preserve"> </w:t>
      </w:r>
      <w:r>
        <w:t>et</w:t>
      </w:r>
      <w:r>
        <w:rPr>
          <w:spacing w:val="25"/>
        </w:rPr>
        <w:t xml:space="preserve"> </w:t>
      </w:r>
      <w:r>
        <w:t>al.</w:t>
      </w:r>
      <w:r>
        <w:rPr>
          <w:spacing w:val="-57"/>
        </w:rPr>
        <w:t xml:space="preserve"> </w:t>
      </w:r>
      <w:r>
        <w:t>2020).</w:t>
      </w:r>
    </w:p>
    <w:p w:rsidR="009E3DDC" w:rsidRDefault="009E3DDC">
      <w:pPr>
        <w:pStyle w:val="BodyText"/>
        <w:rPr>
          <w:sz w:val="14"/>
        </w:rPr>
      </w:pPr>
      <w:r w:rsidRPr="009E3DDC">
        <w:pict>
          <v:group id="_x0000_s2065" style="position:absolute;margin-left:124.1pt;margin-top:10.05pt;width:347.45pt;height:224.1pt;z-index:-15728640;mso-wrap-distance-left:0;mso-wrap-distance-right:0;mso-position-horizontal-relative:page" coordorigin="2482,201" coordsize="6949,4482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68" type="#_x0000_t75" style="position:absolute;left:2482;top:200;width:6949;height:4482">
              <v:imagedata r:id="rId8" o:title=""/>
            </v:shape>
            <v:shape id="_x0000_s2067" type="#_x0000_t75" style="position:absolute;left:2563;top:282;width:6701;height:4237">
              <v:imagedata r:id="rId9" o:title=""/>
            </v:shape>
            <v:rect id="_x0000_s2066" style="position:absolute;left:2533;top:252;width:6761;height:4297" filled="f" strokeweight="3pt"/>
            <w10:wrap type="topAndBottom" anchorx="page"/>
          </v:group>
        </w:pict>
      </w:r>
    </w:p>
    <w:p w:rsidR="009E3DDC" w:rsidRDefault="009E3DDC">
      <w:pPr>
        <w:pStyle w:val="BodyText"/>
        <w:spacing w:before="5"/>
        <w:rPr>
          <w:sz w:val="37"/>
        </w:rPr>
      </w:pPr>
    </w:p>
    <w:p w:rsidR="009E3DDC" w:rsidRDefault="00307276">
      <w:pPr>
        <w:pStyle w:val="Heading4"/>
        <w:spacing w:before="1" w:line="612" w:lineRule="auto"/>
        <w:ind w:left="3577" w:right="3426" w:hanging="661"/>
      </w:pPr>
      <w:bookmarkStart w:id="83" w:name="Figure_4.1:_Revenue_of_Amazon_UK_(Source"/>
      <w:bookmarkStart w:id="84" w:name="_bookmark34"/>
      <w:bookmarkEnd w:id="83"/>
      <w:bookmarkEnd w:id="84"/>
      <w:r>
        <w:t>Figure</w:t>
      </w:r>
      <w:r>
        <w:rPr>
          <w:spacing w:val="-3"/>
        </w:rPr>
        <w:t xml:space="preserve"> </w:t>
      </w:r>
      <w:r>
        <w:t>4.1:</w:t>
      </w:r>
      <w:r>
        <w:rPr>
          <w:spacing w:val="-5"/>
        </w:rPr>
        <w:t xml:space="preserve"> </w:t>
      </w:r>
      <w:r>
        <w:t>Revenue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Amazon</w:t>
      </w:r>
      <w:r>
        <w:rPr>
          <w:spacing w:val="-1"/>
        </w:rPr>
        <w:t xml:space="preserve"> </w:t>
      </w:r>
      <w:r>
        <w:t>UK</w:t>
      </w:r>
      <w:r>
        <w:rPr>
          <w:spacing w:val="-57"/>
        </w:rPr>
        <w:t xml:space="preserve"> </w:t>
      </w:r>
      <w:r>
        <w:t>(Source: Statista 2024)</w:t>
      </w:r>
    </w:p>
    <w:p w:rsidR="009E3DDC" w:rsidRDefault="00307276">
      <w:pPr>
        <w:pStyle w:val="BodyText"/>
        <w:spacing w:before="12" w:line="480" w:lineRule="auto"/>
        <w:ind w:left="220" w:right="746" w:firstLine="720"/>
        <w:jc w:val="both"/>
      </w:pPr>
      <w:r>
        <w:t>Figure 4.1 shows total revenue of Amazon in UK is approximately $33.59 billion in</w:t>
      </w:r>
      <w:r>
        <w:rPr>
          <w:spacing w:val="1"/>
        </w:rPr>
        <w:t xml:space="preserve"> </w:t>
      </w:r>
      <w:r>
        <w:t>2023 (Statista 2024). Interactivity in the marketing content has allowed Amazon to develop a</w:t>
      </w:r>
      <w:r>
        <w:rPr>
          <w:spacing w:val="1"/>
        </w:rPr>
        <w:t xml:space="preserve"> </w:t>
      </w:r>
      <w:r>
        <w:t>transparent and stronger relationship with customers to enhance sales. Such sales growth has</w:t>
      </w:r>
      <w:r>
        <w:rPr>
          <w:spacing w:val="1"/>
        </w:rPr>
        <w:t xml:space="preserve"> </w:t>
      </w:r>
      <w:r>
        <w:t xml:space="preserve">supported strong revenue growth of Amazon. Respondents have agreed on </w:t>
      </w:r>
      <w:r>
        <w:t>the important role</w:t>
      </w:r>
      <w:r>
        <w:rPr>
          <w:spacing w:val="1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personalised</w:t>
      </w:r>
      <w:r>
        <w:rPr>
          <w:spacing w:val="1"/>
        </w:rPr>
        <w:t xml:space="preserve"> </w:t>
      </w:r>
      <w:r>
        <w:rPr>
          <w:spacing w:val="-1"/>
        </w:rPr>
        <w:t>content</w:t>
      </w:r>
      <w:r>
        <w:rPr>
          <w:spacing w:val="4"/>
        </w:rP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enhancing</w:t>
      </w:r>
      <w:r>
        <w:t xml:space="preserve"> </w:t>
      </w:r>
      <w:r>
        <w:rPr>
          <w:spacing w:val="-1"/>
        </w:rPr>
        <w:t>consumer</w:t>
      </w:r>
      <w:r>
        <w:rPr>
          <w:spacing w:val="6"/>
        </w:rPr>
        <w:t xml:space="preserve"> </w:t>
      </w:r>
      <w:r>
        <w:rPr>
          <w:spacing w:val="-1"/>
        </w:rPr>
        <w:t>engagement with</w:t>
      </w:r>
      <w:r>
        <w:rPr>
          <w:spacing w:val="-15"/>
        </w:rPr>
        <w:t xml:space="preserve"> </w:t>
      </w:r>
      <w:r>
        <w:t>Amazon.</w:t>
      </w:r>
    </w:p>
    <w:p w:rsidR="009E3DDC" w:rsidRDefault="00307276">
      <w:pPr>
        <w:pStyle w:val="Heading5"/>
        <w:spacing w:before="161" w:line="477" w:lineRule="auto"/>
        <w:ind w:left="3662" w:right="908" w:hanging="3277"/>
      </w:pPr>
      <w:bookmarkStart w:id="85" w:name="“I_think_currently,_Amazon_emphasize_mor"/>
      <w:bookmarkEnd w:id="85"/>
      <w:r>
        <w:rPr>
          <w:spacing w:val="-1"/>
        </w:rPr>
        <w:t>“I</w:t>
      </w:r>
      <w:r>
        <w:rPr>
          <w:spacing w:val="-5"/>
        </w:rPr>
        <w:t xml:space="preserve"> </w:t>
      </w:r>
      <w:r>
        <w:t>think</w:t>
      </w:r>
      <w:r>
        <w:rPr>
          <w:spacing w:val="-1"/>
        </w:rPr>
        <w:t xml:space="preserve"> </w:t>
      </w:r>
      <w:r>
        <w:t>currently,</w:t>
      </w:r>
      <w:r>
        <w:rPr>
          <w:spacing w:val="-15"/>
        </w:rPr>
        <w:t xml:space="preserve"> </w:t>
      </w:r>
      <w:r>
        <w:t>Amazon</w:t>
      </w:r>
      <w:r>
        <w:rPr>
          <w:spacing w:val="1"/>
        </w:rPr>
        <w:t xml:space="preserve"> </w:t>
      </w:r>
      <w:r>
        <w:t>emphasize</w:t>
      </w:r>
      <w:r>
        <w:rPr>
          <w:spacing w:val="-7"/>
        </w:rPr>
        <w:t xml:space="preserve"> </w:t>
      </w:r>
      <w:r>
        <w:t>more</w:t>
      </w:r>
      <w:r>
        <w:rPr>
          <w:spacing w:val="-8"/>
        </w:rPr>
        <w:t xml:space="preserve"> </w:t>
      </w:r>
      <w:r>
        <w:t>personalised</w:t>
      </w:r>
      <w:r>
        <w:rPr>
          <w:spacing w:val="-1"/>
        </w:rPr>
        <w:t xml:space="preserve"> </w:t>
      </w:r>
      <w:r>
        <w:t>content</w:t>
      </w:r>
      <w:r>
        <w:rPr>
          <w:spacing w:val="-7"/>
        </w:rPr>
        <w:t xml:space="preserve"> </w:t>
      </w:r>
      <w:r>
        <w:t>so</w:t>
      </w:r>
      <w:r>
        <w:rPr>
          <w:spacing w:val="-1"/>
        </w:rPr>
        <w:t xml:space="preserve"> </w:t>
      </w:r>
      <w:r>
        <w:t>that</w:t>
      </w:r>
      <w:r>
        <w:rPr>
          <w:spacing w:val="2"/>
        </w:rPr>
        <w:t xml:space="preserve"> </w:t>
      </w:r>
      <w:r>
        <w:t>can maintain</w:t>
      </w:r>
      <w:r>
        <w:rPr>
          <w:spacing w:val="1"/>
        </w:rPr>
        <w:t xml:space="preserve"> </w:t>
      </w:r>
      <w:r>
        <w:t>a</w:t>
      </w:r>
      <w:r>
        <w:rPr>
          <w:spacing w:val="-57"/>
        </w:rPr>
        <w:t xml:space="preserve"> </w:t>
      </w:r>
      <w:r>
        <w:t>competitive</w:t>
      </w:r>
      <w:r>
        <w:rPr>
          <w:spacing w:val="-7"/>
        </w:rPr>
        <w:t xml:space="preserve"> </w:t>
      </w:r>
      <w:r>
        <w:t>position.”</w:t>
      </w:r>
    </w:p>
    <w:p w:rsidR="009E3DDC" w:rsidRDefault="00307276">
      <w:pPr>
        <w:pStyle w:val="BodyText"/>
        <w:spacing w:before="158" w:line="482" w:lineRule="auto"/>
        <w:ind w:left="220" w:right="740" w:firstLine="720"/>
        <w:jc w:val="both"/>
      </w:pPr>
      <w:r>
        <w:t>Respondents have agreed the customer-centric marketing str</w:t>
      </w:r>
      <w:r>
        <w:t>ategy of Amazon has</w:t>
      </w:r>
      <w:r>
        <w:rPr>
          <w:spacing w:val="1"/>
        </w:rPr>
        <w:t xml:space="preserve"> </w:t>
      </w:r>
      <w:r>
        <w:t>motivated them to remain engaged with the brand. Customer satisfaction is the utmost target</w:t>
      </w:r>
      <w:r>
        <w:rPr>
          <w:spacing w:val="1"/>
        </w:rPr>
        <w:t xml:space="preserve"> </w:t>
      </w:r>
      <w:r>
        <w:t>of any business for sales growth and competitive position management (Khan et al. 2022).</w:t>
      </w:r>
      <w:r>
        <w:rPr>
          <w:spacing w:val="1"/>
        </w:rPr>
        <w:t xml:space="preserve"> </w:t>
      </w:r>
      <w:r>
        <w:rPr>
          <w:spacing w:val="-1"/>
        </w:rPr>
        <w:t>Digital</w:t>
      </w:r>
      <w:r>
        <w:rPr>
          <w:spacing w:val="4"/>
        </w:rPr>
        <w:t xml:space="preserve"> </w:t>
      </w:r>
      <w:r>
        <w:rPr>
          <w:spacing w:val="-1"/>
        </w:rPr>
        <w:t>marketing</w:t>
      </w:r>
      <w:r>
        <w:rPr>
          <w:spacing w:val="6"/>
        </w:rPr>
        <w:t xml:space="preserve"> </w:t>
      </w:r>
      <w:r>
        <w:rPr>
          <w:spacing w:val="-1"/>
        </w:rPr>
        <w:t>has</w:t>
      </w:r>
      <w:r>
        <w:rPr>
          <w:spacing w:val="6"/>
        </w:rPr>
        <w:t xml:space="preserve"> </w:t>
      </w:r>
      <w:r>
        <w:rPr>
          <w:spacing w:val="-1"/>
        </w:rPr>
        <w:t>influenced</w:t>
      </w:r>
      <w:r>
        <w:rPr>
          <w:spacing w:val="-14"/>
        </w:rPr>
        <w:t xml:space="preserve"> </w:t>
      </w:r>
      <w:r>
        <w:rPr>
          <w:spacing w:val="-1"/>
        </w:rPr>
        <w:t>Amazon</w:t>
      </w:r>
      <w:r>
        <w:rPr>
          <w:spacing w:val="6"/>
        </w:rPr>
        <w:t xml:space="preserve"> </w:t>
      </w:r>
      <w:r>
        <w:rPr>
          <w:spacing w:val="-1"/>
        </w:rPr>
        <w:t>marketers</w:t>
      </w:r>
      <w:r>
        <w:rPr>
          <w:spacing w:val="12"/>
        </w:rPr>
        <w:t xml:space="preserve"> </w:t>
      </w:r>
      <w:r>
        <w:rPr>
          <w:spacing w:val="-1"/>
        </w:rPr>
        <w:t>in</w:t>
      </w:r>
      <w:r>
        <w:t xml:space="preserve"> pr</w:t>
      </w:r>
      <w:r>
        <w:t>ecise</w:t>
      </w:r>
      <w:r>
        <w:rPr>
          <w:spacing w:val="9"/>
        </w:rPr>
        <w:t xml:space="preserve"> </w:t>
      </w:r>
      <w:r>
        <w:t>audience</w:t>
      </w:r>
      <w:r>
        <w:rPr>
          <w:spacing w:val="4"/>
        </w:rPr>
        <w:t xml:space="preserve"> </w:t>
      </w:r>
      <w:r>
        <w:t>targeting,</w:t>
      </w:r>
      <w:r>
        <w:rPr>
          <w:spacing w:val="11"/>
        </w:rPr>
        <w:t xml:space="preserve"> </w:t>
      </w:r>
      <w:r>
        <w:t>innovative</w:t>
      </w:r>
    </w:p>
    <w:p w:rsidR="009E3DDC" w:rsidRDefault="009E3DDC">
      <w:pPr>
        <w:spacing w:line="482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170" w:line="480" w:lineRule="auto"/>
        <w:ind w:left="220" w:right="739"/>
        <w:jc w:val="both"/>
      </w:pPr>
      <w:r>
        <w:lastRenderedPageBreak/>
        <w:t>campaigning and</w:t>
      </w:r>
      <w:r>
        <w:rPr>
          <w:spacing w:val="1"/>
        </w:rPr>
        <w:t xml:space="preserve"> </w:t>
      </w:r>
      <w:r>
        <w:t>personalised promotion to gain</w:t>
      </w:r>
      <w:r>
        <w:rPr>
          <w:spacing w:val="1"/>
        </w:rPr>
        <w:t xml:space="preserve"> </w:t>
      </w:r>
      <w:r>
        <w:t>brand awareness. Accuracy in</w:t>
      </w:r>
      <w:r>
        <w:rPr>
          <w:spacing w:val="1"/>
        </w:rPr>
        <w:t xml:space="preserve"> </w:t>
      </w:r>
      <w:r>
        <w:t>tracking</w:t>
      </w:r>
      <w:r>
        <w:rPr>
          <w:spacing w:val="1"/>
        </w:rPr>
        <w:t xml:space="preserve"> </w:t>
      </w:r>
      <w:r>
        <w:t>business functionalities is necessary to identify key service loopholes (Makrides, Vrontis and</w:t>
      </w:r>
      <w:r>
        <w:rPr>
          <w:spacing w:val="1"/>
        </w:rPr>
        <w:t xml:space="preserve"> </w:t>
      </w:r>
      <w:r>
        <w:t>Christofi 2020). Proper digital marketing strategy of Amazon has helped in selecting tracking</w:t>
      </w:r>
      <w:r>
        <w:rPr>
          <w:spacing w:val="-57"/>
        </w:rPr>
        <w:t xml:space="preserve"> </w:t>
      </w:r>
      <w:r>
        <w:t>metrics like website traffic, rate of conversion and click-through rates. Those metrics have</w:t>
      </w:r>
      <w:r>
        <w:rPr>
          <w:spacing w:val="1"/>
        </w:rPr>
        <w:t xml:space="preserve"> </w:t>
      </w:r>
      <w:r>
        <w:t>helped Amazon marketers in selecting accurate digital marketing to at</w:t>
      </w:r>
      <w:r>
        <w:t>tract audiences. Higher</w:t>
      </w:r>
      <w:r>
        <w:rPr>
          <w:spacing w:val="1"/>
        </w:rPr>
        <w:t xml:space="preserve"> </w:t>
      </w:r>
      <w:r>
        <w:t>consumer engagement increases brand identity to attract customers, enhance sales and gain a</w:t>
      </w:r>
      <w:r>
        <w:rPr>
          <w:spacing w:val="1"/>
        </w:rPr>
        <w:t xml:space="preserve"> </w:t>
      </w:r>
      <w:r>
        <w:t>competitive</w:t>
      </w:r>
      <w:r>
        <w:rPr>
          <w:spacing w:val="-14"/>
        </w:rPr>
        <w:t xml:space="preserve"> </w:t>
      </w:r>
      <w:r>
        <w:t>position.</w:t>
      </w:r>
      <w:r>
        <w:rPr>
          <w:spacing w:val="-7"/>
        </w:rPr>
        <w:t xml:space="preserve"> </w:t>
      </w:r>
      <w:r>
        <w:t>Respondents</w:t>
      </w:r>
      <w:r>
        <w:rPr>
          <w:spacing w:val="-6"/>
        </w:rPr>
        <w:t xml:space="preserve"> </w:t>
      </w:r>
      <w:r>
        <w:t>have</w:t>
      </w:r>
      <w:r>
        <w:rPr>
          <w:spacing w:val="-14"/>
        </w:rPr>
        <w:t xml:space="preserve"> </w:t>
      </w:r>
      <w:r>
        <w:t>also</w:t>
      </w:r>
      <w:r>
        <w:rPr>
          <w:spacing w:val="-8"/>
        </w:rPr>
        <w:t xml:space="preserve"> </w:t>
      </w:r>
      <w:r>
        <w:t>agreed</w:t>
      </w:r>
      <w:r>
        <w:rPr>
          <w:spacing w:val="-12"/>
        </w:rPr>
        <w:t xml:space="preserve"> </w:t>
      </w:r>
      <w:r>
        <w:t>on</w:t>
      </w:r>
      <w:r>
        <w:rPr>
          <w:spacing w:val="-1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role</w:t>
      </w:r>
      <w:r>
        <w:rPr>
          <w:spacing w:val="-14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empathetic</w:t>
      </w:r>
      <w:r>
        <w:rPr>
          <w:spacing w:val="-9"/>
        </w:rPr>
        <w:t xml:space="preserve"> </w:t>
      </w:r>
      <w:r>
        <w:t>digital</w:t>
      </w:r>
      <w:r>
        <w:rPr>
          <w:spacing w:val="-8"/>
        </w:rPr>
        <w:t xml:space="preserve"> </w:t>
      </w:r>
      <w:r>
        <w:t>marketing</w:t>
      </w:r>
      <w:r>
        <w:rPr>
          <w:spacing w:val="-58"/>
        </w:rPr>
        <w:t xml:space="preserve"> </w:t>
      </w:r>
      <w:r>
        <w:t>content</w:t>
      </w:r>
      <w:r>
        <w:rPr>
          <w:spacing w:val="-2"/>
        </w:rPr>
        <w:t xml:space="preserve"> </w:t>
      </w:r>
      <w:r>
        <w:t>for</w:t>
      </w:r>
      <w:r>
        <w:rPr>
          <w:spacing w:val="5"/>
        </w:rPr>
        <w:t xml:space="preserve"> </w:t>
      </w:r>
      <w:r>
        <w:t>emotional</w:t>
      </w:r>
      <w:r>
        <w:rPr>
          <w:spacing w:val="-1"/>
        </w:rPr>
        <w:t xml:space="preserve"> </w:t>
      </w:r>
      <w:r>
        <w:t>bonding with them.</w:t>
      </w:r>
    </w:p>
    <w:p w:rsidR="009E3DDC" w:rsidRDefault="00307276">
      <w:pPr>
        <w:pStyle w:val="Heading5"/>
        <w:spacing w:before="160" w:line="482" w:lineRule="auto"/>
        <w:ind w:left="2461" w:right="1491" w:hanging="1491"/>
      </w:pPr>
      <w:bookmarkStart w:id="86" w:name="“I_also_feel_the_content_strategy_helps_"/>
      <w:bookmarkEnd w:id="86"/>
      <w:r>
        <w:t>“I a</w:t>
      </w:r>
      <w:r>
        <w:t>lso feel the content strategy helps to connect consumers emotionally and</w:t>
      </w:r>
      <w:r>
        <w:rPr>
          <w:spacing w:val="-58"/>
        </w:rPr>
        <w:t xml:space="preserve"> </w:t>
      </w:r>
      <w:r>
        <w:t>psychologically</w:t>
      </w:r>
      <w:r>
        <w:rPr>
          <w:spacing w:val="-7"/>
        </w:rPr>
        <w:t xml:space="preserve"> </w:t>
      </w:r>
      <w:r>
        <w:t>so that</w:t>
      </w:r>
      <w:r>
        <w:rPr>
          <w:spacing w:val="-2"/>
        </w:rPr>
        <w:t xml:space="preserve"> </w:t>
      </w:r>
      <w:r>
        <w:t>engagement</w:t>
      </w:r>
      <w:r>
        <w:rPr>
          <w:spacing w:val="-1"/>
        </w:rPr>
        <w:t xml:space="preserve"> </w:t>
      </w:r>
      <w:r>
        <w:t>improve.”</w:t>
      </w:r>
    </w:p>
    <w:p w:rsidR="009E3DDC" w:rsidRDefault="00307276">
      <w:pPr>
        <w:pStyle w:val="BodyText"/>
        <w:spacing w:before="151" w:line="477" w:lineRule="auto"/>
        <w:ind w:left="220" w:right="753" w:firstLine="720"/>
        <w:jc w:val="both"/>
      </w:pPr>
      <w:r>
        <w:t>The analysis has properly supported the first objective regarding influence of digital</w:t>
      </w:r>
      <w:r>
        <w:rPr>
          <w:spacing w:val="1"/>
        </w:rPr>
        <w:t xml:space="preserve"> </w:t>
      </w:r>
      <w:r>
        <w:rPr>
          <w:spacing w:val="-1"/>
        </w:rPr>
        <w:t>marketing</w:t>
      </w:r>
      <w:r>
        <w:t xml:space="preserve"> </w:t>
      </w:r>
      <w:r>
        <w:rPr>
          <w:spacing w:val="-1"/>
        </w:rPr>
        <w:t>strategy</w:t>
      </w:r>
      <w:r>
        <w:t xml:space="preserve"> </w:t>
      </w:r>
      <w:r>
        <w:rPr>
          <w:spacing w:val="-1"/>
        </w:rPr>
        <w:t>on</w:t>
      </w:r>
      <w:r>
        <w:t xml:space="preserve"> </w:t>
      </w:r>
      <w:r>
        <w:rPr>
          <w:spacing w:val="-1"/>
        </w:rPr>
        <w:t>competitive position</w:t>
      </w:r>
      <w:r>
        <w:t xml:space="preserve"> manageme</w:t>
      </w:r>
      <w:r>
        <w:t>nt of</w:t>
      </w:r>
      <w:r>
        <w:rPr>
          <w:spacing w:val="-15"/>
        </w:rPr>
        <w:t xml:space="preserve"> </w:t>
      </w:r>
      <w:r>
        <w:t>Amazon.</w:t>
      </w:r>
    </w:p>
    <w:p w:rsidR="009E3DDC" w:rsidRDefault="00307276">
      <w:pPr>
        <w:pStyle w:val="Heading4"/>
        <w:spacing w:before="167" w:line="477" w:lineRule="auto"/>
        <w:ind w:right="735"/>
      </w:pPr>
      <w:bookmarkStart w:id="87" w:name="Theme_2:_Digital_marketing_strategy_sele"/>
      <w:bookmarkEnd w:id="87"/>
      <w:r>
        <w:t>Theme</w:t>
      </w:r>
      <w:r>
        <w:rPr>
          <w:spacing w:val="1"/>
        </w:rPr>
        <w:t xml:space="preserve"> </w:t>
      </w:r>
      <w:r>
        <w:t>2: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strategy</w:t>
      </w:r>
      <w:r>
        <w:rPr>
          <w:spacing w:val="1"/>
        </w:rPr>
        <w:t xml:space="preserve"> </w:t>
      </w:r>
      <w:r>
        <w:t>selection,</w:t>
      </w:r>
      <w:r>
        <w:rPr>
          <w:spacing w:val="1"/>
        </w:rPr>
        <w:t xml:space="preserve"> </w:t>
      </w:r>
      <w:r>
        <w:t>budget,</w:t>
      </w:r>
      <w:r>
        <w:rPr>
          <w:spacing w:val="1"/>
        </w:rPr>
        <w:t xml:space="preserve"> </w:t>
      </w:r>
      <w:r>
        <w:t>customer</w:t>
      </w:r>
      <w:r>
        <w:rPr>
          <w:spacing w:val="1"/>
        </w:rPr>
        <w:t xml:space="preserve"> </w:t>
      </w:r>
      <w:r>
        <w:t>segmentation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technology</w:t>
      </w:r>
      <w:r>
        <w:rPr>
          <w:spacing w:val="-1"/>
        </w:rPr>
        <w:t xml:space="preserve"> </w:t>
      </w:r>
      <w:r>
        <w:t>adaptation</w:t>
      </w:r>
      <w:r>
        <w:rPr>
          <w:spacing w:val="7"/>
        </w:rPr>
        <w:t xml:space="preserve"> </w:t>
      </w:r>
      <w:r>
        <w:t>affect digital</w:t>
      </w:r>
      <w:r>
        <w:rPr>
          <w:spacing w:val="-2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Amazon</w:t>
      </w:r>
    </w:p>
    <w:p w:rsidR="009E3DDC" w:rsidRDefault="00307276">
      <w:pPr>
        <w:pStyle w:val="BodyText"/>
        <w:spacing w:before="167" w:line="480" w:lineRule="auto"/>
        <w:ind w:left="220" w:right="739" w:firstLine="720"/>
        <w:jc w:val="both"/>
      </w:pPr>
      <w:r>
        <w:t>The second theme is developed based on the second objective regarding key attributes</w:t>
      </w:r>
      <w:r>
        <w:rPr>
          <w:spacing w:val="-57"/>
        </w:rPr>
        <w:t xml:space="preserve"> </w:t>
      </w:r>
      <w:r>
        <w:t>associated with successful implementation of digital marketing. Participants have agreed the</w:t>
      </w:r>
      <w:r>
        <w:rPr>
          <w:spacing w:val="1"/>
        </w:rPr>
        <w:t xml:space="preserve"> </w:t>
      </w:r>
      <w:r>
        <w:t>influence of digital marketing strategy selection, segmentation and technology adaptation</w:t>
      </w:r>
      <w:r>
        <w:rPr>
          <w:spacing w:val="1"/>
        </w:rPr>
        <w:t xml:space="preserve"> </w:t>
      </w:r>
      <w:r>
        <w:t>influence the digital marketing of Amazon. Digital marketing enhances bus</w:t>
      </w:r>
      <w:r>
        <w:t>iness awareness in</w:t>
      </w:r>
      <w:r>
        <w:rPr>
          <w:spacing w:val="-57"/>
        </w:rPr>
        <w:t xml:space="preserve"> </w:t>
      </w:r>
      <w:r>
        <w:t>any challenging</w:t>
      </w:r>
      <w:r>
        <w:rPr>
          <w:spacing w:val="1"/>
        </w:rPr>
        <w:t xml:space="preserve"> </w:t>
      </w:r>
      <w:r>
        <w:t>market (Krishen et al. 2021). Inaccurate digital</w:t>
      </w:r>
      <w:r>
        <w:rPr>
          <w:spacing w:val="1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and platform</w:t>
      </w:r>
      <w:r>
        <w:rPr>
          <w:spacing w:val="1"/>
        </w:rPr>
        <w:t xml:space="preserve"> </w:t>
      </w:r>
      <w:r>
        <w:t>selection can strongly influence business promotion to wider customers. Respondents have</w:t>
      </w:r>
      <w:r>
        <w:rPr>
          <w:spacing w:val="1"/>
        </w:rPr>
        <w:t xml:space="preserve"> </w:t>
      </w:r>
      <w:r>
        <w:t>agreed on the influence of personalised marketing in attract</w:t>
      </w:r>
      <w:r>
        <w:t>ing customers and enhancing</w:t>
      </w:r>
      <w:r>
        <w:rPr>
          <w:spacing w:val="1"/>
        </w:rPr>
        <w:t xml:space="preserve"> </w:t>
      </w:r>
      <w:r>
        <w:t>engagement.</w:t>
      </w:r>
    </w:p>
    <w:p w:rsidR="009E3DDC" w:rsidRDefault="00307276">
      <w:pPr>
        <w:pStyle w:val="Heading5"/>
        <w:spacing w:before="161" w:line="477" w:lineRule="auto"/>
        <w:ind w:left="3562" w:right="1134" w:hanging="2951"/>
      </w:pPr>
      <w:bookmarkStart w:id="88" w:name="“I_feel_personalised_and_customized_mark"/>
      <w:bookmarkEnd w:id="88"/>
      <w:r>
        <w:t>“I</w:t>
      </w:r>
      <w:r>
        <w:rPr>
          <w:spacing w:val="-1"/>
        </w:rPr>
        <w:t xml:space="preserve"> </w:t>
      </w:r>
      <w:r>
        <w:t>feel</w:t>
      </w:r>
      <w:r>
        <w:rPr>
          <w:spacing w:val="-3"/>
        </w:rPr>
        <w:t xml:space="preserve"> </w:t>
      </w:r>
      <w:r>
        <w:t>personalised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customized</w:t>
      </w:r>
      <w:r>
        <w:rPr>
          <w:spacing w:val="-1"/>
        </w:rPr>
        <w:t xml:space="preserve"> </w:t>
      </w:r>
      <w:r>
        <w:t>marketing</w:t>
      </w:r>
      <w:r>
        <w:rPr>
          <w:spacing w:val="-1"/>
        </w:rPr>
        <w:t xml:space="preserve"> </w:t>
      </w:r>
      <w:r>
        <w:t>allows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company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connect</w:t>
      </w:r>
      <w:r>
        <w:rPr>
          <w:spacing w:val="-3"/>
        </w:rPr>
        <w:t xml:space="preserve"> </w:t>
      </w:r>
      <w:r>
        <w:t>more</w:t>
      </w:r>
      <w:r>
        <w:rPr>
          <w:spacing w:val="-58"/>
        </w:rPr>
        <w:t xml:space="preserve"> </w:t>
      </w:r>
      <w:r>
        <w:t>consumers seamlessly.”</w:t>
      </w:r>
    </w:p>
    <w:p w:rsidR="009E3DDC" w:rsidRDefault="009E3DDC">
      <w:pPr>
        <w:spacing w:line="477" w:lineRule="auto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170" w:line="480" w:lineRule="auto"/>
        <w:ind w:left="220" w:right="734" w:firstLine="720"/>
        <w:jc w:val="both"/>
      </w:pPr>
      <w:r>
        <w:lastRenderedPageBreak/>
        <w:t>Budgeting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another</w:t>
      </w:r>
      <w:r>
        <w:rPr>
          <w:spacing w:val="1"/>
        </w:rPr>
        <w:t xml:space="preserve"> </w:t>
      </w:r>
      <w:r>
        <w:t>key</w:t>
      </w:r>
      <w:r>
        <w:rPr>
          <w:spacing w:val="1"/>
        </w:rPr>
        <w:t xml:space="preserve"> </w:t>
      </w:r>
      <w:r>
        <w:t>attribute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influences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strategy</w:t>
      </w:r>
      <w:r>
        <w:rPr>
          <w:spacing w:val="1"/>
        </w:rPr>
        <w:t xml:space="preserve"> </w:t>
      </w:r>
      <w:r>
        <w:t>development of Amazon. Stakeholder engagement supports financial asset management to</w:t>
      </w:r>
      <w:r>
        <w:rPr>
          <w:spacing w:val="1"/>
        </w:rPr>
        <w:t xml:space="preserve"> </w:t>
      </w:r>
      <w:r>
        <w:t>maintain</w:t>
      </w:r>
      <w:r>
        <w:rPr>
          <w:spacing w:val="1"/>
        </w:rPr>
        <w:t xml:space="preserve"> </w:t>
      </w:r>
      <w:r>
        <w:t>technology-based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innovation</w:t>
      </w:r>
      <w:r>
        <w:rPr>
          <w:spacing w:val="1"/>
        </w:rPr>
        <w:t xml:space="preserve"> </w:t>
      </w:r>
      <w:r>
        <w:t>(Troise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Camilleri</w:t>
      </w:r>
      <w:r>
        <w:rPr>
          <w:spacing w:val="1"/>
        </w:rPr>
        <w:t xml:space="preserve"> </w:t>
      </w:r>
      <w:r>
        <w:t>2021).</w:t>
      </w:r>
      <w:r>
        <w:rPr>
          <w:spacing w:val="1"/>
        </w:rPr>
        <w:t xml:space="preserve"> </w:t>
      </w:r>
      <w:r>
        <w:t>Stakeholders support accurate budgeting for technology development in marketing. Amazon</w:t>
      </w:r>
      <w:r>
        <w:rPr>
          <w:spacing w:val="1"/>
        </w:rPr>
        <w:t xml:space="preserve"> </w:t>
      </w:r>
      <w:r>
        <w:t>has enhanced engagement of potential stakeholders to optimise the marketing activities and</w:t>
      </w:r>
      <w:r>
        <w:rPr>
          <w:spacing w:val="1"/>
        </w:rPr>
        <w:t xml:space="preserve"> </w:t>
      </w:r>
      <w:r>
        <w:t>accurately align them with business goals. Customer data analysis in marketing is necessary</w:t>
      </w:r>
      <w:r>
        <w:rPr>
          <w:spacing w:val="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accurate</w:t>
      </w:r>
      <w:r>
        <w:rPr>
          <w:spacing w:val="-7"/>
        </w:rPr>
        <w:t xml:space="preserve"> </w:t>
      </w:r>
      <w:r>
        <w:t>segmentation</w:t>
      </w:r>
      <w:r>
        <w:rPr>
          <w:spacing w:val="-1"/>
        </w:rPr>
        <w:t xml:space="preserve"> </w:t>
      </w:r>
      <w:r>
        <w:t>based</w:t>
      </w:r>
      <w:r>
        <w:rPr>
          <w:spacing w:val="1"/>
        </w:rPr>
        <w:t xml:space="preserve"> </w:t>
      </w:r>
      <w:r>
        <w:t>on requirements</w:t>
      </w:r>
      <w:r>
        <w:rPr>
          <w:spacing w:val="1"/>
        </w:rPr>
        <w:t xml:space="preserve"> </w:t>
      </w:r>
      <w:r>
        <w:t>(Martínez-Peláez</w:t>
      </w:r>
      <w:r>
        <w:rPr>
          <w:spacing w:val="-2"/>
        </w:rPr>
        <w:t xml:space="preserve"> </w:t>
      </w:r>
      <w:r>
        <w:t>et</w:t>
      </w:r>
      <w:r>
        <w:rPr>
          <w:spacing w:val="2"/>
        </w:rPr>
        <w:t xml:space="preserve"> </w:t>
      </w:r>
      <w:r>
        <w:t>al.</w:t>
      </w:r>
      <w:r>
        <w:rPr>
          <w:spacing w:val="-1"/>
        </w:rPr>
        <w:t xml:space="preserve"> </w:t>
      </w:r>
      <w:r>
        <w:t>2023).</w:t>
      </w:r>
    </w:p>
    <w:p w:rsidR="009E3DDC" w:rsidRDefault="009E3DDC">
      <w:pPr>
        <w:pStyle w:val="BodyText"/>
        <w:spacing w:before="3"/>
        <w:rPr>
          <w:sz w:val="13"/>
        </w:rPr>
      </w:pPr>
      <w:r w:rsidRPr="009E3DDC">
        <w:pict>
          <v:group id="_x0000_s2061" style="position:absolute;margin-left:118.1pt;margin-top:9.6pt;width:358.6pt;height:220.7pt;z-index:-15728128;mso-wrap-distance-left:0;mso-wrap-distance-right:0;mso-position-horizontal-relative:page" coordorigin="2362,192" coordsize="7172,4414">
            <v:shape id="_x0000_s2064" type="#_x0000_t75" style="position:absolute;left:2362;top:192;width:7172;height:4414">
              <v:imagedata r:id="rId10" o:title=""/>
            </v:shape>
            <v:shape id="_x0000_s2063" type="#_x0000_t75" style="position:absolute;left:2443;top:273;width:6930;height:4166">
              <v:imagedata r:id="rId11" o:title=""/>
            </v:shape>
            <v:rect id="_x0000_s2062" style="position:absolute;left:2413;top:243;width:6990;height:4226" filled="f" strokeweight="3pt"/>
            <w10:wrap type="topAndBottom" anchorx="page"/>
          </v:group>
        </w:pict>
      </w:r>
    </w:p>
    <w:p w:rsidR="009E3DDC" w:rsidRDefault="009E3DDC">
      <w:pPr>
        <w:pStyle w:val="BodyText"/>
        <w:spacing w:before="7"/>
        <w:rPr>
          <w:sz w:val="37"/>
        </w:rPr>
      </w:pPr>
    </w:p>
    <w:p w:rsidR="009E3DDC" w:rsidRDefault="00307276">
      <w:pPr>
        <w:pStyle w:val="Heading4"/>
        <w:spacing w:before="1" w:line="621" w:lineRule="auto"/>
        <w:ind w:left="3577" w:right="2849" w:hanging="1251"/>
      </w:pPr>
      <w:bookmarkStart w:id="89" w:name="Figure_4.2:_Brand_popularity_of_Amazon_i"/>
      <w:bookmarkStart w:id="90" w:name="_bookmark35"/>
      <w:bookmarkEnd w:id="89"/>
      <w:bookmarkEnd w:id="90"/>
      <w:r>
        <w:t>Figure</w:t>
      </w:r>
      <w:r>
        <w:rPr>
          <w:spacing w:val="-6"/>
        </w:rPr>
        <w:t xml:space="preserve"> </w:t>
      </w:r>
      <w:r>
        <w:t>4.2:</w:t>
      </w:r>
      <w:r>
        <w:rPr>
          <w:spacing w:val="-4"/>
        </w:rPr>
        <w:t xml:space="preserve"> </w:t>
      </w:r>
      <w:r>
        <w:t>Brand</w:t>
      </w:r>
      <w:r>
        <w:rPr>
          <w:spacing w:val="-3"/>
        </w:rPr>
        <w:t xml:space="preserve"> </w:t>
      </w:r>
      <w:r>
        <w:t>popularity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Amazon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UK</w:t>
      </w:r>
      <w:r>
        <w:rPr>
          <w:spacing w:val="-58"/>
        </w:rPr>
        <w:t xml:space="preserve"> </w:t>
      </w:r>
      <w:r>
        <w:t>(Source: Statista 2024)</w:t>
      </w:r>
    </w:p>
    <w:p w:rsidR="009E3DDC" w:rsidRDefault="00307276">
      <w:pPr>
        <w:pStyle w:val="BodyText"/>
        <w:spacing w:line="480" w:lineRule="auto"/>
        <w:ind w:left="220" w:right="734" w:firstLine="720"/>
        <w:jc w:val="both"/>
      </w:pPr>
      <w:r>
        <w:t>Figure 4.2 indicates 71% of customers in UK prefer Amazon e-commerce for online</w:t>
      </w:r>
      <w:r>
        <w:rPr>
          <w:spacing w:val="1"/>
        </w:rPr>
        <w:t xml:space="preserve"> </w:t>
      </w:r>
      <w:r>
        <w:t>purchases (Statista 2024). Accurate segmentation-based marketing has satisfied customers of</w:t>
      </w:r>
      <w:r>
        <w:rPr>
          <w:spacing w:val="1"/>
        </w:rPr>
        <w:t xml:space="preserve"> </w:t>
      </w:r>
      <w:r>
        <w:t>Amazon. Issue in customer feedback analysis strongly affects segmentation in transparent</w:t>
      </w:r>
      <w:r>
        <w:rPr>
          <w:spacing w:val="1"/>
        </w:rPr>
        <w:t xml:space="preserve"> </w:t>
      </w:r>
      <w:r>
        <w:rPr>
          <w:spacing w:val="-1"/>
        </w:rPr>
        <w:t xml:space="preserve">digital marketing at Amazon. However, respondents have agreed the impact of transparency </w:t>
      </w:r>
      <w:r>
        <w:t>in</w:t>
      </w:r>
      <w:r>
        <w:rPr>
          <w:spacing w:val="-57"/>
        </w:rPr>
        <w:t xml:space="preserve"> </w:t>
      </w:r>
      <w:r>
        <w:t>digital</w:t>
      </w:r>
      <w:r>
        <w:rPr>
          <w:spacing w:val="-8"/>
        </w:rPr>
        <w:t xml:space="preserve"> </w:t>
      </w:r>
      <w:r>
        <w:t>content</w:t>
      </w:r>
      <w:r>
        <w:rPr>
          <w:spacing w:val="-3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sometimes</w:t>
      </w:r>
      <w:r>
        <w:rPr>
          <w:spacing w:val="-1"/>
        </w:rPr>
        <w:t xml:space="preserve"> </w:t>
      </w:r>
      <w:r>
        <w:t>negatively</w:t>
      </w:r>
      <w:r>
        <w:rPr>
          <w:spacing w:val="2"/>
        </w:rPr>
        <w:t xml:space="preserve"> </w:t>
      </w:r>
      <w:r>
        <w:t>influenced</w:t>
      </w:r>
      <w:r>
        <w:rPr>
          <w:spacing w:val="8"/>
        </w:rPr>
        <w:t xml:space="preserve"> </w:t>
      </w:r>
      <w:r>
        <w:t>consumer’s</w:t>
      </w:r>
      <w:r>
        <w:rPr>
          <w:spacing w:val="-1"/>
        </w:rPr>
        <w:t xml:space="preserve"> </w:t>
      </w:r>
      <w:r>
        <w:t>purchasing i</w:t>
      </w:r>
      <w:r>
        <w:t>ntention.</w:t>
      </w:r>
    </w:p>
    <w:p w:rsidR="009E3DDC" w:rsidRDefault="00307276">
      <w:pPr>
        <w:pStyle w:val="Heading5"/>
        <w:spacing w:before="157"/>
        <w:ind w:firstLine="0"/>
      </w:pPr>
      <w:bookmarkStart w:id="91" w:name="“I_can_say_that_a_lack_of_transparency_i"/>
      <w:bookmarkEnd w:id="91"/>
      <w:r>
        <w:t>“I can say</w:t>
      </w:r>
      <w:r>
        <w:rPr>
          <w:spacing w:val="-8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lack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transparency</w:t>
      </w:r>
      <w:r>
        <w:rPr>
          <w:spacing w:val="-7"/>
        </w:rPr>
        <w:t xml:space="preserve"> </w:t>
      </w:r>
      <w:r>
        <w:t>is one</w:t>
      </w:r>
      <w:r>
        <w:rPr>
          <w:spacing w:val="-8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reasons</w:t>
      </w:r>
      <w:r>
        <w:rPr>
          <w:spacing w:val="1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company’s</w:t>
      </w:r>
      <w:r>
        <w:rPr>
          <w:spacing w:val="1"/>
        </w:rPr>
        <w:t xml:space="preserve"> </w:t>
      </w:r>
      <w:r>
        <w:t>challenge.”</w:t>
      </w:r>
    </w:p>
    <w:p w:rsidR="009E3DDC" w:rsidRDefault="009E3DDC">
      <w:pPr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170" w:line="480" w:lineRule="auto"/>
        <w:ind w:left="220" w:right="739" w:firstLine="720"/>
        <w:jc w:val="both"/>
      </w:pPr>
      <w:r>
        <w:lastRenderedPageBreak/>
        <w:t>Participants</w:t>
      </w:r>
      <w:r>
        <w:rPr>
          <w:spacing w:val="-1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also</w:t>
      </w:r>
      <w:r>
        <w:rPr>
          <w:spacing w:val="-8"/>
        </w:rPr>
        <w:t xml:space="preserve"> </w:t>
      </w:r>
      <w:r>
        <w:t>agreed</w:t>
      </w:r>
      <w:r>
        <w:rPr>
          <w:spacing w:val="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lack</w:t>
      </w:r>
      <w:r>
        <w:rPr>
          <w:spacing w:val="-8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clear</w:t>
      </w:r>
      <w:r>
        <w:rPr>
          <w:spacing w:val="-7"/>
        </w:rPr>
        <w:t xml:space="preserve"> </w:t>
      </w:r>
      <w:r>
        <w:t>purpose,</w:t>
      </w:r>
      <w:r>
        <w:rPr>
          <w:spacing w:val="-8"/>
        </w:rPr>
        <w:t xml:space="preserve"> </w:t>
      </w:r>
      <w:r>
        <w:t>accurate</w:t>
      </w:r>
      <w:r>
        <w:rPr>
          <w:spacing w:val="1"/>
        </w:rPr>
        <w:t xml:space="preserve"> </w:t>
      </w:r>
      <w:r>
        <w:t>platform</w:t>
      </w:r>
      <w:r>
        <w:rPr>
          <w:spacing w:val="-4"/>
        </w:rPr>
        <w:t xml:space="preserve"> </w:t>
      </w:r>
      <w:r>
        <w:t>selection</w:t>
      </w:r>
      <w:r>
        <w:rPr>
          <w:spacing w:val="-8"/>
        </w:rPr>
        <w:t xml:space="preserve"> </w:t>
      </w:r>
      <w:r>
        <w:t>and</w:t>
      </w:r>
      <w:r>
        <w:rPr>
          <w:spacing w:val="-58"/>
        </w:rPr>
        <w:t xml:space="preserve"> </w:t>
      </w:r>
      <w:r>
        <w:t>punctuality in marketing content sharing are attributes that affect the digital marketing of</w:t>
      </w:r>
      <w:r>
        <w:rPr>
          <w:spacing w:val="1"/>
        </w:rPr>
        <w:t xml:space="preserve"> </w:t>
      </w:r>
      <w:r>
        <w:t>Amazon. Skilled staff can implement creativity in performance to control technologies in</w:t>
      </w:r>
      <w:r>
        <w:rPr>
          <w:spacing w:val="1"/>
        </w:rPr>
        <w:t xml:space="preserve"> </w:t>
      </w:r>
      <w:r>
        <w:t>content development (Blomster and Koivumäki 2022). Therefore, the analysis</w:t>
      </w:r>
      <w:r>
        <w:t xml:space="preserve"> has supported</w:t>
      </w:r>
      <w:r>
        <w:rPr>
          <w:spacing w:val="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second objective associated with</w:t>
      </w:r>
      <w:r>
        <w:rPr>
          <w:spacing w:val="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research.</w:t>
      </w:r>
    </w:p>
    <w:p w:rsidR="009E3DDC" w:rsidRDefault="00307276">
      <w:pPr>
        <w:pStyle w:val="Heading4"/>
        <w:spacing w:before="156" w:line="477" w:lineRule="auto"/>
        <w:ind w:right="734"/>
      </w:pPr>
      <w:bookmarkStart w:id="92" w:name="Theme_3:_Cost-effectiveness,_global_reac"/>
      <w:bookmarkEnd w:id="92"/>
      <w:r>
        <w:rPr>
          <w:spacing w:val="-1"/>
        </w:rPr>
        <w:t>Theme</w:t>
      </w:r>
      <w:r>
        <w:rPr>
          <w:spacing w:val="-11"/>
        </w:rPr>
        <w:t xml:space="preserve"> </w:t>
      </w:r>
      <w:r>
        <w:rPr>
          <w:spacing w:val="-1"/>
        </w:rPr>
        <w:t>3:</w:t>
      </w:r>
      <w:r>
        <w:rPr>
          <w:spacing w:val="-9"/>
        </w:rPr>
        <w:t xml:space="preserve"> </w:t>
      </w:r>
      <w:r>
        <w:rPr>
          <w:spacing w:val="-1"/>
        </w:rPr>
        <w:t>Cost-effectiveness,</w:t>
      </w:r>
      <w:r>
        <w:rPr>
          <w:spacing w:val="-8"/>
        </w:rPr>
        <w:t xml:space="preserve"> </w:t>
      </w:r>
      <w:r>
        <w:rPr>
          <w:spacing w:val="-1"/>
        </w:rPr>
        <w:t>global</w:t>
      </w:r>
      <w:r>
        <w:rPr>
          <w:spacing w:val="-7"/>
        </w:rPr>
        <w:t xml:space="preserve"> </w:t>
      </w:r>
      <w:r>
        <w:rPr>
          <w:spacing w:val="-1"/>
        </w:rPr>
        <w:t>reach,</w:t>
      </w:r>
      <w:r>
        <w:rPr>
          <w:spacing w:val="-9"/>
        </w:rPr>
        <w:t xml:space="preserve"> </w:t>
      </w:r>
      <w:r>
        <w:rPr>
          <w:spacing w:val="-1"/>
        </w:rPr>
        <w:t>greater</w:t>
      </w:r>
      <w:r>
        <w:rPr>
          <w:spacing w:val="-11"/>
        </w:rPr>
        <w:t xml:space="preserve"> </w:t>
      </w:r>
      <w:r>
        <w:rPr>
          <w:spacing w:val="-1"/>
        </w:rPr>
        <w:t>ROI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customer</w:t>
      </w:r>
      <w:r>
        <w:rPr>
          <w:spacing w:val="-15"/>
        </w:rPr>
        <w:t xml:space="preserve"> </w:t>
      </w:r>
      <w:r>
        <w:rPr>
          <w:spacing w:val="-1"/>
        </w:rPr>
        <w:t>engagement</w:t>
      </w:r>
      <w:r>
        <w:rPr>
          <w:spacing w:val="-3"/>
        </w:rPr>
        <w:t xml:space="preserve"> </w:t>
      </w:r>
      <w:r>
        <w:t>are</w:t>
      </w:r>
      <w:r>
        <w:rPr>
          <w:spacing w:val="-7"/>
        </w:rPr>
        <w:t xml:space="preserve"> </w:t>
      </w:r>
      <w:r>
        <w:t>key</w:t>
      </w:r>
      <w:r>
        <w:rPr>
          <w:spacing w:val="-57"/>
        </w:rPr>
        <w:t xml:space="preserve"> </w:t>
      </w:r>
      <w:r>
        <w:t>benefits of digital marketing in</w:t>
      </w:r>
      <w:r>
        <w:rPr>
          <w:spacing w:val="-13"/>
        </w:rPr>
        <w:t xml:space="preserve"> </w:t>
      </w:r>
      <w:r>
        <w:t>Amazon</w:t>
      </w:r>
    </w:p>
    <w:p w:rsidR="009E3DDC" w:rsidRDefault="00307276">
      <w:pPr>
        <w:pStyle w:val="BodyText"/>
        <w:spacing w:before="171" w:line="480" w:lineRule="auto"/>
        <w:ind w:left="220" w:right="730" w:firstLine="720"/>
        <w:jc w:val="both"/>
      </w:pPr>
      <w:r>
        <w:t>The third theme is developed based on the third objective of the research. Participants</w:t>
      </w:r>
      <w:r>
        <w:rPr>
          <w:spacing w:val="1"/>
        </w:rPr>
        <w:t xml:space="preserve"> </w:t>
      </w:r>
      <w:r>
        <w:t>during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interview</w:t>
      </w:r>
      <w:r>
        <w:rPr>
          <w:spacing w:val="1"/>
        </w:rPr>
        <w:t xml:space="preserve"> </w:t>
      </w:r>
      <w:r>
        <w:t>agreed</w:t>
      </w:r>
      <w:r>
        <w:rPr>
          <w:spacing w:val="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different</w:t>
      </w:r>
      <w:r>
        <w:rPr>
          <w:spacing w:val="1"/>
        </w:rPr>
        <w:t xml:space="preserve"> </w:t>
      </w:r>
      <w:r>
        <w:t>advantages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like</w:t>
      </w:r>
      <w:r>
        <w:rPr>
          <w:spacing w:val="1"/>
        </w:rPr>
        <w:t xml:space="preserve"> </w:t>
      </w:r>
      <w:r>
        <w:t>cost</w:t>
      </w:r>
      <w:r>
        <w:rPr>
          <w:spacing w:val="1"/>
        </w:rPr>
        <w:t xml:space="preserve"> </w:t>
      </w:r>
      <w:r>
        <w:t>effectiveness, global reach, greater ROI and many more. Cost-effective business pro</w:t>
      </w:r>
      <w:r>
        <w:t>motion</w:t>
      </w:r>
      <w:r>
        <w:rPr>
          <w:spacing w:val="1"/>
        </w:rPr>
        <w:t xml:space="preserve"> </w:t>
      </w:r>
      <w:r>
        <w:t>using</w:t>
      </w:r>
      <w:r>
        <w:rPr>
          <w:spacing w:val="-5"/>
        </w:rPr>
        <w:t xml:space="preserve"> </w:t>
      </w:r>
      <w:r>
        <w:t>digital</w:t>
      </w:r>
      <w:r>
        <w:rPr>
          <w:spacing w:val="-6"/>
        </w:rPr>
        <w:t xml:space="preserve"> </w:t>
      </w:r>
      <w:r>
        <w:t>platforms</w:t>
      </w:r>
      <w:r>
        <w:rPr>
          <w:spacing w:val="-2"/>
        </w:rPr>
        <w:t xml:space="preserve"> </w:t>
      </w:r>
      <w:r>
        <w:t>improves</w:t>
      </w:r>
      <w:r>
        <w:rPr>
          <w:spacing w:val="-2"/>
        </w:rPr>
        <w:t xml:space="preserve"> </w:t>
      </w:r>
      <w:r>
        <w:t>financial</w:t>
      </w:r>
      <w:r>
        <w:rPr>
          <w:spacing w:val="-6"/>
        </w:rPr>
        <w:t xml:space="preserve"> </w:t>
      </w:r>
      <w:r>
        <w:t>performance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organisations</w:t>
      </w:r>
      <w:r>
        <w:rPr>
          <w:spacing w:val="-2"/>
        </w:rPr>
        <w:t xml:space="preserve"> </w:t>
      </w:r>
      <w:r>
        <w:t>during</w:t>
      </w:r>
      <w:r>
        <w:rPr>
          <w:spacing w:val="-4"/>
        </w:rPr>
        <w:t xml:space="preserve"> </w:t>
      </w:r>
      <w:r>
        <w:t>expansion</w:t>
      </w:r>
      <w:r>
        <w:rPr>
          <w:spacing w:val="-5"/>
        </w:rPr>
        <w:t xml:space="preserve"> </w:t>
      </w:r>
      <w:r>
        <w:t>into</w:t>
      </w:r>
      <w:r>
        <w:rPr>
          <w:spacing w:val="-57"/>
        </w:rPr>
        <w:t xml:space="preserve"> </w:t>
      </w:r>
      <w:r>
        <w:t>new</w:t>
      </w:r>
      <w:r>
        <w:rPr>
          <w:spacing w:val="1"/>
        </w:rPr>
        <w:t xml:space="preserve"> </w:t>
      </w:r>
      <w:r>
        <w:t>markets</w:t>
      </w:r>
      <w:r>
        <w:rPr>
          <w:spacing w:val="1"/>
        </w:rPr>
        <w:t xml:space="preserve"> </w:t>
      </w:r>
      <w:r>
        <w:t>(Mustaphi</w:t>
      </w:r>
      <w:r>
        <w:rPr>
          <w:spacing w:val="1"/>
        </w:rPr>
        <w:t xml:space="preserve"> </w:t>
      </w:r>
      <w:r>
        <w:t>2020).</w:t>
      </w:r>
      <w:r>
        <w:rPr>
          <w:spacing w:val="1"/>
        </w:rPr>
        <w:t xml:space="preserve"> </w:t>
      </w:r>
      <w:r>
        <w:t>Amazon</w:t>
      </w:r>
      <w:r>
        <w:rPr>
          <w:spacing w:val="1"/>
        </w:rPr>
        <w:t xml:space="preserve"> </w:t>
      </w:r>
      <w:r>
        <w:t>has</w:t>
      </w:r>
      <w:r>
        <w:rPr>
          <w:spacing w:val="1"/>
        </w:rPr>
        <w:t xml:space="preserve"> </w:t>
      </w:r>
      <w:r>
        <w:t>used</w:t>
      </w:r>
      <w:r>
        <w:rPr>
          <w:spacing w:val="1"/>
        </w:rPr>
        <w:t xml:space="preserve"> </w:t>
      </w:r>
      <w:r>
        <w:t>different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platforms</w:t>
      </w:r>
      <w:r>
        <w:rPr>
          <w:spacing w:val="1"/>
        </w:rPr>
        <w:t xml:space="preserve"> </w:t>
      </w:r>
      <w:r>
        <w:t>like</w:t>
      </w:r>
      <w:r>
        <w:rPr>
          <w:spacing w:val="1"/>
        </w:rPr>
        <w:t xml:space="preserve"> </w:t>
      </w:r>
      <w:r>
        <w:t>Facebook,</w:t>
      </w:r>
      <w:r>
        <w:rPr>
          <w:spacing w:val="-7"/>
        </w:rPr>
        <w:t xml:space="preserve"> </w:t>
      </w:r>
      <w:r>
        <w:t>Instagram,</w:t>
      </w:r>
      <w:r>
        <w:rPr>
          <w:spacing w:val="-13"/>
        </w:rPr>
        <w:t xml:space="preserve"> </w:t>
      </w:r>
      <w:r>
        <w:t>YouTube</w:t>
      </w:r>
      <w:r>
        <w:rPr>
          <w:spacing w:val="-8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Amazon’s</w:t>
      </w:r>
      <w:r>
        <w:rPr>
          <w:spacing w:val="-6"/>
        </w:rPr>
        <w:t xml:space="preserve"> </w:t>
      </w:r>
      <w:r>
        <w:t>own</w:t>
      </w:r>
      <w:r>
        <w:rPr>
          <w:spacing w:val="-13"/>
        </w:rPr>
        <w:t xml:space="preserve"> </w:t>
      </w:r>
      <w:r>
        <w:t>website</w:t>
      </w:r>
      <w:r>
        <w:rPr>
          <w:spacing w:val="-8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promote</w:t>
      </w:r>
      <w:r>
        <w:rPr>
          <w:spacing w:val="-9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directly</w:t>
      </w:r>
      <w:r>
        <w:rPr>
          <w:spacing w:val="-7"/>
        </w:rPr>
        <w:t xml:space="preserve"> </w:t>
      </w:r>
      <w:r>
        <w:t>to</w:t>
      </w:r>
      <w:r>
        <w:rPr>
          <w:spacing w:val="-57"/>
        </w:rPr>
        <w:t xml:space="preserve"> </w:t>
      </w:r>
      <w:r>
        <w:t>the customers. Those digital platforms have reduced the cost in comparison to traditional</w:t>
      </w:r>
      <w:r>
        <w:rPr>
          <w:spacing w:val="1"/>
        </w:rPr>
        <w:t xml:space="preserve"> </w:t>
      </w:r>
      <w:r>
        <w:rPr>
          <w:spacing w:val="-2"/>
        </w:rPr>
        <w:t xml:space="preserve">marketing. </w:t>
      </w:r>
      <w:r>
        <w:rPr>
          <w:spacing w:val="-1"/>
        </w:rPr>
        <w:t>Participants have agreed social platforms have enhanced Amazon’s visibility in UK</w:t>
      </w:r>
      <w:r>
        <w:rPr>
          <w:spacing w:val="-57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attract</w:t>
      </w:r>
      <w:r>
        <w:rPr>
          <w:spacing w:val="-1"/>
        </w:rPr>
        <w:t xml:space="preserve"> </w:t>
      </w:r>
      <w:r>
        <w:t>potential</w:t>
      </w:r>
      <w:r>
        <w:rPr>
          <w:spacing w:val="4"/>
        </w:rPr>
        <w:t xml:space="preserve"> </w:t>
      </w:r>
      <w:r>
        <w:t>customers.</w:t>
      </w:r>
    </w:p>
    <w:p w:rsidR="009E3DDC" w:rsidRDefault="00307276">
      <w:pPr>
        <w:pStyle w:val="Heading5"/>
        <w:spacing w:line="482" w:lineRule="auto"/>
        <w:ind w:left="3492" w:right="869" w:hanging="3142"/>
      </w:pPr>
      <w:bookmarkStart w:id="93" w:name="“I_strongly_contend_that_Amazon’s_high_p"/>
      <w:bookmarkEnd w:id="93"/>
      <w:r>
        <w:t>“I</w:t>
      </w:r>
      <w:r>
        <w:rPr>
          <w:spacing w:val="-4"/>
        </w:rPr>
        <w:t xml:space="preserve"> </w:t>
      </w:r>
      <w:r>
        <w:t>strongly</w:t>
      </w:r>
      <w:r>
        <w:rPr>
          <w:spacing w:val="-8"/>
        </w:rPr>
        <w:t xml:space="preserve"> </w:t>
      </w:r>
      <w:r>
        <w:t>conte</w:t>
      </w:r>
      <w:r>
        <w:t>nd</w:t>
      </w:r>
      <w:r>
        <w:rPr>
          <w:spacing w:val="-4"/>
        </w:rPr>
        <w:t xml:space="preserve"> </w:t>
      </w:r>
      <w:r>
        <w:t>that</w:t>
      </w:r>
      <w:r>
        <w:rPr>
          <w:spacing w:val="-12"/>
        </w:rPr>
        <w:t xml:space="preserve"> </w:t>
      </w:r>
      <w:r>
        <w:t>Amazon’s</w:t>
      </w:r>
      <w:r>
        <w:rPr>
          <w:spacing w:val="1"/>
        </w:rPr>
        <w:t xml:space="preserve"> </w:t>
      </w:r>
      <w:r>
        <w:t>high</w:t>
      </w:r>
      <w:r>
        <w:rPr>
          <w:spacing w:val="1"/>
        </w:rPr>
        <w:t xml:space="preserve"> </w:t>
      </w:r>
      <w:r>
        <w:t>product</w:t>
      </w:r>
      <w:r>
        <w:rPr>
          <w:spacing w:val="-7"/>
        </w:rPr>
        <w:t xml:space="preserve"> </w:t>
      </w:r>
      <w:r>
        <w:t>visibility</w:t>
      </w:r>
      <w:r>
        <w:rPr>
          <w:spacing w:val="-7"/>
        </w:rPr>
        <w:t xml:space="preserve"> </w:t>
      </w:r>
      <w:r>
        <w:t>and website</w:t>
      </w:r>
      <w:r>
        <w:rPr>
          <w:spacing w:val="-3"/>
        </w:rPr>
        <w:t xml:space="preserve"> </w:t>
      </w:r>
      <w:r>
        <w:t>traffic</w:t>
      </w:r>
      <w:r>
        <w:rPr>
          <w:spacing w:val="-5"/>
        </w:rPr>
        <w:t xml:space="preserve"> </w:t>
      </w:r>
      <w:r>
        <w:t>is a result</w:t>
      </w:r>
      <w:r>
        <w:rPr>
          <w:spacing w:val="-8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social</w:t>
      </w:r>
      <w:r>
        <w:rPr>
          <w:spacing w:val="-8"/>
        </w:rPr>
        <w:t xml:space="preserve"> </w:t>
      </w:r>
      <w:r>
        <w:t>media marketing.”</w:t>
      </w:r>
    </w:p>
    <w:p w:rsidR="009E3DDC" w:rsidRDefault="00307276">
      <w:pPr>
        <w:pStyle w:val="BodyText"/>
        <w:spacing w:before="156" w:line="480" w:lineRule="auto"/>
        <w:ind w:left="220" w:right="729" w:firstLine="720"/>
        <w:jc w:val="both"/>
      </w:pPr>
      <w:r>
        <w:t>Brand</w:t>
      </w:r>
      <w:r>
        <w:rPr>
          <w:spacing w:val="1"/>
        </w:rPr>
        <w:t xml:space="preserve"> </w:t>
      </w:r>
      <w:r>
        <w:t>loyalty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important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generate</w:t>
      </w:r>
      <w:r>
        <w:rPr>
          <w:spacing w:val="1"/>
        </w:rPr>
        <w:t xml:space="preserve"> </w:t>
      </w:r>
      <w:r>
        <w:t>trust</w:t>
      </w:r>
      <w:r>
        <w:rPr>
          <w:spacing w:val="1"/>
        </w:rPr>
        <w:t xml:space="preserve"> </w:t>
      </w:r>
      <w:r>
        <w:t>among</w:t>
      </w:r>
      <w:r>
        <w:rPr>
          <w:spacing w:val="1"/>
        </w:rPr>
        <w:t xml:space="preserve"> </w:t>
      </w:r>
      <w:r>
        <w:t>customers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enhance</w:t>
      </w:r>
      <w:r>
        <w:rPr>
          <w:spacing w:val="1"/>
        </w:rPr>
        <w:t xml:space="preserve"> </w:t>
      </w:r>
      <w:r>
        <w:t>their</w:t>
      </w:r>
      <w:r>
        <w:rPr>
          <w:spacing w:val="-57"/>
        </w:rPr>
        <w:t xml:space="preserve"> </w:t>
      </w:r>
      <w:r>
        <w:t>engagement (Haudi et al. 2022). Digital marketing provides different tools and techniques to</w:t>
      </w:r>
      <w:r>
        <w:rPr>
          <w:spacing w:val="1"/>
        </w:rPr>
        <w:t xml:space="preserve"> </w:t>
      </w:r>
      <w:r>
        <w:t>maintain customer-centric marketing promotion. Such customer centricity influences repeat</w:t>
      </w:r>
      <w:r>
        <w:rPr>
          <w:spacing w:val="1"/>
        </w:rPr>
        <w:t xml:space="preserve"> </w:t>
      </w:r>
      <w:r>
        <w:t>purchase</w:t>
      </w:r>
      <w:r>
        <w:rPr>
          <w:spacing w:val="1"/>
        </w:rPr>
        <w:t xml:space="preserve"> </w:t>
      </w:r>
      <w:r>
        <w:t>intention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customers</w:t>
      </w:r>
      <w:r>
        <w:rPr>
          <w:spacing w:val="1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Amazon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enhances</w:t>
      </w:r>
      <w:r>
        <w:rPr>
          <w:spacing w:val="1"/>
        </w:rPr>
        <w:t xml:space="preserve"> </w:t>
      </w:r>
      <w:r>
        <w:t>its</w:t>
      </w:r>
      <w:r>
        <w:rPr>
          <w:spacing w:val="1"/>
        </w:rPr>
        <w:t xml:space="preserve"> </w:t>
      </w:r>
      <w:r>
        <w:t>competitive</w:t>
      </w:r>
      <w:r>
        <w:rPr>
          <w:spacing w:val="1"/>
        </w:rPr>
        <w:t xml:space="preserve"> </w:t>
      </w:r>
      <w:r>
        <w:t>position.</w:t>
      </w:r>
      <w:r>
        <w:rPr>
          <w:spacing w:val="1"/>
        </w:rPr>
        <w:t xml:space="preserve"> </w:t>
      </w:r>
      <w:r>
        <w:t>Competitiveness in business allows quality service development at a cheap rate to customers</w:t>
      </w:r>
      <w:r>
        <w:rPr>
          <w:spacing w:val="1"/>
        </w:rPr>
        <w:t xml:space="preserve"> </w:t>
      </w:r>
      <w:r>
        <w:t>(Mostafa</w:t>
      </w:r>
      <w:r>
        <w:rPr>
          <w:spacing w:val="37"/>
        </w:rPr>
        <w:t xml:space="preserve"> </w:t>
      </w:r>
      <w:r>
        <w:t>and</w:t>
      </w:r>
      <w:r>
        <w:rPr>
          <w:spacing w:val="38"/>
        </w:rPr>
        <w:t xml:space="preserve"> </w:t>
      </w:r>
      <w:r>
        <w:t>Kasamani</w:t>
      </w:r>
      <w:r>
        <w:rPr>
          <w:spacing w:val="39"/>
        </w:rPr>
        <w:t xml:space="preserve"> </w:t>
      </w:r>
      <w:r>
        <w:t>2021).</w:t>
      </w:r>
      <w:r>
        <w:rPr>
          <w:spacing w:val="38"/>
        </w:rPr>
        <w:t xml:space="preserve"> </w:t>
      </w:r>
      <w:r>
        <w:t>Higher</w:t>
      </w:r>
      <w:r>
        <w:rPr>
          <w:spacing w:val="39"/>
        </w:rPr>
        <w:t xml:space="preserve"> </w:t>
      </w:r>
      <w:r>
        <w:t>website</w:t>
      </w:r>
      <w:r>
        <w:rPr>
          <w:spacing w:val="38"/>
        </w:rPr>
        <w:t xml:space="preserve"> </w:t>
      </w:r>
      <w:r>
        <w:t>traffic</w:t>
      </w:r>
      <w:r>
        <w:rPr>
          <w:spacing w:val="37"/>
        </w:rPr>
        <w:t xml:space="preserve"> </w:t>
      </w:r>
      <w:r>
        <w:t>undoubtedly</w:t>
      </w:r>
      <w:r>
        <w:rPr>
          <w:spacing w:val="43"/>
        </w:rPr>
        <w:t xml:space="preserve"> </w:t>
      </w:r>
      <w:r>
        <w:t>improved</w:t>
      </w:r>
      <w:r>
        <w:rPr>
          <w:spacing w:val="39"/>
        </w:rPr>
        <w:t xml:space="preserve"> </w:t>
      </w:r>
      <w:r>
        <w:t>the</w:t>
      </w:r>
      <w:r>
        <w:rPr>
          <w:spacing w:val="36"/>
        </w:rPr>
        <w:t xml:space="preserve"> </w:t>
      </w:r>
      <w:r>
        <w:t>business</w:t>
      </w:r>
    </w:p>
    <w:p w:rsidR="009E3DDC" w:rsidRDefault="009E3DDC">
      <w:pPr>
        <w:spacing w:line="480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165" w:line="477" w:lineRule="auto"/>
        <w:ind w:left="220" w:right="738"/>
        <w:jc w:val="both"/>
      </w:pPr>
      <w:r>
        <w:rPr>
          <w:spacing w:val="-1"/>
        </w:rPr>
        <w:lastRenderedPageBreak/>
        <w:t>popularity,</w:t>
      </w:r>
      <w:r>
        <w:rPr>
          <w:spacing w:val="-5"/>
        </w:rPr>
        <w:t xml:space="preserve"> </w:t>
      </w:r>
      <w:r>
        <w:rPr>
          <w:spacing w:val="-1"/>
        </w:rPr>
        <w:t>sales</w:t>
      </w:r>
      <w:r>
        <w:rPr>
          <w:spacing w:val="-3"/>
        </w:rPr>
        <w:t xml:space="preserve"> </w:t>
      </w:r>
      <w:r>
        <w:rPr>
          <w:spacing w:val="-1"/>
        </w:rPr>
        <w:t>growth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rPr>
          <w:spacing w:val="-1"/>
        </w:rPr>
        <w:t>ROI</w:t>
      </w:r>
      <w:r>
        <w:rPr>
          <w:spacing w:val="-5"/>
        </w:rPr>
        <w:t xml:space="preserve"> </w:t>
      </w:r>
      <w:r>
        <w:rPr>
          <w:spacing w:val="-1"/>
        </w:rPr>
        <w:t>of</w:t>
      </w:r>
      <w:r>
        <w:rPr>
          <w:spacing w:val="-20"/>
        </w:rPr>
        <w:t xml:space="preserve"> </w:t>
      </w:r>
      <w:r>
        <w:rPr>
          <w:spacing w:val="-1"/>
        </w:rPr>
        <w:t>Amazon.</w:t>
      </w:r>
      <w:r>
        <w:rPr>
          <w:spacing w:val="-4"/>
        </w:rPr>
        <w:t xml:space="preserve"> </w:t>
      </w:r>
      <w:r>
        <w:rPr>
          <w:spacing w:val="-1"/>
        </w:rPr>
        <w:t>Respondents</w:t>
      </w:r>
      <w:r>
        <w:rPr>
          <w:spacing w:val="-3"/>
        </w:rPr>
        <w:t xml:space="preserve"> </w:t>
      </w:r>
      <w:r>
        <w:rPr>
          <w:spacing w:val="-1"/>
        </w:rPr>
        <w:t>have</w:t>
      </w:r>
      <w:r>
        <w:rPr>
          <w:spacing w:val="-6"/>
        </w:rPr>
        <w:t xml:space="preserve"> </w:t>
      </w:r>
      <w:r>
        <w:rPr>
          <w:spacing w:val="-1"/>
        </w:rPr>
        <w:t>also</w:t>
      </w:r>
      <w:r>
        <w:rPr>
          <w:spacing w:val="-5"/>
        </w:rPr>
        <w:t xml:space="preserve"> </w:t>
      </w:r>
      <w:r>
        <w:rPr>
          <w:spacing w:val="-1"/>
        </w:rPr>
        <w:t>agreed</w:t>
      </w:r>
      <w:r>
        <w:t xml:space="preserve"> to the</w:t>
      </w:r>
      <w:r>
        <w:rPr>
          <w:spacing w:val="-7"/>
        </w:rPr>
        <w:t xml:space="preserve"> </w:t>
      </w:r>
      <w:r>
        <w:t>influence</w:t>
      </w:r>
      <w:r>
        <w:rPr>
          <w:spacing w:val="-6"/>
        </w:rPr>
        <w:t xml:space="preserve"> </w:t>
      </w:r>
      <w:r>
        <w:t>of</w:t>
      </w:r>
      <w:r>
        <w:rPr>
          <w:spacing w:val="-57"/>
        </w:rPr>
        <w:t xml:space="preserve"> </w:t>
      </w:r>
      <w:r>
        <w:t>such</w:t>
      </w:r>
      <w:r>
        <w:rPr>
          <w:spacing w:val="-1"/>
        </w:rPr>
        <w:t xml:space="preserve"> </w:t>
      </w:r>
      <w:r>
        <w:t>digital</w:t>
      </w:r>
      <w:r>
        <w:rPr>
          <w:spacing w:val="-2"/>
        </w:rPr>
        <w:t xml:space="preserve"> </w:t>
      </w:r>
      <w:r>
        <w:t>promotion in sales</w:t>
      </w:r>
      <w:r>
        <w:rPr>
          <w:spacing w:val="3"/>
        </w:rPr>
        <w:t xml:space="preserve"> </w:t>
      </w:r>
      <w:r>
        <w:t>growth</w:t>
      </w:r>
      <w:r>
        <w:rPr>
          <w:spacing w:val="-1"/>
        </w:rPr>
        <w:t xml:space="preserve"> </w:t>
      </w:r>
      <w:r>
        <w:t>of the</w:t>
      </w:r>
      <w:r>
        <w:rPr>
          <w:spacing w:val="-1"/>
        </w:rPr>
        <w:t xml:space="preserve"> </w:t>
      </w:r>
      <w:r>
        <w:t>business.</w:t>
      </w:r>
    </w:p>
    <w:p w:rsidR="009E3DDC" w:rsidRDefault="00307276">
      <w:pPr>
        <w:pStyle w:val="Heading5"/>
        <w:spacing w:before="167" w:line="477" w:lineRule="auto"/>
        <w:ind w:left="3822" w:right="745" w:hanging="3597"/>
      </w:pPr>
      <w:bookmarkStart w:id="94" w:name="“I_can_say_that_increasing_website_traff"/>
      <w:bookmarkEnd w:id="94"/>
      <w:r>
        <w:rPr>
          <w:spacing w:val="-1"/>
        </w:rPr>
        <w:t xml:space="preserve">“I can say that increasing </w:t>
      </w:r>
      <w:r>
        <w:t>website traffic undoubtedly helps to improve Amazon’s service or</w:t>
      </w:r>
      <w:r>
        <w:rPr>
          <w:spacing w:val="-58"/>
        </w:rPr>
        <w:t xml:space="preserve"> </w:t>
      </w:r>
      <w:r>
        <w:t>product</w:t>
      </w:r>
      <w:r>
        <w:rPr>
          <w:spacing w:val="-7"/>
        </w:rPr>
        <w:t xml:space="preserve"> </w:t>
      </w:r>
      <w:r>
        <w:t>visibility.”</w:t>
      </w:r>
    </w:p>
    <w:p w:rsidR="009E3DDC" w:rsidRDefault="00307276">
      <w:pPr>
        <w:pStyle w:val="BodyText"/>
        <w:spacing w:before="171" w:line="480" w:lineRule="auto"/>
        <w:ind w:left="220" w:right="738" w:firstLine="720"/>
        <w:jc w:val="both"/>
      </w:pPr>
      <w:r>
        <w:t>Digital</w:t>
      </w:r>
      <w:r>
        <w:rPr>
          <w:spacing w:val="-11"/>
        </w:rPr>
        <w:t xml:space="preserve"> </w:t>
      </w:r>
      <w:r>
        <w:t>marketing</w:t>
      </w:r>
      <w:r>
        <w:rPr>
          <w:spacing w:val="-9"/>
        </w:rPr>
        <w:t xml:space="preserve"> </w:t>
      </w:r>
      <w:r>
        <w:t>tools</w:t>
      </w:r>
      <w:r>
        <w:rPr>
          <w:spacing w:val="-7"/>
        </w:rPr>
        <w:t xml:space="preserve"> </w:t>
      </w:r>
      <w:r>
        <w:t>support</w:t>
      </w:r>
      <w:r>
        <w:rPr>
          <w:spacing w:val="-11"/>
        </w:rPr>
        <w:t xml:space="preserve"> </w:t>
      </w:r>
      <w:r>
        <w:t>tracki</w:t>
      </w:r>
      <w:r>
        <w:t>ng</w:t>
      </w:r>
      <w:r>
        <w:rPr>
          <w:spacing w:val="-9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campaign</w:t>
      </w:r>
      <w:r>
        <w:rPr>
          <w:spacing w:val="-8"/>
        </w:rPr>
        <w:t xml:space="preserve"> </w:t>
      </w:r>
      <w:r>
        <w:t>performance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any</w:t>
      </w:r>
      <w:r>
        <w:rPr>
          <w:spacing w:val="-9"/>
        </w:rPr>
        <w:t xml:space="preserve"> </w:t>
      </w:r>
      <w:r>
        <w:t>organisation</w:t>
      </w:r>
      <w:r>
        <w:rPr>
          <w:spacing w:val="-57"/>
        </w:rPr>
        <w:t xml:space="preserve"> </w:t>
      </w:r>
      <w:r>
        <w:t>(Piranda, Sinaga and Putri 2022). Amazon has used social media platforms to track customer</w:t>
      </w:r>
      <w:r>
        <w:rPr>
          <w:spacing w:val="1"/>
        </w:rPr>
        <w:t xml:space="preserve"> </w:t>
      </w:r>
      <w:r>
        <w:t>satisfaction and requirements to improve information-sharing process. Such customer-centric</w:t>
      </w:r>
      <w:r>
        <w:rPr>
          <w:spacing w:val="1"/>
        </w:rPr>
        <w:t xml:space="preserve"> </w:t>
      </w:r>
      <w:r>
        <w:t>business has rapidly popu</w:t>
      </w:r>
      <w:r>
        <w:t>larised Amazon and enhanced competitiveness in UK. The analysis</w:t>
      </w:r>
      <w:r>
        <w:rPr>
          <w:spacing w:val="1"/>
        </w:rPr>
        <w:t xml:space="preserve"> </w:t>
      </w:r>
      <w:r>
        <w:t>strongly</w:t>
      </w:r>
      <w:r>
        <w:rPr>
          <w:spacing w:val="-1"/>
        </w:rPr>
        <w:t xml:space="preserve"> </w:t>
      </w:r>
      <w:r>
        <w:t>supports</w:t>
      </w:r>
      <w:r>
        <w:rPr>
          <w:spacing w:val="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third objective</w:t>
      </w:r>
      <w:r>
        <w:rPr>
          <w:spacing w:val="-1"/>
        </w:rPr>
        <w:t xml:space="preserve"> </w:t>
      </w:r>
      <w:r>
        <w:t>associated</w:t>
      </w:r>
      <w:r>
        <w:rPr>
          <w:spacing w:val="-1"/>
        </w:rPr>
        <w:t xml:space="preserve"> </w:t>
      </w:r>
      <w:r>
        <w:t>with</w:t>
      </w:r>
      <w:r>
        <w:rPr>
          <w:spacing w:val="7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research.</w:t>
      </w:r>
    </w:p>
    <w:p w:rsidR="009E3DDC" w:rsidRDefault="00307276">
      <w:pPr>
        <w:pStyle w:val="Heading4"/>
        <w:spacing w:before="156" w:line="477" w:lineRule="auto"/>
        <w:ind w:right="734"/>
      </w:pPr>
      <w:bookmarkStart w:id="95" w:name="Theme_4:_Data_driven_decision-making,_et"/>
      <w:bookmarkEnd w:id="95"/>
      <w:r>
        <w:t>Theme 4: Data driven decision-making, ethical content and accuracy in social media</w:t>
      </w:r>
      <w:r>
        <w:rPr>
          <w:spacing w:val="1"/>
        </w:rPr>
        <w:t xml:space="preserve"> </w:t>
      </w:r>
      <w:r>
        <w:rPr>
          <w:spacing w:val="-1"/>
        </w:rPr>
        <w:t>selection</w:t>
      </w:r>
      <w:r>
        <w:rPr>
          <w:spacing w:val="2"/>
        </w:rPr>
        <w:t xml:space="preserve"> </w:t>
      </w:r>
      <w:r>
        <w:rPr>
          <w:spacing w:val="-1"/>
        </w:rPr>
        <w:t>can</w:t>
      </w:r>
      <w:r>
        <w:rPr>
          <w:spacing w:val="1"/>
        </w:rPr>
        <w:t xml:space="preserve"> </w:t>
      </w:r>
      <w:r>
        <w:rPr>
          <w:spacing w:val="-1"/>
        </w:rPr>
        <w:t>improve digital</w:t>
      </w:r>
      <w:r>
        <w:rPr>
          <w:spacing w:val="-2"/>
        </w:rPr>
        <w:t xml:space="preserve"> </w:t>
      </w:r>
      <w:r>
        <w:rPr>
          <w:spacing w:val="-1"/>
        </w:rPr>
        <w:t>marketing</w:t>
      </w:r>
      <w:r>
        <w:rPr>
          <w:spacing w:val="1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Amazon</w:t>
      </w:r>
    </w:p>
    <w:p w:rsidR="009E3DDC" w:rsidRDefault="00307276">
      <w:pPr>
        <w:pStyle w:val="BodyText"/>
        <w:spacing w:before="167" w:line="480" w:lineRule="auto"/>
        <w:ind w:left="220" w:right="729" w:firstLine="720"/>
        <w:jc w:val="both"/>
      </w:pPr>
      <w:r>
        <w:t>The</w:t>
      </w:r>
      <w:r>
        <w:rPr>
          <w:spacing w:val="-10"/>
        </w:rPr>
        <w:t xml:space="preserve"> </w:t>
      </w:r>
      <w:r>
        <w:t>theme</w:t>
      </w:r>
      <w:r>
        <w:rPr>
          <w:spacing w:val="-9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developed</w:t>
      </w:r>
      <w:r>
        <w:rPr>
          <w:spacing w:val="-8"/>
        </w:rPr>
        <w:t xml:space="preserve"> </w:t>
      </w:r>
      <w:r>
        <w:t>using</w:t>
      </w:r>
      <w:r>
        <w:rPr>
          <w:spacing w:val="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fourth</w:t>
      </w:r>
      <w:r>
        <w:rPr>
          <w:spacing w:val="-4"/>
        </w:rPr>
        <w:t xml:space="preserve"> </w:t>
      </w:r>
      <w:r>
        <w:t>objective</w:t>
      </w:r>
      <w:r>
        <w:rPr>
          <w:spacing w:val="-9"/>
        </w:rPr>
        <w:t xml:space="preserve"> </w:t>
      </w:r>
      <w:r>
        <w:t>of</w:t>
      </w:r>
      <w:r>
        <w:rPr>
          <w:spacing w:val="6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research.</w:t>
      </w:r>
      <w:r>
        <w:rPr>
          <w:spacing w:val="-8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theme</w:t>
      </w:r>
      <w:r>
        <w:rPr>
          <w:spacing w:val="-8"/>
        </w:rPr>
        <w:t xml:space="preserve"> </w:t>
      </w:r>
      <w:r>
        <w:t>describes</w:t>
      </w:r>
      <w:r>
        <w:rPr>
          <w:spacing w:val="-58"/>
        </w:rPr>
        <w:t xml:space="preserve"> </w:t>
      </w:r>
      <w:r>
        <w:rPr>
          <w:spacing w:val="-1"/>
        </w:rPr>
        <w:t>the</w:t>
      </w:r>
      <w:r>
        <w:rPr>
          <w:spacing w:val="-12"/>
        </w:rPr>
        <w:t xml:space="preserve"> </w:t>
      </w:r>
      <w:r>
        <w:rPr>
          <w:spacing w:val="-1"/>
        </w:rPr>
        <w:t>strategies</w:t>
      </w:r>
      <w:r>
        <w:rPr>
          <w:spacing w:val="-8"/>
        </w:rPr>
        <w:t xml:space="preserve"> </w:t>
      </w:r>
      <w:r>
        <w:rPr>
          <w:spacing w:val="-1"/>
        </w:rPr>
        <w:t>of</w:t>
      </w:r>
      <w:r>
        <w:rPr>
          <w:spacing w:val="-10"/>
        </w:rPr>
        <w:t xml:space="preserve"> </w:t>
      </w:r>
      <w:r>
        <w:rPr>
          <w:spacing w:val="-1"/>
        </w:rPr>
        <w:t>improving</w:t>
      </w:r>
      <w:r>
        <w:rPr>
          <w:spacing w:val="-10"/>
        </w:rPr>
        <w:t xml:space="preserve"> </w:t>
      </w:r>
      <w:r>
        <w:rPr>
          <w:spacing w:val="-1"/>
        </w:rPr>
        <w:t>digital</w:t>
      </w:r>
      <w:r>
        <w:rPr>
          <w:spacing w:val="-11"/>
        </w:rPr>
        <w:t xml:space="preserve"> </w:t>
      </w:r>
      <w:r>
        <w:rPr>
          <w:spacing w:val="-1"/>
        </w:rPr>
        <w:t>marketing</w:t>
      </w:r>
      <w:r>
        <w:rPr>
          <w:spacing w:val="-10"/>
        </w:rPr>
        <w:t xml:space="preserve"> </w:t>
      </w:r>
      <w:r>
        <w:rPr>
          <w:spacing w:val="-1"/>
        </w:rPr>
        <w:t>for</w:t>
      </w:r>
      <w:r>
        <w:rPr>
          <w:spacing w:val="-5"/>
        </w:rPr>
        <w:t xml:space="preserve"> </w:t>
      </w:r>
      <w:r>
        <w:rPr>
          <w:spacing w:val="-1"/>
        </w:rPr>
        <w:t>competitive</w:t>
      </w:r>
      <w:r>
        <w:rPr>
          <w:spacing w:val="-11"/>
        </w:rPr>
        <w:t xml:space="preserve"> </w:t>
      </w:r>
      <w:r>
        <w:rPr>
          <w:spacing w:val="-1"/>
        </w:rPr>
        <w:t>position</w:t>
      </w:r>
      <w:r>
        <w:rPr>
          <w:spacing w:val="-4"/>
        </w:rPr>
        <w:t xml:space="preserve"> </w:t>
      </w:r>
      <w:r>
        <w:t>improvement</w:t>
      </w:r>
      <w:r>
        <w:rPr>
          <w:spacing w:val="-11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Amazon.</w:t>
      </w:r>
      <w:r>
        <w:rPr>
          <w:spacing w:val="-57"/>
        </w:rPr>
        <w:t xml:space="preserve"> </w:t>
      </w:r>
      <w:r>
        <w:t>Participants have agreed the accuracy of promotional content has</w:t>
      </w:r>
      <w:r>
        <w:rPr>
          <w:spacing w:val="1"/>
        </w:rPr>
        <w:t xml:space="preserve"> </w:t>
      </w:r>
      <w:r>
        <w:t>enhanced their faith in</w:t>
      </w:r>
      <w:r>
        <w:rPr>
          <w:spacing w:val="1"/>
        </w:rPr>
        <w:t xml:space="preserve"> </w:t>
      </w:r>
      <w:r>
        <w:t>Amazon. Data-driven decision-making facilitates</w:t>
      </w:r>
      <w:r>
        <w:rPr>
          <w:spacing w:val="1"/>
        </w:rPr>
        <w:t xml:space="preserve"> </w:t>
      </w:r>
      <w:r>
        <w:t>greater control of customer data during</w:t>
      </w:r>
      <w:r>
        <w:rPr>
          <w:spacing w:val="1"/>
        </w:rPr>
        <w:t xml:space="preserve"> </w:t>
      </w:r>
      <w:r>
        <w:t>digital promotion of business (Troisi et al. 2020). Marketers at Amazon have used customer</w:t>
      </w:r>
      <w:r>
        <w:rPr>
          <w:spacing w:val="1"/>
        </w:rPr>
        <w:t xml:space="preserve"> </w:t>
      </w:r>
      <w:r>
        <w:t>feedback and purchasing history to determine their preference level. The data analytics has</w:t>
      </w:r>
      <w:r>
        <w:rPr>
          <w:spacing w:val="1"/>
        </w:rPr>
        <w:t xml:space="preserve"> </w:t>
      </w:r>
      <w:r>
        <w:t>supported Amazon in targeted campaigning to attract specific audiences. Respondents during</w:t>
      </w:r>
      <w:r>
        <w:rPr>
          <w:spacing w:val="1"/>
        </w:rPr>
        <w:t xml:space="preserve"> </w:t>
      </w:r>
      <w:r>
        <w:t xml:space="preserve">interview also agreed on the importance of calculating measuring revenue </w:t>
      </w:r>
      <w:r>
        <w:t>per visitor for</w:t>
      </w:r>
      <w:r>
        <w:rPr>
          <w:spacing w:val="1"/>
        </w:rPr>
        <w:t xml:space="preserve"> </w:t>
      </w:r>
      <w:r>
        <w:t>enhancing</w:t>
      </w:r>
      <w:r>
        <w:rPr>
          <w:spacing w:val="-1"/>
        </w:rPr>
        <w:t xml:space="preserve"> </w:t>
      </w:r>
      <w:r>
        <w:t>specified</w:t>
      </w:r>
      <w:r>
        <w:rPr>
          <w:spacing w:val="4"/>
        </w:rPr>
        <w:t xml:space="preserve"> </w:t>
      </w:r>
      <w:r>
        <w:t>marketing processes.</w:t>
      </w:r>
    </w:p>
    <w:p w:rsidR="009E3DDC" w:rsidRDefault="00307276">
      <w:pPr>
        <w:pStyle w:val="Heading5"/>
        <w:spacing w:line="477" w:lineRule="auto"/>
        <w:ind w:left="1881" w:right="952" w:hanging="1437"/>
      </w:pPr>
      <w:bookmarkStart w:id="96" w:name="“Yes,_evaluation_of_digital_marketing_ef"/>
      <w:bookmarkEnd w:id="96"/>
      <w:r>
        <w:rPr>
          <w:spacing w:val="-1"/>
        </w:rPr>
        <w:t>“Yes,</w:t>
      </w:r>
      <w:r>
        <w:rPr>
          <w:spacing w:val="-3"/>
        </w:rPr>
        <w:t xml:space="preserve"> </w:t>
      </w:r>
      <w:r>
        <w:t>evaluation of</w:t>
      </w:r>
      <w:r>
        <w:rPr>
          <w:spacing w:val="-2"/>
        </w:rPr>
        <w:t xml:space="preserve"> </w:t>
      </w:r>
      <w:r>
        <w:t>digital marketing</w:t>
      </w:r>
      <w:r>
        <w:rPr>
          <w:spacing w:val="-1"/>
        </w:rPr>
        <w:t xml:space="preserve"> </w:t>
      </w:r>
      <w:r>
        <w:t>effectiveness</w:t>
      </w:r>
      <w:r>
        <w:rPr>
          <w:spacing w:val="1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crucial</w:t>
      </w:r>
      <w:r>
        <w:rPr>
          <w:spacing w:val="-9"/>
        </w:rPr>
        <w:t xml:space="preserve"> </w:t>
      </w:r>
      <w:r>
        <w:t>for</w:t>
      </w:r>
      <w:r>
        <w:rPr>
          <w:spacing w:val="-15"/>
        </w:rPr>
        <w:t xml:space="preserve"> </w:t>
      </w:r>
      <w:r>
        <w:t>Amazon.</w:t>
      </w:r>
      <w:r>
        <w:rPr>
          <w:spacing w:val="-7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company</w:t>
      </w:r>
      <w:r>
        <w:rPr>
          <w:spacing w:val="-58"/>
        </w:rPr>
        <w:t xml:space="preserve"> </w:t>
      </w:r>
      <w:r>
        <w:t>already</w:t>
      </w:r>
      <w:r>
        <w:rPr>
          <w:spacing w:val="-8"/>
        </w:rPr>
        <w:t xml:space="preserve"> </w:t>
      </w:r>
      <w:r>
        <w:t>considered</w:t>
      </w:r>
      <w:r>
        <w:rPr>
          <w:spacing w:val="1"/>
        </w:rPr>
        <w:t xml:space="preserve"> </w:t>
      </w:r>
      <w:r>
        <w:t>measures against revenue</w:t>
      </w:r>
      <w:r>
        <w:rPr>
          <w:spacing w:val="-6"/>
        </w:rPr>
        <w:t xml:space="preserve"> </w:t>
      </w:r>
      <w:r>
        <w:t>per visitor.”</w:t>
      </w:r>
    </w:p>
    <w:p w:rsidR="009E3DDC" w:rsidRDefault="00307276">
      <w:pPr>
        <w:pStyle w:val="BodyText"/>
        <w:spacing w:before="167" w:line="477" w:lineRule="auto"/>
        <w:ind w:left="220" w:right="755" w:firstLine="720"/>
        <w:jc w:val="both"/>
      </w:pPr>
      <w:r>
        <w:t>Participants have agreed that ethical content manageme</w:t>
      </w:r>
      <w:r>
        <w:t>nt can support Amazon in</w:t>
      </w:r>
      <w:r>
        <w:rPr>
          <w:spacing w:val="1"/>
        </w:rPr>
        <w:t xml:space="preserve"> </w:t>
      </w:r>
      <w:r>
        <w:t>attracting</w:t>
      </w:r>
      <w:r>
        <w:rPr>
          <w:spacing w:val="51"/>
        </w:rPr>
        <w:t xml:space="preserve"> </w:t>
      </w:r>
      <w:r>
        <w:t>customers</w:t>
      </w:r>
      <w:r>
        <w:rPr>
          <w:spacing w:val="48"/>
        </w:rPr>
        <w:t xml:space="preserve"> </w:t>
      </w:r>
      <w:r>
        <w:t>and</w:t>
      </w:r>
      <w:r>
        <w:rPr>
          <w:spacing w:val="52"/>
        </w:rPr>
        <w:t xml:space="preserve"> </w:t>
      </w:r>
      <w:r>
        <w:t>achieving</w:t>
      </w:r>
      <w:r>
        <w:rPr>
          <w:spacing w:val="52"/>
        </w:rPr>
        <w:t xml:space="preserve"> </w:t>
      </w:r>
      <w:r>
        <w:t>a</w:t>
      </w:r>
      <w:r>
        <w:rPr>
          <w:spacing w:val="45"/>
        </w:rPr>
        <w:t xml:space="preserve"> </w:t>
      </w:r>
      <w:r>
        <w:t>competitive</w:t>
      </w:r>
      <w:r>
        <w:rPr>
          <w:spacing w:val="55"/>
        </w:rPr>
        <w:t xml:space="preserve"> </w:t>
      </w:r>
      <w:r>
        <w:t>position.</w:t>
      </w:r>
      <w:r>
        <w:rPr>
          <w:spacing w:val="27"/>
        </w:rPr>
        <w:t xml:space="preserve"> </w:t>
      </w:r>
      <w:r>
        <w:t>Authenticity</w:t>
      </w:r>
      <w:r>
        <w:rPr>
          <w:spacing w:val="47"/>
        </w:rPr>
        <w:t xml:space="preserve"> </w:t>
      </w:r>
      <w:r>
        <w:t>and</w:t>
      </w:r>
      <w:r>
        <w:rPr>
          <w:spacing w:val="52"/>
        </w:rPr>
        <w:t xml:space="preserve"> </w:t>
      </w:r>
      <w:r>
        <w:t>transparency</w:t>
      </w:r>
    </w:p>
    <w:p w:rsidR="009E3DDC" w:rsidRDefault="009E3DDC">
      <w:pPr>
        <w:spacing w:line="477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170" w:line="480" w:lineRule="auto"/>
        <w:ind w:left="220" w:right="729"/>
        <w:jc w:val="both"/>
      </w:pPr>
      <w:r>
        <w:lastRenderedPageBreak/>
        <w:t>support truthful advertising of business to gain brand reputation (Blomster and Koivumäki</w:t>
      </w:r>
      <w:r>
        <w:rPr>
          <w:spacing w:val="1"/>
        </w:rPr>
        <w:t xml:space="preserve"> </w:t>
      </w:r>
      <w:r>
        <w:t>2022). Marketers of Amazon can obe</w:t>
      </w:r>
      <w:r>
        <w:t>y such ethical aspects during content development to</w:t>
      </w:r>
      <w:r>
        <w:rPr>
          <w:spacing w:val="1"/>
        </w:rPr>
        <w:t xml:space="preserve"> </w:t>
      </w:r>
      <w:r>
        <w:t>improve</w:t>
      </w:r>
      <w:r>
        <w:rPr>
          <w:spacing w:val="-6"/>
        </w:rPr>
        <w:t xml:space="preserve"> </w:t>
      </w:r>
      <w:r>
        <w:t>social</w:t>
      </w:r>
      <w:r>
        <w:rPr>
          <w:spacing w:val="-6"/>
        </w:rPr>
        <w:t xml:space="preserve"> </w:t>
      </w:r>
      <w:r>
        <w:t>media</w:t>
      </w:r>
      <w:r>
        <w:rPr>
          <w:spacing w:val="-5"/>
        </w:rPr>
        <w:t xml:space="preserve"> </w:t>
      </w:r>
      <w:r>
        <w:t>marketing.</w:t>
      </w:r>
      <w:r>
        <w:rPr>
          <w:spacing w:val="-4"/>
        </w:rPr>
        <w:t xml:space="preserve"> </w:t>
      </w:r>
      <w:r>
        <w:t>Accuracy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media</w:t>
      </w:r>
      <w:r>
        <w:rPr>
          <w:spacing w:val="-1"/>
        </w:rPr>
        <w:t xml:space="preserve"> </w:t>
      </w:r>
      <w:r>
        <w:t>platform</w:t>
      </w:r>
      <w:r>
        <w:rPr>
          <w:spacing w:val="-5"/>
        </w:rPr>
        <w:t xml:space="preserve"> </w:t>
      </w:r>
      <w:r>
        <w:t>selection</w:t>
      </w:r>
      <w:r>
        <w:rPr>
          <w:spacing w:val="-4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improve</w:t>
      </w:r>
      <w:r>
        <w:rPr>
          <w:spacing w:val="-1"/>
        </w:rPr>
        <w:t xml:space="preserve"> </w:t>
      </w:r>
      <w:r>
        <w:t>the</w:t>
      </w:r>
      <w:r>
        <w:rPr>
          <w:spacing w:val="-58"/>
        </w:rPr>
        <w:t xml:space="preserve"> </w:t>
      </w:r>
      <w:r>
        <w:t>success rate of digital campaigning. Social media provides benefits in cost-efficient digital</w:t>
      </w:r>
      <w:r>
        <w:rPr>
          <w:spacing w:val="1"/>
        </w:rPr>
        <w:t xml:space="preserve"> </w:t>
      </w:r>
      <w:r>
        <w:rPr>
          <w:spacing w:val="-2"/>
        </w:rPr>
        <w:t>promotion</w:t>
      </w:r>
      <w:r>
        <w:rPr>
          <w:spacing w:val="-5"/>
        </w:rPr>
        <w:t xml:space="preserve"> </w:t>
      </w:r>
      <w:r>
        <w:rPr>
          <w:spacing w:val="-2"/>
        </w:rPr>
        <w:t>of</w:t>
      </w:r>
      <w:r>
        <w:rPr>
          <w:spacing w:val="-4"/>
        </w:rPr>
        <w:t xml:space="preserve"> </w:t>
      </w:r>
      <w:r>
        <w:rPr>
          <w:spacing w:val="-2"/>
        </w:rPr>
        <w:t>business</w:t>
      </w:r>
      <w:r>
        <w:rPr>
          <w:spacing w:val="-3"/>
        </w:rPr>
        <w:t xml:space="preserve"> </w:t>
      </w:r>
      <w:r>
        <w:rPr>
          <w:spacing w:val="-2"/>
        </w:rPr>
        <w:t>and</w:t>
      </w:r>
      <w:r>
        <w:rPr>
          <w:spacing w:val="-4"/>
        </w:rPr>
        <w:t xml:space="preserve"> </w:t>
      </w:r>
      <w:r>
        <w:rPr>
          <w:spacing w:val="-2"/>
        </w:rPr>
        <w:t>enhances</w:t>
      </w:r>
      <w:r>
        <w:rPr>
          <w:spacing w:val="-3"/>
        </w:rPr>
        <w:t xml:space="preserve"> </w:t>
      </w:r>
      <w:r>
        <w:rPr>
          <w:spacing w:val="-1"/>
        </w:rPr>
        <w:t>website</w:t>
      </w:r>
      <w:r>
        <w:rPr>
          <w:spacing w:val="-5"/>
        </w:rPr>
        <w:t xml:space="preserve"> </w:t>
      </w:r>
      <w:r>
        <w:rPr>
          <w:spacing w:val="-1"/>
        </w:rPr>
        <w:t>traffic</w:t>
      </w:r>
      <w:r>
        <w:rPr>
          <w:spacing w:val="-11"/>
        </w:rPr>
        <w:t xml:space="preserve"> </w:t>
      </w:r>
      <w:r>
        <w:rPr>
          <w:spacing w:val="-1"/>
        </w:rPr>
        <w:t>towards</w:t>
      </w:r>
      <w:r>
        <w:rPr>
          <w:spacing w:val="-3"/>
        </w:rPr>
        <w:t xml:space="preserve"> </w:t>
      </w:r>
      <w:r>
        <w:rPr>
          <w:spacing w:val="-1"/>
        </w:rPr>
        <w:t>organisations</w:t>
      </w:r>
      <w:r>
        <w:rPr>
          <w:spacing w:val="-2"/>
        </w:rPr>
        <w:t xml:space="preserve"> </w:t>
      </w:r>
      <w:r>
        <w:rPr>
          <w:spacing w:val="-1"/>
        </w:rPr>
        <w:t>(Denga,</w:t>
      </w:r>
      <w:r>
        <w:rPr>
          <w:spacing w:val="-14"/>
        </w:rPr>
        <w:t xml:space="preserve"> </w:t>
      </w:r>
      <w:r>
        <w:rPr>
          <w:spacing w:val="-1"/>
        </w:rPr>
        <w:t>Vajjhala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rPr>
          <w:spacing w:val="-58"/>
        </w:rPr>
        <w:t xml:space="preserve"> </w:t>
      </w:r>
      <w:r>
        <w:t>Rakshit 2022). Amazon has used social media to share organic content and avail itself of paid</w:t>
      </w:r>
      <w:r>
        <w:rPr>
          <w:spacing w:val="-57"/>
        </w:rPr>
        <w:t xml:space="preserve"> </w:t>
      </w:r>
      <w:r>
        <w:t>advertisement opportunities to improve the attractiveness of its marketing conten</w:t>
      </w:r>
      <w:r>
        <w:t>t. The social</w:t>
      </w:r>
      <w:r>
        <w:rPr>
          <w:spacing w:val="1"/>
        </w:rPr>
        <w:t xml:space="preserve"> </w:t>
      </w:r>
      <w:r>
        <w:t>marketing</w:t>
      </w:r>
      <w:r>
        <w:rPr>
          <w:spacing w:val="-5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enhanced</w:t>
      </w:r>
      <w:r>
        <w:rPr>
          <w:spacing w:val="-4"/>
        </w:rPr>
        <w:t xml:space="preserve"> </w:t>
      </w:r>
      <w:r>
        <w:t>sales</w:t>
      </w:r>
      <w:r>
        <w:rPr>
          <w:spacing w:val="-8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Amazon</w:t>
      </w:r>
      <w:r>
        <w:rPr>
          <w:spacing w:val="-1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support</w:t>
      </w:r>
      <w:r>
        <w:rPr>
          <w:spacing w:val="-6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gaining</w:t>
      </w:r>
      <w:r>
        <w:rPr>
          <w:spacing w:val="-4"/>
        </w:rPr>
        <w:t xml:space="preserve"> </w:t>
      </w:r>
      <w:r>
        <w:t>strong</w:t>
      </w:r>
      <w:r>
        <w:rPr>
          <w:spacing w:val="-5"/>
        </w:rPr>
        <w:t xml:space="preserve"> </w:t>
      </w:r>
      <w:r>
        <w:t>competitive</w:t>
      </w:r>
      <w:r>
        <w:rPr>
          <w:spacing w:val="-6"/>
        </w:rPr>
        <w:t xml:space="preserve"> </w:t>
      </w:r>
      <w:r>
        <w:t>advantages.</w:t>
      </w:r>
      <w:r>
        <w:rPr>
          <w:spacing w:val="-57"/>
        </w:rPr>
        <w:t xml:space="preserve"> </w:t>
      </w:r>
      <w:r>
        <w:t>Respondents have also agreed data analytics have helped Amazon marketers in selecting</w:t>
      </w:r>
      <w:r>
        <w:rPr>
          <w:spacing w:val="1"/>
        </w:rPr>
        <w:t xml:space="preserve"> </w:t>
      </w:r>
      <w:r>
        <w:t>popular</w:t>
      </w:r>
      <w:r>
        <w:rPr>
          <w:spacing w:val="-1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platforms</w:t>
      </w:r>
      <w:r>
        <w:rPr>
          <w:spacing w:val="2"/>
        </w:rPr>
        <w:t xml:space="preserve"> </w:t>
      </w:r>
      <w:r>
        <w:t>for digital</w:t>
      </w:r>
      <w:r>
        <w:rPr>
          <w:spacing w:val="4"/>
        </w:rPr>
        <w:t xml:space="preserve"> </w:t>
      </w:r>
      <w:r>
        <w:t>marketing.</w:t>
      </w:r>
    </w:p>
    <w:p w:rsidR="009E3DDC" w:rsidRDefault="00307276">
      <w:pPr>
        <w:pStyle w:val="Heading5"/>
        <w:spacing w:before="156" w:line="477" w:lineRule="auto"/>
        <w:ind w:left="4262" w:right="1179"/>
      </w:pPr>
      <w:bookmarkStart w:id="97" w:name="“I_can_say_that_the_use_of_data_analytic"/>
      <w:bookmarkEnd w:id="97"/>
      <w:r>
        <w:rPr>
          <w:spacing w:val="-1"/>
        </w:rPr>
        <w:t>“I</w:t>
      </w:r>
      <w:r>
        <w:rPr>
          <w:spacing w:val="1"/>
        </w:rPr>
        <w:t xml:space="preserve"> </w:t>
      </w:r>
      <w:r>
        <w:rPr>
          <w:spacing w:val="-1"/>
        </w:rPr>
        <w:t>can</w:t>
      </w:r>
      <w:r>
        <w:rPr>
          <w:spacing w:val="1"/>
        </w:rPr>
        <w:t xml:space="preserve"> </w:t>
      </w:r>
      <w:r>
        <w:rPr>
          <w:spacing w:val="-1"/>
        </w:rPr>
        <w:t>say</w:t>
      </w:r>
      <w:r>
        <w:rPr>
          <w:spacing w:val="-7"/>
        </w:rPr>
        <w:t xml:space="preserve"> </w:t>
      </w:r>
      <w:r>
        <w:rPr>
          <w:spacing w:val="-1"/>
        </w:rPr>
        <w:t>that</w:t>
      </w:r>
      <w:r>
        <w:rPr>
          <w:spacing w:val="-6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use</w:t>
      </w:r>
      <w:r>
        <w:rPr>
          <w:spacing w:val="-7"/>
        </w:rPr>
        <w:t xml:space="preserve"> </w:t>
      </w:r>
      <w:r>
        <w:t>of data analytics</w:t>
      </w:r>
      <w:r>
        <w:rPr>
          <w:spacing w:val="4"/>
        </w:rPr>
        <w:t xml:space="preserve"> </w:t>
      </w:r>
      <w:r>
        <w:t>helps</w:t>
      </w:r>
      <w:r>
        <w:rPr>
          <w:spacing w:val="1"/>
        </w:rPr>
        <w:t xml:space="preserve"> </w:t>
      </w:r>
      <w:r>
        <w:t>to shape</w:t>
      </w:r>
      <w:r>
        <w:rPr>
          <w:spacing w:val="-17"/>
        </w:rPr>
        <w:t xml:space="preserve"> </w:t>
      </w:r>
      <w:r>
        <w:t>Amazon’s</w:t>
      </w:r>
      <w:r>
        <w:rPr>
          <w:spacing w:val="3"/>
        </w:rPr>
        <w:t xml:space="preserve"> </w:t>
      </w:r>
      <w:r>
        <w:t>digital</w:t>
      </w:r>
      <w:r>
        <w:rPr>
          <w:spacing w:val="-7"/>
        </w:rPr>
        <w:t xml:space="preserve"> </w:t>
      </w:r>
      <w:r>
        <w:t>marketing</w:t>
      </w:r>
      <w:r>
        <w:rPr>
          <w:spacing w:val="-58"/>
        </w:rPr>
        <w:t xml:space="preserve"> </w:t>
      </w:r>
      <w:r>
        <w:t>strategy.”</w:t>
      </w:r>
    </w:p>
    <w:p w:rsidR="009E3DDC" w:rsidRDefault="00307276">
      <w:pPr>
        <w:pStyle w:val="BodyText"/>
        <w:spacing w:before="172" w:line="480" w:lineRule="auto"/>
        <w:ind w:left="220" w:right="732" w:firstLine="720"/>
        <w:jc w:val="both"/>
      </w:pPr>
      <w:r>
        <w:t>Amazon needs to train its staff to use advanced technologies like AI, AR and VR to</w:t>
      </w:r>
      <w:r>
        <w:rPr>
          <w:spacing w:val="1"/>
        </w:rPr>
        <w:t xml:space="preserve"> </w:t>
      </w:r>
      <w:r>
        <w:t>improve</w:t>
      </w:r>
      <w:r>
        <w:rPr>
          <w:spacing w:val="1"/>
        </w:rPr>
        <w:t xml:space="preserve"> </w:t>
      </w:r>
      <w:r>
        <w:t>content</w:t>
      </w:r>
      <w:r>
        <w:rPr>
          <w:spacing w:val="1"/>
        </w:rPr>
        <w:t xml:space="preserve"> </w:t>
      </w:r>
      <w:r>
        <w:t>quality.</w:t>
      </w:r>
      <w:r>
        <w:rPr>
          <w:spacing w:val="1"/>
        </w:rPr>
        <w:t xml:space="preserve"> </w:t>
      </w:r>
      <w:r>
        <w:t>Skilled</w:t>
      </w:r>
      <w:r>
        <w:rPr>
          <w:spacing w:val="1"/>
        </w:rPr>
        <w:t xml:space="preserve"> </w:t>
      </w:r>
      <w:r>
        <w:t>staff</w:t>
      </w:r>
      <w:r>
        <w:rPr>
          <w:spacing w:val="1"/>
        </w:rPr>
        <w:t xml:space="preserve"> </w:t>
      </w:r>
      <w:r>
        <w:t>can</w:t>
      </w:r>
      <w:r>
        <w:rPr>
          <w:spacing w:val="1"/>
        </w:rPr>
        <w:t xml:space="preserve"> </w:t>
      </w:r>
      <w:r>
        <w:t>maintain</w:t>
      </w:r>
      <w:r>
        <w:rPr>
          <w:spacing w:val="1"/>
        </w:rPr>
        <w:t xml:space="preserve"> </w:t>
      </w:r>
      <w:r>
        <w:t>creativity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innovation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rPr>
          <w:spacing w:val="-2"/>
        </w:rPr>
        <w:t>marke</w:t>
      </w:r>
      <w:r>
        <w:rPr>
          <w:spacing w:val="-2"/>
        </w:rPr>
        <w:t>ting</w:t>
      </w:r>
      <w:r>
        <w:rPr>
          <w:spacing w:val="-5"/>
        </w:rPr>
        <w:t xml:space="preserve"> </w:t>
      </w:r>
      <w:r>
        <w:rPr>
          <w:spacing w:val="-1"/>
        </w:rPr>
        <w:t>services</w:t>
      </w:r>
      <w:r>
        <w:rPr>
          <w:spacing w:val="-3"/>
        </w:rPr>
        <w:t xml:space="preserve"> </w:t>
      </w:r>
      <w:r>
        <w:rPr>
          <w:spacing w:val="-1"/>
        </w:rPr>
        <w:t>(Masrianto</w:t>
      </w:r>
      <w:r>
        <w:rPr>
          <w:spacing w:val="-3"/>
        </w:rPr>
        <w:t xml:space="preserve"> </w:t>
      </w:r>
      <w:r>
        <w:rPr>
          <w:spacing w:val="-1"/>
        </w:rPr>
        <w:t>et</w:t>
      </w:r>
      <w:r>
        <w:rPr>
          <w:spacing w:val="-12"/>
        </w:rPr>
        <w:t xml:space="preserve"> </w:t>
      </w:r>
      <w:r>
        <w:rPr>
          <w:spacing w:val="-1"/>
        </w:rPr>
        <w:t>al.</w:t>
      </w:r>
      <w:r>
        <w:rPr>
          <w:spacing w:val="-11"/>
        </w:rPr>
        <w:t xml:space="preserve"> </w:t>
      </w:r>
      <w:r>
        <w:rPr>
          <w:spacing w:val="-1"/>
        </w:rPr>
        <w:t>2022).</w:t>
      </w:r>
      <w:r>
        <w:rPr>
          <w:spacing w:val="-19"/>
        </w:rPr>
        <w:t xml:space="preserve"> </w:t>
      </w:r>
      <w:r>
        <w:rPr>
          <w:spacing w:val="-1"/>
        </w:rPr>
        <w:t>Amazon</w:t>
      </w:r>
      <w:r>
        <w:rPr>
          <w:spacing w:val="-10"/>
        </w:rPr>
        <w:t xml:space="preserve"> </w:t>
      </w:r>
      <w:r>
        <w:rPr>
          <w:spacing w:val="-1"/>
        </w:rPr>
        <w:t>can</w:t>
      </w:r>
      <w:r>
        <w:rPr>
          <w:spacing w:val="-4"/>
        </w:rPr>
        <w:t xml:space="preserve"> </w:t>
      </w:r>
      <w:r>
        <w:rPr>
          <w:spacing w:val="-1"/>
        </w:rPr>
        <w:t>arrange</w:t>
      </w:r>
      <w:r>
        <w:rPr>
          <w:spacing w:val="-7"/>
        </w:rPr>
        <w:t xml:space="preserve"> </w:t>
      </w:r>
      <w:r>
        <w:rPr>
          <w:spacing w:val="-1"/>
        </w:rPr>
        <w:t>training</w:t>
      </w:r>
      <w:r>
        <w:rPr>
          <w:spacing w:val="-5"/>
        </w:rPr>
        <w:t xml:space="preserve"> </w:t>
      </w:r>
      <w:r>
        <w:rPr>
          <w:spacing w:val="-1"/>
        </w:rPr>
        <w:t>for</w:t>
      </w:r>
      <w:r>
        <w:rPr>
          <w:spacing w:val="-4"/>
        </w:rPr>
        <w:t xml:space="preserve"> </w:t>
      </w:r>
      <w:r>
        <w:rPr>
          <w:spacing w:val="-1"/>
        </w:rPr>
        <w:t>its</w:t>
      </w:r>
      <w:r>
        <w:rPr>
          <w:spacing w:val="-4"/>
        </w:rPr>
        <w:t xml:space="preserve"> </w:t>
      </w:r>
      <w:r>
        <w:rPr>
          <w:spacing w:val="-1"/>
        </w:rPr>
        <w:t>staff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-5"/>
        </w:rPr>
        <w:t xml:space="preserve"> </w:t>
      </w:r>
      <w:r>
        <w:rPr>
          <w:spacing w:val="-1"/>
        </w:rPr>
        <w:t>improve</w:t>
      </w:r>
      <w:r>
        <w:rPr>
          <w:spacing w:val="-58"/>
        </w:rPr>
        <w:t xml:space="preserve"> </w:t>
      </w:r>
      <w:r>
        <w:rPr>
          <w:spacing w:val="-1"/>
        </w:rPr>
        <w:t>digital</w:t>
      </w:r>
      <w:r>
        <w:rPr>
          <w:spacing w:val="-17"/>
        </w:rPr>
        <w:t xml:space="preserve"> </w:t>
      </w:r>
      <w:r>
        <w:rPr>
          <w:spacing w:val="-1"/>
        </w:rPr>
        <w:t>marketing</w:t>
      </w:r>
      <w:r>
        <w:rPr>
          <w:spacing w:val="-5"/>
        </w:rPr>
        <w:t xml:space="preserve"> </w:t>
      </w:r>
      <w:r>
        <w:rPr>
          <w:spacing w:val="-1"/>
        </w:rPr>
        <w:t>to</w:t>
      </w:r>
      <w:r>
        <w:rPr>
          <w:spacing w:val="-15"/>
        </w:rPr>
        <w:t xml:space="preserve"> </w:t>
      </w:r>
      <w:r>
        <w:rPr>
          <w:spacing w:val="-1"/>
        </w:rPr>
        <w:t>gain</w:t>
      </w:r>
      <w:r>
        <w:rPr>
          <w:spacing w:val="-15"/>
        </w:rPr>
        <w:t xml:space="preserve"> </w:t>
      </w:r>
      <w:r>
        <w:rPr>
          <w:spacing w:val="-1"/>
        </w:rPr>
        <w:t>a</w:t>
      </w:r>
      <w:r>
        <w:rPr>
          <w:spacing w:val="-7"/>
        </w:rPr>
        <w:t xml:space="preserve"> </w:t>
      </w:r>
      <w:r>
        <w:rPr>
          <w:spacing w:val="-1"/>
        </w:rPr>
        <w:t>competitive</w:t>
      </w:r>
      <w:r>
        <w:rPr>
          <w:spacing w:val="-16"/>
        </w:rPr>
        <w:t xml:space="preserve"> </w:t>
      </w:r>
      <w:r>
        <w:rPr>
          <w:spacing w:val="-1"/>
        </w:rPr>
        <w:t>position.</w:t>
      </w:r>
      <w:r>
        <w:rPr>
          <w:spacing w:val="-15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analysis</w:t>
      </w:r>
      <w:r>
        <w:rPr>
          <w:spacing w:val="-13"/>
        </w:rPr>
        <w:t xml:space="preserve"> </w:t>
      </w:r>
      <w:r>
        <w:rPr>
          <w:spacing w:val="-1"/>
        </w:rPr>
        <w:t>has</w:t>
      </w:r>
      <w:r>
        <w:rPr>
          <w:spacing w:val="-9"/>
        </w:rPr>
        <w:t xml:space="preserve"> </w:t>
      </w:r>
      <w:r>
        <w:t>supported</w:t>
      </w:r>
      <w:r>
        <w:rPr>
          <w:spacing w:val="-4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fourth</w:t>
      </w:r>
      <w:r>
        <w:rPr>
          <w:spacing w:val="-5"/>
        </w:rPr>
        <w:t xml:space="preserve"> </w:t>
      </w:r>
      <w:r>
        <w:t>objective</w:t>
      </w:r>
      <w:r>
        <w:rPr>
          <w:spacing w:val="-57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research.</w:t>
      </w:r>
    </w:p>
    <w:p w:rsidR="009E3DDC" w:rsidRDefault="00307276">
      <w:pPr>
        <w:pStyle w:val="Heading4"/>
        <w:numPr>
          <w:ilvl w:val="2"/>
          <w:numId w:val="5"/>
        </w:numPr>
        <w:tabs>
          <w:tab w:val="left" w:pos="761"/>
        </w:tabs>
        <w:spacing w:before="157"/>
        <w:ind w:left="761" w:hanging="541"/>
      </w:pPr>
      <w:bookmarkStart w:id="98" w:name="4.2.2_Discussion"/>
      <w:bookmarkStart w:id="99" w:name="_bookmark36"/>
      <w:bookmarkEnd w:id="98"/>
      <w:bookmarkEnd w:id="99"/>
      <w:r>
        <w:t>Discussion</w:t>
      </w:r>
    </w:p>
    <w:p w:rsidR="009E3DDC" w:rsidRDefault="009E3DDC">
      <w:pPr>
        <w:pStyle w:val="BodyText"/>
        <w:spacing w:before="1"/>
        <w:rPr>
          <w:b/>
          <w:sz w:val="38"/>
        </w:rPr>
      </w:pPr>
    </w:p>
    <w:p w:rsidR="009E3DDC" w:rsidRDefault="00307276">
      <w:pPr>
        <w:pStyle w:val="BodyText"/>
        <w:spacing w:before="1" w:line="480" w:lineRule="auto"/>
        <w:ind w:left="220" w:right="733" w:firstLine="720"/>
        <w:jc w:val="both"/>
      </w:pPr>
      <w:r>
        <w:t>The primary interview data and literature review both supported the importance of</w:t>
      </w:r>
      <w:r>
        <w:rPr>
          <w:spacing w:val="1"/>
        </w:rPr>
        <w:t xml:space="preserve"> </w:t>
      </w:r>
      <w:r>
        <w:t>digital marketing for enhancing the competitive position of Amazon in UK. Participants have</w:t>
      </w:r>
      <w:r>
        <w:rPr>
          <w:spacing w:val="1"/>
        </w:rPr>
        <w:t xml:space="preserve"> </w:t>
      </w:r>
      <w:r>
        <w:t xml:space="preserve">agreed the quality of existing digital marketing has enhanced customer attraction </w:t>
      </w:r>
      <w:r>
        <w:t>towards</w:t>
      </w:r>
      <w:r>
        <w:rPr>
          <w:spacing w:val="1"/>
        </w:rPr>
        <w:t xml:space="preserve"> </w:t>
      </w:r>
      <w:r>
        <w:t>Amazon. According to Masrianto et al. (2022), accuracy in digital marketing enhances brand</w:t>
      </w:r>
      <w:r>
        <w:rPr>
          <w:spacing w:val="1"/>
        </w:rPr>
        <w:t xml:space="preserve"> </w:t>
      </w:r>
      <w:r>
        <w:t>promotion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build</w:t>
      </w:r>
      <w:r>
        <w:rPr>
          <w:spacing w:val="1"/>
        </w:rPr>
        <w:t xml:space="preserve"> </w:t>
      </w:r>
      <w:r>
        <w:t>strong</w:t>
      </w:r>
      <w:r>
        <w:rPr>
          <w:spacing w:val="1"/>
        </w:rPr>
        <w:t xml:space="preserve"> </w:t>
      </w:r>
      <w:r>
        <w:t>brand</w:t>
      </w:r>
      <w:r>
        <w:rPr>
          <w:spacing w:val="1"/>
        </w:rPr>
        <w:t xml:space="preserve"> </w:t>
      </w:r>
      <w:r>
        <w:t>awareness.</w:t>
      </w:r>
      <w:r>
        <w:rPr>
          <w:spacing w:val="1"/>
        </w:rPr>
        <w:t xml:space="preserve"> </w:t>
      </w:r>
      <w:r>
        <w:t>Literature</w:t>
      </w:r>
      <w:r>
        <w:rPr>
          <w:spacing w:val="1"/>
        </w:rPr>
        <w:t xml:space="preserve"> </w:t>
      </w:r>
      <w:r>
        <w:t>review</w:t>
      </w:r>
      <w:r>
        <w:rPr>
          <w:spacing w:val="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indicates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role</w:t>
      </w:r>
      <w:r>
        <w:rPr>
          <w:spacing w:val="1"/>
        </w:rPr>
        <w:t xml:space="preserve"> </w:t>
      </w:r>
      <w:r>
        <w:t>of</w:t>
      </w:r>
      <w:r>
        <w:rPr>
          <w:spacing w:val="-57"/>
        </w:rPr>
        <w:t xml:space="preserve"> </w:t>
      </w:r>
      <w:r>
        <w:t>punctuality</w:t>
      </w:r>
      <w:r>
        <w:rPr>
          <w:spacing w:val="12"/>
        </w:rPr>
        <w:t xml:space="preserve"> </w:t>
      </w:r>
      <w:r>
        <w:t>in</w:t>
      </w:r>
      <w:r>
        <w:rPr>
          <w:spacing w:val="18"/>
        </w:rPr>
        <w:t xml:space="preserve"> </w:t>
      </w:r>
      <w:r>
        <w:t>digital</w:t>
      </w:r>
      <w:r>
        <w:rPr>
          <w:spacing w:val="12"/>
        </w:rPr>
        <w:t xml:space="preserve"> </w:t>
      </w:r>
      <w:r>
        <w:t>marketing</w:t>
      </w:r>
      <w:r>
        <w:rPr>
          <w:spacing w:val="13"/>
        </w:rPr>
        <w:t xml:space="preserve"> </w:t>
      </w:r>
      <w:r>
        <w:t>to</w:t>
      </w:r>
      <w:r>
        <w:rPr>
          <w:spacing w:val="18"/>
        </w:rPr>
        <w:t xml:space="preserve"> </w:t>
      </w:r>
      <w:r>
        <w:t>enhance</w:t>
      </w:r>
      <w:r>
        <w:rPr>
          <w:spacing w:val="11"/>
        </w:rPr>
        <w:t xml:space="preserve"> </w:t>
      </w:r>
      <w:r>
        <w:t>brand</w:t>
      </w:r>
      <w:r>
        <w:rPr>
          <w:spacing w:val="18"/>
        </w:rPr>
        <w:t xml:space="preserve"> </w:t>
      </w:r>
      <w:r>
        <w:t>awareness</w:t>
      </w:r>
      <w:r>
        <w:rPr>
          <w:spacing w:val="21"/>
        </w:rPr>
        <w:t xml:space="preserve"> </w:t>
      </w:r>
      <w:r>
        <w:t>and</w:t>
      </w:r>
      <w:r>
        <w:rPr>
          <w:spacing w:val="13"/>
        </w:rPr>
        <w:t xml:space="preserve"> </w:t>
      </w:r>
      <w:r>
        <w:t>customer</w:t>
      </w:r>
      <w:r>
        <w:rPr>
          <w:spacing w:val="17"/>
        </w:rPr>
        <w:t xml:space="preserve"> </w:t>
      </w:r>
      <w:r>
        <w:t>trust</w:t>
      </w:r>
      <w:r>
        <w:rPr>
          <w:spacing w:val="11"/>
        </w:rPr>
        <w:t xml:space="preserve"> </w:t>
      </w:r>
      <w:r>
        <w:t>(Alwan</w:t>
      </w:r>
      <w:r>
        <w:rPr>
          <w:spacing w:val="18"/>
        </w:rPr>
        <w:t xml:space="preserve"> </w:t>
      </w:r>
      <w:r>
        <w:t>and</w:t>
      </w:r>
    </w:p>
    <w:p w:rsidR="009E3DDC" w:rsidRDefault="009E3DDC">
      <w:pPr>
        <w:spacing w:line="480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170" w:line="480" w:lineRule="auto"/>
        <w:ind w:left="220" w:right="739"/>
        <w:jc w:val="both"/>
      </w:pPr>
      <w:r>
        <w:lastRenderedPageBreak/>
        <w:t>Alshurideh 2022). In contrast, Khan et al. (2022) have opined that lack of accuracy in digital</w:t>
      </w:r>
      <w:r>
        <w:rPr>
          <w:spacing w:val="1"/>
        </w:rPr>
        <w:t xml:space="preserve"> </w:t>
      </w:r>
      <w:r>
        <w:t>marketing content can strongly influence customer attraction, engagement, sales growth and</w:t>
      </w:r>
      <w:r>
        <w:rPr>
          <w:spacing w:val="1"/>
        </w:rPr>
        <w:t xml:space="preserve"> </w:t>
      </w:r>
      <w:r>
        <w:t>competitive position manag</w:t>
      </w:r>
      <w:r>
        <w:t>ement. Therefore, interview responses and secondary data have</w:t>
      </w:r>
      <w:r>
        <w:rPr>
          <w:spacing w:val="1"/>
        </w:rPr>
        <w:t xml:space="preserve"> </w:t>
      </w:r>
      <w:r>
        <w:t>agreed on the role of digital marketing in enhancing Amazon’s brand awareness competitive</w:t>
      </w:r>
      <w:r>
        <w:rPr>
          <w:spacing w:val="1"/>
        </w:rPr>
        <w:t xml:space="preserve"> </w:t>
      </w:r>
      <w:r>
        <w:t>position in UK. Literature review also supports cost efficiency, global reach and greater ROI</w:t>
      </w:r>
      <w:r>
        <w:rPr>
          <w:spacing w:val="1"/>
        </w:rPr>
        <w:t xml:space="preserve"> </w:t>
      </w:r>
      <w:r>
        <w:t>are the ot</w:t>
      </w:r>
      <w:r>
        <w:t>her key aspects of digital marketing using social media (Peter and Dalla Vecchia</w:t>
      </w:r>
      <w:r>
        <w:rPr>
          <w:spacing w:val="1"/>
        </w:rPr>
        <w:t xml:space="preserve"> </w:t>
      </w:r>
      <w:r>
        <w:rPr>
          <w:spacing w:val="-2"/>
        </w:rPr>
        <w:t>2021).</w:t>
      </w:r>
      <w:r>
        <w:rPr>
          <w:spacing w:val="-15"/>
        </w:rPr>
        <w:t xml:space="preserve"> </w:t>
      </w:r>
      <w:r>
        <w:rPr>
          <w:spacing w:val="-2"/>
        </w:rPr>
        <w:t>Chaffey’s</w:t>
      </w:r>
      <w:r>
        <w:rPr>
          <w:spacing w:val="-3"/>
        </w:rPr>
        <w:t xml:space="preserve"> </w:t>
      </w:r>
      <w:r>
        <w:rPr>
          <w:spacing w:val="-1"/>
        </w:rPr>
        <w:t>theory</w:t>
      </w:r>
      <w:r>
        <w:rPr>
          <w:spacing w:val="-9"/>
        </w:rPr>
        <w:t xml:space="preserve"> </w:t>
      </w:r>
      <w:r>
        <w:rPr>
          <w:spacing w:val="-1"/>
        </w:rPr>
        <w:t>of</w:t>
      </w:r>
      <w:r>
        <w:rPr>
          <w:spacing w:val="-15"/>
        </w:rPr>
        <w:t xml:space="preserve"> </w:t>
      </w:r>
      <w:r>
        <w:rPr>
          <w:spacing w:val="-1"/>
        </w:rPr>
        <w:t>social</w:t>
      </w:r>
      <w:r>
        <w:rPr>
          <w:spacing w:val="-5"/>
        </w:rPr>
        <w:t xml:space="preserve"> </w:t>
      </w:r>
      <w:r>
        <w:rPr>
          <w:spacing w:val="-1"/>
        </w:rPr>
        <w:t>media</w:t>
      </w:r>
      <w:r>
        <w:rPr>
          <w:spacing w:val="-7"/>
        </w:rPr>
        <w:t xml:space="preserve"> </w:t>
      </w:r>
      <w:r>
        <w:rPr>
          <w:spacing w:val="-1"/>
        </w:rPr>
        <w:t>marketing</w:t>
      </w:r>
      <w:r>
        <w:rPr>
          <w:spacing w:val="-9"/>
        </w:rPr>
        <w:t xml:space="preserve"> </w:t>
      </w:r>
      <w:r>
        <w:rPr>
          <w:spacing w:val="-1"/>
        </w:rPr>
        <w:t>can</w:t>
      </w:r>
      <w:r>
        <w:rPr>
          <w:spacing w:val="-10"/>
        </w:rPr>
        <w:t xml:space="preserve"> </w:t>
      </w:r>
      <w:r>
        <w:rPr>
          <w:spacing w:val="-1"/>
        </w:rPr>
        <w:t>support</w:t>
      </w:r>
      <w:r>
        <w:rPr>
          <w:spacing w:val="-26"/>
        </w:rPr>
        <w:t xml:space="preserve"> </w:t>
      </w:r>
      <w:r>
        <w:rPr>
          <w:spacing w:val="-1"/>
        </w:rPr>
        <w:t>Amazon</w:t>
      </w:r>
      <w:r>
        <w:rPr>
          <w:spacing w:val="-5"/>
        </w:rPr>
        <w:t xml:space="preserve"> </w:t>
      </w:r>
      <w:r>
        <w:rPr>
          <w:spacing w:val="-1"/>
        </w:rPr>
        <w:t>marketers</w:t>
      </w:r>
      <w:r>
        <w:rPr>
          <w:spacing w:val="-7"/>
        </w:rPr>
        <w:t xml:space="preserve"> </w:t>
      </w:r>
      <w:r>
        <w:rPr>
          <w:spacing w:val="-1"/>
        </w:rPr>
        <w:t>in</w:t>
      </w:r>
      <w:r>
        <w:rPr>
          <w:spacing w:val="-5"/>
        </w:rPr>
        <w:t xml:space="preserve"> </w:t>
      </w:r>
      <w:r>
        <w:rPr>
          <w:spacing w:val="-1"/>
        </w:rPr>
        <w:t>improving</w:t>
      </w:r>
      <w:r>
        <w:rPr>
          <w:spacing w:val="-57"/>
        </w:rPr>
        <w:t xml:space="preserve"> </w:t>
      </w:r>
      <w:r>
        <w:t>content quality to attract more customers. The theory can help marketers maintain i</w:t>
      </w:r>
      <w:r>
        <w:t>nnovation</w:t>
      </w:r>
      <w:r>
        <w:rPr>
          <w:spacing w:val="1"/>
        </w:rPr>
        <w:t xml:space="preserve"> </w:t>
      </w:r>
      <w:r>
        <w:t>in digital marketing based on customer feedback. The analysis has strongly supported the first</w:t>
      </w:r>
      <w:r>
        <w:rPr>
          <w:spacing w:val="-57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third objectives</w:t>
      </w:r>
      <w:r>
        <w:rPr>
          <w:spacing w:val="3"/>
        </w:rPr>
        <w:t xml:space="preserve"> </w:t>
      </w:r>
      <w:r>
        <w:t>associated</w:t>
      </w:r>
      <w:r>
        <w:rPr>
          <w:spacing w:val="-1"/>
        </w:rPr>
        <w:t xml:space="preserve"> </w:t>
      </w:r>
      <w:r>
        <w:t>with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research.</w:t>
      </w:r>
    </w:p>
    <w:p w:rsidR="009E3DDC" w:rsidRDefault="00307276">
      <w:pPr>
        <w:pStyle w:val="BodyText"/>
        <w:spacing w:before="161" w:line="480" w:lineRule="auto"/>
        <w:ind w:left="220" w:right="737" w:firstLine="720"/>
        <w:jc w:val="both"/>
      </w:pPr>
      <w:r>
        <w:t>Participants during the interview agreed on the key challenges associated with digital</w:t>
      </w:r>
      <w:r>
        <w:rPr>
          <w:spacing w:val="1"/>
        </w:rPr>
        <w:t xml:space="preserve"> </w:t>
      </w:r>
      <w:r>
        <w:t>marketing for competitive position management in Amazon. Literature review also supported</w:t>
      </w:r>
      <w:r>
        <w:rPr>
          <w:spacing w:val="-57"/>
        </w:rPr>
        <w:t xml:space="preserve"> </w:t>
      </w:r>
      <w:r>
        <w:rPr>
          <w:spacing w:val="-1"/>
        </w:rPr>
        <w:t>the</w:t>
      </w:r>
      <w:r>
        <w:rPr>
          <w:spacing w:val="-14"/>
        </w:rPr>
        <w:t xml:space="preserve"> </w:t>
      </w:r>
      <w:r>
        <w:rPr>
          <w:spacing w:val="-1"/>
        </w:rPr>
        <w:t>issue</w:t>
      </w:r>
      <w:r>
        <w:rPr>
          <w:spacing w:val="-14"/>
        </w:rPr>
        <w:t xml:space="preserve"> </w:t>
      </w:r>
      <w:r>
        <w:rPr>
          <w:spacing w:val="-1"/>
        </w:rPr>
        <w:t>of</w:t>
      </w:r>
      <w:r>
        <w:rPr>
          <w:spacing w:val="-11"/>
        </w:rPr>
        <w:t xml:space="preserve"> </w:t>
      </w:r>
      <w:r>
        <w:rPr>
          <w:spacing w:val="-1"/>
        </w:rPr>
        <w:t>digital</w:t>
      </w:r>
      <w:r>
        <w:rPr>
          <w:spacing w:val="-13"/>
        </w:rPr>
        <w:t xml:space="preserve"> </w:t>
      </w:r>
      <w:r>
        <w:rPr>
          <w:spacing w:val="-1"/>
        </w:rPr>
        <w:t>marketing</w:t>
      </w:r>
      <w:r>
        <w:rPr>
          <w:spacing w:val="-12"/>
        </w:rPr>
        <w:t xml:space="preserve"> </w:t>
      </w:r>
      <w:r>
        <w:rPr>
          <w:spacing w:val="-1"/>
        </w:rPr>
        <w:t>strategy,</w:t>
      </w:r>
      <w:r>
        <w:rPr>
          <w:spacing w:val="-7"/>
        </w:rPr>
        <w:t xml:space="preserve"> </w:t>
      </w:r>
      <w:r>
        <w:rPr>
          <w:spacing w:val="-1"/>
        </w:rPr>
        <w:t>channel</w:t>
      </w:r>
      <w:r>
        <w:rPr>
          <w:spacing w:val="-12"/>
        </w:rPr>
        <w:t xml:space="preserve"> </w:t>
      </w:r>
      <w:r>
        <w:t>selection,</w:t>
      </w:r>
      <w:r>
        <w:rPr>
          <w:spacing w:val="-11"/>
        </w:rPr>
        <w:t xml:space="preserve"> </w:t>
      </w:r>
      <w:r>
        <w:t>budgeting</w:t>
      </w:r>
      <w:r>
        <w:rPr>
          <w:spacing w:val="-7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customer</w:t>
      </w:r>
      <w:r>
        <w:rPr>
          <w:spacing w:val="-6"/>
        </w:rPr>
        <w:t xml:space="preserve"> </w:t>
      </w:r>
      <w:r>
        <w:t>segmentation</w:t>
      </w:r>
      <w:r>
        <w:rPr>
          <w:spacing w:val="-57"/>
        </w:rPr>
        <w:t xml:space="preserve"> </w:t>
      </w:r>
      <w:r>
        <w:t>are key challenges in digital marketing. According to Krishen et al. (</w:t>
      </w:r>
      <w:r>
        <w:t>2021), popular digital</w:t>
      </w:r>
      <w:r>
        <w:rPr>
          <w:spacing w:val="1"/>
        </w:rPr>
        <w:t xml:space="preserve"> </w:t>
      </w:r>
      <w:r>
        <w:t>platform selection can allow organisations to reach wider customers easily. Literature review</w:t>
      </w:r>
      <w:r>
        <w:rPr>
          <w:spacing w:val="1"/>
        </w:rPr>
        <w:t xml:space="preserve"> </w:t>
      </w:r>
      <w:r>
        <w:rPr>
          <w:spacing w:val="-1"/>
        </w:rPr>
        <w:t>also</w:t>
      </w:r>
      <w:r>
        <w:rPr>
          <w:spacing w:val="-15"/>
        </w:rPr>
        <w:t xml:space="preserve"> </w:t>
      </w:r>
      <w:r>
        <w:rPr>
          <w:spacing w:val="-1"/>
        </w:rPr>
        <w:t>supports</w:t>
      </w:r>
      <w:r>
        <w:rPr>
          <w:spacing w:val="-9"/>
        </w:rPr>
        <w:t xml:space="preserve"> </w:t>
      </w:r>
      <w:r>
        <w:rPr>
          <w:spacing w:val="-1"/>
        </w:rPr>
        <w:t>the</w:t>
      </w:r>
      <w:r>
        <w:rPr>
          <w:spacing w:val="-11"/>
        </w:rPr>
        <w:t xml:space="preserve"> </w:t>
      </w:r>
      <w:r>
        <w:rPr>
          <w:spacing w:val="-1"/>
        </w:rPr>
        <w:t>issue</w:t>
      </w:r>
      <w:r>
        <w:rPr>
          <w:spacing w:val="-12"/>
        </w:rPr>
        <w:t xml:space="preserve"> </w:t>
      </w:r>
      <w:r>
        <w:rPr>
          <w:spacing w:val="-1"/>
        </w:rPr>
        <w:t>of</w:t>
      </w:r>
      <w:r>
        <w:rPr>
          <w:spacing w:val="-10"/>
        </w:rPr>
        <w:t xml:space="preserve"> </w:t>
      </w:r>
      <w:r>
        <w:rPr>
          <w:spacing w:val="-1"/>
        </w:rPr>
        <w:t>segmentation</w:t>
      </w:r>
      <w:r>
        <w:rPr>
          <w:spacing w:val="-14"/>
        </w:rPr>
        <w:t xml:space="preserve"> </w:t>
      </w:r>
      <w:r>
        <w:t>and content</w:t>
      </w:r>
      <w:r>
        <w:rPr>
          <w:spacing w:val="-7"/>
        </w:rPr>
        <w:t xml:space="preserve"> </w:t>
      </w:r>
      <w:r>
        <w:t>quality</w:t>
      </w:r>
      <w:r>
        <w:rPr>
          <w:spacing w:val="-4"/>
        </w:rPr>
        <w:t xml:space="preserve"> </w:t>
      </w:r>
      <w:r>
        <w:t>that</w:t>
      </w:r>
      <w:r>
        <w:rPr>
          <w:spacing w:val="-7"/>
        </w:rPr>
        <w:t xml:space="preserve"> </w:t>
      </w:r>
      <w:r>
        <w:t>can</w:t>
      </w:r>
      <w:r>
        <w:rPr>
          <w:spacing w:val="-10"/>
        </w:rPr>
        <w:t xml:space="preserve"> </w:t>
      </w:r>
      <w:r>
        <w:t>distract</w:t>
      </w:r>
      <w:r>
        <w:rPr>
          <w:spacing w:val="-6"/>
        </w:rPr>
        <w:t xml:space="preserve"> </w:t>
      </w:r>
      <w:r>
        <w:t>customers</w:t>
      </w:r>
      <w:r>
        <w:rPr>
          <w:spacing w:val="-8"/>
        </w:rPr>
        <w:t xml:space="preserve"> </w:t>
      </w:r>
      <w:r>
        <w:t>(Qurtubi</w:t>
      </w:r>
      <w:r>
        <w:rPr>
          <w:spacing w:val="-58"/>
        </w:rPr>
        <w:t xml:space="preserve"> </w:t>
      </w:r>
      <w:r>
        <w:t>et al. 2022). Likewise, Haudi et al. (2022</w:t>
      </w:r>
      <w:r>
        <w:t>) have opined that organisations also face budget</w:t>
      </w:r>
      <w:r>
        <w:rPr>
          <w:spacing w:val="1"/>
        </w:rPr>
        <w:t xml:space="preserve"> </w:t>
      </w:r>
      <w:r>
        <w:t>issues in technology</w:t>
      </w:r>
      <w:r>
        <w:rPr>
          <w:spacing w:val="1"/>
        </w:rPr>
        <w:t xml:space="preserve"> </w:t>
      </w:r>
      <w:r>
        <w:t>implementation for</w:t>
      </w:r>
      <w:r>
        <w:rPr>
          <w:spacing w:val="1"/>
        </w:rPr>
        <w:t xml:space="preserve"> </w:t>
      </w:r>
      <w:r>
        <w:t>attractive digital promotion. Therefore, Amazon</w:t>
      </w:r>
      <w:r>
        <w:rPr>
          <w:spacing w:val="1"/>
        </w:rPr>
        <w:t xml:space="preserve"> </w:t>
      </w:r>
      <w:r>
        <w:t>marketers need to properly arrange strategies, select platforms and maintain a budget for</w:t>
      </w:r>
      <w:r>
        <w:rPr>
          <w:spacing w:val="1"/>
        </w:rPr>
        <w:t xml:space="preserve"> </w:t>
      </w:r>
      <w:r>
        <w:t>eliminating</w:t>
      </w:r>
      <w:r>
        <w:rPr>
          <w:spacing w:val="1"/>
        </w:rPr>
        <w:t xml:space="preserve"> </w:t>
      </w:r>
      <w:r>
        <w:t>issues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digita</w:t>
      </w:r>
      <w:r>
        <w:t>l</w:t>
      </w:r>
      <w:r>
        <w:rPr>
          <w:spacing w:val="1"/>
        </w:rPr>
        <w:t xml:space="preserve"> </w:t>
      </w:r>
      <w:r>
        <w:t>marketing.</w:t>
      </w:r>
      <w:r>
        <w:rPr>
          <w:spacing w:val="1"/>
        </w:rPr>
        <w:t xml:space="preserve"> </w:t>
      </w:r>
      <w:r>
        <w:t>Literature</w:t>
      </w:r>
      <w:r>
        <w:rPr>
          <w:spacing w:val="1"/>
        </w:rPr>
        <w:t xml:space="preserve"> </w:t>
      </w:r>
      <w:r>
        <w:t>review</w:t>
      </w:r>
      <w:r>
        <w:rPr>
          <w:spacing w:val="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indicates</w:t>
      </w:r>
      <w:r>
        <w:rPr>
          <w:spacing w:val="1"/>
        </w:rPr>
        <w:t xml:space="preserve"> </w:t>
      </w:r>
      <w:r>
        <w:t>appropriate</w:t>
      </w:r>
      <w:r>
        <w:rPr>
          <w:spacing w:val="1"/>
        </w:rPr>
        <w:t xml:space="preserve"> </w:t>
      </w:r>
      <w:r>
        <w:t>segmentation can support personalised marketing to generate trust among customers (Hussain</w:t>
      </w:r>
      <w:r>
        <w:rPr>
          <w:spacing w:val="-57"/>
        </w:rPr>
        <w:t xml:space="preserve"> </w:t>
      </w:r>
      <w:r>
        <w:t>et al. 2023). Marketers of Amazon can implement Kotler’s marketing theory to overcome</w:t>
      </w:r>
      <w:r>
        <w:rPr>
          <w:spacing w:val="1"/>
        </w:rPr>
        <w:t xml:space="preserve"> </w:t>
      </w:r>
      <w:r>
        <w:t>challenges</w:t>
      </w:r>
      <w:r>
        <w:rPr>
          <w:spacing w:val="-7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digital</w:t>
      </w:r>
      <w:r>
        <w:rPr>
          <w:spacing w:val="-14"/>
        </w:rPr>
        <w:t xml:space="preserve"> </w:t>
      </w:r>
      <w:r>
        <w:t>marketing.</w:t>
      </w:r>
      <w:r>
        <w:rPr>
          <w:spacing w:val="-8"/>
        </w:rPr>
        <w:t xml:space="preserve"> </w:t>
      </w:r>
      <w:r>
        <w:t>The</w:t>
      </w:r>
      <w:r>
        <w:rPr>
          <w:spacing w:val="-15"/>
        </w:rPr>
        <w:t xml:space="preserve"> </w:t>
      </w:r>
      <w:r>
        <w:t>theory</w:t>
      </w:r>
      <w:r>
        <w:rPr>
          <w:spacing w:val="-9"/>
        </w:rPr>
        <w:t xml:space="preserve"> </w:t>
      </w:r>
      <w:r>
        <w:t>can</w:t>
      </w:r>
      <w:r>
        <w:rPr>
          <w:spacing w:val="-8"/>
        </w:rPr>
        <w:t xml:space="preserve"> </w:t>
      </w:r>
      <w:r>
        <w:t>support</w:t>
      </w:r>
      <w:r>
        <w:rPr>
          <w:spacing w:val="-14"/>
        </w:rPr>
        <w:t xml:space="preserve"> </w:t>
      </w:r>
      <w:r>
        <w:t>eliminating</w:t>
      </w:r>
      <w:r>
        <w:rPr>
          <w:spacing w:val="-13"/>
        </w:rPr>
        <w:t xml:space="preserve"> </w:t>
      </w:r>
      <w:r>
        <w:t>key</w:t>
      </w:r>
      <w:r>
        <w:rPr>
          <w:spacing w:val="-13"/>
        </w:rPr>
        <w:t xml:space="preserve"> </w:t>
      </w:r>
      <w:r>
        <w:t>loopholes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marketing</w:t>
      </w:r>
      <w:r>
        <w:rPr>
          <w:spacing w:val="-58"/>
        </w:rPr>
        <w:t xml:space="preserve"> </w:t>
      </w:r>
      <w:r>
        <w:t>planning.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analysis has</w:t>
      </w:r>
      <w:r>
        <w:rPr>
          <w:spacing w:val="1"/>
        </w:rPr>
        <w:t xml:space="preserve"> </w:t>
      </w:r>
      <w:r>
        <w:t>supported</w:t>
      </w:r>
      <w:r>
        <w:rPr>
          <w:spacing w:val="-2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second</w:t>
      </w:r>
      <w:r>
        <w:rPr>
          <w:spacing w:val="-2"/>
        </w:rPr>
        <w:t xml:space="preserve"> </w:t>
      </w:r>
      <w:r>
        <w:t>objective</w:t>
      </w:r>
      <w:r>
        <w:rPr>
          <w:spacing w:val="2"/>
        </w:rPr>
        <w:t xml:space="preserve"> </w:t>
      </w:r>
      <w:r>
        <w:t>associated</w:t>
      </w:r>
      <w:r>
        <w:rPr>
          <w:spacing w:val="-1"/>
        </w:rPr>
        <w:t xml:space="preserve"> </w:t>
      </w:r>
      <w:r>
        <w:t>with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research.</w:t>
      </w:r>
    </w:p>
    <w:p w:rsidR="009E3DDC" w:rsidRDefault="009E3DDC">
      <w:pPr>
        <w:spacing w:line="480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170" w:line="480" w:lineRule="auto"/>
        <w:ind w:left="220" w:right="733" w:firstLine="720"/>
        <w:jc w:val="both"/>
      </w:pPr>
      <w:r>
        <w:lastRenderedPageBreak/>
        <w:t>Interview outcome and literature review both have supported the role of data</w:t>
      </w:r>
      <w:r>
        <w:t>-driven</w:t>
      </w:r>
      <w:r>
        <w:rPr>
          <w:spacing w:val="1"/>
        </w:rPr>
        <w:t xml:space="preserve"> </w:t>
      </w:r>
      <w:r>
        <w:t>decision-making, ethical content and accurate social platform selection for digital marketing</w:t>
      </w:r>
      <w:r>
        <w:rPr>
          <w:spacing w:val="1"/>
        </w:rPr>
        <w:t xml:space="preserve"> </w:t>
      </w:r>
      <w:r>
        <w:t>improvement. According to Troisi et al. (2020), data-driven decision-making helps marketers</w:t>
      </w:r>
      <w:r>
        <w:rPr>
          <w:spacing w:val="1"/>
        </w:rPr>
        <w:t xml:space="preserve"> </w:t>
      </w:r>
      <w:r>
        <w:t>in maintaining future marketing planning. Literature review in</w:t>
      </w:r>
      <w:r>
        <w:t>forms the role of data-driven</w:t>
      </w:r>
      <w:r>
        <w:rPr>
          <w:spacing w:val="1"/>
        </w:rPr>
        <w:t xml:space="preserve"> </w:t>
      </w:r>
      <w:r>
        <w:t>decision-making in customer-centric ethical content management during digital promotion</w:t>
      </w:r>
      <w:r>
        <w:rPr>
          <w:spacing w:val="1"/>
        </w:rPr>
        <w:t xml:space="preserve"> </w:t>
      </w:r>
      <w:r>
        <w:t>(Apasrawirote et al. 2022). In contrast, Blomster and Koivumäki (2022) have opined that lack</w:t>
      </w:r>
      <w:r>
        <w:rPr>
          <w:spacing w:val="-57"/>
        </w:rPr>
        <w:t xml:space="preserve"> </w:t>
      </w:r>
      <w:r>
        <w:t>of accuracy in the digital platform section a</w:t>
      </w:r>
      <w:r>
        <w:t>nd ethical content management creates issues in</w:t>
      </w:r>
      <w:r>
        <w:rPr>
          <w:spacing w:val="1"/>
        </w:rPr>
        <w:t xml:space="preserve"> </w:t>
      </w:r>
      <w:r>
        <w:t>customer trust generation. Henceforth, interview and literature review both supported the role</w:t>
      </w:r>
      <w:r>
        <w:rPr>
          <w:spacing w:val="-57"/>
        </w:rPr>
        <w:t xml:space="preserve"> </w:t>
      </w:r>
      <w:r>
        <w:t>of digital marketing in the competitive position development of Amazon in UK. Literature</w:t>
      </w:r>
      <w:r>
        <w:rPr>
          <w:spacing w:val="1"/>
        </w:rPr>
        <w:t xml:space="preserve"> </w:t>
      </w:r>
      <w:r>
        <w:t>review</w:t>
      </w:r>
      <w:r>
        <w:rPr>
          <w:spacing w:val="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supports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use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modern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techniques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enhancing</w:t>
      </w:r>
      <w:r>
        <w:rPr>
          <w:spacing w:val="1"/>
        </w:rPr>
        <w:t xml:space="preserve"> </w:t>
      </w:r>
      <w:r>
        <w:t>platform-based</w:t>
      </w:r>
      <w:r>
        <w:rPr>
          <w:spacing w:val="-57"/>
        </w:rPr>
        <w:t xml:space="preserve"> </w:t>
      </w:r>
      <w:r>
        <w:t>omnichannel marketing (Hofacker et al. 2020). Amazon marketers need to use Competitive</w:t>
      </w:r>
      <w:r>
        <w:rPr>
          <w:spacing w:val="1"/>
        </w:rPr>
        <w:t xml:space="preserve"> </w:t>
      </w:r>
      <w:r>
        <w:t>advantage theory for competitive digital marketing strategy development. The theory can also</w:t>
      </w:r>
      <w:r>
        <w:rPr>
          <w:spacing w:val="-57"/>
        </w:rPr>
        <w:t xml:space="preserve"> </w:t>
      </w:r>
      <w:r>
        <w:t>help Amazon marketers in determining competitive position and existing digital marketing</w:t>
      </w:r>
      <w:r>
        <w:rPr>
          <w:spacing w:val="1"/>
        </w:rPr>
        <w:t xml:space="preserve"> </w:t>
      </w:r>
      <w:r>
        <w:t>strategies</w:t>
      </w:r>
      <w:r>
        <w:rPr>
          <w:spacing w:val="-1"/>
        </w:rPr>
        <w:t xml:space="preserve"> </w:t>
      </w:r>
      <w:r>
        <w:t>of key</w:t>
      </w:r>
      <w:r>
        <w:rPr>
          <w:spacing w:val="-1"/>
        </w:rPr>
        <w:t xml:space="preserve"> </w:t>
      </w:r>
      <w:r>
        <w:t>rivals.</w:t>
      </w:r>
      <w:r>
        <w:rPr>
          <w:spacing w:val="-7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analysis has supported the</w:t>
      </w:r>
      <w:r>
        <w:rPr>
          <w:spacing w:val="-2"/>
        </w:rPr>
        <w:t xml:space="preserve"> </w:t>
      </w:r>
      <w:r>
        <w:t>fourth</w:t>
      </w:r>
      <w:r>
        <w:rPr>
          <w:spacing w:val="-2"/>
        </w:rPr>
        <w:t xml:space="preserve"> </w:t>
      </w:r>
      <w:r>
        <w:t>objective</w:t>
      </w:r>
      <w:r>
        <w:rPr>
          <w:spacing w:val="-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research.</w:t>
      </w:r>
    </w:p>
    <w:p w:rsidR="009E3DDC" w:rsidRDefault="00307276">
      <w:pPr>
        <w:pStyle w:val="Heading2"/>
        <w:numPr>
          <w:ilvl w:val="1"/>
          <w:numId w:val="5"/>
        </w:numPr>
        <w:tabs>
          <w:tab w:val="left" w:pos="611"/>
        </w:tabs>
        <w:spacing w:before="161"/>
      </w:pPr>
      <w:bookmarkStart w:id="100" w:name="4.3_Chapter_Summary"/>
      <w:bookmarkStart w:id="101" w:name="_bookmark37"/>
      <w:bookmarkEnd w:id="100"/>
      <w:bookmarkEnd w:id="101"/>
      <w:r>
        <w:t>Chapter</w:t>
      </w:r>
      <w:r>
        <w:rPr>
          <w:spacing w:val="-11"/>
        </w:rPr>
        <w:t xml:space="preserve"> </w:t>
      </w:r>
      <w:r>
        <w:t>Summary</w:t>
      </w:r>
    </w:p>
    <w:p w:rsidR="009E3DDC" w:rsidRDefault="009E3DDC">
      <w:pPr>
        <w:pStyle w:val="BodyText"/>
        <w:spacing w:before="11"/>
        <w:rPr>
          <w:b/>
          <w:sz w:val="39"/>
        </w:rPr>
      </w:pPr>
    </w:p>
    <w:p w:rsidR="009E3DDC" w:rsidRDefault="00307276">
      <w:pPr>
        <w:pStyle w:val="BodyText"/>
        <w:spacing w:line="480" w:lineRule="auto"/>
        <w:ind w:left="220" w:right="738" w:firstLine="720"/>
        <w:jc w:val="both"/>
      </w:pPr>
      <w:r>
        <w:rPr>
          <w:spacing w:val="-1"/>
        </w:rPr>
        <w:t>The section has helped in gathering real-life digital marke</w:t>
      </w:r>
      <w:r>
        <w:rPr>
          <w:spacing w:val="-1"/>
        </w:rPr>
        <w:t xml:space="preserve">ting </w:t>
      </w:r>
      <w:r>
        <w:t>strategies of Amazon for</w:t>
      </w:r>
      <w:r>
        <w:rPr>
          <w:spacing w:val="-57"/>
        </w:rPr>
        <w:t xml:space="preserve"> </w:t>
      </w:r>
      <w:r>
        <w:t>gaining a competitive position in UK. An in-depth analysis of the role of digital marketing in</w:t>
      </w:r>
      <w:r>
        <w:rPr>
          <w:spacing w:val="1"/>
        </w:rPr>
        <w:t xml:space="preserve"> </w:t>
      </w:r>
      <w:r>
        <w:rPr>
          <w:spacing w:val="-1"/>
        </w:rPr>
        <w:t>customer</w:t>
      </w:r>
      <w:r>
        <w:rPr>
          <w:spacing w:val="-9"/>
        </w:rPr>
        <w:t xml:space="preserve"> </w:t>
      </w:r>
      <w:r>
        <w:rPr>
          <w:spacing w:val="-1"/>
        </w:rPr>
        <w:t>attraction</w:t>
      </w:r>
      <w:r>
        <w:rPr>
          <w:spacing w:val="-10"/>
        </w:rPr>
        <w:t xml:space="preserve"> </w:t>
      </w:r>
      <w:r>
        <w:rPr>
          <w:spacing w:val="-1"/>
        </w:rPr>
        <w:t>and</w:t>
      </w:r>
      <w:r>
        <w:rPr>
          <w:spacing w:val="-10"/>
        </w:rPr>
        <w:t xml:space="preserve"> </w:t>
      </w:r>
      <w:r>
        <w:rPr>
          <w:spacing w:val="-1"/>
        </w:rPr>
        <w:t>sales</w:t>
      </w:r>
      <w:r>
        <w:rPr>
          <w:spacing w:val="-3"/>
        </w:rPr>
        <w:t xml:space="preserve"> </w:t>
      </w:r>
      <w:r>
        <w:rPr>
          <w:spacing w:val="-1"/>
        </w:rPr>
        <w:t>growth</w:t>
      </w:r>
      <w:r>
        <w:rPr>
          <w:spacing w:val="-10"/>
        </w:rPr>
        <w:t xml:space="preserve"> </w:t>
      </w:r>
      <w:r>
        <w:rPr>
          <w:spacing w:val="-1"/>
        </w:rPr>
        <w:t>is</w:t>
      </w:r>
      <w:r>
        <w:rPr>
          <w:spacing w:val="-3"/>
        </w:rPr>
        <w:t xml:space="preserve"> </w:t>
      </w:r>
      <w:r>
        <w:rPr>
          <w:spacing w:val="-1"/>
        </w:rPr>
        <w:t>analysed.</w:t>
      </w:r>
      <w:r>
        <w:rPr>
          <w:spacing w:val="-14"/>
        </w:rPr>
        <w:t xml:space="preserve"> </w:t>
      </w:r>
      <w:r>
        <w:rPr>
          <w:spacing w:val="-1"/>
        </w:rPr>
        <w:t>Themes</w:t>
      </w:r>
      <w:r>
        <w:rPr>
          <w:spacing w:val="-3"/>
        </w:rPr>
        <w:t xml:space="preserve"> </w:t>
      </w:r>
      <w:r>
        <w:rPr>
          <w:spacing w:val="-1"/>
        </w:rPr>
        <w:t>are</w:t>
      </w:r>
      <w:r>
        <w:rPr>
          <w:spacing w:val="-12"/>
        </w:rPr>
        <w:t xml:space="preserve"> </w:t>
      </w:r>
      <w:r>
        <w:t>developed</w:t>
      </w:r>
      <w:r>
        <w:rPr>
          <w:spacing w:val="-9"/>
        </w:rPr>
        <w:t xml:space="preserve"> </w:t>
      </w:r>
      <w:r>
        <w:t>based</w:t>
      </w:r>
      <w:r>
        <w:rPr>
          <w:spacing w:val="-9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keywords</w:t>
      </w:r>
      <w:r>
        <w:rPr>
          <w:spacing w:val="-58"/>
        </w:rPr>
        <w:t xml:space="preserve"> </w:t>
      </w:r>
      <w:r>
        <w:t>or codes developed using the interview</w:t>
      </w:r>
      <w:r>
        <w:t xml:space="preserve"> responses. Accuracy in data analysis has helped in</w:t>
      </w:r>
      <w:r>
        <w:rPr>
          <w:spacing w:val="1"/>
        </w:rPr>
        <w:t xml:space="preserve"> </w:t>
      </w:r>
      <w:r>
        <w:t>gathering</w:t>
      </w:r>
      <w:r>
        <w:rPr>
          <w:spacing w:val="4"/>
        </w:rPr>
        <w:t xml:space="preserve"> </w:t>
      </w:r>
      <w:r>
        <w:t>in-depth</w:t>
      </w:r>
      <w:r>
        <w:rPr>
          <w:spacing w:val="5"/>
        </w:rPr>
        <w:t xml:space="preserve"> </w:t>
      </w:r>
      <w:r>
        <w:t>information regarding</w:t>
      </w:r>
      <w:r>
        <w:rPr>
          <w:spacing w:val="-1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research topic.</w:t>
      </w:r>
    </w:p>
    <w:p w:rsidR="009E3DDC" w:rsidRDefault="009E3DDC">
      <w:pPr>
        <w:spacing w:line="480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Heading1"/>
      </w:pPr>
      <w:bookmarkStart w:id="102" w:name="Chapter_5:_Conclusion_and_Recommendation"/>
      <w:bookmarkStart w:id="103" w:name="_bookmark38"/>
      <w:bookmarkEnd w:id="102"/>
      <w:bookmarkEnd w:id="103"/>
      <w:r>
        <w:lastRenderedPageBreak/>
        <w:t>Chapter</w:t>
      </w:r>
      <w:r>
        <w:rPr>
          <w:spacing w:val="-10"/>
        </w:rPr>
        <w:t xml:space="preserve"> </w:t>
      </w:r>
      <w:r>
        <w:t>5:</w:t>
      </w:r>
      <w:r>
        <w:rPr>
          <w:spacing w:val="-1"/>
        </w:rPr>
        <w:t xml:space="preserve"> </w:t>
      </w:r>
      <w:r>
        <w:t>Conclusion</w:t>
      </w:r>
      <w:r>
        <w:rPr>
          <w:spacing w:val="-6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Recommendations</w:t>
      </w:r>
    </w:p>
    <w:p w:rsidR="009E3DDC" w:rsidRDefault="009E3DDC">
      <w:pPr>
        <w:pStyle w:val="BodyText"/>
        <w:spacing w:before="10"/>
        <w:rPr>
          <w:b/>
          <w:sz w:val="41"/>
        </w:rPr>
      </w:pPr>
    </w:p>
    <w:p w:rsidR="009E3DDC" w:rsidRDefault="00307276">
      <w:pPr>
        <w:pStyle w:val="Heading2"/>
        <w:numPr>
          <w:ilvl w:val="1"/>
          <w:numId w:val="4"/>
        </w:numPr>
        <w:tabs>
          <w:tab w:val="left" w:pos="546"/>
        </w:tabs>
      </w:pPr>
      <w:bookmarkStart w:id="104" w:name="5.1_:_Introduction"/>
      <w:bookmarkStart w:id="105" w:name="_bookmark39"/>
      <w:bookmarkEnd w:id="104"/>
      <w:bookmarkEnd w:id="105"/>
      <w:r>
        <w:rPr>
          <w:spacing w:val="-1"/>
        </w:rPr>
        <w:t>:</w:t>
      </w:r>
      <w:r>
        <w:rPr>
          <w:spacing w:val="-9"/>
        </w:rPr>
        <w:t xml:space="preserve"> </w:t>
      </w:r>
      <w:r>
        <w:rPr>
          <w:spacing w:val="-1"/>
        </w:rPr>
        <w:t>Introduction</w:t>
      </w:r>
    </w:p>
    <w:p w:rsidR="009E3DDC" w:rsidRDefault="009E3DDC">
      <w:pPr>
        <w:pStyle w:val="BodyText"/>
        <w:spacing w:before="7"/>
        <w:rPr>
          <w:b/>
          <w:sz w:val="39"/>
        </w:rPr>
      </w:pPr>
    </w:p>
    <w:p w:rsidR="009E3DDC" w:rsidRDefault="00307276">
      <w:pPr>
        <w:pStyle w:val="BodyText"/>
        <w:spacing w:line="480" w:lineRule="auto"/>
        <w:ind w:left="220" w:right="729" w:firstLine="720"/>
        <w:jc w:val="both"/>
      </w:pPr>
      <w:r>
        <w:t>The chapter is headed by all the key insights and findings to document an observed</w:t>
      </w:r>
      <w:r>
        <w:rPr>
          <w:spacing w:val="1"/>
        </w:rPr>
        <w:t xml:space="preserve"> </w:t>
      </w:r>
      <w:r>
        <w:t>summary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impact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Amazon's</w:t>
      </w:r>
      <w:r>
        <w:rPr>
          <w:spacing w:val="1"/>
        </w:rPr>
        <w:t xml:space="preserve"> </w:t>
      </w:r>
      <w:r>
        <w:t>business</w:t>
      </w:r>
      <w:r>
        <w:rPr>
          <w:spacing w:val="1"/>
        </w:rPr>
        <w:t xml:space="preserve"> </w:t>
      </w:r>
      <w:r>
        <w:t>competitiveness.</w:t>
      </w:r>
      <w:r>
        <w:rPr>
          <w:spacing w:val="1"/>
        </w:rPr>
        <w:t xml:space="preserve"> </w:t>
      </w:r>
      <w:r>
        <w:t>It</w:t>
      </w:r>
      <w:r>
        <w:rPr>
          <w:spacing w:val="1"/>
        </w:rPr>
        <w:t xml:space="preserve"> </w:t>
      </w:r>
      <w:r>
        <w:t>concludes the overall findings and interpretations by critically accessing the adopted re</w:t>
      </w:r>
      <w:r>
        <w:t>search</w:t>
      </w:r>
      <w:r>
        <w:rPr>
          <w:spacing w:val="1"/>
        </w:rPr>
        <w:t xml:space="preserve"> </w:t>
      </w:r>
      <w:r>
        <w:t>method,</w:t>
      </w:r>
      <w:r>
        <w:rPr>
          <w:spacing w:val="-8"/>
        </w:rPr>
        <w:t xml:space="preserve"> </w:t>
      </w:r>
      <w:r>
        <w:t>questions</w:t>
      </w:r>
      <w:r>
        <w:rPr>
          <w:spacing w:val="2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objectives</w:t>
      </w:r>
      <w:r>
        <w:rPr>
          <w:spacing w:val="-2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justify</w:t>
      </w:r>
      <w:r>
        <w:rPr>
          <w:spacing w:val="-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selection</w:t>
      </w:r>
      <w:r>
        <w:rPr>
          <w:spacing w:val="-3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research</w:t>
      </w:r>
      <w:r>
        <w:rPr>
          <w:spacing w:val="3"/>
        </w:rPr>
        <w:t xml:space="preserve"> </w:t>
      </w:r>
      <w:r>
        <w:t>topic.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section</w:t>
      </w:r>
      <w:r>
        <w:rPr>
          <w:spacing w:val="1"/>
        </w:rPr>
        <w:t xml:space="preserve"> </w:t>
      </w:r>
      <w:r>
        <w:t>also</w:t>
      </w:r>
      <w:r>
        <w:rPr>
          <w:spacing w:val="-57"/>
        </w:rPr>
        <w:t xml:space="preserve"> </w:t>
      </w:r>
      <w:r>
        <w:t>encompasses the development of some key recommendations after thoroughly reviewing the</w:t>
      </w:r>
      <w:r>
        <w:rPr>
          <w:spacing w:val="1"/>
        </w:rPr>
        <w:t xml:space="preserve"> </w:t>
      </w:r>
      <w:r>
        <w:t>research problem. Future opportunities of the present research are also depicted in the end</w:t>
      </w:r>
      <w:r>
        <w:rPr>
          <w:spacing w:val="1"/>
        </w:rPr>
        <w:t xml:space="preserve"> </w:t>
      </w:r>
      <w:r>
        <w:t>section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study.</w:t>
      </w:r>
    </w:p>
    <w:p w:rsidR="009E3DDC" w:rsidRDefault="00307276">
      <w:pPr>
        <w:pStyle w:val="Heading2"/>
        <w:numPr>
          <w:ilvl w:val="1"/>
          <w:numId w:val="4"/>
        </w:numPr>
        <w:tabs>
          <w:tab w:val="left" w:pos="546"/>
        </w:tabs>
        <w:spacing w:before="9"/>
      </w:pPr>
      <w:bookmarkStart w:id="106" w:name="5.2_:_Conclusions_on_Each_Research_Issue"/>
      <w:bookmarkStart w:id="107" w:name="_bookmark40"/>
      <w:bookmarkEnd w:id="106"/>
      <w:bookmarkEnd w:id="107"/>
      <w:r>
        <w:t>:</w:t>
      </w:r>
      <w:r>
        <w:rPr>
          <w:spacing w:val="-16"/>
        </w:rPr>
        <w:t xml:space="preserve"> </w:t>
      </w:r>
      <w:r>
        <w:t>Conclusions</w:t>
      </w:r>
      <w:r>
        <w:rPr>
          <w:spacing w:val="-10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Each</w:t>
      </w:r>
      <w:r>
        <w:rPr>
          <w:spacing w:val="-9"/>
        </w:rPr>
        <w:t xml:space="preserve"> </w:t>
      </w:r>
      <w:r>
        <w:t>Research</w:t>
      </w:r>
      <w:r>
        <w:rPr>
          <w:spacing w:val="-9"/>
        </w:rPr>
        <w:t xml:space="preserve"> </w:t>
      </w:r>
      <w:r>
        <w:t>Issue/Objectives/Proposition</w:t>
      </w:r>
    </w:p>
    <w:p w:rsidR="009E3DDC" w:rsidRDefault="009E3DDC">
      <w:pPr>
        <w:pStyle w:val="BodyText"/>
        <w:rPr>
          <w:b/>
          <w:sz w:val="40"/>
        </w:rPr>
      </w:pPr>
    </w:p>
    <w:p w:rsidR="009E3DDC" w:rsidRDefault="00307276">
      <w:pPr>
        <w:pStyle w:val="BodyText"/>
        <w:spacing w:line="480" w:lineRule="auto"/>
        <w:ind w:left="220" w:right="718" w:firstLine="720"/>
        <w:jc w:val="both"/>
      </w:pPr>
      <w:r>
        <w:t>The respective research is grounded in the context of digital marketing and busin</w:t>
      </w:r>
      <w:r>
        <w:t>ess</w:t>
      </w:r>
      <w:r>
        <w:rPr>
          <w:spacing w:val="1"/>
        </w:rPr>
        <w:t xml:space="preserve"> </w:t>
      </w:r>
      <w:r>
        <w:t>competitiveness</w:t>
      </w:r>
      <w:r>
        <w:rPr>
          <w:spacing w:val="-5"/>
        </w:rPr>
        <w:t xml:space="preserve"> </w:t>
      </w:r>
      <w:r>
        <w:t>with</w:t>
      </w:r>
      <w:r>
        <w:rPr>
          <w:spacing w:val="-13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special</w:t>
      </w:r>
      <w:r>
        <w:rPr>
          <w:spacing w:val="-14"/>
        </w:rPr>
        <w:t xml:space="preserve"> </w:t>
      </w:r>
      <w:r>
        <w:t>reference</w:t>
      </w:r>
      <w:r>
        <w:rPr>
          <w:spacing w:val="-13"/>
        </w:rPr>
        <w:t xml:space="preserve"> </w:t>
      </w:r>
      <w:r>
        <w:t>to</w:t>
      </w:r>
      <w:r>
        <w:rPr>
          <w:spacing w:val="-8"/>
        </w:rPr>
        <w:t xml:space="preserve"> </w:t>
      </w:r>
      <w:r>
        <w:t>Amazon.</w:t>
      </w:r>
      <w:r>
        <w:rPr>
          <w:spacing w:val="2"/>
        </w:rPr>
        <w:t xml:space="preserve"> </w:t>
      </w:r>
      <w:r>
        <w:t>Focused</w:t>
      </w:r>
      <w:r>
        <w:rPr>
          <w:spacing w:val="-8"/>
        </w:rPr>
        <w:t xml:space="preserve"> </w:t>
      </w:r>
      <w:r>
        <w:t>on</w:t>
      </w:r>
      <w:r>
        <w:rPr>
          <w:spacing w:val="-8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first</w:t>
      </w:r>
      <w:r>
        <w:rPr>
          <w:spacing w:val="-14"/>
        </w:rPr>
        <w:t xml:space="preserve"> </w:t>
      </w:r>
      <w:r>
        <w:t>objective</w:t>
      </w:r>
      <w:r>
        <w:rPr>
          <w:spacing w:val="-1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study</w:t>
      </w:r>
      <w:r>
        <w:rPr>
          <w:spacing w:val="-58"/>
        </w:rPr>
        <w:t xml:space="preserve"> </w:t>
      </w:r>
      <w:r>
        <w:t>it</w:t>
      </w:r>
      <w:r>
        <w:rPr>
          <w:spacing w:val="-14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stated</w:t>
      </w:r>
      <w:r>
        <w:rPr>
          <w:spacing w:val="-7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digital</w:t>
      </w:r>
      <w:r>
        <w:rPr>
          <w:spacing w:val="-8"/>
        </w:rPr>
        <w:t xml:space="preserve"> </w:t>
      </w:r>
      <w:r>
        <w:t>marketing</w:t>
      </w:r>
      <w:r>
        <w:rPr>
          <w:spacing w:val="-7"/>
        </w:rPr>
        <w:t xml:space="preserve"> </w:t>
      </w:r>
      <w:r>
        <w:t>strategy</w:t>
      </w:r>
      <w:r>
        <w:rPr>
          <w:spacing w:val="-6"/>
        </w:rPr>
        <w:t xml:space="preserve"> </w:t>
      </w:r>
      <w:r>
        <w:t>impact</w:t>
      </w:r>
      <w:r>
        <w:rPr>
          <w:spacing w:val="-14"/>
        </w:rPr>
        <w:t xml:space="preserve"> </w:t>
      </w:r>
      <w:r>
        <w:t>effectively</w:t>
      </w:r>
      <w:r>
        <w:rPr>
          <w:spacing w:val="-1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business</w:t>
      </w:r>
      <w:r>
        <w:rPr>
          <w:spacing w:val="5"/>
        </w:rPr>
        <w:t xml:space="preserve"> </w:t>
      </w:r>
      <w:r>
        <w:t>competitiveness of</w:t>
      </w:r>
      <w:r>
        <w:rPr>
          <w:spacing w:val="-57"/>
        </w:rPr>
        <w:t xml:space="preserve"> </w:t>
      </w:r>
      <w:r>
        <w:t>Amazon. Literature findings indicate that due to high consumer engagement through such a</w:t>
      </w:r>
      <w:r>
        <w:rPr>
          <w:spacing w:val="1"/>
        </w:rPr>
        <w:t xml:space="preserve"> </w:t>
      </w:r>
      <w:r>
        <w:t>strategy, businesses can grab a competitive edge. The second objective is also concerned with</w:t>
      </w:r>
      <w:r>
        <w:rPr>
          <w:spacing w:val="-57"/>
        </w:rPr>
        <w:t xml:space="preserve"> </w:t>
      </w:r>
      <w:r>
        <w:t>different attributes that affect the successful implementation of digital</w:t>
      </w:r>
      <w:r>
        <w:t xml:space="preserve"> marketing strategy.</w:t>
      </w:r>
      <w:r>
        <w:rPr>
          <w:spacing w:val="1"/>
        </w:rPr>
        <w:t xml:space="preserve"> </w:t>
      </w:r>
      <w:r>
        <w:t>Based on the key findings it can be added that both internal and external attributes have an</w:t>
      </w:r>
      <w:r>
        <w:rPr>
          <w:spacing w:val="1"/>
        </w:rPr>
        <w:t xml:space="preserve"> </w:t>
      </w:r>
      <w:r>
        <w:t>influential role in the implementation of digital strategy. Apart from that, the third objective</w:t>
      </w:r>
      <w:r>
        <w:rPr>
          <w:spacing w:val="1"/>
        </w:rPr>
        <w:t xml:space="preserve"> </w:t>
      </w:r>
      <w:r>
        <w:t>emphasises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fact</w:t>
      </w:r>
      <w:r>
        <w:rPr>
          <w:spacing w:val="1"/>
        </w:rPr>
        <w:t xml:space="preserve"> </w:t>
      </w:r>
      <w:r>
        <w:t>that</w:t>
      </w:r>
      <w:r>
        <w:rPr>
          <w:spacing w:val="1"/>
        </w:rPr>
        <w:t xml:space="preserve"> </w:t>
      </w:r>
      <w:r>
        <w:t>due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influence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marketing,</w:t>
      </w:r>
      <w:r>
        <w:rPr>
          <w:spacing w:val="1"/>
        </w:rPr>
        <w:t xml:space="preserve"> </w:t>
      </w:r>
      <w:r>
        <w:t>Amazon’s</w:t>
      </w:r>
      <w:r>
        <w:rPr>
          <w:spacing w:val="1"/>
        </w:rPr>
        <w:t xml:space="preserve"> </w:t>
      </w:r>
      <w:r>
        <w:t>business</w:t>
      </w:r>
      <w:r>
        <w:rPr>
          <w:spacing w:val="1"/>
        </w:rPr>
        <w:t xml:space="preserve"> </w:t>
      </w:r>
      <w:r>
        <w:t>competitiveness also improved. In order to elevate the effectiveness of the digital marketing</w:t>
      </w:r>
      <w:r>
        <w:rPr>
          <w:spacing w:val="1"/>
        </w:rPr>
        <w:t xml:space="preserve"> </w:t>
      </w:r>
      <w:r>
        <w:t>strategy</w:t>
      </w:r>
      <w:r>
        <w:rPr>
          <w:spacing w:val="-14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Amazon,</w:t>
      </w:r>
      <w:r>
        <w:rPr>
          <w:spacing w:val="-7"/>
        </w:rPr>
        <w:t xml:space="preserve"> </w:t>
      </w:r>
      <w:r>
        <w:t>consideration</w:t>
      </w:r>
      <w:r>
        <w:rPr>
          <w:spacing w:val="-8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ROI</w:t>
      </w:r>
      <w:r>
        <w:rPr>
          <w:spacing w:val="-13"/>
        </w:rPr>
        <w:t xml:space="preserve"> </w:t>
      </w:r>
      <w:r>
        <w:t>measurements,</w:t>
      </w:r>
      <w:r>
        <w:rPr>
          <w:spacing w:val="-13"/>
        </w:rPr>
        <w:t xml:space="preserve"> </w:t>
      </w:r>
      <w:r>
        <w:t>collection</w:t>
      </w:r>
      <w:r>
        <w:rPr>
          <w:spacing w:val="-12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consumer</w:t>
      </w:r>
      <w:r>
        <w:rPr>
          <w:spacing w:val="-7"/>
        </w:rPr>
        <w:t xml:space="preserve"> </w:t>
      </w:r>
      <w:r>
        <w:t>feedback</w:t>
      </w:r>
      <w:r>
        <w:rPr>
          <w:spacing w:val="-4"/>
        </w:rPr>
        <w:t xml:space="preserve"> </w:t>
      </w:r>
      <w:r>
        <w:t>and</w:t>
      </w:r>
      <w:r>
        <w:rPr>
          <w:spacing w:val="-57"/>
        </w:rPr>
        <w:t xml:space="preserve"> </w:t>
      </w:r>
      <w:r>
        <w:t>others can</w:t>
      </w:r>
      <w:r>
        <w:rPr>
          <w:spacing w:val="1"/>
        </w:rPr>
        <w:t xml:space="preserve"> </w:t>
      </w:r>
      <w:r>
        <w:t>prove</w:t>
      </w:r>
      <w:r>
        <w:rPr>
          <w:spacing w:val="-1"/>
        </w:rPr>
        <w:t xml:space="preserve"> </w:t>
      </w:r>
      <w:r>
        <w:t>noteworthy as</w:t>
      </w:r>
      <w:r>
        <w:rPr>
          <w:spacing w:val="2"/>
        </w:rPr>
        <w:t xml:space="preserve"> </w:t>
      </w:r>
      <w:r>
        <w:t>well.</w:t>
      </w:r>
    </w:p>
    <w:p w:rsidR="009E3DDC" w:rsidRDefault="00307276">
      <w:pPr>
        <w:pStyle w:val="Heading2"/>
        <w:numPr>
          <w:ilvl w:val="1"/>
          <w:numId w:val="4"/>
        </w:numPr>
        <w:tabs>
          <w:tab w:val="left" w:pos="546"/>
        </w:tabs>
        <w:spacing w:line="293" w:lineRule="exact"/>
      </w:pPr>
      <w:bookmarkStart w:id="108" w:name="5.3_:_Conclusions_on_The_Research_Proble"/>
      <w:bookmarkStart w:id="109" w:name="_bookmark41"/>
      <w:bookmarkEnd w:id="108"/>
      <w:bookmarkEnd w:id="109"/>
      <w:r>
        <w:t>:</w:t>
      </w:r>
      <w:r>
        <w:rPr>
          <w:spacing w:val="-9"/>
        </w:rPr>
        <w:t xml:space="preserve"> </w:t>
      </w:r>
      <w:r>
        <w:t>Conclusions</w:t>
      </w:r>
      <w:r>
        <w:rPr>
          <w:spacing w:val="-6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Research</w:t>
      </w:r>
      <w:r>
        <w:rPr>
          <w:spacing w:val="-7"/>
        </w:rPr>
        <w:t xml:space="preserve"> </w:t>
      </w:r>
      <w:r>
        <w:t>Problem</w:t>
      </w:r>
    </w:p>
    <w:p w:rsidR="009E3DDC" w:rsidRDefault="009E3DDC">
      <w:pPr>
        <w:spacing w:line="293" w:lineRule="exact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170" w:line="480" w:lineRule="auto"/>
        <w:ind w:left="220" w:right="732" w:firstLine="720"/>
        <w:jc w:val="both"/>
      </w:pPr>
      <w:r>
        <w:lastRenderedPageBreak/>
        <w:t>Based on the key findings of the research it is stated that Amazon’s digital marketing</w:t>
      </w:r>
      <w:r>
        <w:rPr>
          <w:spacing w:val="1"/>
        </w:rPr>
        <w:t xml:space="preserve"> </w:t>
      </w:r>
      <w:r>
        <w:t>approach</w:t>
      </w:r>
      <w:r>
        <w:rPr>
          <w:spacing w:val="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mainly</w:t>
      </w:r>
      <w:r>
        <w:rPr>
          <w:spacing w:val="2"/>
        </w:rPr>
        <w:t xml:space="preserve"> </w:t>
      </w:r>
      <w:r>
        <w:t>affected</w:t>
      </w:r>
      <w:r>
        <w:rPr>
          <w:spacing w:val="-7"/>
        </w:rPr>
        <w:t xml:space="preserve"> </w:t>
      </w:r>
      <w:r>
        <w:t>due</w:t>
      </w:r>
      <w:r>
        <w:rPr>
          <w:spacing w:val="-4"/>
        </w:rPr>
        <w:t xml:space="preserve"> </w:t>
      </w:r>
      <w:r>
        <w:t>to</w:t>
      </w:r>
      <w:r>
        <w:rPr>
          <w:spacing w:val="2"/>
        </w:rPr>
        <w:t xml:space="preserve"> </w:t>
      </w:r>
      <w:r>
        <w:t>the</w:t>
      </w:r>
      <w:r>
        <w:rPr>
          <w:spacing w:val="-14"/>
        </w:rPr>
        <w:t xml:space="preserve"> </w:t>
      </w:r>
      <w:r>
        <w:t>presence</w:t>
      </w:r>
      <w:r>
        <w:rPr>
          <w:spacing w:val="-3"/>
        </w:rPr>
        <w:t xml:space="preserve"> </w:t>
      </w:r>
      <w:r>
        <w:t>of</w:t>
      </w:r>
      <w:r>
        <w:rPr>
          <w:spacing w:val="-8"/>
        </w:rPr>
        <w:t xml:space="preserve"> </w:t>
      </w:r>
      <w:r>
        <w:t>both</w:t>
      </w:r>
      <w:r>
        <w:rPr>
          <w:spacing w:val="-7"/>
        </w:rPr>
        <w:t xml:space="preserve"> </w:t>
      </w:r>
      <w:r>
        <w:t>internal</w:t>
      </w:r>
      <w:r>
        <w:rPr>
          <w:spacing w:val="-5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external</w:t>
      </w:r>
      <w:r>
        <w:rPr>
          <w:spacing w:val="-9"/>
        </w:rPr>
        <w:t xml:space="preserve"> </w:t>
      </w:r>
      <w:r>
        <w:t>attributes.</w:t>
      </w:r>
      <w:r>
        <w:rPr>
          <w:spacing w:val="-6"/>
        </w:rPr>
        <w:t xml:space="preserve"> </w:t>
      </w:r>
      <w:r>
        <w:t>One</w:t>
      </w:r>
      <w:r>
        <w:rPr>
          <w:spacing w:val="-8"/>
        </w:rPr>
        <w:t xml:space="preserve"> </w:t>
      </w:r>
      <w:r>
        <w:t>of</w:t>
      </w:r>
      <w:r>
        <w:rPr>
          <w:spacing w:val="-58"/>
        </w:rPr>
        <w:t xml:space="preserve"> </w:t>
      </w:r>
      <w:r>
        <w:t>the key reasons is the lack of transparency which impacts the successful measurement of the</w:t>
      </w:r>
      <w:r>
        <w:rPr>
          <w:spacing w:val="1"/>
        </w:rPr>
        <w:t xml:space="preserve"> </w:t>
      </w:r>
      <w:r>
        <w:t>strategy’s implication. Other key problems comprise inadequate market research, undefined</w:t>
      </w:r>
      <w:r>
        <w:rPr>
          <w:spacing w:val="1"/>
        </w:rPr>
        <w:t xml:space="preserve"> </w:t>
      </w:r>
      <w:r>
        <w:t>purposes, lack of expertise and others which impose barriers to implementi</w:t>
      </w:r>
      <w:r>
        <w:t>ng the marketing</w:t>
      </w:r>
      <w:r>
        <w:rPr>
          <w:spacing w:val="1"/>
        </w:rPr>
        <w:t xml:space="preserve"> </w:t>
      </w:r>
      <w:r>
        <w:t>plan successfully as well. Due to such existing barriers, Amazon’s digital marketing and</w:t>
      </w:r>
      <w:r>
        <w:rPr>
          <w:spacing w:val="1"/>
        </w:rPr>
        <w:t xml:space="preserve"> </w:t>
      </w:r>
      <w:r>
        <w:t>business</w:t>
      </w:r>
      <w:r>
        <w:rPr>
          <w:spacing w:val="1"/>
        </w:rPr>
        <w:t xml:space="preserve"> </w:t>
      </w:r>
      <w:r>
        <w:t>competitiveness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impacted</w:t>
      </w:r>
      <w:r>
        <w:rPr>
          <w:spacing w:val="1"/>
        </w:rPr>
        <w:t xml:space="preserve"> </w:t>
      </w:r>
      <w:r>
        <w:t>comprising</w:t>
      </w:r>
      <w:r>
        <w:rPr>
          <w:spacing w:val="1"/>
        </w:rPr>
        <w:t xml:space="preserve"> </w:t>
      </w:r>
      <w:r>
        <w:t>both</w:t>
      </w:r>
      <w:r>
        <w:rPr>
          <w:spacing w:val="1"/>
        </w:rPr>
        <w:t xml:space="preserve"> </w:t>
      </w:r>
      <w:r>
        <w:t>long-term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short-term</w:t>
      </w:r>
      <w:r>
        <w:rPr>
          <w:spacing w:val="1"/>
        </w:rPr>
        <w:t xml:space="preserve"> </w:t>
      </w:r>
      <w:r>
        <w:t>consequences.</w:t>
      </w:r>
    </w:p>
    <w:p w:rsidR="009E3DDC" w:rsidRDefault="00307276">
      <w:pPr>
        <w:pStyle w:val="Heading2"/>
        <w:numPr>
          <w:ilvl w:val="1"/>
          <w:numId w:val="4"/>
        </w:numPr>
        <w:tabs>
          <w:tab w:val="left" w:pos="546"/>
        </w:tabs>
        <w:spacing w:before="2"/>
      </w:pPr>
      <w:bookmarkStart w:id="110" w:name="5.4_:_Summary_of_The_Research_Findings_a"/>
      <w:bookmarkStart w:id="111" w:name="_bookmark42"/>
      <w:bookmarkEnd w:id="110"/>
      <w:bookmarkEnd w:id="111"/>
      <w:r>
        <w:t>:</w:t>
      </w:r>
      <w:r>
        <w:rPr>
          <w:spacing w:val="-7"/>
        </w:rPr>
        <w:t xml:space="preserve"> </w:t>
      </w:r>
      <w:r>
        <w:t>Summary</w:t>
      </w:r>
      <w:r>
        <w:rPr>
          <w:spacing w:val="-4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Research</w:t>
      </w:r>
      <w:r>
        <w:rPr>
          <w:spacing w:val="-5"/>
        </w:rPr>
        <w:t xml:space="preserve"> </w:t>
      </w:r>
      <w:r>
        <w:t>Findings</w:t>
      </w:r>
      <w:r>
        <w:rPr>
          <w:spacing w:val="-4"/>
        </w:rPr>
        <w:t xml:space="preserve"> </w:t>
      </w:r>
      <w:r>
        <w:t>and Outcomes</w:t>
      </w:r>
    </w:p>
    <w:p w:rsidR="009E3DDC" w:rsidRDefault="009E3DDC">
      <w:pPr>
        <w:pStyle w:val="BodyText"/>
        <w:spacing w:before="11"/>
        <w:rPr>
          <w:b/>
          <w:sz w:val="39"/>
        </w:rPr>
      </w:pPr>
    </w:p>
    <w:p w:rsidR="009E3DDC" w:rsidRDefault="00307276">
      <w:pPr>
        <w:pStyle w:val="BodyText"/>
        <w:spacing w:line="480" w:lineRule="auto"/>
        <w:ind w:left="220" w:right="732" w:firstLine="720"/>
        <w:jc w:val="both"/>
      </w:pPr>
      <w:r>
        <w:t>After thorough research</w:t>
      </w:r>
      <w:r>
        <w:rPr>
          <w:spacing w:val="1"/>
        </w:rPr>
        <w:t xml:space="preserve"> </w:t>
      </w:r>
      <w:r>
        <w:t>it is</w:t>
      </w:r>
      <w:r>
        <w:rPr>
          <w:spacing w:val="1"/>
        </w:rPr>
        <w:t xml:space="preserve"> </w:t>
      </w:r>
      <w:r>
        <w:t>concluded that Amazon’s digital</w:t>
      </w:r>
      <w:r>
        <w:rPr>
          <w:spacing w:val="1"/>
        </w:rPr>
        <w:t xml:space="preserve"> </w:t>
      </w:r>
      <w:r>
        <w:t>marketing strategy</w:t>
      </w:r>
      <w:r>
        <w:rPr>
          <w:spacing w:val="1"/>
        </w:rPr>
        <w:t xml:space="preserve"> </w:t>
      </w:r>
      <w:r>
        <w:t>remains a core strategy to drive a high business competency in the marketplace. Due to digital</w:t>
      </w:r>
      <w:r>
        <w:rPr>
          <w:spacing w:val="-58"/>
        </w:rPr>
        <w:t xml:space="preserve"> </w:t>
      </w:r>
      <w:r>
        <w:t xml:space="preserve">strategy, the company is not only able to offer consumers a seamless experience </w:t>
      </w:r>
      <w:r>
        <w:t>which drives</w:t>
      </w:r>
      <w:r>
        <w:rPr>
          <w:spacing w:val="1"/>
        </w:rPr>
        <w:t xml:space="preserve"> </w:t>
      </w:r>
      <w:r>
        <w:t>high satisfaction but is also at the same time capable of gaining a competitive edge in their</w:t>
      </w:r>
      <w:r>
        <w:rPr>
          <w:spacing w:val="1"/>
        </w:rPr>
        <w:t xml:space="preserve"> </w:t>
      </w:r>
      <w:r>
        <w:t>operation. Digital Marketing also helps to improve the visibility of Amazon’s services and</w:t>
      </w:r>
      <w:r>
        <w:rPr>
          <w:spacing w:val="1"/>
        </w:rPr>
        <w:t xml:space="preserve"> </w:t>
      </w:r>
      <w:r>
        <w:t>products as well as retain</w:t>
      </w:r>
      <w:r>
        <w:rPr>
          <w:spacing w:val="1"/>
        </w:rPr>
        <w:t xml:space="preserve"> </w:t>
      </w:r>
      <w:r>
        <w:t>a consumer-centric focus. Prima</w:t>
      </w:r>
      <w:r>
        <w:t>ry qualitative findings further</w:t>
      </w:r>
      <w:r>
        <w:rPr>
          <w:spacing w:val="1"/>
        </w:rPr>
        <w:t xml:space="preserve"> </w:t>
      </w:r>
      <w:r>
        <w:t>asserted that strategies such as attractive content personalised and customised marketing and</w:t>
      </w:r>
      <w:r>
        <w:rPr>
          <w:spacing w:val="1"/>
        </w:rPr>
        <w:t xml:space="preserve"> </w:t>
      </w:r>
      <w:r>
        <w:t>others</w:t>
      </w:r>
      <w:r>
        <w:rPr>
          <w:spacing w:val="1"/>
        </w:rPr>
        <w:t xml:space="preserve"> </w:t>
      </w:r>
      <w:r>
        <w:t>allow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better</w:t>
      </w:r>
      <w:r>
        <w:rPr>
          <w:spacing w:val="1"/>
        </w:rPr>
        <w:t xml:space="preserve"> </w:t>
      </w:r>
      <w:r>
        <w:t>understanding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consumer's</w:t>
      </w:r>
      <w:r>
        <w:rPr>
          <w:spacing w:val="1"/>
        </w:rPr>
        <w:t xml:space="preserve"> </w:t>
      </w:r>
      <w:r>
        <w:t>concerns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address</w:t>
      </w:r>
      <w:r>
        <w:rPr>
          <w:spacing w:val="1"/>
        </w:rPr>
        <w:t xml:space="preserve"> </w:t>
      </w:r>
      <w:r>
        <w:t>those</w:t>
      </w:r>
      <w:r>
        <w:rPr>
          <w:spacing w:val="1"/>
        </w:rPr>
        <w:t xml:space="preserve"> </w:t>
      </w:r>
      <w:r>
        <w:t>successfully.</w:t>
      </w:r>
      <w:r>
        <w:rPr>
          <w:spacing w:val="-8"/>
        </w:rPr>
        <w:t xml:space="preserve"> </w:t>
      </w:r>
      <w:r>
        <w:t>However,</w:t>
      </w:r>
      <w:r>
        <w:rPr>
          <w:spacing w:val="2"/>
        </w:rPr>
        <w:t xml:space="preserve"> </w:t>
      </w:r>
      <w:r>
        <w:t>challenges</w:t>
      </w:r>
      <w:r>
        <w:rPr>
          <w:spacing w:val="4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also</w:t>
      </w:r>
      <w:r>
        <w:rPr>
          <w:spacing w:val="-3"/>
        </w:rPr>
        <w:t xml:space="preserve"> </w:t>
      </w:r>
      <w:r>
        <w:t>ther</w:t>
      </w:r>
      <w:r>
        <w:t>e</w:t>
      </w:r>
      <w:r>
        <w:rPr>
          <w:spacing w:val="-5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form</w:t>
      </w:r>
      <w:r>
        <w:rPr>
          <w:spacing w:val="-10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lack</w:t>
      </w:r>
      <w:r>
        <w:rPr>
          <w:spacing w:val="-4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clarity,</w:t>
      </w:r>
      <w:r>
        <w:rPr>
          <w:spacing w:val="1"/>
        </w:rPr>
        <w:t xml:space="preserve"> </w:t>
      </w:r>
      <w:r>
        <w:t>market</w:t>
      </w:r>
      <w:r>
        <w:rPr>
          <w:spacing w:val="-9"/>
        </w:rPr>
        <w:t xml:space="preserve"> </w:t>
      </w:r>
      <w:r>
        <w:t>research</w:t>
      </w:r>
      <w:r>
        <w:rPr>
          <w:spacing w:val="-58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others.</w:t>
      </w:r>
    </w:p>
    <w:p w:rsidR="009E3DDC" w:rsidRDefault="00307276">
      <w:pPr>
        <w:pStyle w:val="Heading2"/>
        <w:numPr>
          <w:ilvl w:val="1"/>
          <w:numId w:val="4"/>
        </w:numPr>
        <w:tabs>
          <w:tab w:val="left" w:pos="546"/>
        </w:tabs>
        <w:spacing w:before="3"/>
      </w:pPr>
      <w:bookmarkStart w:id="112" w:name="5.5_:_Original_Contribution_of_The_Resea"/>
      <w:bookmarkStart w:id="113" w:name="_bookmark43"/>
      <w:bookmarkEnd w:id="112"/>
      <w:bookmarkEnd w:id="113"/>
      <w:r>
        <w:t>:</w:t>
      </w:r>
      <w:r>
        <w:rPr>
          <w:spacing w:val="-9"/>
        </w:rPr>
        <w:t xml:space="preserve"> </w:t>
      </w:r>
      <w:r>
        <w:t>Original</w:t>
      </w:r>
      <w:r>
        <w:rPr>
          <w:spacing w:val="-9"/>
        </w:rPr>
        <w:t xml:space="preserve"> </w:t>
      </w:r>
      <w:r>
        <w:t>Contribution</w:t>
      </w:r>
      <w:r>
        <w:rPr>
          <w:spacing w:val="-5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Research</w:t>
      </w:r>
    </w:p>
    <w:p w:rsidR="009E3DDC" w:rsidRDefault="009E3DDC">
      <w:pPr>
        <w:pStyle w:val="BodyText"/>
        <w:spacing w:before="7"/>
        <w:rPr>
          <w:b/>
          <w:sz w:val="39"/>
        </w:rPr>
      </w:pPr>
    </w:p>
    <w:p w:rsidR="009E3DDC" w:rsidRDefault="00307276">
      <w:pPr>
        <w:pStyle w:val="BodyText"/>
        <w:spacing w:line="480" w:lineRule="auto"/>
        <w:ind w:left="220" w:right="727" w:firstLine="720"/>
        <w:jc w:val="both"/>
      </w:pPr>
      <w:r>
        <w:t>The research has already managed to retrieve meaningful outcomes regarding the</w:t>
      </w:r>
      <w:r>
        <w:rPr>
          <w:spacing w:val="1"/>
        </w:rPr>
        <w:t xml:space="preserve"> </w:t>
      </w:r>
      <w:r>
        <w:t>digital marketing strategy of Amazon. It will offer an in-depth understanding of the impact 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market</w:t>
      </w:r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business</w:t>
      </w:r>
      <w:r>
        <w:rPr>
          <w:spacing w:val="1"/>
        </w:rPr>
        <w:t xml:space="preserve"> </w:t>
      </w:r>
      <w:r>
        <w:t>competitiveness.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findings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study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purposeful for not only readers but also for all sectors of business, inve</w:t>
      </w:r>
      <w:r>
        <w:t>stors, stakeholders and</w:t>
      </w:r>
      <w:r>
        <w:rPr>
          <w:spacing w:val="-57"/>
        </w:rPr>
        <w:t xml:space="preserve"> </w:t>
      </w:r>
      <w:r>
        <w:t>others.</w:t>
      </w:r>
    </w:p>
    <w:p w:rsidR="009E3DDC" w:rsidRDefault="009E3DDC">
      <w:pPr>
        <w:spacing w:line="480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Heading2"/>
        <w:numPr>
          <w:ilvl w:val="1"/>
          <w:numId w:val="4"/>
        </w:numPr>
        <w:tabs>
          <w:tab w:val="left" w:pos="546"/>
        </w:tabs>
        <w:spacing w:before="166"/>
      </w:pPr>
      <w:bookmarkStart w:id="114" w:name="5.6_:_Limitations_of_The_Research"/>
      <w:bookmarkStart w:id="115" w:name="_bookmark44"/>
      <w:bookmarkEnd w:id="114"/>
      <w:bookmarkEnd w:id="115"/>
      <w:r>
        <w:lastRenderedPageBreak/>
        <w:t>:</w:t>
      </w:r>
      <w:r>
        <w:rPr>
          <w:spacing w:val="-10"/>
        </w:rPr>
        <w:t xml:space="preserve"> </w:t>
      </w:r>
      <w:r>
        <w:t>Limitations</w:t>
      </w:r>
      <w:r>
        <w:rPr>
          <w:spacing w:val="-2"/>
        </w:rPr>
        <w:t xml:space="preserve"> </w:t>
      </w:r>
      <w:r>
        <w:t>of</w:t>
      </w:r>
      <w:r>
        <w:rPr>
          <w:spacing w:val="-14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Research</w:t>
      </w:r>
    </w:p>
    <w:p w:rsidR="009E3DDC" w:rsidRDefault="009E3DDC">
      <w:pPr>
        <w:pStyle w:val="BodyText"/>
        <w:spacing w:before="11"/>
        <w:rPr>
          <w:b/>
          <w:sz w:val="39"/>
        </w:rPr>
      </w:pPr>
    </w:p>
    <w:p w:rsidR="009E3DDC" w:rsidRDefault="00307276">
      <w:pPr>
        <w:pStyle w:val="BodyText"/>
        <w:spacing w:line="480" w:lineRule="auto"/>
        <w:ind w:left="220" w:right="727" w:firstLine="720"/>
        <w:jc w:val="both"/>
      </w:pP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concerned</w:t>
      </w:r>
      <w:r>
        <w:rPr>
          <w:spacing w:val="1"/>
        </w:rPr>
        <w:t xml:space="preserve"> </w:t>
      </w:r>
      <w:r>
        <w:t>study,</w:t>
      </w:r>
      <w:r>
        <w:rPr>
          <w:spacing w:val="1"/>
        </w:rPr>
        <w:t xml:space="preserve"> </w:t>
      </w:r>
      <w:r>
        <w:t>researchers</w:t>
      </w:r>
      <w:r>
        <w:rPr>
          <w:spacing w:val="1"/>
        </w:rPr>
        <w:t xml:space="preserve"> </w:t>
      </w:r>
      <w:r>
        <w:t>faced</w:t>
      </w:r>
      <w:r>
        <w:rPr>
          <w:spacing w:val="1"/>
        </w:rPr>
        <w:t xml:space="preserve"> </w:t>
      </w:r>
      <w:r>
        <w:t>potential</w:t>
      </w:r>
      <w:r>
        <w:rPr>
          <w:spacing w:val="1"/>
        </w:rPr>
        <w:t xml:space="preserve"> </w:t>
      </w:r>
      <w:r>
        <w:t>limitations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acquiring</w:t>
      </w:r>
      <w:r>
        <w:rPr>
          <w:spacing w:val="1"/>
        </w:rPr>
        <w:t xml:space="preserve"> </w:t>
      </w:r>
      <w:r>
        <w:t>more</w:t>
      </w:r>
      <w:r>
        <w:rPr>
          <w:spacing w:val="-57"/>
        </w:rPr>
        <w:t xml:space="preserve"> </w:t>
      </w:r>
      <w:r>
        <w:t>responses due to a lack of expanded time to conduct the interview. A lack of theoretical</w:t>
      </w:r>
      <w:r>
        <w:rPr>
          <w:spacing w:val="1"/>
        </w:rPr>
        <w:t xml:space="preserve"> </w:t>
      </w:r>
      <w:r>
        <w:t>underpinning and authentic sources also imposed potential limitations regarding the cross-</w:t>
      </w:r>
      <w:r>
        <w:rPr>
          <w:spacing w:val="1"/>
        </w:rPr>
        <w:t xml:space="preserve"> </w:t>
      </w:r>
      <w:r>
        <w:t>checking of sources' credibility thereby impacting the study outcome. Other limitations can</w:t>
      </w:r>
      <w:r>
        <w:rPr>
          <w:spacing w:val="1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lack of secondary findings</w:t>
      </w:r>
      <w:r>
        <w:rPr>
          <w:spacing w:val="1"/>
        </w:rPr>
        <w:t xml:space="preserve"> </w:t>
      </w:r>
      <w:r>
        <w:t>for this</w:t>
      </w:r>
      <w:r>
        <w:rPr>
          <w:spacing w:val="3"/>
        </w:rPr>
        <w:t xml:space="preserve"> </w:t>
      </w:r>
      <w:r>
        <w:t>study.</w:t>
      </w:r>
    </w:p>
    <w:p w:rsidR="009E3DDC" w:rsidRDefault="00307276">
      <w:pPr>
        <w:pStyle w:val="Heading2"/>
        <w:numPr>
          <w:ilvl w:val="1"/>
          <w:numId w:val="4"/>
        </w:numPr>
        <w:tabs>
          <w:tab w:val="left" w:pos="546"/>
        </w:tabs>
        <w:spacing w:before="3"/>
      </w:pPr>
      <w:bookmarkStart w:id="116" w:name="5.7_:_Recommendations/Areas_for_Future/F"/>
      <w:bookmarkStart w:id="117" w:name="_bookmark45"/>
      <w:bookmarkEnd w:id="116"/>
      <w:bookmarkEnd w:id="117"/>
      <w:r>
        <w:rPr>
          <w:spacing w:val="-1"/>
        </w:rPr>
        <w:t>:</w:t>
      </w:r>
      <w:r>
        <w:rPr>
          <w:spacing w:val="-10"/>
        </w:rPr>
        <w:t xml:space="preserve"> </w:t>
      </w:r>
      <w:r>
        <w:rPr>
          <w:spacing w:val="-1"/>
        </w:rPr>
        <w:t>Recommendatio</w:t>
      </w:r>
      <w:r>
        <w:rPr>
          <w:spacing w:val="-1"/>
        </w:rPr>
        <w:t>ns/Areas</w:t>
      </w:r>
      <w:r>
        <w:rPr>
          <w:spacing w:val="-7"/>
        </w:rPr>
        <w:t xml:space="preserve"> </w:t>
      </w:r>
      <w:r>
        <w:t>for</w:t>
      </w:r>
      <w:r>
        <w:rPr>
          <w:spacing w:val="-14"/>
        </w:rPr>
        <w:t xml:space="preserve"> </w:t>
      </w:r>
      <w:r>
        <w:t>Future/Future</w:t>
      </w:r>
      <w:r>
        <w:rPr>
          <w:spacing w:val="4"/>
        </w:rPr>
        <w:t xml:space="preserve"> </w:t>
      </w:r>
      <w:r>
        <w:t>Research</w:t>
      </w:r>
    </w:p>
    <w:p w:rsidR="009E3DDC" w:rsidRDefault="009E3DDC">
      <w:pPr>
        <w:pStyle w:val="BodyText"/>
        <w:spacing w:before="11"/>
        <w:rPr>
          <w:b/>
          <w:sz w:val="39"/>
        </w:rPr>
      </w:pPr>
    </w:p>
    <w:p w:rsidR="009E3DDC" w:rsidRDefault="00307276">
      <w:pPr>
        <w:pStyle w:val="Heading4"/>
      </w:pPr>
      <w:bookmarkStart w:id="118" w:name="Future_scope"/>
      <w:bookmarkEnd w:id="118"/>
      <w:r>
        <w:t>Future</w:t>
      </w:r>
      <w:r>
        <w:rPr>
          <w:spacing w:val="-9"/>
        </w:rPr>
        <w:t xml:space="preserve"> </w:t>
      </w:r>
      <w:r>
        <w:t>scope</w:t>
      </w:r>
    </w:p>
    <w:p w:rsidR="009E3DDC" w:rsidRDefault="009E3DDC">
      <w:pPr>
        <w:pStyle w:val="BodyText"/>
        <w:spacing w:before="3"/>
        <w:rPr>
          <w:b/>
        </w:rPr>
      </w:pPr>
    </w:p>
    <w:p w:rsidR="009E3DDC" w:rsidRDefault="00307276">
      <w:pPr>
        <w:pStyle w:val="BodyText"/>
        <w:spacing w:line="480" w:lineRule="auto"/>
        <w:ind w:left="220" w:right="732" w:firstLine="720"/>
        <w:jc w:val="both"/>
      </w:pPr>
      <w:r>
        <w:t>The research will contribute greatly to conducting more studies in the area of research</w:t>
      </w:r>
      <w:r>
        <w:rPr>
          <w:spacing w:val="1"/>
        </w:rPr>
        <w:t xml:space="preserve"> </w:t>
      </w:r>
      <w:r>
        <w:t>context.</w:t>
      </w:r>
      <w:r>
        <w:rPr>
          <w:spacing w:val="-8"/>
        </w:rPr>
        <w:t xml:space="preserve"> </w:t>
      </w:r>
      <w:r>
        <w:t>Since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study</w:t>
      </w:r>
      <w:r>
        <w:rPr>
          <w:spacing w:val="-8"/>
        </w:rPr>
        <w:t xml:space="preserve"> </w:t>
      </w:r>
      <w:r>
        <w:t>benchmarked</w:t>
      </w:r>
      <w:r>
        <w:rPr>
          <w:spacing w:val="3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majority</w:t>
      </w:r>
      <w:r>
        <w:rPr>
          <w:spacing w:val="-8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research</w:t>
      </w:r>
      <w:r>
        <w:rPr>
          <w:spacing w:val="-8"/>
        </w:rPr>
        <w:t xml:space="preserve"> </w:t>
      </w:r>
      <w:r>
        <w:t>aspects,</w:t>
      </w:r>
      <w:r>
        <w:rPr>
          <w:spacing w:val="-7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still</w:t>
      </w:r>
      <w:r>
        <w:rPr>
          <w:spacing w:val="-9"/>
        </w:rPr>
        <w:t xml:space="preserve"> </w:t>
      </w:r>
      <w:r>
        <w:t>not</w:t>
      </w:r>
      <w:r>
        <w:rPr>
          <w:spacing w:val="-10"/>
        </w:rPr>
        <w:t xml:space="preserve"> </w:t>
      </w:r>
      <w:r>
        <w:t>possible</w:t>
      </w:r>
      <w:r>
        <w:rPr>
          <w:spacing w:val="-4"/>
        </w:rPr>
        <w:t xml:space="preserve"> </w:t>
      </w:r>
      <w:r>
        <w:t>to</w:t>
      </w:r>
      <w:r>
        <w:rPr>
          <w:spacing w:val="-58"/>
        </w:rPr>
        <w:t xml:space="preserve"> </w:t>
      </w:r>
      <w:r>
        <w:t>cover all spectrum</w:t>
      </w:r>
      <w:r>
        <w:t>s in a single research, therefore there are recommendations for conducting</w:t>
      </w:r>
      <w:r>
        <w:rPr>
          <w:spacing w:val="1"/>
        </w:rPr>
        <w:t xml:space="preserve"> </w:t>
      </w:r>
      <w:r>
        <w:t>more</w:t>
      </w:r>
      <w:r>
        <w:rPr>
          <w:spacing w:val="-13"/>
        </w:rPr>
        <w:t xml:space="preserve"> </w:t>
      </w:r>
      <w:r>
        <w:t>future</w:t>
      </w:r>
      <w:r>
        <w:rPr>
          <w:spacing w:val="-8"/>
        </w:rPr>
        <w:t xml:space="preserve"> </w:t>
      </w:r>
      <w:r>
        <w:t>studies in</w:t>
      </w:r>
      <w:r>
        <w:rPr>
          <w:spacing w:val="3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regard.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future</w:t>
      </w:r>
      <w:r>
        <w:rPr>
          <w:spacing w:val="-3"/>
        </w:rPr>
        <w:t xml:space="preserve"> </w:t>
      </w:r>
      <w:r>
        <w:t>scope</w:t>
      </w:r>
      <w:r>
        <w:rPr>
          <w:spacing w:val="-13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research</w:t>
      </w:r>
      <w:r>
        <w:rPr>
          <w:spacing w:val="-1"/>
        </w:rPr>
        <w:t xml:space="preserve"> </w:t>
      </w:r>
      <w:r>
        <w:t>also</w:t>
      </w:r>
      <w:r>
        <w:rPr>
          <w:spacing w:val="-6"/>
        </w:rPr>
        <w:t xml:space="preserve"> </w:t>
      </w:r>
      <w:r>
        <w:t>excludes</w:t>
      </w:r>
      <w:r>
        <w:rPr>
          <w:spacing w:val="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expulsion</w:t>
      </w:r>
      <w:r>
        <w:rPr>
          <w:spacing w:val="-57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limitations</w:t>
      </w:r>
      <w:r>
        <w:rPr>
          <w:spacing w:val="-6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data</w:t>
      </w:r>
      <w:r>
        <w:rPr>
          <w:spacing w:val="-9"/>
        </w:rPr>
        <w:t xml:space="preserve"> </w:t>
      </w:r>
      <w:r>
        <w:t>collection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budget.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addition,</w:t>
      </w:r>
      <w:r>
        <w:rPr>
          <w:spacing w:val="-7"/>
        </w:rPr>
        <w:t xml:space="preserve"> </w:t>
      </w:r>
      <w:r>
        <w:t>digital</w:t>
      </w:r>
      <w:r>
        <w:rPr>
          <w:spacing w:val="-8"/>
        </w:rPr>
        <w:t xml:space="preserve"> </w:t>
      </w:r>
      <w:r>
        <w:t>marketing</w:t>
      </w:r>
      <w:r>
        <w:rPr>
          <w:spacing w:val="-2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growing</w:t>
      </w:r>
      <w:r>
        <w:rPr>
          <w:spacing w:val="-8"/>
        </w:rPr>
        <w:t xml:space="preserve"> </w:t>
      </w:r>
      <w:r>
        <w:t>area</w:t>
      </w:r>
      <w:r>
        <w:rPr>
          <w:spacing w:val="-57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research,</w:t>
      </w:r>
      <w:r>
        <w:rPr>
          <w:spacing w:val="1"/>
        </w:rPr>
        <w:t xml:space="preserve"> </w:t>
      </w:r>
      <w:r>
        <w:t>hence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study</w:t>
      </w:r>
      <w:r>
        <w:rPr>
          <w:spacing w:val="1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help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raise</w:t>
      </w:r>
      <w:r>
        <w:rPr>
          <w:spacing w:val="1"/>
        </w:rPr>
        <w:t xml:space="preserve"> </w:t>
      </w:r>
      <w:r>
        <w:t>better</w:t>
      </w:r>
      <w:r>
        <w:rPr>
          <w:spacing w:val="1"/>
        </w:rPr>
        <w:t xml:space="preserve"> </w:t>
      </w:r>
      <w:r>
        <w:t>awareness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gain</w:t>
      </w:r>
      <w:r>
        <w:rPr>
          <w:spacing w:val="1"/>
        </w:rPr>
        <w:t xml:space="preserve"> </w:t>
      </w:r>
      <w:r>
        <w:t>an</w:t>
      </w:r>
      <w:r>
        <w:rPr>
          <w:spacing w:val="1"/>
        </w:rPr>
        <w:t xml:space="preserve"> </w:t>
      </w:r>
      <w:r>
        <w:t>insightful</w:t>
      </w:r>
      <w:r>
        <w:rPr>
          <w:spacing w:val="1"/>
        </w:rPr>
        <w:t xml:space="preserve"> </w:t>
      </w:r>
      <w:r>
        <w:t>understanding.</w:t>
      </w:r>
    </w:p>
    <w:p w:rsidR="009E3DDC" w:rsidRDefault="00307276">
      <w:pPr>
        <w:pStyle w:val="Heading4"/>
        <w:spacing w:line="268" w:lineRule="exact"/>
        <w:jc w:val="left"/>
      </w:pPr>
      <w:bookmarkStart w:id="119" w:name="Recommendations"/>
      <w:bookmarkEnd w:id="119"/>
      <w:r>
        <w:t>Recommendations</w:t>
      </w:r>
    </w:p>
    <w:p w:rsidR="009E3DDC" w:rsidRDefault="009E3DDC">
      <w:pPr>
        <w:pStyle w:val="BodyText"/>
        <w:spacing w:before="8"/>
        <w:rPr>
          <w:b/>
        </w:rPr>
      </w:pPr>
    </w:p>
    <w:p w:rsidR="009E3DDC" w:rsidRDefault="00307276">
      <w:pPr>
        <w:ind w:left="220"/>
        <w:jc w:val="both"/>
        <w:rPr>
          <w:b/>
          <w:sz w:val="24"/>
        </w:rPr>
      </w:pPr>
      <w:r>
        <w:rPr>
          <w:b/>
          <w:sz w:val="24"/>
        </w:rPr>
        <w:t>Clear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Planning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Implementation</w:t>
      </w:r>
    </w:p>
    <w:p w:rsidR="009E3DDC" w:rsidRDefault="009E3DDC">
      <w:pPr>
        <w:pStyle w:val="BodyText"/>
        <w:spacing w:before="10"/>
        <w:rPr>
          <w:b/>
          <w:sz w:val="23"/>
        </w:rPr>
      </w:pPr>
    </w:p>
    <w:p w:rsidR="009E3DDC" w:rsidRDefault="00307276">
      <w:pPr>
        <w:pStyle w:val="BodyText"/>
        <w:spacing w:line="480" w:lineRule="auto"/>
        <w:ind w:left="220" w:right="737" w:firstLine="720"/>
        <w:jc w:val="both"/>
      </w:pPr>
      <w:r>
        <w:t>It is recommended to the leaders of Amazon to place an emphasize on defining clearly</w:t>
      </w:r>
      <w:r>
        <w:rPr>
          <w:spacing w:val="-57"/>
        </w:rPr>
        <w:t xml:space="preserve"> </w:t>
      </w:r>
      <w:r>
        <w:t>the objectives and goals of the organisational digital marketing approach so that can retain a</w:t>
      </w:r>
      <w:r>
        <w:rPr>
          <w:spacing w:val="1"/>
        </w:rPr>
        <w:t xml:space="preserve"> </w:t>
      </w:r>
      <w:r>
        <w:t>transparency in this process. In the path of improving the effectiveness of digital marketing,</w:t>
      </w:r>
      <w:r>
        <w:rPr>
          <w:spacing w:val="1"/>
        </w:rPr>
        <w:t xml:space="preserve"> </w:t>
      </w:r>
      <w:r>
        <w:t>presence</w:t>
      </w:r>
      <w:r>
        <w:rPr>
          <w:spacing w:val="-10"/>
        </w:rPr>
        <w:t xml:space="preserve"> </w:t>
      </w:r>
      <w:r>
        <w:t>of</w:t>
      </w:r>
      <w:r>
        <w:rPr>
          <w:spacing w:val="-9"/>
        </w:rPr>
        <w:t xml:space="preserve"> </w:t>
      </w:r>
      <w:r>
        <w:t>clearly</w:t>
      </w:r>
      <w:r>
        <w:rPr>
          <w:spacing w:val="-8"/>
        </w:rPr>
        <w:t xml:space="preserve"> </w:t>
      </w:r>
      <w:r>
        <w:t>defining</w:t>
      </w:r>
      <w:r>
        <w:rPr>
          <w:spacing w:val="-9"/>
        </w:rPr>
        <w:t xml:space="preserve"> </w:t>
      </w:r>
      <w:r>
        <w:t>goals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objectives</w:t>
      </w:r>
      <w:r>
        <w:rPr>
          <w:spacing w:val="-6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also</w:t>
      </w:r>
      <w:r>
        <w:rPr>
          <w:spacing w:val="-9"/>
        </w:rPr>
        <w:t xml:space="preserve"> </w:t>
      </w:r>
      <w:r>
        <w:t>effectiv</w:t>
      </w:r>
      <w:r>
        <w:t>e</w:t>
      </w:r>
      <w:r>
        <w:rPr>
          <w:spacing w:val="-11"/>
        </w:rPr>
        <w:t xml:space="preserve"> </w:t>
      </w:r>
      <w:r>
        <w:t>to</w:t>
      </w:r>
      <w:r>
        <w:rPr>
          <w:spacing w:val="-9"/>
        </w:rPr>
        <w:t xml:space="preserve"> </w:t>
      </w:r>
      <w:r>
        <w:t>set</w:t>
      </w:r>
      <w:r>
        <w:rPr>
          <w:spacing w:val="-10"/>
        </w:rPr>
        <w:t xml:space="preserve"> </w:t>
      </w:r>
      <w:r>
        <w:t>realistic</w:t>
      </w:r>
      <w:r>
        <w:rPr>
          <w:spacing w:val="-10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achievable</w:t>
      </w:r>
      <w:r>
        <w:rPr>
          <w:spacing w:val="-57"/>
        </w:rPr>
        <w:t xml:space="preserve"> </w:t>
      </w:r>
      <w:r>
        <w:t>goals aligning with business objectives (Olson et al. 2021). Besides, prioritization of clearly</w:t>
      </w:r>
      <w:r>
        <w:rPr>
          <w:spacing w:val="1"/>
        </w:rPr>
        <w:t xml:space="preserve"> </w:t>
      </w:r>
      <w:r>
        <w:t>defining</w:t>
      </w:r>
      <w:r>
        <w:rPr>
          <w:spacing w:val="-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goals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objective</w:t>
      </w:r>
      <w:r>
        <w:rPr>
          <w:spacing w:val="-8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lead</w:t>
      </w:r>
      <w:r>
        <w:rPr>
          <w:spacing w:val="-6"/>
        </w:rPr>
        <w:t xml:space="preserve"> </w:t>
      </w:r>
      <w:r>
        <w:t>Amazon</w:t>
      </w:r>
      <w:r>
        <w:rPr>
          <w:spacing w:val="-2"/>
        </w:rPr>
        <w:t xml:space="preserve"> </w:t>
      </w:r>
      <w:r>
        <w:t>to</w:t>
      </w:r>
      <w:r>
        <w:rPr>
          <w:spacing w:val="3"/>
        </w:rPr>
        <w:t xml:space="preserve"> </w:t>
      </w:r>
      <w:r>
        <w:t>gain</w:t>
      </w:r>
      <w:r>
        <w:rPr>
          <w:spacing w:val="-7"/>
        </w:rPr>
        <w:t xml:space="preserve"> </w:t>
      </w:r>
      <w:r>
        <w:t>success</w:t>
      </w:r>
      <w:r>
        <w:rPr>
          <w:spacing w:val="-5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implementation</w:t>
      </w:r>
      <w:r>
        <w:rPr>
          <w:spacing w:val="-1"/>
        </w:rPr>
        <w:t xml:space="preserve"> </w:t>
      </w:r>
      <w:r>
        <w:t>of</w:t>
      </w:r>
      <w:r>
        <w:rPr>
          <w:spacing w:val="2"/>
        </w:rPr>
        <w:t xml:space="preserve"> </w:t>
      </w:r>
      <w:r>
        <w:t>the</w:t>
      </w:r>
      <w:r>
        <w:rPr>
          <w:spacing w:val="-57"/>
        </w:rPr>
        <w:t xml:space="preserve"> </w:t>
      </w:r>
      <w:r>
        <w:t>digital</w:t>
      </w:r>
      <w:r>
        <w:rPr>
          <w:spacing w:val="-7"/>
        </w:rPr>
        <w:t xml:space="preserve"> </w:t>
      </w:r>
      <w:r>
        <w:t>strategy through</w:t>
      </w:r>
      <w:r>
        <w:rPr>
          <w:spacing w:val="-1"/>
        </w:rPr>
        <w:t xml:space="preserve"> </w:t>
      </w:r>
      <w:r>
        <w:t>keeping their employees engaged and</w:t>
      </w:r>
      <w:r>
        <w:rPr>
          <w:spacing w:val="1"/>
        </w:rPr>
        <w:t xml:space="preserve"> </w:t>
      </w:r>
      <w:r>
        <w:t>motivated.</w:t>
      </w:r>
    </w:p>
    <w:p w:rsidR="009E3DDC" w:rsidRDefault="00307276">
      <w:pPr>
        <w:pStyle w:val="Heading4"/>
        <w:spacing w:before="3"/>
      </w:pPr>
      <w:bookmarkStart w:id="120" w:name="Data_Analytics_and_Decision-making"/>
      <w:bookmarkEnd w:id="120"/>
      <w:r>
        <w:t>Data</w:t>
      </w:r>
      <w:r>
        <w:rPr>
          <w:spacing w:val="-3"/>
        </w:rPr>
        <w:t xml:space="preserve"> </w:t>
      </w:r>
      <w:r>
        <w:t>Analytics</w:t>
      </w:r>
      <w:r>
        <w:rPr>
          <w:spacing w:val="-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Decision-making</w:t>
      </w:r>
    </w:p>
    <w:p w:rsidR="009E3DDC" w:rsidRDefault="009E3DDC">
      <w:pPr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170" w:line="480" w:lineRule="auto"/>
        <w:ind w:left="220" w:right="729" w:firstLine="720"/>
        <w:jc w:val="both"/>
      </w:pPr>
      <w:r>
        <w:lastRenderedPageBreak/>
        <w:t>Another recommendation includes leverage of data and analytics to improve user</w:t>
      </w:r>
      <w:r>
        <w:rPr>
          <w:spacing w:val="1"/>
        </w:rPr>
        <w:t xml:space="preserve"> </w:t>
      </w:r>
      <w:r>
        <w:rPr>
          <w:spacing w:val="-1"/>
        </w:rPr>
        <w:t>experience</w:t>
      </w:r>
      <w:r>
        <w:rPr>
          <w:spacing w:val="-11"/>
        </w:rPr>
        <w:t xml:space="preserve"> </w:t>
      </w:r>
      <w:r>
        <w:rPr>
          <w:spacing w:val="-1"/>
        </w:rPr>
        <w:t>and</w:t>
      </w:r>
      <w:r>
        <w:rPr>
          <w:spacing w:val="-10"/>
        </w:rPr>
        <w:t xml:space="preserve"> </w:t>
      </w:r>
      <w:r>
        <w:rPr>
          <w:spacing w:val="-1"/>
        </w:rPr>
        <w:t>effectively</w:t>
      </w:r>
      <w:r>
        <w:rPr>
          <w:spacing w:val="-3"/>
        </w:rPr>
        <w:t xml:space="preserve"> </w:t>
      </w:r>
      <w:r>
        <w:rPr>
          <w:spacing w:val="-1"/>
        </w:rPr>
        <w:t>measures</w:t>
      </w:r>
      <w:r>
        <w:rPr>
          <w:spacing w:val="-8"/>
        </w:rPr>
        <w:t xml:space="preserve"> </w:t>
      </w:r>
      <w:r>
        <w:rPr>
          <w:spacing w:val="-1"/>
        </w:rPr>
        <w:t>the</w:t>
      </w:r>
      <w:r>
        <w:rPr>
          <w:spacing w:val="-17"/>
        </w:rPr>
        <w:t xml:space="preserve"> </w:t>
      </w:r>
      <w:r>
        <w:rPr>
          <w:spacing w:val="-1"/>
        </w:rPr>
        <w:t>impact</w:t>
      </w:r>
      <w:r>
        <w:rPr>
          <w:spacing w:val="-10"/>
        </w:rPr>
        <w:t xml:space="preserve"> </w:t>
      </w:r>
      <w:r>
        <w:rPr>
          <w:spacing w:val="-1"/>
        </w:rPr>
        <w:t>of</w:t>
      </w:r>
      <w:r>
        <w:rPr>
          <w:spacing w:val="-5"/>
        </w:rPr>
        <w:t xml:space="preserve"> </w:t>
      </w:r>
      <w:r>
        <w:rPr>
          <w:spacing w:val="-1"/>
        </w:rPr>
        <w:t>digital</w:t>
      </w:r>
      <w:r>
        <w:rPr>
          <w:spacing w:val="-6"/>
        </w:rPr>
        <w:t xml:space="preserve"> </w:t>
      </w:r>
      <w:r>
        <w:rPr>
          <w:spacing w:val="-1"/>
        </w:rPr>
        <w:t>marketing</w:t>
      </w:r>
      <w:r>
        <w:rPr>
          <w:spacing w:val="-9"/>
        </w:rPr>
        <w:t xml:space="preserve"> </w:t>
      </w:r>
      <w:r>
        <w:rPr>
          <w:spacing w:val="-1"/>
        </w:rPr>
        <w:t>strategy</w:t>
      </w:r>
      <w:r>
        <w:rPr>
          <w:spacing w:val="-10"/>
        </w:rPr>
        <w:t xml:space="preserve"> </w:t>
      </w:r>
      <w:r>
        <w:rPr>
          <w:spacing w:val="-1"/>
        </w:rPr>
        <w:t>for</w:t>
      </w:r>
      <w:r>
        <w:rPr>
          <w:spacing w:val="-9"/>
        </w:rPr>
        <w:t xml:space="preserve"> </w:t>
      </w:r>
      <w:r>
        <w:rPr>
          <w:spacing w:val="-1"/>
        </w:rPr>
        <w:t>Amazon.</w:t>
      </w:r>
      <w:r>
        <w:rPr>
          <w:spacing w:val="-10"/>
        </w:rPr>
        <w:t xml:space="preserve"> </w:t>
      </w:r>
      <w:r>
        <w:rPr>
          <w:spacing w:val="-1"/>
        </w:rPr>
        <w:t>Since</w:t>
      </w:r>
      <w:r>
        <w:rPr>
          <w:spacing w:val="-57"/>
        </w:rPr>
        <w:t xml:space="preserve"> </w:t>
      </w:r>
      <w:r>
        <w:t>consumers experience play a crucial role in the success of digital marketing implementation,</w:t>
      </w:r>
      <w:r>
        <w:rPr>
          <w:spacing w:val="1"/>
        </w:rPr>
        <w:t xml:space="preserve"> </w:t>
      </w:r>
      <w:r>
        <w:t>use of data and analytics can help the marketing leader of Amazon to make their marketing</w:t>
      </w:r>
      <w:r>
        <w:rPr>
          <w:spacing w:val="1"/>
        </w:rPr>
        <w:t xml:space="preserve"> </w:t>
      </w:r>
      <w:r>
        <w:t>efforts more personalized (Saura 2021). Various metrics</w:t>
      </w:r>
      <w:r>
        <w:t xml:space="preserve"> such as click-through rates, website</w:t>
      </w:r>
      <w:r>
        <w:rPr>
          <w:spacing w:val="1"/>
        </w:rPr>
        <w:t xml:space="preserve"> </w:t>
      </w:r>
      <w:r>
        <w:t>traffic, conversions and others can help to improve and optimize the organisational approach</w:t>
      </w:r>
      <w:r>
        <w:rPr>
          <w:spacing w:val="1"/>
        </w:rPr>
        <w:t xml:space="preserve"> </w:t>
      </w:r>
      <w:r>
        <w:t>for</w:t>
      </w:r>
      <w:r>
        <w:rPr>
          <w:spacing w:val="-13"/>
        </w:rPr>
        <w:t xml:space="preserve"> </w:t>
      </w:r>
      <w:r>
        <w:t>more</w:t>
      </w:r>
      <w:r>
        <w:rPr>
          <w:spacing w:val="-15"/>
        </w:rPr>
        <w:t xml:space="preserve"> </w:t>
      </w:r>
      <w:r>
        <w:t>better</w:t>
      </w:r>
      <w:r>
        <w:rPr>
          <w:spacing w:val="-13"/>
        </w:rPr>
        <w:t xml:space="preserve"> </w:t>
      </w:r>
      <w:r>
        <w:t>results.</w:t>
      </w:r>
      <w:r>
        <w:rPr>
          <w:spacing w:val="-13"/>
        </w:rPr>
        <w:t xml:space="preserve"> </w:t>
      </w:r>
      <w:r>
        <w:t>Through</w:t>
      </w:r>
      <w:r>
        <w:rPr>
          <w:spacing w:val="-13"/>
        </w:rPr>
        <w:t xml:space="preserve"> </w:t>
      </w:r>
      <w:r>
        <w:t>conducting</w:t>
      </w:r>
      <w:r>
        <w:rPr>
          <w:spacing w:val="-14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data-driven</w:t>
      </w:r>
      <w:r>
        <w:rPr>
          <w:spacing w:val="-13"/>
        </w:rPr>
        <w:t xml:space="preserve"> </w:t>
      </w:r>
      <w:r>
        <w:t>analysis</w:t>
      </w:r>
      <w:r>
        <w:rPr>
          <w:spacing w:val="-12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consumer</w:t>
      </w:r>
      <w:r>
        <w:rPr>
          <w:spacing w:val="-13"/>
        </w:rPr>
        <w:t xml:space="preserve"> </w:t>
      </w:r>
      <w:r>
        <w:t>preferences</w:t>
      </w:r>
      <w:r>
        <w:rPr>
          <w:spacing w:val="-8"/>
        </w:rPr>
        <w:t xml:space="preserve"> </w:t>
      </w:r>
      <w:r>
        <w:t>and</w:t>
      </w:r>
      <w:r>
        <w:rPr>
          <w:spacing w:val="-57"/>
        </w:rPr>
        <w:t xml:space="preserve"> </w:t>
      </w:r>
      <w:r>
        <w:t>behaviour,</w:t>
      </w:r>
      <w:r>
        <w:rPr>
          <w:spacing w:val="-2"/>
        </w:rPr>
        <w:t xml:space="preserve"> </w:t>
      </w:r>
      <w:r>
        <w:t>Amazon can</w:t>
      </w:r>
      <w:r>
        <w:rPr>
          <w:spacing w:val="4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able</w:t>
      </w:r>
      <w:r>
        <w:rPr>
          <w:spacing w:val="-3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digital</w:t>
      </w:r>
      <w:r>
        <w:rPr>
          <w:spacing w:val="-7"/>
        </w:rPr>
        <w:t xml:space="preserve"> </w:t>
      </w:r>
      <w:r>
        <w:t>strategy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resilience</w:t>
      </w:r>
      <w:r>
        <w:rPr>
          <w:spacing w:val="-2"/>
        </w:rPr>
        <w:t xml:space="preserve"> </w:t>
      </w:r>
      <w:r>
        <w:t>one.</w:t>
      </w:r>
    </w:p>
    <w:p w:rsidR="009E3DDC" w:rsidRDefault="00307276">
      <w:pPr>
        <w:pStyle w:val="Heading2"/>
        <w:numPr>
          <w:ilvl w:val="1"/>
          <w:numId w:val="4"/>
        </w:numPr>
        <w:tabs>
          <w:tab w:val="left" w:pos="546"/>
        </w:tabs>
        <w:spacing w:before="2"/>
      </w:pPr>
      <w:bookmarkStart w:id="121" w:name="5.8_:_Summary"/>
      <w:bookmarkStart w:id="122" w:name="_bookmark46"/>
      <w:bookmarkEnd w:id="121"/>
      <w:bookmarkEnd w:id="122"/>
      <w:r>
        <w:t>:</w:t>
      </w:r>
      <w:r>
        <w:rPr>
          <w:spacing w:val="-7"/>
        </w:rPr>
        <w:t xml:space="preserve"> </w:t>
      </w:r>
      <w:r>
        <w:t>Summary</w:t>
      </w:r>
    </w:p>
    <w:p w:rsidR="009E3DDC" w:rsidRDefault="009E3DDC">
      <w:pPr>
        <w:pStyle w:val="BodyText"/>
        <w:spacing w:before="11"/>
        <w:rPr>
          <w:b/>
          <w:sz w:val="39"/>
        </w:rPr>
      </w:pPr>
    </w:p>
    <w:p w:rsidR="009E3DDC" w:rsidRDefault="00307276">
      <w:pPr>
        <w:pStyle w:val="BodyText"/>
        <w:spacing w:line="480" w:lineRule="auto"/>
        <w:ind w:left="220" w:right="731" w:firstLine="720"/>
        <w:jc w:val="both"/>
      </w:pPr>
      <w:r>
        <w:t>In</w:t>
      </w:r>
      <w:r>
        <w:rPr>
          <w:spacing w:val="-4"/>
        </w:rPr>
        <w:t xml:space="preserve"> </w:t>
      </w:r>
      <w:r>
        <w:t>summary,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study</w:t>
      </w:r>
      <w:r>
        <w:rPr>
          <w:spacing w:val="-4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t>successfully</w:t>
      </w:r>
      <w:r>
        <w:rPr>
          <w:spacing w:val="-3"/>
        </w:rPr>
        <w:t xml:space="preserve"> </w:t>
      </w:r>
      <w:r>
        <w:t>addressed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identified</w:t>
      </w:r>
      <w:r>
        <w:rPr>
          <w:spacing w:val="-4"/>
        </w:rPr>
        <w:t xml:space="preserve"> </w:t>
      </w:r>
      <w:r>
        <w:t>key</w:t>
      </w:r>
      <w:r>
        <w:rPr>
          <w:spacing w:val="-3"/>
        </w:rPr>
        <w:t xml:space="preserve"> </w:t>
      </w:r>
      <w:r>
        <w:t>research</w:t>
      </w:r>
      <w:r>
        <w:rPr>
          <w:spacing w:val="-3"/>
        </w:rPr>
        <w:t xml:space="preserve"> </w:t>
      </w:r>
      <w:r>
        <w:t>questions</w:t>
      </w:r>
      <w:r>
        <w:rPr>
          <w:spacing w:val="-57"/>
        </w:rPr>
        <w:t xml:space="preserve"> </w:t>
      </w:r>
      <w:r>
        <w:t>with the support of primary qualitative findings. It can also be added that Amazon needs to</w:t>
      </w:r>
      <w:r>
        <w:rPr>
          <w:spacing w:val="1"/>
        </w:rPr>
        <w:t xml:space="preserve"> </w:t>
      </w:r>
      <w:r>
        <w:t>focus m</w:t>
      </w:r>
      <w:r>
        <w:t>ore on redefining its digital marketing purposes to grab more advantages of such a</w:t>
      </w:r>
      <w:r>
        <w:rPr>
          <w:spacing w:val="1"/>
        </w:rPr>
        <w:t xml:space="preserve"> </w:t>
      </w:r>
      <w:r>
        <w:t>strategy</w:t>
      </w:r>
      <w:r>
        <w:rPr>
          <w:spacing w:val="-1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present</w:t>
      </w:r>
      <w:r>
        <w:rPr>
          <w:spacing w:val="-6"/>
        </w:rPr>
        <w:t xml:space="preserve"> </w:t>
      </w:r>
      <w:r>
        <w:t>business</w:t>
      </w:r>
      <w:r>
        <w:rPr>
          <w:spacing w:val="2"/>
        </w:rPr>
        <w:t xml:space="preserve"> </w:t>
      </w:r>
      <w:r>
        <w:t>landscape.</w:t>
      </w:r>
    </w:p>
    <w:p w:rsidR="009E3DDC" w:rsidRDefault="009E3DDC">
      <w:pPr>
        <w:spacing w:line="480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Heading1"/>
      </w:pPr>
      <w:bookmarkStart w:id="123" w:name="References"/>
      <w:bookmarkStart w:id="124" w:name="_bookmark47"/>
      <w:bookmarkEnd w:id="123"/>
      <w:bookmarkEnd w:id="124"/>
      <w:r>
        <w:lastRenderedPageBreak/>
        <w:t>References</w:t>
      </w:r>
    </w:p>
    <w:p w:rsidR="009E3DDC" w:rsidRDefault="009E3DDC">
      <w:pPr>
        <w:pStyle w:val="BodyText"/>
        <w:spacing w:before="9"/>
        <w:rPr>
          <w:b/>
          <w:sz w:val="41"/>
        </w:rPr>
      </w:pPr>
    </w:p>
    <w:p w:rsidR="009E3DDC" w:rsidRDefault="00307276">
      <w:pPr>
        <w:pStyle w:val="BodyText"/>
        <w:spacing w:line="480" w:lineRule="auto"/>
        <w:ind w:left="220" w:right="729"/>
        <w:jc w:val="both"/>
      </w:pPr>
      <w:r>
        <w:t>Abdulwase,</w:t>
      </w:r>
      <w:r>
        <w:rPr>
          <w:spacing w:val="-11"/>
        </w:rPr>
        <w:t xml:space="preserve"> </w:t>
      </w:r>
      <w:r>
        <w:t>R.,</w:t>
      </w:r>
      <w:r>
        <w:rPr>
          <w:spacing w:val="-4"/>
        </w:rPr>
        <w:t xml:space="preserve"> </w:t>
      </w:r>
      <w:r>
        <w:t>Ahmed,</w:t>
      </w:r>
      <w:r>
        <w:rPr>
          <w:spacing w:val="-5"/>
        </w:rPr>
        <w:t xml:space="preserve"> </w:t>
      </w:r>
      <w:r>
        <w:t>F.,</w:t>
      </w:r>
      <w:r>
        <w:rPr>
          <w:spacing w:val="-11"/>
        </w:rPr>
        <w:t xml:space="preserve"> </w:t>
      </w:r>
      <w:r>
        <w:t>Nasr,</w:t>
      </w:r>
      <w:r>
        <w:rPr>
          <w:spacing w:val="-10"/>
        </w:rPr>
        <w:t xml:space="preserve"> </w:t>
      </w:r>
      <w:r>
        <w:t>F.,</w:t>
      </w:r>
      <w:r>
        <w:rPr>
          <w:spacing w:val="-5"/>
        </w:rPr>
        <w:t xml:space="preserve"> </w:t>
      </w:r>
      <w:r>
        <w:t>Abdulwase,</w:t>
      </w:r>
      <w:r>
        <w:rPr>
          <w:spacing w:val="-5"/>
        </w:rPr>
        <w:t xml:space="preserve"> </w:t>
      </w:r>
      <w:r>
        <w:t>A.,</w:t>
      </w:r>
      <w:r>
        <w:rPr>
          <w:spacing w:val="-10"/>
        </w:rPr>
        <w:t xml:space="preserve"> </w:t>
      </w:r>
      <w:r>
        <w:t>Alyousofi,</w:t>
      </w:r>
      <w:r>
        <w:rPr>
          <w:spacing w:val="-11"/>
        </w:rPr>
        <w:t xml:space="preserve"> </w:t>
      </w:r>
      <w:r>
        <w:t>A.</w:t>
      </w:r>
      <w:r>
        <w:rPr>
          <w:spacing w:val="-5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Yan,</w:t>
      </w:r>
      <w:r>
        <w:rPr>
          <w:spacing w:val="-11"/>
        </w:rPr>
        <w:t xml:space="preserve"> </w:t>
      </w:r>
      <w:r>
        <w:t>S.,</w:t>
      </w:r>
      <w:r>
        <w:rPr>
          <w:spacing w:val="-10"/>
        </w:rPr>
        <w:t xml:space="preserve"> </w:t>
      </w:r>
      <w:r>
        <w:t>2020.</w:t>
      </w:r>
      <w:r>
        <w:rPr>
          <w:spacing w:val="-11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role</w:t>
      </w:r>
      <w:r>
        <w:rPr>
          <w:spacing w:val="-57"/>
        </w:rPr>
        <w:t xml:space="preserve"> </w:t>
      </w:r>
      <w:r>
        <w:t xml:space="preserve">of business strategy to create a competitive advantage in the organization. </w:t>
      </w:r>
      <w:r>
        <w:rPr>
          <w:i/>
        </w:rPr>
        <w:t>Open Access J Sci</w:t>
      </w:r>
      <w:r>
        <w:t>,</w:t>
      </w:r>
      <w:r>
        <w:rPr>
          <w:spacing w:val="1"/>
        </w:rPr>
        <w:t xml:space="preserve"> </w:t>
      </w:r>
      <w:r>
        <w:rPr>
          <w:i/>
        </w:rPr>
        <w:t>4</w:t>
      </w:r>
      <w:r>
        <w:t>(4), pp.135-138.</w:t>
      </w:r>
    </w:p>
    <w:p w:rsidR="009E3DDC" w:rsidRDefault="00307276">
      <w:pPr>
        <w:pStyle w:val="BodyText"/>
        <w:spacing w:before="160" w:line="477" w:lineRule="auto"/>
        <w:ind w:left="220" w:right="751"/>
        <w:jc w:val="both"/>
      </w:pPr>
      <w:r>
        <w:t>Adams, J. 2014. Research Methods for Business and Social Science Students. New Delhi:</w:t>
      </w:r>
      <w:r>
        <w:rPr>
          <w:spacing w:val="1"/>
        </w:rPr>
        <w:t xml:space="preserve"> </w:t>
      </w:r>
      <w:r>
        <w:t>SAGE</w:t>
      </w:r>
      <w:r>
        <w:rPr>
          <w:spacing w:val="-7"/>
        </w:rPr>
        <w:t xml:space="preserve"> </w:t>
      </w:r>
      <w:r>
        <w:t>Publications.</w:t>
      </w:r>
    </w:p>
    <w:p w:rsidR="009E3DDC" w:rsidRDefault="00307276">
      <w:pPr>
        <w:spacing w:before="172" w:line="477" w:lineRule="auto"/>
        <w:ind w:left="220" w:right="733"/>
        <w:jc w:val="both"/>
        <w:rPr>
          <w:sz w:val="24"/>
        </w:rPr>
      </w:pPr>
      <w:r>
        <w:rPr>
          <w:sz w:val="24"/>
        </w:rPr>
        <w:t>Ahmadizad, A., Shafei, R. and Mahmoodi, H., 2020. Measuring marketing skills based on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digital technologies. </w:t>
      </w:r>
      <w:r>
        <w:rPr>
          <w:i/>
          <w:sz w:val="24"/>
        </w:rPr>
        <w:t>Quarterly journal of Industrial Technology Development</w:t>
      </w:r>
      <w:r>
        <w:rPr>
          <w:sz w:val="24"/>
        </w:rPr>
        <w:t xml:space="preserve">, </w:t>
      </w:r>
      <w:r>
        <w:rPr>
          <w:i/>
          <w:sz w:val="24"/>
        </w:rPr>
        <w:t>18</w:t>
      </w:r>
      <w:r>
        <w:rPr>
          <w:sz w:val="24"/>
        </w:rPr>
        <w:t>(42), pp.79-</w:t>
      </w:r>
      <w:r>
        <w:rPr>
          <w:spacing w:val="-57"/>
          <w:sz w:val="24"/>
        </w:rPr>
        <w:t xml:space="preserve"> </w:t>
      </w:r>
      <w:r>
        <w:rPr>
          <w:sz w:val="24"/>
        </w:rPr>
        <w:t>92.</w:t>
      </w:r>
    </w:p>
    <w:p w:rsidR="009E3DDC" w:rsidRDefault="00307276">
      <w:pPr>
        <w:pStyle w:val="BodyText"/>
        <w:spacing w:before="163"/>
        <w:ind w:left="220"/>
        <w:jc w:val="both"/>
        <w:rPr>
          <w:i/>
        </w:rPr>
      </w:pPr>
      <w:r>
        <w:t>Al-Ababneh,</w:t>
      </w:r>
      <w:r>
        <w:rPr>
          <w:spacing w:val="-2"/>
        </w:rPr>
        <w:t xml:space="preserve"> </w:t>
      </w:r>
      <w:r>
        <w:t>M.,</w:t>
      </w:r>
      <w:r>
        <w:rPr>
          <w:spacing w:val="-1"/>
        </w:rPr>
        <w:t xml:space="preserve"> </w:t>
      </w:r>
      <w:r>
        <w:t>2020</w:t>
      </w:r>
      <w:r>
        <w:rPr>
          <w:spacing w:val="-1"/>
        </w:rPr>
        <w:t xml:space="preserve"> </w:t>
      </w:r>
      <w:r>
        <w:t>Linking</w:t>
      </w:r>
      <w:r>
        <w:rPr>
          <w:spacing w:val="-2"/>
        </w:rPr>
        <w:t xml:space="preserve"> </w:t>
      </w:r>
      <w:r>
        <w:t>ontology,</w:t>
      </w:r>
      <w:r>
        <w:rPr>
          <w:spacing w:val="-1"/>
        </w:rPr>
        <w:t xml:space="preserve"> </w:t>
      </w:r>
      <w:r>
        <w:t>epistemology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research</w:t>
      </w:r>
      <w:r>
        <w:rPr>
          <w:spacing w:val="-1"/>
        </w:rPr>
        <w:t xml:space="preserve"> </w:t>
      </w:r>
      <w:r>
        <w:t>methodology.</w:t>
      </w:r>
      <w:r>
        <w:rPr>
          <w:spacing w:val="10"/>
        </w:rPr>
        <w:t xml:space="preserve"> </w:t>
      </w:r>
      <w:r>
        <w:rPr>
          <w:i/>
        </w:rPr>
        <w:t>Science</w:t>
      </w:r>
      <w:r>
        <w:rPr>
          <w:i/>
          <w:spacing w:val="2"/>
        </w:rPr>
        <w:t xml:space="preserve"> </w:t>
      </w:r>
      <w:r>
        <w:rPr>
          <w:i/>
        </w:rPr>
        <w:t>&amp;</w:t>
      </w:r>
    </w:p>
    <w:p w:rsidR="009E3DDC" w:rsidRDefault="009E3DDC">
      <w:pPr>
        <w:pStyle w:val="BodyText"/>
        <w:spacing w:before="9"/>
        <w:rPr>
          <w:i/>
          <w:sz w:val="23"/>
        </w:rPr>
      </w:pPr>
    </w:p>
    <w:p w:rsidR="009E3DDC" w:rsidRDefault="00307276">
      <w:pPr>
        <w:pStyle w:val="BodyText"/>
        <w:spacing w:before="1"/>
        <w:ind w:left="220"/>
        <w:jc w:val="both"/>
      </w:pPr>
      <w:r>
        <w:t>Philosophy.</w:t>
      </w:r>
      <w:r>
        <w:rPr>
          <w:spacing w:val="-1"/>
        </w:rPr>
        <w:t xml:space="preserve"> </w:t>
      </w:r>
      <w:r>
        <w:t>8(1), pp.75-91.</w:t>
      </w:r>
    </w:p>
    <w:p w:rsidR="009E3DDC" w:rsidRDefault="009E3DDC">
      <w:pPr>
        <w:pStyle w:val="BodyText"/>
        <w:spacing w:before="1"/>
        <w:rPr>
          <w:sz w:val="38"/>
        </w:rPr>
      </w:pPr>
    </w:p>
    <w:p w:rsidR="009E3DDC" w:rsidRDefault="00307276">
      <w:pPr>
        <w:spacing w:before="1" w:line="477" w:lineRule="auto"/>
        <w:ind w:left="220" w:right="738"/>
        <w:jc w:val="both"/>
        <w:rPr>
          <w:sz w:val="24"/>
        </w:rPr>
      </w:pPr>
      <w:r>
        <w:rPr>
          <w:sz w:val="24"/>
        </w:rPr>
        <w:t>Alharahsheh,</w:t>
      </w:r>
      <w:r>
        <w:rPr>
          <w:spacing w:val="1"/>
          <w:sz w:val="24"/>
        </w:rPr>
        <w:t xml:space="preserve"> </w:t>
      </w:r>
      <w:r>
        <w:rPr>
          <w:sz w:val="24"/>
        </w:rPr>
        <w:t>H.H.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Pius,</w:t>
      </w:r>
      <w:r>
        <w:rPr>
          <w:spacing w:val="1"/>
          <w:sz w:val="24"/>
        </w:rPr>
        <w:t xml:space="preserve"> </w:t>
      </w:r>
      <w:r>
        <w:rPr>
          <w:sz w:val="24"/>
        </w:rPr>
        <w:t>A.,</w:t>
      </w:r>
      <w:r>
        <w:rPr>
          <w:spacing w:val="1"/>
          <w:sz w:val="24"/>
        </w:rPr>
        <w:t xml:space="preserve"> </w:t>
      </w:r>
      <w:r>
        <w:rPr>
          <w:sz w:val="24"/>
        </w:rPr>
        <w:t>2020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review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key</w:t>
      </w:r>
      <w:r>
        <w:rPr>
          <w:spacing w:val="1"/>
          <w:sz w:val="24"/>
        </w:rPr>
        <w:t xml:space="preserve"> </w:t>
      </w:r>
      <w:r>
        <w:rPr>
          <w:sz w:val="24"/>
        </w:rPr>
        <w:t>paradigms:</w:t>
      </w:r>
      <w:r>
        <w:rPr>
          <w:spacing w:val="1"/>
          <w:sz w:val="24"/>
        </w:rPr>
        <w:t xml:space="preserve"> </w:t>
      </w:r>
      <w:r>
        <w:rPr>
          <w:sz w:val="24"/>
        </w:rPr>
        <w:t>Positivism</w:t>
      </w:r>
      <w:r>
        <w:rPr>
          <w:spacing w:val="1"/>
          <w:sz w:val="24"/>
        </w:rPr>
        <w:t xml:space="preserve"> </w:t>
      </w:r>
      <w:r>
        <w:rPr>
          <w:sz w:val="24"/>
        </w:rPr>
        <w:t>VS</w:t>
      </w:r>
      <w:r>
        <w:rPr>
          <w:spacing w:val="1"/>
          <w:sz w:val="24"/>
        </w:rPr>
        <w:t xml:space="preserve"> </w:t>
      </w:r>
      <w:r>
        <w:rPr>
          <w:sz w:val="24"/>
        </w:rPr>
        <w:t>interpretivism.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Global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Academic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Journal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Humanities and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Social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Sciences</w:t>
      </w:r>
      <w:r>
        <w:rPr>
          <w:sz w:val="24"/>
        </w:rPr>
        <w:t>.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2</w:t>
      </w:r>
      <w:r>
        <w:rPr>
          <w:sz w:val="24"/>
        </w:rPr>
        <w:t>(3),</w:t>
      </w:r>
      <w:r>
        <w:rPr>
          <w:spacing w:val="-2"/>
          <w:sz w:val="24"/>
        </w:rPr>
        <w:t xml:space="preserve"> </w:t>
      </w:r>
      <w:r>
        <w:rPr>
          <w:sz w:val="24"/>
        </w:rPr>
        <w:t>pp.39-43.</w:t>
      </w:r>
    </w:p>
    <w:p w:rsidR="009E3DDC" w:rsidRDefault="00307276">
      <w:pPr>
        <w:pStyle w:val="BodyText"/>
        <w:spacing w:before="162"/>
        <w:ind w:left="220"/>
        <w:jc w:val="both"/>
      </w:pPr>
      <w:r>
        <w:t>Almukhtar,</w:t>
      </w:r>
      <w:r>
        <w:rPr>
          <w:spacing w:val="-2"/>
        </w:rPr>
        <w:t xml:space="preserve"> </w:t>
      </w:r>
      <w:r>
        <w:t>F.,</w:t>
      </w:r>
      <w:r>
        <w:rPr>
          <w:spacing w:val="-8"/>
        </w:rPr>
        <w:t xml:space="preserve"> </w:t>
      </w:r>
      <w:r>
        <w:t>Mahmoodd,</w:t>
      </w:r>
      <w:r>
        <w:rPr>
          <w:spacing w:val="-6"/>
        </w:rPr>
        <w:t xml:space="preserve"> </w:t>
      </w:r>
      <w:r>
        <w:t>N.</w:t>
      </w:r>
      <w:r>
        <w:rPr>
          <w:spacing w:val="-7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Kareem,</w:t>
      </w:r>
      <w:r>
        <w:rPr>
          <w:spacing w:val="-6"/>
        </w:rPr>
        <w:t xml:space="preserve"> </w:t>
      </w:r>
      <w:r>
        <w:t>S.,</w:t>
      </w:r>
      <w:r>
        <w:rPr>
          <w:spacing w:val="43"/>
        </w:rPr>
        <w:t xml:space="preserve"> </w:t>
      </w:r>
      <w:r>
        <w:t>2021.</w:t>
      </w:r>
      <w:r>
        <w:rPr>
          <w:spacing w:val="42"/>
        </w:rPr>
        <w:t xml:space="preserve"> </w:t>
      </w:r>
      <w:r>
        <w:t>Search</w:t>
      </w:r>
      <w:r>
        <w:rPr>
          <w:spacing w:val="47"/>
        </w:rPr>
        <w:t xml:space="preserve"> </w:t>
      </w:r>
      <w:r>
        <w:t>engine</w:t>
      </w:r>
      <w:r>
        <w:rPr>
          <w:spacing w:val="46"/>
        </w:rPr>
        <w:t xml:space="preserve"> </w:t>
      </w:r>
      <w:r>
        <w:t>optimization:</w:t>
      </w:r>
      <w:r>
        <w:rPr>
          <w:spacing w:val="4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review.</w:t>
      </w:r>
    </w:p>
    <w:p w:rsidR="009E3DDC" w:rsidRDefault="009E3DDC">
      <w:pPr>
        <w:pStyle w:val="BodyText"/>
        <w:spacing w:before="3"/>
      </w:pPr>
    </w:p>
    <w:p w:rsidR="009E3DDC" w:rsidRDefault="00307276">
      <w:pPr>
        <w:ind w:left="220"/>
        <w:jc w:val="both"/>
        <w:rPr>
          <w:sz w:val="24"/>
        </w:rPr>
      </w:pPr>
      <w:r>
        <w:rPr>
          <w:i/>
          <w:sz w:val="24"/>
        </w:rPr>
        <w:t>Applied computer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science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17</w:t>
      </w:r>
      <w:r>
        <w:rPr>
          <w:sz w:val="24"/>
        </w:rPr>
        <w:t>(1),</w:t>
      </w:r>
      <w:r>
        <w:rPr>
          <w:spacing w:val="-3"/>
          <w:sz w:val="24"/>
        </w:rPr>
        <w:t xml:space="preserve"> </w:t>
      </w:r>
      <w:r>
        <w:rPr>
          <w:sz w:val="24"/>
        </w:rPr>
        <w:t>pp.70-80.</w:t>
      </w:r>
    </w:p>
    <w:p w:rsidR="009E3DDC" w:rsidRDefault="009E3DDC">
      <w:pPr>
        <w:pStyle w:val="BodyText"/>
        <w:spacing w:before="2"/>
        <w:rPr>
          <w:sz w:val="38"/>
        </w:rPr>
      </w:pPr>
    </w:p>
    <w:p w:rsidR="009E3DDC" w:rsidRDefault="00307276">
      <w:pPr>
        <w:spacing w:line="477" w:lineRule="auto"/>
        <w:ind w:left="220" w:right="737"/>
        <w:jc w:val="both"/>
        <w:rPr>
          <w:sz w:val="24"/>
        </w:rPr>
      </w:pPr>
      <w:r>
        <w:rPr>
          <w:sz w:val="24"/>
        </w:rPr>
        <w:t>Alwan, M. and Alshurideh, M., 2022. The effect of digital marketing on purchase intention: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Moderating effect of brand equity. </w:t>
      </w:r>
      <w:r>
        <w:rPr>
          <w:i/>
          <w:sz w:val="24"/>
        </w:rPr>
        <w:t>International Journal of Data</w:t>
      </w:r>
      <w:r>
        <w:rPr>
          <w:i/>
          <w:sz w:val="24"/>
        </w:rPr>
        <w:t xml:space="preserve"> and Network Science</w:t>
      </w:r>
      <w:r>
        <w:rPr>
          <w:sz w:val="24"/>
        </w:rPr>
        <w:t xml:space="preserve">, </w:t>
      </w:r>
      <w:r>
        <w:rPr>
          <w:i/>
          <w:sz w:val="24"/>
        </w:rPr>
        <w:t>6</w:t>
      </w:r>
      <w:r>
        <w:rPr>
          <w:sz w:val="24"/>
        </w:rPr>
        <w:t>(3),</w:t>
      </w:r>
      <w:r>
        <w:rPr>
          <w:spacing w:val="1"/>
          <w:sz w:val="24"/>
        </w:rPr>
        <w:t xml:space="preserve"> </w:t>
      </w:r>
      <w:r>
        <w:rPr>
          <w:sz w:val="24"/>
        </w:rPr>
        <w:t>pp.837-848.</w:t>
      </w:r>
    </w:p>
    <w:p w:rsidR="009E3DDC" w:rsidRDefault="00307276">
      <w:pPr>
        <w:pStyle w:val="BodyText"/>
        <w:spacing w:before="163" w:line="482" w:lineRule="auto"/>
        <w:ind w:left="220" w:right="749"/>
        <w:jc w:val="both"/>
      </w:pPr>
      <w:r>
        <w:t>Apasrawirote, D., Yawised, K. and Muneesawang, P., 2022. Digital marketing capability: the</w:t>
      </w:r>
      <w:r>
        <w:rPr>
          <w:spacing w:val="-57"/>
        </w:rPr>
        <w:t xml:space="preserve"> </w:t>
      </w:r>
      <w:r>
        <w:t>mystery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business capabilities.</w:t>
      </w:r>
      <w:r>
        <w:rPr>
          <w:spacing w:val="1"/>
        </w:rPr>
        <w:t xml:space="preserve"> </w:t>
      </w:r>
      <w:r>
        <w:rPr>
          <w:i/>
        </w:rPr>
        <w:t>Marketing Intelligence</w:t>
      </w:r>
      <w:r>
        <w:rPr>
          <w:i/>
          <w:spacing w:val="-7"/>
        </w:rPr>
        <w:t xml:space="preserve"> </w:t>
      </w:r>
      <w:r>
        <w:rPr>
          <w:i/>
        </w:rPr>
        <w:t>&amp;</w:t>
      </w:r>
      <w:r>
        <w:rPr>
          <w:i/>
          <w:spacing w:val="-3"/>
        </w:rPr>
        <w:t xml:space="preserve"> </w:t>
      </w:r>
      <w:r>
        <w:rPr>
          <w:i/>
        </w:rPr>
        <w:t>Planning</w:t>
      </w:r>
      <w:r>
        <w:t>,</w:t>
      </w:r>
      <w:r>
        <w:rPr>
          <w:spacing w:val="-1"/>
        </w:rPr>
        <w:t xml:space="preserve"> </w:t>
      </w:r>
      <w:r>
        <w:rPr>
          <w:i/>
        </w:rPr>
        <w:t>40</w:t>
      </w:r>
      <w:r>
        <w:t>(4),</w:t>
      </w:r>
      <w:r>
        <w:rPr>
          <w:spacing w:val="-2"/>
        </w:rPr>
        <w:t xml:space="preserve"> </w:t>
      </w:r>
      <w:r>
        <w:t>pp.477-496.</w:t>
      </w:r>
    </w:p>
    <w:p w:rsidR="009E3DDC" w:rsidRDefault="00307276">
      <w:pPr>
        <w:pStyle w:val="BodyText"/>
        <w:spacing w:before="156" w:line="480" w:lineRule="auto"/>
        <w:ind w:left="220" w:right="737"/>
        <w:jc w:val="both"/>
      </w:pPr>
      <w:r>
        <w:t>Azeem, M., Ahmed, M., Haider, S. and Sajjad, M., 2021. Expanding competitive advantage</w:t>
      </w:r>
      <w:r>
        <w:rPr>
          <w:spacing w:val="1"/>
        </w:rPr>
        <w:t xml:space="preserve"> </w:t>
      </w:r>
      <w:r>
        <w:t xml:space="preserve">through organizational culture, knowledge sharing and organizational innovation. </w:t>
      </w:r>
      <w:r>
        <w:rPr>
          <w:i/>
        </w:rPr>
        <w:t>Technology</w:t>
      </w:r>
      <w:r>
        <w:rPr>
          <w:i/>
          <w:spacing w:val="-57"/>
        </w:rPr>
        <w:t xml:space="preserve"> </w:t>
      </w:r>
      <w:r>
        <w:rPr>
          <w:i/>
        </w:rPr>
        <w:t>in</w:t>
      </w:r>
      <w:r>
        <w:rPr>
          <w:i/>
          <w:spacing w:val="-1"/>
        </w:rPr>
        <w:t xml:space="preserve"> </w:t>
      </w:r>
      <w:r>
        <w:rPr>
          <w:i/>
        </w:rPr>
        <w:t>Society</w:t>
      </w:r>
      <w:r>
        <w:t xml:space="preserve">, </w:t>
      </w:r>
      <w:r>
        <w:rPr>
          <w:i/>
        </w:rPr>
        <w:t>66</w:t>
      </w:r>
      <w:r>
        <w:t>, p.101635.</w:t>
      </w:r>
    </w:p>
    <w:p w:rsidR="009E3DDC" w:rsidRDefault="009E3DDC">
      <w:pPr>
        <w:spacing w:line="480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spacing w:before="170" w:line="477" w:lineRule="auto"/>
        <w:ind w:left="220" w:right="731"/>
        <w:jc w:val="both"/>
        <w:rPr>
          <w:sz w:val="24"/>
        </w:rPr>
      </w:pPr>
      <w:r>
        <w:rPr>
          <w:spacing w:val="-1"/>
          <w:sz w:val="24"/>
        </w:rPr>
        <w:lastRenderedPageBreak/>
        <w:t>Blomster,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M.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and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Koivumäki,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T.,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2</w:t>
      </w:r>
      <w:r>
        <w:rPr>
          <w:spacing w:val="-1"/>
          <w:sz w:val="24"/>
        </w:rPr>
        <w:t>022.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Exploring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the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resources,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competencies,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12"/>
          <w:sz w:val="24"/>
        </w:rPr>
        <w:t xml:space="preserve"> </w:t>
      </w:r>
      <w:r>
        <w:rPr>
          <w:sz w:val="24"/>
        </w:rPr>
        <w:t>capabilities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needed for successful machine learning projects in digital marketing. </w:t>
      </w:r>
      <w:r>
        <w:rPr>
          <w:i/>
          <w:sz w:val="24"/>
        </w:rPr>
        <w:t>Information systems and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e-business management</w:t>
      </w:r>
      <w:r>
        <w:rPr>
          <w:sz w:val="24"/>
        </w:rPr>
        <w:t xml:space="preserve">, </w:t>
      </w:r>
      <w:r>
        <w:rPr>
          <w:i/>
          <w:sz w:val="24"/>
        </w:rPr>
        <w:t>20</w:t>
      </w:r>
      <w:r>
        <w:rPr>
          <w:sz w:val="24"/>
        </w:rPr>
        <w:t>(1), pp.123-169.</w:t>
      </w:r>
    </w:p>
    <w:p w:rsidR="009E3DDC" w:rsidRDefault="00307276">
      <w:pPr>
        <w:pStyle w:val="BodyText"/>
        <w:spacing w:before="167"/>
        <w:ind w:left="220"/>
        <w:jc w:val="both"/>
      </w:pPr>
      <w:r>
        <w:t>Braun,</w:t>
      </w:r>
      <w:r>
        <w:rPr>
          <w:spacing w:val="49"/>
        </w:rPr>
        <w:t xml:space="preserve"> </w:t>
      </w:r>
      <w:r>
        <w:t>V.</w:t>
      </w:r>
      <w:r>
        <w:rPr>
          <w:spacing w:val="54"/>
        </w:rPr>
        <w:t xml:space="preserve"> </w:t>
      </w:r>
      <w:r>
        <w:t>and</w:t>
      </w:r>
      <w:r>
        <w:rPr>
          <w:spacing w:val="49"/>
        </w:rPr>
        <w:t xml:space="preserve"> </w:t>
      </w:r>
      <w:r>
        <w:t>Clarke,</w:t>
      </w:r>
      <w:r>
        <w:rPr>
          <w:spacing w:val="54"/>
        </w:rPr>
        <w:t xml:space="preserve"> </w:t>
      </w:r>
      <w:r>
        <w:t>V.,</w:t>
      </w:r>
      <w:r>
        <w:rPr>
          <w:spacing w:val="49"/>
        </w:rPr>
        <w:t xml:space="preserve"> </w:t>
      </w:r>
      <w:r>
        <w:t>2022</w:t>
      </w:r>
      <w:r>
        <w:rPr>
          <w:spacing w:val="54"/>
        </w:rPr>
        <w:t xml:space="preserve"> </w:t>
      </w:r>
      <w:r>
        <w:t>Conceptual</w:t>
      </w:r>
      <w:r>
        <w:rPr>
          <w:spacing w:val="48"/>
        </w:rPr>
        <w:t xml:space="preserve"> </w:t>
      </w:r>
      <w:r>
        <w:t>and</w:t>
      </w:r>
      <w:r>
        <w:rPr>
          <w:spacing w:val="54"/>
        </w:rPr>
        <w:t xml:space="preserve"> </w:t>
      </w:r>
      <w:r>
        <w:t>design</w:t>
      </w:r>
      <w:r>
        <w:rPr>
          <w:spacing w:val="103"/>
        </w:rPr>
        <w:t xml:space="preserve"> </w:t>
      </w:r>
      <w:r>
        <w:t>thinking</w:t>
      </w:r>
      <w:r>
        <w:rPr>
          <w:spacing w:val="107"/>
        </w:rPr>
        <w:t xml:space="preserve"> </w:t>
      </w:r>
      <w:r>
        <w:t>for</w:t>
      </w:r>
      <w:r>
        <w:rPr>
          <w:spacing w:val="109"/>
        </w:rPr>
        <w:t xml:space="preserve"> </w:t>
      </w:r>
      <w:r>
        <w:t>thematic</w:t>
      </w:r>
      <w:r>
        <w:rPr>
          <w:spacing w:val="-5"/>
        </w:rPr>
        <w:t xml:space="preserve"> </w:t>
      </w:r>
      <w:r>
        <w:t>analysis.</w:t>
      </w:r>
    </w:p>
    <w:p w:rsidR="009E3DDC" w:rsidRDefault="009E3DDC">
      <w:pPr>
        <w:pStyle w:val="BodyText"/>
        <w:spacing w:before="10"/>
        <w:rPr>
          <w:sz w:val="23"/>
        </w:rPr>
      </w:pPr>
    </w:p>
    <w:p w:rsidR="009E3DDC" w:rsidRDefault="00307276">
      <w:pPr>
        <w:ind w:left="220"/>
        <w:jc w:val="both"/>
        <w:rPr>
          <w:sz w:val="24"/>
        </w:rPr>
      </w:pPr>
      <w:r>
        <w:rPr>
          <w:i/>
          <w:sz w:val="24"/>
        </w:rPr>
        <w:t>Qualitative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psychology</w:t>
      </w:r>
      <w:r>
        <w:rPr>
          <w:sz w:val="24"/>
        </w:rPr>
        <w:t>.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9</w:t>
      </w:r>
      <w:r>
        <w:rPr>
          <w:sz w:val="24"/>
        </w:rPr>
        <w:t>(1),</w:t>
      </w:r>
      <w:r>
        <w:rPr>
          <w:spacing w:val="-3"/>
          <w:sz w:val="24"/>
        </w:rPr>
        <w:t xml:space="preserve"> </w:t>
      </w:r>
      <w:r>
        <w:rPr>
          <w:sz w:val="24"/>
        </w:rPr>
        <w:t>p.3.</w:t>
      </w:r>
    </w:p>
    <w:p w:rsidR="009E3DDC" w:rsidRDefault="009E3DDC">
      <w:pPr>
        <w:pStyle w:val="BodyText"/>
        <w:spacing w:before="2"/>
        <w:rPr>
          <w:sz w:val="38"/>
        </w:rPr>
      </w:pPr>
    </w:p>
    <w:p w:rsidR="009E3DDC" w:rsidRDefault="00307276">
      <w:pPr>
        <w:spacing w:before="1" w:line="477" w:lineRule="auto"/>
        <w:ind w:left="220" w:right="741"/>
        <w:jc w:val="both"/>
        <w:rPr>
          <w:sz w:val="24"/>
        </w:rPr>
      </w:pPr>
      <w:r>
        <w:rPr>
          <w:sz w:val="24"/>
        </w:rPr>
        <w:t>Braun,</w:t>
      </w:r>
      <w:r>
        <w:rPr>
          <w:spacing w:val="-7"/>
          <w:sz w:val="24"/>
        </w:rPr>
        <w:t xml:space="preserve"> </w:t>
      </w:r>
      <w:r>
        <w:rPr>
          <w:sz w:val="24"/>
        </w:rPr>
        <w:t>V. and</w:t>
      </w:r>
      <w:r>
        <w:rPr>
          <w:spacing w:val="-7"/>
          <w:sz w:val="24"/>
        </w:rPr>
        <w:t xml:space="preserve"> </w:t>
      </w:r>
      <w:r>
        <w:rPr>
          <w:sz w:val="24"/>
        </w:rPr>
        <w:t>Clarke,</w:t>
      </w:r>
      <w:r>
        <w:rPr>
          <w:spacing w:val="-6"/>
          <w:sz w:val="24"/>
        </w:rPr>
        <w:t xml:space="preserve"> </w:t>
      </w:r>
      <w:r>
        <w:rPr>
          <w:sz w:val="24"/>
        </w:rPr>
        <w:t>V.,</w:t>
      </w:r>
      <w:r>
        <w:rPr>
          <w:spacing w:val="-6"/>
          <w:sz w:val="24"/>
        </w:rPr>
        <w:t xml:space="preserve"> </w:t>
      </w:r>
      <w:r>
        <w:rPr>
          <w:sz w:val="24"/>
        </w:rPr>
        <w:t>2023</w:t>
      </w:r>
      <w:r>
        <w:rPr>
          <w:spacing w:val="-7"/>
          <w:sz w:val="24"/>
        </w:rPr>
        <w:t xml:space="preserve"> </w:t>
      </w:r>
      <w:r>
        <w:rPr>
          <w:sz w:val="24"/>
        </w:rPr>
        <w:t>Toward</w:t>
      </w:r>
      <w:r>
        <w:rPr>
          <w:spacing w:val="-2"/>
          <w:sz w:val="24"/>
        </w:rPr>
        <w:t xml:space="preserve"> </w:t>
      </w:r>
      <w:r>
        <w:rPr>
          <w:sz w:val="24"/>
        </w:rPr>
        <w:t>good</w:t>
      </w:r>
      <w:r>
        <w:rPr>
          <w:spacing w:val="-2"/>
          <w:sz w:val="24"/>
        </w:rPr>
        <w:t xml:space="preserve"> </w:t>
      </w:r>
      <w:r>
        <w:rPr>
          <w:sz w:val="24"/>
        </w:rPr>
        <w:t>practice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thematic</w:t>
      </w:r>
      <w:r>
        <w:rPr>
          <w:spacing w:val="-3"/>
          <w:sz w:val="24"/>
        </w:rPr>
        <w:t xml:space="preserve"> </w:t>
      </w:r>
      <w:r>
        <w:rPr>
          <w:sz w:val="24"/>
        </w:rPr>
        <w:t>analysis:</w:t>
      </w:r>
      <w:r>
        <w:rPr>
          <w:spacing w:val="-8"/>
          <w:sz w:val="24"/>
        </w:rPr>
        <w:t xml:space="preserve"> </w:t>
      </w:r>
      <w:r>
        <w:rPr>
          <w:sz w:val="24"/>
        </w:rPr>
        <w:t>Avoiding</w:t>
      </w:r>
      <w:r>
        <w:rPr>
          <w:spacing w:val="-6"/>
          <w:sz w:val="24"/>
        </w:rPr>
        <w:t xml:space="preserve"> </w:t>
      </w:r>
      <w:r>
        <w:rPr>
          <w:sz w:val="24"/>
        </w:rPr>
        <w:t>common</w:t>
      </w:r>
      <w:r>
        <w:rPr>
          <w:spacing w:val="-58"/>
          <w:sz w:val="24"/>
        </w:rPr>
        <w:t xml:space="preserve"> </w:t>
      </w:r>
      <w:r>
        <w:rPr>
          <w:sz w:val="24"/>
        </w:rPr>
        <w:t>problems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7"/>
          <w:sz w:val="24"/>
        </w:rPr>
        <w:t xml:space="preserve"> </w:t>
      </w:r>
      <w:r>
        <w:rPr>
          <w:sz w:val="24"/>
        </w:rPr>
        <w:t>be</w:t>
      </w:r>
      <w:r>
        <w:rPr>
          <w:spacing w:val="-8"/>
          <w:sz w:val="24"/>
        </w:rPr>
        <w:t xml:space="preserve"> </w:t>
      </w:r>
      <w:r>
        <w:rPr>
          <w:sz w:val="24"/>
        </w:rPr>
        <w:t>(com)</w:t>
      </w:r>
      <w:r>
        <w:rPr>
          <w:spacing w:val="-6"/>
          <w:sz w:val="24"/>
        </w:rPr>
        <w:t xml:space="preserve"> </w:t>
      </w:r>
      <w:r>
        <w:rPr>
          <w:sz w:val="24"/>
        </w:rPr>
        <w:t>ing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knowing</w:t>
      </w:r>
      <w:r>
        <w:rPr>
          <w:spacing w:val="-7"/>
          <w:sz w:val="24"/>
        </w:rPr>
        <w:t xml:space="preserve"> </w:t>
      </w:r>
      <w:r>
        <w:rPr>
          <w:sz w:val="24"/>
        </w:rPr>
        <w:t>researcher.</w:t>
      </w:r>
      <w:r>
        <w:rPr>
          <w:spacing w:val="-5"/>
          <w:sz w:val="24"/>
        </w:rPr>
        <w:t xml:space="preserve"> </w:t>
      </w:r>
      <w:r>
        <w:rPr>
          <w:i/>
          <w:sz w:val="24"/>
        </w:rPr>
        <w:t>International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journal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45"/>
          <w:sz w:val="24"/>
        </w:rPr>
        <w:t xml:space="preserve"> </w:t>
      </w:r>
      <w:r>
        <w:rPr>
          <w:i/>
          <w:sz w:val="24"/>
        </w:rPr>
        <w:t>transgender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health</w:t>
      </w:r>
      <w:r>
        <w:rPr>
          <w:sz w:val="24"/>
        </w:rPr>
        <w:t>.</w:t>
      </w:r>
      <w:r>
        <w:rPr>
          <w:spacing w:val="-58"/>
          <w:sz w:val="24"/>
        </w:rPr>
        <w:t xml:space="preserve"> </w:t>
      </w:r>
      <w:r>
        <w:rPr>
          <w:i/>
          <w:sz w:val="24"/>
        </w:rPr>
        <w:t>24</w:t>
      </w:r>
      <w:r>
        <w:rPr>
          <w:sz w:val="24"/>
        </w:rPr>
        <w:t>(1), pp.1-6.</w:t>
      </w:r>
    </w:p>
    <w:p w:rsidR="009E3DDC" w:rsidRDefault="00307276">
      <w:pPr>
        <w:pStyle w:val="BodyText"/>
        <w:spacing w:before="167"/>
        <w:ind w:left="220"/>
        <w:jc w:val="both"/>
      </w:pPr>
      <w:r>
        <w:t>Camilleri,</w:t>
      </w:r>
      <w:r>
        <w:rPr>
          <w:spacing w:val="-7"/>
        </w:rPr>
        <w:t xml:space="preserve"> </w:t>
      </w:r>
      <w:r>
        <w:t>M.A.,</w:t>
      </w:r>
      <w:r>
        <w:rPr>
          <w:spacing w:val="-5"/>
        </w:rPr>
        <w:t xml:space="preserve"> </w:t>
      </w:r>
      <w:r>
        <w:t>2020.</w:t>
      </w:r>
      <w:r>
        <w:rPr>
          <w:spacing w:val="-1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use</w:t>
      </w:r>
      <w:r>
        <w:rPr>
          <w:spacing w:val="47"/>
        </w:rPr>
        <w:t xml:space="preserve"> </w:t>
      </w:r>
      <w:r>
        <w:t>of</w:t>
      </w:r>
      <w:r>
        <w:rPr>
          <w:spacing w:val="47"/>
        </w:rPr>
        <w:t xml:space="preserve"> </w:t>
      </w:r>
      <w:r>
        <w:t>data-driven</w:t>
      </w:r>
      <w:r>
        <w:rPr>
          <w:spacing w:val="54"/>
        </w:rPr>
        <w:t xml:space="preserve"> </w:t>
      </w:r>
      <w:r>
        <w:t>technologies</w:t>
      </w:r>
      <w:r>
        <w:rPr>
          <w:spacing w:val="49"/>
        </w:rPr>
        <w:t xml:space="preserve"> </w:t>
      </w:r>
      <w:r>
        <w:t>for</w:t>
      </w:r>
      <w:r>
        <w:rPr>
          <w:spacing w:val="47"/>
        </w:rPr>
        <w:t xml:space="preserve"> </w:t>
      </w:r>
      <w:r>
        <w:t>customer-centric</w:t>
      </w:r>
      <w:r>
        <w:rPr>
          <w:spacing w:val="-7"/>
        </w:rPr>
        <w:t xml:space="preserve"> </w:t>
      </w:r>
      <w:r>
        <w:t>marketing.</w:t>
      </w:r>
    </w:p>
    <w:p w:rsidR="009E3DDC" w:rsidRDefault="009E3DDC">
      <w:pPr>
        <w:pStyle w:val="BodyText"/>
        <w:spacing w:before="10"/>
        <w:rPr>
          <w:sz w:val="23"/>
        </w:rPr>
      </w:pPr>
    </w:p>
    <w:p w:rsidR="009E3DDC" w:rsidRDefault="00307276">
      <w:pPr>
        <w:ind w:left="220"/>
        <w:jc w:val="both"/>
        <w:rPr>
          <w:sz w:val="24"/>
        </w:rPr>
      </w:pPr>
      <w:r>
        <w:rPr>
          <w:i/>
          <w:sz w:val="24"/>
        </w:rPr>
        <w:t>International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Journal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Big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Data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Management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1</w:t>
      </w:r>
      <w:r>
        <w:rPr>
          <w:sz w:val="24"/>
        </w:rPr>
        <w:t>(1),</w:t>
      </w:r>
      <w:r>
        <w:rPr>
          <w:spacing w:val="-1"/>
          <w:sz w:val="24"/>
        </w:rPr>
        <w:t xml:space="preserve"> </w:t>
      </w:r>
      <w:r>
        <w:rPr>
          <w:sz w:val="24"/>
        </w:rPr>
        <w:t>pp.50-63.</w:t>
      </w:r>
    </w:p>
    <w:p w:rsidR="009E3DDC" w:rsidRDefault="009E3DDC">
      <w:pPr>
        <w:pStyle w:val="BodyText"/>
        <w:spacing w:before="2"/>
        <w:rPr>
          <w:sz w:val="38"/>
        </w:rPr>
      </w:pPr>
    </w:p>
    <w:p w:rsidR="009E3DDC" w:rsidRDefault="00307276">
      <w:pPr>
        <w:pStyle w:val="BodyText"/>
        <w:spacing w:line="477" w:lineRule="auto"/>
        <w:ind w:left="220" w:right="728"/>
        <w:jc w:val="both"/>
      </w:pPr>
      <w:r>
        <w:t>Chandra, S., Verma, S., Lim, W.M., Kumar, S. and Donthu, N., 2022. Personalization in</w:t>
      </w:r>
      <w:r>
        <w:rPr>
          <w:spacing w:val="1"/>
        </w:rPr>
        <w:t xml:space="preserve"> </w:t>
      </w:r>
      <w:r>
        <w:t>pe</w:t>
      </w:r>
      <w:r>
        <w:t xml:space="preserve">rsonalized marketing: Trends and ways forward. </w:t>
      </w:r>
      <w:r>
        <w:rPr>
          <w:i/>
        </w:rPr>
        <w:t>Psychology &amp; Marketing</w:t>
      </w:r>
      <w:r>
        <w:t xml:space="preserve">, </w:t>
      </w:r>
      <w:r>
        <w:rPr>
          <w:i/>
        </w:rPr>
        <w:t>39</w:t>
      </w:r>
      <w:r>
        <w:t>(8), pp.1529-</w:t>
      </w:r>
      <w:r>
        <w:rPr>
          <w:spacing w:val="1"/>
        </w:rPr>
        <w:t xml:space="preserve"> </w:t>
      </w:r>
      <w:r>
        <w:t>1562.</w:t>
      </w:r>
    </w:p>
    <w:p w:rsidR="009E3DDC" w:rsidRDefault="00307276">
      <w:pPr>
        <w:spacing w:before="168" w:line="477" w:lineRule="auto"/>
        <w:ind w:left="220" w:right="729"/>
        <w:jc w:val="both"/>
        <w:rPr>
          <w:sz w:val="24"/>
        </w:rPr>
      </w:pPr>
      <w:r>
        <w:rPr>
          <w:spacing w:val="-2"/>
          <w:sz w:val="24"/>
        </w:rPr>
        <w:t>Dam,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S.M.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and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Dam,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T.C.,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2021.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Relationships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>between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service</w:t>
      </w:r>
      <w:r>
        <w:rPr>
          <w:spacing w:val="-6"/>
          <w:sz w:val="24"/>
        </w:rPr>
        <w:t xml:space="preserve"> </w:t>
      </w:r>
      <w:r>
        <w:rPr>
          <w:spacing w:val="-1"/>
          <w:sz w:val="24"/>
        </w:rPr>
        <w:t>quality,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brand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image,</w:t>
      </w:r>
      <w:r>
        <w:rPr>
          <w:spacing w:val="-5"/>
          <w:sz w:val="24"/>
        </w:rPr>
        <w:t xml:space="preserve"> </w:t>
      </w:r>
      <w:r>
        <w:rPr>
          <w:spacing w:val="-1"/>
          <w:sz w:val="24"/>
        </w:rPr>
        <w:t>customer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satisfaction, and customer loyalty. </w:t>
      </w:r>
      <w:r>
        <w:rPr>
          <w:i/>
          <w:sz w:val="24"/>
        </w:rPr>
        <w:t>The Journal of Asian Finance, Economics and Business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8</w:t>
      </w:r>
      <w:r>
        <w:rPr>
          <w:sz w:val="24"/>
        </w:rPr>
        <w:t>(3), pp.585-593.</w:t>
      </w:r>
    </w:p>
    <w:p w:rsidR="009E3DDC" w:rsidRDefault="00307276">
      <w:pPr>
        <w:spacing w:before="168" w:line="477" w:lineRule="auto"/>
        <w:ind w:left="220" w:right="741"/>
        <w:jc w:val="both"/>
        <w:rPr>
          <w:sz w:val="24"/>
        </w:rPr>
      </w:pPr>
      <w:r>
        <w:rPr>
          <w:sz w:val="24"/>
        </w:rPr>
        <w:t>Denga, E.M., Vajjhala, N.R. and Rakshit, S., 2022. The role of digital marketing in achieving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>sustainable</w:t>
      </w:r>
      <w:r>
        <w:rPr>
          <w:spacing w:val="-10"/>
          <w:sz w:val="24"/>
        </w:rPr>
        <w:t xml:space="preserve"> </w:t>
      </w:r>
      <w:r>
        <w:rPr>
          <w:sz w:val="24"/>
        </w:rPr>
        <w:t>competitive</w:t>
      </w:r>
      <w:r>
        <w:rPr>
          <w:spacing w:val="-10"/>
          <w:sz w:val="24"/>
        </w:rPr>
        <w:t xml:space="preserve"> </w:t>
      </w:r>
      <w:r>
        <w:rPr>
          <w:sz w:val="24"/>
        </w:rPr>
        <w:t>advantage.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Digital</w:t>
      </w:r>
      <w:r>
        <w:rPr>
          <w:i/>
          <w:spacing w:val="-15"/>
          <w:sz w:val="24"/>
        </w:rPr>
        <w:t xml:space="preserve"> </w:t>
      </w:r>
      <w:r>
        <w:rPr>
          <w:i/>
          <w:sz w:val="24"/>
        </w:rPr>
        <w:t>Transformation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Internationalization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Strategies</w:t>
      </w:r>
      <w:r>
        <w:rPr>
          <w:i/>
          <w:spacing w:val="-58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Organizations</w:t>
      </w:r>
      <w:r>
        <w:rPr>
          <w:sz w:val="24"/>
        </w:rPr>
        <w:t>, pp.44-60.</w:t>
      </w:r>
    </w:p>
    <w:p w:rsidR="009E3DDC" w:rsidRDefault="00307276">
      <w:pPr>
        <w:pStyle w:val="BodyText"/>
        <w:spacing w:before="168" w:line="477" w:lineRule="auto"/>
        <w:ind w:left="220" w:right="729"/>
        <w:jc w:val="both"/>
      </w:pPr>
      <w:r>
        <w:rPr>
          <w:spacing w:val="-1"/>
        </w:rPr>
        <w:t>Ernawati,</w:t>
      </w:r>
      <w:r>
        <w:rPr>
          <w:spacing w:val="5"/>
        </w:rPr>
        <w:t xml:space="preserve"> </w:t>
      </w:r>
      <w:r>
        <w:rPr>
          <w:spacing w:val="-1"/>
        </w:rPr>
        <w:t>E.,</w:t>
      </w:r>
      <w:r>
        <w:rPr>
          <w:spacing w:val="-5"/>
        </w:rPr>
        <w:t xml:space="preserve"> </w:t>
      </w:r>
      <w:r>
        <w:rPr>
          <w:spacing w:val="-1"/>
        </w:rPr>
        <w:t>Baharin,</w:t>
      </w:r>
      <w:r>
        <w:rPr>
          <w:spacing w:val="-5"/>
        </w:rPr>
        <w:t xml:space="preserve"> </w:t>
      </w:r>
      <w:r>
        <w:rPr>
          <w:spacing w:val="-1"/>
        </w:rPr>
        <w:t>S.S.K.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rPr>
          <w:spacing w:val="-6"/>
        </w:rPr>
        <w:t xml:space="preserve"> </w:t>
      </w:r>
      <w:r>
        <w:rPr>
          <w:spacing w:val="-1"/>
        </w:rPr>
        <w:t>Kasmin,</w:t>
      </w:r>
      <w:r>
        <w:rPr>
          <w:spacing w:val="-4"/>
        </w:rPr>
        <w:t xml:space="preserve"> </w:t>
      </w:r>
      <w:r>
        <w:rPr>
          <w:spacing w:val="-1"/>
        </w:rPr>
        <w:t>F.,</w:t>
      </w:r>
      <w:r>
        <w:t xml:space="preserve"> </w:t>
      </w:r>
      <w:r>
        <w:rPr>
          <w:spacing w:val="-1"/>
        </w:rPr>
        <w:t>2021,</w:t>
      </w:r>
      <w:r>
        <w:rPr>
          <w:spacing w:val="-20"/>
        </w:rPr>
        <w:t xml:space="preserve"> </w:t>
      </w:r>
      <w:r>
        <w:rPr>
          <w:spacing w:val="-1"/>
        </w:rPr>
        <w:t>April.</w:t>
      </w:r>
      <w:r>
        <w:rPr>
          <w:spacing w:val="-20"/>
        </w:rPr>
        <w:t xml:space="preserve"> </w:t>
      </w:r>
      <w:r>
        <w:rPr>
          <w:spacing w:val="-1"/>
        </w:rPr>
        <w:t>A</w:t>
      </w:r>
      <w:r>
        <w:rPr>
          <w:spacing w:val="-19"/>
        </w:rPr>
        <w:t xml:space="preserve"> </w:t>
      </w:r>
      <w:r>
        <w:rPr>
          <w:spacing w:val="-1"/>
        </w:rPr>
        <w:t>review</w:t>
      </w:r>
      <w:r>
        <w:rPr>
          <w:spacing w:val="3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data</w:t>
      </w:r>
      <w:r>
        <w:rPr>
          <w:spacing w:val="-2"/>
        </w:rPr>
        <w:t xml:space="preserve"> </w:t>
      </w:r>
      <w:r>
        <w:rPr>
          <w:spacing w:val="-1"/>
        </w:rPr>
        <w:t>mining</w:t>
      </w:r>
      <w:r>
        <w:rPr>
          <w:spacing w:val="1"/>
        </w:rPr>
        <w:t xml:space="preserve"> </w:t>
      </w:r>
      <w:r>
        <w:rPr>
          <w:spacing w:val="-1"/>
        </w:rPr>
        <w:t>methods</w:t>
      </w:r>
      <w:r>
        <w:rPr>
          <w:spacing w:val="2"/>
        </w:rPr>
        <w:t xml:space="preserve"> </w:t>
      </w:r>
      <w:r>
        <w:t>in</w:t>
      </w:r>
      <w:r>
        <w:rPr>
          <w:spacing w:val="-58"/>
        </w:rPr>
        <w:t xml:space="preserve"> </w:t>
      </w:r>
      <w:r>
        <w:t>RFM-based</w:t>
      </w:r>
      <w:r>
        <w:rPr>
          <w:spacing w:val="-7"/>
        </w:rPr>
        <w:t xml:space="preserve"> </w:t>
      </w:r>
      <w:r>
        <w:t>customer</w:t>
      </w:r>
      <w:r>
        <w:rPr>
          <w:spacing w:val="-2"/>
        </w:rPr>
        <w:t xml:space="preserve"> </w:t>
      </w:r>
      <w:r>
        <w:t>segmentation.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rPr>
          <w:i/>
        </w:rPr>
        <w:t>Journal</w:t>
      </w:r>
      <w:r>
        <w:rPr>
          <w:i/>
          <w:spacing w:val="-3"/>
        </w:rPr>
        <w:t xml:space="preserve"> </w:t>
      </w:r>
      <w:r>
        <w:rPr>
          <w:i/>
        </w:rPr>
        <w:t>of</w:t>
      </w:r>
      <w:r>
        <w:rPr>
          <w:i/>
          <w:spacing w:val="1"/>
        </w:rPr>
        <w:t xml:space="preserve"> </w:t>
      </w:r>
      <w:r>
        <w:rPr>
          <w:i/>
        </w:rPr>
        <w:t>Physics:</w:t>
      </w:r>
      <w:r>
        <w:rPr>
          <w:i/>
          <w:spacing w:val="-6"/>
        </w:rPr>
        <w:t xml:space="preserve"> </w:t>
      </w:r>
      <w:r>
        <w:rPr>
          <w:i/>
        </w:rPr>
        <w:t>Conference</w:t>
      </w:r>
      <w:r>
        <w:rPr>
          <w:i/>
          <w:spacing w:val="-3"/>
        </w:rPr>
        <w:t xml:space="preserve"> </w:t>
      </w:r>
      <w:r>
        <w:rPr>
          <w:i/>
        </w:rPr>
        <w:t>Series</w:t>
      </w:r>
      <w:r>
        <w:rPr>
          <w:i/>
          <w:spacing w:val="5"/>
        </w:rPr>
        <w:t xml:space="preserve"> </w:t>
      </w:r>
      <w:r>
        <w:t>(Vol.</w:t>
      </w:r>
      <w:r>
        <w:rPr>
          <w:spacing w:val="-7"/>
        </w:rPr>
        <w:t xml:space="preserve"> </w:t>
      </w:r>
      <w:r>
        <w:t>1869,</w:t>
      </w:r>
      <w:r>
        <w:rPr>
          <w:spacing w:val="-2"/>
        </w:rPr>
        <w:t xml:space="preserve"> </w:t>
      </w:r>
      <w:r>
        <w:t>No.</w:t>
      </w:r>
      <w:r>
        <w:rPr>
          <w:spacing w:val="-58"/>
        </w:rPr>
        <w:t xml:space="preserve"> </w:t>
      </w:r>
      <w:r>
        <w:t>1,</w:t>
      </w:r>
      <w:r>
        <w:rPr>
          <w:spacing w:val="-1"/>
        </w:rPr>
        <w:t xml:space="preserve"> </w:t>
      </w:r>
      <w:r>
        <w:t>p. 012085). IOP</w:t>
      </w:r>
      <w:r>
        <w:rPr>
          <w:spacing w:val="-8"/>
        </w:rPr>
        <w:t xml:space="preserve"> </w:t>
      </w:r>
      <w:r>
        <w:t>Publishing.</w:t>
      </w:r>
    </w:p>
    <w:p w:rsidR="009E3DDC" w:rsidRDefault="009E3DDC">
      <w:pPr>
        <w:spacing w:line="477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tabs>
          <w:tab w:val="left" w:pos="1185"/>
          <w:tab w:val="left" w:pos="1931"/>
          <w:tab w:val="left" w:pos="2556"/>
          <w:tab w:val="left" w:pos="3301"/>
          <w:tab w:val="left" w:pos="4567"/>
          <w:tab w:val="left" w:pos="5132"/>
          <w:tab w:val="left" w:pos="6317"/>
          <w:tab w:val="left" w:pos="6828"/>
        </w:tabs>
        <w:spacing w:before="170"/>
        <w:ind w:left="220"/>
        <w:rPr>
          <w:sz w:val="24"/>
        </w:rPr>
      </w:pPr>
      <w:r>
        <w:rPr>
          <w:sz w:val="24"/>
        </w:rPr>
        <w:lastRenderedPageBreak/>
        <w:t>Gov.uk</w:t>
      </w:r>
      <w:r>
        <w:rPr>
          <w:sz w:val="24"/>
        </w:rPr>
        <w:tab/>
        <w:t>2024</w:t>
      </w:r>
      <w:r>
        <w:rPr>
          <w:sz w:val="24"/>
        </w:rPr>
        <w:tab/>
      </w:r>
      <w:r>
        <w:rPr>
          <w:i/>
          <w:sz w:val="24"/>
        </w:rPr>
        <w:t>The</w:t>
      </w:r>
      <w:r>
        <w:rPr>
          <w:i/>
          <w:sz w:val="24"/>
        </w:rPr>
        <w:tab/>
        <w:t>Data</w:t>
      </w:r>
      <w:r>
        <w:rPr>
          <w:i/>
          <w:sz w:val="24"/>
        </w:rPr>
        <w:tab/>
        <w:t>Protection</w:t>
      </w:r>
      <w:r>
        <w:rPr>
          <w:i/>
          <w:sz w:val="24"/>
        </w:rPr>
        <w:tab/>
        <w:t>Act</w:t>
      </w:r>
      <w:r>
        <w:rPr>
          <w:i/>
          <w:sz w:val="24"/>
        </w:rPr>
        <w:tab/>
      </w:r>
      <w:r>
        <w:rPr>
          <w:sz w:val="24"/>
        </w:rPr>
        <w:t>Available</w:t>
      </w:r>
      <w:r>
        <w:rPr>
          <w:sz w:val="24"/>
        </w:rPr>
        <w:tab/>
        <w:t>at:</w:t>
      </w:r>
      <w:r>
        <w:rPr>
          <w:sz w:val="24"/>
        </w:rPr>
        <w:tab/>
      </w:r>
      <w:hyperlink r:id="rId12" w:anchor="%3A~%3Atext%3DThe%20Data%20Protection%20Act%202018%20is%20the%20UK%27s%20implementation%20of%2Cused%20fairly%2C%20lawfully%20and%20transparently">
        <w:r>
          <w:rPr>
            <w:sz w:val="24"/>
            <w:u w:val="single"/>
          </w:rPr>
          <w:t>https://www.gov.uk/data-</w:t>
        </w:r>
      </w:hyperlink>
    </w:p>
    <w:p w:rsidR="009E3DDC" w:rsidRDefault="009E3DDC">
      <w:pPr>
        <w:pStyle w:val="BodyText"/>
        <w:spacing w:before="6"/>
        <w:rPr>
          <w:sz w:val="15"/>
        </w:rPr>
      </w:pPr>
    </w:p>
    <w:p w:rsidR="009E3DDC" w:rsidRDefault="009E3DDC">
      <w:pPr>
        <w:pStyle w:val="BodyText"/>
        <w:spacing w:before="90"/>
        <w:ind w:left="220"/>
      </w:pPr>
      <w:hyperlink r:id="rId13" w:anchor="%3A~%3Atext%3DThe%20Data%20Protection%20Act%202018%20is%20the%20UK%27s%20implementation%20of%2Cused%20fairly%2C%20lawfully%20and%20transparently">
        <w:r w:rsidR="00307276">
          <w:rPr>
            <w:u w:val="single"/>
          </w:rPr>
          <w:t>protection#:~:text=The%20Data%20Protection%20Act%202018%20is%20the%20UK's%20i</w:t>
        </w:r>
      </w:hyperlink>
    </w:p>
    <w:p w:rsidR="009E3DDC" w:rsidRDefault="009E3DDC">
      <w:pPr>
        <w:pStyle w:val="BodyText"/>
        <w:spacing w:before="5"/>
        <w:rPr>
          <w:sz w:val="16"/>
        </w:rPr>
      </w:pPr>
    </w:p>
    <w:p w:rsidR="009E3DDC" w:rsidRDefault="009E3DDC">
      <w:pPr>
        <w:pStyle w:val="BodyText"/>
        <w:tabs>
          <w:tab w:val="left" w:pos="8263"/>
        </w:tabs>
        <w:spacing w:before="90"/>
        <w:ind w:left="220"/>
      </w:pPr>
      <w:hyperlink r:id="rId14" w:anchor="%3A~%3Atext%3DThe%20Data%20Protection%20Act%202018%20is%20the%20UK%27s%20implementation%20of%2Cused%20fairly%2C%20lawfully%20and%20transparently">
        <w:r w:rsidR="00307276">
          <w:rPr>
            <w:u w:val="single"/>
          </w:rPr>
          <w:t>mplementation%20of,used%20fairly%2C%20lawfully%20and%20tran</w:t>
        </w:r>
        <w:r w:rsidR="00307276">
          <w:rPr>
            <w:u w:val="single"/>
          </w:rPr>
          <w:t>sparently</w:t>
        </w:r>
      </w:hyperlink>
      <w:r w:rsidR="00307276">
        <w:tab/>
        <w:t>[Accessed</w:t>
      </w:r>
    </w:p>
    <w:p w:rsidR="009E3DDC" w:rsidRDefault="009E3DDC">
      <w:pPr>
        <w:pStyle w:val="BodyText"/>
        <w:spacing w:before="1"/>
        <w:rPr>
          <w:sz w:val="16"/>
        </w:rPr>
      </w:pPr>
    </w:p>
    <w:p w:rsidR="009E3DDC" w:rsidRDefault="00307276">
      <w:pPr>
        <w:pStyle w:val="BodyText"/>
        <w:spacing w:before="90"/>
        <w:ind w:left="220"/>
        <w:jc w:val="both"/>
      </w:pPr>
      <w:r>
        <w:t>on</w:t>
      </w:r>
      <w:r>
        <w:rPr>
          <w:spacing w:val="-1"/>
        </w:rPr>
        <w:t xml:space="preserve"> </w:t>
      </w:r>
      <w:r>
        <w:t>30 July 2024]</w:t>
      </w:r>
    </w:p>
    <w:p w:rsidR="009E3DDC" w:rsidRDefault="009E3DDC">
      <w:pPr>
        <w:pStyle w:val="BodyText"/>
        <w:spacing w:before="6"/>
        <w:rPr>
          <w:sz w:val="38"/>
        </w:rPr>
      </w:pPr>
    </w:p>
    <w:p w:rsidR="009E3DDC" w:rsidRDefault="00307276">
      <w:pPr>
        <w:spacing w:before="1" w:line="480" w:lineRule="auto"/>
        <w:ind w:left="220" w:right="751"/>
        <w:jc w:val="both"/>
        <w:rPr>
          <w:sz w:val="24"/>
        </w:rPr>
      </w:pPr>
      <w:r>
        <w:rPr>
          <w:sz w:val="24"/>
        </w:rPr>
        <w:t>Gupta, S., Gallear, D., Rudd, J. and Foroudi, P., 2020. The impact of brand value on brand</w:t>
      </w:r>
      <w:r>
        <w:rPr>
          <w:spacing w:val="1"/>
          <w:sz w:val="24"/>
        </w:rPr>
        <w:t xml:space="preserve"> </w:t>
      </w:r>
      <w:r>
        <w:rPr>
          <w:sz w:val="24"/>
        </w:rPr>
        <w:t>competitiveness.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Journal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Business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Research</w:t>
      </w:r>
      <w:r>
        <w:rPr>
          <w:sz w:val="24"/>
        </w:rPr>
        <w:t xml:space="preserve">, </w:t>
      </w:r>
      <w:r>
        <w:rPr>
          <w:i/>
          <w:sz w:val="24"/>
        </w:rPr>
        <w:t>112</w:t>
      </w:r>
      <w:r>
        <w:rPr>
          <w:sz w:val="24"/>
        </w:rPr>
        <w:t>,</w:t>
      </w:r>
      <w:r>
        <w:rPr>
          <w:spacing w:val="5"/>
          <w:sz w:val="24"/>
        </w:rPr>
        <w:t xml:space="preserve"> </w:t>
      </w:r>
      <w:r>
        <w:rPr>
          <w:sz w:val="24"/>
        </w:rPr>
        <w:t>pp.210-222.</w:t>
      </w:r>
    </w:p>
    <w:p w:rsidR="009E3DDC" w:rsidRDefault="00307276">
      <w:pPr>
        <w:pStyle w:val="BodyText"/>
        <w:spacing w:before="156" w:line="477" w:lineRule="auto"/>
        <w:ind w:left="220" w:right="733"/>
        <w:jc w:val="both"/>
      </w:pPr>
      <w:r>
        <w:t>Hanaysha, J.R., Al-Shaikh, M.E., Joghee, S. and Alzoubi, H.M., 2022. Impact of innovation</w:t>
      </w:r>
      <w:r>
        <w:rPr>
          <w:spacing w:val="1"/>
        </w:rPr>
        <w:t xml:space="preserve"> </w:t>
      </w:r>
      <w:r>
        <w:t>capabilities</w:t>
      </w:r>
      <w:r>
        <w:rPr>
          <w:spacing w:val="-10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business</w:t>
      </w:r>
      <w:r>
        <w:rPr>
          <w:spacing w:val="-10"/>
        </w:rPr>
        <w:t xml:space="preserve"> </w:t>
      </w:r>
      <w:r>
        <w:t>sustainability</w:t>
      </w:r>
      <w:r>
        <w:rPr>
          <w:spacing w:val="-7"/>
        </w:rPr>
        <w:t xml:space="preserve"> </w:t>
      </w:r>
      <w:r>
        <w:t>in</w:t>
      </w:r>
      <w:r>
        <w:rPr>
          <w:spacing w:val="-7"/>
        </w:rPr>
        <w:t xml:space="preserve"> </w:t>
      </w:r>
      <w:r>
        <w:t>small</w:t>
      </w:r>
      <w:r>
        <w:rPr>
          <w:spacing w:val="-14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medium</w:t>
      </w:r>
      <w:r>
        <w:rPr>
          <w:spacing w:val="-9"/>
        </w:rPr>
        <w:t xml:space="preserve"> </w:t>
      </w:r>
      <w:r>
        <w:t>enterprises.</w:t>
      </w:r>
      <w:r>
        <w:rPr>
          <w:spacing w:val="-11"/>
        </w:rPr>
        <w:t xml:space="preserve"> </w:t>
      </w:r>
      <w:r>
        <w:rPr>
          <w:i/>
        </w:rPr>
        <w:t>FIIB</w:t>
      </w:r>
      <w:r>
        <w:rPr>
          <w:i/>
          <w:spacing w:val="39"/>
        </w:rPr>
        <w:t xml:space="preserve"> </w:t>
      </w:r>
      <w:r>
        <w:rPr>
          <w:i/>
        </w:rPr>
        <w:t>Business</w:t>
      </w:r>
      <w:r>
        <w:rPr>
          <w:i/>
          <w:spacing w:val="-11"/>
        </w:rPr>
        <w:t xml:space="preserve"> </w:t>
      </w:r>
      <w:r>
        <w:rPr>
          <w:i/>
        </w:rPr>
        <w:t>Review</w:t>
      </w:r>
      <w:r>
        <w:t>,</w:t>
      </w:r>
      <w:r>
        <w:rPr>
          <w:spacing w:val="-57"/>
        </w:rPr>
        <w:t xml:space="preserve"> </w:t>
      </w:r>
      <w:r>
        <w:rPr>
          <w:i/>
        </w:rPr>
        <w:t>11</w:t>
      </w:r>
      <w:r>
        <w:t>(1), pp.67-78.</w:t>
      </w:r>
    </w:p>
    <w:p w:rsidR="009E3DDC" w:rsidRDefault="00307276">
      <w:pPr>
        <w:pStyle w:val="BodyText"/>
        <w:spacing w:before="173" w:line="480" w:lineRule="auto"/>
        <w:ind w:left="220" w:right="729"/>
        <w:jc w:val="both"/>
      </w:pPr>
      <w:r>
        <w:t>Haudi, H., Handayani, W., Musnaini, M., Suyoto, Y., Prasetio, T., Pitaloka, E., Wijoyo, H.,</w:t>
      </w:r>
      <w:r>
        <w:rPr>
          <w:spacing w:val="1"/>
        </w:rPr>
        <w:t xml:space="preserve"> </w:t>
      </w:r>
      <w:r>
        <w:rPr>
          <w:spacing w:val="-1"/>
        </w:rPr>
        <w:t>Yonata,</w:t>
      </w:r>
      <w:r>
        <w:rPr>
          <w:spacing w:val="-14"/>
        </w:rPr>
        <w:t xml:space="preserve"> </w:t>
      </w:r>
      <w:r>
        <w:rPr>
          <w:spacing w:val="-1"/>
        </w:rPr>
        <w:t>H.,</w:t>
      </w:r>
      <w:r>
        <w:rPr>
          <w:spacing w:val="-15"/>
        </w:rPr>
        <w:t xml:space="preserve"> </w:t>
      </w:r>
      <w:r>
        <w:rPr>
          <w:spacing w:val="-1"/>
        </w:rPr>
        <w:t>Koho,</w:t>
      </w:r>
      <w:r>
        <w:rPr>
          <w:spacing w:val="-10"/>
        </w:rPr>
        <w:t xml:space="preserve"> </w:t>
      </w:r>
      <w:r>
        <w:rPr>
          <w:spacing w:val="-1"/>
        </w:rPr>
        <w:t>I.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rPr>
          <w:spacing w:val="-1"/>
        </w:rPr>
        <w:t>Cahyon,</w:t>
      </w:r>
      <w:r>
        <w:rPr>
          <w:spacing w:val="-15"/>
        </w:rPr>
        <w:t xml:space="preserve"> </w:t>
      </w:r>
      <w:r>
        <w:rPr>
          <w:spacing w:val="-1"/>
        </w:rPr>
        <w:t>Y.,</w:t>
      </w:r>
      <w:r>
        <w:rPr>
          <w:spacing w:val="-10"/>
        </w:rPr>
        <w:t xml:space="preserve"> </w:t>
      </w:r>
      <w:r>
        <w:rPr>
          <w:spacing w:val="-1"/>
        </w:rPr>
        <w:t>2022.</w:t>
      </w:r>
      <w:r>
        <w:rPr>
          <w:spacing w:val="-9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effect</w:t>
      </w:r>
      <w:r>
        <w:rPr>
          <w:spacing w:val="-6"/>
        </w:rPr>
        <w:t xml:space="preserve"> </w:t>
      </w:r>
      <w:r>
        <w:rPr>
          <w:spacing w:val="-1"/>
        </w:rPr>
        <w:t>of</w:t>
      </w:r>
      <w:r>
        <w:rPr>
          <w:spacing w:val="-9"/>
        </w:rPr>
        <w:t xml:space="preserve"> </w:t>
      </w:r>
      <w:r>
        <w:rPr>
          <w:spacing w:val="-1"/>
        </w:rPr>
        <w:t>social</w:t>
      </w:r>
      <w:r>
        <w:rPr>
          <w:spacing w:val="-7"/>
        </w:rPr>
        <w:t xml:space="preserve"> </w:t>
      </w:r>
      <w:r>
        <w:rPr>
          <w:spacing w:val="-1"/>
        </w:rPr>
        <w:t>media marketing</w:t>
      </w:r>
      <w:r>
        <w:rPr>
          <w:spacing w:val="-9"/>
        </w:rPr>
        <w:t xml:space="preserve"> </w:t>
      </w:r>
      <w:r>
        <w:rPr>
          <w:spacing w:val="-1"/>
        </w:rPr>
        <w:t>on</w:t>
      </w:r>
      <w:r>
        <w:rPr>
          <w:spacing w:val="-10"/>
        </w:rPr>
        <w:t xml:space="preserve"> </w:t>
      </w:r>
      <w:r>
        <w:rPr>
          <w:spacing w:val="-1"/>
        </w:rPr>
        <w:t>brand</w:t>
      </w:r>
      <w:r>
        <w:rPr>
          <w:spacing w:val="-10"/>
        </w:rPr>
        <w:t xml:space="preserve"> </w:t>
      </w:r>
      <w:r>
        <w:rPr>
          <w:spacing w:val="-1"/>
        </w:rPr>
        <w:t>trust,</w:t>
      </w:r>
      <w:r>
        <w:rPr>
          <w:spacing w:val="-57"/>
        </w:rPr>
        <w:t xml:space="preserve"> </w:t>
      </w:r>
      <w:r>
        <w:t xml:space="preserve">brand equity and brand loyalty. </w:t>
      </w:r>
      <w:r>
        <w:rPr>
          <w:i/>
        </w:rPr>
        <w:t>International Journal of Data and Ne</w:t>
      </w:r>
      <w:r>
        <w:rPr>
          <w:i/>
        </w:rPr>
        <w:t>twork Science</w:t>
      </w:r>
      <w:r>
        <w:t xml:space="preserve">, </w:t>
      </w:r>
      <w:r>
        <w:rPr>
          <w:i/>
        </w:rPr>
        <w:t>6</w:t>
      </w:r>
      <w:r>
        <w:t>(3),</w:t>
      </w:r>
      <w:r>
        <w:rPr>
          <w:spacing w:val="1"/>
        </w:rPr>
        <w:t xml:space="preserve"> </w:t>
      </w:r>
      <w:r>
        <w:t>pp.961-972.</w:t>
      </w:r>
    </w:p>
    <w:p w:rsidR="009E3DDC" w:rsidRDefault="00307276">
      <w:pPr>
        <w:pStyle w:val="BodyText"/>
        <w:spacing w:before="158" w:line="480" w:lineRule="auto"/>
        <w:ind w:left="220" w:right="728"/>
        <w:jc w:val="both"/>
      </w:pPr>
      <w:r>
        <w:t>Hofacker,</w:t>
      </w:r>
      <w:r>
        <w:rPr>
          <w:spacing w:val="-8"/>
        </w:rPr>
        <w:t xml:space="preserve"> </w:t>
      </w:r>
      <w:r>
        <w:t>C.,</w:t>
      </w:r>
      <w:r>
        <w:rPr>
          <w:spacing w:val="-3"/>
        </w:rPr>
        <w:t xml:space="preserve"> </w:t>
      </w:r>
      <w:r>
        <w:t>Golgeci,</w:t>
      </w:r>
      <w:r>
        <w:rPr>
          <w:spacing w:val="-3"/>
        </w:rPr>
        <w:t xml:space="preserve"> </w:t>
      </w:r>
      <w:r>
        <w:t>I.,</w:t>
      </w:r>
      <w:r>
        <w:rPr>
          <w:spacing w:val="-4"/>
        </w:rPr>
        <w:t xml:space="preserve"> </w:t>
      </w:r>
      <w:r>
        <w:t>Pillai,</w:t>
      </w:r>
      <w:r>
        <w:rPr>
          <w:spacing w:val="-4"/>
        </w:rPr>
        <w:t xml:space="preserve"> </w:t>
      </w:r>
      <w:r>
        <w:t>K.G.</w:t>
      </w:r>
      <w:r>
        <w:rPr>
          <w:spacing w:val="-3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Gligor,</w:t>
      </w:r>
      <w:r>
        <w:rPr>
          <w:spacing w:val="-4"/>
        </w:rPr>
        <w:t xml:space="preserve"> </w:t>
      </w:r>
      <w:r>
        <w:t>D.M.,</w:t>
      </w:r>
      <w:r>
        <w:rPr>
          <w:spacing w:val="-8"/>
        </w:rPr>
        <w:t xml:space="preserve"> </w:t>
      </w:r>
      <w:r>
        <w:t>2020.</w:t>
      </w:r>
      <w:r>
        <w:rPr>
          <w:spacing w:val="-8"/>
        </w:rPr>
        <w:t xml:space="preserve"> </w:t>
      </w:r>
      <w:r>
        <w:t>Digital</w:t>
      </w:r>
      <w:r>
        <w:rPr>
          <w:spacing w:val="-9"/>
        </w:rPr>
        <w:t xml:space="preserve"> </w:t>
      </w:r>
      <w:r>
        <w:t>marketing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business-</w:t>
      </w:r>
      <w:r>
        <w:rPr>
          <w:spacing w:val="-58"/>
        </w:rPr>
        <w:t xml:space="preserve"> </w:t>
      </w:r>
      <w:r>
        <w:t xml:space="preserve">to-business relationships: a close look at the interface and a roadmap for the future. </w:t>
      </w:r>
      <w:r>
        <w:rPr>
          <w:i/>
        </w:rPr>
        <w:t>European</w:t>
      </w:r>
      <w:r>
        <w:rPr>
          <w:i/>
          <w:spacing w:val="-57"/>
        </w:rPr>
        <w:t xml:space="preserve"> </w:t>
      </w:r>
      <w:r>
        <w:rPr>
          <w:i/>
        </w:rPr>
        <w:t>Journal</w:t>
      </w:r>
      <w:r>
        <w:rPr>
          <w:i/>
          <w:spacing w:val="-7"/>
        </w:rPr>
        <w:t xml:space="preserve"> </w:t>
      </w:r>
      <w:r>
        <w:rPr>
          <w:i/>
        </w:rPr>
        <w:t>of</w:t>
      </w:r>
      <w:r>
        <w:rPr>
          <w:i/>
          <w:spacing w:val="-2"/>
        </w:rPr>
        <w:t xml:space="preserve"> </w:t>
      </w:r>
      <w:r>
        <w:rPr>
          <w:i/>
        </w:rPr>
        <w:t>Marketing</w:t>
      </w:r>
      <w:r>
        <w:t xml:space="preserve">, </w:t>
      </w:r>
      <w:r>
        <w:rPr>
          <w:i/>
        </w:rPr>
        <w:t>54</w:t>
      </w:r>
      <w:r>
        <w:t>(6), pp.1161-1179.</w:t>
      </w:r>
    </w:p>
    <w:p w:rsidR="009E3DDC" w:rsidRDefault="00307276">
      <w:pPr>
        <w:spacing w:before="160" w:line="480" w:lineRule="auto"/>
        <w:ind w:left="220" w:right="734"/>
        <w:jc w:val="both"/>
        <w:rPr>
          <w:sz w:val="24"/>
        </w:rPr>
      </w:pPr>
      <w:r>
        <w:rPr>
          <w:sz w:val="24"/>
        </w:rPr>
        <w:t>Hussain,</w:t>
      </w:r>
      <w:r>
        <w:rPr>
          <w:spacing w:val="1"/>
          <w:sz w:val="24"/>
        </w:rPr>
        <w:t xml:space="preserve"> </w:t>
      </w:r>
      <w:r>
        <w:rPr>
          <w:sz w:val="24"/>
        </w:rPr>
        <w:t>H.N.,</w:t>
      </w:r>
      <w:r>
        <w:rPr>
          <w:spacing w:val="1"/>
          <w:sz w:val="24"/>
        </w:rPr>
        <w:t xml:space="preserve"> </w:t>
      </w:r>
      <w:r>
        <w:rPr>
          <w:sz w:val="24"/>
        </w:rPr>
        <w:t>Alabdullah,</w:t>
      </w:r>
      <w:r>
        <w:rPr>
          <w:spacing w:val="1"/>
          <w:sz w:val="24"/>
        </w:rPr>
        <w:t xml:space="preserve"> </w:t>
      </w:r>
      <w:r>
        <w:rPr>
          <w:sz w:val="24"/>
        </w:rPr>
        <w:t>T.T.Y.,</w:t>
      </w:r>
      <w:r>
        <w:rPr>
          <w:spacing w:val="1"/>
          <w:sz w:val="24"/>
        </w:rPr>
        <w:t xml:space="preserve"> </w:t>
      </w:r>
      <w:r>
        <w:rPr>
          <w:sz w:val="24"/>
        </w:rPr>
        <w:t>Ries,</w:t>
      </w:r>
      <w:r>
        <w:rPr>
          <w:spacing w:val="1"/>
          <w:sz w:val="24"/>
        </w:rPr>
        <w:t xml:space="preserve"> </w:t>
      </w:r>
      <w:r>
        <w:rPr>
          <w:sz w:val="24"/>
        </w:rPr>
        <w:t>E.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Jamal,</w:t>
      </w:r>
      <w:r>
        <w:rPr>
          <w:spacing w:val="1"/>
          <w:sz w:val="24"/>
        </w:rPr>
        <w:t xml:space="preserve"> </w:t>
      </w:r>
      <w:r>
        <w:rPr>
          <w:sz w:val="24"/>
        </w:rPr>
        <w:t>K.A.M.,</w:t>
      </w:r>
      <w:r>
        <w:rPr>
          <w:spacing w:val="1"/>
          <w:sz w:val="24"/>
        </w:rPr>
        <w:t xml:space="preserve"> </w:t>
      </w:r>
      <w:r>
        <w:rPr>
          <w:sz w:val="24"/>
        </w:rPr>
        <w:t>2023.</w:t>
      </w:r>
      <w:r>
        <w:rPr>
          <w:spacing w:val="1"/>
          <w:sz w:val="24"/>
        </w:rPr>
        <w:t xml:space="preserve"> </w:t>
      </w:r>
      <w:r>
        <w:rPr>
          <w:sz w:val="24"/>
        </w:rPr>
        <w:t>Implementing</w:t>
      </w:r>
      <w:r>
        <w:rPr>
          <w:spacing w:val="1"/>
          <w:sz w:val="24"/>
        </w:rPr>
        <w:t xml:space="preserve"> </w:t>
      </w:r>
      <w:r>
        <w:rPr>
          <w:sz w:val="24"/>
        </w:rPr>
        <w:t>Technology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Competitive</w:t>
      </w:r>
      <w:r>
        <w:rPr>
          <w:spacing w:val="1"/>
          <w:sz w:val="24"/>
        </w:rPr>
        <w:t xml:space="preserve"> </w:t>
      </w:r>
      <w:r>
        <w:rPr>
          <w:sz w:val="24"/>
        </w:rPr>
        <w:t>Advantage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Digital</w:t>
      </w:r>
      <w:r>
        <w:rPr>
          <w:spacing w:val="1"/>
          <w:sz w:val="24"/>
        </w:rPr>
        <w:t xml:space="preserve"> </w:t>
      </w:r>
      <w:r>
        <w:rPr>
          <w:sz w:val="24"/>
        </w:rPr>
        <w:t>Marketing.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International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Journal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Scientific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and Management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Research</w:t>
      </w:r>
      <w:r>
        <w:rPr>
          <w:sz w:val="24"/>
        </w:rPr>
        <w:t xml:space="preserve">, </w:t>
      </w:r>
      <w:r>
        <w:rPr>
          <w:i/>
          <w:sz w:val="24"/>
        </w:rPr>
        <w:t>6</w:t>
      </w:r>
      <w:r>
        <w:rPr>
          <w:sz w:val="24"/>
        </w:rPr>
        <w:t>(6), pp.95-114.</w:t>
      </w:r>
    </w:p>
    <w:p w:rsidR="009E3DDC" w:rsidRDefault="00307276">
      <w:pPr>
        <w:pStyle w:val="BodyText"/>
        <w:spacing w:before="160" w:line="480" w:lineRule="auto"/>
        <w:ind w:left="220" w:right="734"/>
        <w:jc w:val="both"/>
      </w:pPr>
      <w:r>
        <w:rPr>
          <w:spacing w:val="-1"/>
        </w:rPr>
        <w:t>Jami Pour,</w:t>
      </w:r>
      <w:r>
        <w:rPr>
          <w:spacing w:val="-5"/>
        </w:rPr>
        <w:t xml:space="preserve"> </w:t>
      </w:r>
      <w:r>
        <w:rPr>
          <w:spacing w:val="-1"/>
        </w:rPr>
        <w:t>M.,</w:t>
      </w:r>
      <w:r>
        <w:rPr>
          <w:spacing w:val="-5"/>
        </w:rPr>
        <w:t xml:space="preserve"> </w:t>
      </w:r>
      <w:r>
        <w:rPr>
          <w:spacing w:val="-1"/>
        </w:rPr>
        <w:t>Hos</w:t>
      </w:r>
      <w:r>
        <w:rPr>
          <w:spacing w:val="-1"/>
        </w:rPr>
        <w:t>seinzadeh,</w:t>
      </w:r>
      <w:r>
        <w:rPr>
          <w:spacing w:val="-3"/>
        </w:rPr>
        <w:t xml:space="preserve"> </w:t>
      </w:r>
      <w:r>
        <w:rPr>
          <w:spacing w:val="-1"/>
        </w:rPr>
        <w:t>M.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rPr>
          <w:spacing w:val="-20"/>
        </w:rPr>
        <w:t xml:space="preserve"> </w:t>
      </w:r>
      <w:r>
        <w:rPr>
          <w:spacing w:val="-1"/>
        </w:rPr>
        <w:t>Amoozad</w:t>
      </w:r>
      <w:r>
        <w:rPr>
          <w:spacing w:val="-4"/>
        </w:rPr>
        <w:t xml:space="preserve"> </w:t>
      </w:r>
      <w:r>
        <w:rPr>
          <w:spacing w:val="-1"/>
        </w:rPr>
        <w:t>Mahdiraji,</w:t>
      </w:r>
      <w:r>
        <w:rPr>
          <w:spacing w:val="1"/>
        </w:rPr>
        <w:t xml:space="preserve"> </w:t>
      </w:r>
      <w:r>
        <w:rPr>
          <w:spacing w:val="-1"/>
        </w:rPr>
        <w:t>H.,</w:t>
      </w:r>
      <w:r>
        <w:t xml:space="preserve"> </w:t>
      </w:r>
      <w:r>
        <w:rPr>
          <w:spacing w:val="-1"/>
        </w:rPr>
        <w:t>2021.</w:t>
      </w:r>
      <w:r>
        <w:t xml:space="preserve"> Exploring and evaluating</w:t>
      </w:r>
      <w:r>
        <w:rPr>
          <w:spacing w:val="-58"/>
        </w:rPr>
        <w:t xml:space="preserve"> </w:t>
      </w:r>
      <w:r>
        <w:t>success</w:t>
      </w:r>
      <w:r>
        <w:rPr>
          <w:spacing w:val="1"/>
        </w:rPr>
        <w:t xml:space="preserve"> </w:t>
      </w:r>
      <w:r>
        <w:t>factors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media</w:t>
      </w:r>
      <w:r>
        <w:rPr>
          <w:spacing w:val="1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strategy: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multi-dimensional-multi-criteria</w:t>
      </w:r>
      <w:r>
        <w:rPr>
          <w:spacing w:val="1"/>
        </w:rPr>
        <w:t xml:space="preserve"> </w:t>
      </w:r>
      <w:r>
        <w:t xml:space="preserve">framework. </w:t>
      </w:r>
      <w:r>
        <w:rPr>
          <w:i/>
        </w:rPr>
        <w:t>foresight</w:t>
      </w:r>
      <w:r>
        <w:t xml:space="preserve">, </w:t>
      </w:r>
      <w:r>
        <w:rPr>
          <w:i/>
        </w:rPr>
        <w:t>23</w:t>
      </w:r>
      <w:r>
        <w:t>(6), pp.655-678.</w:t>
      </w:r>
    </w:p>
    <w:p w:rsidR="009E3DDC" w:rsidRDefault="009E3DDC">
      <w:pPr>
        <w:spacing w:line="480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spacing w:before="165"/>
        <w:ind w:left="220"/>
        <w:jc w:val="both"/>
      </w:pPr>
      <w:r>
        <w:lastRenderedPageBreak/>
        <w:t>Kelleci,</w:t>
      </w:r>
      <w:r>
        <w:rPr>
          <w:spacing w:val="-13"/>
        </w:rPr>
        <w:t xml:space="preserve"> </w:t>
      </w:r>
      <w:r>
        <w:t>A.</w:t>
      </w:r>
      <w:r>
        <w:rPr>
          <w:spacing w:val="-11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Yıldız,</w:t>
      </w:r>
      <w:r>
        <w:rPr>
          <w:spacing w:val="-12"/>
        </w:rPr>
        <w:t xml:space="preserve"> </w:t>
      </w:r>
      <w:r>
        <w:t>O.,</w:t>
      </w:r>
      <w:r>
        <w:rPr>
          <w:spacing w:val="-12"/>
        </w:rPr>
        <w:t xml:space="preserve"> </w:t>
      </w:r>
      <w:r>
        <w:t>2021.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guiding</w:t>
      </w:r>
      <w:r>
        <w:rPr>
          <w:spacing w:val="-12"/>
        </w:rPr>
        <w:t xml:space="preserve"> </w:t>
      </w:r>
      <w:r>
        <w:t>framework</w:t>
      </w:r>
      <w:r>
        <w:rPr>
          <w:spacing w:val="-11"/>
        </w:rPr>
        <w:t xml:space="preserve"> </w:t>
      </w:r>
      <w:r>
        <w:t>for</w:t>
      </w:r>
      <w:r>
        <w:rPr>
          <w:spacing w:val="-12"/>
        </w:rPr>
        <w:t xml:space="preserve"> </w:t>
      </w:r>
      <w:r>
        <w:t>levels</w:t>
      </w:r>
      <w:r>
        <w:rPr>
          <w:spacing w:val="-10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sustainability</w:t>
      </w:r>
      <w:r>
        <w:rPr>
          <w:spacing w:val="-11"/>
        </w:rPr>
        <w:t xml:space="preserve"> </w:t>
      </w:r>
      <w:r>
        <w:t>in</w:t>
      </w:r>
      <w:r>
        <w:rPr>
          <w:spacing w:val="-12"/>
        </w:rPr>
        <w:t xml:space="preserve"> </w:t>
      </w:r>
      <w:r>
        <w:t>marketing.</w:t>
      </w:r>
    </w:p>
    <w:p w:rsidR="009E3DDC" w:rsidRDefault="009E3DDC">
      <w:pPr>
        <w:pStyle w:val="BodyText"/>
        <w:spacing w:before="9"/>
        <w:rPr>
          <w:sz w:val="23"/>
        </w:rPr>
      </w:pPr>
    </w:p>
    <w:p w:rsidR="009E3DDC" w:rsidRDefault="00307276">
      <w:pPr>
        <w:ind w:left="220"/>
        <w:jc w:val="both"/>
        <w:rPr>
          <w:sz w:val="24"/>
        </w:rPr>
      </w:pPr>
      <w:r>
        <w:rPr>
          <w:i/>
          <w:sz w:val="24"/>
        </w:rPr>
        <w:t>Sustainability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13</w:t>
      </w:r>
      <w:r>
        <w:rPr>
          <w:sz w:val="24"/>
        </w:rPr>
        <w:t>(4),</w:t>
      </w:r>
      <w:r>
        <w:rPr>
          <w:spacing w:val="-2"/>
          <w:sz w:val="24"/>
        </w:rPr>
        <w:t xml:space="preserve"> </w:t>
      </w:r>
      <w:r>
        <w:rPr>
          <w:sz w:val="24"/>
        </w:rPr>
        <w:t>p.1644.</w:t>
      </w:r>
    </w:p>
    <w:p w:rsidR="009E3DDC" w:rsidRDefault="009E3DDC">
      <w:pPr>
        <w:pStyle w:val="BodyText"/>
        <w:spacing w:before="7"/>
        <w:rPr>
          <w:sz w:val="38"/>
        </w:rPr>
      </w:pPr>
    </w:p>
    <w:p w:rsidR="009E3DDC" w:rsidRDefault="00307276">
      <w:pPr>
        <w:pStyle w:val="BodyText"/>
        <w:spacing w:before="1" w:line="477" w:lineRule="auto"/>
        <w:ind w:left="220" w:right="734"/>
        <w:jc w:val="both"/>
      </w:pPr>
      <w:r>
        <w:rPr>
          <w:spacing w:val="-2"/>
        </w:rPr>
        <w:t>Khan,</w:t>
      </w:r>
      <w:r>
        <w:rPr>
          <w:spacing w:val="-5"/>
        </w:rPr>
        <w:t xml:space="preserve"> </w:t>
      </w:r>
      <w:r>
        <w:rPr>
          <w:spacing w:val="-2"/>
        </w:rPr>
        <w:t>R.U.,</w:t>
      </w:r>
      <w:r>
        <w:rPr>
          <w:spacing w:val="-5"/>
        </w:rPr>
        <w:t xml:space="preserve"> </w:t>
      </w:r>
      <w:r>
        <w:rPr>
          <w:spacing w:val="-1"/>
        </w:rPr>
        <w:t>Salamzadeh,</w:t>
      </w:r>
      <w:r>
        <w:rPr>
          <w:spacing w:val="-9"/>
        </w:rPr>
        <w:t xml:space="preserve"> </w:t>
      </w:r>
      <w:r>
        <w:rPr>
          <w:spacing w:val="-1"/>
        </w:rPr>
        <w:t>Y.,</w:t>
      </w:r>
      <w:r>
        <w:rPr>
          <w:spacing w:val="-5"/>
        </w:rPr>
        <w:t xml:space="preserve"> </w:t>
      </w:r>
      <w:r>
        <w:rPr>
          <w:spacing w:val="-1"/>
        </w:rPr>
        <w:t>Iqbal,</w:t>
      </w:r>
      <w:r>
        <w:rPr>
          <w:spacing w:val="-6"/>
        </w:rPr>
        <w:t xml:space="preserve"> </w:t>
      </w:r>
      <w:r>
        <w:rPr>
          <w:spacing w:val="-1"/>
        </w:rPr>
        <w:t>Q.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rPr>
          <w:spacing w:val="-15"/>
        </w:rPr>
        <w:t xml:space="preserve"> </w:t>
      </w:r>
      <w:r>
        <w:rPr>
          <w:spacing w:val="-1"/>
        </w:rPr>
        <w:t>Yang,</w:t>
      </w:r>
      <w:r>
        <w:rPr>
          <w:spacing w:val="-5"/>
        </w:rPr>
        <w:t xml:space="preserve"> </w:t>
      </w:r>
      <w:r>
        <w:rPr>
          <w:spacing w:val="-1"/>
        </w:rPr>
        <w:t>S.,</w:t>
      </w:r>
      <w:r>
        <w:rPr>
          <w:spacing w:val="-10"/>
        </w:rPr>
        <w:t xml:space="preserve"> </w:t>
      </w:r>
      <w:r>
        <w:rPr>
          <w:spacing w:val="-1"/>
        </w:rPr>
        <w:t>2022.</w:t>
      </w:r>
      <w:r>
        <w:rPr>
          <w:spacing w:val="-10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impact</w:t>
      </w:r>
      <w:r>
        <w:rPr>
          <w:spacing w:val="-6"/>
        </w:rPr>
        <w:t xml:space="preserve"> </w:t>
      </w:r>
      <w:r>
        <w:rPr>
          <w:spacing w:val="-1"/>
        </w:rPr>
        <w:t>of customer</w:t>
      </w:r>
      <w:r>
        <w:rPr>
          <w:spacing w:val="-4"/>
        </w:rPr>
        <w:t xml:space="preserve"> </w:t>
      </w:r>
      <w:r>
        <w:rPr>
          <w:spacing w:val="-1"/>
        </w:rPr>
        <w:t>relationship</w:t>
      </w:r>
      <w:r>
        <w:rPr>
          <w:spacing w:val="-57"/>
        </w:rPr>
        <w:t xml:space="preserve"> </w:t>
      </w:r>
      <w:r>
        <w:t>management and company reputation on customer loyalty: The mediating role of customer</w:t>
      </w:r>
      <w:r>
        <w:rPr>
          <w:spacing w:val="1"/>
        </w:rPr>
        <w:t xml:space="preserve"> </w:t>
      </w:r>
      <w:r>
        <w:t xml:space="preserve">satisfaction. </w:t>
      </w:r>
      <w:r>
        <w:rPr>
          <w:i/>
        </w:rPr>
        <w:t>Journal</w:t>
      </w:r>
      <w:r>
        <w:rPr>
          <w:i/>
          <w:spacing w:val="-1"/>
        </w:rPr>
        <w:t xml:space="preserve"> </w:t>
      </w:r>
      <w:r>
        <w:rPr>
          <w:i/>
        </w:rPr>
        <w:t>of</w:t>
      </w:r>
      <w:r>
        <w:rPr>
          <w:i/>
          <w:spacing w:val="3"/>
        </w:rPr>
        <w:t xml:space="preserve"> </w:t>
      </w:r>
      <w:r>
        <w:rPr>
          <w:i/>
        </w:rPr>
        <w:t>Relationship Marketing</w:t>
      </w:r>
      <w:r>
        <w:t>,</w:t>
      </w:r>
      <w:r>
        <w:rPr>
          <w:spacing w:val="-1"/>
        </w:rPr>
        <w:t xml:space="preserve"> </w:t>
      </w:r>
      <w:r>
        <w:rPr>
          <w:i/>
        </w:rPr>
        <w:t>21</w:t>
      </w:r>
      <w:r>
        <w:t>(1), pp.1-26.</w:t>
      </w:r>
    </w:p>
    <w:p w:rsidR="009E3DDC" w:rsidRDefault="00307276">
      <w:pPr>
        <w:pStyle w:val="BodyText"/>
        <w:spacing w:before="163" w:line="480" w:lineRule="auto"/>
        <w:ind w:left="220" w:right="733"/>
        <w:jc w:val="both"/>
      </w:pPr>
      <w:r>
        <w:t>Krishen, A.S., Dwivedi, Y.K., Bindu, N.</w:t>
      </w:r>
      <w:r>
        <w:rPr>
          <w:spacing w:val="1"/>
        </w:rPr>
        <w:t xml:space="preserve"> </w:t>
      </w:r>
      <w:r>
        <w:t>and Kumar, K.S., 2021. A broad</w:t>
      </w:r>
      <w:r>
        <w:rPr>
          <w:spacing w:val="1"/>
        </w:rPr>
        <w:t xml:space="preserve"> </w:t>
      </w:r>
      <w:r>
        <w:t>overview</w:t>
      </w:r>
      <w:r>
        <w:rPr>
          <w:spacing w:val="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 xml:space="preserve">interactive digital marketing: A bibliometric network analysis. </w:t>
      </w:r>
      <w:r>
        <w:rPr>
          <w:i/>
        </w:rPr>
        <w:t>Journal of Business Research</w:t>
      </w:r>
      <w:r>
        <w:t>,</w:t>
      </w:r>
      <w:r>
        <w:rPr>
          <w:spacing w:val="1"/>
        </w:rPr>
        <w:t xml:space="preserve"> </w:t>
      </w:r>
      <w:r>
        <w:rPr>
          <w:i/>
        </w:rPr>
        <w:t>131</w:t>
      </w:r>
      <w:r>
        <w:t>, pp.183-195.</w:t>
      </w:r>
    </w:p>
    <w:p w:rsidR="009E3DDC" w:rsidRDefault="00307276">
      <w:pPr>
        <w:pStyle w:val="BodyText"/>
        <w:spacing w:before="164" w:line="477" w:lineRule="auto"/>
        <w:ind w:left="220" w:right="734"/>
        <w:jc w:val="both"/>
      </w:pPr>
      <w:r>
        <w:rPr>
          <w:spacing w:val="-2"/>
        </w:rPr>
        <w:t>Kushwaha,</w:t>
      </w:r>
      <w:r>
        <w:rPr>
          <w:spacing w:val="-9"/>
        </w:rPr>
        <w:t xml:space="preserve"> </w:t>
      </w:r>
      <w:r>
        <w:rPr>
          <w:spacing w:val="-2"/>
        </w:rPr>
        <w:t>B.P.,</w:t>
      </w:r>
      <w:r>
        <w:rPr>
          <w:spacing w:val="-10"/>
        </w:rPr>
        <w:t xml:space="preserve"> </w:t>
      </w:r>
      <w:r>
        <w:rPr>
          <w:spacing w:val="-2"/>
        </w:rPr>
        <w:t>Singh,</w:t>
      </w:r>
      <w:r>
        <w:rPr>
          <w:spacing w:val="-10"/>
        </w:rPr>
        <w:t xml:space="preserve"> </w:t>
      </w:r>
      <w:r>
        <w:rPr>
          <w:spacing w:val="-2"/>
        </w:rPr>
        <w:t>R.K.,</w:t>
      </w:r>
      <w:r>
        <w:rPr>
          <w:spacing w:val="-15"/>
        </w:rPr>
        <w:t xml:space="preserve"> </w:t>
      </w:r>
      <w:r>
        <w:rPr>
          <w:spacing w:val="-2"/>
        </w:rPr>
        <w:t>Varghese,</w:t>
      </w:r>
      <w:r>
        <w:rPr>
          <w:spacing w:val="-9"/>
        </w:rPr>
        <w:t xml:space="preserve"> </w:t>
      </w:r>
      <w:r>
        <w:rPr>
          <w:spacing w:val="-2"/>
        </w:rPr>
        <w:t>N.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rPr>
          <w:spacing w:val="-10"/>
        </w:rPr>
        <w:t xml:space="preserve"> </w:t>
      </w:r>
      <w:r>
        <w:rPr>
          <w:spacing w:val="-1"/>
        </w:rPr>
        <w:t>Singh,</w:t>
      </w:r>
      <w:r>
        <w:rPr>
          <w:spacing w:val="-15"/>
        </w:rPr>
        <w:t xml:space="preserve"> </w:t>
      </w:r>
      <w:r>
        <w:rPr>
          <w:spacing w:val="-1"/>
        </w:rPr>
        <w:t>V.N.,</w:t>
      </w:r>
      <w:r>
        <w:rPr>
          <w:spacing w:val="-5"/>
        </w:rPr>
        <w:t xml:space="preserve"> </w:t>
      </w:r>
      <w:r>
        <w:rPr>
          <w:spacing w:val="-1"/>
        </w:rPr>
        <w:t>2020.</w:t>
      </w:r>
      <w:r>
        <w:rPr>
          <w:spacing w:val="-9"/>
        </w:rPr>
        <w:t xml:space="preserve"> </w:t>
      </w:r>
      <w:r>
        <w:rPr>
          <w:spacing w:val="-1"/>
        </w:rPr>
        <w:t>Integrating</w:t>
      </w:r>
      <w:r>
        <w:rPr>
          <w:spacing w:val="-10"/>
        </w:rPr>
        <w:t xml:space="preserve"> </w:t>
      </w:r>
      <w:r>
        <w:rPr>
          <w:spacing w:val="-1"/>
        </w:rPr>
        <w:t>social</w:t>
      </w:r>
      <w:r>
        <w:rPr>
          <w:spacing w:val="-6"/>
        </w:rPr>
        <w:t xml:space="preserve"> </w:t>
      </w:r>
      <w:r>
        <w:rPr>
          <w:spacing w:val="-1"/>
        </w:rPr>
        <w:t>media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-58"/>
        </w:rPr>
        <w:t xml:space="preserve"> </w:t>
      </w:r>
      <w:r>
        <w:t>digital media as new elements of integrated marketing communication for creating brand</w:t>
      </w:r>
      <w:r>
        <w:rPr>
          <w:spacing w:val="1"/>
        </w:rPr>
        <w:t xml:space="preserve"> </w:t>
      </w:r>
      <w:r>
        <w:t>equity.</w:t>
      </w:r>
      <w:r>
        <w:rPr>
          <w:spacing w:val="-1"/>
        </w:rPr>
        <w:t xml:space="preserve"> </w:t>
      </w:r>
      <w:r>
        <w:rPr>
          <w:i/>
        </w:rPr>
        <w:t>Journal</w:t>
      </w:r>
      <w:r>
        <w:rPr>
          <w:i/>
          <w:spacing w:val="-7"/>
        </w:rPr>
        <w:t xml:space="preserve"> </w:t>
      </w:r>
      <w:r>
        <w:rPr>
          <w:i/>
        </w:rPr>
        <w:t>of</w:t>
      </w:r>
      <w:r>
        <w:rPr>
          <w:i/>
          <w:spacing w:val="-7"/>
        </w:rPr>
        <w:t xml:space="preserve"> </w:t>
      </w:r>
      <w:r>
        <w:rPr>
          <w:i/>
        </w:rPr>
        <w:t>Content, Community</w:t>
      </w:r>
      <w:r>
        <w:rPr>
          <w:i/>
          <w:spacing w:val="-1"/>
        </w:rPr>
        <w:t xml:space="preserve"> </w:t>
      </w:r>
      <w:r>
        <w:rPr>
          <w:i/>
        </w:rPr>
        <w:t>&amp;</w:t>
      </w:r>
      <w:r>
        <w:rPr>
          <w:i/>
          <w:spacing w:val="-7"/>
        </w:rPr>
        <w:t xml:space="preserve"> </w:t>
      </w:r>
      <w:r>
        <w:rPr>
          <w:i/>
        </w:rPr>
        <w:t>Communication</w:t>
      </w:r>
      <w:r>
        <w:t>,</w:t>
      </w:r>
      <w:r>
        <w:rPr>
          <w:spacing w:val="-1"/>
        </w:rPr>
        <w:t xml:space="preserve"> </w:t>
      </w:r>
      <w:r>
        <w:rPr>
          <w:i/>
        </w:rPr>
        <w:t>11</w:t>
      </w:r>
      <w:r>
        <w:t>(6), pp.52-64.</w:t>
      </w:r>
    </w:p>
    <w:p w:rsidR="009E3DDC" w:rsidRDefault="00307276">
      <w:pPr>
        <w:spacing w:before="168" w:line="477" w:lineRule="auto"/>
        <w:ind w:left="220" w:right="726"/>
        <w:jc w:val="both"/>
        <w:rPr>
          <w:sz w:val="24"/>
        </w:rPr>
      </w:pPr>
      <w:r>
        <w:rPr>
          <w:sz w:val="24"/>
        </w:rPr>
        <w:t>Li, F., Larimo, J. and Leonidou, L.C., 2021. Social media marketing strategy: definition,</w:t>
      </w:r>
      <w:r>
        <w:rPr>
          <w:spacing w:val="1"/>
          <w:sz w:val="24"/>
        </w:rPr>
        <w:t xml:space="preserve"> </w:t>
      </w:r>
      <w:r>
        <w:rPr>
          <w:sz w:val="24"/>
        </w:rPr>
        <w:t>concept</w:t>
      </w:r>
      <w:r>
        <w:rPr>
          <w:sz w:val="24"/>
        </w:rPr>
        <w:t>ualization,</w:t>
      </w:r>
      <w:r>
        <w:rPr>
          <w:spacing w:val="1"/>
          <w:sz w:val="24"/>
        </w:rPr>
        <w:t xml:space="preserve"> </w:t>
      </w:r>
      <w:r>
        <w:rPr>
          <w:sz w:val="24"/>
        </w:rPr>
        <w:t>taxonomy,</w:t>
      </w:r>
      <w:r>
        <w:rPr>
          <w:spacing w:val="1"/>
          <w:sz w:val="24"/>
        </w:rPr>
        <w:t xml:space="preserve"> </w:t>
      </w:r>
      <w:r>
        <w:rPr>
          <w:sz w:val="24"/>
        </w:rPr>
        <w:t>validation,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future</w:t>
      </w:r>
      <w:r>
        <w:rPr>
          <w:spacing w:val="1"/>
          <w:sz w:val="24"/>
        </w:rPr>
        <w:t xml:space="preserve"> </w:t>
      </w:r>
      <w:r>
        <w:rPr>
          <w:sz w:val="24"/>
        </w:rPr>
        <w:t>agenda.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Journal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Academy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Marketing Science</w:t>
      </w:r>
      <w:r>
        <w:rPr>
          <w:sz w:val="24"/>
        </w:rPr>
        <w:t xml:space="preserve">, </w:t>
      </w:r>
      <w:r>
        <w:rPr>
          <w:i/>
          <w:sz w:val="24"/>
        </w:rPr>
        <w:t>49</w:t>
      </w:r>
      <w:r>
        <w:rPr>
          <w:sz w:val="24"/>
        </w:rPr>
        <w:t>, pp.51-70.</w:t>
      </w:r>
    </w:p>
    <w:p w:rsidR="009E3DDC" w:rsidRDefault="00307276">
      <w:pPr>
        <w:spacing w:before="168" w:line="477" w:lineRule="auto"/>
        <w:ind w:left="220" w:right="734"/>
        <w:jc w:val="both"/>
        <w:rPr>
          <w:sz w:val="24"/>
        </w:rPr>
      </w:pPr>
      <w:r>
        <w:rPr>
          <w:sz w:val="24"/>
        </w:rPr>
        <w:t>Liu, W., Yan, X., Li, X. and Wei, W., 2020. The impacts of market size and data-driven</w:t>
      </w:r>
      <w:r>
        <w:rPr>
          <w:spacing w:val="1"/>
          <w:sz w:val="24"/>
        </w:rPr>
        <w:t xml:space="preserve"> </w:t>
      </w:r>
      <w:r>
        <w:rPr>
          <w:sz w:val="24"/>
        </w:rPr>
        <w:t>marketing on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sales</w:t>
      </w:r>
      <w:r>
        <w:rPr>
          <w:spacing w:val="1"/>
          <w:sz w:val="24"/>
        </w:rPr>
        <w:t xml:space="preserve"> </w:t>
      </w:r>
      <w:r>
        <w:rPr>
          <w:sz w:val="24"/>
        </w:rPr>
        <w:t>mode</w:t>
      </w:r>
      <w:r>
        <w:rPr>
          <w:spacing w:val="1"/>
          <w:sz w:val="24"/>
        </w:rPr>
        <w:t xml:space="preserve"> </w:t>
      </w:r>
      <w:r>
        <w:rPr>
          <w:sz w:val="24"/>
        </w:rPr>
        <w:t>selection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an</w:t>
      </w:r>
      <w:r>
        <w:rPr>
          <w:spacing w:val="1"/>
          <w:sz w:val="24"/>
        </w:rPr>
        <w:t xml:space="preserve"> </w:t>
      </w:r>
      <w:r>
        <w:rPr>
          <w:sz w:val="24"/>
        </w:rPr>
        <w:t>Internet</w:t>
      </w:r>
      <w:r>
        <w:rPr>
          <w:spacing w:val="1"/>
          <w:sz w:val="24"/>
        </w:rPr>
        <w:t xml:space="preserve"> </w:t>
      </w:r>
      <w:r>
        <w:rPr>
          <w:sz w:val="24"/>
        </w:rPr>
        <w:t>plat</w:t>
      </w:r>
      <w:r>
        <w:rPr>
          <w:sz w:val="24"/>
        </w:rPr>
        <w:t>form</w:t>
      </w:r>
      <w:r>
        <w:rPr>
          <w:spacing w:val="1"/>
          <w:sz w:val="24"/>
        </w:rPr>
        <w:t xml:space="preserve"> </w:t>
      </w:r>
      <w:r>
        <w:rPr>
          <w:sz w:val="24"/>
        </w:rPr>
        <w:t>based</w:t>
      </w:r>
      <w:r>
        <w:rPr>
          <w:spacing w:val="1"/>
          <w:sz w:val="24"/>
        </w:rPr>
        <w:t xml:space="preserve"> </w:t>
      </w:r>
      <w:r>
        <w:rPr>
          <w:sz w:val="24"/>
        </w:rPr>
        <w:t>supply chain.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Transportation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Research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Part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E: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Logistics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Transportation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Review</w:t>
      </w:r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i/>
          <w:sz w:val="24"/>
        </w:rPr>
        <w:t>136</w:t>
      </w:r>
      <w:r>
        <w:rPr>
          <w:sz w:val="24"/>
        </w:rPr>
        <w:t>,</w:t>
      </w:r>
      <w:r>
        <w:rPr>
          <w:spacing w:val="-6"/>
          <w:sz w:val="24"/>
        </w:rPr>
        <w:t xml:space="preserve"> </w:t>
      </w:r>
      <w:r>
        <w:rPr>
          <w:sz w:val="24"/>
        </w:rPr>
        <w:t>p.101914.</w:t>
      </w:r>
    </w:p>
    <w:p w:rsidR="009E3DDC" w:rsidRDefault="00307276">
      <w:pPr>
        <w:spacing w:before="173" w:line="475" w:lineRule="auto"/>
        <w:ind w:left="220" w:right="729"/>
        <w:jc w:val="both"/>
        <w:rPr>
          <w:sz w:val="24"/>
        </w:rPr>
      </w:pPr>
      <w:r>
        <w:rPr>
          <w:sz w:val="24"/>
        </w:rPr>
        <w:t>Lopes,</w:t>
      </w:r>
      <w:r>
        <w:rPr>
          <w:spacing w:val="1"/>
          <w:sz w:val="24"/>
        </w:rPr>
        <w:t xml:space="preserve"> </w:t>
      </w:r>
      <w:r>
        <w:rPr>
          <w:sz w:val="24"/>
        </w:rPr>
        <w:t>A.R.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Casais,</w:t>
      </w:r>
      <w:r>
        <w:rPr>
          <w:spacing w:val="1"/>
          <w:sz w:val="24"/>
        </w:rPr>
        <w:t xml:space="preserve"> </w:t>
      </w:r>
      <w:r>
        <w:rPr>
          <w:sz w:val="24"/>
        </w:rPr>
        <w:t>B.,</w:t>
      </w:r>
      <w:r>
        <w:rPr>
          <w:spacing w:val="1"/>
          <w:sz w:val="24"/>
        </w:rPr>
        <w:t xml:space="preserve"> </w:t>
      </w:r>
      <w:r>
        <w:rPr>
          <w:sz w:val="24"/>
        </w:rPr>
        <w:t>2022.</w:t>
      </w:r>
      <w:r>
        <w:rPr>
          <w:spacing w:val="1"/>
          <w:sz w:val="24"/>
        </w:rPr>
        <w:t xml:space="preserve"> </w:t>
      </w:r>
      <w:r>
        <w:rPr>
          <w:sz w:val="24"/>
        </w:rPr>
        <w:t>Digital</w:t>
      </w:r>
      <w:r>
        <w:rPr>
          <w:spacing w:val="1"/>
          <w:sz w:val="24"/>
        </w:rPr>
        <w:t xml:space="preserve"> </w:t>
      </w:r>
      <w:r>
        <w:rPr>
          <w:sz w:val="24"/>
        </w:rPr>
        <w:t>content</w:t>
      </w:r>
      <w:r>
        <w:rPr>
          <w:spacing w:val="1"/>
          <w:sz w:val="24"/>
        </w:rPr>
        <w:t xml:space="preserve"> </w:t>
      </w:r>
      <w:r>
        <w:rPr>
          <w:sz w:val="24"/>
        </w:rPr>
        <w:t>marketing:</w:t>
      </w:r>
      <w:r>
        <w:rPr>
          <w:spacing w:val="1"/>
          <w:sz w:val="24"/>
        </w:rPr>
        <w:t xml:space="preserve"> </w:t>
      </w:r>
      <w:r>
        <w:rPr>
          <w:sz w:val="24"/>
        </w:rPr>
        <w:t>Conceptual</w:t>
      </w:r>
      <w:r>
        <w:rPr>
          <w:spacing w:val="1"/>
          <w:sz w:val="24"/>
        </w:rPr>
        <w:t xml:space="preserve"> </w:t>
      </w:r>
      <w:r>
        <w:rPr>
          <w:sz w:val="24"/>
        </w:rPr>
        <w:t>review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recommendations for practitioners. </w:t>
      </w:r>
      <w:r>
        <w:rPr>
          <w:i/>
          <w:sz w:val="24"/>
        </w:rPr>
        <w:t>Academy of Strategic Management Journal</w:t>
      </w:r>
      <w:r>
        <w:rPr>
          <w:sz w:val="24"/>
        </w:rPr>
        <w:t xml:space="preserve">, </w:t>
      </w:r>
      <w:r>
        <w:rPr>
          <w:i/>
          <w:sz w:val="24"/>
        </w:rPr>
        <w:t>21</w:t>
      </w:r>
      <w:r>
        <w:rPr>
          <w:sz w:val="24"/>
        </w:rPr>
        <w:t>(2), pp.1-</w:t>
      </w:r>
      <w:r>
        <w:rPr>
          <w:spacing w:val="1"/>
          <w:sz w:val="24"/>
        </w:rPr>
        <w:t xml:space="preserve"> </w:t>
      </w:r>
      <w:r>
        <w:rPr>
          <w:sz w:val="24"/>
        </w:rPr>
        <w:t>17.</w:t>
      </w:r>
    </w:p>
    <w:p w:rsidR="009E3DDC" w:rsidRDefault="00307276">
      <w:pPr>
        <w:pStyle w:val="BodyText"/>
        <w:spacing w:before="177" w:line="480" w:lineRule="auto"/>
        <w:ind w:left="220" w:right="732"/>
        <w:jc w:val="both"/>
      </w:pPr>
      <w:r>
        <w:t>Lüdeke</w:t>
      </w:r>
      <w:r>
        <w:rPr>
          <w:rFonts w:ascii="Cambria Math" w:hAnsi="Cambria Math"/>
        </w:rPr>
        <w:t>‐</w:t>
      </w:r>
      <w:r>
        <w:t>Freund, F., 2020. Sustainable entrepreneurship, innovation, and business models:</w:t>
      </w:r>
      <w:r>
        <w:rPr>
          <w:spacing w:val="1"/>
        </w:rPr>
        <w:t xml:space="preserve"> </w:t>
      </w:r>
      <w:r>
        <w:t>Integrative</w:t>
      </w:r>
      <w:r>
        <w:rPr>
          <w:spacing w:val="1"/>
        </w:rPr>
        <w:t xml:space="preserve"> </w:t>
      </w:r>
      <w:r>
        <w:t>framework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propositions</w:t>
      </w:r>
      <w:r>
        <w:rPr>
          <w:spacing w:val="1"/>
        </w:rPr>
        <w:t xml:space="preserve"> </w:t>
      </w:r>
      <w:r>
        <w:t>for</w:t>
      </w:r>
      <w:r>
        <w:rPr>
          <w:spacing w:val="1"/>
        </w:rPr>
        <w:t xml:space="preserve"> </w:t>
      </w:r>
      <w:r>
        <w:t>future</w:t>
      </w:r>
      <w:r>
        <w:rPr>
          <w:spacing w:val="1"/>
        </w:rPr>
        <w:t xml:space="preserve"> </w:t>
      </w:r>
      <w:r>
        <w:t>research.</w:t>
      </w:r>
      <w:r>
        <w:rPr>
          <w:spacing w:val="1"/>
        </w:rPr>
        <w:t xml:space="preserve"> </w:t>
      </w:r>
      <w:r>
        <w:rPr>
          <w:i/>
        </w:rPr>
        <w:t>Business</w:t>
      </w:r>
      <w:r>
        <w:rPr>
          <w:i/>
          <w:spacing w:val="1"/>
        </w:rPr>
        <w:t xml:space="preserve"> </w:t>
      </w:r>
      <w:r>
        <w:rPr>
          <w:i/>
        </w:rPr>
        <w:t>Strategy</w:t>
      </w:r>
      <w:r>
        <w:rPr>
          <w:i/>
          <w:spacing w:val="1"/>
        </w:rPr>
        <w:t xml:space="preserve"> </w:t>
      </w:r>
      <w:r>
        <w:rPr>
          <w:i/>
        </w:rPr>
        <w:t>and</w:t>
      </w:r>
      <w:r>
        <w:rPr>
          <w:i/>
          <w:spacing w:val="1"/>
        </w:rPr>
        <w:t xml:space="preserve"> </w:t>
      </w:r>
      <w:r>
        <w:rPr>
          <w:i/>
        </w:rPr>
        <w:t>the</w:t>
      </w:r>
      <w:r>
        <w:rPr>
          <w:i/>
          <w:spacing w:val="1"/>
        </w:rPr>
        <w:t xml:space="preserve"> </w:t>
      </w:r>
      <w:r>
        <w:rPr>
          <w:i/>
        </w:rPr>
        <w:t>Environment</w:t>
      </w:r>
      <w:r>
        <w:t>,</w:t>
      </w:r>
      <w:r>
        <w:rPr>
          <w:spacing w:val="-1"/>
        </w:rPr>
        <w:t xml:space="preserve"> </w:t>
      </w:r>
      <w:r>
        <w:rPr>
          <w:i/>
        </w:rPr>
        <w:t>29</w:t>
      </w:r>
      <w:r>
        <w:t>(2), pp.665-681.</w:t>
      </w:r>
    </w:p>
    <w:p w:rsidR="009E3DDC" w:rsidRDefault="009E3DDC">
      <w:pPr>
        <w:spacing w:line="480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spacing w:before="165" w:line="477" w:lineRule="auto"/>
        <w:ind w:left="220" w:right="744"/>
        <w:jc w:val="both"/>
        <w:rPr>
          <w:sz w:val="24"/>
        </w:rPr>
      </w:pPr>
      <w:r>
        <w:rPr>
          <w:sz w:val="24"/>
        </w:rPr>
        <w:lastRenderedPageBreak/>
        <w:t>Mahajan,</w:t>
      </w:r>
      <w:r>
        <w:rPr>
          <w:spacing w:val="1"/>
          <w:sz w:val="24"/>
        </w:rPr>
        <w:t xml:space="preserve"> </w:t>
      </w:r>
      <w:r>
        <w:rPr>
          <w:sz w:val="24"/>
        </w:rPr>
        <w:t>S.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Fataniya,</w:t>
      </w:r>
      <w:r>
        <w:rPr>
          <w:spacing w:val="1"/>
          <w:sz w:val="24"/>
        </w:rPr>
        <w:t xml:space="preserve"> </w:t>
      </w:r>
      <w:r>
        <w:rPr>
          <w:sz w:val="24"/>
        </w:rPr>
        <w:t>B.,</w:t>
      </w:r>
      <w:r>
        <w:rPr>
          <w:spacing w:val="1"/>
          <w:sz w:val="24"/>
        </w:rPr>
        <w:t xml:space="preserve"> </w:t>
      </w:r>
      <w:r>
        <w:rPr>
          <w:sz w:val="24"/>
        </w:rPr>
        <w:t>2020</w:t>
      </w:r>
      <w:r>
        <w:rPr>
          <w:spacing w:val="1"/>
          <w:sz w:val="24"/>
        </w:rPr>
        <w:t xml:space="preserve"> </w:t>
      </w:r>
      <w:r>
        <w:rPr>
          <w:sz w:val="24"/>
        </w:rPr>
        <w:t>Cloud</w:t>
      </w:r>
      <w:r>
        <w:rPr>
          <w:spacing w:val="1"/>
          <w:sz w:val="24"/>
        </w:rPr>
        <w:t xml:space="preserve"> </w:t>
      </w:r>
      <w:r>
        <w:rPr>
          <w:sz w:val="24"/>
        </w:rPr>
        <w:t>detection</w:t>
      </w:r>
      <w:r>
        <w:rPr>
          <w:spacing w:val="1"/>
          <w:sz w:val="24"/>
        </w:rPr>
        <w:t xml:space="preserve"> </w:t>
      </w:r>
      <w:r>
        <w:rPr>
          <w:sz w:val="24"/>
        </w:rPr>
        <w:t>methodologies:</w:t>
      </w:r>
      <w:r>
        <w:rPr>
          <w:spacing w:val="1"/>
          <w:sz w:val="24"/>
        </w:rPr>
        <w:t xml:space="preserve"> </w:t>
      </w:r>
      <w:r>
        <w:rPr>
          <w:sz w:val="24"/>
        </w:rPr>
        <w:t>Variants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-57"/>
          <w:sz w:val="24"/>
        </w:rPr>
        <w:t xml:space="preserve"> </w:t>
      </w:r>
      <w:r>
        <w:rPr>
          <w:sz w:val="24"/>
        </w:rPr>
        <w:t>development—A</w:t>
      </w:r>
      <w:r>
        <w:rPr>
          <w:spacing w:val="-14"/>
          <w:sz w:val="24"/>
        </w:rPr>
        <w:t xml:space="preserve"> </w:t>
      </w:r>
      <w:r>
        <w:rPr>
          <w:sz w:val="24"/>
        </w:rPr>
        <w:t xml:space="preserve">review. </w:t>
      </w:r>
      <w:r>
        <w:rPr>
          <w:i/>
          <w:sz w:val="24"/>
        </w:rPr>
        <w:t>Complex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&amp;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Intelligent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Systems</w:t>
      </w:r>
      <w:r>
        <w:rPr>
          <w:sz w:val="24"/>
        </w:rPr>
        <w:t xml:space="preserve">. </w:t>
      </w:r>
      <w:r>
        <w:rPr>
          <w:i/>
          <w:sz w:val="24"/>
        </w:rPr>
        <w:t>6</w:t>
      </w:r>
      <w:r>
        <w:rPr>
          <w:sz w:val="24"/>
        </w:rPr>
        <w:t>(2),</w:t>
      </w:r>
      <w:r>
        <w:rPr>
          <w:spacing w:val="-2"/>
          <w:sz w:val="24"/>
        </w:rPr>
        <w:t xml:space="preserve"> </w:t>
      </w:r>
      <w:r>
        <w:rPr>
          <w:sz w:val="24"/>
        </w:rPr>
        <w:t>pp.251-261.</w:t>
      </w:r>
    </w:p>
    <w:p w:rsidR="009E3DDC" w:rsidRDefault="00307276">
      <w:pPr>
        <w:pStyle w:val="BodyText"/>
        <w:spacing w:before="172" w:line="477" w:lineRule="auto"/>
        <w:ind w:left="220" w:right="733"/>
        <w:jc w:val="both"/>
      </w:pPr>
      <w:r>
        <w:rPr>
          <w:spacing w:val="-1"/>
        </w:rPr>
        <w:t>Makrides,</w:t>
      </w:r>
      <w:r>
        <w:rPr>
          <w:spacing w:val="-24"/>
        </w:rPr>
        <w:t xml:space="preserve"> </w:t>
      </w:r>
      <w:r>
        <w:rPr>
          <w:spacing w:val="-1"/>
        </w:rPr>
        <w:t>A.,</w:t>
      </w:r>
      <w:r>
        <w:rPr>
          <w:spacing w:val="-15"/>
        </w:rPr>
        <w:t xml:space="preserve"> </w:t>
      </w:r>
      <w:r>
        <w:rPr>
          <w:spacing w:val="-1"/>
        </w:rPr>
        <w:t>Vrontis,</w:t>
      </w:r>
      <w:r>
        <w:rPr>
          <w:spacing w:val="-15"/>
        </w:rPr>
        <w:t xml:space="preserve"> </w:t>
      </w:r>
      <w:r>
        <w:rPr>
          <w:spacing w:val="-1"/>
        </w:rPr>
        <w:t>D.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rPr>
          <w:spacing w:val="-10"/>
        </w:rPr>
        <w:t xml:space="preserve"> </w:t>
      </w:r>
      <w:r>
        <w:rPr>
          <w:spacing w:val="-1"/>
        </w:rPr>
        <w:t>Christofi,</w:t>
      </w:r>
      <w:r>
        <w:rPr>
          <w:spacing w:val="-10"/>
        </w:rPr>
        <w:t xml:space="preserve"> </w:t>
      </w:r>
      <w:r>
        <w:rPr>
          <w:spacing w:val="-1"/>
        </w:rPr>
        <w:t>M.,</w:t>
      </w:r>
      <w:r>
        <w:rPr>
          <w:spacing w:val="-4"/>
        </w:rPr>
        <w:t xml:space="preserve"> </w:t>
      </w:r>
      <w:r>
        <w:rPr>
          <w:spacing w:val="-1"/>
        </w:rPr>
        <w:t>2020.</w:t>
      </w:r>
      <w:r>
        <w:rPr>
          <w:spacing w:val="-15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gold</w:t>
      </w:r>
      <w:r>
        <w:rPr>
          <w:spacing w:val="-5"/>
        </w:rPr>
        <w:t xml:space="preserve"> </w:t>
      </w:r>
      <w:r>
        <w:rPr>
          <w:spacing w:val="-1"/>
        </w:rPr>
        <w:t>rush</w:t>
      </w:r>
      <w:r>
        <w:rPr>
          <w:spacing w:val="-10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rPr>
          <w:spacing w:val="-1"/>
        </w:rPr>
        <w:t>dig</w:t>
      </w:r>
      <w:r>
        <w:rPr>
          <w:spacing w:val="-1"/>
        </w:rPr>
        <w:t>ital</w:t>
      </w:r>
      <w:r>
        <w:rPr>
          <w:spacing w:val="-7"/>
        </w:rPr>
        <w:t xml:space="preserve"> </w:t>
      </w:r>
      <w:r>
        <w:t>marketing:</w:t>
      </w:r>
      <w:r>
        <w:rPr>
          <w:spacing w:val="-1"/>
        </w:rPr>
        <w:t xml:space="preserve"> </w:t>
      </w:r>
      <w:r>
        <w:t>assessing</w:t>
      </w:r>
      <w:r>
        <w:rPr>
          <w:spacing w:val="-58"/>
        </w:rPr>
        <w:t xml:space="preserve"> </w:t>
      </w:r>
      <w:r>
        <w:t xml:space="preserve">prospects of building brand awareness overseas. </w:t>
      </w:r>
      <w:r>
        <w:rPr>
          <w:i/>
        </w:rPr>
        <w:t>Business Perspectives and Research</w:t>
      </w:r>
      <w:r>
        <w:t xml:space="preserve">, </w:t>
      </w:r>
      <w:r>
        <w:rPr>
          <w:i/>
        </w:rPr>
        <w:t>8</w:t>
      </w:r>
      <w:r>
        <w:t>(1),</w:t>
      </w:r>
      <w:r>
        <w:rPr>
          <w:spacing w:val="1"/>
        </w:rPr>
        <w:t xml:space="preserve"> </w:t>
      </w:r>
      <w:r>
        <w:t>pp.4-20.</w:t>
      </w:r>
    </w:p>
    <w:p w:rsidR="009E3DDC" w:rsidRDefault="00307276">
      <w:pPr>
        <w:pStyle w:val="BodyText"/>
        <w:spacing w:before="163" w:line="480" w:lineRule="auto"/>
        <w:ind w:left="220" w:right="737"/>
        <w:jc w:val="both"/>
      </w:pPr>
      <w:r>
        <w:t>Martínez-Peláez,</w:t>
      </w:r>
      <w:r>
        <w:rPr>
          <w:spacing w:val="-5"/>
        </w:rPr>
        <w:t xml:space="preserve"> </w:t>
      </w:r>
      <w:r>
        <w:t>R.,</w:t>
      </w:r>
      <w:r>
        <w:rPr>
          <w:spacing w:val="-6"/>
        </w:rPr>
        <w:t xml:space="preserve"> </w:t>
      </w:r>
      <w:r>
        <w:t>Ochoa-Brust,</w:t>
      </w:r>
      <w:r>
        <w:rPr>
          <w:spacing w:val="-5"/>
        </w:rPr>
        <w:t xml:space="preserve"> </w:t>
      </w:r>
      <w:r>
        <w:t>A.,</w:t>
      </w:r>
      <w:r>
        <w:rPr>
          <w:spacing w:val="-6"/>
        </w:rPr>
        <w:t xml:space="preserve"> </w:t>
      </w:r>
      <w:r>
        <w:t>Rivera,</w:t>
      </w:r>
      <w:r>
        <w:rPr>
          <w:spacing w:val="-6"/>
        </w:rPr>
        <w:t xml:space="preserve"> </w:t>
      </w:r>
      <w:r>
        <w:t>S.,</w:t>
      </w:r>
      <w:r>
        <w:rPr>
          <w:spacing w:val="-6"/>
        </w:rPr>
        <w:t xml:space="preserve"> </w:t>
      </w:r>
      <w:r>
        <w:t>Félix,</w:t>
      </w:r>
      <w:r>
        <w:rPr>
          <w:spacing w:val="2"/>
        </w:rPr>
        <w:t xml:space="preserve"> </w:t>
      </w:r>
      <w:r>
        <w:t>V.G.,</w:t>
      </w:r>
      <w:r>
        <w:rPr>
          <w:spacing w:val="-1"/>
        </w:rPr>
        <w:t xml:space="preserve"> </w:t>
      </w:r>
      <w:r>
        <w:t>Ostos,</w:t>
      </w:r>
      <w:r>
        <w:rPr>
          <w:spacing w:val="-2"/>
        </w:rPr>
        <w:t xml:space="preserve"> </w:t>
      </w:r>
      <w:r>
        <w:t>R.,</w:t>
      </w:r>
      <w:r>
        <w:rPr>
          <w:spacing w:val="-1"/>
        </w:rPr>
        <w:t xml:space="preserve"> </w:t>
      </w:r>
      <w:r>
        <w:t>Brito,</w:t>
      </w:r>
      <w:r>
        <w:rPr>
          <w:spacing w:val="-5"/>
        </w:rPr>
        <w:t xml:space="preserve"> </w:t>
      </w:r>
      <w:r>
        <w:t>H.,</w:t>
      </w:r>
      <w:r>
        <w:rPr>
          <w:spacing w:val="-1"/>
        </w:rPr>
        <w:t xml:space="preserve"> </w:t>
      </w:r>
      <w:r>
        <w:t>Félix,</w:t>
      </w:r>
      <w:r>
        <w:rPr>
          <w:spacing w:val="-1"/>
        </w:rPr>
        <w:t xml:space="preserve"> </w:t>
      </w:r>
      <w:r>
        <w:t>R.A.</w:t>
      </w:r>
      <w:r>
        <w:rPr>
          <w:spacing w:val="-58"/>
        </w:rPr>
        <w:t xml:space="preserve"> </w:t>
      </w:r>
      <w:r>
        <w:t>and</w:t>
      </w:r>
      <w:r>
        <w:rPr>
          <w:spacing w:val="-9"/>
        </w:rPr>
        <w:t xml:space="preserve"> </w:t>
      </w:r>
      <w:r>
        <w:t>Mena,</w:t>
      </w:r>
      <w:r>
        <w:rPr>
          <w:spacing w:val="-3"/>
        </w:rPr>
        <w:t xml:space="preserve"> </w:t>
      </w:r>
      <w:r>
        <w:t>L.J.,</w:t>
      </w:r>
      <w:r>
        <w:rPr>
          <w:spacing w:val="-13"/>
        </w:rPr>
        <w:t xml:space="preserve"> </w:t>
      </w:r>
      <w:r>
        <w:t>2023.</w:t>
      </w:r>
      <w:r>
        <w:rPr>
          <w:spacing w:val="-13"/>
        </w:rPr>
        <w:t xml:space="preserve"> </w:t>
      </w:r>
      <w:r>
        <w:t>Role</w:t>
      </w:r>
      <w:r>
        <w:rPr>
          <w:spacing w:val="-10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digital</w:t>
      </w:r>
      <w:r>
        <w:rPr>
          <w:spacing w:val="-10"/>
        </w:rPr>
        <w:t xml:space="preserve"> </w:t>
      </w:r>
      <w:r>
        <w:t>transformation</w:t>
      </w:r>
      <w:r>
        <w:rPr>
          <w:spacing w:val="-7"/>
        </w:rPr>
        <w:t xml:space="preserve"> </w:t>
      </w:r>
      <w:r>
        <w:t>for</w:t>
      </w:r>
      <w:r>
        <w:rPr>
          <w:spacing w:val="-8"/>
        </w:rPr>
        <w:t xml:space="preserve"> </w:t>
      </w:r>
      <w:r>
        <w:t>achieving</w:t>
      </w:r>
      <w:r>
        <w:rPr>
          <w:spacing w:val="-8"/>
        </w:rPr>
        <w:t xml:space="preserve"> </w:t>
      </w:r>
      <w:r>
        <w:t>sustainability:</w:t>
      </w:r>
      <w:r>
        <w:rPr>
          <w:spacing w:val="-14"/>
        </w:rPr>
        <w:t xml:space="preserve"> </w:t>
      </w:r>
      <w:r>
        <w:t>mediated</w:t>
      </w:r>
      <w:r>
        <w:rPr>
          <w:spacing w:val="-8"/>
        </w:rPr>
        <w:t xml:space="preserve"> </w:t>
      </w:r>
      <w:r>
        <w:t>role</w:t>
      </w:r>
      <w:r>
        <w:rPr>
          <w:spacing w:val="-58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stakeholders,</w:t>
      </w:r>
      <w:r>
        <w:rPr>
          <w:spacing w:val="1"/>
        </w:rPr>
        <w:t xml:space="preserve"> </w:t>
      </w:r>
      <w:r>
        <w:t>key</w:t>
      </w:r>
      <w:r>
        <w:rPr>
          <w:spacing w:val="4"/>
        </w:rPr>
        <w:t xml:space="preserve"> </w:t>
      </w:r>
      <w:r>
        <w:t>capabilities, and</w:t>
      </w:r>
      <w:r>
        <w:rPr>
          <w:spacing w:val="-1"/>
        </w:rPr>
        <w:t xml:space="preserve"> </w:t>
      </w:r>
      <w:r>
        <w:t>technology.</w:t>
      </w:r>
      <w:r>
        <w:rPr>
          <w:spacing w:val="4"/>
        </w:rPr>
        <w:t xml:space="preserve"> </w:t>
      </w:r>
      <w:r>
        <w:rPr>
          <w:i/>
        </w:rPr>
        <w:t>Sustainability</w:t>
      </w:r>
      <w:r>
        <w:t>,</w:t>
      </w:r>
      <w:r>
        <w:rPr>
          <w:spacing w:val="-1"/>
        </w:rPr>
        <w:t xml:space="preserve"> </w:t>
      </w:r>
      <w:r>
        <w:rPr>
          <w:i/>
        </w:rPr>
        <w:t>15</w:t>
      </w:r>
      <w:r>
        <w:t>(14),</w:t>
      </w:r>
      <w:r>
        <w:rPr>
          <w:spacing w:val="-1"/>
        </w:rPr>
        <w:t xml:space="preserve"> </w:t>
      </w:r>
      <w:r>
        <w:t>p.11221.</w:t>
      </w:r>
    </w:p>
    <w:p w:rsidR="009E3DDC" w:rsidRDefault="00307276">
      <w:pPr>
        <w:spacing w:before="164" w:line="477" w:lineRule="auto"/>
        <w:ind w:left="220" w:right="732"/>
        <w:jc w:val="both"/>
        <w:rPr>
          <w:sz w:val="24"/>
        </w:rPr>
      </w:pPr>
      <w:r>
        <w:rPr>
          <w:sz w:val="24"/>
        </w:rPr>
        <w:t>Masrianto,</w:t>
      </w:r>
      <w:r>
        <w:rPr>
          <w:spacing w:val="1"/>
          <w:sz w:val="24"/>
        </w:rPr>
        <w:t xml:space="preserve"> </w:t>
      </w:r>
      <w:r>
        <w:rPr>
          <w:sz w:val="24"/>
        </w:rPr>
        <w:t>A.,</w:t>
      </w:r>
      <w:r>
        <w:rPr>
          <w:spacing w:val="1"/>
          <w:sz w:val="24"/>
        </w:rPr>
        <w:t xml:space="preserve"> </w:t>
      </w:r>
      <w:r>
        <w:rPr>
          <w:sz w:val="24"/>
        </w:rPr>
        <w:t>Hartoyo,</w:t>
      </w:r>
      <w:r>
        <w:rPr>
          <w:spacing w:val="1"/>
          <w:sz w:val="24"/>
        </w:rPr>
        <w:t xml:space="preserve"> </w:t>
      </w:r>
      <w:r>
        <w:rPr>
          <w:sz w:val="24"/>
        </w:rPr>
        <w:t>H.,</w:t>
      </w:r>
      <w:r>
        <w:rPr>
          <w:spacing w:val="1"/>
          <w:sz w:val="24"/>
        </w:rPr>
        <w:t xml:space="preserve"> </w:t>
      </w:r>
      <w:r>
        <w:rPr>
          <w:sz w:val="24"/>
        </w:rPr>
        <w:t>Hubeis,</w:t>
      </w:r>
      <w:r>
        <w:rPr>
          <w:spacing w:val="1"/>
          <w:sz w:val="24"/>
        </w:rPr>
        <w:t xml:space="preserve"> </w:t>
      </w:r>
      <w:r>
        <w:rPr>
          <w:sz w:val="24"/>
        </w:rPr>
        <w:t>A.V.S.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Hasanah,</w:t>
      </w:r>
      <w:r>
        <w:rPr>
          <w:spacing w:val="1"/>
          <w:sz w:val="24"/>
        </w:rPr>
        <w:t xml:space="preserve"> </w:t>
      </w:r>
      <w:r>
        <w:rPr>
          <w:sz w:val="24"/>
        </w:rPr>
        <w:t>N.,</w:t>
      </w:r>
      <w:r>
        <w:rPr>
          <w:spacing w:val="1"/>
          <w:sz w:val="24"/>
        </w:rPr>
        <w:t xml:space="preserve"> </w:t>
      </w:r>
      <w:r>
        <w:rPr>
          <w:sz w:val="24"/>
        </w:rPr>
        <w:t>2022.</w:t>
      </w:r>
      <w:r>
        <w:rPr>
          <w:spacing w:val="1"/>
          <w:sz w:val="24"/>
        </w:rPr>
        <w:t xml:space="preserve"> </w:t>
      </w:r>
      <w:r>
        <w:rPr>
          <w:sz w:val="24"/>
        </w:rPr>
        <w:t>Digital</w:t>
      </w:r>
      <w:r>
        <w:rPr>
          <w:spacing w:val="1"/>
          <w:sz w:val="24"/>
        </w:rPr>
        <w:t xml:space="preserve"> </w:t>
      </w:r>
      <w:r>
        <w:rPr>
          <w:sz w:val="24"/>
        </w:rPr>
        <w:t>marketing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utilization index for evaluating and improving company digital marketing capability. </w:t>
      </w:r>
      <w:r>
        <w:rPr>
          <w:i/>
          <w:sz w:val="24"/>
        </w:rPr>
        <w:t>Journal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Open Innovation: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Technology, Market,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and Complexity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8</w:t>
      </w:r>
      <w:r>
        <w:rPr>
          <w:sz w:val="24"/>
        </w:rPr>
        <w:t>(3),</w:t>
      </w:r>
      <w:r>
        <w:rPr>
          <w:spacing w:val="-1"/>
          <w:sz w:val="24"/>
        </w:rPr>
        <w:t xml:space="preserve"> </w:t>
      </w:r>
      <w:r>
        <w:rPr>
          <w:sz w:val="24"/>
        </w:rPr>
        <w:t>p.153.</w:t>
      </w:r>
    </w:p>
    <w:p w:rsidR="009E3DDC" w:rsidRDefault="00307276">
      <w:pPr>
        <w:spacing w:before="168" w:line="477" w:lineRule="auto"/>
        <w:ind w:left="220" w:right="726"/>
        <w:jc w:val="both"/>
        <w:rPr>
          <w:sz w:val="24"/>
        </w:rPr>
      </w:pPr>
      <w:r>
        <w:rPr>
          <w:spacing w:val="-1"/>
          <w:sz w:val="24"/>
        </w:rPr>
        <w:t xml:space="preserve">Milusheva, V., 2020. Analysis of competitiveness of business </w:t>
      </w:r>
      <w:r>
        <w:rPr>
          <w:sz w:val="24"/>
        </w:rPr>
        <w:t xml:space="preserve">organizations. </w:t>
      </w:r>
      <w:r>
        <w:rPr>
          <w:i/>
          <w:sz w:val="24"/>
        </w:rPr>
        <w:t>Trakia Journal of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Sciences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18</w:t>
      </w:r>
      <w:r>
        <w:rPr>
          <w:sz w:val="24"/>
        </w:rPr>
        <w:t>(1), pp.401-409.</w:t>
      </w:r>
    </w:p>
    <w:p w:rsidR="009E3DDC" w:rsidRDefault="00307276">
      <w:pPr>
        <w:spacing w:before="162" w:line="477" w:lineRule="auto"/>
        <w:ind w:left="220" w:right="753"/>
        <w:jc w:val="both"/>
        <w:rPr>
          <w:sz w:val="24"/>
        </w:rPr>
      </w:pPr>
      <w:r>
        <w:rPr>
          <w:sz w:val="24"/>
        </w:rPr>
        <w:t>Mostafa, R.B. and Kasamani, T., 2021. Brand experience and brand loyalty: is it a matter of</w:t>
      </w:r>
      <w:r>
        <w:rPr>
          <w:spacing w:val="1"/>
          <w:sz w:val="24"/>
        </w:rPr>
        <w:t xml:space="preserve"> </w:t>
      </w:r>
      <w:r>
        <w:rPr>
          <w:sz w:val="24"/>
        </w:rPr>
        <w:t>emotions?.</w:t>
      </w:r>
      <w:r>
        <w:rPr>
          <w:spacing w:val="5"/>
          <w:sz w:val="24"/>
        </w:rPr>
        <w:t xml:space="preserve"> </w:t>
      </w:r>
      <w:r>
        <w:rPr>
          <w:i/>
          <w:sz w:val="24"/>
        </w:rPr>
        <w:t>Asia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Pacific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Journal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Marketing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and Logistics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33</w:t>
      </w:r>
      <w:r>
        <w:rPr>
          <w:sz w:val="24"/>
        </w:rPr>
        <w:t>(4), pp.1033-1051.</w:t>
      </w:r>
    </w:p>
    <w:p w:rsidR="009E3DDC" w:rsidRDefault="00307276">
      <w:pPr>
        <w:spacing w:before="167" w:line="477" w:lineRule="auto"/>
        <w:ind w:left="220" w:right="744"/>
        <w:jc w:val="both"/>
        <w:rPr>
          <w:sz w:val="24"/>
        </w:rPr>
      </w:pPr>
      <w:r>
        <w:rPr>
          <w:sz w:val="24"/>
        </w:rPr>
        <w:t>Mustaphi,</w:t>
      </w:r>
      <w:r>
        <w:rPr>
          <w:spacing w:val="1"/>
          <w:sz w:val="24"/>
        </w:rPr>
        <w:t xml:space="preserve"> </w:t>
      </w:r>
      <w:r>
        <w:rPr>
          <w:sz w:val="24"/>
        </w:rPr>
        <w:t>B.M.,</w:t>
      </w:r>
      <w:r>
        <w:rPr>
          <w:spacing w:val="1"/>
          <w:sz w:val="24"/>
        </w:rPr>
        <w:t xml:space="preserve"> </w:t>
      </w:r>
      <w:r>
        <w:rPr>
          <w:sz w:val="24"/>
        </w:rPr>
        <w:t>2020.</w:t>
      </w:r>
      <w:r>
        <w:rPr>
          <w:spacing w:val="1"/>
          <w:sz w:val="24"/>
        </w:rPr>
        <w:t xml:space="preserve"> </w:t>
      </w:r>
      <w:r>
        <w:rPr>
          <w:sz w:val="24"/>
        </w:rPr>
        <w:t>Digital</w:t>
      </w:r>
      <w:r>
        <w:rPr>
          <w:spacing w:val="1"/>
          <w:sz w:val="24"/>
        </w:rPr>
        <w:t xml:space="preserve"> </w:t>
      </w:r>
      <w:r>
        <w:rPr>
          <w:sz w:val="24"/>
        </w:rPr>
        <w:t>marketing</w:t>
      </w:r>
      <w:r>
        <w:rPr>
          <w:spacing w:val="1"/>
          <w:sz w:val="24"/>
        </w:rPr>
        <w:t xml:space="preserve"> </w:t>
      </w:r>
      <w:r>
        <w:rPr>
          <w:sz w:val="24"/>
        </w:rPr>
        <w:t>strategies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effective</w:t>
      </w:r>
      <w:r>
        <w:rPr>
          <w:spacing w:val="1"/>
          <w:sz w:val="24"/>
        </w:rPr>
        <w:t xml:space="preserve"> </w:t>
      </w:r>
      <w:r>
        <w:rPr>
          <w:sz w:val="24"/>
        </w:rPr>
        <w:t>customer</w:t>
      </w:r>
      <w:r>
        <w:rPr>
          <w:spacing w:val="1"/>
          <w:sz w:val="24"/>
        </w:rPr>
        <w:t xml:space="preserve"> </w:t>
      </w:r>
      <w:r>
        <w:rPr>
          <w:sz w:val="24"/>
        </w:rPr>
        <w:t>relationship</w:t>
      </w:r>
      <w:r>
        <w:rPr>
          <w:spacing w:val="1"/>
          <w:sz w:val="24"/>
        </w:rPr>
        <w:t xml:space="preserve"> </w:t>
      </w:r>
      <w:r>
        <w:rPr>
          <w:sz w:val="24"/>
        </w:rPr>
        <w:t>management.</w:t>
      </w:r>
      <w:r>
        <w:rPr>
          <w:spacing w:val="10"/>
          <w:sz w:val="24"/>
        </w:rPr>
        <w:t xml:space="preserve"> </w:t>
      </w:r>
      <w:r>
        <w:rPr>
          <w:i/>
          <w:sz w:val="24"/>
        </w:rPr>
        <w:t>Journal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Modern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Accounting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Auditing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i/>
          <w:sz w:val="24"/>
        </w:rPr>
        <w:t>16</w:t>
      </w:r>
      <w:r>
        <w:rPr>
          <w:sz w:val="24"/>
        </w:rPr>
        <w:t>(8),</w:t>
      </w:r>
      <w:r>
        <w:rPr>
          <w:spacing w:val="-1"/>
          <w:sz w:val="24"/>
        </w:rPr>
        <w:t xml:space="preserve"> </w:t>
      </w:r>
      <w:r>
        <w:rPr>
          <w:sz w:val="24"/>
        </w:rPr>
        <w:t>pp.376-384.</w:t>
      </w:r>
    </w:p>
    <w:p w:rsidR="009E3DDC" w:rsidRDefault="00307276">
      <w:pPr>
        <w:pStyle w:val="BodyText"/>
        <w:spacing w:before="167" w:line="477" w:lineRule="auto"/>
        <w:ind w:left="220" w:right="749"/>
        <w:jc w:val="both"/>
      </w:pPr>
      <w:r>
        <w:t>O’Gorman, K. 2015. Research methods for business &amp; management: a guide to writing your</w:t>
      </w:r>
      <w:r>
        <w:rPr>
          <w:spacing w:val="1"/>
        </w:rPr>
        <w:t xml:space="preserve"> </w:t>
      </w:r>
      <w:r>
        <w:t>dissertation. 2nd</w:t>
      </w:r>
      <w:r>
        <w:rPr>
          <w:spacing w:val="5"/>
        </w:rPr>
        <w:t xml:space="preserve"> </w:t>
      </w:r>
      <w:r>
        <w:t>ed.</w:t>
      </w:r>
      <w:r>
        <w:rPr>
          <w:spacing w:val="-1"/>
        </w:rPr>
        <w:t xml:space="preserve"> </w:t>
      </w:r>
      <w:r>
        <w:t>Oxford, England:</w:t>
      </w:r>
      <w:r>
        <w:rPr>
          <w:spacing w:val="-2"/>
        </w:rPr>
        <w:t xml:space="preserve"> </w:t>
      </w:r>
      <w:r>
        <w:t>Goodfellow</w:t>
      </w:r>
      <w:r>
        <w:rPr>
          <w:spacing w:val="2"/>
        </w:rPr>
        <w:t xml:space="preserve"> </w:t>
      </w:r>
      <w:r>
        <w:t>Publishers</w:t>
      </w:r>
      <w:r>
        <w:rPr>
          <w:spacing w:val="2"/>
        </w:rPr>
        <w:t xml:space="preserve"> </w:t>
      </w:r>
      <w:r>
        <w:t>L</w:t>
      </w:r>
      <w:r>
        <w:t>td.</w:t>
      </w:r>
    </w:p>
    <w:p w:rsidR="009E3DDC" w:rsidRDefault="00307276">
      <w:pPr>
        <w:spacing w:before="157" w:line="482" w:lineRule="auto"/>
        <w:ind w:left="220" w:right="738"/>
        <w:jc w:val="both"/>
        <w:rPr>
          <w:sz w:val="24"/>
        </w:rPr>
      </w:pPr>
      <w:r>
        <w:rPr>
          <w:sz w:val="24"/>
        </w:rPr>
        <w:t>Omar,</w:t>
      </w:r>
      <w:r>
        <w:rPr>
          <w:spacing w:val="58"/>
          <w:sz w:val="24"/>
        </w:rPr>
        <w:t xml:space="preserve"> </w:t>
      </w:r>
      <w:r>
        <w:rPr>
          <w:sz w:val="24"/>
        </w:rPr>
        <w:t>F.I.,</w:t>
      </w:r>
      <w:r>
        <w:rPr>
          <w:spacing w:val="58"/>
          <w:sz w:val="24"/>
        </w:rPr>
        <w:t xml:space="preserve"> </w:t>
      </w:r>
      <w:r>
        <w:rPr>
          <w:sz w:val="24"/>
        </w:rPr>
        <w:t>Zan,</w:t>
      </w:r>
      <w:r>
        <w:rPr>
          <w:spacing w:val="59"/>
          <w:sz w:val="24"/>
        </w:rPr>
        <w:t xml:space="preserve"> </w:t>
      </w:r>
      <w:r>
        <w:rPr>
          <w:sz w:val="24"/>
        </w:rPr>
        <w:t>U.M.S.M.,</w:t>
      </w:r>
      <w:r>
        <w:rPr>
          <w:spacing w:val="57"/>
          <w:sz w:val="24"/>
        </w:rPr>
        <w:t xml:space="preserve"> </w:t>
      </w:r>
      <w:r>
        <w:rPr>
          <w:sz w:val="24"/>
        </w:rPr>
        <w:t>Hassan,</w:t>
      </w:r>
      <w:r>
        <w:rPr>
          <w:spacing w:val="58"/>
          <w:sz w:val="24"/>
        </w:rPr>
        <w:t xml:space="preserve"> </w:t>
      </w:r>
      <w:r>
        <w:rPr>
          <w:sz w:val="24"/>
        </w:rPr>
        <w:t>N.A.</w:t>
      </w:r>
      <w:r>
        <w:rPr>
          <w:spacing w:val="2"/>
          <w:sz w:val="24"/>
        </w:rPr>
        <w:t xml:space="preserve"> </w:t>
      </w:r>
      <w:r>
        <w:rPr>
          <w:sz w:val="24"/>
        </w:rPr>
        <w:t>and</w:t>
      </w:r>
      <w:r>
        <w:rPr>
          <w:spacing w:val="58"/>
          <w:sz w:val="24"/>
        </w:rPr>
        <w:t xml:space="preserve"> </w:t>
      </w:r>
      <w:r>
        <w:rPr>
          <w:sz w:val="24"/>
        </w:rPr>
        <w:t>Ibrahim,</w:t>
      </w:r>
      <w:r>
        <w:rPr>
          <w:spacing w:val="58"/>
          <w:sz w:val="24"/>
        </w:rPr>
        <w:t xml:space="preserve"> </w:t>
      </w:r>
      <w:r>
        <w:rPr>
          <w:sz w:val="24"/>
        </w:rPr>
        <w:t>I.,</w:t>
      </w:r>
      <w:r>
        <w:rPr>
          <w:spacing w:val="57"/>
          <w:sz w:val="24"/>
        </w:rPr>
        <w:t xml:space="preserve"> </w:t>
      </w:r>
      <w:r>
        <w:rPr>
          <w:sz w:val="24"/>
        </w:rPr>
        <w:t>2020.</w:t>
      </w:r>
      <w:r>
        <w:rPr>
          <w:spacing w:val="59"/>
          <w:sz w:val="24"/>
        </w:rPr>
        <w:t xml:space="preserve"> </w:t>
      </w:r>
      <w:r>
        <w:rPr>
          <w:sz w:val="24"/>
        </w:rPr>
        <w:t>Digital</w:t>
      </w:r>
      <w:r>
        <w:rPr>
          <w:spacing w:val="57"/>
          <w:sz w:val="24"/>
        </w:rPr>
        <w:t xml:space="preserve"> </w:t>
      </w:r>
      <w:r>
        <w:rPr>
          <w:sz w:val="24"/>
        </w:rPr>
        <w:t>marketing:</w:t>
      </w:r>
      <w:r>
        <w:rPr>
          <w:spacing w:val="56"/>
          <w:sz w:val="24"/>
        </w:rPr>
        <w:t xml:space="preserve"> </w:t>
      </w:r>
      <w:r>
        <w:rPr>
          <w:sz w:val="24"/>
        </w:rPr>
        <w:t>An</w:t>
      </w:r>
      <w:r>
        <w:rPr>
          <w:spacing w:val="-58"/>
          <w:sz w:val="24"/>
        </w:rPr>
        <w:t xml:space="preserve"> </w:t>
      </w:r>
      <w:r>
        <w:rPr>
          <w:sz w:val="24"/>
        </w:rPr>
        <w:t>influence</w:t>
      </w:r>
      <w:r>
        <w:rPr>
          <w:spacing w:val="1"/>
          <w:sz w:val="24"/>
        </w:rPr>
        <w:t xml:space="preserve"> </w:t>
      </w:r>
      <w:r>
        <w:rPr>
          <w:sz w:val="24"/>
        </w:rPr>
        <w:t>towards</w:t>
      </w:r>
      <w:r>
        <w:rPr>
          <w:spacing w:val="1"/>
          <w:sz w:val="24"/>
        </w:rPr>
        <w:t xml:space="preserve"> </w:t>
      </w:r>
      <w:r>
        <w:rPr>
          <w:sz w:val="24"/>
        </w:rPr>
        <w:t>business</w:t>
      </w:r>
      <w:r>
        <w:rPr>
          <w:spacing w:val="1"/>
          <w:sz w:val="24"/>
        </w:rPr>
        <w:t xml:space="preserve"> </w:t>
      </w:r>
      <w:r>
        <w:rPr>
          <w:sz w:val="24"/>
        </w:rPr>
        <w:t>performance</w:t>
      </w:r>
      <w:r>
        <w:rPr>
          <w:spacing w:val="1"/>
          <w:sz w:val="24"/>
        </w:rPr>
        <w:t xml:space="preserve"> </w:t>
      </w:r>
      <w:r>
        <w:rPr>
          <w:sz w:val="24"/>
        </w:rPr>
        <w:t>among</w:t>
      </w:r>
      <w:r>
        <w:rPr>
          <w:spacing w:val="1"/>
          <w:sz w:val="24"/>
        </w:rPr>
        <w:t xml:space="preserve"> </w:t>
      </w:r>
      <w:r>
        <w:rPr>
          <w:sz w:val="24"/>
        </w:rPr>
        <w:t>entrepreneurs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small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medium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enterprises. </w:t>
      </w:r>
      <w:r>
        <w:rPr>
          <w:i/>
          <w:sz w:val="24"/>
        </w:rPr>
        <w:t>International Journal of Academic Research in Business and Social Sciences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10</w:t>
      </w:r>
      <w:r>
        <w:rPr>
          <w:sz w:val="24"/>
        </w:rPr>
        <w:t>(9), pp.126-141.</w:t>
      </w:r>
    </w:p>
    <w:p w:rsidR="009E3DDC" w:rsidRDefault="009E3DDC">
      <w:pPr>
        <w:spacing w:line="482" w:lineRule="auto"/>
        <w:jc w:val="both"/>
        <w:rPr>
          <w:sz w:val="24"/>
        </w:rPr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spacing w:before="165" w:line="477" w:lineRule="auto"/>
        <w:ind w:left="220" w:right="732"/>
        <w:jc w:val="both"/>
        <w:rPr>
          <w:sz w:val="24"/>
        </w:rPr>
      </w:pPr>
      <w:r>
        <w:rPr>
          <w:sz w:val="24"/>
        </w:rPr>
        <w:lastRenderedPageBreak/>
        <w:t xml:space="preserve">Pandey, P. and Pandey, M.M., 2021 </w:t>
      </w:r>
      <w:r>
        <w:rPr>
          <w:i/>
          <w:sz w:val="24"/>
        </w:rPr>
        <w:t>Research methodology tools and techniques</w:t>
      </w:r>
      <w:r>
        <w:rPr>
          <w:sz w:val="24"/>
        </w:rPr>
        <w:t>. Bridge</w:t>
      </w:r>
      <w:r>
        <w:rPr>
          <w:spacing w:val="1"/>
          <w:sz w:val="24"/>
        </w:rPr>
        <w:t xml:space="preserve"> </w:t>
      </w:r>
      <w:r>
        <w:rPr>
          <w:sz w:val="24"/>
        </w:rPr>
        <w:t>Center.</w:t>
      </w:r>
    </w:p>
    <w:p w:rsidR="009E3DDC" w:rsidRDefault="00307276">
      <w:pPr>
        <w:spacing w:before="172" w:line="477" w:lineRule="auto"/>
        <w:ind w:left="220" w:right="728"/>
        <w:jc w:val="both"/>
        <w:rPr>
          <w:sz w:val="24"/>
        </w:rPr>
      </w:pPr>
      <w:r>
        <w:rPr>
          <w:sz w:val="24"/>
        </w:rPr>
        <w:t>Peter,</w:t>
      </w:r>
      <w:r>
        <w:rPr>
          <w:spacing w:val="-4"/>
          <w:sz w:val="24"/>
        </w:rPr>
        <w:t xml:space="preserve"> </w:t>
      </w:r>
      <w:r>
        <w:rPr>
          <w:sz w:val="24"/>
        </w:rPr>
        <w:t>M.K.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Dalla</w:t>
      </w:r>
      <w:r>
        <w:rPr>
          <w:spacing w:val="-6"/>
          <w:sz w:val="24"/>
        </w:rPr>
        <w:t xml:space="preserve"> </w:t>
      </w:r>
      <w:r>
        <w:rPr>
          <w:sz w:val="24"/>
        </w:rPr>
        <w:t>Vecchia,</w:t>
      </w:r>
      <w:r>
        <w:rPr>
          <w:spacing w:val="-2"/>
          <w:sz w:val="24"/>
        </w:rPr>
        <w:t xml:space="preserve"> </w:t>
      </w:r>
      <w:r>
        <w:rPr>
          <w:sz w:val="24"/>
        </w:rPr>
        <w:t>M.,</w:t>
      </w:r>
      <w:r>
        <w:rPr>
          <w:spacing w:val="-4"/>
          <w:sz w:val="24"/>
        </w:rPr>
        <w:t xml:space="preserve"> </w:t>
      </w:r>
      <w:r>
        <w:rPr>
          <w:sz w:val="24"/>
        </w:rPr>
        <w:t>2021.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digital</w:t>
      </w:r>
      <w:r>
        <w:rPr>
          <w:spacing w:val="-1"/>
          <w:sz w:val="24"/>
        </w:rPr>
        <w:t xml:space="preserve"> </w:t>
      </w:r>
      <w:r>
        <w:rPr>
          <w:sz w:val="24"/>
        </w:rPr>
        <w:t>marketing</w:t>
      </w:r>
      <w:r>
        <w:rPr>
          <w:spacing w:val="1"/>
          <w:sz w:val="24"/>
        </w:rPr>
        <w:t xml:space="preserve"> </w:t>
      </w:r>
      <w:r>
        <w:rPr>
          <w:sz w:val="24"/>
        </w:rPr>
        <w:t>toolkit: a</w:t>
      </w:r>
      <w:r>
        <w:rPr>
          <w:spacing w:val="-6"/>
          <w:sz w:val="24"/>
        </w:rPr>
        <w:t xml:space="preserve"> </w:t>
      </w:r>
      <w:r>
        <w:rPr>
          <w:sz w:val="24"/>
        </w:rPr>
        <w:t>literature review</w:t>
      </w:r>
      <w:r>
        <w:rPr>
          <w:spacing w:val="-2"/>
          <w:sz w:val="24"/>
        </w:rPr>
        <w:t xml:space="preserve"> </w:t>
      </w:r>
      <w:r>
        <w:rPr>
          <w:sz w:val="24"/>
        </w:rPr>
        <w:t>for</w:t>
      </w:r>
      <w:r>
        <w:rPr>
          <w:spacing w:val="-57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identification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digital</w:t>
      </w:r>
      <w:r>
        <w:rPr>
          <w:spacing w:val="1"/>
          <w:sz w:val="24"/>
        </w:rPr>
        <w:t xml:space="preserve"> </w:t>
      </w:r>
      <w:r>
        <w:rPr>
          <w:sz w:val="24"/>
        </w:rPr>
        <w:t>marketing</w:t>
      </w:r>
      <w:r>
        <w:rPr>
          <w:spacing w:val="1"/>
          <w:sz w:val="24"/>
        </w:rPr>
        <w:t xml:space="preserve"> </w:t>
      </w:r>
      <w:r>
        <w:rPr>
          <w:sz w:val="24"/>
        </w:rPr>
        <w:t>channels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platforms.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New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trends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business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information systems and technology: Digital innovation and digital business transformation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pp.251-265.</w:t>
      </w:r>
    </w:p>
    <w:p w:rsidR="009E3DDC" w:rsidRDefault="00307276">
      <w:pPr>
        <w:spacing w:before="168" w:line="477" w:lineRule="auto"/>
        <w:ind w:left="220" w:right="733"/>
        <w:jc w:val="both"/>
        <w:rPr>
          <w:sz w:val="24"/>
        </w:rPr>
      </w:pPr>
      <w:r>
        <w:rPr>
          <w:sz w:val="24"/>
        </w:rPr>
        <w:t>Piranda, D.R., Sinaga, D.Z. and Putri, E.E., 2022. Online marketing strategy in Facebook</w:t>
      </w:r>
      <w:r>
        <w:rPr>
          <w:spacing w:val="1"/>
          <w:sz w:val="24"/>
        </w:rPr>
        <w:t xml:space="preserve"> </w:t>
      </w:r>
      <w:r>
        <w:rPr>
          <w:sz w:val="24"/>
        </w:rPr>
        <w:t>market</w:t>
      </w:r>
      <w:r>
        <w:rPr>
          <w:sz w:val="24"/>
        </w:rPr>
        <w:t xml:space="preserve">place as a digital marketing tool. </w:t>
      </w:r>
      <w:r>
        <w:rPr>
          <w:i/>
          <w:sz w:val="24"/>
        </w:rPr>
        <w:t>Journal of Humanities, Social Sciences and Business</w:t>
      </w:r>
      <w:r>
        <w:rPr>
          <w:sz w:val="24"/>
        </w:rPr>
        <w:t>,</w:t>
      </w:r>
      <w:r>
        <w:rPr>
          <w:spacing w:val="-57"/>
          <w:sz w:val="24"/>
        </w:rPr>
        <w:t xml:space="preserve"> </w:t>
      </w:r>
      <w:r>
        <w:rPr>
          <w:i/>
          <w:sz w:val="24"/>
        </w:rPr>
        <w:t>1</w:t>
      </w:r>
      <w:r>
        <w:rPr>
          <w:sz w:val="24"/>
        </w:rPr>
        <w:t>(3), pp.1-8.</w:t>
      </w:r>
    </w:p>
    <w:p w:rsidR="009E3DDC" w:rsidRDefault="00307276">
      <w:pPr>
        <w:pStyle w:val="BodyText"/>
        <w:spacing w:before="173" w:line="472" w:lineRule="auto"/>
        <w:ind w:left="220" w:right="757"/>
        <w:jc w:val="both"/>
      </w:pPr>
      <w:r>
        <w:t>Qurtubi, M.A.F., Sugarindra, M., Hidayat, A. and Suyanto, M., 2022. The Impact of Digital</w:t>
      </w:r>
      <w:r>
        <w:rPr>
          <w:spacing w:val="1"/>
        </w:rPr>
        <w:t xml:space="preserve"> </w:t>
      </w:r>
      <w:r>
        <w:t>Marketing: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Systematic.</w:t>
      </w:r>
      <w:r>
        <w:rPr>
          <w:spacing w:val="11"/>
        </w:rPr>
        <w:t xml:space="preserve"> </w:t>
      </w:r>
      <w:r>
        <w:rPr>
          <w:i/>
        </w:rPr>
        <w:t>iJIM</w:t>
      </w:r>
      <w:r>
        <w:t xml:space="preserve">, </w:t>
      </w:r>
      <w:r>
        <w:rPr>
          <w:i/>
        </w:rPr>
        <w:t>16</w:t>
      </w:r>
      <w:r>
        <w:t>(13),</w:t>
      </w:r>
      <w:r>
        <w:rPr>
          <w:spacing w:val="-2"/>
        </w:rPr>
        <w:t xml:space="preserve"> </w:t>
      </w:r>
      <w:r>
        <w:t>p.15.</w:t>
      </w:r>
    </w:p>
    <w:p w:rsidR="009E3DDC" w:rsidRDefault="00307276">
      <w:pPr>
        <w:pStyle w:val="BodyText"/>
        <w:spacing w:before="173" w:line="477" w:lineRule="auto"/>
        <w:ind w:left="220" w:right="738"/>
        <w:jc w:val="both"/>
      </w:pPr>
      <w:r>
        <w:t>Rangaswamy, A., Moc</w:t>
      </w:r>
      <w:r>
        <w:t>h, N., Felten, C., Van Bruggen, G., Wieringa, J.E. and Wirtz, J., 2020.</w:t>
      </w:r>
      <w:r>
        <w:rPr>
          <w:spacing w:val="1"/>
        </w:rPr>
        <w:t xml:space="preserve"> </w:t>
      </w:r>
      <w:r>
        <w:t xml:space="preserve">The role of marketing in digital business platforms. </w:t>
      </w:r>
      <w:r>
        <w:rPr>
          <w:i/>
        </w:rPr>
        <w:t>Journal of Interactive Marketing</w:t>
      </w:r>
      <w:r>
        <w:t xml:space="preserve">, </w:t>
      </w:r>
      <w:r>
        <w:rPr>
          <w:i/>
        </w:rPr>
        <w:t>51</w:t>
      </w:r>
      <w:r>
        <w:t>(1),</w:t>
      </w:r>
      <w:r>
        <w:rPr>
          <w:spacing w:val="1"/>
        </w:rPr>
        <w:t xml:space="preserve"> </w:t>
      </w:r>
      <w:r>
        <w:t>pp.72-90.</w:t>
      </w:r>
    </w:p>
    <w:p w:rsidR="009E3DDC" w:rsidRDefault="00307276">
      <w:pPr>
        <w:pStyle w:val="BodyText"/>
        <w:spacing w:before="163" w:line="480" w:lineRule="auto"/>
        <w:ind w:left="220" w:right="728"/>
        <w:jc w:val="both"/>
      </w:pPr>
      <w:r>
        <w:rPr>
          <w:spacing w:val="-1"/>
        </w:rPr>
        <w:t>Rehman,</w:t>
      </w:r>
      <w:r>
        <w:rPr>
          <w:spacing w:val="-5"/>
        </w:rPr>
        <w:t xml:space="preserve"> </w:t>
      </w:r>
      <w:r>
        <w:rPr>
          <w:spacing w:val="-1"/>
        </w:rPr>
        <w:t>S.U.,</w:t>
      </w:r>
      <w:r>
        <w:rPr>
          <w:spacing w:val="-10"/>
        </w:rPr>
        <w:t xml:space="preserve"> </w:t>
      </w:r>
      <w:r>
        <w:rPr>
          <w:spacing w:val="-1"/>
        </w:rPr>
        <w:t>Bresciani,</w:t>
      </w:r>
      <w:r>
        <w:rPr>
          <w:spacing w:val="-4"/>
        </w:rPr>
        <w:t xml:space="preserve"> </w:t>
      </w:r>
      <w:r>
        <w:rPr>
          <w:spacing w:val="-1"/>
        </w:rPr>
        <w:t>S.,</w:t>
      </w:r>
      <w:r>
        <w:rPr>
          <w:spacing w:val="-20"/>
        </w:rPr>
        <w:t xml:space="preserve"> </w:t>
      </w:r>
      <w:r>
        <w:rPr>
          <w:spacing w:val="-1"/>
        </w:rPr>
        <w:t>Ashfaq,</w:t>
      </w:r>
      <w:r>
        <w:rPr>
          <w:spacing w:val="-10"/>
        </w:rPr>
        <w:t xml:space="preserve"> </w:t>
      </w:r>
      <w:r>
        <w:rPr>
          <w:spacing w:val="-1"/>
        </w:rPr>
        <w:t>K.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15"/>
        </w:rPr>
        <w:t xml:space="preserve"> </w:t>
      </w:r>
      <w:r>
        <w:rPr>
          <w:spacing w:val="-1"/>
        </w:rPr>
        <w:t>Alam,</w:t>
      </w:r>
      <w:r>
        <w:rPr>
          <w:spacing w:val="-5"/>
        </w:rPr>
        <w:t xml:space="preserve"> </w:t>
      </w:r>
      <w:r>
        <w:rPr>
          <w:spacing w:val="-1"/>
        </w:rPr>
        <w:t>G.M.,</w:t>
      </w:r>
      <w:r>
        <w:rPr>
          <w:spacing w:val="-5"/>
        </w:rPr>
        <w:t xml:space="preserve"> </w:t>
      </w:r>
      <w:r>
        <w:rPr>
          <w:spacing w:val="-1"/>
        </w:rPr>
        <w:t>2022.</w:t>
      </w:r>
      <w:r>
        <w:rPr>
          <w:spacing w:val="-4"/>
        </w:rPr>
        <w:t xml:space="preserve"> </w:t>
      </w:r>
      <w:r>
        <w:t>Intellectual</w:t>
      </w:r>
      <w:r>
        <w:rPr>
          <w:spacing w:val="-1"/>
        </w:rPr>
        <w:t xml:space="preserve"> </w:t>
      </w:r>
      <w:r>
        <w:t>capital,</w:t>
      </w:r>
      <w:r>
        <w:rPr>
          <w:spacing w:val="1"/>
        </w:rPr>
        <w:t xml:space="preserve"> </w:t>
      </w:r>
      <w:r>
        <w:t>knowledge</w:t>
      </w:r>
      <w:r>
        <w:rPr>
          <w:spacing w:val="-58"/>
        </w:rPr>
        <w:t xml:space="preserve"> </w:t>
      </w:r>
      <w:r>
        <w:t xml:space="preserve">management and competitive advantage: a resource orchestration perspective. </w:t>
      </w:r>
      <w:r>
        <w:rPr>
          <w:i/>
        </w:rPr>
        <w:t>Journal of</w:t>
      </w:r>
      <w:r>
        <w:rPr>
          <w:i/>
          <w:spacing w:val="1"/>
        </w:rPr>
        <w:t xml:space="preserve"> </w:t>
      </w:r>
      <w:r>
        <w:rPr>
          <w:i/>
        </w:rPr>
        <w:t>Knowledge</w:t>
      </w:r>
      <w:r>
        <w:rPr>
          <w:i/>
          <w:spacing w:val="-7"/>
        </w:rPr>
        <w:t xml:space="preserve"> </w:t>
      </w:r>
      <w:r>
        <w:rPr>
          <w:i/>
        </w:rPr>
        <w:t>Management</w:t>
      </w:r>
      <w:r>
        <w:t xml:space="preserve">, </w:t>
      </w:r>
      <w:r>
        <w:rPr>
          <w:i/>
        </w:rPr>
        <w:t>26</w:t>
      </w:r>
      <w:r>
        <w:t>(7),</w:t>
      </w:r>
      <w:r>
        <w:rPr>
          <w:spacing w:val="-1"/>
        </w:rPr>
        <w:t xml:space="preserve"> </w:t>
      </w:r>
      <w:r>
        <w:t>pp.1705-1731.</w:t>
      </w:r>
    </w:p>
    <w:p w:rsidR="009E3DDC" w:rsidRDefault="00307276">
      <w:pPr>
        <w:pStyle w:val="BodyText"/>
        <w:spacing w:before="165"/>
        <w:ind w:left="220"/>
        <w:jc w:val="both"/>
      </w:pPr>
      <w:r>
        <w:t>Saunders,</w:t>
      </w:r>
      <w:r>
        <w:rPr>
          <w:spacing w:val="-2"/>
        </w:rPr>
        <w:t xml:space="preserve"> </w:t>
      </w:r>
      <w:r>
        <w:t>M.N.K.</w:t>
      </w:r>
      <w:r>
        <w:rPr>
          <w:spacing w:val="-6"/>
        </w:rPr>
        <w:t xml:space="preserve"> </w:t>
      </w:r>
      <w:r>
        <w:t>2019.</w:t>
      </w:r>
      <w:r>
        <w:rPr>
          <w:spacing w:val="-2"/>
        </w:rPr>
        <w:t xml:space="preserve"> </w:t>
      </w:r>
      <w:r>
        <w:t>Research</w:t>
      </w:r>
      <w:r>
        <w:rPr>
          <w:spacing w:val="-2"/>
        </w:rPr>
        <w:t xml:space="preserve"> </w:t>
      </w:r>
      <w:r>
        <w:t>methods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business</w:t>
      </w:r>
      <w:r>
        <w:rPr>
          <w:spacing w:val="-1"/>
        </w:rPr>
        <w:t xml:space="preserve"> </w:t>
      </w:r>
      <w:r>
        <w:t>students.</w:t>
      </w:r>
      <w:r>
        <w:rPr>
          <w:spacing w:val="-2"/>
        </w:rPr>
        <w:t xml:space="preserve"> </w:t>
      </w:r>
      <w:r>
        <w:t>8th</w:t>
      </w:r>
      <w:r>
        <w:rPr>
          <w:spacing w:val="-2"/>
        </w:rPr>
        <w:t xml:space="preserve"> </w:t>
      </w:r>
      <w:r>
        <w:t>ed.</w:t>
      </w:r>
      <w:r>
        <w:rPr>
          <w:spacing w:val="-2"/>
        </w:rPr>
        <w:t xml:space="preserve"> </w:t>
      </w:r>
      <w:r>
        <w:t>Harlow:</w:t>
      </w:r>
      <w:r>
        <w:rPr>
          <w:spacing w:val="-8"/>
        </w:rPr>
        <w:t xml:space="preserve"> </w:t>
      </w:r>
      <w:r>
        <w:t>Pearson.</w:t>
      </w:r>
    </w:p>
    <w:p w:rsidR="009E3DDC" w:rsidRDefault="009E3DDC">
      <w:pPr>
        <w:pStyle w:val="BodyText"/>
        <w:spacing w:before="8"/>
        <w:rPr>
          <w:sz w:val="37"/>
        </w:rPr>
      </w:pPr>
    </w:p>
    <w:p w:rsidR="009E3DDC" w:rsidRDefault="00307276">
      <w:pPr>
        <w:pStyle w:val="BodyText"/>
        <w:spacing w:line="482" w:lineRule="auto"/>
        <w:ind w:left="220" w:right="738"/>
        <w:jc w:val="both"/>
      </w:pPr>
      <w:r>
        <w:t>Shah, D. and Murth</w:t>
      </w:r>
      <w:r>
        <w:t>i, B.P.S., 2021. Marketing in a data-driven digital world: Implications for</w:t>
      </w:r>
      <w:r>
        <w:rPr>
          <w:spacing w:val="1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role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scope</w:t>
      </w:r>
      <w:r>
        <w:rPr>
          <w:spacing w:val="-1"/>
        </w:rPr>
        <w:t xml:space="preserve"> </w:t>
      </w:r>
      <w:r>
        <w:t>of marketing.</w:t>
      </w:r>
      <w:r>
        <w:rPr>
          <w:spacing w:val="9"/>
        </w:rPr>
        <w:t xml:space="preserve"> </w:t>
      </w:r>
      <w:r>
        <w:rPr>
          <w:i/>
        </w:rPr>
        <w:t>Journal</w:t>
      </w:r>
      <w:r>
        <w:rPr>
          <w:i/>
          <w:spacing w:val="-6"/>
        </w:rPr>
        <w:t xml:space="preserve"> </w:t>
      </w:r>
      <w:r>
        <w:rPr>
          <w:i/>
        </w:rPr>
        <w:t>of</w:t>
      </w:r>
      <w:r>
        <w:rPr>
          <w:i/>
          <w:spacing w:val="-2"/>
        </w:rPr>
        <w:t xml:space="preserve"> </w:t>
      </w:r>
      <w:r>
        <w:rPr>
          <w:i/>
        </w:rPr>
        <w:t>Business Research</w:t>
      </w:r>
      <w:r>
        <w:t xml:space="preserve">, </w:t>
      </w:r>
      <w:r>
        <w:rPr>
          <w:i/>
        </w:rPr>
        <w:t>125</w:t>
      </w:r>
      <w:r>
        <w:t>,</w:t>
      </w:r>
      <w:r>
        <w:rPr>
          <w:spacing w:val="-2"/>
        </w:rPr>
        <w:t xml:space="preserve"> </w:t>
      </w:r>
      <w:r>
        <w:t>pp.772-779.</w:t>
      </w:r>
    </w:p>
    <w:p w:rsidR="009E3DDC" w:rsidRDefault="00307276">
      <w:pPr>
        <w:spacing w:before="162"/>
        <w:ind w:left="220"/>
        <w:jc w:val="both"/>
        <w:rPr>
          <w:i/>
          <w:sz w:val="24"/>
        </w:rPr>
      </w:pPr>
      <w:r>
        <w:rPr>
          <w:sz w:val="24"/>
        </w:rPr>
        <w:t>Statista</w:t>
      </w:r>
      <w:r>
        <w:rPr>
          <w:spacing w:val="47"/>
          <w:sz w:val="24"/>
        </w:rPr>
        <w:t xml:space="preserve"> </w:t>
      </w:r>
      <w:r>
        <w:rPr>
          <w:sz w:val="24"/>
        </w:rPr>
        <w:t>2024</w:t>
      </w:r>
      <w:r>
        <w:rPr>
          <w:spacing w:val="49"/>
          <w:sz w:val="24"/>
        </w:rPr>
        <w:t xml:space="preserve"> </w:t>
      </w:r>
      <w:r>
        <w:rPr>
          <w:i/>
          <w:sz w:val="24"/>
        </w:rPr>
        <w:t>Amazon</w:t>
      </w:r>
      <w:r>
        <w:rPr>
          <w:i/>
          <w:spacing w:val="45"/>
          <w:sz w:val="24"/>
        </w:rPr>
        <w:t xml:space="preserve"> </w:t>
      </w:r>
      <w:r>
        <w:rPr>
          <w:i/>
          <w:sz w:val="24"/>
        </w:rPr>
        <w:t>annual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net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sales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48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42"/>
          <w:sz w:val="24"/>
        </w:rPr>
        <w:t xml:space="preserve"> </w:t>
      </w:r>
      <w:r>
        <w:rPr>
          <w:i/>
          <w:sz w:val="24"/>
        </w:rPr>
        <w:t>United</w:t>
      </w:r>
      <w:r>
        <w:rPr>
          <w:i/>
          <w:spacing w:val="45"/>
          <w:sz w:val="24"/>
        </w:rPr>
        <w:t xml:space="preserve"> </w:t>
      </w:r>
      <w:r>
        <w:rPr>
          <w:i/>
          <w:sz w:val="24"/>
        </w:rPr>
        <w:t>Kingdom</w:t>
      </w:r>
      <w:r>
        <w:rPr>
          <w:i/>
          <w:spacing w:val="51"/>
          <w:sz w:val="24"/>
        </w:rPr>
        <w:t xml:space="preserve"> </w:t>
      </w:r>
      <w:r>
        <w:rPr>
          <w:i/>
          <w:sz w:val="24"/>
        </w:rPr>
        <w:t>(UK)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from</w:t>
      </w:r>
      <w:r>
        <w:rPr>
          <w:i/>
          <w:spacing w:val="50"/>
          <w:sz w:val="24"/>
        </w:rPr>
        <w:t xml:space="preserve"> </w:t>
      </w:r>
      <w:r>
        <w:rPr>
          <w:i/>
          <w:sz w:val="24"/>
        </w:rPr>
        <w:t>2010</w:t>
      </w:r>
      <w:r>
        <w:rPr>
          <w:i/>
          <w:spacing w:val="44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49"/>
          <w:sz w:val="24"/>
        </w:rPr>
        <w:t xml:space="preserve"> </w:t>
      </w:r>
      <w:r>
        <w:rPr>
          <w:i/>
          <w:sz w:val="24"/>
        </w:rPr>
        <w:t>2023</w:t>
      </w:r>
    </w:p>
    <w:p w:rsidR="009E3DDC" w:rsidRDefault="009E3DDC">
      <w:pPr>
        <w:pStyle w:val="BodyText"/>
        <w:spacing w:before="9"/>
        <w:rPr>
          <w:i/>
          <w:sz w:val="23"/>
        </w:rPr>
      </w:pPr>
    </w:p>
    <w:p w:rsidR="009E3DDC" w:rsidRDefault="00307276">
      <w:pPr>
        <w:pStyle w:val="BodyText"/>
        <w:ind w:left="220"/>
        <w:jc w:val="both"/>
      </w:pPr>
      <w:r>
        <w:t>Available</w:t>
      </w:r>
      <w:r>
        <w:rPr>
          <w:spacing w:val="32"/>
        </w:rPr>
        <w:t xml:space="preserve"> </w:t>
      </w:r>
      <w:r>
        <w:t>at:</w:t>
      </w:r>
      <w:r>
        <w:rPr>
          <w:spacing w:val="32"/>
        </w:rPr>
        <w:t xml:space="preserve"> </w:t>
      </w:r>
      <w:hyperlink r:id="rId15">
        <w:r>
          <w:rPr>
            <w:u w:val="single"/>
          </w:rPr>
          <w:t>https://www.statista.com/statistics/1035592/net-sales-amazon-united-kingdom-</w:t>
        </w:r>
      </w:hyperlink>
    </w:p>
    <w:p w:rsidR="009E3DDC" w:rsidRDefault="009E3DDC">
      <w:pPr>
        <w:pStyle w:val="BodyText"/>
        <w:spacing w:before="6"/>
        <w:rPr>
          <w:sz w:val="16"/>
        </w:rPr>
      </w:pPr>
    </w:p>
    <w:p w:rsidR="009E3DDC" w:rsidRDefault="009E3DDC">
      <w:pPr>
        <w:pStyle w:val="BodyText"/>
        <w:spacing w:before="90"/>
        <w:ind w:left="220"/>
      </w:pPr>
      <w:hyperlink r:id="rId16">
        <w:r w:rsidR="00307276">
          <w:rPr>
            <w:u w:val="single"/>
          </w:rPr>
          <w:t>uk/</w:t>
        </w:r>
        <w:r w:rsidR="00307276">
          <w:rPr>
            <w:spacing w:val="-8"/>
          </w:rPr>
          <w:t xml:space="preserve"> </w:t>
        </w:r>
      </w:hyperlink>
      <w:r w:rsidR="00307276">
        <w:t>[Accessed on</w:t>
      </w:r>
      <w:r w:rsidR="00307276">
        <w:rPr>
          <w:spacing w:val="-1"/>
        </w:rPr>
        <w:t xml:space="preserve"> </w:t>
      </w:r>
      <w:r w:rsidR="00307276">
        <w:t>18</w:t>
      </w:r>
      <w:r w:rsidR="00307276">
        <w:rPr>
          <w:spacing w:val="-1"/>
        </w:rPr>
        <w:t xml:space="preserve"> </w:t>
      </w:r>
      <w:r w:rsidR="00307276">
        <w:t>July</w:t>
      </w:r>
      <w:r w:rsidR="00307276">
        <w:rPr>
          <w:spacing w:val="-1"/>
        </w:rPr>
        <w:t xml:space="preserve"> </w:t>
      </w:r>
      <w:r w:rsidR="00307276">
        <w:t>2024]</w:t>
      </w:r>
    </w:p>
    <w:p w:rsidR="009E3DDC" w:rsidRDefault="009E3DDC">
      <w:pPr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spacing w:before="170" w:line="477" w:lineRule="auto"/>
        <w:ind w:left="220" w:right="735"/>
        <w:jc w:val="both"/>
        <w:rPr>
          <w:sz w:val="24"/>
        </w:rPr>
      </w:pPr>
      <w:r>
        <w:rPr>
          <w:sz w:val="24"/>
        </w:rPr>
        <w:lastRenderedPageBreak/>
        <w:t>Statista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2024 </w:t>
      </w:r>
      <w:r>
        <w:rPr>
          <w:i/>
          <w:sz w:val="24"/>
        </w:rPr>
        <w:t>Share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people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having heard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of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or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liked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Amazon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in the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United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Kingdom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(UK)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in</w:t>
      </w:r>
      <w:r>
        <w:rPr>
          <w:i/>
          <w:spacing w:val="-57"/>
          <w:sz w:val="24"/>
        </w:rPr>
        <w:t xml:space="preserve"> </w:t>
      </w:r>
      <w:r>
        <w:rPr>
          <w:i/>
          <w:sz w:val="24"/>
        </w:rPr>
        <w:t>selected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quarters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from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3rd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quarter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2020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to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2nd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quarter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2024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Available</w:t>
      </w:r>
      <w:r>
        <w:rPr>
          <w:spacing w:val="1"/>
          <w:sz w:val="24"/>
        </w:rPr>
        <w:t xml:space="preserve"> </w:t>
      </w:r>
      <w:r>
        <w:rPr>
          <w:sz w:val="24"/>
        </w:rPr>
        <w:t>at:</w:t>
      </w:r>
      <w:r>
        <w:rPr>
          <w:spacing w:val="1"/>
          <w:sz w:val="24"/>
        </w:rPr>
        <w:t xml:space="preserve"> </w:t>
      </w:r>
      <w:hyperlink r:id="rId17" w:anchor="%3A~%3Atext%3DEven%20though%20almost%20100%20percent%2Crespondents%2C%20a%202024%20survey%20showed">
        <w:r>
          <w:rPr>
            <w:sz w:val="24"/>
            <w:u w:val="single"/>
          </w:rPr>
          <w:t>https://www.statista.com/statistics/1307976/consumer-value-score-amazon-united-kingdom-</w:t>
        </w:r>
      </w:hyperlink>
    </w:p>
    <w:p w:rsidR="009E3DDC" w:rsidRDefault="009E3DDC">
      <w:pPr>
        <w:pStyle w:val="BodyText"/>
        <w:spacing w:before="2"/>
        <w:ind w:left="220"/>
      </w:pPr>
      <w:hyperlink r:id="rId18" w:anchor="%3A~%3Atext%3DEven%20though%20almost%20100%20percent%2Crespondents%2C%20a%202024%20survey%20showed">
        <w:r w:rsidR="00307276">
          <w:rPr>
            <w:u w:val="single"/>
          </w:rPr>
          <w:t>uk/#:~:text=Even%20though%20almost%20100%20percent,respondents%2C%20a%202024</w:t>
        </w:r>
      </w:hyperlink>
    </w:p>
    <w:p w:rsidR="009E3DDC" w:rsidRDefault="009E3DDC">
      <w:pPr>
        <w:pStyle w:val="BodyText"/>
        <w:spacing w:before="10"/>
        <w:rPr>
          <w:sz w:val="16"/>
        </w:rPr>
      </w:pPr>
    </w:p>
    <w:p w:rsidR="009E3DDC" w:rsidRDefault="009E3DDC">
      <w:pPr>
        <w:pStyle w:val="BodyText"/>
        <w:spacing w:before="90"/>
        <w:ind w:left="220"/>
      </w:pPr>
      <w:hyperlink r:id="rId19" w:anchor="%3A~%3Atext%3DEven%20though%20almost%20100%20percent%2Crespondents%2C%20a%202024%20survey%20showed">
        <w:r w:rsidR="00307276">
          <w:rPr>
            <w:u w:val="single"/>
          </w:rPr>
          <w:t>%20survey%20showed</w:t>
        </w:r>
      </w:hyperlink>
      <w:r w:rsidR="00307276">
        <w:t>.</w:t>
      </w:r>
      <w:r w:rsidR="00307276">
        <w:rPr>
          <w:spacing w:val="-1"/>
        </w:rPr>
        <w:t xml:space="preserve"> </w:t>
      </w:r>
      <w:r w:rsidR="00307276">
        <w:t>[Accessed on</w:t>
      </w:r>
      <w:r w:rsidR="00307276">
        <w:rPr>
          <w:spacing w:val="-1"/>
        </w:rPr>
        <w:t xml:space="preserve"> </w:t>
      </w:r>
      <w:r w:rsidR="00307276">
        <w:t>18</w:t>
      </w:r>
      <w:r w:rsidR="00307276">
        <w:rPr>
          <w:spacing w:val="-1"/>
        </w:rPr>
        <w:t xml:space="preserve"> </w:t>
      </w:r>
      <w:r w:rsidR="00307276">
        <w:t>July</w:t>
      </w:r>
      <w:r w:rsidR="00307276">
        <w:rPr>
          <w:spacing w:val="-1"/>
        </w:rPr>
        <w:t xml:space="preserve"> </w:t>
      </w:r>
      <w:r w:rsidR="00307276">
        <w:t>2024]</w:t>
      </w:r>
    </w:p>
    <w:p w:rsidR="009E3DDC" w:rsidRDefault="009E3DDC">
      <w:pPr>
        <w:pStyle w:val="BodyText"/>
        <w:rPr>
          <w:sz w:val="20"/>
        </w:rPr>
      </w:pPr>
    </w:p>
    <w:p w:rsidR="009E3DDC" w:rsidRDefault="00307276">
      <w:pPr>
        <w:spacing w:before="205" w:line="477" w:lineRule="auto"/>
        <w:ind w:left="220" w:right="739"/>
        <w:jc w:val="both"/>
        <w:rPr>
          <w:sz w:val="24"/>
        </w:rPr>
      </w:pPr>
      <w:r>
        <w:rPr>
          <w:sz w:val="24"/>
        </w:rPr>
        <w:t>Troise,</w:t>
      </w:r>
      <w:r>
        <w:rPr>
          <w:spacing w:val="1"/>
          <w:sz w:val="24"/>
        </w:rPr>
        <w:t xml:space="preserve"> </w:t>
      </w:r>
      <w:r>
        <w:rPr>
          <w:sz w:val="24"/>
        </w:rPr>
        <w:t>C.</w:t>
      </w:r>
      <w:r>
        <w:rPr>
          <w:spacing w:val="1"/>
          <w:sz w:val="24"/>
        </w:rPr>
        <w:t xml:space="preserve"> </w:t>
      </w:r>
      <w:r>
        <w:rPr>
          <w:sz w:val="24"/>
        </w:rPr>
        <w:t>and</w:t>
      </w:r>
      <w:r>
        <w:rPr>
          <w:spacing w:val="1"/>
          <w:sz w:val="24"/>
        </w:rPr>
        <w:t xml:space="preserve"> </w:t>
      </w:r>
      <w:r>
        <w:rPr>
          <w:sz w:val="24"/>
        </w:rPr>
        <w:t>Camilleri,</w:t>
      </w:r>
      <w:r>
        <w:rPr>
          <w:spacing w:val="1"/>
          <w:sz w:val="24"/>
        </w:rPr>
        <w:t xml:space="preserve"> </w:t>
      </w:r>
      <w:r>
        <w:rPr>
          <w:sz w:val="24"/>
        </w:rPr>
        <w:t>M.A.,</w:t>
      </w:r>
      <w:r>
        <w:rPr>
          <w:spacing w:val="1"/>
          <w:sz w:val="24"/>
        </w:rPr>
        <w:t xml:space="preserve"> </w:t>
      </w:r>
      <w:r>
        <w:rPr>
          <w:sz w:val="24"/>
        </w:rPr>
        <w:t>2021.</w:t>
      </w:r>
      <w:r>
        <w:rPr>
          <w:spacing w:val="1"/>
          <w:sz w:val="24"/>
        </w:rPr>
        <w:t xml:space="preserve"> </w:t>
      </w:r>
      <w:r>
        <w:rPr>
          <w:sz w:val="24"/>
        </w:rPr>
        <w:t>The</w:t>
      </w:r>
      <w:r>
        <w:rPr>
          <w:spacing w:val="1"/>
          <w:sz w:val="24"/>
        </w:rPr>
        <w:t xml:space="preserve"> </w:t>
      </w:r>
      <w:r>
        <w:rPr>
          <w:sz w:val="24"/>
        </w:rPr>
        <w:t>use</w:t>
      </w:r>
      <w:r>
        <w:rPr>
          <w:spacing w:val="1"/>
          <w:sz w:val="24"/>
        </w:rPr>
        <w:t xml:space="preserve"> </w:t>
      </w:r>
      <w:r>
        <w:rPr>
          <w:sz w:val="24"/>
        </w:rPr>
        <w:t>of</w:t>
      </w:r>
      <w:r>
        <w:rPr>
          <w:spacing w:val="1"/>
          <w:sz w:val="24"/>
        </w:rPr>
        <w:t xml:space="preserve"> </w:t>
      </w:r>
      <w:r>
        <w:rPr>
          <w:sz w:val="24"/>
        </w:rPr>
        <w:t>digital</w:t>
      </w:r>
      <w:r>
        <w:rPr>
          <w:spacing w:val="1"/>
          <w:sz w:val="24"/>
        </w:rPr>
        <w:t xml:space="preserve"> </w:t>
      </w:r>
      <w:r>
        <w:rPr>
          <w:sz w:val="24"/>
        </w:rPr>
        <w:t>media</w:t>
      </w:r>
      <w:r>
        <w:rPr>
          <w:spacing w:val="1"/>
          <w:sz w:val="24"/>
        </w:rPr>
        <w:t xml:space="preserve"> </w:t>
      </w:r>
      <w:r>
        <w:rPr>
          <w:sz w:val="24"/>
        </w:rPr>
        <w:t>for</w:t>
      </w:r>
      <w:r>
        <w:rPr>
          <w:spacing w:val="1"/>
          <w:sz w:val="24"/>
        </w:rPr>
        <w:t xml:space="preserve"> </w:t>
      </w:r>
      <w:r>
        <w:rPr>
          <w:sz w:val="24"/>
        </w:rPr>
        <w:t>marketing,</w:t>
      </w:r>
      <w:r>
        <w:rPr>
          <w:spacing w:val="1"/>
          <w:sz w:val="24"/>
        </w:rPr>
        <w:t xml:space="preserve"> </w:t>
      </w:r>
      <w:r>
        <w:rPr>
          <w:sz w:val="24"/>
        </w:rPr>
        <w:t>CSR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communication and stakeholder engagement. In </w:t>
      </w:r>
      <w:r>
        <w:rPr>
          <w:i/>
          <w:sz w:val="24"/>
        </w:rPr>
        <w:t>Strategic corporate communication in the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digital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age</w:t>
      </w:r>
      <w:r>
        <w:rPr>
          <w:i/>
          <w:spacing w:val="-2"/>
          <w:sz w:val="24"/>
        </w:rPr>
        <w:t xml:space="preserve"> </w:t>
      </w:r>
      <w:r>
        <w:rPr>
          <w:sz w:val="24"/>
        </w:rPr>
        <w:t>(pp. 161-174). Emerald Publishing</w:t>
      </w:r>
      <w:r>
        <w:rPr>
          <w:spacing w:val="-1"/>
          <w:sz w:val="24"/>
        </w:rPr>
        <w:t xml:space="preserve"> </w:t>
      </w:r>
      <w:r>
        <w:rPr>
          <w:sz w:val="24"/>
        </w:rPr>
        <w:t>Limited.</w:t>
      </w:r>
    </w:p>
    <w:p w:rsidR="009E3DDC" w:rsidRDefault="00307276">
      <w:pPr>
        <w:pStyle w:val="BodyText"/>
        <w:spacing w:before="168" w:line="477" w:lineRule="auto"/>
        <w:ind w:left="220" w:right="728"/>
        <w:jc w:val="both"/>
      </w:pPr>
      <w:r>
        <w:t>Troisi, O., Maione, G., Grimaldi, M. and Loia, F., 2020. Growth hacking: Insights on data-</w:t>
      </w:r>
      <w:r>
        <w:rPr>
          <w:spacing w:val="1"/>
        </w:rPr>
        <w:t xml:space="preserve"> </w:t>
      </w:r>
      <w:r>
        <w:t>driven</w:t>
      </w:r>
      <w:r>
        <w:rPr>
          <w:spacing w:val="-3"/>
        </w:rPr>
        <w:t xml:space="preserve"> </w:t>
      </w:r>
      <w:r>
        <w:t>decision-making</w:t>
      </w:r>
      <w:r>
        <w:rPr>
          <w:spacing w:val="-3"/>
        </w:rPr>
        <w:t xml:space="preserve"> </w:t>
      </w:r>
      <w:r>
        <w:t>f</w:t>
      </w:r>
      <w:r>
        <w:t>rom</w:t>
      </w:r>
      <w:r>
        <w:rPr>
          <w:spacing w:val="-4"/>
        </w:rPr>
        <w:t xml:space="preserve"> </w:t>
      </w:r>
      <w:r>
        <w:t>three</w:t>
      </w:r>
      <w:r>
        <w:rPr>
          <w:spacing w:val="-5"/>
        </w:rPr>
        <w:t xml:space="preserve"> </w:t>
      </w:r>
      <w:r>
        <w:t>firms.</w:t>
      </w:r>
      <w:r>
        <w:rPr>
          <w:spacing w:val="-3"/>
        </w:rPr>
        <w:t xml:space="preserve"> </w:t>
      </w:r>
      <w:r>
        <w:rPr>
          <w:i/>
        </w:rPr>
        <w:t>Industrial</w:t>
      </w:r>
      <w:r>
        <w:rPr>
          <w:i/>
          <w:spacing w:val="1"/>
        </w:rPr>
        <w:t xml:space="preserve"> </w:t>
      </w:r>
      <w:r>
        <w:rPr>
          <w:i/>
        </w:rPr>
        <w:t>marketing</w:t>
      </w:r>
      <w:r>
        <w:rPr>
          <w:i/>
          <w:spacing w:val="-2"/>
        </w:rPr>
        <w:t xml:space="preserve"> </w:t>
      </w:r>
      <w:r>
        <w:rPr>
          <w:i/>
        </w:rPr>
        <w:t>management</w:t>
      </w:r>
      <w:r>
        <w:t>,</w:t>
      </w:r>
      <w:r>
        <w:rPr>
          <w:spacing w:val="-3"/>
        </w:rPr>
        <w:t xml:space="preserve"> </w:t>
      </w:r>
      <w:r>
        <w:rPr>
          <w:i/>
        </w:rPr>
        <w:t>90</w:t>
      </w:r>
      <w:r>
        <w:t>,</w:t>
      </w:r>
      <w:r>
        <w:rPr>
          <w:spacing w:val="-3"/>
        </w:rPr>
        <w:t xml:space="preserve"> </w:t>
      </w:r>
      <w:r>
        <w:t>pp.538-557.</w:t>
      </w:r>
    </w:p>
    <w:p w:rsidR="009E3DDC" w:rsidRDefault="00307276">
      <w:pPr>
        <w:spacing w:before="166" w:line="477" w:lineRule="auto"/>
        <w:ind w:left="220" w:right="734"/>
        <w:jc w:val="both"/>
        <w:rPr>
          <w:sz w:val="24"/>
        </w:rPr>
      </w:pPr>
      <w:r>
        <w:rPr>
          <w:sz w:val="24"/>
        </w:rPr>
        <w:t>Veleva, S.S. and Tsvetanova, A.I., 2020, September. Characteristics of the digital marketing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advantages and disadvantages. In </w:t>
      </w:r>
      <w:r>
        <w:rPr>
          <w:i/>
          <w:sz w:val="24"/>
        </w:rPr>
        <w:t>IOP Conference Series: Materials Science and Engineering</w:t>
      </w:r>
      <w:r>
        <w:rPr>
          <w:i/>
          <w:spacing w:val="-57"/>
          <w:sz w:val="24"/>
        </w:rPr>
        <w:t xml:space="preserve"> </w:t>
      </w:r>
      <w:r>
        <w:rPr>
          <w:sz w:val="24"/>
        </w:rPr>
        <w:t>(Vol.</w:t>
      </w:r>
      <w:r>
        <w:rPr>
          <w:spacing w:val="-1"/>
          <w:sz w:val="24"/>
        </w:rPr>
        <w:t xml:space="preserve"> </w:t>
      </w:r>
      <w:r>
        <w:rPr>
          <w:sz w:val="24"/>
        </w:rPr>
        <w:t>940, No. 1, p. 012065). IOP</w:t>
      </w:r>
      <w:r>
        <w:rPr>
          <w:spacing w:val="-9"/>
          <w:sz w:val="24"/>
        </w:rPr>
        <w:t xml:space="preserve"> </w:t>
      </w:r>
      <w:r>
        <w:rPr>
          <w:sz w:val="24"/>
        </w:rPr>
        <w:t>Publishing.</w:t>
      </w:r>
    </w:p>
    <w:p w:rsidR="009E3DDC" w:rsidRDefault="009E3DDC">
      <w:pPr>
        <w:spacing w:line="477" w:lineRule="auto"/>
        <w:jc w:val="both"/>
        <w:rPr>
          <w:sz w:val="24"/>
        </w:rPr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9E3DDC">
      <w:pPr>
        <w:pStyle w:val="Heading1"/>
        <w:jc w:val="both"/>
      </w:pPr>
      <w:r w:rsidRPr="009E3DDC">
        <w:lastRenderedPageBreak/>
        <w:pict>
          <v:shape id="_x0000_s2060" style="position:absolute;left:0;text-align:left;margin-left:72.05pt;margin-top:112.3pt;width:451.45pt;height:655.2pt;z-index:-17688064;mso-position-horizontal-relative:page;mso-position-vertical-relative:page" coordorigin="1441,2246" coordsize="9029,13104" path="m10470,2246r-10,l10460,2256r,13084l1451,15340r,-13084l10460,2256r,-10l1441,2246r,10l1441,15340r,10l10460,15350r,-1l10470,15349r,-13103xe" fillcolor="black" stroked="f">
            <v:path arrowok="t"/>
            <w10:wrap anchorx="page" anchory="page"/>
          </v:shape>
        </w:pict>
      </w:r>
      <w:bookmarkStart w:id="125" w:name="Appendix_1:_Interview_Questions"/>
      <w:bookmarkStart w:id="126" w:name="_bookmark48"/>
      <w:bookmarkEnd w:id="125"/>
      <w:bookmarkEnd w:id="126"/>
      <w:r w:rsidR="00307276">
        <w:t>Appendix</w:t>
      </w:r>
      <w:r w:rsidR="00307276">
        <w:rPr>
          <w:spacing w:val="-4"/>
        </w:rPr>
        <w:t xml:space="preserve"> </w:t>
      </w:r>
      <w:r w:rsidR="00307276">
        <w:t>1:</w:t>
      </w:r>
      <w:r w:rsidR="00307276">
        <w:rPr>
          <w:spacing w:val="-2"/>
        </w:rPr>
        <w:t xml:space="preserve"> </w:t>
      </w:r>
      <w:r w:rsidR="00307276">
        <w:t>Interview</w:t>
      </w:r>
      <w:r w:rsidR="00307276">
        <w:rPr>
          <w:spacing w:val="-5"/>
        </w:rPr>
        <w:t xml:space="preserve"> </w:t>
      </w:r>
      <w:r w:rsidR="00307276">
        <w:t>Questions</w:t>
      </w:r>
    </w:p>
    <w:p w:rsidR="009E3DDC" w:rsidRDefault="009E3DDC">
      <w:pPr>
        <w:pStyle w:val="BodyText"/>
        <w:rPr>
          <w:b/>
          <w:sz w:val="30"/>
        </w:rPr>
      </w:pPr>
    </w:p>
    <w:p w:rsidR="009E3DDC" w:rsidRDefault="009E3DDC">
      <w:pPr>
        <w:pStyle w:val="BodyText"/>
        <w:spacing w:before="6"/>
        <w:rPr>
          <w:b/>
          <w:sz w:val="33"/>
        </w:rPr>
      </w:pPr>
    </w:p>
    <w:p w:rsidR="009E3DDC" w:rsidRDefault="00307276">
      <w:pPr>
        <w:pStyle w:val="Heading4"/>
        <w:spacing w:line="477" w:lineRule="auto"/>
        <w:ind w:left="335" w:right="848"/>
      </w:pPr>
      <w:bookmarkStart w:id="127" w:name="Question_1._What_is_Amazon’s_current_dig"/>
      <w:bookmarkEnd w:id="127"/>
      <w:r>
        <w:t>Question</w:t>
      </w:r>
      <w:r>
        <w:rPr>
          <w:spacing w:val="1"/>
        </w:rPr>
        <w:t xml:space="preserve"> </w:t>
      </w:r>
      <w:r>
        <w:t>1.</w:t>
      </w:r>
      <w:r>
        <w:rPr>
          <w:spacing w:val="1"/>
        </w:rPr>
        <w:t xml:space="preserve"> </w:t>
      </w:r>
      <w:r>
        <w:t>What</w:t>
      </w:r>
      <w:r>
        <w:rPr>
          <w:spacing w:val="1"/>
        </w:rPr>
        <w:t xml:space="preserve"> </w:t>
      </w:r>
      <w:r>
        <w:t>is</w:t>
      </w:r>
      <w:r>
        <w:rPr>
          <w:spacing w:val="1"/>
        </w:rPr>
        <w:t xml:space="preserve"> </w:t>
      </w:r>
      <w:r>
        <w:t>Amazon’s</w:t>
      </w:r>
      <w:r>
        <w:rPr>
          <w:spacing w:val="1"/>
        </w:rPr>
        <w:t xml:space="preserve"> </w:t>
      </w:r>
      <w:r>
        <w:t>current</w:t>
      </w:r>
      <w:r>
        <w:rPr>
          <w:spacing w:val="1"/>
        </w:rPr>
        <w:t xml:space="preserve"> </w:t>
      </w:r>
      <w:r>
        <w:t>digital</w:t>
      </w:r>
      <w:r>
        <w:rPr>
          <w:spacing w:val="1"/>
        </w:rPr>
        <w:t xml:space="preserve"> </w:t>
      </w:r>
      <w:r>
        <w:t>marketing</w:t>
      </w:r>
      <w:r>
        <w:rPr>
          <w:spacing w:val="1"/>
        </w:rPr>
        <w:t xml:space="preserve"> </w:t>
      </w:r>
      <w:r>
        <w:t>strategy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maintain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competitive</w:t>
      </w:r>
      <w:r>
        <w:rPr>
          <w:spacing w:val="-2"/>
        </w:rPr>
        <w:t xml:space="preserve"> </w:t>
      </w:r>
      <w:r>
        <w:t>position</w:t>
      </w:r>
      <w:r>
        <w:rPr>
          <w:spacing w:val="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business?</w:t>
      </w:r>
    </w:p>
    <w:p w:rsidR="009E3DDC" w:rsidRDefault="009E3DDC">
      <w:pPr>
        <w:pStyle w:val="BodyText"/>
        <w:spacing w:before="5"/>
        <w:rPr>
          <w:b/>
          <w:sz w:val="21"/>
        </w:rPr>
      </w:pPr>
    </w:p>
    <w:p w:rsidR="009E3DDC" w:rsidRDefault="00307276">
      <w:pPr>
        <w:pStyle w:val="BodyText"/>
        <w:spacing w:before="1" w:line="477" w:lineRule="auto"/>
        <w:ind w:left="335" w:right="850"/>
        <w:jc w:val="both"/>
      </w:pPr>
      <w:r>
        <w:rPr>
          <w:spacing w:val="-1"/>
        </w:rPr>
        <w:t xml:space="preserve">Manager (Employees)1: Yes, the </w:t>
      </w:r>
      <w:r>
        <w:t>company adopted a digital marketing strategy that focuses</w:t>
      </w:r>
      <w:r>
        <w:rPr>
          <w:spacing w:val="-57"/>
        </w:rPr>
        <w:t xml:space="preserve"> </w:t>
      </w:r>
      <w:r>
        <w:t>on extensiveuse of consumer data. I feel, Amazon’s current digital marketing approach</w:t>
      </w:r>
      <w:r>
        <w:rPr>
          <w:spacing w:val="1"/>
        </w:rPr>
        <w:t xml:space="preserve"> </w:t>
      </w:r>
      <w:r>
        <w:t>revolves aroundconsumer’s satisfaction</w:t>
      </w:r>
      <w:r>
        <w:rPr>
          <w:spacing w:val="4"/>
        </w:rPr>
        <w:t xml:space="preserve"> </w:t>
      </w:r>
      <w:r>
        <w:t>through</w:t>
      </w:r>
      <w:r>
        <w:rPr>
          <w:spacing w:val="-1"/>
        </w:rPr>
        <w:t xml:space="preserve"> </w:t>
      </w:r>
      <w:r>
        <w:t>personalized</w:t>
      </w:r>
      <w:r>
        <w:rPr>
          <w:spacing w:val="3"/>
        </w:rPr>
        <w:t xml:space="preserve"> </w:t>
      </w:r>
      <w:r>
        <w:t>content.</w:t>
      </w:r>
    </w:p>
    <w:p w:rsidR="009E3DDC" w:rsidRDefault="009E3DDC">
      <w:pPr>
        <w:pStyle w:val="BodyText"/>
        <w:spacing w:before="6"/>
        <w:rPr>
          <w:sz w:val="21"/>
        </w:rPr>
      </w:pPr>
    </w:p>
    <w:p w:rsidR="009E3DDC" w:rsidRDefault="00307276">
      <w:pPr>
        <w:pStyle w:val="BodyText"/>
        <w:spacing w:line="480" w:lineRule="auto"/>
        <w:ind w:left="335" w:right="843"/>
        <w:jc w:val="both"/>
      </w:pPr>
      <w:r>
        <w:t>Manager(Employees)2: I think currently, Amazon emphasize more personalised content so</w:t>
      </w:r>
      <w:r>
        <w:rPr>
          <w:spacing w:val="1"/>
        </w:rPr>
        <w:t xml:space="preserve"> </w:t>
      </w:r>
      <w:r>
        <w:t>that can maintain a competitive position. The current strategy of the consumer-centric one</w:t>
      </w:r>
      <w:r>
        <w:rPr>
          <w:spacing w:val="1"/>
        </w:rPr>
        <w:t xml:space="preserve"> </w:t>
      </w:r>
      <w:r>
        <w:t>helps to create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seamless</w:t>
      </w:r>
      <w:r>
        <w:rPr>
          <w:spacing w:val="2"/>
        </w:rPr>
        <w:t xml:space="preserve"> </w:t>
      </w:r>
      <w:r>
        <w:t>consumer experience.</w:t>
      </w:r>
    </w:p>
    <w:p w:rsidR="009E3DDC" w:rsidRDefault="009E3DDC">
      <w:pPr>
        <w:pStyle w:val="BodyText"/>
        <w:spacing w:before="10"/>
        <w:rPr>
          <w:sz w:val="20"/>
        </w:rPr>
      </w:pPr>
    </w:p>
    <w:p w:rsidR="009E3DDC" w:rsidRDefault="00307276">
      <w:pPr>
        <w:pStyle w:val="BodyText"/>
        <w:spacing w:line="477" w:lineRule="auto"/>
        <w:ind w:left="335" w:right="853"/>
        <w:jc w:val="both"/>
      </w:pPr>
      <w:r>
        <w:rPr>
          <w:spacing w:val="-1"/>
        </w:rPr>
        <w:t>Manager(Employees)3:</w:t>
      </w:r>
      <w:r>
        <w:rPr>
          <w:spacing w:val="-22"/>
        </w:rPr>
        <w:t xml:space="preserve"> </w:t>
      </w:r>
      <w:r>
        <w:rPr>
          <w:spacing w:val="-1"/>
        </w:rPr>
        <w:t>Yes,</w:t>
      </w:r>
      <w:r>
        <w:rPr>
          <w:spacing w:val="-9"/>
        </w:rPr>
        <w:t xml:space="preserve"> </w:t>
      </w:r>
      <w:r>
        <w:rPr>
          <w:spacing w:val="-1"/>
        </w:rPr>
        <w:t>ther</w:t>
      </w:r>
      <w:r>
        <w:rPr>
          <w:spacing w:val="-1"/>
        </w:rPr>
        <w:t>e</w:t>
      </w:r>
      <w:r>
        <w:rPr>
          <w:spacing w:val="-17"/>
        </w:rPr>
        <w:t xml:space="preserve"> </w:t>
      </w:r>
      <w:r>
        <w:rPr>
          <w:spacing w:val="-1"/>
        </w:rPr>
        <w:t>is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cloud</w:t>
      </w:r>
      <w:r>
        <w:rPr>
          <w:spacing w:val="-10"/>
        </w:rPr>
        <w:t xml:space="preserve"> </w:t>
      </w:r>
      <w:r>
        <w:t>of</w:t>
      </w:r>
      <w:r>
        <w:rPr>
          <w:spacing w:val="-15"/>
        </w:rPr>
        <w:t xml:space="preserve"> </w:t>
      </w:r>
      <w:r>
        <w:t>doubt</w:t>
      </w:r>
      <w:r>
        <w:rPr>
          <w:spacing w:val="-11"/>
        </w:rPr>
        <w:t xml:space="preserve"> </w:t>
      </w:r>
      <w:r>
        <w:t>that</w:t>
      </w:r>
      <w:r>
        <w:rPr>
          <w:spacing w:val="-12"/>
        </w:rPr>
        <w:t xml:space="preserve"> </w:t>
      </w:r>
      <w:r>
        <w:t>digital</w:t>
      </w:r>
      <w:r>
        <w:rPr>
          <w:spacing w:val="-11"/>
        </w:rPr>
        <w:t xml:space="preserve"> </w:t>
      </w:r>
      <w:r>
        <w:t>marketing</w:t>
      </w:r>
      <w:r>
        <w:rPr>
          <w:spacing w:val="-15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social</w:t>
      </w:r>
      <w:r>
        <w:rPr>
          <w:spacing w:val="-12"/>
        </w:rPr>
        <w:t xml:space="preserve"> </w:t>
      </w:r>
      <w:r>
        <w:t>media</w:t>
      </w:r>
      <w:r>
        <w:rPr>
          <w:spacing w:val="-57"/>
        </w:rPr>
        <w:t xml:space="preserve"> </w:t>
      </w:r>
      <w:r>
        <w:t>continuedto</w:t>
      </w:r>
      <w:r>
        <w:rPr>
          <w:spacing w:val="-1"/>
        </w:rPr>
        <w:t xml:space="preserve"> </w:t>
      </w:r>
      <w:r>
        <w:t>benefit</w:t>
      </w:r>
      <w:r>
        <w:rPr>
          <w:spacing w:val="-1"/>
        </w:rPr>
        <w:t xml:space="preserve"> </w:t>
      </w:r>
      <w:r>
        <w:t>the</w:t>
      </w:r>
      <w:r>
        <w:rPr>
          <w:spacing w:val="3"/>
        </w:rPr>
        <w:t xml:space="preserve"> </w:t>
      </w:r>
      <w:r>
        <w:t>company</w:t>
      </w:r>
    </w:p>
    <w:p w:rsidR="009E3DDC" w:rsidRDefault="009E3DDC">
      <w:pPr>
        <w:pStyle w:val="BodyText"/>
        <w:spacing w:before="10"/>
        <w:rPr>
          <w:sz w:val="21"/>
        </w:rPr>
      </w:pPr>
    </w:p>
    <w:p w:rsidR="009E3DDC" w:rsidRDefault="00307276">
      <w:pPr>
        <w:pStyle w:val="BodyText"/>
        <w:spacing w:line="475" w:lineRule="auto"/>
        <w:ind w:left="335" w:right="852"/>
        <w:jc w:val="both"/>
      </w:pPr>
      <w:r>
        <w:t>Manager(Employees)4:</w:t>
      </w:r>
      <w:r>
        <w:rPr>
          <w:spacing w:val="-10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can</w:t>
      </w:r>
      <w:r>
        <w:rPr>
          <w:spacing w:val="-9"/>
        </w:rPr>
        <w:t xml:space="preserve"> </w:t>
      </w:r>
      <w:r>
        <w:t>state</w:t>
      </w:r>
      <w:r>
        <w:rPr>
          <w:spacing w:val="-9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Amazon’s</w:t>
      </w:r>
      <w:r>
        <w:rPr>
          <w:spacing w:val="-6"/>
        </w:rPr>
        <w:t xml:space="preserve"> </w:t>
      </w:r>
      <w:r>
        <w:t>consumer-centric</w:t>
      </w:r>
      <w:r>
        <w:rPr>
          <w:spacing w:val="-10"/>
        </w:rPr>
        <w:t xml:space="preserve"> </w:t>
      </w:r>
      <w:r>
        <w:t>marketing</w:t>
      </w:r>
      <w:r>
        <w:rPr>
          <w:spacing w:val="-8"/>
        </w:rPr>
        <w:t xml:space="preserve"> </w:t>
      </w:r>
      <w:r>
        <w:t>strategy</w:t>
      </w:r>
      <w:r>
        <w:rPr>
          <w:spacing w:val="-3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an</w:t>
      </w:r>
      <w:r>
        <w:rPr>
          <w:spacing w:val="-57"/>
        </w:rPr>
        <w:t xml:space="preserve"> </w:t>
      </w:r>
      <w:r>
        <w:t>effective</w:t>
      </w:r>
      <w:r>
        <w:rPr>
          <w:spacing w:val="-2"/>
        </w:rPr>
        <w:t xml:space="preserve"> </w:t>
      </w:r>
      <w:r>
        <w:t>one</w:t>
      </w:r>
      <w:r>
        <w:rPr>
          <w:spacing w:val="-2"/>
        </w:rPr>
        <w:t xml:space="preserve"> </w:t>
      </w:r>
      <w:r>
        <w:t>for their business</w:t>
      </w:r>
    </w:p>
    <w:p w:rsidR="009E3DDC" w:rsidRDefault="009E3DDC">
      <w:pPr>
        <w:pStyle w:val="BodyText"/>
        <w:spacing w:before="1"/>
        <w:rPr>
          <w:sz w:val="21"/>
        </w:rPr>
      </w:pPr>
    </w:p>
    <w:p w:rsidR="009E3DDC" w:rsidRDefault="00307276">
      <w:pPr>
        <w:pStyle w:val="BodyText"/>
        <w:spacing w:before="1" w:line="480" w:lineRule="auto"/>
        <w:ind w:left="335" w:right="846"/>
        <w:jc w:val="both"/>
      </w:pPr>
      <w:r>
        <w:t>Manager(Employees)5:</w:t>
      </w:r>
      <w:r>
        <w:rPr>
          <w:spacing w:val="1"/>
        </w:rPr>
        <w:t xml:space="preserve"> </w:t>
      </w:r>
      <w:r>
        <w:t>Yes,</w:t>
      </w:r>
      <w:r>
        <w:rPr>
          <w:spacing w:val="1"/>
        </w:rPr>
        <w:t xml:space="preserve"> </w:t>
      </w:r>
      <w:r>
        <w:t>leveraging</w:t>
      </w:r>
      <w:r>
        <w:rPr>
          <w:spacing w:val="1"/>
        </w:rPr>
        <w:t xml:space="preserve"> </w:t>
      </w:r>
      <w:r>
        <w:t>advanced</w:t>
      </w:r>
      <w:r>
        <w:rPr>
          <w:spacing w:val="1"/>
        </w:rPr>
        <w:t xml:space="preserve"> </w:t>
      </w:r>
      <w:r>
        <w:t>technologies</w:t>
      </w:r>
      <w:r>
        <w:rPr>
          <w:spacing w:val="1"/>
        </w:rPr>
        <w:t xml:space="preserve"> </w:t>
      </w:r>
      <w:r>
        <w:t>such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analytics,</w:t>
      </w:r>
      <w:r>
        <w:rPr>
          <w:spacing w:val="1"/>
        </w:rPr>
        <w:t xml:space="preserve"> </w:t>
      </w:r>
      <w:r>
        <w:t>algorithms, and others, at the present time remains a purpose-driven for the company’s</w:t>
      </w:r>
      <w:r>
        <w:rPr>
          <w:spacing w:val="1"/>
        </w:rPr>
        <w:t xml:space="preserve"> </w:t>
      </w:r>
      <w:r>
        <w:t>competitive</w:t>
      </w:r>
      <w:r>
        <w:rPr>
          <w:spacing w:val="-2"/>
        </w:rPr>
        <w:t xml:space="preserve"> </w:t>
      </w:r>
      <w:r>
        <w:t>positioning</w:t>
      </w:r>
    </w:p>
    <w:p w:rsidR="009E3DDC" w:rsidRDefault="009E3DDC">
      <w:pPr>
        <w:pStyle w:val="BodyText"/>
        <w:spacing w:before="3"/>
        <w:rPr>
          <w:sz w:val="21"/>
        </w:rPr>
      </w:pPr>
    </w:p>
    <w:p w:rsidR="009E3DDC" w:rsidRDefault="00307276">
      <w:pPr>
        <w:pStyle w:val="Heading4"/>
        <w:spacing w:line="477" w:lineRule="auto"/>
        <w:ind w:left="335" w:right="858"/>
      </w:pPr>
      <w:bookmarkStart w:id="128" w:name="Question_2._Does_attractive_content_in_A"/>
      <w:bookmarkEnd w:id="128"/>
      <w:r>
        <w:t>Question 2. Does attractive content in Amazon's digital marketing enhance customer</w:t>
      </w:r>
      <w:r>
        <w:rPr>
          <w:spacing w:val="1"/>
        </w:rPr>
        <w:t xml:space="preserve"> </w:t>
      </w:r>
      <w:r>
        <w:t>engagement in</w:t>
      </w:r>
      <w:r>
        <w:rPr>
          <w:spacing w:val="2"/>
        </w:rPr>
        <w:t xml:space="preserve"> </w:t>
      </w:r>
      <w:r>
        <w:t>t</w:t>
      </w:r>
      <w:r>
        <w:t>he</w:t>
      </w:r>
      <w:r>
        <w:rPr>
          <w:spacing w:val="-2"/>
        </w:rPr>
        <w:t xml:space="preserve"> </w:t>
      </w:r>
      <w:r>
        <w:t>UK?</w:t>
      </w:r>
    </w:p>
    <w:p w:rsidR="009E3DDC" w:rsidRDefault="009E3DDC">
      <w:pPr>
        <w:pStyle w:val="BodyText"/>
        <w:rPr>
          <w:b/>
          <w:sz w:val="21"/>
        </w:rPr>
      </w:pPr>
    </w:p>
    <w:p w:rsidR="009E3DDC" w:rsidRDefault="00307276">
      <w:pPr>
        <w:pStyle w:val="BodyText"/>
        <w:spacing w:line="480" w:lineRule="auto"/>
        <w:ind w:left="335" w:right="857"/>
        <w:jc w:val="both"/>
      </w:pPr>
      <w:r>
        <w:t>Manager(Employees)1:</w:t>
      </w:r>
      <w:r>
        <w:rPr>
          <w:spacing w:val="-12"/>
        </w:rPr>
        <w:t xml:space="preserve"> </w:t>
      </w:r>
      <w:r>
        <w:t>Yes,</w:t>
      </w:r>
      <w:r>
        <w:rPr>
          <w:spacing w:val="-10"/>
        </w:rPr>
        <w:t xml:space="preserve"> </w:t>
      </w:r>
      <w:r>
        <w:t>personalized</w:t>
      </w:r>
      <w:r>
        <w:rPr>
          <w:spacing w:val="-10"/>
        </w:rPr>
        <w:t xml:space="preserve"> </w:t>
      </w:r>
      <w:r>
        <w:t>content</w:t>
      </w:r>
      <w:r>
        <w:rPr>
          <w:spacing w:val="-6"/>
        </w:rPr>
        <w:t xml:space="preserve"> </w:t>
      </w:r>
      <w:r>
        <w:t>experiences</w:t>
      </w:r>
      <w:r>
        <w:rPr>
          <w:spacing w:val="-9"/>
        </w:rPr>
        <w:t xml:space="preserve"> </w:t>
      </w:r>
      <w:r>
        <w:t>allow</w:t>
      </w:r>
      <w:r>
        <w:rPr>
          <w:spacing w:val="-8"/>
        </w:rPr>
        <w:t xml:space="preserve"> </w:t>
      </w:r>
      <w:r>
        <w:t>Amazon</w:t>
      </w:r>
      <w:r>
        <w:rPr>
          <w:spacing w:val="-4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improve</w:t>
      </w:r>
      <w:r>
        <w:rPr>
          <w:spacing w:val="-6"/>
        </w:rPr>
        <w:t xml:space="preserve"> </w:t>
      </w:r>
      <w:r>
        <w:t>its</w:t>
      </w:r>
      <w:r>
        <w:rPr>
          <w:spacing w:val="-58"/>
        </w:rPr>
        <w:t xml:space="preserve"> </w:t>
      </w:r>
      <w:r>
        <w:t>consumer engagement. I firmly agree that content attractiveness is the core reason for</w:t>
      </w:r>
      <w:r>
        <w:rPr>
          <w:spacing w:val="1"/>
        </w:rPr>
        <w:t xml:space="preserve"> </w:t>
      </w:r>
      <w:r>
        <w:t>consumer engagement</w:t>
      </w:r>
      <w:r>
        <w:rPr>
          <w:spacing w:val="-1"/>
        </w:rPr>
        <w:t xml:space="preserve"> </w:t>
      </w:r>
      <w:r>
        <w:t>enhancement.</w:t>
      </w:r>
    </w:p>
    <w:p w:rsidR="009E3DDC" w:rsidRDefault="009E3DDC">
      <w:pPr>
        <w:spacing w:line="480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9E3DDC">
      <w:pPr>
        <w:pStyle w:val="BodyText"/>
        <w:spacing w:before="9"/>
        <w:rPr>
          <w:sz w:val="17"/>
        </w:rPr>
      </w:pPr>
    </w:p>
    <w:p w:rsidR="009E3DDC" w:rsidRDefault="009E3DDC">
      <w:pPr>
        <w:pStyle w:val="BodyText"/>
        <w:spacing w:before="90" w:line="477" w:lineRule="auto"/>
        <w:ind w:left="335" w:right="479"/>
      </w:pPr>
      <w:r w:rsidRPr="009E3DDC">
        <w:pict>
          <v:shape id="_x0000_s2059" style="position:absolute;left:0;text-align:left;margin-left:72.05pt;margin-top:-2.05pt;width:451.45pt;height:673.25pt;z-index:-17687552;mso-position-horizontal-relative:page" coordorigin="1441,-41" coordsize="9029,13465" path="m10470,-41r-10,l10460,-41r,10l10460,13413r-9009,l1451,-31r9009,l10460,-41r-9019,l1441,-31r,13444l1441,13423r9019,l10460,13423r10,l10470,-41xe" fillcolor="black" stroked="f">
            <v:path arrowok="t"/>
            <w10:wrap anchorx="page"/>
          </v:shape>
        </w:pict>
      </w:r>
      <w:r w:rsidR="00307276">
        <w:t>Manager(Employees)2:</w:t>
      </w:r>
      <w:r w:rsidR="00307276">
        <w:rPr>
          <w:spacing w:val="-15"/>
        </w:rPr>
        <w:t xml:space="preserve"> </w:t>
      </w:r>
      <w:r w:rsidR="00307276">
        <w:t>I</w:t>
      </w:r>
      <w:r w:rsidR="00307276">
        <w:rPr>
          <w:spacing w:val="-12"/>
        </w:rPr>
        <w:t xml:space="preserve"> </w:t>
      </w:r>
      <w:r w:rsidR="00307276">
        <w:t>believe</w:t>
      </w:r>
      <w:r w:rsidR="00307276">
        <w:rPr>
          <w:spacing w:val="-14"/>
        </w:rPr>
        <w:t xml:space="preserve"> </w:t>
      </w:r>
      <w:r w:rsidR="00307276">
        <w:t>so</w:t>
      </w:r>
      <w:r w:rsidR="00307276">
        <w:rPr>
          <w:spacing w:val="-13"/>
        </w:rPr>
        <w:t xml:space="preserve"> </w:t>
      </w:r>
      <w:r w:rsidR="00307276">
        <w:t>since</w:t>
      </w:r>
      <w:r w:rsidR="00307276">
        <w:rPr>
          <w:spacing w:val="-15"/>
        </w:rPr>
        <w:t xml:space="preserve"> </w:t>
      </w:r>
      <w:r w:rsidR="00307276">
        <w:t>a</w:t>
      </w:r>
      <w:r w:rsidR="00307276">
        <w:rPr>
          <w:spacing w:val="-14"/>
        </w:rPr>
        <w:t xml:space="preserve"> </w:t>
      </w:r>
      <w:r w:rsidR="00307276">
        <w:t>high</w:t>
      </w:r>
      <w:r w:rsidR="00307276">
        <w:rPr>
          <w:spacing w:val="-8"/>
        </w:rPr>
        <w:t xml:space="preserve"> </w:t>
      </w:r>
      <w:r w:rsidR="00307276">
        <w:t>consumer</w:t>
      </w:r>
      <w:r w:rsidR="00307276">
        <w:rPr>
          <w:spacing w:val="-13"/>
        </w:rPr>
        <w:t xml:space="preserve"> </w:t>
      </w:r>
      <w:r w:rsidR="00307276">
        <w:t>engagement</w:t>
      </w:r>
      <w:r w:rsidR="00307276">
        <w:rPr>
          <w:spacing w:val="-14"/>
        </w:rPr>
        <w:t xml:space="preserve"> </w:t>
      </w:r>
      <w:r w:rsidR="00307276">
        <w:t>rate</w:t>
      </w:r>
      <w:r w:rsidR="00307276">
        <w:rPr>
          <w:spacing w:val="-14"/>
        </w:rPr>
        <w:t xml:space="preserve"> </w:t>
      </w:r>
      <w:r w:rsidR="00307276">
        <w:t>has</w:t>
      </w:r>
      <w:r w:rsidR="00307276">
        <w:rPr>
          <w:spacing w:val="-11"/>
        </w:rPr>
        <w:t xml:space="preserve"> </w:t>
      </w:r>
      <w:r w:rsidR="00307276">
        <w:t>been</w:t>
      </w:r>
      <w:r w:rsidR="00307276">
        <w:rPr>
          <w:spacing w:val="-14"/>
        </w:rPr>
        <w:t xml:space="preserve"> </w:t>
      </w:r>
      <w:r w:rsidR="00307276">
        <w:t>evident</w:t>
      </w:r>
      <w:r w:rsidR="00307276">
        <w:rPr>
          <w:spacing w:val="-57"/>
        </w:rPr>
        <w:t xml:space="preserve"> </w:t>
      </w:r>
      <w:r w:rsidR="00307276">
        <w:rPr>
          <w:spacing w:val="-1"/>
        </w:rPr>
        <w:t>over</w:t>
      </w:r>
      <w:r w:rsidR="00307276">
        <w:t xml:space="preserve"> </w:t>
      </w:r>
      <w:r w:rsidR="00307276">
        <w:rPr>
          <w:spacing w:val="-1"/>
        </w:rPr>
        <w:t>the past</w:t>
      </w:r>
      <w:r w:rsidR="00307276">
        <w:rPr>
          <w:spacing w:val="-2"/>
        </w:rPr>
        <w:t xml:space="preserve"> </w:t>
      </w:r>
      <w:r w:rsidR="00307276">
        <w:rPr>
          <w:spacing w:val="-1"/>
        </w:rPr>
        <w:t>years.</w:t>
      </w:r>
      <w:r w:rsidR="00307276">
        <w:rPr>
          <w:spacing w:val="1"/>
        </w:rPr>
        <w:t xml:space="preserve"> </w:t>
      </w:r>
      <w:r w:rsidR="00307276">
        <w:rPr>
          <w:spacing w:val="-1"/>
        </w:rPr>
        <w:t>Oh,</w:t>
      </w:r>
      <w:r w:rsidR="00307276">
        <w:rPr>
          <w:spacing w:val="-15"/>
        </w:rPr>
        <w:t xml:space="preserve"> </w:t>
      </w:r>
      <w:r w:rsidR="00307276">
        <w:rPr>
          <w:spacing w:val="-1"/>
        </w:rPr>
        <w:t>Yes,</w:t>
      </w:r>
      <w:r w:rsidR="00307276">
        <w:rPr>
          <w:spacing w:val="1"/>
        </w:rPr>
        <w:t xml:space="preserve"> </w:t>
      </w:r>
      <w:r w:rsidR="00307276">
        <w:rPr>
          <w:spacing w:val="-1"/>
        </w:rPr>
        <w:t>attractive</w:t>
      </w:r>
      <w:r w:rsidR="00307276">
        <w:rPr>
          <w:spacing w:val="-6"/>
        </w:rPr>
        <w:t xml:space="preserve"> </w:t>
      </w:r>
      <w:r w:rsidR="00307276">
        <w:t>content</w:t>
      </w:r>
      <w:r w:rsidR="00307276">
        <w:rPr>
          <w:spacing w:val="-1"/>
        </w:rPr>
        <w:t xml:space="preserve"> </w:t>
      </w:r>
      <w:r w:rsidR="00307276">
        <w:t>helps</w:t>
      </w:r>
      <w:r w:rsidR="00307276">
        <w:rPr>
          <w:spacing w:val="7"/>
        </w:rPr>
        <w:t xml:space="preserve"> </w:t>
      </w:r>
      <w:r w:rsidR="00307276">
        <w:t>a</w:t>
      </w:r>
      <w:r w:rsidR="00307276">
        <w:rPr>
          <w:spacing w:val="-7"/>
        </w:rPr>
        <w:t xml:space="preserve"> </w:t>
      </w:r>
      <w:r w:rsidR="00307276">
        <w:t>lot</w:t>
      </w:r>
      <w:r w:rsidR="00307276">
        <w:rPr>
          <w:spacing w:val="3"/>
        </w:rPr>
        <w:t xml:space="preserve"> </w:t>
      </w:r>
      <w:r w:rsidR="00307276">
        <w:t>to</w:t>
      </w:r>
      <w:r w:rsidR="00307276">
        <w:rPr>
          <w:spacing w:val="1"/>
        </w:rPr>
        <w:t xml:space="preserve"> </w:t>
      </w:r>
      <w:r w:rsidR="00307276">
        <w:t>drive</w:t>
      </w:r>
      <w:r w:rsidR="00307276">
        <w:rPr>
          <w:spacing w:val="-2"/>
        </w:rPr>
        <w:t xml:space="preserve"> </w:t>
      </w:r>
      <w:r w:rsidR="00307276">
        <w:t>consumer’s</w:t>
      </w:r>
      <w:r w:rsidR="00307276">
        <w:rPr>
          <w:spacing w:val="1"/>
        </w:rPr>
        <w:t xml:space="preserve"> </w:t>
      </w:r>
      <w:r w:rsidR="00307276">
        <w:t>attention.</w:t>
      </w:r>
    </w:p>
    <w:p w:rsidR="009E3DDC" w:rsidRDefault="009E3DDC">
      <w:pPr>
        <w:pStyle w:val="BodyText"/>
        <w:spacing w:before="5"/>
        <w:rPr>
          <w:sz w:val="21"/>
        </w:rPr>
      </w:pPr>
    </w:p>
    <w:p w:rsidR="009E3DDC" w:rsidRDefault="00307276">
      <w:pPr>
        <w:pStyle w:val="BodyText"/>
        <w:spacing w:before="1"/>
        <w:ind w:left="335"/>
      </w:pPr>
      <w:r>
        <w:t>Manager(Employees)3:</w:t>
      </w:r>
      <w:r>
        <w:rPr>
          <w:spacing w:val="19"/>
        </w:rPr>
        <w:t xml:space="preserve"> </w:t>
      </w:r>
      <w:r>
        <w:t>Yes,</w:t>
      </w:r>
      <w:r>
        <w:rPr>
          <w:spacing w:val="36"/>
        </w:rPr>
        <w:t xml:space="preserve"> </w:t>
      </w:r>
      <w:r>
        <w:t>I</w:t>
      </w:r>
      <w:r>
        <w:rPr>
          <w:spacing w:val="45"/>
        </w:rPr>
        <w:t xml:space="preserve"> </w:t>
      </w:r>
      <w:r>
        <w:t>completely</w:t>
      </w:r>
      <w:r>
        <w:rPr>
          <w:spacing w:val="45"/>
        </w:rPr>
        <w:t xml:space="preserve"> </w:t>
      </w:r>
      <w:r>
        <w:t>agree</w:t>
      </w:r>
      <w:r>
        <w:rPr>
          <w:spacing w:val="34"/>
        </w:rPr>
        <w:t xml:space="preserve"> </w:t>
      </w:r>
      <w:r>
        <w:t>with</w:t>
      </w:r>
      <w:r>
        <w:rPr>
          <w:spacing w:val="45"/>
        </w:rPr>
        <w:t xml:space="preserve"> </w:t>
      </w:r>
      <w:r>
        <w:t>the</w:t>
      </w:r>
      <w:r>
        <w:rPr>
          <w:spacing w:val="38"/>
        </w:rPr>
        <w:t xml:space="preserve"> </w:t>
      </w:r>
      <w:r>
        <w:t>effectiveness</w:t>
      </w:r>
      <w:r>
        <w:rPr>
          <w:spacing w:val="48"/>
        </w:rPr>
        <w:t xml:space="preserve"> </w:t>
      </w:r>
      <w:r>
        <w:t>of</w:t>
      </w:r>
      <w:r>
        <w:rPr>
          <w:spacing w:val="45"/>
        </w:rPr>
        <w:t xml:space="preserve"> </w:t>
      </w:r>
      <w:r>
        <w:t>the</w:t>
      </w:r>
      <w:r>
        <w:rPr>
          <w:spacing w:val="33"/>
        </w:rPr>
        <w:t xml:space="preserve"> </w:t>
      </w:r>
      <w:r>
        <w:t>attractive</w:t>
      </w:r>
      <w:r>
        <w:rPr>
          <w:spacing w:val="39"/>
        </w:rPr>
        <w:t xml:space="preserve"> </w:t>
      </w:r>
      <w:r>
        <w:t>content</w:t>
      </w:r>
      <w:r>
        <w:rPr>
          <w:spacing w:val="-57"/>
        </w:rPr>
        <w:t xml:space="preserve"> </w:t>
      </w:r>
      <w:r>
        <w:t>strategy</w:t>
      </w:r>
    </w:p>
    <w:p w:rsidR="009E3DDC" w:rsidRDefault="009E3DDC">
      <w:pPr>
        <w:pStyle w:val="BodyText"/>
        <w:rPr>
          <w:sz w:val="26"/>
        </w:rPr>
      </w:pPr>
    </w:p>
    <w:p w:rsidR="009E3DDC" w:rsidRDefault="00307276">
      <w:pPr>
        <w:pStyle w:val="BodyText"/>
        <w:spacing w:before="214" w:line="482" w:lineRule="auto"/>
        <w:ind w:left="335" w:right="862"/>
        <w:jc w:val="both"/>
      </w:pPr>
      <w:r>
        <w:t>Manager(Employees)</w:t>
      </w:r>
      <w:r>
        <w:rPr>
          <w:spacing w:val="1"/>
        </w:rPr>
        <w:t xml:space="preserve"> </w:t>
      </w:r>
      <w:r>
        <w:t>4: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also</w:t>
      </w:r>
      <w:r>
        <w:rPr>
          <w:spacing w:val="1"/>
        </w:rPr>
        <w:t xml:space="preserve"> </w:t>
      </w:r>
      <w:r>
        <w:t>feel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content</w:t>
      </w:r>
      <w:r>
        <w:rPr>
          <w:spacing w:val="1"/>
        </w:rPr>
        <w:t xml:space="preserve"> </w:t>
      </w:r>
      <w:r>
        <w:t>strategy</w:t>
      </w:r>
      <w:r>
        <w:rPr>
          <w:spacing w:val="1"/>
        </w:rPr>
        <w:t xml:space="preserve"> </w:t>
      </w:r>
      <w:r>
        <w:t>helps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connect</w:t>
      </w:r>
      <w:r>
        <w:rPr>
          <w:spacing w:val="1"/>
        </w:rPr>
        <w:t xml:space="preserve"> </w:t>
      </w:r>
      <w:r>
        <w:t>consumers</w:t>
      </w:r>
      <w:r>
        <w:rPr>
          <w:spacing w:val="1"/>
        </w:rPr>
        <w:t xml:space="preserve"> </w:t>
      </w:r>
      <w:r>
        <w:t>emotionally</w:t>
      </w:r>
      <w:r>
        <w:rPr>
          <w:spacing w:val="3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psychologically so that</w:t>
      </w:r>
      <w:r>
        <w:rPr>
          <w:spacing w:val="-2"/>
        </w:rPr>
        <w:t xml:space="preserve"> </w:t>
      </w:r>
      <w:r>
        <w:t>engagement</w:t>
      </w:r>
      <w:r>
        <w:rPr>
          <w:spacing w:val="4"/>
        </w:rPr>
        <w:t xml:space="preserve"> </w:t>
      </w:r>
      <w:r>
        <w:t>improve</w:t>
      </w:r>
    </w:p>
    <w:p w:rsidR="009E3DDC" w:rsidRDefault="009E3DDC">
      <w:pPr>
        <w:pStyle w:val="BodyText"/>
        <w:spacing w:before="6"/>
        <w:rPr>
          <w:sz w:val="20"/>
        </w:rPr>
      </w:pPr>
    </w:p>
    <w:p w:rsidR="009E3DDC" w:rsidRDefault="00307276">
      <w:pPr>
        <w:pStyle w:val="BodyText"/>
        <w:spacing w:line="477" w:lineRule="auto"/>
        <w:ind w:left="335" w:right="866"/>
        <w:jc w:val="both"/>
      </w:pPr>
      <w:r>
        <w:t>Manager(Employees)5: Not like that, I feel each strategy has equal weightage under the</w:t>
      </w:r>
      <w:r>
        <w:rPr>
          <w:spacing w:val="1"/>
        </w:rPr>
        <w:t xml:space="preserve"> </w:t>
      </w:r>
      <w:r>
        <w:t>company’s</w:t>
      </w:r>
      <w:r>
        <w:rPr>
          <w:spacing w:val="1"/>
        </w:rPr>
        <w:t xml:space="preserve"> </w:t>
      </w:r>
      <w:r>
        <w:t>marketi</w:t>
      </w:r>
      <w:r>
        <w:t>ng</w:t>
      </w:r>
    </w:p>
    <w:p w:rsidR="009E3DDC" w:rsidRDefault="009E3DDC">
      <w:pPr>
        <w:pStyle w:val="BodyText"/>
        <w:spacing w:before="5"/>
        <w:rPr>
          <w:sz w:val="21"/>
        </w:rPr>
      </w:pPr>
    </w:p>
    <w:p w:rsidR="009E3DDC" w:rsidRDefault="00307276">
      <w:pPr>
        <w:pStyle w:val="Heading4"/>
        <w:spacing w:line="477" w:lineRule="auto"/>
        <w:ind w:left="335" w:right="850"/>
      </w:pPr>
      <w:bookmarkStart w:id="129" w:name="Question_3._What_is_your_view_on_the_use"/>
      <w:bookmarkEnd w:id="129"/>
      <w:r>
        <w:t>Question 3. What is your view on the use of digital marketing for customised and</w:t>
      </w:r>
      <w:r>
        <w:rPr>
          <w:spacing w:val="1"/>
        </w:rPr>
        <w:t xml:space="preserve"> </w:t>
      </w:r>
      <w:r>
        <w:t>personalised marketing for</w:t>
      </w:r>
      <w:r>
        <w:rPr>
          <w:spacing w:val="-4"/>
        </w:rPr>
        <w:t xml:space="preserve"> </w:t>
      </w:r>
      <w:r>
        <w:t>customer</w:t>
      </w:r>
      <w:r>
        <w:rPr>
          <w:spacing w:val="-6"/>
        </w:rPr>
        <w:t xml:space="preserve"> </w:t>
      </w:r>
      <w:r>
        <w:t>satisfaction?</w:t>
      </w:r>
    </w:p>
    <w:p w:rsidR="009E3DDC" w:rsidRDefault="009E3DDC">
      <w:pPr>
        <w:pStyle w:val="BodyText"/>
        <w:spacing w:before="6"/>
        <w:rPr>
          <w:b/>
          <w:sz w:val="21"/>
        </w:rPr>
      </w:pPr>
    </w:p>
    <w:p w:rsidR="009E3DDC" w:rsidRDefault="00307276">
      <w:pPr>
        <w:pStyle w:val="BodyText"/>
        <w:spacing w:line="477" w:lineRule="auto"/>
        <w:ind w:left="335" w:right="869"/>
        <w:jc w:val="both"/>
      </w:pPr>
      <w:r>
        <w:t>Manager 1: I feel personalized and customized marketing allows the company to connect</w:t>
      </w:r>
      <w:r>
        <w:rPr>
          <w:spacing w:val="1"/>
        </w:rPr>
        <w:t xml:space="preserve"> </w:t>
      </w:r>
      <w:r>
        <w:t>more</w:t>
      </w:r>
      <w:r>
        <w:rPr>
          <w:spacing w:val="-7"/>
        </w:rPr>
        <w:t xml:space="preserve"> </w:t>
      </w:r>
      <w:r>
        <w:t>consumers</w:t>
      </w:r>
      <w:r>
        <w:rPr>
          <w:spacing w:val="1"/>
        </w:rPr>
        <w:t xml:space="preserve"> </w:t>
      </w:r>
      <w:r>
        <w:t>seamlessly.</w:t>
      </w:r>
      <w:r>
        <w:rPr>
          <w:spacing w:val="2"/>
        </w:rPr>
        <w:t xml:space="preserve"> </w:t>
      </w:r>
      <w:r>
        <w:t>I have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positive</w:t>
      </w:r>
      <w:r>
        <w:rPr>
          <w:spacing w:val="-1"/>
        </w:rPr>
        <w:t xml:space="preserve"> </w:t>
      </w:r>
      <w:r>
        <w:t>view</w:t>
      </w:r>
      <w:r>
        <w:rPr>
          <w:spacing w:val="1"/>
        </w:rPr>
        <w:t xml:space="preserve"> </w:t>
      </w:r>
      <w:r>
        <w:t>in that</w:t>
      </w:r>
      <w:r>
        <w:rPr>
          <w:spacing w:val="-2"/>
        </w:rPr>
        <w:t xml:space="preserve"> </w:t>
      </w:r>
      <w:r>
        <w:t>context.</w:t>
      </w:r>
    </w:p>
    <w:p w:rsidR="009E3DDC" w:rsidRDefault="009E3DDC">
      <w:pPr>
        <w:pStyle w:val="BodyText"/>
        <w:rPr>
          <w:sz w:val="21"/>
        </w:rPr>
      </w:pPr>
    </w:p>
    <w:p w:rsidR="009E3DDC" w:rsidRDefault="00307276">
      <w:pPr>
        <w:pStyle w:val="BodyText"/>
        <w:spacing w:before="1" w:line="477" w:lineRule="auto"/>
        <w:ind w:left="335" w:right="859"/>
        <w:jc w:val="both"/>
      </w:pPr>
      <w:r>
        <w:rPr>
          <w:spacing w:val="-1"/>
        </w:rPr>
        <w:t>Manager</w:t>
      </w:r>
      <w:r>
        <w:rPr>
          <w:spacing w:val="-4"/>
        </w:rPr>
        <w:t xml:space="preserve"> </w:t>
      </w:r>
      <w:r>
        <w:rPr>
          <w:spacing w:val="-1"/>
        </w:rPr>
        <w:t>2:</w:t>
      </w:r>
      <w:r>
        <w:rPr>
          <w:spacing w:val="-17"/>
        </w:rPr>
        <w:t xml:space="preserve"> </w:t>
      </w:r>
      <w:r>
        <w:rPr>
          <w:spacing w:val="-1"/>
        </w:rPr>
        <w:t>Yes,</w:t>
      </w:r>
      <w:r>
        <w:rPr>
          <w:spacing w:val="-4"/>
        </w:rPr>
        <w:t xml:space="preserve"> </w:t>
      </w:r>
      <w:r>
        <w:rPr>
          <w:spacing w:val="-1"/>
        </w:rPr>
        <w:t>there</w:t>
      </w:r>
      <w:r>
        <w:rPr>
          <w:spacing w:val="-7"/>
        </w:rPr>
        <w:t xml:space="preserve"> </w:t>
      </w:r>
      <w:r>
        <w:rPr>
          <w:spacing w:val="-1"/>
        </w:rPr>
        <w:t>is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rPr>
          <w:spacing w:val="-6"/>
        </w:rPr>
        <w:t xml:space="preserve"> </w:t>
      </w:r>
      <w:r>
        <w:rPr>
          <w:spacing w:val="-1"/>
        </w:rPr>
        <w:t>strong</w:t>
      </w:r>
      <w:r>
        <w:t xml:space="preserve"> </w:t>
      </w:r>
      <w:r>
        <w:rPr>
          <w:spacing w:val="-1"/>
        </w:rPr>
        <w:t>interlink</w:t>
      </w:r>
      <w:r>
        <w:rPr>
          <w:spacing w:val="-5"/>
        </w:rPr>
        <w:t xml:space="preserve"> </w:t>
      </w:r>
      <w:r>
        <w:rPr>
          <w:spacing w:val="-1"/>
        </w:rPr>
        <w:t>between</w:t>
      </w:r>
      <w:r>
        <w:rPr>
          <w:spacing w:val="-5"/>
        </w:rPr>
        <w:t xml:space="preserve"> </w:t>
      </w:r>
      <w:r>
        <w:rPr>
          <w:spacing w:val="-1"/>
        </w:rPr>
        <w:t>consumer</w:t>
      </w:r>
      <w:r>
        <w:rPr>
          <w:spacing w:val="-5"/>
        </w:rPr>
        <w:t xml:space="preserve"> </w:t>
      </w:r>
      <w:r>
        <w:rPr>
          <w:spacing w:val="-1"/>
        </w:rPr>
        <w:t>satisfaction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a</w:t>
      </w:r>
      <w:r>
        <w:rPr>
          <w:spacing w:val="-2"/>
        </w:rPr>
        <w:t xml:space="preserve"> </w:t>
      </w:r>
      <w:r>
        <w:rPr>
          <w:spacing w:val="-1"/>
        </w:rPr>
        <w:t>personalized</w:t>
      </w:r>
      <w:r>
        <w:rPr>
          <w:spacing w:val="-58"/>
        </w:rPr>
        <w:t xml:space="preserve"> </w:t>
      </w:r>
      <w:r>
        <w:t>marketing</w:t>
      </w:r>
      <w:r>
        <w:rPr>
          <w:spacing w:val="-1"/>
        </w:rPr>
        <w:t xml:space="preserve"> </w:t>
      </w:r>
      <w:r>
        <w:t>approach</w:t>
      </w:r>
    </w:p>
    <w:p w:rsidR="009E3DDC" w:rsidRDefault="009E3DDC">
      <w:pPr>
        <w:pStyle w:val="BodyText"/>
        <w:rPr>
          <w:sz w:val="21"/>
        </w:rPr>
      </w:pPr>
    </w:p>
    <w:p w:rsidR="009E3DDC" w:rsidRDefault="00307276">
      <w:pPr>
        <w:pStyle w:val="BodyText"/>
        <w:spacing w:line="477" w:lineRule="auto"/>
        <w:ind w:left="335" w:right="867"/>
        <w:jc w:val="both"/>
      </w:pPr>
      <w:r>
        <w:t>Manager 3: I can say that since such a strategy helps to identify consumers' needs, effective</w:t>
      </w:r>
      <w:r>
        <w:rPr>
          <w:spacing w:val="-58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boosting consumer satisfaction.</w:t>
      </w:r>
    </w:p>
    <w:p w:rsidR="009E3DDC" w:rsidRDefault="009E3DDC">
      <w:pPr>
        <w:pStyle w:val="BodyText"/>
        <w:spacing w:before="5"/>
        <w:rPr>
          <w:sz w:val="21"/>
        </w:rPr>
      </w:pPr>
    </w:p>
    <w:p w:rsidR="009E3DDC" w:rsidRDefault="00307276">
      <w:pPr>
        <w:pStyle w:val="BodyText"/>
        <w:spacing w:line="480" w:lineRule="auto"/>
        <w:ind w:left="335" w:right="860"/>
        <w:jc w:val="both"/>
      </w:pPr>
      <w:r>
        <w:t>Manager 4: Yes, I agree that customization helps to drive more consumer satisfaction. I</w:t>
      </w:r>
      <w:r>
        <w:rPr>
          <w:spacing w:val="1"/>
        </w:rPr>
        <w:t xml:space="preserve"> </w:t>
      </w:r>
      <w:r>
        <w:t>strongly believe the personalised and customised digital marketing strategy is a source of</w:t>
      </w:r>
      <w:r>
        <w:rPr>
          <w:spacing w:val="1"/>
        </w:rPr>
        <w:t xml:space="preserve"> </w:t>
      </w:r>
      <w:r>
        <w:t>high</w:t>
      </w:r>
      <w:r>
        <w:rPr>
          <w:spacing w:val="-1"/>
        </w:rPr>
        <w:t xml:space="preserve"> </w:t>
      </w:r>
      <w:r>
        <w:t>consumer</w:t>
      </w:r>
      <w:r>
        <w:rPr>
          <w:spacing w:val="1"/>
        </w:rPr>
        <w:t xml:space="preserve"> </w:t>
      </w:r>
      <w:r>
        <w:t>engagement</w:t>
      </w:r>
      <w:r>
        <w:rPr>
          <w:spacing w:val="-1"/>
        </w:rPr>
        <w:t xml:space="preserve"> </w:t>
      </w:r>
      <w:r>
        <w:t>and satisfaction.</w:t>
      </w:r>
    </w:p>
    <w:p w:rsidR="009E3DDC" w:rsidRDefault="009E3DDC">
      <w:pPr>
        <w:pStyle w:val="BodyText"/>
        <w:spacing w:before="3"/>
        <w:rPr>
          <w:sz w:val="21"/>
        </w:rPr>
      </w:pPr>
    </w:p>
    <w:p w:rsidR="009E3DDC" w:rsidRDefault="00307276">
      <w:pPr>
        <w:pStyle w:val="BodyText"/>
        <w:spacing w:before="1" w:line="475" w:lineRule="auto"/>
        <w:ind w:left="335" w:right="862"/>
        <w:jc w:val="both"/>
      </w:pPr>
      <w:r>
        <w:t>Manager 5: In my view, personalised and customised marketing is beneficial to accelerate</w:t>
      </w:r>
      <w:r>
        <w:rPr>
          <w:spacing w:val="1"/>
        </w:rPr>
        <w:t xml:space="preserve"> </w:t>
      </w:r>
      <w:r>
        <w:t>high</w:t>
      </w:r>
      <w:r>
        <w:rPr>
          <w:spacing w:val="-1"/>
        </w:rPr>
        <w:t xml:space="preserve"> </w:t>
      </w:r>
      <w:r>
        <w:t>satisfaction</w:t>
      </w:r>
    </w:p>
    <w:p w:rsidR="009E3DDC" w:rsidRDefault="009E3DDC">
      <w:pPr>
        <w:spacing w:line="475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9E3DDC">
      <w:pPr>
        <w:pStyle w:val="BodyText"/>
        <w:spacing w:before="9"/>
        <w:rPr>
          <w:sz w:val="17"/>
        </w:rPr>
      </w:pPr>
      <w:r w:rsidRPr="009E3DDC">
        <w:lastRenderedPageBreak/>
        <w:pict>
          <v:shape id="_x0000_s2058" style="position:absolute;margin-left:72.05pt;margin-top:72.05pt;width:451.45pt;height:688.65pt;z-index:-17687040;mso-position-horizontal-relative:page;mso-position-vertical-relative:page" coordorigin="1441,1441" coordsize="9029,13773" path="m10470,1441r-10,l10460,1442r,10l10460,15204r-9009,l1451,1452r9009,l10460,1442r-9019,l1441,1452r,13752l1441,15214r9019,l10470,15214r,-13773xe" fillcolor="black" stroked="f">
            <v:path arrowok="t"/>
            <w10:wrap anchorx="page" anchory="page"/>
          </v:shape>
        </w:pict>
      </w:r>
    </w:p>
    <w:p w:rsidR="009E3DDC" w:rsidRDefault="00307276">
      <w:pPr>
        <w:pStyle w:val="Heading4"/>
        <w:spacing w:before="90" w:line="477" w:lineRule="auto"/>
        <w:ind w:left="335" w:right="868"/>
      </w:pPr>
      <w:bookmarkStart w:id="130" w:name="Question_4._Does_social_media_marketing_"/>
      <w:bookmarkEnd w:id="130"/>
      <w:r>
        <w:t>Question 4. Does social media marketing improve website traffic and the visibility of</w:t>
      </w:r>
      <w:r>
        <w:rPr>
          <w:spacing w:val="1"/>
        </w:rPr>
        <w:t xml:space="preserve"> </w:t>
      </w:r>
      <w:r>
        <w:t>Amazon's products and</w:t>
      </w:r>
      <w:r>
        <w:rPr>
          <w:spacing w:val="-2"/>
        </w:rPr>
        <w:t xml:space="preserve"> </w:t>
      </w:r>
      <w:r>
        <w:t>services in the</w:t>
      </w:r>
      <w:r>
        <w:rPr>
          <w:spacing w:val="-5"/>
        </w:rPr>
        <w:t xml:space="preserve"> </w:t>
      </w:r>
      <w:r>
        <w:t>UK</w:t>
      </w:r>
      <w:r>
        <w:rPr>
          <w:spacing w:val="-8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enhance</w:t>
      </w:r>
      <w:r>
        <w:rPr>
          <w:spacing w:val="-6"/>
        </w:rPr>
        <w:t xml:space="preserve"> </w:t>
      </w:r>
      <w:r>
        <w:t>its competitive</w:t>
      </w:r>
      <w:r>
        <w:rPr>
          <w:spacing w:val="-7"/>
        </w:rPr>
        <w:t xml:space="preserve"> </w:t>
      </w:r>
      <w:r>
        <w:t>position?</w:t>
      </w:r>
    </w:p>
    <w:p w:rsidR="009E3DDC" w:rsidRDefault="009E3DDC">
      <w:pPr>
        <w:pStyle w:val="BodyText"/>
        <w:spacing w:before="5"/>
        <w:rPr>
          <w:b/>
          <w:sz w:val="21"/>
        </w:rPr>
      </w:pPr>
    </w:p>
    <w:p w:rsidR="009E3DDC" w:rsidRDefault="00307276">
      <w:pPr>
        <w:pStyle w:val="BodyText"/>
        <w:spacing w:before="1" w:line="480" w:lineRule="auto"/>
        <w:ind w:left="335" w:right="860"/>
        <w:jc w:val="both"/>
      </w:pPr>
      <w:r>
        <w:t>Manager 1: Yes, I believe that website traffic is increased through social media strategy. I</w:t>
      </w:r>
      <w:r>
        <w:rPr>
          <w:spacing w:val="1"/>
        </w:rPr>
        <w:t xml:space="preserve"> </w:t>
      </w:r>
      <w:r>
        <w:t>can say that increasing website traffic undoubtedly helps to improve Amazon’s service or</w:t>
      </w:r>
      <w:r>
        <w:rPr>
          <w:spacing w:val="1"/>
        </w:rPr>
        <w:t xml:space="preserve"> </w:t>
      </w:r>
      <w:r>
        <w:t>product</w:t>
      </w:r>
      <w:r>
        <w:rPr>
          <w:spacing w:val="-8"/>
        </w:rPr>
        <w:t xml:space="preserve"> </w:t>
      </w:r>
      <w:r>
        <w:t>visibility.</w:t>
      </w:r>
    </w:p>
    <w:p w:rsidR="009E3DDC" w:rsidRDefault="009E3DDC">
      <w:pPr>
        <w:pStyle w:val="BodyText"/>
        <w:spacing w:before="9"/>
        <w:rPr>
          <w:sz w:val="20"/>
        </w:rPr>
      </w:pPr>
    </w:p>
    <w:p w:rsidR="009E3DDC" w:rsidRDefault="00307276">
      <w:pPr>
        <w:pStyle w:val="BodyText"/>
        <w:spacing w:line="480" w:lineRule="auto"/>
        <w:ind w:left="335" w:right="853"/>
        <w:jc w:val="both"/>
      </w:pPr>
      <w:r>
        <w:t>Manager 2: I strongly contend that Amazon’s high product visibility and website traffic is a</w:t>
      </w:r>
      <w:r>
        <w:rPr>
          <w:spacing w:val="-57"/>
        </w:rPr>
        <w:t xml:space="preserve"> </w:t>
      </w:r>
      <w:r>
        <w:t>result of social media marketing. It helps and Amazon able to enhance its competitive</w:t>
      </w:r>
      <w:r>
        <w:rPr>
          <w:spacing w:val="1"/>
        </w:rPr>
        <w:t xml:space="preserve"> </w:t>
      </w:r>
      <w:r>
        <w:t>position.</w:t>
      </w:r>
    </w:p>
    <w:p w:rsidR="009E3DDC" w:rsidRDefault="009E3DDC">
      <w:pPr>
        <w:pStyle w:val="BodyText"/>
        <w:spacing w:before="10"/>
        <w:rPr>
          <w:sz w:val="20"/>
        </w:rPr>
      </w:pPr>
    </w:p>
    <w:p w:rsidR="009E3DDC" w:rsidRDefault="00307276">
      <w:pPr>
        <w:pStyle w:val="BodyText"/>
        <w:spacing w:line="482" w:lineRule="auto"/>
        <w:ind w:left="335" w:right="866"/>
        <w:jc w:val="both"/>
      </w:pPr>
      <w:r>
        <w:t>Manager 3: Yes, I completely agree that social media marketing hel</w:t>
      </w:r>
      <w:r>
        <w:t>ps to improve services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product</w:t>
      </w:r>
      <w:r>
        <w:rPr>
          <w:spacing w:val="-2"/>
        </w:rPr>
        <w:t xml:space="preserve"> </w:t>
      </w:r>
      <w:r>
        <w:t>visibility.</w:t>
      </w:r>
    </w:p>
    <w:p w:rsidR="009E3DDC" w:rsidRDefault="009E3DDC">
      <w:pPr>
        <w:pStyle w:val="BodyText"/>
        <w:spacing w:before="6"/>
        <w:rPr>
          <w:sz w:val="20"/>
        </w:rPr>
      </w:pPr>
    </w:p>
    <w:p w:rsidR="009E3DDC" w:rsidRDefault="00307276">
      <w:pPr>
        <w:pStyle w:val="BodyText"/>
        <w:spacing w:line="477" w:lineRule="auto"/>
        <w:ind w:left="335" w:right="859"/>
        <w:jc w:val="both"/>
      </w:pPr>
      <w:r>
        <w:rPr>
          <w:spacing w:val="-1"/>
        </w:rPr>
        <w:t>Manager</w:t>
      </w:r>
      <w:r>
        <w:rPr>
          <w:spacing w:val="-14"/>
        </w:rPr>
        <w:t xml:space="preserve"> </w:t>
      </w:r>
      <w:r>
        <w:rPr>
          <w:spacing w:val="-1"/>
        </w:rPr>
        <w:t>4:</w:t>
      </w:r>
      <w:r>
        <w:rPr>
          <w:spacing w:val="-17"/>
        </w:rPr>
        <w:t xml:space="preserve"> </w:t>
      </w:r>
      <w:r>
        <w:rPr>
          <w:spacing w:val="-1"/>
        </w:rPr>
        <w:t>I</w:t>
      </w:r>
      <w:r>
        <w:rPr>
          <w:spacing w:val="-15"/>
        </w:rPr>
        <w:t xml:space="preserve"> </w:t>
      </w:r>
      <w:r>
        <w:rPr>
          <w:spacing w:val="-1"/>
        </w:rPr>
        <w:t>feel</w:t>
      </w:r>
      <w:r>
        <w:rPr>
          <w:spacing w:val="-16"/>
        </w:rPr>
        <w:t xml:space="preserve"> </w:t>
      </w:r>
      <w:r>
        <w:rPr>
          <w:spacing w:val="-1"/>
        </w:rPr>
        <w:t>so,</w:t>
      </w:r>
      <w:r>
        <w:rPr>
          <w:spacing w:val="-14"/>
        </w:rPr>
        <w:t xml:space="preserve"> </w:t>
      </w:r>
      <w:r>
        <w:rPr>
          <w:spacing w:val="-1"/>
        </w:rPr>
        <w:t>as</w:t>
      </w:r>
      <w:r>
        <w:rPr>
          <w:spacing w:val="-14"/>
        </w:rPr>
        <w:t xml:space="preserve"> </w:t>
      </w:r>
      <w:r>
        <w:rPr>
          <w:spacing w:val="-1"/>
        </w:rPr>
        <w:t>I</w:t>
      </w:r>
      <w:r>
        <w:rPr>
          <w:spacing w:val="-15"/>
        </w:rPr>
        <w:t xml:space="preserve"> </w:t>
      </w:r>
      <w:r>
        <w:rPr>
          <w:spacing w:val="-1"/>
        </w:rPr>
        <w:t>have</w:t>
      </w:r>
      <w:r>
        <w:rPr>
          <w:spacing w:val="-16"/>
        </w:rPr>
        <w:t xml:space="preserve"> </w:t>
      </w:r>
      <w:r>
        <w:rPr>
          <w:spacing w:val="-1"/>
        </w:rPr>
        <w:t>seen</w:t>
      </w:r>
      <w:r>
        <w:rPr>
          <w:spacing w:val="-9"/>
        </w:rPr>
        <w:t xml:space="preserve"> </w:t>
      </w:r>
      <w:r>
        <w:rPr>
          <w:spacing w:val="-1"/>
        </w:rPr>
        <w:t>a</w:t>
      </w:r>
      <w:r>
        <w:rPr>
          <w:spacing w:val="-17"/>
        </w:rPr>
        <w:t xml:space="preserve"> </w:t>
      </w:r>
      <w:r>
        <w:rPr>
          <w:spacing w:val="-1"/>
        </w:rPr>
        <w:t>remarkable</w:t>
      </w:r>
      <w:r>
        <w:rPr>
          <w:spacing w:val="-16"/>
        </w:rPr>
        <w:t xml:space="preserve"> </w:t>
      </w:r>
      <w:r>
        <w:rPr>
          <w:spacing w:val="-1"/>
        </w:rPr>
        <w:t>improvement</w:t>
      </w:r>
      <w:r>
        <w:rPr>
          <w:spacing w:val="-7"/>
        </w:rPr>
        <w:t xml:space="preserve"> </w:t>
      </w:r>
      <w:r>
        <w:t>in</w:t>
      </w:r>
      <w:r>
        <w:rPr>
          <w:spacing w:val="-15"/>
        </w:rPr>
        <w:t xml:space="preserve"> </w:t>
      </w:r>
      <w:r>
        <w:t>website</w:t>
      </w:r>
      <w:r>
        <w:rPr>
          <w:spacing w:val="-10"/>
        </w:rPr>
        <w:t xml:space="preserve"> </w:t>
      </w:r>
      <w:r>
        <w:t>traffic</w:t>
      </w:r>
      <w:r>
        <w:rPr>
          <w:spacing w:val="-16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visibility</w:t>
      </w:r>
      <w:r>
        <w:rPr>
          <w:spacing w:val="-57"/>
        </w:rPr>
        <w:t xml:space="preserve"> </w:t>
      </w:r>
      <w:r>
        <w:t>both</w:t>
      </w:r>
    </w:p>
    <w:p w:rsidR="009E3DDC" w:rsidRDefault="009E3DDC">
      <w:pPr>
        <w:pStyle w:val="BodyText"/>
        <w:spacing w:before="5"/>
        <w:rPr>
          <w:sz w:val="21"/>
        </w:rPr>
      </w:pPr>
    </w:p>
    <w:p w:rsidR="009E3DDC" w:rsidRDefault="00307276">
      <w:pPr>
        <w:pStyle w:val="BodyText"/>
        <w:spacing w:before="1" w:line="477" w:lineRule="auto"/>
        <w:ind w:left="335" w:right="858"/>
        <w:jc w:val="both"/>
      </w:pPr>
      <w:r>
        <w:t>Manager 5: Yes, Amazon benefited from high product visibility and traffic through social</w:t>
      </w:r>
      <w:r>
        <w:rPr>
          <w:spacing w:val="1"/>
        </w:rPr>
        <w:t xml:space="preserve"> </w:t>
      </w:r>
      <w:r>
        <w:t>media</w:t>
      </w:r>
      <w:r>
        <w:rPr>
          <w:spacing w:val="3"/>
        </w:rPr>
        <w:t xml:space="preserve"> </w:t>
      </w:r>
      <w:r>
        <w:t>marketing</w:t>
      </w:r>
    </w:p>
    <w:p w:rsidR="009E3DDC" w:rsidRDefault="009E3DDC">
      <w:pPr>
        <w:pStyle w:val="BodyText"/>
        <w:rPr>
          <w:sz w:val="21"/>
        </w:rPr>
      </w:pPr>
    </w:p>
    <w:p w:rsidR="009E3DDC" w:rsidRDefault="00307276">
      <w:pPr>
        <w:pStyle w:val="Heading4"/>
        <w:spacing w:line="482" w:lineRule="auto"/>
        <w:ind w:left="335" w:right="851"/>
      </w:pPr>
      <w:bookmarkStart w:id="131" w:name="Question_5._What_do_you_think_are_the_mo"/>
      <w:bookmarkEnd w:id="131"/>
      <w:r>
        <w:t>Question 5. What do you think are the most crucial challenges for Amazon in digital</w:t>
      </w:r>
      <w:r>
        <w:rPr>
          <w:spacing w:val="1"/>
        </w:rPr>
        <w:t xml:space="preserve"> </w:t>
      </w:r>
      <w:r>
        <w:t>marketing</w:t>
      </w:r>
      <w:r>
        <w:rPr>
          <w:spacing w:val="-1"/>
        </w:rPr>
        <w:t xml:space="preserve"> </w:t>
      </w:r>
      <w:r>
        <w:t>strategy selection?</w:t>
      </w:r>
    </w:p>
    <w:p w:rsidR="009E3DDC" w:rsidRDefault="009E3DDC">
      <w:pPr>
        <w:pStyle w:val="BodyText"/>
        <w:spacing w:before="6"/>
        <w:rPr>
          <w:b/>
          <w:sz w:val="20"/>
        </w:rPr>
      </w:pPr>
    </w:p>
    <w:p w:rsidR="009E3DDC" w:rsidRDefault="00307276">
      <w:pPr>
        <w:pStyle w:val="BodyText"/>
        <w:spacing w:line="482" w:lineRule="auto"/>
        <w:ind w:left="335" w:right="843"/>
        <w:jc w:val="both"/>
      </w:pPr>
      <w:r>
        <w:rPr>
          <w:spacing w:val="-1"/>
        </w:rPr>
        <w:t xml:space="preserve">Manager 1: Yes, challenges are </w:t>
      </w:r>
      <w:r>
        <w:t>also there due to the presence of multiple social platforms. I</w:t>
      </w:r>
      <w:r>
        <w:rPr>
          <w:spacing w:val="-57"/>
        </w:rPr>
        <w:t xml:space="preserve"> </w:t>
      </w:r>
      <w:r>
        <w:rPr>
          <w:spacing w:val="-1"/>
        </w:rPr>
        <w:t>feel,</w:t>
      </w:r>
      <w:r>
        <w:rPr>
          <w:spacing w:val="-15"/>
        </w:rPr>
        <w:t xml:space="preserve"> </w:t>
      </w:r>
      <w:r>
        <w:rPr>
          <w:spacing w:val="-1"/>
        </w:rPr>
        <w:t>Amazon</w:t>
      </w:r>
      <w:r>
        <w:t xml:space="preserve"> </w:t>
      </w:r>
      <w:r>
        <w:rPr>
          <w:spacing w:val="-1"/>
        </w:rPr>
        <w:t>mostly</w:t>
      </w:r>
      <w:r>
        <w:rPr>
          <w:spacing w:val="-5"/>
        </w:rPr>
        <w:t xml:space="preserve"> </w:t>
      </w:r>
      <w:r>
        <w:rPr>
          <w:spacing w:val="-1"/>
        </w:rPr>
        <w:t>faced</w:t>
      </w:r>
      <w:r>
        <w:rPr>
          <w:spacing w:val="5"/>
        </w:rPr>
        <w:t xml:space="preserve"> </w:t>
      </w:r>
      <w:r>
        <w:rPr>
          <w:spacing w:val="-1"/>
        </w:rPr>
        <w:t>challenges</w:t>
      </w:r>
      <w:r>
        <w:rPr>
          <w:spacing w:val="2"/>
        </w:rPr>
        <w:t xml:space="preserve"> </w:t>
      </w:r>
      <w:r>
        <w:rPr>
          <w:spacing w:val="-1"/>
        </w:rPr>
        <w:t>in</w:t>
      </w:r>
      <w:r>
        <w:t xml:space="preserve"> </w:t>
      </w:r>
      <w:r>
        <w:rPr>
          <w:spacing w:val="-1"/>
        </w:rPr>
        <w:t>strateg</w:t>
      </w:r>
      <w:r>
        <w:rPr>
          <w:spacing w:val="-1"/>
        </w:rPr>
        <w:t>y</w:t>
      </w:r>
      <w:r>
        <w:rPr>
          <w:spacing w:val="-4"/>
        </w:rPr>
        <w:t xml:space="preserve"> </w:t>
      </w:r>
      <w:r>
        <w:rPr>
          <w:spacing w:val="-1"/>
        </w:rPr>
        <w:t>selection</w:t>
      </w:r>
      <w:r>
        <w:t xml:space="preserve"> </w:t>
      </w:r>
      <w:r>
        <w:rPr>
          <w:spacing w:val="-1"/>
        </w:rPr>
        <w:t>due</w:t>
      </w:r>
      <w:r>
        <w:rPr>
          <w:spacing w:val="-2"/>
        </w:rPr>
        <w:t xml:space="preserve"> </w:t>
      </w:r>
      <w:r>
        <w:rPr>
          <w:spacing w:val="-1"/>
        </w:rPr>
        <w:t>to</w:t>
      </w:r>
      <w:r>
        <w:t xml:space="preserve"> </w:t>
      </w:r>
      <w:r>
        <w:rPr>
          <w:spacing w:val="-1"/>
        </w:rPr>
        <w:t>low</w:t>
      </w:r>
      <w:r>
        <w:rPr>
          <w:spacing w:val="1"/>
        </w:rPr>
        <w:t xml:space="preserve"> </w:t>
      </w:r>
      <w:r>
        <w:rPr>
          <w:spacing w:val="-1"/>
        </w:rPr>
        <w:t>transparency.</w:t>
      </w:r>
    </w:p>
    <w:p w:rsidR="009E3DDC" w:rsidRDefault="009E3DDC">
      <w:pPr>
        <w:pStyle w:val="BodyText"/>
        <w:spacing w:before="6"/>
        <w:rPr>
          <w:sz w:val="20"/>
        </w:rPr>
      </w:pPr>
    </w:p>
    <w:p w:rsidR="009E3DDC" w:rsidRDefault="00307276">
      <w:pPr>
        <w:pStyle w:val="BodyText"/>
        <w:spacing w:line="477" w:lineRule="auto"/>
        <w:ind w:left="335" w:right="864"/>
        <w:jc w:val="both"/>
      </w:pPr>
      <w:r>
        <w:t>Manager 2: I can say that a lack of transparency is one of the reasons for the company’s</w:t>
      </w:r>
      <w:r>
        <w:rPr>
          <w:spacing w:val="1"/>
        </w:rPr>
        <w:t xml:space="preserve"> </w:t>
      </w:r>
      <w:r>
        <w:t>challenge. I know the challenge is also there such as a lack of clear purpose, platform</w:t>
      </w:r>
      <w:r>
        <w:rPr>
          <w:spacing w:val="1"/>
        </w:rPr>
        <w:t xml:space="preserve"> </w:t>
      </w:r>
      <w:r>
        <w:t>selection, transparency and all.</w:t>
      </w:r>
    </w:p>
    <w:p w:rsidR="009E3DDC" w:rsidRDefault="009E3DDC">
      <w:pPr>
        <w:spacing w:line="477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9E3DDC">
      <w:pPr>
        <w:pStyle w:val="BodyText"/>
        <w:spacing w:before="9"/>
        <w:rPr>
          <w:sz w:val="17"/>
        </w:rPr>
      </w:pPr>
    </w:p>
    <w:p w:rsidR="009E3DDC" w:rsidRDefault="009E3DDC">
      <w:pPr>
        <w:pStyle w:val="BodyText"/>
        <w:spacing w:before="90" w:line="477" w:lineRule="auto"/>
        <w:ind w:left="335" w:right="860"/>
        <w:jc w:val="both"/>
      </w:pPr>
      <w:r w:rsidRPr="009E3DDC">
        <w:pict>
          <v:shape id="_x0000_s2057" style="position:absolute;left:0;text-align:left;margin-left:72.05pt;margin-top:-2.05pt;width:451.45pt;height:633.45pt;z-index:-17686528;mso-position-horizontal-relative:page" coordorigin="1441,-41" coordsize="9029,12669" path="m10470,-41r-10,l10460,-41r,10l10460,12617r-9009,l1451,-31r9009,l10460,-41r-9019,l1441,-31r,12648l1441,12627r9019,l10460,12627r10,l10470,-41xe" fillcolor="black" stroked="f">
            <v:path arrowok="t"/>
            <w10:wrap anchorx="page"/>
          </v:shape>
        </w:pict>
      </w:r>
      <w:r w:rsidR="00307276">
        <w:t>Manager</w:t>
      </w:r>
      <w:r w:rsidR="00307276">
        <w:rPr>
          <w:spacing w:val="-6"/>
        </w:rPr>
        <w:t xml:space="preserve"> </w:t>
      </w:r>
      <w:r w:rsidR="00307276">
        <w:t>3:</w:t>
      </w:r>
      <w:r w:rsidR="00307276">
        <w:rPr>
          <w:spacing w:val="-7"/>
        </w:rPr>
        <w:t xml:space="preserve"> </w:t>
      </w:r>
      <w:r w:rsidR="00307276">
        <w:t>Yes,</w:t>
      </w:r>
      <w:r w:rsidR="00307276">
        <w:rPr>
          <w:spacing w:val="-6"/>
        </w:rPr>
        <w:t xml:space="preserve"> </w:t>
      </w:r>
      <w:r w:rsidR="00307276">
        <w:t>Amazon</w:t>
      </w:r>
      <w:r w:rsidR="00307276">
        <w:rPr>
          <w:spacing w:val="-11"/>
        </w:rPr>
        <w:t xml:space="preserve"> </w:t>
      </w:r>
      <w:r w:rsidR="00307276">
        <w:t>still</w:t>
      </w:r>
      <w:r w:rsidR="00307276">
        <w:rPr>
          <w:spacing w:val="-7"/>
        </w:rPr>
        <w:t xml:space="preserve"> </w:t>
      </w:r>
      <w:r w:rsidR="00307276">
        <w:t>facing</w:t>
      </w:r>
      <w:r w:rsidR="00307276">
        <w:rPr>
          <w:spacing w:val="-6"/>
        </w:rPr>
        <w:t xml:space="preserve"> </w:t>
      </w:r>
      <w:r w:rsidR="00307276">
        <w:t>challenges</w:t>
      </w:r>
      <w:r w:rsidR="00307276">
        <w:rPr>
          <w:spacing w:val="-4"/>
        </w:rPr>
        <w:t xml:space="preserve"> </w:t>
      </w:r>
      <w:r w:rsidR="00307276">
        <w:t>due</w:t>
      </w:r>
      <w:r w:rsidR="00307276">
        <w:rPr>
          <w:spacing w:val="-8"/>
        </w:rPr>
        <w:t xml:space="preserve"> </w:t>
      </w:r>
      <w:r w:rsidR="00307276">
        <w:t>to</w:t>
      </w:r>
      <w:r w:rsidR="00307276">
        <w:rPr>
          <w:spacing w:val="-5"/>
        </w:rPr>
        <w:t xml:space="preserve"> </w:t>
      </w:r>
      <w:r w:rsidR="00307276">
        <w:t>changing</w:t>
      </w:r>
      <w:r w:rsidR="00307276">
        <w:rPr>
          <w:spacing w:val="-6"/>
        </w:rPr>
        <w:t xml:space="preserve"> </w:t>
      </w:r>
      <w:r w:rsidR="00307276">
        <w:t>consumers'</w:t>
      </w:r>
      <w:r w:rsidR="00307276">
        <w:rPr>
          <w:spacing w:val="-3"/>
        </w:rPr>
        <w:t xml:space="preserve"> </w:t>
      </w:r>
      <w:r w:rsidR="00307276">
        <w:t>needs</w:t>
      </w:r>
      <w:r w:rsidR="00307276">
        <w:rPr>
          <w:spacing w:val="-4"/>
        </w:rPr>
        <w:t xml:space="preserve"> </w:t>
      </w:r>
      <w:r w:rsidR="00307276">
        <w:t>and</w:t>
      </w:r>
      <w:r w:rsidR="00307276">
        <w:rPr>
          <w:spacing w:val="-6"/>
        </w:rPr>
        <w:t xml:space="preserve"> </w:t>
      </w:r>
      <w:r w:rsidR="00307276">
        <w:t>their</w:t>
      </w:r>
      <w:r w:rsidR="00307276">
        <w:rPr>
          <w:spacing w:val="-57"/>
        </w:rPr>
        <w:t xml:space="preserve"> </w:t>
      </w:r>
      <w:r w:rsidR="00307276">
        <w:t>impulsive</w:t>
      </w:r>
      <w:r w:rsidR="00307276">
        <w:rPr>
          <w:spacing w:val="-2"/>
        </w:rPr>
        <w:t xml:space="preserve"> </w:t>
      </w:r>
      <w:r w:rsidR="00307276">
        <w:t>buying behaviours</w:t>
      </w:r>
    </w:p>
    <w:p w:rsidR="009E3DDC" w:rsidRDefault="009E3DDC">
      <w:pPr>
        <w:pStyle w:val="BodyText"/>
        <w:spacing w:before="5"/>
        <w:rPr>
          <w:sz w:val="21"/>
        </w:rPr>
      </w:pPr>
    </w:p>
    <w:p w:rsidR="009E3DDC" w:rsidRDefault="00307276">
      <w:pPr>
        <w:pStyle w:val="BodyText"/>
        <w:spacing w:before="1" w:line="477" w:lineRule="auto"/>
        <w:ind w:left="335" w:right="853"/>
        <w:jc w:val="both"/>
      </w:pPr>
      <w:r>
        <w:t>Manager</w:t>
      </w:r>
      <w:r>
        <w:rPr>
          <w:spacing w:val="-10"/>
        </w:rPr>
        <w:t xml:space="preserve"> </w:t>
      </w:r>
      <w:r>
        <w:t>4:</w:t>
      </w:r>
      <w:r>
        <w:rPr>
          <w:spacing w:val="-1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feel,</w:t>
      </w:r>
      <w:r>
        <w:rPr>
          <w:spacing w:val="-6"/>
        </w:rPr>
        <w:t xml:space="preserve"> </w:t>
      </w:r>
      <w:r>
        <w:t>during</w:t>
      </w:r>
      <w:r>
        <w:rPr>
          <w:spacing w:val="-6"/>
        </w:rPr>
        <w:t xml:space="preserve"> </w:t>
      </w:r>
      <w:r>
        <w:t>strategy</w:t>
      </w:r>
      <w:r>
        <w:rPr>
          <w:spacing w:val="-10"/>
        </w:rPr>
        <w:t xml:space="preserve"> </w:t>
      </w:r>
      <w:r>
        <w:t>selection,</w:t>
      </w:r>
      <w:r>
        <w:rPr>
          <w:spacing w:val="-5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selection</w:t>
      </w:r>
      <w:r>
        <w:rPr>
          <w:spacing w:val="-9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suitable</w:t>
      </w:r>
      <w:r>
        <w:rPr>
          <w:spacing w:val="-6"/>
        </w:rPr>
        <w:t xml:space="preserve"> </w:t>
      </w:r>
      <w:r>
        <w:t>platform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specific</w:t>
      </w:r>
      <w:r>
        <w:rPr>
          <w:spacing w:val="-58"/>
        </w:rPr>
        <w:t xml:space="preserve"> </w:t>
      </w:r>
      <w:r>
        <w:t>product</w:t>
      </w:r>
      <w:r>
        <w:rPr>
          <w:spacing w:val="-8"/>
        </w:rPr>
        <w:t xml:space="preserve"> </w:t>
      </w:r>
      <w:r>
        <w:t>is</w:t>
      </w:r>
      <w:r>
        <w:rPr>
          <w:spacing w:val="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challenging one</w:t>
      </w:r>
    </w:p>
    <w:p w:rsidR="009E3DDC" w:rsidRDefault="009E3DDC">
      <w:pPr>
        <w:pStyle w:val="BodyText"/>
        <w:spacing w:before="5"/>
        <w:rPr>
          <w:sz w:val="21"/>
        </w:rPr>
      </w:pPr>
    </w:p>
    <w:p w:rsidR="009E3DDC" w:rsidRDefault="00307276">
      <w:pPr>
        <w:pStyle w:val="BodyText"/>
        <w:spacing w:line="477" w:lineRule="auto"/>
        <w:ind w:left="335" w:right="859"/>
        <w:jc w:val="both"/>
      </w:pPr>
      <w:r>
        <w:rPr>
          <w:spacing w:val="-1"/>
        </w:rPr>
        <w:t>Manager</w:t>
      </w:r>
      <w:r>
        <w:rPr>
          <w:spacing w:val="-9"/>
        </w:rPr>
        <w:t xml:space="preserve"> </w:t>
      </w:r>
      <w:r>
        <w:rPr>
          <w:spacing w:val="-1"/>
        </w:rPr>
        <w:t>5:</w:t>
      </w:r>
      <w:r>
        <w:rPr>
          <w:spacing w:val="-17"/>
        </w:rPr>
        <w:t xml:space="preserve"> </w:t>
      </w:r>
      <w:r>
        <w:rPr>
          <w:spacing w:val="-1"/>
        </w:rPr>
        <w:t>Yes,</w:t>
      </w:r>
      <w:r>
        <w:rPr>
          <w:spacing w:val="-9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think</w:t>
      </w:r>
      <w:r>
        <w:rPr>
          <w:spacing w:val="-9"/>
        </w:rPr>
        <w:t xml:space="preserve"> </w:t>
      </w:r>
      <w:r>
        <w:t>so,</w:t>
      </w:r>
      <w:r>
        <w:rPr>
          <w:spacing w:val="-5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well,</w:t>
      </w:r>
      <w:r>
        <w:rPr>
          <w:spacing w:val="-5"/>
        </w:rPr>
        <w:t xml:space="preserve"> </w:t>
      </w:r>
      <w:r>
        <w:t>poor</w:t>
      </w:r>
      <w:r>
        <w:rPr>
          <w:spacing w:val="-5"/>
        </w:rPr>
        <w:t xml:space="preserve"> </w:t>
      </w:r>
      <w:r>
        <w:t>market</w:t>
      </w:r>
      <w:r>
        <w:rPr>
          <w:spacing w:val="-6"/>
        </w:rPr>
        <w:t xml:space="preserve"> </w:t>
      </w:r>
      <w:r>
        <w:t>research</w:t>
      </w:r>
      <w:r>
        <w:rPr>
          <w:spacing w:val="-4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some</w:t>
      </w:r>
      <w:r>
        <w:rPr>
          <w:spacing w:val="-11"/>
        </w:rPr>
        <w:t xml:space="preserve"> </w:t>
      </w:r>
      <w:r>
        <w:t>extent</w:t>
      </w:r>
      <w:r>
        <w:rPr>
          <w:spacing w:val="-6"/>
        </w:rPr>
        <w:t xml:space="preserve"> </w:t>
      </w:r>
      <w:r>
        <w:t>hinders</w:t>
      </w:r>
      <w:r>
        <w:rPr>
          <w:spacing w:val="-3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strategy</w:t>
      </w:r>
      <w:r>
        <w:rPr>
          <w:spacing w:val="-58"/>
        </w:rPr>
        <w:t xml:space="preserve"> </w:t>
      </w:r>
      <w:r>
        <w:t>selection</w:t>
      </w:r>
    </w:p>
    <w:p w:rsidR="009E3DDC" w:rsidRDefault="009E3DDC">
      <w:pPr>
        <w:pStyle w:val="BodyText"/>
        <w:rPr>
          <w:sz w:val="21"/>
        </w:rPr>
      </w:pPr>
    </w:p>
    <w:p w:rsidR="009E3DDC" w:rsidRDefault="00307276">
      <w:pPr>
        <w:pStyle w:val="Heading4"/>
        <w:spacing w:line="482" w:lineRule="auto"/>
        <w:ind w:left="335" w:right="863"/>
      </w:pPr>
      <w:bookmarkStart w:id="132" w:name="Question_6._What_measures_does_Amazon_ta"/>
      <w:bookmarkEnd w:id="132"/>
      <w:r>
        <w:t>Question 6. What measures does Amazon take to elevate the effectiveness of digital</w:t>
      </w:r>
      <w:r>
        <w:rPr>
          <w:spacing w:val="1"/>
        </w:rPr>
        <w:t xml:space="preserve"> </w:t>
      </w:r>
      <w:r>
        <w:t>marketing</w:t>
      </w:r>
      <w:r>
        <w:rPr>
          <w:spacing w:val="-1"/>
        </w:rPr>
        <w:t xml:space="preserve"> </w:t>
      </w:r>
      <w:r>
        <w:t>to gain</w:t>
      </w:r>
      <w:r>
        <w:rPr>
          <w:spacing w:val="2"/>
        </w:rPr>
        <w:t xml:space="preserve"> </w:t>
      </w:r>
      <w:r>
        <w:t>competitive</w:t>
      </w:r>
      <w:r>
        <w:rPr>
          <w:spacing w:val="-1"/>
        </w:rPr>
        <w:t xml:space="preserve"> </w:t>
      </w:r>
      <w:r>
        <w:t>advantages?</w:t>
      </w:r>
    </w:p>
    <w:p w:rsidR="009E3DDC" w:rsidRDefault="009E3DDC">
      <w:pPr>
        <w:pStyle w:val="BodyText"/>
        <w:spacing w:before="6"/>
        <w:rPr>
          <w:b/>
          <w:sz w:val="20"/>
        </w:rPr>
      </w:pPr>
    </w:p>
    <w:p w:rsidR="009E3DDC" w:rsidRDefault="00307276">
      <w:pPr>
        <w:pStyle w:val="BodyText"/>
        <w:spacing w:line="482" w:lineRule="auto"/>
        <w:ind w:left="335" w:right="869"/>
        <w:jc w:val="both"/>
      </w:pPr>
      <w:r>
        <w:t>Manager 1: Yes, evaluation of digital marketing effectiveness is crucial for Amazon. The</w:t>
      </w:r>
      <w:r>
        <w:rPr>
          <w:spacing w:val="1"/>
        </w:rPr>
        <w:t xml:space="preserve"> </w:t>
      </w:r>
      <w:r>
        <w:t>company</w:t>
      </w:r>
      <w:r>
        <w:rPr>
          <w:spacing w:val="-1"/>
        </w:rPr>
        <w:t xml:space="preserve"> </w:t>
      </w:r>
      <w:r>
        <w:t>already</w:t>
      </w:r>
      <w:r>
        <w:rPr>
          <w:spacing w:val="-1"/>
        </w:rPr>
        <w:t xml:space="preserve"> </w:t>
      </w:r>
      <w:r>
        <w:t>considered</w:t>
      </w:r>
      <w:r>
        <w:rPr>
          <w:spacing w:val="2"/>
        </w:rPr>
        <w:t xml:space="preserve"> </w:t>
      </w:r>
      <w:r>
        <w:t>measures</w:t>
      </w:r>
      <w:r>
        <w:rPr>
          <w:spacing w:val="1"/>
        </w:rPr>
        <w:t xml:space="preserve"> </w:t>
      </w:r>
      <w:r>
        <w:t>against</w:t>
      </w:r>
      <w:r>
        <w:rPr>
          <w:spacing w:val="-1"/>
        </w:rPr>
        <w:t xml:space="preserve"> </w:t>
      </w:r>
      <w:r>
        <w:t>revenue</w:t>
      </w:r>
      <w:r>
        <w:rPr>
          <w:spacing w:val="-2"/>
        </w:rPr>
        <w:t xml:space="preserve"> </w:t>
      </w:r>
      <w:r>
        <w:t>per visitor</w:t>
      </w:r>
    </w:p>
    <w:p w:rsidR="009E3DDC" w:rsidRDefault="009E3DDC">
      <w:pPr>
        <w:pStyle w:val="BodyText"/>
        <w:spacing w:before="6"/>
        <w:rPr>
          <w:sz w:val="20"/>
        </w:rPr>
      </w:pPr>
    </w:p>
    <w:p w:rsidR="009E3DDC" w:rsidRDefault="00307276">
      <w:pPr>
        <w:pStyle w:val="BodyText"/>
        <w:spacing w:line="477" w:lineRule="auto"/>
        <w:ind w:left="335" w:right="856"/>
        <w:jc w:val="both"/>
      </w:pPr>
      <w:r>
        <w:t>Manager</w:t>
      </w:r>
      <w:r>
        <w:rPr>
          <w:spacing w:val="-5"/>
        </w:rPr>
        <w:t xml:space="preserve"> </w:t>
      </w:r>
      <w:r>
        <w:t>2:</w:t>
      </w:r>
      <w:r>
        <w:rPr>
          <w:spacing w:val="-2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feel,</w:t>
      </w:r>
      <w:r>
        <w:rPr>
          <w:spacing w:val="-5"/>
        </w:rPr>
        <w:t xml:space="preserve"> </w:t>
      </w:r>
      <w:r>
        <w:t>Amazon</w:t>
      </w:r>
      <w:r>
        <w:rPr>
          <w:spacing w:val="-6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consider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consumer</w:t>
      </w:r>
      <w:r>
        <w:rPr>
          <w:spacing w:val="-10"/>
        </w:rPr>
        <w:t xml:space="preserve"> </w:t>
      </w:r>
      <w:r>
        <w:t>feedback</w:t>
      </w:r>
      <w:r>
        <w:rPr>
          <w:spacing w:val="-2"/>
        </w:rPr>
        <w:t xml:space="preserve"> </w:t>
      </w:r>
      <w:r>
        <w:t>process.</w:t>
      </w:r>
      <w:r>
        <w:rPr>
          <w:spacing w:val="-5"/>
        </w:rPr>
        <w:t xml:space="preserve"> </w:t>
      </w:r>
      <w:r>
        <w:t>Yes,</w:t>
      </w:r>
      <w:r>
        <w:rPr>
          <w:spacing w:val="4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 essential</w:t>
      </w:r>
      <w:r>
        <w:rPr>
          <w:spacing w:val="-2"/>
        </w:rPr>
        <w:t xml:space="preserve"> </w:t>
      </w:r>
      <w:r>
        <w:t>to</w:t>
      </w:r>
      <w:r>
        <w:rPr>
          <w:spacing w:val="-57"/>
        </w:rPr>
        <w:t xml:space="preserve"> </w:t>
      </w:r>
      <w:r>
        <w:t>measure the effectiveness. Amazon can implement a consumer feedback process in that</w:t>
      </w:r>
      <w:r>
        <w:rPr>
          <w:spacing w:val="1"/>
        </w:rPr>
        <w:t xml:space="preserve"> </w:t>
      </w:r>
      <w:r>
        <w:t>prospect.</w:t>
      </w:r>
    </w:p>
    <w:p w:rsidR="009E3DDC" w:rsidRDefault="009E3DDC">
      <w:pPr>
        <w:pStyle w:val="BodyText"/>
        <w:spacing w:before="7"/>
        <w:rPr>
          <w:sz w:val="21"/>
        </w:rPr>
      </w:pPr>
    </w:p>
    <w:p w:rsidR="009E3DDC" w:rsidRDefault="00307276">
      <w:pPr>
        <w:pStyle w:val="BodyText"/>
        <w:spacing w:line="472" w:lineRule="auto"/>
        <w:ind w:left="335" w:right="863"/>
        <w:jc w:val="both"/>
      </w:pPr>
      <w:r>
        <w:t>Manager 3: Yes, I can say that Amazon implemented multiple attribution models to elevate</w:t>
      </w:r>
      <w:r>
        <w:rPr>
          <w:spacing w:val="-57"/>
        </w:rPr>
        <w:t xml:space="preserve"> </w:t>
      </w:r>
      <w:r>
        <w:rPr>
          <w:spacing w:val="-1"/>
        </w:rPr>
        <w:t>such.</w:t>
      </w:r>
      <w:r>
        <w:t xml:space="preserve"> </w:t>
      </w:r>
      <w:r>
        <w:rPr>
          <w:spacing w:val="-1"/>
        </w:rPr>
        <w:t>I</w:t>
      </w:r>
      <w:r>
        <w:t xml:space="preserve"> </w:t>
      </w:r>
      <w:r>
        <w:rPr>
          <w:spacing w:val="-1"/>
        </w:rPr>
        <w:t>believe</w:t>
      </w:r>
      <w:r>
        <w:rPr>
          <w:spacing w:val="-6"/>
        </w:rPr>
        <w:t xml:space="preserve"> </w:t>
      </w:r>
      <w:r>
        <w:rPr>
          <w:spacing w:val="-1"/>
        </w:rPr>
        <w:t>SEO</w:t>
      </w:r>
      <w:r>
        <w:rPr>
          <w:spacing w:val="-4"/>
        </w:rPr>
        <w:t xml:space="preserve"> </w:t>
      </w:r>
      <w:r>
        <w:rPr>
          <w:spacing w:val="-1"/>
        </w:rPr>
        <w:t>KPIs</w:t>
      </w:r>
      <w:r>
        <w:rPr>
          <w:spacing w:val="2"/>
        </w:rPr>
        <w:t xml:space="preserve"> </w:t>
      </w:r>
      <w:r>
        <w:rPr>
          <w:spacing w:val="-1"/>
        </w:rPr>
        <w:t>can</w:t>
      </w:r>
      <w:r>
        <w:t xml:space="preserve"> </w:t>
      </w:r>
      <w:r>
        <w:rPr>
          <w:spacing w:val="-1"/>
        </w:rPr>
        <w:t>prove</w:t>
      </w:r>
      <w:r>
        <w:rPr>
          <w:spacing w:val="-2"/>
        </w:rPr>
        <w:t xml:space="preserve"> </w:t>
      </w:r>
      <w:r>
        <w:rPr>
          <w:spacing w:val="-1"/>
        </w:rPr>
        <w:t>effective for</w:t>
      </w:r>
      <w:r>
        <w:rPr>
          <w:spacing w:val="-15"/>
        </w:rPr>
        <w:t xml:space="preserve"> </w:t>
      </w:r>
      <w:r>
        <w:rPr>
          <w:spacing w:val="-1"/>
        </w:rPr>
        <w:t>Amazon</w:t>
      </w:r>
      <w:r>
        <w:rPr>
          <w:spacing w:val="1"/>
        </w:rPr>
        <w:t xml:space="preserve"> </w:t>
      </w:r>
      <w:r>
        <w:t>to gain competit</w:t>
      </w:r>
      <w:r>
        <w:t>ive</w:t>
      </w:r>
      <w:r>
        <w:rPr>
          <w:spacing w:val="1"/>
        </w:rPr>
        <w:t xml:space="preserve"> </w:t>
      </w:r>
      <w:r>
        <w:t>advantages.</w:t>
      </w:r>
    </w:p>
    <w:p w:rsidR="009E3DDC" w:rsidRDefault="009E3DDC">
      <w:pPr>
        <w:pStyle w:val="BodyText"/>
        <w:rPr>
          <w:sz w:val="22"/>
        </w:rPr>
      </w:pPr>
    </w:p>
    <w:p w:rsidR="009E3DDC" w:rsidRDefault="00307276">
      <w:pPr>
        <w:pStyle w:val="BodyText"/>
        <w:spacing w:line="477" w:lineRule="auto"/>
        <w:ind w:left="335" w:right="862"/>
        <w:jc w:val="both"/>
      </w:pPr>
      <w:r>
        <w:t>Manager 4: I would like to suggest a collection of consumers' opinions to measure the</w:t>
      </w:r>
      <w:r>
        <w:rPr>
          <w:spacing w:val="1"/>
        </w:rPr>
        <w:t xml:space="preserve"> </w:t>
      </w:r>
      <w:r>
        <w:t>effectiveness</w:t>
      </w:r>
    </w:p>
    <w:p w:rsidR="009E3DDC" w:rsidRDefault="009E3DDC">
      <w:pPr>
        <w:pStyle w:val="BodyText"/>
        <w:spacing w:before="6"/>
        <w:rPr>
          <w:sz w:val="21"/>
        </w:rPr>
      </w:pPr>
    </w:p>
    <w:p w:rsidR="009E3DDC" w:rsidRDefault="00307276">
      <w:pPr>
        <w:pStyle w:val="BodyText"/>
        <w:spacing w:line="477" w:lineRule="auto"/>
        <w:ind w:left="335" w:right="855"/>
        <w:jc w:val="both"/>
      </w:pPr>
      <w:r>
        <w:t>Manager</w:t>
      </w:r>
      <w:r>
        <w:rPr>
          <w:spacing w:val="-6"/>
        </w:rPr>
        <w:t xml:space="preserve"> </w:t>
      </w:r>
      <w:r>
        <w:t>5:</w:t>
      </w:r>
      <w:r>
        <w:rPr>
          <w:spacing w:val="-11"/>
        </w:rPr>
        <w:t xml:space="preserve"> </w:t>
      </w:r>
      <w:r>
        <w:t>Yes,</w:t>
      </w:r>
      <w:r>
        <w:rPr>
          <w:spacing w:val="-11"/>
        </w:rPr>
        <w:t xml:space="preserve"> </w:t>
      </w:r>
      <w:r>
        <w:t>Amazon</w:t>
      </w:r>
      <w:r>
        <w:rPr>
          <w:spacing w:val="-5"/>
        </w:rPr>
        <w:t xml:space="preserve"> </w:t>
      </w:r>
      <w:r>
        <w:t>consider</w:t>
      </w:r>
      <w:r>
        <w:rPr>
          <w:spacing w:val="-5"/>
        </w:rPr>
        <w:t xml:space="preserve"> </w:t>
      </w:r>
      <w:r>
        <w:t>measuring</w:t>
      </w:r>
      <w:r>
        <w:rPr>
          <w:spacing w:val="-11"/>
        </w:rPr>
        <w:t xml:space="preserve"> </w:t>
      </w:r>
      <w:r>
        <w:t>website</w:t>
      </w:r>
      <w:r>
        <w:rPr>
          <w:spacing w:val="-7"/>
        </w:rPr>
        <w:t xml:space="preserve"> </w:t>
      </w:r>
      <w:r>
        <w:t>traffic to</w:t>
      </w:r>
      <w:r>
        <w:rPr>
          <w:spacing w:val="-6"/>
        </w:rPr>
        <w:t xml:space="preserve"> </w:t>
      </w:r>
      <w:r>
        <w:t>successfully</w:t>
      </w:r>
      <w:r>
        <w:rPr>
          <w:spacing w:val="-5"/>
        </w:rPr>
        <w:t xml:space="preserve"> </w:t>
      </w:r>
      <w:r>
        <w:t>measure</w:t>
      </w:r>
      <w:r>
        <w:rPr>
          <w:spacing w:val="-7"/>
        </w:rPr>
        <w:t xml:space="preserve"> </w:t>
      </w:r>
      <w:r>
        <w:t>digital</w:t>
      </w:r>
      <w:r>
        <w:rPr>
          <w:spacing w:val="-57"/>
        </w:rPr>
        <w:t xml:space="preserve"> </w:t>
      </w:r>
      <w:r>
        <w:t>marketing’s impact</w:t>
      </w:r>
    </w:p>
    <w:p w:rsidR="009E3DDC" w:rsidRDefault="009E3DDC">
      <w:pPr>
        <w:spacing w:line="477" w:lineRule="auto"/>
        <w:jc w:val="both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9E3DDC">
      <w:pPr>
        <w:pStyle w:val="BodyText"/>
        <w:spacing w:before="9"/>
        <w:rPr>
          <w:sz w:val="13"/>
        </w:rPr>
      </w:pPr>
    </w:p>
    <w:p w:rsidR="009E3DDC" w:rsidRDefault="009E3DDC">
      <w:pPr>
        <w:pStyle w:val="BodyText"/>
        <w:ind w:left="215"/>
        <w:rPr>
          <w:sz w:val="20"/>
        </w:rPr>
      </w:pPr>
      <w:r w:rsidRPr="009E3DDC">
        <w:rPr>
          <w:sz w:val="20"/>
        </w:rPr>
      </w:r>
      <w:r>
        <w:rPr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6" type="#_x0000_t202" style="width:451pt;height:403.9pt;mso-position-horizontal-relative:char;mso-position-vertical-relative:line" filled="f" strokeweight=".5pt">
            <v:textbox inset="0,0,0,0">
              <w:txbxContent>
                <w:p w:rsidR="009E3DDC" w:rsidRDefault="00307276">
                  <w:pPr>
                    <w:spacing w:before="121" w:line="477" w:lineRule="auto"/>
                    <w:ind w:left="105" w:right="83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Question</w:t>
                  </w:r>
                  <w:r>
                    <w:rPr>
                      <w:b/>
                      <w:spacing w:val="10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7.</w:t>
                  </w:r>
                  <w:r>
                    <w:rPr>
                      <w:b/>
                      <w:spacing w:val="8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Do</w:t>
                  </w:r>
                  <w:r>
                    <w:rPr>
                      <w:b/>
                      <w:spacing w:val="9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you</w:t>
                  </w:r>
                  <w:r>
                    <w:rPr>
                      <w:b/>
                      <w:spacing w:val="1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maintain</w:t>
                  </w:r>
                  <w:r>
                    <w:rPr>
                      <w:b/>
                      <w:spacing w:val="10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data</w:t>
                  </w:r>
                  <w:r>
                    <w:rPr>
                      <w:b/>
                      <w:spacing w:val="8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analytics</w:t>
                  </w:r>
                  <w:r>
                    <w:rPr>
                      <w:b/>
                      <w:spacing w:val="1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for</w:t>
                  </w:r>
                  <w:r>
                    <w:rPr>
                      <w:b/>
                      <w:spacing w:val="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customer-centric</w:t>
                  </w:r>
                  <w:r>
                    <w:rPr>
                      <w:b/>
                      <w:spacing w:val="8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digital</w:t>
                  </w:r>
                  <w:r>
                    <w:rPr>
                      <w:b/>
                      <w:spacing w:val="7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marketing</w:t>
                  </w:r>
                  <w:r>
                    <w:rPr>
                      <w:b/>
                      <w:spacing w:val="8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to</w:t>
                  </w:r>
                  <w:r>
                    <w:rPr>
                      <w:b/>
                      <w:spacing w:val="-57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gain a competitive position?</w:t>
                  </w:r>
                </w:p>
                <w:p w:rsidR="009E3DDC" w:rsidRDefault="009E3DDC">
                  <w:pPr>
                    <w:pStyle w:val="BodyText"/>
                    <w:spacing w:before="5"/>
                    <w:rPr>
                      <w:b/>
                      <w:sz w:val="21"/>
                    </w:rPr>
                  </w:pPr>
                </w:p>
                <w:p w:rsidR="009E3DDC" w:rsidRDefault="00307276">
                  <w:pPr>
                    <w:pStyle w:val="BodyText"/>
                    <w:spacing w:line="477" w:lineRule="auto"/>
                    <w:ind w:left="105" w:right="83"/>
                  </w:pPr>
                  <w:r>
                    <w:t>Manager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1: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Yes,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data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analytics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is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an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indispensable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tool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in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current era,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especially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to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gain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competitive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edge</w:t>
                  </w:r>
                </w:p>
                <w:p w:rsidR="009E3DDC" w:rsidRDefault="009E3DDC">
                  <w:pPr>
                    <w:pStyle w:val="BodyText"/>
                    <w:spacing w:before="6"/>
                    <w:rPr>
                      <w:sz w:val="21"/>
                    </w:rPr>
                  </w:pPr>
                </w:p>
                <w:p w:rsidR="009E3DDC" w:rsidRDefault="00307276">
                  <w:pPr>
                    <w:pStyle w:val="BodyText"/>
                    <w:spacing w:line="472" w:lineRule="auto"/>
                    <w:ind w:left="105" w:right="83"/>
                  </w:pPr>
                  <w:r>
                    <w:t>Manager</w:t>
                  </w:r>
                  <w:r>
                    <w:rPr>
                      <w:spacing w:val="33"/>
                    </w:rPr>
                    <w:t xml:space="preserve"> </w:t>
                  </w:r>
                  <w:r>
                    <w:t>2:</w:t>
                  </w:r>
                  <w:r>
                    <w:rPr>
                      <w:spacing w:val="31"/>
                    </w:rPr>
                    <w:t xml:space="preserve"> </w:t>
                  </w:r>
                  <w:r>
                    <w:t>I</w:t>
                  </w:r>
                  <w:r>
                    <w:rPr>
                      <w:spacing w:val="33"/>
                    </w:rPr>
                    <w:t xml:space="preserve"> </w:t>
                  </w:r>
                  <w:r>
                    <w:t>firmly</w:t>
                  </w:r>
                  <w:r>
                    <w:rPr>
                      <w:spacing w:val="38"/>
                    </w:rPr>
                    <w:t xml:space="preserve"> </w:t>
                  </w:r>
                  <w:r>
                    <w:t>believe</w:t>
                  </w:r>
                  <w:r>
                    <w:rPr>
                      <w:spacing w:val="36"/>
                    </w:rPr>
                    <w:t xml:space="preserve"> </w:t>
                  </w:r>
                  <w:r>
                    <w:t>due</w:t>
                  </w:r>
                  <w:r>
                    <w:rPr>
                      <w:spacing w:val="36"/>
                    </w:rPr>
                    <w:t xml:space="preserve"> </w:t>
                  </w:r>
                  <w:r>
                    <w:t>to</w:t>
                  </w:r>
                  <w:r>
                    <w:rPr>
                      <w:spacing w:val="33"/>
                    </w:rPr>
                    <w:t xml:space="preserve"> </w:t>
                  </w:r>
                  <w:r>
                    <w:t>data-driven</w:t>
                  </w:r>
                  <w:r>
                    <w:rPr>
                      <w:spacing w:val="33"/>
                    </w:rPr>
                    <w:t xml:space="preserve"> </w:t>
                  </w:r>
                  <w:r>
                    <w:t>decision-making</w:t>
                  </w:r>
                  <w:r>
                    <w:rPr>
                      <w:spacing w:val="13"/>
                    </w:rPr>
                    <w:t xml:space="preserve"> </w:t>
                  </w:r>
                  <w:r>
                    <w:t>Amazon</w:t>
                  </w:r>
                  <w:r>
                    <w:rPr>
                      <w:spacing w:val="33"/>
                    </w:rPr>
                    <w:t xml:space="preserve"> </w:t>
                  </w:r>
                  <w:r>
                    <w:t>able</w:t>
                  </w:r>
                  <w:r>
                    <w:rPr>
                      <w:spacing w:val="31"/>
                    </w:rPr>
                    <w:t xml:space="preserve"> </w:t>
                  </w:r>
                  <w:r>
                    <w:t>to</w:t>
                  </w:r>
                  <w:r>
                    <w:rPr>
                      <w:spacing w:val="33"/>
                    </w:rPr>
                    <w:t xml:space="preserve"> </w:t>
                  </w:r>
                  <w:r>
                    <w:t>gain</w:t>
                  </w:r>
                  <w:r>
                    <w:rPr>
                      <w:spacing w:val="38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competitive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position</w:t>
                  </w:r>
                </w:p>
                <w:p w:rsidR="009E3DDC" w:rsidRDefault="009E3DDC">
                  <w:pPr>
                    <w:pStyle w:val="BodyText"/>
                    <w:spacing w:before="6"/>
                    <w:rPr>
                      <w:sz w:val="21"/>
                    </w:rPr>
                  </w:pPr>
                </w:p>
                <w:p w:rsidR="009E3DDC" w:rsidRDefault="00307276">
                  <w:pPr>
                    <w:pStyle w:val="BodyText"/>
                    <w:spacing w:line="482" w:lineRule="auto"/>
                    <w:ind w:left="105" w:right="128"/>
                  </w:pPr>
                  <w:r>
                    <w:t>Manager 3: Yes, we implement data analytics for customer-centric digital marketing. I also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agree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with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fact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that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data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analytics is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effective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for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Amazon’s digital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mark</w:t>
                  </w:r>
                  <w:r>
                    <w:t>eting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success.</w:t>
                  </w:r>
                </w:p>
                <w:p w:rsidR="009E3DDC" w:rsidRDefault="009E3DDC">
                  <w:pPr>
                    <w:pStyle w:val="BodyText"/>
                    <w:spacing w:before="6"/>
                    <w:rPr>
                      <w:sz w:val="20"/>
                    </w:rPr>
                  </w:pPr>
                </w:p>
                <w:p w:rsidR="009E3DDC" w:rsidRDefault="00307276">
                  <w:pPr>
                    <w:pStyle w:val="BodyText"/>
                    <w:spacing w:line="482" w:lineRule="auto"/>
                    <w:ind w:left="105" w:right="83"/>
                  </w:pPr>
                  <w:r>
                    <w:rPr>
                      <w:spacing w:val="-1"/>
                    </w:rPr>
                    <w:t>Manager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spacing w:val="-1"/>
                    </w:rPr>
                    <w:t>4:</w:t>
                  </w:r>
                  <w:r>
                    <w:rPr>
                      <w:spacing w:val="-17"/>
                    </w:rPr>
                    <w:t xml:space="preserve"> </w:t>
                  </w:r>
                  <w:r>
                    <w:rPr>
                      <w:spacing w:val="-1"/>
                    </w:rPr>
                    <w:t>I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rPr>
                      <w:spacing w:val="-1"/>
                    </w:rPr>
                    <w:t>can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rPr>
                      <w:spacing w:val="-1"/>
                    </w:rPr>
                    <w:t>say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rPr>
                      <w:spacing w:val="-1"/>
                    </w:rPr>
                    <w:t>that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rPr>
                      <w:spacing w:val="-1"/>
                    </w:rPr>
                    <w:t>the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rPr>
                      <w:spacing w:val="-1"/>
                    </w:rPr>
                    <w:t>use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rPr>
                      <w:spacing w:val="-1"/>
                    </w:rPr>
                    <w:t>of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rPr>
                      <w:spacing w:val="-1"/>
                    </w:rPr>
                    <w:t>data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rPr>
                      <w:spacing w:val="-1"/>
                    </w:rPr>
                    <w:t>analytics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rPr>
                      <w:spacing w:val="-1"/>
                    </w:rPr>
                    <w:t>helps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rPr>
                      <w:spacing w:val="-1"/>
                    </w:rPr>
                    <w:t>to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rPr>
                      <w:spacing w:val="-1"/>
                    </w:rPr>
                    <w:t>shape</w:t>
                  </w:r>
                  <w:r>
                    <w:rPr>
                      <w:spacing w:val="-21"/>
                    </w:rPr>
                    <w:t xml:space="preserve"> </w:t>
                  </w:r>
                  <w:r>
                    <w:rPr>
                      <w:spacing w:val="-1"/>
                    </w:rPr>
                    <w:t>Amazon’s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rPr>
                      <w:spacing w:val="-1"/>
                    </w:rPr>
                    <w:t>digital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rPr>
                      <w:spacing w:val="-1"/>
                    </w:rPr>
                    <w:t>marketing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strategy.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role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of data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analytics in digital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marketing is inevitable.</w:t>
                  </w:r>
                </w:p>
                <w:p w:rsidR="009E3DDC" w:rsidRDefault="009E3DDC">
                  <w:pPr>
                    <w:pStyle w:val="BodyText"/>
                    <w:spacing w:before="6"/>
                    <w:rPr>
                      <w:sz w:val="20"/>
                    </w:rPr>
                  </w:pPr>
                </w:p>
                <w:p w:rsidR="009E3DDC" w:rsidRDefault="00307276">
                  <w:pPr>
                    <w:pStyle w:val="BodyText"/>
                    <w:spacing w:line="482" w:lineRule="auto"/>
                    <w:ind w:left="105" w:right="83"/>
                  </w:pPr>
                  <w:r>
                    <w:t>Manager</w:t>
                  </w:r>
                  <w:r>
                    <w:rPr>
                      <w:spacing w:val="33"/>
                    </w:rPr>
                    <w:t xml:space="preserve"> </w:t>
                  </w:r>
                  <w:r>
                    <w:t>5:</w:t>
                  </w:r>
                  <w:r>
                    <w:rPr>
                      <w:spacing w:val="16"/>
                    </w:rPr>
                    <w:t xml:space="preserve"> </w:t>
                  </w:r>
                  <w:r>
                    <w:t>Yes,</w:t>
                  </w:r>
                  <w:r>
                    <w:rPr>
                      <w:spacing w:val="33"/>
                    </w:rPr>
                    <w:t xml:space="preserve"> </w:t>
                  </w:r>
                  <w:r>
                    <w:t>data</w:t>
                  </w:r>
                  <w:r>
                    <w:rPr>
                      <w:spacing w:val="31"/>
                    </w:rPr>
                    <w:t xml:space="preserve"> </w:t>
                  </w:r>
                  <w:r>
                    <w:t>analytical</w:t>
                  </w:r>
                  <w:r>
                    <w:rPr>
                      <w:spacing w:val="31"/>
                    </w:rPr>
                    <w:t xml:space="preserve"> </w:t>
                  </w:r>
                  <w:r>
                    <w:t>tools</w:t>
                  </w:r>
                  <w:r>
                    <w:rPr>
                      <w:spacing w:val="35"/>
                    </w:rPr>
                    <w:t xml:space="preserve"> </w:t>
                  </w:r>
                  <w:r>
                    <w:t>provide</w:t>
                  </w:r>
                  <w:r>
                    <w:rPr>
                      <w:spacing w:val="30"/>
                    </w:rPr>
                    <w:t xml:space="preserve"> </w:t>
                  </w:r>
                  <w:r>
                    <w:t>us</w:t>
                  </w:r>
                  <w:r>
                    <w:rPr>
                      <w:spacing w:val="34"/>
                    </w:rPr>
                    <w:t xml:space="preserve"> </w:t>
                  </w:r>
                  <w:r>
                    <w:t>with</w:t>
                  </w:r>
                  <w:r>
                    <w:rPr>
                      <w:spacing w:val="32"/>
                    </w:rPr>
                    <w:t xml:space="preserve"> </w:t>
                  </w:r>
                  <w:r>
                    <w:t>numerous</w:t>
                  </w:r>
                  <w:r>
                    <w:rPr>
                      <w:spacing w:val="35"/>
                    </w:rPr>
                    <w:t xml:space="preserve"> </w:t>
                  </w:r>
                  <w:r>
                    <w:t>advantages</w:t>
                  </w:r>
                  <w:r>
                    <w:rPr>
                      <w:spacing w:val="34"/>
                    </w:rPr>
                    <w:t xml:space="preserve"> </w:t>
                  </w:r>
                  <w:r>
                    <w:t>for</w:t>
                  </w:r>
                  <w:r>
                    <w:rPr>
                      <w:spacing w:val="33"/>
                    </w:rPr>
                    <w:t xml:space="preserve"> </w:t>
                  </w:r>
                  <w:r>
                    <w:t>making</w:t>
                  </w:r>
                  <w:r>
                    <w:rPr>
                      <w:spacing w:val="-57"/>
                    </w:rPr>
                    <w:t xml:space="preserve"> </w:t>
                  </w:r>
                  <w:r>
                    <w:t>digital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marketing</w:t>
                  </w:r>
                  <w:r>
                    <w:rPr>
                      <w:spacing w:val="6"/>
                    </w:rPr>
                    <w:t xml:space="preserve"> </w:t>
                  </w:r>
                  <w:r>
                    <w:t>effective</w:t>
                  </w:r>
                </w:p>
              </w:txbxContent>
            </v:textbox>
            <w10:wrap type="none"/>
            <w10:anchorlock/>
          </v:shape>
        </w:pict>
      </w:r>
    </w:p>
    <w:p w:rsidR="009E3DDC" w:rsidRDefault="00307276">
      <w:pPr>
        <w:pStyle w:val="Heading4"/>
        <w:spacing w:line="205" w:lineRule="exact"/>
        <w:ind w:left="115" w:right="629"/>
        <w:jc w:val="center"/>
      </w:pPr>
      <w:bookmarkStart w:id="133" w:name="Table_5.1:_Interview_transcript"/>
      <w:bookmarkStart w:id="134" w:name="_bookmark49"/>
      <w:bookmarkEnd w:id="133"/>
      <w:bookmarkEnd w:id="134"/>
      <w:r>
        <w:rPr>
          <w:spacing w:val="-1"/>
        </w:rPr>
        <w:t>Table</w:t>
      </w:r>
      <w:r>
        <w:rPr>
          <w:spacing w:val="-17"/>
        </w:rPr>
        <w:t xml:space="preserve"> </w:t>
      </w:r>
      <w:r>
        <w:rPr>
          <w:spacing w:val="-1"/>
        </w:rPr>
        <w:t>5.1:</w:t>
      </w:r>
      <w:r>
        <w:rPr>
          <w:spacing w:val="-9"/>
        </w:rPr>
        <w:t xml:space="preserve"> </w:t>
      </w:r>
      <w:r>
        <w:t>Interview</w:t>
      </w:r>
      <w:r>
        <w:rPr>
          <w:spacing w:val="-13"/>
        </w:rPr>
        <w:t xml:space="preserve"> </w:t>
      </w:r>
      <w:r>
        <w:t>transcript</w:t>
      </w:r>
    </w:p>
    <w:p w:rsidR="009E3DDC" w:rsidRDefault="009E3DDC">
      <w:pPr>
        <w:spacing w:line="205" w:lineRule="exact"/>
        <w:jc w:val="center"/>
        <w:sectPr w:rsidR="009E3DDC">
          <w:pgSz w:w="11910" w:h="16840"/>
          <w:pgMar w:top="1260" w:right="700" w:bottom="280" w:left="1220" w:header="722" w:footer="0" w:gutter="0"/>
          <w:cols w:space="708"/>
        </w:sectPr>
      </w:pPr>
    </w:p>
    <w:p w:rsidR="009E3DDC" w:rsidRDefault="00307276">
      <w:pPr>
        <w:pStyle w:val="BodyText"/>
        <w:ind w:left="120"/>
        <w:rPr>
          <w:sz w:val="20"/>
        </w:rPr>
      </w:pPr>
      <w:r>
        <w:rPr>
          <w:noProof/>
          <w:sz w:val="20"/>
          <w:lang w:val="bg-BG" w:eastAsia="bg-BG"/>
        </w:rPr>
        <w:lastRenderedPageBreak/>
        <w:drawing>
          <wp:inline distT="0" distB="0" distL="0" distR="0">
            <wp:extent cx="7250911" cy="10059924"/>
            <wp:effectExtent l="0" t="0" r="0" b="0"/>
            <wp:docPr id="1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911" cy="10059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DDC" w:rsidRDefault="009E3DDC">
      <w:pPr>
        <w:rPr>
          <w:sz w:val="20"/>
        </w:rPr>
        <w:sectPr w:rsidR="009E3DDC">
          <w:headerReference w:type="default" r:id="rId21"/>
          <w:pgSz w:w="11900" w:h="16820"/>
          <w:pgMar w:top="300" w:right="60" w:bottom="280" w:left="40" w:header="0" w:footer="0" w:gutter="0"/>
          <w:cols w:space="708"/>
        </w:sectPr>
      </w:pPr>
    </w:p>
    <w:p w:rsidR="009E3DDC" w:rsidRDefault="00307276">
      <w:pPr>
        <w:pStyle w:val="BodyText"/>
        <w:ind w:left="120"/>
        <w:rPr>
          <w:sz w:val="20"/>
        </w:rPr>
      </w:pPr>
      <w:r>
        <w:rPr>
          <w:noProof/>
          <w:sz w:val="20"/>
          <w:lang w:val="bg-BG" w:eastAsia="bg-BG"/>
        </w:rPr>
        <w:lastRenderedPageBreak/>
        <w:drawing>
          <wp:inline distT="0" distB="0" distL="0" distR="0">
            <wp:extent cx="7250911" cy="10243947"/>
            <wp:effectExtent l="0" t="0" r="0" b="0"/>
            <wp:docPr id="3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50911" cy="10243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DDC" w:rsidRDefault="009E3DDC">
      <w:pPr>
        <w:rPr>
          <w:sz w:val="20"/>
        </w:rPr>
        <w:sectPr w:rsidR="009E3DDC">
          <w:headerReference w:type="default" r:id="rId23"/>
          <w:pgSz w:w="11900" w:h="16820"/>
          <w:pgMar w:top="300" w:right="60" w:bottom="0" w:left="40" w:header="0" w:footer="0" w:gutter="0"/>
          <w:cols w:space="708"/>
        </w:sectPr>
      </w:pPr>
    </w:p>
    <w:p w:rsidR="009E3DDC" w:rsidRDefault="00307276">
      <w:pPr>
        <w:spacing w:before="82"/>
        <w:ind w:left="1645" w:right="1646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lastRenderedPageBreak/>
        <w:t>APPLICATION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z w:val="24"/>
        </w:rPr>
        <w:t>FOR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ETHICAL APPROVAL</w:t>
      </w:r>
    </w:p>
    <w:p w:rsidR="009E3DDC" w:rsidRDefault="009E3DDC">
      <w:pPr>
        <w:pStyle w:val="BodyText"/>
        <w:spacing w:before="7"/>
        <w:rPr>
          <w:rFonts w:ascii="Arial"/>
          <w:b/>
          <w:sz w:val="20"/>
        </w:rPr>
      </w:pPr>
    </w:p>
    <w:p w:rsidR="009E3DDC" w:rsidRDefault="00307276">
      <w:pPr>
        <w:ind w:left="250" w:right="241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In order for research to result in benefit and minimise risk of harm, it must be conducted eth</w:t>
      </w:r>
      <w:r>
        <w:rPr>
          <w:rFonts w:ascii="Arial" w:hAnsi="Arial"/>
          <w:b/>
        </w:rPr>
        <w:t>ically. A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researcher may not be covered by the University’s insurance if ethical approval has not been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obtained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prior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to commencement.</w:t>
      </w:r>
    </w:p>
    <w:p w:rsidR="009E3DDC" w:rsidRDefault="00307276">
      <w:pPr>
        <w:spacing w:before="183" w:line="242" w:lineRule="auto"/>
        <w:ind w:left="250" w:right="240"/>
        <w:jc w:val="both"/>
        <w:rPr>
          <w:rFonts w:ascii="Arial MT" w:hAnsi="Arial MT"/>
        </w:rPr>
      </w:pPr>
      <w:r>
        <w:rPr>
          <w:rFonts w:ascii="Arial MT" w:hAnsi="Arial MT"/>
        </w:rPr>
        <w:t xml:space="preserve">The University follows the OECD Frascati manual definition of </w:t>
      </w:r>
      <w:r>
        <w:rPr>
          <w:rFonts w:ascii="Arial" w:hAnsi="Arial"/>
          <w:b/>
        </w:rPr>
        <w:t>research activity</w:t>
      </w:r>
      <w:r>
        <w:rPr>
          <w:rFonts w:ascii="Arial MT" w:hAnsi="Arial MT"/>
        </w:rPr>
        <w:t>: “creative work undertaken</w:t>
      </w:r>
      <w:r>
        <w:rPr>
          <w:rFonts w:ascii="Arial MT" w:hAnsi="Arial MT"/>
          <w:spacing w:val="-59"/>
        </w:rPr>
        <w:t xml:space="preserve"> </w:t>
      </w:r>
      <w:r>
        <w:rPr>
          <w:rFonts w:ascii="Arial MT" w:hAnsi="Arial MT"/>
        </w:rPr>
        <w:t>on a systematic basis in order to increase the stock of knowledge, including knowledge of man, culture and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society, and the use of this stock of knowledge to devise new applications”. As such this covers activities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undertaken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by members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of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staff,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postgradu</w:t>
      </w:r>
      <w:r>
        <w:rPr>
          <w:rFonts w:ascii="Arial MT" w:hAnsi="Arial MT"/>
        </w:rPr>
        <w:t>ate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research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students,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and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both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taught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postgraduate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and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undergraduate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students</w:t>
      </w:r>
      <w:r>
        <w:rPr>
          <w:rFonts w:ascii="Arial MT" w:hAnsi="Arial MT"/>
          <w:spacing w:val="1"/>
        </w:rPr>
        <w:t xml:space="preserve"> </w:t>
      </w:r>
      <w:r>
        <w:rPr>
          <w:rFonts w:ascii="Arial MT" w:hAnsi="Arial MT"/>
        </w:rPr>
        <w:t>working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on</w:t>
      </w:r>
      <w:r>
        <w:rPr>
          <w:rFonts w:ascii="Arial MT" w:hAnsi="Arial MT"/>
          <w:spacing w:val="2"/>
        </w:rPr>
        <w:t xml:space="preserve"> </w:t>
      </w:r>
      <w:r>
        <w:rPr>
          <w:rFonts w:ascii="Arial MT" w:hAnsi="Arial MT"/>
        </w:rPr>
        <w:t>dissertations/projects.</w:t>
      </w:r>
    </w:p>
    <w:p w:rsidR="009E3DDC" w:rsidRDefault="009E3DDC">
      <w:pPr>
        <w:pStyle w:val="BodyText"/>
        <w:spacing w:before="2"/>
        <w:rPr>
          <w:rFonts w:ascii="Arial MT"/>
          <w:sz w:val="21"/>
        </w:rPr>
      </w:pPr>
    </w:p>
    <w:p w:rsidR="009E3DDC" w:rsidRDefault="00307276">
      <w:pPr>
        <w:ind w:left="250"/>
        <w:jc w:val="both"/>
        <w:rPr>
          <w:rFonts w:ascii="Arial MT" w:hAnsi="Arial MT"/>
        </w:rPr>
      </w:pPr>
      <w:r>
        <w:rPr>
          <w:rFonts w:ascii="Arial MT" w:hAnsi="Arial MT"/>
        </w:rPr>
        <w:t>The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individual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undertaking</w:t>
      </w:r>
      <w:r>
        <w:rPr>
          <w:rFonts w:ascii="Arial MT" w:hAnsi="Arial MT"/>
          <w:spacing w:val="-5"/>
        </w:rPr>
        <w:t xml:space="preserve"> </w:t>
      </w:r>
      <w:r>
        <w:rPr>
          <w:rFonts w:ascii="Arial MT" w:hAnsi="Arial MT"/>
        </w:rPr>
        <w:t>the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research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activity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is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known</w:t>
      </w:r>
      <w:r>
        <w:rPr>
          <w:rFonts w:ascii="Arial MT" w:hAnsi="Arial MT"/>
          <w:spacing w:val="-1"/>
        </w:rPr>
        <w:t xml:space="preserve"> </w:t>
      </w:r>
      <w:r>
        <w:rPr>
          <w:rFonts w:ascii="Arial MT" w:hAnsi="Arial MT"/>
        </w:rPr>
        <w:t>as</w:t>
      </w:r>
      <w:r>
        <w:rPr>
          <w:rFonts w:ascii="Arial MT" w:hAnsi="Arial MT"/>
          <w:spacing w:val="-7"/>
        </w:rPr>
        <w:t xml:space="preserve"> </w:t>
      </w:r>
      <w:r>
        <w:rPr>
          <w:rFonts w:ascii="Arial MT" w:hAnsi="Arial MT"/>
        </w:rPr>
        <w:t>the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“principal</w:t>
      </w:r>
      <w:r>
        <w:rPr>
          <w:rFonts w:ascii="Arial MT" w:hAnsi="Arial MT"/>
          <w:spacing w:val="-8"/>
        </w:rPr>
        <w:t xml:space="preserve"> </w:t>
      </w:r>
      <w:r>
        <w:rPr>
          <w:rFonts w:ascii="Arial MT" w:hAnsi="Arial MT"/>
        </w:rPr>
        <w:t>researcher”.</w:t>
      </w:r>
    </w:p>
    <w:p w:rsidR="009E3DDC" w:rsidRDefault="009E3DDC">
      <w:pPr>
        <w:pStyle w:val="BodyText"/>
        <w:spacing w:before="5"/>
        <w:rPr>
          <w:rFonts w:ascii="Arial MT"/>
          <w:sz w:val="22"/>
        </w:rPr>
      </w:pPr>
    </w:p>
    <w:p w:rsidR="009E3DDC" w:rsidRDefault="00307276">
      <w:pPr>
        <w:spacing w:line="237" w:lineRule="auto"/>
        <w:ind w:left="250" w:right="240"/>
        <w:jc w:val="both"/>
        <w:rPr>
          <w:rFonts w:ascii="Arial MT"/>
        </w:rPr>
      </w:pPr>
      <w:r>
        <w:rPr>
          <w:rFonts w:ascii="Arial MT"/>
        </w:rPr>
        <w:t>Ethical approval is not required for routine audits, performance reviews, quality assurance studies, testing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>within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normal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educational requirements,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and</w:t>
      </w:r>
      <w:r>
        <w:rPr>
          <w:rFonts w:ascii="Arial MT"/>
          <w:spacing w:val="2"/>
        </w:rPr>
        <w:t xml:space="preserve"> </w:t>
      </w:r>
      <w:r>
        <w:rPr>
          <w:rFonts w:ascii="Arial MT"/>
        </w:rPr>
        <w:t>literary or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artistic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criticism.</w:t>
      </w:r>
    </w:p>
    <w:p w:rsidR="009E3DDC" w:rsidRDefault="009E3DDC">
      <w:pPr>
        <w:pStyle w:val="BodyText"/>
        <w:spacing w:before="10"/>
        <w:rPr>
          <w:rFonts w:ascii="Arial MT"/>
          <w:sz w:val="21"/>
        </w:rPr>
      </w:pPr>
    </w:p>
    <w:p w:rsidR="009E3DDC" w:rsidRDefault="00307276">
      <w:pPr>
        <w:ind w:left="250"/>
        <w:jc w:val="both"/>
        <w:rPr>
          <w:rFonts w:ascii="Arial"/>
          <w:b/>
        </w:rPr>
      </w:pPr>
      <w:r>
        <w:rPr>
          <w:rFonts w:ascii="Arial"/>
          <w:b/>
        </w:rPr>
        <w:t>Please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read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the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notes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for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guidance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before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completing ALL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sections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of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the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form.</w:t>
      </w:r>
    </w:p>
    <w:p w:rsidR="009E3DDC" w:rsidRDefault="009E3DDC">
      <w:pPr>
        <w:pStyle w:val="BodyText"/>
        <w:spacing w:before="10"/>
        <w:rPr>
          <w:rFonts w:ascii="Arial"/>
          <w:b/>
          <w:sz w:val="21"/>
        </w:rPr>
      </w:pPr>
    </w:p>
    <w:p w:rsidR="009E3DDC" w:rsidRDefault="00307276">
      <w:pPr>
        <w:spacing w:line="244" w:lineRule="auto"/>
        <w:ind w:left="250" w:right="238"/>
        <w:jc w:val="both"/>
        <w:rPr>
          <w:rFonts w:ascii="Arial MT"/>
        </w:rPr>
      </w:pPr>
      <w:r>
        <w:rPr>
          <w:rFonts w:ascii="Arial"/>
          <w:b/>
        </w:rPr>
        <w:t xml:space="preserve">This form must be completed and approved prior to undertaking any research activity. </w:t>
      </w:r>
      <w:r>
        <w:rPr>
          <w:rFonts w:ascii="Arial MT"/>
        </w:rPr>
        <w:t>Please see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>Checklist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for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details of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process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for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different</w:t>
      </w:r>
      <w:r>
        <w:rPr>
          <w:rFonts w:ascii="Arial MT"/>
          <w:spacing w:val="2"/>
        </w:rPr>
        <w:t xml:space="preserve"> </w:t>
      </w:r>
      <w:r>
        <w:rPr>
          <w:rFonts w:ascii="Arial MT"/>
        </w:rPr>
        <w:t>categories of</w:t>
      </w:r>
      <w:r>
        <w:rPr>
          <w:rFonts w:ascii="Arial MT"/>
          <w:spacing w:val="2"/>
        </w:rPr>
        <w:t xml:space="preserve"> </w:t>
      </w:r>
      <w:r>
        <w:rPr>
          <w:rFonts w:ascii="Arial MT"/>
        </w:rPr>
        <w:t>application.</w:t>
      </w:r>
    </w:p>
    <w:p w:rsidR="009E3DDC" w:rsidRDefault="009E3DDC">
      <w:pPr>
        <w:pStyle w:val="BodyText"/>
        <w:spacing w:before="5"/>
        <w:rPr>
          <w:rFonts w:ascii="Arial MT"/>
          <w:sz w:val="21"/>
        </w:rPr>
      </w:pPr>
    </w:p>
    <w:p w:rsidR="009E3DDC" w:rsidRDefault="00307276">
      <w:pPr>
        <w:ind w:left="250"/>
        <w:jc w:val="both"/>
        <w:rPr>
          <w:rFonts w:ascii="Arial"/>
          <w:b/>
        </w:rPr>
      </w:pPr>
      <w:r>
        <w:rPr>
          <w:rFonts w:ascii="Arial"/>
          <w:b/>
        </w:rPr>
        <w:t>SECTION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A:</w:t>
      </w:r>
      <w:r>
        <w:rPr>
          <w:rFonts w:ascii="Arial"/>
          <w:b/>
          <w:spacing w:val="5"/>
        </w:rPr>
        <w:t xml:space="preserve"> </w:t>
      </w:r>
      <w:r>
        <w:rPr>
          <w:rFonts w:ascii="Arial"/>
          <w:b/>
        </w:rPr>
        <w:t>About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You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(Principal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Researcher)</w:t>
      </w:r>
    </w:p>
    <w:p w:rsidR="009E3DDC" w:rsidRDefault="009E3DDC">
      <w:pPr>
        <w:pStyle w:val="BodyText"/>
        <w:rPr>
          <w:rFonts w:ascii="Arial"/>
          <w:b/>
          <w:sz w:val="21"/>
        </w:rPr>
      </w:pPr>
    </w:p>
    <w:tbl>
      <w:tblPr>
        <w:tblW w:w="0" w:type="auto"/>
        <w:tblInd w:w="1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62"/>
        <w:gridCol w:w="2545"/>
        <w:gridCol w:w="711"/>
        <w:gridCol w:w="2550"/>
        <w:gridCol w:w="711"/>
        <w:gridCol w:w="2526"/>
        <w:gridCol w:w="850"/>
      </w:tblGrid>
      <w:tr w:rsidR="009E3DDC">
        <w:trPr>
          <w:trHeight w:val="441"/>
        </w:trPr>
        <w:tc>
          <w:tcPr>
            <w:tcW w:w="562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12"/>
            </w:pPr>
            <w:r>
              <w:t>1</w:t>
            </w:r>
          </w:p>
        </w:tc>
        <w:tc>
          <w:tcPr>
            <w:tcW w:w="3256" w:type="dxa"/>
            <w:gridSpan w:val="2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07"/>
            </w:pPr>
            <w:r>
              <w:t>Full Name:</w:t>
            </w:r>
          </w:p>
        </w:tc>
        <w:tc>
          <w:tcPr>
            <w:tcW w:w="6637" w:type="dxa"/>
            <w:gridSpan w:val="4"/>
          </w:tcPr>
          <w:p w:rsidR="009E3DDC" w:rsidRDefault="00307276">
            <w:pPr>
              <w:pStyle w:val="TableParagraph"/>
              <w:spacing w:before="55"/>
              <w:ind w:left="107"/>
              <w:rPr>
                <w:rFonts w:ascii="Cambria"/>
                <w:b/>
                <w:sz w:val="28"/>
              </w:rPr>
            </w:pPr>
            <w:r>
              <w:rPr>
                <w:rFonts w:ascii="Cambria"/>
                <w:b/>
                <w:color w:val="808080"/>
                <w:spacing w:val="10"/>
                <w:sz w:val="28"/>
              </w:rPr>
              <w:t>Maya</w:t>
            </w:r>
            <w:r>
              <w:rPr>
                <w:rFonts w:ascii="Cambria"/>
                <w:b/>
                <w:color w:val="808080"/>
                <w:spacing w:val="26"/>
                <w:sz w:val="28"/>
              </w:rPr>
              <w:t xml:space="preserve"> </w:t>
            </w:r>
            <w:r>
              <w:rPr>
                <w:rFonts w:ascii="Cambria"/>
                <w:b/>
                <w:color w:val="808080"/>
                <w:spacing w:val="13"/>
                <w:sz w:val="28"/>
              </w:rPr>
              <w:t>Angelova</w:t>
            </w:r>
            <w:r>
              <w:rPr>
                <w:rFonts w:ascii="Cambria"/>
                <w:b/>
                <w:color w:val="808080"/>
                <w:spacing w:val="26"/>
                <w:sz w:val="28"/>
              </w:rPr>
              <w:t xml:space="preserve"> </w:t>
            </w:r>
            <w:r>
              <w:rPr>
                <w:rFonts w:ascii="Cambria"/>
                <w:b/>
                <w:color w:val="808080"/>
                <w:spacing w:val="12"/>
                <w:sz w:val="28"/>
              </w:rPr>
              <w:t>Boteva</w:t>
            </w:r>
          </w:p>
        </w:tc>
      </w:tr>
      <w:tr w:rsidR="009E3DDC">
        <w:trPr>
          <w:trHeight w:val="503"/>
        </w:trPr>
        <w:tc>
          <w:tcPr>
            <w:tcW w:w="562" w:type="dxa"/>
            <w:shd w:val="clear" w:color="auto" w:fill="BEBEBE"/>
          </w:tcPr>
          <w:p w:rsidR="009E3DDC" w:rsidRDefault="00307276">
            <w:pPr>
              <w:pStyle w:val="TableParagraph"/>
              <w:spacing w:before="124"/>
              <w:ind w:left="299"/>
            </w:pPr>
            <w:r>
              <w:t>2</w:t>
            </w:r>
          </w:p>
        </w:tc>
        <w:tc>
          <w:tcPr>
            <w:tcW w:w="3256" w:type="dxa"/>
            <w:gridSpan w:val="2"/>
            <w:shd w:val="clear" w:color="auto" w:fill="BEBEBE"/>
          </w:tcPr>
          <w:p w:rsidR="009E3DDC" w:rsidRDefault="00307276">
            <w:pPr>
              <w:pStyle w:val="TableParagraph"/>
              <w:spacing w:before="124"/>
              <w:ind w:left="107"/>
            </w:pPr>
            <w:r>
              <w:t>Tick all</w:t>
            </w:r>
            <w:r>
              <w:rPr>
                <w:spacing w:val="1"/>
              </w:rPr>
              <w:t xml:space="preserve"> </w:t>
            </w:r>
            <w:r>
              <w:t>boxes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apply:</w:t>
            </w:r>
          </w:p>
        </w:tc>
        <w:tc>
          <w:tcPr>
            <w:tcW w:w="2550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107"/>
            </w:pPr>
            <w:r>
              <w:t>Member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staff:</w:t>
            </w:r>
          </w:p>
        </w:tc>
        <w:tc>
          <w:tcPr>
            <w:tcW w:w="711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ind w:left="7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526" w:type="dxa"/>
            <w:shd w:val="clear" w:color="auto" w:fill="F1F1F1"/>
          </w:tcPr>
          <w:p w:rsidR="009E3DDC" w:rsidRDefault="00307276">
            <w:pPr>
              <w:pStyle w:val="TableParagraph"/>
              <w:spacing w:line="250" w:lineRule="exact"/>
              <w:ind w:left="106" w:right="573"/>
            </w:pPr>
            <w:r>
              <w:t>Honorary</w:t>
            </w:r>
            <w:r>
              <w:rPr>
                <w:spacing w:val="-10"/>
              </w:rPr>
              <w:t xml:space="preserve"> </w:t>
            </w:r>
            <w:r>
              <w:t>research</w:t>
            </w:r>
            <w:r>
              <w:rPr>
                <w:spacing w:val="-58"/>
              </w:rPr>
              <w:t xml:space="preserve"> </w:t>
            </w:r>
            <w:r>
              <w:t>fellow:</w:t>
            </w:r>
          </w:p>
        </w:tc>
        <w:tc>
          <w:tcPr>
            <w:tcW w:w="850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ind w:left="312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  <w:tr w:rsidR="009E3DDC">
        <w:trPr>
          <w:trHeight w:val="508"/>
        </w:trPr>
        <w:tc>
          <w:tcPr>
            <w:tcW w:w="562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5" w:type="dxa"/>
            <w:shd w:val="clear" w:color="auto" w:fill="F1F1F1"/>
          </w:tcPr>
          <w:p w:rsidR="009E3DDC" w:rsidRDefault="00307276">
            <w:pPr>
              <w:pStyle w:val="TableParagraph"/>
              <w:spacing w:before="129"/>
              <w:ind w:left="107"/>
            </w:pPr>
            <w:r>
              <w:t>Undergraduate</w:t>
            </w:r>
            <w:r>
              <w:rPr>
                <w:spacing w:val="-7"/>
              </w:rPr>
              <w:t xml:space="preserve"> </w:t>
            </w:r>
            <w:r>
              <w:t>Student</w:t>
            </w:r>
          </w:p>
        </w:tc>
        <w:tc>
          <w:tcPr>
            <w:tcW w:w="711" w:type="dxa"/>
            <w:shd w:val="clear" w:color="auto" w:fill="BEBEBE"/>
          </w:tcPr>
          <w:p w:rsidR="009E3DDC" w:rsidRDefault="00307276">
            <w:pPr>
              <w:pStyle w:val="TableParagraph"/>
              <w:spacing w:before="146"/>
              <w:ind w:right="47"/>
              <w:jc w:val="right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z w:val="20"/>
              </w:rPr>
              <w:t></w:t>
            </w:r>
          </w:p>
        </w:tc>
        <w:tc>
          <w:tcPr>
            <w:tcW w:w="2550" w:type="dxa"/>
            <w:shd w:val="clear" w:color="auto" w:fill="F1F1F1"/>
          </w:tcPr>
          <w:p w:rsidR="009E3DDC" w:rsidRDefault="00307276">
            <w:pPr>
              <w:pStyle w:val="TableParagraph"/>
              <w:spacing w:line="254" w:lineRule="exact"/>
              <w:ind w:left="107" w:right="353"/>
            </w:pPr>
            <w:r>
              <w:t>Taught Postgraduate</w:t>
            </w:r>
            <w:r>
              <w:rPr>
                <w:spacing w:val="-60"/>
              </w:rPr>
              <w:t xml:space="preserve"> </w:t>
            </w:r>
            <w:r>
              <w:t>Student</w:t>
            </w:r>
          </w:p>
        </w:tc>
        <w:tc>
          <w:tcPr>
            <w:tcW w:w="711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ind w:left="7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526" w:type="dxa"/>
            <w:shd w:val="clear" w:color="auto" w:fill="F1F1F1"/>
          </w:tcPr>
          <w:p w:rsidR="009E3DDC" w:rsidRDefault="00307276">
            <w:pPr>
              <w:pStyle w:val="TableParagraph"/>
              <w:spacing w:line="254" w:lineRule="exact"/>
              <w:ind w:left="106" w:right="635"/>
            </w:pPr>
            <w:r>
              <w:t>Postgraduate</w:t>
            </w:r>
            <w:r>
              <w:rPr>
                <w:spacing w:val="1"/>
              </w:rPr>
              <w:t xml:space="preserve"> </w:t>
            </w:r>
            <w:r>
              <w:t>Research</w:t>
            </w:r>
            <w:r>
              <w:rPr>
                <w:spacing w:val="-12"/>
              </w:rPr>
              <w:t xml:space="preserve"> </w:t>
            </w:r>
            <w:r>
              <w:t>Student</w:t>
            </w:r>
          </w:p>
        </w:tc>
        <w:tc>
          <w:tcPr>
            <w:tcW w:w="850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ind w:left="312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</w:tbl>
    <w:p w:rsidR="009E3DDC" w:rsidRDefault="009E3DDC">
      <w:pPr>
        <w:pStyle w:val="BodyText"/>
        <w:spacing w:before="9" w:after="1"/>
        <w:rPr>
          <w:rFonts w:ascii="Arial"/>
          <w:b/>
          <w:sz w:val="15"/>
        </w:rPr>
      </w:pPr>
    </w:p>
    <w:tbl>
      <w:tblPr>
        <w:tblW w:w="0" w:type="auto"/>
        <w:tblInd w:w="1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62"/>
        <w:gridCol w:w="3256"/>
        <w:gridCol w:w="6636"/>
      </w:tblGrid>
      <w:tr w:rsidR="009E3DDC">
        <w:trPr>
          <w:trHeight w:val="508"/>
        </w:trPr>
        <w:tc>
          <w:tcPr>
            <w:tcW w:w="562" w:type="dxa"/>
            <w:shd w:val="clear" w:color="auto" w:fill="F1F1F1"/>
          </w:tcPr>
          <w:p w:rsidR="009E3DDC" w:rsidRDefault="00307276">
            <w:pPr>
              <w:pStyle w:val="TableParagraph"/>
              <w:spacing w:before="129"/>
              <w:ind w:left="112"/>
            </w:pPr>
            <w:r>
              <w:t>3</w:t>
            </w:r>
          </w:p>
        </w:tc>
        <w:tc>
          <w:tcPr>
            <w:tcW w:w="3256" w:type="dxa"/>
            <w:shd w:val="clear" w:color="auto" w:fill="F1F1F1"/>
          </w:tcPr>
          <w:p w:rsidR="009E3DDC" w:rsidRDefault="00307276">
            <w:pPr>
              <w:pStyle w:val="TableParagraph"/>
              <w:spacing w:line="254" w:lineRule="exact"/>
              <w:ind w:left="107" w:right="1316"/>
            </w:pPr>
            <w:r>
              <w:t>Institute/Academic</w:t>
            </w:r>
            <w:r>
              <w:rPr>
                <w:spacing w:val="-59"/>
              </w:rPr>
              <w:t xml:space="preserve"> </w:t>
            </w:r>
            <w:r>
              <w:t>Discipline/Centre:</w:t>
            </w:r>
          </w:p>
        </w:tc>
        <w:tc>
          <w:tcPr>
            <w:tcW w:w="6636" w:type="dxa"/>
          </w:tcPr>
          <w:p w:rsidR="009E3DDC" w:rsidRDefault="00307276">
            <w:pPr>
              <w:pStyle w:val="TableParagraph"/>
              <w:spacing w:before="129"/>
              <w:ind w:left="107"/>
            </w:pPr>
            <w:r>
              <w:t>University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Wales Trinity</w:t>
            </w:r>
            <w:r>
              <w:rPr>
                <w:spacing w:val="-5"/>
              </w:rPr>
              <w:t xml:space="preserve"> </w:t>
            </w:r>
            <w:r>
              <w:t>Saint</w:t>
            </w:r>
            <w:r>
              <w:rPr>
                <w:spacing w:val="2"/>
              </w:rPr>
              <w:t xml:space="preserve"> </w:t>
            </w:r>
            <w:r>
              <w:t>David</w:t>
            </w:r>
          </w:p>
        </w:tc>
      </w:tr>
      <w:tr w:rsidR="009E3DDC">
        <w:trPr>
          <w:trHeight w:val="503"/>
        </w:trPr>
        <w:tc>
          <w:tcPr>
            <w:tcW w:w="562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112"/>
            </w:pPr>
            <w:r>
              <w:t>4</w:t>
            </w:r>
          </w:p>
        </w:tc>
        <w:tc>
          <w:tcPr>
            <w:tcW w:w="3256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107"/>
            </w:pPr>
            <w:r>
              <w:t>Campus:</w:t>
            </w:r>
          </w:p>
        </w:tc>
        <w:tc>
          <w:tcPr>
            <w:tcW w:w="6636" w:type="dxa"/>
          </w:tcPr>
          <w:p w:rsidR="009E3DDC" w:rsidRDefault="009E3DDC">
            <w:pPr>
              <w:pStyle w:val="TableParagraph"/>
              <w:spacing w:before="7"/>
              <w:rPr>
                <w:rFonts w:ascii="Arial"/>
                <w:b/>
                <w:sz w:val="21"/>
              </w:rPr>
            </w:pPr>
          </w:p>
          <w:p w:rsidR="009E3DDC" w:rsidRDefault="00307276">
            <w:pPr>
              <w:pStyle w:val="TableParagraph"/>
              <w:spacing w:before="1" w:line="234" w:lineRule="exact"/>
              <w:ind w:left="107"/>
            </w:pPr>
            <w:r>
              <w:t>London</w:t>
            </w:r>
          </w:p>
        </w:tc>
      </w:tr>
      <w:tr w:rsidR="009E3DDC">
        <w:trPr>
          <w:trHeight w:val="508"/>
        </w:trPr>
        <w:tc>
          <w:tcPr>
            <w:tcW w:w="562" w:type="dxa"/>
            <w:shd w:val="clear" w:color="auto" w:fill="F1F1F1"/>
          </w:tcPr>
          <w:p w:rsidR="009E3DDC" w:rsidRDefault="00307276">
            <w:pPr>
              <w:pStyle w:val="TableParagraph"/>
              <w:spacing w:before="129"/>
              <w:ind w:left="112"/>
            </w:pPr>
            <w:r>
              <w:t>5</w:t>
            </w:r>
          </w:p>
        </w:tc>
        <w:tc>
          <w:tcPr>
            <w:tcW w:w="3256" w:type="dxa"/>
            <w:shd w:val="clear" w:color="auto" w:fill="F1F1F1"/>
          </w:tcPr>
          <w:p w:rsidR="009E3DDC" w:rsidRDefault="00307276">
            <w:pPr>
              <w:pStyle w:val="TableParagraph"/>
              <w:spacing w:before="129"/>
              <w:ind w:left="107"/>
            </w:pPr>
            <w:r>
              <w:t>E-mail</w:t>
            </w:r>
            <w:r>
              <w:rPr>
                <w:spacing w:val="-3"/>
              </w:rPr>
              <w:t xml:space="preserve"> </w:t>
            </w:r>
            <w:r>
              <w:t>address:</w:t>
            </w:r>
          </w:p>
        </w:tc>
        <w:tc>
          <w:tcPr>
            <w:tcW w:w="6636" w:type="dxa"/>
          </w:tcPr>
          <w:p w:rsidR="009E3DDC" w:rsidRDefault="009E3DDC">
            <w:pPr>
              <w:pStyle w:val="TableParagraph"/>
              <w:spacing w:line="253" w:lineRule="exact"/>
              <w:ind w:left="107"/>
            </w:pPr>
            <w:hyperlink r:id="rId24">
              <w:r w:rsidR="00307276">
                <w:t>2112590@student.uwtsd.ac.uk</w:t>
              </w:r>
            </w:hyperlink>
          </w:p>
        </w:tc>
      </w:tr>
      <w:tr w:rsidR="009E3DDC">
        <w:trPr>
          <w:trHeight w:val="503"/>
        </w:trPr>
        <w:tc>
          <w:tcPr>
            <w:tcW w:w="562" w:type="dxa"/>
            <w:shd w:val="clear" w:color="auto" w:fill="F1F1F1"/>
          </w:tcPr>
          <w:p w:rsidR="009E3DDC" w:rsidRDefault="00307276">
            <w:pPr>
              <w:pStyle w:val="TableParagraph"/>
              <w:spacing w:before="125"/>
              <w:ind w:left="112"/>
            </w:pPr>
            <w:r>
              <w:t>6</w:t>
            </w:r>
          </w:p>
        </w:tc>
        <w:tc>
          <w:tcPr>
            <w:tcW w:w="3256" w:type="dxa"/>
            <w:shd w:val="clear" w:color="auto" w:fill="F1F1F1"/>
          </w:tcPr>
          <w:p w:rsidR="009E3DDC" w:rsidRDefault="00307276">
            <w:pPr>
              <w:pStyle w:val="TableParagraph"/>
              <w:spacing w:before="125"/>
              <w:ind w:left="107"/>
            </w:pPr>
            <w:r>
              <w:t>Contact</w:t>
            </w:r>
            <w:r>
              <w:rPr>
                <w:spacing w:val="-3"/>
              </w:rPr>
              <w:t xml:space="preserve"> </w:t>
            </w:r>
            <w:r>
              <w:t>Telephone</w:t>
            </w:r>
            <w:r>
              <w:rPr>
                <w:spacing w:val="-3"/>
              </w:rPr>
              <w:t xml:space="preserve"> </w:t>
            </w:r>
            <w:r>
              <w:t>Number:</w:t>
            </w:r>
          </w:p>
        </w:tc>
        <w:tc>
          <w:tcPr>
            <w:tcW w:w="6636" w:type="dxa"/>
          </w:tcPr>
          <w:p w:rsidR="009E3DDC" w:rsidRDefault="009E3DDC">
            <w:pPr>
              <w:pStyle w:val="TableParagraph"/>
              <w:spacing w:before="8"/>
              <w:rPr>
                <w:rFonts w:ascii="Arial"/>
                <w:b/>
                <w:sz w:val="21"/>
              </w:rPr>
            </w:pPr>
          </w:p>
          <w:p w:rsidR="009E3DDC" w:rsidRDefault="00307276">
            <w:pPr>
              <w:pStyle w:val="TableParagraph"/>
              <w:spacing w:line="234" w:lineRule="exact"/>
              <w:ind w:left="107"/>
            </w:pPr>
            <w:r>
              <w:t>07366037112</w:t>
            </w:r>
          </w:p>
        </w:tc>
      </w:tr>
      <w:tr w:rsidR="009E3DDC">
        <w:trPr>
          <w:trHeight w:val="253"/>
        </w:trPr>
        <w:tc>
          <w:tcPr>
            <w:tcW w:w="562" w:type="dxa"/>
            <w:shd w:val="clear" w:color="auto" w:fill="BEBEBE"/>
          </w:tcPr>
          <w:p w:rsidR="009E3DDC" w:rsidRDefault="009E3D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92" w:type="dxa"/>
            <w:gridSpan w:val="2"/>
            <w:shd w:val="clear" w:color="auto" w:fill="BEBEBE"/>
          </w:tcPr>
          <w:p w:rsidR="009E3DDC" w:rsidRDefault="00307276">
            <w:pPr>
              <w:pStyle w:val="TableParagraph"/>
              <w:spacing w:line="234" w:lineRule="exact"/>
              <w:ind w:left="107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</w:rPr>
              <w:t>For</w:t>
            </w:r>
            <w:r>
              <w:rPr>
                <w:rFonts w:ascii="Arial"/>
                <w:b/>
                <w:i/>
                <w:spacing w:val="-3"/>
              </w:rPr>
              <w:t xml:space="preserve"> </w:t>
            </w:r>
            <w:r>
              <w:rPr>
                <w:rFonts w:ascii="Arial"/>
                <w:b/>
                <w:i/>
              </w:rPr>
              <w:t>students:</w:t>
            </w:r>
          </w:p>
        </w:tc>
      </w:tr>
      <w:tr w:rsidR="009E3DDC">
        <w:trPr>
          <w:trHeight w:val="513"/>
        </w:trPr>
        <w:tc>
          <w:tcPr>
            <w:tcW w:w="562" w:type="dxa"/>
            <w:shd w:val="clear" w:color="auto" w:fill="F1F1F1"/>
          </w:tcPr>
          <w:p w:rsidR="009E3DDC" w:rsidRDefault="00307276">
            <w:pPr>
              <w:pStyle w:val="TableParagraph"/>
              <w:spacing w:before="129"/>
              <w:ind w:left="112"/>
            </w:pPr>
            <w:r>
              <w:t>7</w:t>
            </w:r>
          </w:p>
        </w:tc>
        <w:tc>
          <w:tcPr>
            <w:tcW w:w="3256" w:type="dxa"/>
            <w:shd w:val="clear" w:color="auto" w:fill="F1F1F1"/>
          </w:tcPr>
          <w:p w:rsidR="009E3DDC" w:rsidRDefault="00307276">
            <w:pPr>
              <w:pStyle w:val="TableParagraph"/>
              <w:spacing w:before="129"/>
              <w:ind w:left="107"/>
            </w:pPr>
            <w:r>
              <w:t>Student</w:t>
            </w:r>
            <w:r>
              <w:rPr>
                <w:spacing w:val="-2"/>
              </w:rPr>
              <w:t xml:space="preserve"> </w:t>
            </w:r>
            <w:r>
              <w:t>Number:</w:t>
            </w:r>
          </w:p>
        </w:tc>
        <w:tc>
          <w:tcPr>
            <w:tcW w:w="6636" w:type="dxa"/>
          </w:tcPr>
          <w:p w:rsidR="009E3DDC" w:rsidRDefault="00307276">
            <w:pPr>
              <w:pStyle w:val="TableParagraph"/>
              <w:spacing w:before="129"/>
              <w:ind w:left="107"/>
            </w:pPr>
            <w:r>
              <w:t>2112590</w:t>
            </w:r>
          </w:p>
        </w:tc>
      </w:tr>
      <w:tr w:rsidR="009E3DDC">
        <w:trPr>
          <w:trHeight w:val="551"/>
        </w:trPr>
        <w:tc>
          <w:tcPr>
            <w:tcW w:w="562" w:type="dxa"/>
            <w:shd w:val="clear" w:color="auto" w:fill="F1F1F1"/>
          </w:tcPr>
          <w:p w:rsidR="009E3DDC" w:rsidRDefault="00307276">
            <w:pPr>
              <w:pStyle w:val="TableParagraph"/>
              <w:spacing w:before="148"/>
              <w:ind w:left="112"/>
            </w:pPr>
            <w:r>
              <w:t>8</w:t>
            </w:r>
          </w:p>
        </w:tc>
        <w:tc>
          <w:tcPr>
            <w:tcW w:w="3256" w:type="dxa"/>
            <w:shd w:val="clear" w:color="auto" w:fill="F1F1F1"/>
          </w:tcPr>
          <w:p w:rsidR="009E3DDC" w:rsidRDefault="00307276">
            <w:pPr>
              <w:pStyle w:val="TableParagraph"/>
              <w:spacing w:before="148"/>
              <w:ind w:left="107"/>
            </w:pPr>
            <w:r>
              <w:t>Programme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Study:</w:t>
            </w:r>
          </w:p>
        </w:tc>
        <w:tc>
          <w:tcPr>
            <w:tcW w:w="6636" w:type="dxa"/>
          </w:tcPr>
          <w:p w:rsidR="009E3DDC" w:rsidRDefault="00307276">
            <w:pPr>
              <w:pStyle w:val="TableParagraph"/>
              <w:spacing w:before="148"/>
              <w:ind w:left="107"/>
            </w:pPr>
            <w:r>
              <w:t>BA</w:t>
            </w:r>
            <w:r>
              <w:rPr>
                <w:spacing w:val="-5"/>
              </w:rPr>
              <w:t xml:space="preserve"> </w:t>
            </w:r>
            <w:r>
              <w:t>Business</w:t>
            </w:r>
            <w:r>
              <w:rPr>
                <w:spacing w:val="-1"/>
              </w:rPr>
              <w:t xml:space="preserve"> </w:t>
            </w:r>
            <w:r>
              <w:t>Management</w:t>
            </w:r>
          </w:p>
        </w:tc>
      </w:tr>
      <w:tr w:rsidR="009E3DDC">
        <w:trPr>
          <w:trHeight w:val="556"/>
        </w:trPr>
        <w:tc>
          <w:tcPr>
            <w:tcW w:w="562" w:type="dxa"/>
            <w:shd w:val="clear" w:color="auto" w:fill="F1F1F1"/>
          </w:tcPr>
          <w:p w:rsidR="009E3DDC" w:rsidRDefault="00307276">
            <w:pPr>
              <w:pStyle w:val="TableParagraph"/>
              <w:spacing w:before="149"/>
              <w:ind w:left="112"/>
            </w:pPr>
            <w:r>
              <w:t>9</w:t>
            </w:r>
          </w:p>
        </w:tc>
        <w:tc>
          <w:tcPr>
            <w:tcW w:w="3256" w:type="dxa"/>
            <w:shd w:val="clear" w:color="auto" w:fill="F1F1F1"/>
          </w:tcPr>
          <w:p w:rsidR="009E3DDC" w:rsidRDefault="00307276">
            <w:pPr>
              <w:pStyle w:val="TableParagraph"/>
              <w:spacing w:before="149"/>
              <w:ind w:left="107"/>
            </w:pPr>
            <w:r>
              <w:t>Director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Studies/Supervisor:</w:t>
            </w:r>
          </w:p>
        </w:tc>
        <w:tc>
          <w:tcPr>
            <w:tcW w:w="6636" w:type="dxa"/>
          </w:tcPr>
          <w:p w:rsidR="009E3DDC" w:rsidRDefault="00307276">
            <w:pPr>
              <w:pStyle w:val="TableParagraph"/>
              <w:spacing w:before="149"/>
              <w:ind w:left="107"/>
            </w:pPr>
            <w:r>
              <w:t>Alfred</w:t>
            </w:r>
            <w:r>
              <w:rPr>
                <w:spacing w:val="-4"/>
              </w:rPr>
              <w:t xml:space="preserve"> </w:t>
            </w:r>
            <w:r>
              <w:t>Mensah</w:t>
            </w:r>
          </w:p>
        </w:tc>
      </w:tr>
    </w:tbl>
    <w:p w:rsidR="009E3DDC" w:rsidRDefault="009E3DDC">
      <w:pPr>
        <w:pStyle w:val="BodyText"/>
        <w:rPr>
          <w:rFonts w:ascii="Arial"/>
          <w:b/>
        </w:rPr>
      </w:pPr>
    </w:p>
    <w:p w:rsidR="009E3DDC" w:rsidRDefault="009E3DDC">
      <w:pPr>
        <w:pStyle w:val="BodyText"/>
        <w:rPr>
          <w:rFonts w:ascii="Arial"/>
          <w:b/>
        </w:rPr>
      </w:pPr>
    </w:p>
    <w:p w:rsidR="009E3DDC" w:rsidRDefault="009E3DDC">
      <w:pPr>
        <w:pStyle w:val="BodyText"/>
        <w:rPr>
          <w:rFonts w:ascii="Arial"/>
          <w:b/>
        </w:rPr>
      </w:pPr>
    </w:p>
    <w:p w:rsidR="009E3DDC" w:rsidRDefault="009E3DDC">
      <w:pPr>
        <w:pStyle w:val="BodyText"/>
        <w:rPr>
          <w:rFonts w:ascii="Arial"/>
          <w:b/>
        </w:rPr>
      </w:pPr>
    </w:p>
    <w:p w:rsidR="009E3DDC" w:rsidRDefault="009E3DDC">
      <w:pPr>
        <w:pStyle w:val="BodyText"/>
        <w:rPr>
          <w:rFonts w:ascii="Arial"/>
          <w:b/>
        </w:rPr>
      </w:pPr>
    </w:p>
    <w:p w:rsidR="009E3DDC" w:rsidRDefault="009E3DDC">
      <w:pPr>
        <w:pStyle w:val="BodyText"/>
        <w:rPr>
          <w:rFonts w:ascii="Arial"/>
          <w:b/>
        </w:rPr>
      </w:pPr>
    </w:p>
    <w:p w:rsidR="009E3DDC" w:rsidRDefault="009E3DDC">
      <w:pPr>
        <w:pStyle w:val="BodyText"/>
        <w:rPr>
          <w:rFonts w:ascii="Arial"/>
          <w:b/>
        </w:rPr>
      </w:pPr>
    </w:p>
    <w:p w:rsidR="009E3DDC" w:rsidRDefault="009E3DDC">
      <w:pPr>
        <w:pStyle w:val="BodyText"/>
        <w:rPr>
          <w:rFonts w:ascii="Arial"/>
          <w:b/>
        </w:rPr>
      </w:pPr>
    </w:p>
    <w:p w:rsidR="009E3DDC" w:rsidRDefault="009E3DDC">
      <w:pPr>
        <w:pStyle w:val="BodyText"/>
        <w:rPr>
          <w:rFonts w:ascii="Arial"/>
          <w:b/>
        </w:rPr>
      </w:pPr>
    </w:p>
    <w:p w:rsidR="009E3DDC" w:rsidRDefault="009E3DDC">
      <w:pPr>
        <w:pStyle w:val="BodyText"/>
        <w:rPr>
          <w:rFonts w:ascii="Arial"/>
          <w:b/>
        </w:rPr>
      </w:pPr>
    </w:p>
    <w:p w:rsidR="009E3DDC" w:rsidRDefault="009E3DDC">
      <w:pPr>
        <w:pStyle w:val="BodyText"/>
        <w:rPr>
          <w:rFonts w:ascii="Arial"/>
          <w:b/>
        </w:rPr>
      </w:pPr>
    </w:p>
    <w:p w:rsidR="009E3DDC" w:rsidRDefault="00307276">
      <w:pPr>
        <w:tabs>
          <w:tab w:val="left" w:pos="5446"/>
          <w:tab w:val="left" w:pos="8317"/>
        </w:tabs>
        <w:spacing w:before="157"/>
        <w:ind w:left="250"/>
        <w:jc w:val="both"/>
        <w:rPr>
          <w:rFonts w:ascii="Arial MT"/>
          <w:sz w:val="20"/>
        </w:rPr>
      </w:pPr>
      <w:r>
        <w:rPr>
          <w:rFonts w:ascii="Arial MT"/>
          <w:sz w:val="20"/>
        </w:rPr>
        <w:t>July</w:t>
      </w:r>
      <w:r>
        <w:rPr>
          <w:rFonts w:ascii="Arial MT"/>
          <w:spacing w:val="1"/>
          <w:sz w:val="20"/>
        </w:rPr>
        <w:t xml:space="preserve"> </w:t>
      </w:r>
      <w:r>
        <w:rPr>
          <w:rFonts w:ascii="Arial MT"/>
          <w:sz w:val="20"/>
        </w:rPr>
        <w:t>2021</w:t>
      </w:r>
      <w:r>
        <w:rPr>
          <w:rFonts w:ascii="Arial MT"/>
          <w:sz w:val="20"/>
        </w:rPr>
        <w:tab/>
        <w:t>1</w:t>
      </w:r>
      <w:r>
        <w:rPr>
          <w:rFonts w:ascii="Arial MT"/>
          <w:sz w:val="20"/>
        </w:rPr>
        <w:tab/>
        <w:t>PG2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Ethical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Approval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Form</w:t>
      </w:r>
    </w:p>
    <w:p w:rsidR="009E3DDC" w:rsidRDefault="009E3DDC">
      <w:pPr>
        <w:jc w:val="both"/>
        <w:rPr>
          <w:rFonts w:ascii="Arial MT"/>
          <w:sz w:val="20"/>
        </w:rPr>
        <w:sectPr w:rsidR="009E3DDC">
          <w:headerReference w:type="default" r:id="rId25"/>
          <w:pgSz w:w="11910" w:h="16840"/>
          <w:pgMar w:top="1320" w:right="460" w:bottom="0" w:left="460" w:header="284" w:footer="0" w:gutter="0"/>
          <w:cols w:space="708"/>
        </w:sectPr>
      </w:pPr>
    </w:p>
    <w:p w:rsidR="009E3DDC" w:rsidRDefault="00307276">
      <w:pPr>
        <w:spacing w:before="86"/>
        <w:ind w:left="250"/>
        <w:rPr>
          <w:rFonts w:ascii="Arial"/>
          <w:b/>
        </w:rPr>
      </w:pPr>
      <w:r>
        <w:rPr>
          <w:rFonts w:ascii="Arial"/>
          <w:b/>
        </w:rPr>
        <w:lastRenderedPageBreak/>
        <w:t>SECTION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B:</w:t>
      </w:r>
      <w:r>
        <w:rPr>
          <w:rFonts w:ascii="Arial"/>
          <w:b/>
          <w:spacing w:val="4"/>
        </w:rPr>
        <w:t xml:space="preserve"> </w:t>
      </w:r>
      <w:r>
        <w:rPr>
          <w:rFonts w:ascii="Arial"/>
          <w:b/>
        </w:rPr>
        <w:t>Approval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for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Research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Activity</w:t>
      </w:r>
    </w:p>
    <w:p w:rsidR="009E3DDC" w:rsidRDefault="009E3DDC">
      <w:pPr>
        <w:pStyle w:val="BodyText"/>
        <w:spacing w:before="5"/>
        <w:rPr>
          <w:rFonts w:ascii="Arial"/>
          <w:b/>
          <w:sz w:val="21"/>
        </w:rPr>
      </w:pPr>
    </w:p>
    <w:tbl>
      <w:tblPr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66"/>
        <w:gridCol w:w="3692"/>
        <w:gridCol w:w="2539"/>
        <w:gridCol w:w="993"/>
        <w:gridCol w:w="848"/>
        <w:gridCol w:w="992"/>
        <w:gridCol w:w="848"/>
      </w:tblGrid>
      <w:tr w:rsidR="009E3DDC">
        <w:trPr>
          <w:trHeight w:val="1012"/>
        </w:trPr>
        <w:tc>
          <w:tcPr>
            <w:tcW w:w="566" w:type="dxa"/>
            <w:shd w:val="clear" w:color="auto" w:fill="F1F1F1"/>
          </w:tcPr>
          <w:p w:rsidR="009E3DDC" w:rsidRDefault="00307276">
            <w:pPr>
              <w:pStyle w:val="TableParagraph"/>
              <w:ind w:left="110"/>
            </w:pPr>
            <w:r>
              <w:t>1</w:t>
            </w:r>
          </w:p>
        </w:tc>
        <w:tc>
          <w:tcPr>
            <w:tcW w:w="6231" w:type="dxa"/>
            <w:gridSpan w:val="2"/>
            <w:shd w:val="clear" w:color="auto" w:fill="F1F1F1"/>
          </w:tcPr>
          <w:p w:rsidR="009E3DDC" w:rsidRDefault="00307276">
            <w:pPr>
              <w:pStyle w:val="TableParagraph"/>
              <w:ind w:left="105"/>
            </w:pPr>
            <w:r>
              <w:t>Has the research activity received approval in principle?</w:t>
            </w:r>
            <w:r>
              <w:rPr>
                <w:spacing w:val="1"/>
              </w:rPr>
              <w:t xml:space="preserve"> </w:t>
            </w:r>
            <w:r>
              <w:t>(please check</w:t>
            </w:r>
            <w:r>
              <w:rPr>
                <w:spacing w:val="-5"/>
              </w:rPr>
              <w:t xml:space="preserve"> </w:t>
            </w:r>
            <w:r>
              <w:t>the Guidance</w:t>
            </w:r>
            <w:r>
              <w:rPr>
                <w:spacing w:val="1"/>
              </w:rPr>
              <w:t xml:space="preserve"> </w:t>
            </w:r>
            <w:r>
              <w:t>Notes as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appropriate</w:t>
            </w:r>
          </w:p>
          <w:p w:rsidR="009E3DDC" w:rsidRDefault="00307276">
            <w:pPr>
              <w:pStyle w:val="TableParagraph"/>
              <w:spacing w:line="254" w:lineRule="exact"/>
              <w:ind w:left="105"/>
            </w:pPr>
            <w:r>
              <w:t>approval</w:t>
            </w:r>
            <w:r>
              <w:rPr>
                <w:spacing w:val="-8"/>
              </w:rPr>
              <w:t xml:space="preserve"> </w:t>
            </w:r>
            <w:r>
              <w:t>process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different</w:t>
            </w:r>
            <w:r>
              <w:rPr>
                <w:spacing w:val="-5"/>
              </w:rPr>
              <w:t xml:space="preserve"> </w:t>
            </w:r>
            <w:r>
              <w:t>levels</w:t>
            </w:r>
            <w:r>
              <w:rPr>
                <w:spacing w:val="-2"/>
              </w:rPr>
              <w:t xml:space="preserve"> </w:t>
            </w:r>
            <w:r>
              <w:t>of research</w:t>
            </w:r>
            <w:r>
              <w:rPr>
                <w:spacing w:val="-1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different</w:t>
            </w:r>
            <w:r>
              <w:rPr>
                <w:spacing w:val="-58"/>
              </w:rPr>
              <w:t xml:space="preserve"> </w:t>
            </w:r>
            <w:r>
              <w:t>categories of</w:t>
            </w:r>
            <w:r>
              <w:rPr>
                <w:spacing w:val="2"/>
              </w:rPr>
              <w:t xml:space="preserve"> </w:t>
            </w:r>
            <w:r>
              <w:t>individual)</w:t>
            </w:r>
          </w:p>
        </w:tc>
        <w:tc>
          <w:tcPr>
            <w:tcW w:w="993" w:type="dxa"/>
            <w:shd w:val="clear" w:color="auto" w:fill="F1F1F1"/>
          </w:tcPr>
          <w:p w:rsidR="009E3DDC" w:rsidRDefault="009E3DDC">
            <w:pPr>
              <w:pStyle w:val="TableParagraph"/>
              <w:spacing w:before="6"/>
              <w:rPr>
                <w:rFonts w:ascii="Arial"/>
                <w:b/>
                <w:sz w:val="32"/>
              </w:rPr>
            </w:pPr>
          </w:p>
          <w:p w:rsidR="009E3DDC" w:rsidRDefault="00307276">
            <w:pPr>
              <w:pStyle w:val="TableParagraph"/>
              <w:spacing w:before="1"/>
              <w:ind w:left="27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YES</w:t>
            </w:r>
          </w:p>
        </w:tc>
        <w:tc>
          <w:tcPr>
            <w:tcW w:w="848" w:type="dxa"/>
            <w:shd w:val="clear" w:color="auto" w:fill="BEBEBE"/>
          </w:tcPr>
          <w:p w:rsidR="009E3DDC" w:rsidRDefault="009E3DDC">
            <w:pPr>
              <w:pStyle w:val="TableParagraph"/>
              <w:spacing w:before="6"/>
              <w:rPr>
                <w:rFonts w:ascii="Arial"/>
                <w:b/>
                <w:sz w:val="34"/>
              </w:rPr>
            </w:pPr>
          </w:p>
          <w:p w:rsidR="009E3DDC" w:rsidRDefault="00307276">
            <w:pPr>
              <w:pStyle w:val="TableParagraph"/>
              <w:spacing w:before="1"/>
              <w:ind w:right="170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992" w:type="dxa"/>
            <w:shd w:val="clear" w:color="auto" w:fill="F1F1F1"/>
          </w:tcPr>
          <w:p w:rsidR="009E3DDC" w:rsidRDefault="009E3DDC">
            <w:pPr>
              <w:pStyle w:val="TableParagraph"/>
              <w:spacing w:before="6"/>
              <w:rPr>
                <w:rFonts w:ascii="Arial"/>
                <w:b/>
                <w:sz w:val="32"/>
              </w:rPr>
            </w:pPr>
          </w:p>
          <w:p w:rsidR="009E3DDC" w:rsidRDefault="00307276">
            <w:pPr>
              <w:pStyle w:val="TableParagraph"/>
              <w:spacing w:before="1"/>
              <w:ind w:left="306" w:right="30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  <w:tc>
          <w:tcPr>
            <w:tcW w:w="848" w:type="dxa"/>
            <w:shd w:val="clear" w:color="auto" w:fill="BEBEBE"/>
          </w:tcPr>
          <w:p w:rsidR="009E3DDC" w:rsidRDefault="009E3DDC">
            <w:pPr>
              <w:pStyle w:val="TableParagraph"/>
              <w:spacing w:before="1"/>
              <w:rPr>
                <w:rFonts w:ascii="Arial"/>
                <w:b/>
                <w:sz w:val="31"/>
              </w:rPr>
            </w:pPr>
          </w:p>
          <w:p w:rsidR="009E3DDC" w:rsidRDefault="00307276">
            <w:pPr>
              <w:pStyle w:val="TableParagraph"/>
              <w:ind w:left="18"/>
              <w:jc w:val="center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</w:tr>
      <w:tr w:rsidR="009E3DDC">
        <w:trPr>
          <w:trHeight w:val="253"/>
        </w:trPr>
        <w:tc>
          <w:tcPr>
            <w:tcW w:w="566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72" w:type="dxa"/>
            <w:gridSpan w:val="4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0" w:type="dxa"/>
            <w:gridSpan w:val="2"/>
            <w:shd w:val="clear" w:color="auto" w:fill="F1F1F1"/>
          </w:tcPr>
          <w:p w:rsidR="009E3DDC" w:rsidRDefault="00307276">
            <w:pPr>
              <w:pStyle w:val="TableParagraph"/>
              <w:spacing w:line="233" w:lineRule="exact"/>
              <w:ind w:left="667" w:right="646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</w:rPr>
              <w:t>Date</w:t>
            </w:r>
          </w:p>
        </w:tc>
      </w:tr>
      <w:tr w:rsidR="009E3DDC">
        <w:trPr>
          <w:trHeight w:val="436"/>
        </w:trPr>
        <w:tc>
          <w:tcPr>
            <w:tcW w:w="566" w:type="dxa"/>
            <w:vMerge w:val="restart"/>
            <w:shd w:val="clear" w:color="auto" w:fill="F1F1F1"/>
          </w:tcPr>
          <w:p w:rsidR="009E3DDC" w:rsidRDefault="00307276">
            <w:pPr>
              <w:pStyle w:val="TableParagraph"/>
              <w:ind w:left="110"/>
            </w:pPr>
            <w:r>
              <w:t>2</w:t>
            </w:r>
          </w:p>
        </w:tc>
        <w:tc>
          <w:tcPr>
            <w:tcW w:w="3692" w:type="dxa"/>
            <w:vMerge w:val="restart"/>
            <w:shd w:val="clear" w:color="auto" w:fill="F1F1F1"/>
          </w:tcPr>
          <w:p w:rsidR="009E3DDC" w:rsidRDefault="00307276">
            <w:pPr>
              <w:pStyle w:val="TableParagraph"/>
              <w:spacing w:before="2" w:line="237" w:lineRule="auto"/>
              <w:ind w:left="105" w:right="94"/>
              <w:jc w:val="both"/>
              <w:rPr>
                <w:rFonts w:ascii="Arial"/>
                <w:b/>
                <w:i/>
                <w:sz w:val="20"/>
              </w:rPr>
            </w:pPr>
            <w:r>
              <w:t>If</w:t>
            </w:r>
            <w:r>
              <w:rPr>
                <w:spacing w:val="1"/>
              </w:rPr>
              <w:t xml:space="preserve"> </w:t>
            </w:r>
            <w:r>
              <w:t>Yes,</w:t>
            </w:r>
            <w:r>
              <w:rPr>
                <w:spacing w:val="1"/>
              </w:rPr>
              <w:t xml:space="preserve"> </w:t>
            </w:r>
            <w:r>
              <w:t>please</w:t>
            </w:r>
            <w:r>
              <w:rPr>
                <w:spacing w:val="1"/>
              </w:rPr>
              <w:t xml:space="preserve"> </w:t>
            </w:r>
            <w:r>
              <w:t>indicate</w:t>
            </w:r>
            <w:r>
              <w:rPr>
                <w:spacing w:val="1"/>
              </w:rPr>
              <w:t xml:space="preserve"> </w:t>
            </w:r>
            <w:r>
              <w:t>source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59"/>
              </w:rPr>
              <w:t xml:space="preserve"> </w:t>
            </w:r>
            <w:r>
              <w:t>approval (and date where known):</w:t>
            </w:r>
            <w:r>
              <w:rPr>
                <w:spacing w:val="1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Approval</w:t>
            </w:r>
            <w:r>
              <w:rPr>
                <w:rFonts w:ascii="Arial"/>
                <w:b/>
                <w:i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in</w:t>
            </w:r>
            <w:r>
              <w:rPr>
                <w:rFonts w:ascii="Arial"/>
                <w:b/>
                <w:i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principle</w:t>
            </w:r>
            <w:r>
              <w:rPr>
                <w:rFonts w:ascii="Arial"/>
                <w:b/>
                <w:i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must</w:t>
            </w:r>
            <w:r>
              <w:rPr>
                <w:rFonts w:ascii="Arial"/>
                <w:b/>
                <w:i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be</w:t>
            </w:r>
            <w:r>
              <w:rPr>
                <w:rFonts w:ascii="Arial"/>
                <w:b/>
                <w:i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obtained</w:t>
            </w:r>
            <w:r>
              <w:rPr>
                <w:rFonts w:ascii="Arial"/>
                <w:b/>
                <w:i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from</w:t>
            </w:r>
            <w:r>
              <w:rPr>
                <w:rFonts w:ascii="Arial"/>
                <w:b/>
                <w:i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the</w:t>
            </w:r>
            <w:r>
              <w:rPr>
                <w:rFonts w:ascii="Arial"/>
                <w:b/>
                <w:i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relevant</w:t>
            </w:r>
            <w:r>
              <w:rPr>
                <w:rFonts w:ascii="Arial"/>
                <w:b/>
                <w:i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source</w:t>
            </w:r>
            <w:r>
              <w:rPr>
                <w:rFonts w:ascii="Arial"/>
                <w:b/>
                <w:i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prior</w:t>
            </w:r>
            <w:r>
              <w:rPr>
                <w:rFonts w:ascii="Arial"/>
                <w:b/>
                <w:i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to</w:t>
            </w:r>
            <w:r>
              <w:rPr>
                <w:rFonts w:ascii="Arial"/>
                <w:b/>
                <w:i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seeking</w:t>
            </w:r>
            <w:r>
              <w:rPr>
                <w:rFonts w:ascii="Arial"/>
                <w:b/>
                <w:i/>
                <w:spacing w:val="2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ethical</w:t>
            </w:r>
            <w:r>
              <w:rPr>
                <w:rFonts w:ascii="Arial"/>
                <w:b/>
                <w:i/>
                <w:spacing w:val="2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approval</w:t>
            </w:r>
          </w:p>
        </w:tc>
        <w:tc>
          <w:tcPr>
            <w:tcW w:w="3532" w:type="dxa"/>
            <w:gridSpan w:val="2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06"/>
            </w:pPr>
            <w:r>
              <w:t>Research</w:t>
            </w:r>
            <w:r>
              <w:rPr>
                <w:spacing w:val="-4"/>
              </w:rPr>
              <w:t xml:space="preserve"> </w:t>
            </w:r>
            <w:r>
              <w:t>Degrees</w:t>
            </w:r>
            <w:r>
              <w:rPr>
                <w:spacing w:val="-4"/>
              </w:rPr>
              <w:t xml:space="preserve"> </w:t>
            </w:r>
            <w:r>
              <w:t>Committee</w:t>
            </w:r>
          </w:p>
        </w:tc>
        <w:tc>
          <w:tcPr>
            <w:tcW w:w="848" w:type="dxa"/>
            <w:shd w:val="clear" w:color="auto" w:fill="BEBEBE"/>
          </w:tcPr>
          <w:p w:rsidR="009E3DDC" w:rsidRDefault="00307276">
            <w:pPr>
              <w:pStyle w:val="TableParagraph"/>
              <w:spacing w:before="99"/>
              <w:ind w:right="170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1840" w:type="dxa"/>
            <w:gridSpan w:val="2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DDC">
        <w:trPr>
          <w:trHeight w:val="412"/>
        </w:trPr>
        <w:tc>
          <w:tcPr>
            <w:tcW w:w="566" w:type="dxa"/>
            <w:vMerge/>
            <w:tcBorders>
              <w:top w:val="nil"/>
            </w:tcBorders>
            <w:shd w:val="clear" w:color="auto" w:fill="F1F1F1"/>
          </w:tcPr>
          <w:p w:rsidR="009E3DDC" w:rsidRDefault="009E3DDC">
            <w:pPr>
              <w:rPr>
                <w:sz w:val="2"/>
                <w:szCs w:val="2"/>
              </w:rPr>
            </w:pPr>
          </w:p>
        </w:tc>
        <w:tc>
          <w:tcPr>
            <w:tcW w:w="3692" w:type="dxa"/>
            <w:vMerge/>
            <w:tcBorders>
              <w:top w:val="nil"/>
            </w:tcBorders>
            <w:shd w:val="clear" w:color="auto" w:fill="F1F1F1"/>
          </w:tcPr>
          <w:p w:rsidR="009E3DDC" w:rsidRDefault="009E3DDC">
            <w:pPr>
              <w:rPr>
                <w:sz w:val="2"/>
                <w:szCs w:val="2"/>
              </w:rPr>
            </w:pPr>
          </w:p>
        </w:tc>
        <w:tc>
          <w:tcPr>
            <w:tcW w:w="3532" w:type="dxa"/>
            <w:gridSpan w:val="2"/>
            <w:shd w:val="clear" w:color="auto" w:fill="F1F1F1"/>
          </w:tcPr>
          <w:p w:rsidR="009E3DDC" w:rsidRDefault="00307276">
            <w:pPr>
              <w:pStyle w:val="TableParagraph"/>
              <w:spacing w:before="81"/>
              <w:ind w:left="106"/>
            </w:pPr>
            <w:r>
              <w:t>Institute</w:t>
            </w:r>
            <w:r>
              <w:rPr>
                <w:spacing w:val="-3"/>
              </w:rPr>
              <w:t xml:space="preserve"> </w:t>
            </w:r>
            <w:r>
              <w:t>Research</w:t>
            </w:r>
            <w:r>
              <w:rPr>
                <w:spacing w:val="-4"/>
              </w:rPr>
              <w:t xml:space="preserve"> </w:t>
            </w:r>
            <w:r>
              <w:t>Committee</w:t>
            </w:r>
          </w:p>
        </w:tc>
        <w:tc>
          <w:tcPr>
            <w:tcW w:w="848" w:type="dxa"/>
            <w:shd w:val="clear" w:color="auto" w:fill="BEBEBE"/>
          </w:tcPr>
          <w:p w:rsidR="009E3DDC" w:rsidRDefault="00307276">
            <w:pPr>
              <w:pStyle w:val="TableParagraph"/>
              <w:spacing w:before="90"/>
              <w:ind w:right="170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1840" w:type="dxa"/>
            <w:gridSpan w:val="2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DDC">
        <w:trPr>
          <w:trHeight w:val="508"/>
        </w:trPr>
        <w:tc>
          <w:tcPr>
            <w:tcW w:w="566" w:type="dxa"/>
            <w:vMerge/>
            <w:tcBorders>
              <w:top w:val="nil"/>
            </w:tcBorders>
            <w:shd w:val="clear" w:color="auto" w:fill="F1F1F1"/>
          </w:tcPr>
          <w:p w:rsidR="009E3DDC" w:rsidRDefault="009E3DDC">
            <w:pPr>
              <w:rPr>
                <w:sz w:val="2"/>
                <w:szCs w:val="2"/>
              </w:rPr>
            </w:pPr>
          </w:p>
        </w:tc>
        <w:tc>
          <w:tcPr>
            <w:tcW w:w="3692" w:type="dxa"/>
            <w:vMerge/>
            <w:tcBorders>
              <w:top w:val="nil"/>
            </w:tcBorders>
            <w:shd w:val="clear" w:color="auto" w:fill="F1F1F1"/>
          </w:tcPr>
          <w:p w:rsidR="009E3DDC" w:rsidRDefault="009E3DDC">
            <w:pPr>
              <w:rPr>
                <w:sz w:val="2"/>
                <w:szCs w:val="2"/>
              </w:rPr>
            </w:pPr>
          </w:p>
        </w:tc>
        <w:tc>
          <w:tcPr>
            <w:tcW w:w="3532" w:type="dxa"/>
            <w:gridSpan w:val="2"/>
            <w:shd w:val="clear" w:color="auto" w:fill="F1F1F1"/>
          </w:tcPr>
          <w:p w:rsidR="009E3DDC" w:rsidRDefault="00307276">
            <w:pPr>
              <w:pStyle w:val="TableParagraph"/>
              <w:ind w:left="106"/>
            </w:pPr>
            <w:r>
              <w:t>Other</w:t>
            </w:r>
            <w:r>
              <w:rPr>
                <w:spacing w:val="-3"/>
              </w:rPr>
              <w:t xml:space="preserve"> </w:t>
            </w:r>
            <w:r>
              <w:t>(write in)</w:t>
            </w:r>
          </w:p>
        </w:tc>
        <w:tc>
          <w:tcPr>
            <w:tcW w:w="848" w:type="dxa"/>
            <w:shd w:val="clear" w:color="auto" w:fill="BEBEBE"/>
          </w:tcPr>
          <w:p w:rsidR="009E3DDC" w:rsidRDefault="00307276">
            <w:pPr>
              <w:pStyle w:val="TableParagraph"/>
              <w:spacing w:before="116"/>
              <w:ind w:left="13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1840" w:type="dxa"/>
            <w:gridSpan w:val="2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9E3DDC" w:rsidRDefault="009E3DDC">
      <w:pPr>
        <w:pStyle w:val="BodyText"/>
        <w:rPr>
          <w:rFonts w:ascii="Arial"/>
          <w:b/>
        </w:rPr>
      </w:pPr>
    </w:p>
    <w:p w:rsidR="009E3DDC" w:rsidRDefault="00307276">
      <w:pPr>
        <w:spacing w:before="189"/>
        <w:ind w:left="250"/>
        <w:rPr>
          <w:rFonts w:ascii="Arial"/>
          <w:b/>
        </w:rPr>
      </w:pPr>
      <w:r>
        <w:rPr>
          <w:rFonts w:ascii="Arial"/>
          <w:b/>
        </w:rPr>
        <w:t>SECTION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C:</w:t>
      </w:r>
      <w:r>
        <w:rPr>
          <w:rFonts w:ascii="Arial"/>
          <w:b/>
          <w:spacing w:val="4"/>
        </w:rPr>
        <w:t xml:space="preserve"> </w:t>
      </w:r>
      <w:r>
        <w:rPr>
          <w:rFonts w:ascii="Arial"/>
          <w:b/>
        </w:rPr>
        <w:t>Internal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and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External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Ethical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Guidance Materials</w:t>
      </w:r>
    </w:p>
    <w:p w:rsidR="009E3DDC" w:rsidRDefault="009E3DDC">
      <w:pPr>
        <w:pStyle w:val="BodyText"/>
        <w:spacing w:before="5"/>
        <w:rPr>
          <w:rFonts w:ascii="Arial"/>
          <w:b/>
          <w:sz w:val="21"/>
        </w:rPr>
      </w:pPr>
    </w:p>
    <w:tbl>
      <w:tblPr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62"/>
        <w:gridCol w:w="8629"/>
        <w:gridCol w:w="1297"/>
      </w:tblGrid>
      <w:tr w:rsidR="009E3DDC">
        <w:trPr>
          <w:trHeight w:val="1262"/>
        </w:trPr>
        <w:tc>
          <w:tcPr>
            <w:tcW w:w="562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6" w:type="dxa"/>
            <w:gridSpan w:val="2"/>
            <w:shd w:val="clear" w:color="auto" w:fill="F1F1F1"/>
          </w:tcPr>
          <w:p w:rsidR="009E3DDC" w:rsidRDefault="00307276">
            <w:pPr>
              <w:pStyle w:val="TableParagraph"/>
              <w:spacing w:line="242" w:lineRule="auto"/>
              <w:ind w:left="105" w:right="142"/>
            </w:pPr>
            <w:r>
              <w:t>Please</w:t>
            </w:r>
            <w:r>
              <w:rPr>
                <w:spacing w:val="-2"/>
              </w:rPr>
              <w:t xml:space="preserve"> </w:t>
            </w:r>
            <w:r>
              <w:t>list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core</w:t>
            </w:r>
            <w:r>
              <w:rPr>
                <w:spacing w:val="-5"/>
              </w:rPr>
              <w:t xml:space="preserve"> </w:t>
            </w:r>
            <w:r>
              <w:t>ethical</w:t>
            </w:r>
            <w:r>
              <w:rPr>
                <w:spacing w:val="-4"/>
              </w:rPr>
              <w:t xml:space="preserve"> </w:t>
            </w:r>
            <w:r>
              <w:t>guidance</w:t>
            </w:r>
            <w:r>
              <w:rPr>
                <w:spacing w:val="-5"/>
              </w:rPr>
              <w:t xml:space="preserve"> </w:t>
            </w:r>
            <w:r>
              <w:t>documents</w:t>
            </w:r>
            <w:r>
              <w:rPr>
                <w:spacing w:val="-7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been</w:t>
            </w:r>
            <w:r>
              <w:rPr>
                <w:spacing w:val="-2"/>
              </w:rPr>
              <w:t xml:space="preserve"> </w:t>
            </w:r>
            <w:r>
              <w:t>referred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during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completion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8"/>
              </w:rPr>
              <w:t xml:space="preserve"> </w:t>
            </w:r>
            <w:r>
              <w:t>this form (including any discipline-specific codes of research ethics, location-specific codes of</w:t>
            </w:r>
            <w:r>
              <w:rPr>
                <w:spacing w:val="1"/>
              </w:rPr>
              <w:t xml:space="preserve"> </w:t>
            </w:r>
            <w:r>
              <w:t>research</w:t>
            </w:r>
            <w:r>
              <w:rPr>
                <w:spacing w:val="-1"/>
              </w:rPr>
              <w:t xml:space="preserve"> </w:t>
            </w:r>
            <w:r>
              <w:t>ethics,</w:t>
            </w:r>
            <w:r>
              <w:rPr>
                <w:spacing w:val="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also any</w:t>
            </w:r>
            <w:r>
              <w:rPr>
                <w:spacing w:val="-1"/>
              </w:rPr>
              <w:t xml:space="preserve"> </w:t>
            </w:r>
            <w:r>
              <w:t>specific</w:t>
            </w:r>
            <w:r>
              <w:rPr>
                <w:spacing w:val="-6"/>
              </w:rPr>
              <w:t xml:space="preserve"> </w:t>
            </w:r>
            <w:r>
              <w:t>ethical</w:t>
            </w:r>
            <w:r>
              <w:rPr>
                <w:spacing w:val="-7"/>
              </w:rPr>
              <w:t xml:space="preserve"> </w:t>
            </w:r>
            <w:r>
              <w:t>guidance relating</w:t>
            </w:r>
            <w:r>
              <w:rPr>
                <w:spacing w:val="-1"/>
              </w:rPr>
              <w:t xml:space="preserve"> </w:t>
            </w:r>
            <w:r>
              <w:t>to the</w:t>
            </w:r>
            <w:r>
              <w:rPr>
                <w:spacing w:val="-4"/>
              </w:rPr>
              <w:t xml:space="preserve"> </w:t>
            </w:r>
            <w:r>
              <w:t>proposed</w:t>
            </w:r>
            <w:r>
              <w:rPr>
                <w:spacing w:val="-4"/>
              </w:rPr>
              <w:t xml:space="preserve"> </w:t>
            </w:r>
            <w:r>
              <w:t>method</w:t>
            </w:r>
            <w:r>
              <w:t>ology).</w:t>
            </w:r>
          </w:p>
          <w:p w:rsidR="009E3DDC" w:rsidRDefault="00307276">
            <w:pPr>
              <w:pStyle w:val="TableParagraph"/>
              <w:spacing w:line="250" w:lineRule="exact"/>
              <w:ind w:left="105" w:right="142"/>
            </w:pPr>
            <w:r>
              <w:t>Please tick to confirm that your research proposal adheres to these codes and guidelines. You may</w:t>
            </w:r>
            <w:r>
              <w:rPr>
                <w:spacing w:val="-59"/>
              </w:rPr>
              <w:t xml:space="preserve"> </w:t>
            </w:r>
            <w:r>
              <w:t>add</w:t>
            </w:r>
            <w:r>
              <w:rPr>
                <w:spacing w:val="1"/>
              </w:rPr>
              <w:t xml:space="preserve"> </w:t>
            </w:r>
            <w:r>
              <w:t>rows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this</w:t>
            </w:r>
            <w:r>
              <w:rPr>
                <w:spacing w:val="-4"/>
              </w:rPr>
              <w:t xml:space="preserve"> </w:t>
            </w:r>
            <w:r>
              <w:t>table</w:t>
            </w:r>
            <w:r>
              <w:rPr>
                <w:spacing w:val="2"/>
              </w:rPr>
              <w:t xml:space="preserve"> </w:t>
            </w:r>
            <w:r>
              <w:t>if</w:t>
            </w:r>
            <w:r>
              <w:rPr>
                <w:spacing w:val="2"/>
              </w:rPr>
              <w:t xml:space="preserve"> </w:t>
            </w:r>
            <w:r>
              <w:t>needed.</w:t>
            </w:r>
          </w:p>
        </w:tc>
      </w:tr>
      <w:tr w:rsidR="009E3DDC">
        <w:trPr>
          <w:trHeight w:val="350"/>
        </w:trPr>
        <w:tc>
          <w:tcPr>
            <w:tcW w:w="562" w:type="dxa"/>
          </w:tcPr>
          <w:p w:rsidR="009E3DDC" w:rsidRDefault="00307276">
            <w:pPr>
              <w:pStyle w:val="TableParagraph"/>
              <w:spacing w:before="48"/>
              <w:ind w:left="110"/>
            </w:pPr>
            <w:r>
              <w:t>1</w:t>
            </w:r>
          </w:p>
        </w:tc>
        <w:tc>
          <w:tcPr>
            <w:tcW w:w="8629" w:type="dxa"/>
          </w:tcPr>
          <w:p w:rsidR="009E3DDC" w:rsidRDefault="009E3DDC">
            <w:pPr>
              <w:pStyle w:val="TableParagraph"/>
              <w:spacing w:before="44"/>
              <w:ind w:left="105"/>
              <w:rPr>
                <w:rFonts w:ascii="Arial"/>
                <w:b/>
              </w:rPr>
            </w:pPr>
            <w:hyperlink r:id="rId26">
              <w:r w:rsidR="00307276">
                <w:rPr>
                  <w:rFonts w:ascii="Arial"/>
                  <w:b/>
                </w:rPr>
                <w:t>UWTSD</w:t>
              </w:r>
              <w:r w:rsidR="00307276">
                <w:rPr>
                  <w:rFonts w:ascii="Arial"/>
                  <w:b/>
                  <w:spacing w:val="-2"/>
                </w:rPr>
                <w:t xml:space="preserve"> </w:t>
              </w:r>
              <w:r w:rsidR="00307276">
                <w:rPr>
                  <w:rFonts w:ascii="Arial"/>
                  <w:b/>
                </w:rPr>
                <w:t>Research</w:t>
              </w:r>
              <w:r w:rsidR="00307276">
                <w:rPr>
                  <w:rFonts w:ascii="Arial"/>
                  <w:b/>
                  <w:spacing w:val="-5"/>
                </w:rPr>
                <w:t xml:space="preserve"> </w:t>
              </w:r>
              <w:r w:rsidR="00307276">
                <w:rPr>
                  <w:rFonts w:ascii="Arial"/>
                  <w:b/>
                </w:rPr>
                <w:t>Ethics</w:t>
              </w:r>
              <w:r w:rsidR="00307276">
                <w:rPr>
                  <w:rFonts w:ascii="Arial"/>
                  <w:b/>
                  <w:spacing w:val="-3"/>
                </w:rPr>
                <w:t xml:space="preserve"> </w:t>
              </w:r>
              <w:r w:rsidR="00307276">
                <w:rPr>
                  <w:rFonts w:ascii="Arial"/>
                  <w:b/>
                </w:rPr>
                <w:t>&amp;</w:t>
              </w:r>
              <w:r w:rsidR="00307276">
                <w:rPr>
                  <w:rFonts w:ascii="Arial"/>
                  <w:b/>
                  <w:spacing w:val="-1"/>
                </w:rPr>
                <w:t xml:space="preserve"> </w:t>
              </w:r>
              <w:r w:rsidR="00307276">
                <w:rPr>
                  <w:rFonts w:ascii="Arial"/>
                  <w:b/>
                </w:rPr>
                <w:t>Integrity</w:t>
              </w:r>
              <w:r w:rsidR="00307276">
                <w:rPr>
                  <w:rFonts w:ascii="Arial"/>
                  <w:b/>
                  <w:spacing w:val="-4"/>
                </w:rPr>
                <w:t xml:space="preserve"> </w:t>
              </w:r>
              <w:r w:rsidR="00307276">
                <w:rPr>
                  <w:rFonts w:ascii="Arial"/>
                  <w:b/>
                </w:rPr>
                <w:t>Code</w:t>
              </w:r>
              <w:r w:rsidR="00307276">
                <w:rPr>
                  <w:rFonts w:ascii="Arial"/>
                  <w:b/>
                  <w:spacing w:val="1"/>
                </w:rPr>
                <w:t xml:space="preserve"> </w:t>
              </w:r>
              <w:r w:rsidR="00307276">
                <w:rPr>
                  <w:rFonts w:ascii="Arial"/>
                  <w:b/>
                </w:rPr>
                <w:t>of</w:t>
              </w:r>
              <w:r w:rsidR="00307276">
                <w:rPr>
                  <w:rFonts w:ascii="Arial"/>
                  <w:b/>
                  <w:spacing w:val="-2"/>
                </w:rPr>
                <w:t xml:space="preserve"> </w:t>
              </w:r>
              <w:r w:rsidR="00307276">
                <w:rPr>
                  <w:rFonts w:ascii="Arial"/>
                  <w:b/>
                </w:rPr>
                <w:t>Practice</w:t>
              </w:r>
            </w:hyperlink>
          </w:p>
        </w:tc>
        <w:tc>
          <w:tcPr>
            <w:tcW w:w="1297" w:type="dxa"/>
            <w:shd w:val="clear" w:color="auto" w:fill="BEBEBE"/>
          </w:tcPr>
          <w:p w:rsidR="009E3DDC" w:rsidRDefault="00307276">
            <w:pPr>
              <w:pStyle w:val="TableParagraph"/>
              <w:spacing w:before="57"/>
              <w:ind w:right="445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17"/>
        </w:trPr>
        <w:tc>
          <w:tcPr>
            <w:tcW w:w="562" w:type="dxa"/>
          </w:tcPr>
          <w:p w:rsidR="009E3DDC" w:rsidRDefault="00307276">
            <w:pPr>
              <w:pStyle w:val="TableParagraph"/>
              <w:spacing w:before="81"/>
              <w:ind w:left="110"/>
            </w:pPr>
            <w:r>
              <w:t>2</w:t>
            </w:r>
          </w:p>
        </w:tc>
        <w:tc>
          <w:tcPr>
            <w:tcW w:w="8629" w:type="dxa"/>
          </w:tcPr>
          <w:p w:rsidR="009E3DDC" w:rsidRDefault="00307276">
            <w:pPr>
              <w:pStyle w:val="TableParagraph"/>
              <w:spacing w:before="76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UWTSD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Research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Data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Management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Policy</w:t>
            </w:r>
          </w:p>
        </w:tc>
        <w:tc>
          <w:tcPr>
            <w:tcW w:w="1297" w:type="dxa"/>
            <w:shd w:val="clear" w:color="auto" w:fill="BEBEBE"/>
          </w:tcPr>
          <w:p w:rsidR="009E3DDC" w:rsidRDefault="00307276">
            <w:pPr>
              <w:pStyle w:val="TableParagraph"/>
              <w:spacing w:before="85"/>
              <w:ind w:right="445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12"/>
        </w:trPr>
        <w:tc>
          <w:tcPr>
            <w:tcW w:w="562" w:type="dxa"/>
          </w:tcPr>
          <w:p w:rsidR="009E3DDC" w:rsidRDefault="00307276">
            <w:pPr>
              <w:pStyle w:val="TableParagraph"/>
              <w:spacing w:before="76"/>
              <w:ind w:left="110"/>
            </w:pPr>
            <w:r>
              <w:t>3</w:t>
            </w:r>
          </w:p>
        </w:tc>
        <w:tc>
          <w:tcPr>
            <w:tcW w:w="8629" w:type="dxa"/>
          </w:tcPr>
          <w:p w:rsidR="009E3DDC" w:rsidRDefault="00307276">
            <w:pPr>
              <w:pStyle w:val="TableParagraph"/>
              <w:spacing w:before="72"/>
              <w:ind w:left="105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[List</w:t>
            </w:r>
            <w:r>
              <w:rPr>
                <w:rFonts w:ascii="Arial"/>
                <w:i/>
                <w:spacing w:val="-5"/>
              </w:rPr>
              <w:t xml:space="preserve"> </w:t>
            </w:r>
            <w:r>
              <w:rPr>
                <w:rFonts w:ascii="Arial"/>
                <w:i/>
              </w:rPr>
              <w:t>any</w:t>
            </w:r>
            <w:r>
              <w:rPr>
                <w:rFonts w:ascii="Arial"/>
                <w:i/>
                <w:spacing w:val="-5"/>
              </w:rPr>
              <w:t xml:space="preserve"> </w:t>
            </w:r>
            <w:r>
              <w:rPr>
                <w:rFonts w:ascii="Arial"/>
                <w:i/>
              </w:rPr>
              <w:t>other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relevant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documents</w:t>
            </w:r>
            <w:r>
              <w:rPr>
                <w:rFonts w:ascii="Arial"/>
                <w:i/>
                <w:spacing w:val="-5"/>
              </w:rPr>
              <w:t xml:space="preserve"> </w:t>
            </w:r>
            <w:r>
              <w:rPr>
                <w:rFonts w:ascii="Arial"/>
                <w:i/>
              </w:rPr>
              <w:t>here]</w:t>
            </w:r>
          </w:p>
        </w:tc>
        <w:tc>
          <w:tcPr>
            <w:tcW w:w="1297" w:type="dxa"/>
            <w:shd w:val="clear" w:color="auto" w:fill="BEBEBE"/>
          </w:tcPr>
          <w:p w:rsidR="009E3DDC" w:rsidRDefault="00307276">
            <w:pPr>
              <w:pStyle w:val="TableParagraph"/>
              <w:spacing w:before="63"/>
              <w:ind w:right="1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</w:tbl>
    <w:p w:rsidR="009E3DDC" w:rsidRDefault="009E3DDC">
      <w:pPr>
        <w:pStyle w:val="BodyText"/>
        <w:rPr>
          <w:rFonts w:ascii="Arial"/>
          <w:b/>
        </w:rPr>
      </w:pPr>
    </w:p>
    <w:p w:rsidR="009E3DDC" w:rsidRDefault="00307276">
      <w:pPr>
        <w:spacing w:before="209"/>
        <w:ind w:left="250"/>
        <w:rPr>
          <w:rFonts w:ascii="Arial"/>
          <w:b/>
        </w:rPr>
      </w:pPr>
      <w:r>
        <w:rPr>
          <w:rFonts w:ascii="Arial"/>
          <w:b/>
        </w:rPr>
        <w:t>SECTION</w:t>
      </w:r>
      <w:r>
        <w:rPr>
          <w:rFonts w:ascii="Arial"/>
          <w:b/>
          <w:spacing w:val="-8"/>
        </w:rPr>
        <w:t xml:space="preserve"> </w:t>
      </w:r>
      <w:r>
        <w:rPr>
          <w:rFonts w:ascii="Arial"/>
          <w:b/>
        </w:rPr>
        <w:t>D: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External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Collaborative Research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Activity</w:t>
      </w:r>
    </w:p>
    <w:p w:rsidR="009E3DDC" w:rsidRDefault="00307276">
      <w:pPr>
        <w:spacing w:before="6"/>
        <w:ind w:left="250" w:right="242"/>
        <w:jc w:val="both"/>
        <w:rPr>
          <w:rFonts w:ascii="Arial MT"/>
        </w:rPr>
      </w:pPr>
      <w:r>
        <w:rPr>
          <w:rFonts w:ascii="Arial MT"/>
        </w:rPr>
        <w:t>If there are external collaborators then you should gain consent from the contact persons to share their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>personal data with the university. If there are no external collaborators then leave this section blank and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>continue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>to</w:t>
      </w:r>
      <w:r>
        <w:rPr>
          <w:rFonts w:ascii="Arial MT"/>
          <w:spacing w:val="2"/>
        </w:rPr>
        <w:t xml:space="preserve"> </w:t>
      </w:r>
      <w:r>
        <w:rPr>
          <w:rFonts w:ascii="Arial MT"/>
        </w:rPr>
        <w:t>section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E.</w:t>
      </w:r>
    </w:p>
    <w:p w:rsidR="009E3DDC" w:rsidRDefault="009E3DDC">
      <w:pPr>
        <w:pStyle w:val="BodyText"/>
        <w:spacing w:before="9" w:after="1"/>
        <w:rPr>
          <w:rFonts w:ascii="Arial MT"/>
          <w:sz w:val="20"/>
        </w:rPr>
      </w:pPr>
    </w:p>
    <w:tbl>
      <w:tblPr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66"/>
        <w:gridCol w:w="3822"/>
        <w:gridCol w:w="2410"/>
        <w:gridCol w:w="994"/>
        <w:gridCol w:w="849"/>
        <w:gridCol w:w="986"/>
        <w:gridCol w:w="857"/>
      </w:tblGrid>
      <w:tr w:rsidR="009E3DDC">
        <w:trPr>
          <w:trHeight w:val="508"/>
        </w:trPr>
        <w:tc>
          <w:tcPr>
            <w:tcW w:w="566" w:type="dxa"/>
            <w:shd w:val="clear" w:color="auto" w:fill="F1F1F1"/>
          </w:tcPr>
          <w:p w:rsidR="009E3DDC" w:rsidRDefault="00307276">
            <w:pPr>
              <w:pStyle w:val="TableParagraph"/>
              <w:ind w:left="110"/>
            </w:pPr>
            <w:r>
              <w:t>1</w:t>
            </w:r>
          </w:p>
        </w:tc>
        <w:tc>
          <w:tcPr>
            <w:tcW w:w="3822" w:type="dxa"/>
            <w:shd w:val="clear" w:color="auto" w:fill="F1F1F1"/>
          </w:tcPr>
          <w:p w:rsidR="009E3DDC" w:rsidRDefault="00307276">
            <w:pPr>
              <w:pStyle w:val="TableParagraph"/>
              <w:ind w:left="105"/>
            </w:pPr>
            <w:r>
              <w:t>Institution</w:t>
            </w:r>
          </w:p>
        </w:tc>
        <w:tc>
          <w:tcPr>
            <w:tcW w:w="6096" w:type="dxa"/>
            <w:gridSpan w:val="5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DDC">
        <w:trPr>
          <w:trHeight w:val="503"/>
        </w:trPr>
        <w:tc>
          <w:tcPr>
            <w:tcW w:w="566" w:type="dxa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10"/>
            </w:pPr>
            <w:r>
              <w:t>2</w:t>
            </w:r>
          </w:p>
        </w:tc>
        <w:tc>
          <w:tcPr>
            <w:tcW w:w="3822" w:type="dxa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05"/>
            </w:pPr>
            <w:r>
              <w:t>Contact</w:t>
            </w:r>
            <w:r>
              <w:rPr>
                <w:spacing w:val="-5"/>
              </w:rPr>
              <w:t xml:space="preserve"> </w:t>
            </w:r>
            <w:r>
              <w:t>person</w:t>
            </w:r>
            <w:r>
              <w:rPr>
                <w:spacing w:val="-3"/>
              </w:rPr>
              <w:t xml:space="preserve"> </w:t>
            </w:r>
            <w:r>
              <w:t>name</w:t>
            </w:r>
          </w:p>
        </w:tc>
        <w:tc>
          <w:tcPr>
            <w:tcW w:w="6096" w:type="dxa"/>
            <w:gridSpan w:val="5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DDC">
        <w:trPr>
          <w:trHeight w:val="509"/>
        </w:trPr>
        <w:tc>
          <w:tcPr>
            <w:tcW w:w="566" w:type="dxa"/>
            <w:shd w:val="clear" w:color="auto" w:fill="F1F1F1"/>
          </w:tcPr>
          <w:p w:rsidR="009E3DDC" w:rsidRDefault="00307276">
            <w:pPr>
              <w:pStyle w:val="TableParagraph"/>
              <w:ind w:left="110"/>
            </w:pPr>
            <w:r>
              <w:t>3</w:t>
            </w:r>
          </w:p>
        </w:tc>
        <w:tc>
          <w:tcPr>
            <w:tcW w:w="3822" w:type="dxa"/>
            <w:shd w:val="clear" w:color="auto" w:fill="F1F1F1"/>
          </w:tcPr>
          <w:p w:rsidR="009E3DDC" w:rsidRDefault="00307276">
            <w:pPr>
              <w:pStyle w:val="TableParagraph"/>
              <w:ind w:left="105"/>
            </w:pPr>
            <w:r>
              <w:t>Contact</w:t>
            </w:r>
            <w:r>
              <w:rPr>
                <w:spacing w:val="-4"/>
              </w:rPr>
              <w:t xml:space="preserve"> </w:t>
            </w:r>
            <w:r>
              <w:t>person</w:t>
            </w:r>
            <w:r>
              <w:rPr>
                <w:spacing w:val="-3"/>
              </w:rPr>
              <w:t xml:space="preserve"> </w:t>
            </w:r>
            <w:r>
              <w:t>e-mail</w:t>
            </w:r>
            <w:r>
              <w:rPr>
                <w:spacing w:val="-2"/>
              </w:rPr>
              <w:t xml:space="preserve"> </w:t>
            </w:r>
            <w:r>
              <w:t>address</w:t>
            </w:r>
          </w:p>
        </w:tc>
        <w:tc>
          <w:tcPr>
            <w:tcW w:w="6096" w:type="dxa"/>
            <w:gridSpan w:val="5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DDC">
        <w:trPr>
          <w:trHeight w:val="282"/>
        </w:trPr>
        <w:tc>
          <w:tcPr>
            <w:tcW w:w="566" w:type="dxa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10"/>
            </w:pPr>
            <w:r>
              <w:t>4</w:t>
            </w:r>
          </w:p>
        </w:tc>
        <w:tc>
          <w:tcPr>
            <w:tcW w:w="6232" w:type="dxa"/>
            <w:gridSpan w:val="2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05"/>
            </w:pPr>
            <w:r>
              <w:t>Is</w:t>
            </w:r>
            <w:r>
              <w:rPr>
                <w:spacing w:val="-2"/>
              </w:rPr>
              <w:t xml:space="preserve"> </w:t>
            </w:r>
            <w:r>
              <w:t>your</w:t>
            </w:r>
            <w:r>
              <w:rPr>
                <w:spacing w:val="-3"/>
              </w:rPr>
              <w:t xml:space="preserve"> </w:t>
            </w:r>
            <w:r>
              <w:t>research</w:t>
            </w:r>
            <w:r>
              <w:rPr>
                <w:spacing w:val="-4"/>
              </w:rPr>
              <w:t xml:space="preserve"> </w:t>
            </w:r>
            <w:r>
              <w:t>externally</w:t>
            </w:r>
            <w:r>
              <w:rPr>
                <w:spacing w:val="-6"/>
              </w:rPr>
              <w:t xml:space="preserve"> </w:t>
            </w:r>
            <w:r>
              <w:t>funded?</w:t>
            </w:r>
          </w:p>
        </w:tc>
        <w:tc>
          <w:tcPr>
            <w:tcW w:w="994" w:type="dxa"/>
            <w:shd w:val="clear" w:color="auto" w:fill="F1F1F1"/>
          </w:tcPr>
          <w:p w:rsidR="009E3DDC" w:rsidRDefault="00307276">
            <w:pPr>
              <w:pStyle w:val="TableParagraph"/>
              <w:spacing w:before="9"/>
              <w:ind w:left="249" w:right="24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YES</w:t>
            </w:r>
          </w:p>
        </w:tc>
        <w:tc>
          <w:tcPr>
            <w:tcW w:w="849" w:type="dxa"/>
            <w:shd w:val="clear" w:color="auto" w:fill="D9D9D9"/>
          </w:tcPr>
          <w:p w:rsidR="009E3DDC" w:rsidRDefault="00307276">
            <w:pPr>
              <w:pStyle w:val="TableParagraph"/>
              <w:spacing w:line="262" w:lineRule="exact"/>
              <w:ind w:left="8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986" w:type="dxa"/>
            <w:shd w:val="clear" w:color="auto" w:fill="F1F1F1"/>
          </w:tcPr>
          <w:p w:rsidR="009E3DDC" w:rsidRDefault="00307276">
            <w:pPr>
              <w:pStyle w:val="TableParagraph"/>
              <w:spacing w:before="9"/>
              <w:ind w:left="299" w:right="29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  <w:tc>
          <w:tcPr>
            <w:tcW w:w="857" w:type="dxa"/>
            <w:shd w:val="clear" w:color="auto" w:fill="D9D9D9"/>
          </w:tcPr>
          <w:p w:rsidR="009E3DDC" w:rsidRDefault="00307276">
            <w:pPr>
              <w:pStyle w:val="TableParagraph"/>
              <w:spacing w:before="23" w:line="240" w:lineRule="exact"/>
              <w:ind w:right="172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287"/>
        </w:trPr>
        <w:tc>
          <w:tcPr>
            <w:tcW w:w="566" w:type="dxa"/>
            <w:shd w:val="clear" w:color="auto" w:fill="F1F1F1"/>
          </w:tcPr>
          <w:p w:rsidR="009E3DDC" w:rsidRDefault="00307276">
            <w:pPr>
              <w:pStyle w:val="TableParagraph"/>
              <w:ind w:left="110"/>
            </w:pPr>
            <w:r>
              <w:t>5</w:t>
            </w:r>
          </w:p>
        </w:tc>
        <w:tc>
          <w:tcPr>
            <w:tcW w:w="6232" w:type="dxa"/>
            <w:gridSpan w:val="2"/>
            <w:shd w:val="clear" w:color="auto" w:fill="F1F1F1"/>
          </w:tcPr>
          <w:p w:rsidR="009E3DDC" w:rsidRDefault="00307276">
            <w:pPr>
              <w:pStyle w:val="TableParagraph"/>
              <w:ind w:left="105"/>
            </w:pPr>
            <w:r>
              <w:t>Are</w:t>
            </w:r>
            <w:r>
              <w:rPr>
                <w:spacing w:val="-1"/>
              </w:rPr>
              <w:t xml:space="preserve"> </w:t>
            </w:r>
            <w:r>
              <w:t>you in receipt</w:t>
            </w:r>
            <w:r>
              <w:rPr>
                <w:spacing w:val="-6"/>
              </w:rPr>
              <w:t xml:space="preserve"> </w:t>
            </w:r>
            <w:r>
              <w:t>of a</w:t>
            </w:r>
            <w:r>
              <w:rPr>
                <w:spacing w:val="-4"/>
              </w:rPr>
              <w:t xml:space="preserve"> </w:t>
            </w:r>
            <w:r>
              <w:t>KESS</w:t>
            </w:r>
            <w:r>
              <w:rPr>
                <w:spacing w:val="-5"/>
              </w:rPr>
              <w:t xml:space="preserve"> </w:t>
            </w:r>
            <w:r>
              <w:t>scholarship?</w:t>
            </w:r>
          </w:p>
        </w:tc>
        <w:tc>
          <w:tcPr>
            <w:tcW w:w="994" w:type="dxa"/>
            <w:shd w:val="clear" w:color="auto" w:fill="F1F1F1"/>
          </w:tcPr>
          <w:p w:rsidR="009E3DDC" w:rsidRDefault="00307276">
            <w:pPr>
              <w:pStyle w:val="TableParagraph"/>
              <w:spacing w:before="9"/>
              <w:ind w:left="249" w:right="24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YES</w:t>
            </w:r>
          </w:p>
        </w:tc>
        <w:tc>
          <w:tcPr>
            <w:tcW w:w="849" w:type="dxa"/>
            <w:shd w:val="clear" w:color="auto" w:fill="D9D9D9"/>
          </w:tcPr>
          <w:p w:rsidR="009E3DDC" w:rsidRDefault="00307276">
            <w:pPr>
              <w:pStyle w:val="TableParagraph"/>
              <w:spacing w:line="267" w:lineRule="exact"/>
              <w:ind w:left="8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986" w:type="dxa"/>
            <w:shd w:val="clear" w:color="auto" w:fill="F1F1F1"/>
          </w:tcPr>
          <w:p w:rsidR="009E3DDC" w:rsidRDefault="00307276">
            <w:pPr>
              <w:pStyle w:val="TableParagraph"/>
              <w:spacing w:before="9"/>
              <w:ind w:left="299" w:right="29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  <w:tc>
          <w:tcPr>
            <w:tcW w:w="857" w:type="dxa"/>
            <w:shd w:val="clear" w:color="auto" w:fill="D9D9D9"/>
          </w:tcPr>
          <w:p w:rsidR="009E3DDC" w:rsidRDefault="00307276">
            <w:pPr>
              <w:pStyle w:val="TableParagraph"/>
              <w:spacing w:before="23"/>
              <w:ind w:right="172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383"/>
        </w:trPr>
        <w:tc>
          <w:tcPr>
            <w:tcW w:w="566" w:type="dxa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10"/>
            </w:pPr>
            <w:r>
              <w:t>6</w:t>
            </w:r>
          </w:p>
        </w:tc>
        <w:tc>
          <w:tcPr>
            <w:tcW w:w="3822" w:type="dxa"/>
            <w:vMerge w:val="restart"/>
            <w:shd w:val="clear" w:color="auto" w:fill="F1F1F1"/>
          </w:tcPr>
          <w:p w:rsidR="009E3DDC" w:rsidRDefault="00307276">
            <w:pPr>
              <w:pStyle w:val="TableParagraph"/>
              <w:spacing w:line="242" w:lineRule="auto"/>
              <w:ind w:left="105" w:right="376"/>
            </w:pPr>
            <w:r>
              <w:t>Are you specifically employed to</w:t>
            </w:r>
            <w:r>
              <w:rPr>
                <w:spacing w:val="1"/>
              </w:rPr>
              <w:t xml:space="preserve"> </w:t>
            </w:r>
            <w:r>
              <w:t>undertake</w:t>
            </w:r>
            <w:r>
              <w:rPr>
                <w:spacing w:val="-6"/>
              </w:rPr>
              <w:t xml:space="preserve"> </w:t>
            </w:r>
            <w:r>
              <w:t>this</w:t>
            </w:r>
            <w:r>
              <w:rPr>
                <w:spacing w:val="-2"/>
              </w:rPr>
              <w:t xml:space="preserve"> </w:t>
            </w:r>
            <w:r>
              <w:t>research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either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58"/>
              </w:rPr>
              <w:t xml:space="preserve"> </w:t>
            </w:r>
            <w:r>
              <w:t>paid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voluntary</w:t>
            </w:r>
            <w:r>
              <w:rPr>
                <w:spacing w:val="-5"/>
              </w:rPr>
              <w:t xml:space="preserve"> </w:t>
            </w:r>
            <w:r>
              <w:t>capacity?</w:t>
            </w:r>
          </w:p>
        </w:tc>
        <w:tc>
          <w:tcPr>
            <w:tcW w:w="2410" w:type="dxa"/>
          </w:tcPr>
          <w:p w:rsidR="009E3DDC" w:rsidRDefault="00307276">
            <w:pPr>
              <w:pStyle w:val="TableParagraph"/>
              <w:spacing w:line="248" w:lineRule="exact"/>
              <w:ind w:left="106"/>
            </w:pPr>
            <w:r>
              <w:t>Voluntary</w:t>
            </w:r>
          </w:p>
        </w:tc>
        <w:tc>
          <w:tcPr>
            <w:tcW w:w="994" w:type="dxa"/>
            <w:shd w:val="clear" w:color="auto" w:fill="F1F1F1"/>
          </w:tcPr>
          <w:p w:rsidR="009E3DDC" w:rsidRDefault="00307276">
            <w:pPr>
              <w:pStyle w:val="TableParagraph"/>
              <w:spacing w:before="57"/>
              <w:ind w:left="249" w:right="24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YES</w:t>
            </w:r>
          </w:p>
        </w:tc>
        <w:tc>
          <w:tcPr>
            <w:tcW w:w="849" w:type="dxa"/>
            <w:shd w:val="clear" w:color="auto" w:fill="D9D9D9"/>
          </w:tcPr>
          <w:p w:rsidR="009E3DDC" w:rsidRDefault="00307276">
            <w:pPr>
              <w:pStyle w:val="TableParagraph"/>
              <w:spacing w:before="48"/>
              <w:ind w:left="8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986" w:type="dxa"/>
            <w:shd w:val="clear" w:color="auto" w:fill="F1F1F1"/>
          </w:tcPr>
          <w:p w:rsidR="009E3DDC" w:rsidRDefault="00307276">
            <w:pPr>
              <w:pStyle w:val="TableParagraph"/>
              <w:spacing w:before="57"/>
              <w:ind w:left="296" w:right="30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  <w:tc>
          <w:tcPr>
            <w:tcW w:w="857" w:type="dxa"/>
            <w:shd w:val="clear" w:color="auto" w:fill="D9D9D9"/>
          </w:tcPr>
          <w:p w:rsidR="009E3DDC" w:rsidRDefault="00307276">
            <w:pPr>
              <w:pStyle w:val="TableParagraph"/>
              <w:spacing w:before="71"/>
              <w:ind w:right="181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388"/>
        </w:trPr>
        <w:tc>
          <w:tcPr>
            <w:tcW w:w="566" w:type="dxa"/>
            <w:shd w:val="clear" w:color="auto" w:fill="F1F1F1"/>
          </w:tcPr>
          <w:p w:rsidR="009E3DDC" w:rsidRDefault="00307276">
            <w:pPr>
              <w:pStyle w:val="TableParagraph"/>
              <w:ind w:left="110"/>
            </w:pPr>
            <w:r>
              <w:t>7</w:t>
            </w:r>
          </w:p>
        </w:tc>
        <w:tc>
          <w:tcPr>
            <w:tcW w:w="3822" w:type="dxa"/>
            <w:vMerge/>
            <w:tcBorders>
              <w:top w:val="nil"/>
            </w:tcBorders>
            <w:shd w:val="clear" w:color="auto" w:fill="F1F1F1"/>
          </w:tcPr>
          <w:p w:rsidR="009E3DDC" w:rsidRDefault="009E3DDC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</w:tcPr>
          <w:p w:rsidR="009E3DDC" w:rsidRDefault="00307276">
            <w:pPr>
              <w:pStyle w:val="TableParagraph"/>
              <w:ind w:left="106"/>
            </w:pPr>
            <w:r>
              <w:t>Employed</w:t>
            </w:r>
          </w:p>
        </w:tc>
        <w:tc>
          <w:tcPr>
            <w:tcW w:w="994" w:type="dxa"/>
            <w:shd w:val="clear" w:color="auto" w:fill="F1F1F1"/>
          </w:tcPr>
          <w:p w:rsidR="009E3DDC" w:rsidRDefault="00307276">
            <w:pPr>
              <w:pStyle w:val="TableParagraph"/>
              <w:spacing w:before="62"/>
              <w:ind w:left="249" w:right="24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YES</w:t>
            </w:r>
          </w:p>
        </w:tc>
        <w:tc>
          <w:tcPr>
            <w:tcW w:w="849" w:type="dxa"/>
            <w:shd w:val="clear" w:color="auto" w:fill="D9D9D9"/>
          </w:tcPr>
          <w:p w:rsidR="009E3DDC" w:rsidRDefault="00307276">
            <w:pPr>
              <w:pStyle w:val="TableParagraph"/>
              <w:spacing w:before="53"/>
              <w:ind w:left="8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986" w:type="dxa"/>
            <w:shd w:val="clear" w:color="auto" w:fill="F1F1F1"/>
          </w:tcPr>
          <w:p w:rsidR="009E3DDC" w:rsidRDefault="00307276">
            <w:pPr>
              <w:pStyle w:val="TableParagraph"/>
              <w:spacing w:before="62"/>
              <w:ind w:left="296" w:right="30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  <w:tc>
          <w:tcPr>
            <w:tcW w:w="857" w:type="dxa"/>
            <w:shd w:val="clear" w:color="auto" w:fill="D9D9D9"/>
          </w:tcPr>
          <w:p w:rsidR="009E3DDC" w:rsidRDefault="00307276">
            <w:pPr>
              <w:pStyle w:val="TableParagraph"/>
              <w:spacing w:before="76"/>
              <w:ind w:right="181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1012"/>
        </w:trPr>
        <w:tc>
          <w:tcPr>
            <w:tcW w:w="566" w:type="dxa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10"/>
            </w:pPr>
            <w:r>
              <w:t>8</w:t>
            </w:r>
          </w:p>
        </w:tc>
        <w:tc>
          <w:tcPr>
            <w:tcW w:w="3822" w:type="dxa"/>
            <w:shd w:val="clear" w:color="auto" w:fill="F1F1F1"/>
          </w:tcPr>
          <w:p w:rsidR="009E3DDC" w:rsidRDefault="00307276">
            <w:pPr>
              <w:pStyle w:val="TableParagraph"/>
              <w:spacing w:line="242" w:lineRule="auto"/>
              <w:ind w:left="105" w:right="389"/>
            </w:pPr>
            <w:r>
              <w:t>Is the research being undertaken</w:t>
            </w:r>
            <w:r>
              <w:rPr>
                <w:spacing w:val="1"/>
              </w:rPr>
              <w:t xml:space="preserve"> </w:t>
            </w:r>
            <w:r>
              <w:t>within</w:t>
            </w:r>
            <w:r>
              <w:rPr>
                <w:spacing w:val="-5"/>
              </w:rPr>
              <w:t xml:space="preserve"> </w:t>
            </w:r>
            <w:r>
              <w:t>an</w:t>
            </w:r>
            <w:r>
              <w:rPr>
                <w:spacing w:val="-4"/>
              </w:rPr>
              <w:t xml:space="preserve"> </w:t>
            </w:r>
            <w:r>
              <w:t>existing</w:t>
            </w:r>
            <w:r>
              <w:rPr>
                <w:spacing w:val="-1"/>
              </w:rPr>
              <w:t xml:space="preserve"> </w:t>
            </w:r>
            <w:r>
              <w:t>UWTSD</w:t>
            </w:r>
            <w:r>
              <w:rPr>
                <w:spacing w:val="-7"/>
              </w:rPr>
              <w:t xml:space="preserve"> </w:t>
            </w:r>
            <w:r>
              <w:t>Athrofa</w:t>
            </w:r>
            <w:r>
              <w:rPr>
                <w:spacing w:val="-58"/>
              </w:rPr>
              <w:t xml:space="preserve"> </w:t>
            </w:r>
            <w:r>
              <w:t>Professional</w:t>
            </w:r>
            <w:r>
              <w:rPr>
                <w:spacing w:val="-12"/>
              </w:rPr>
              <w:t xml:space="preserve"> </w:t>
            </w:r>
            <w:r>
              <w:t>Learning</w:t>
            </w:r>
            <w:r>
              <w:rPr>
                <w:spacing w:val="-5"/>
              </w:rPr>
              <w:t xml:space="preserve"> </w:t>
            </w:r>
            <w:r>
              <w:t>Partnership</w:t>
            </w:r>
          </w:p>
          <w:p w:rsidR="009E3DDC" w:rsidRDefault="00307276">
            <w:pPr>
              <w:pStyle w:val="TableParagraph"/>
              <w:spacing w:line="231" w:lineRule="exact"/>
              <w:ind w:left="105"/>
            </w:pPr>
            <w:r>
              <w:t>(APLP)?</w:t>
            </w:r>
          </w:p>
        </w:tc>
        <w:tc>
          <w:tcPr>
            <w:tcW w:w="2410" w:type="dxa"/>
          </w:tcPr>
          <w:p w:rsidR="009E3DDC" w:rsidRDefault="00307276">
            <w:pPr>
              <w:pStyle w:val="TableParagraph"/>
              <w:spacing w:line="242" w:lineRule="auto"/>
              <w:ind w:left="106" w:right="252"/>
            </w:pPr>
            <w:r>
              <w:t>If YES then the</w:t>
            </w:r>
            <w:r>
              <w:rPr>
                <w:spacing w:val="1"/>
              </w:rPr>
              <w:t xml:space="preserve"> </w:t>
            </w:r>
            <w:r>
              <w:t>permission question</w:t>
            </w:r>
            <w:r>
              <w:rPr>
                <w:spacing w:val="1"/>
              </w:rPr>
              <w:t xml:space="preserve"> </w:t>
            </w:r>
            <w:r>
              <w:t>below</w:t>
            </w:r>
            <w:r>
              <w:rPr>
                <w:spacing w:val="-4"/>
              </w:rPr>
              <w:t xml:space="preserve"> </w:t>
            </w:r>
            <w:r>
              <w:t>does</w:t>
            </w:r>
            <w:r>
              <w:rPr>
                <w:spacing w:val="-3"/>
              </w:rPr>
              <w:t xml:space="preserve"> </w:t>
            </w:r>
            <w:r>
              <w:t>not</w:t>
            </w:r>
            <w:r>
              <w:rPr>
                <w:spacing w:val="-2"/>
              </w:rPr>
              <w:t xml:space="preserve"> </w:t>
            </w:r>
            <w:r>
              <w:t>need</w:t>
            </w:r>
          </w:p>
          <w:p w:rsidR="009E3DDC" w:rsidRDefault="00307276">
            <w:pPr>
              <w:pStyle w:val="TableParagraph"/>
              <w:spacing w:line="231" w:lineRule="exact"/>
              <w:ind w:left="106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answered.</w:t>
            </w:r>
          </w:p>
        </w:tc>
        <w:tc>
          <w:tcPr>
            <w:tcW w:w="994" w:type="dxa"/>
            <w:shd w:val="clear" w:color="auto" w:fill="F1F1F1"/>
          </w:tcPr>
          <w:p w:rsidR="009E3DDC" w:rsidRDefault="009E3DDC">
            <w:pPr>
              <w:pStyle w:val="TableParagraph"/>
              <w:spacing w:before="6"/>
              <w:rPr>
                <w:sz w:val="32"/>
              </w:rPr>
            </w:pPr>
          </w:p>
          <w:p w:rsidR="009E3DDC" w:rsidRDefault="00307276">
            <w:pPr>
              <w:pStyle w:val="TableParagraph"/>
              <w:ind w:left="249" w:right="24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YES</w:t>
            </w:r>
          </w:p>
        </w:tc>
        <w:tc>
          <w:tcPr>
            <w:tcW w:w="849" w:type="dxa"/>
            <w:shd w:val="clear" w:color="auto" w:fill="D9D9D9"/>
          </w:tcPr>
          <w:p w:rsidR="009E3DDC" w:rsidRDefault="009E3DDC">
            <w:pPr>
              <w:pStyle w:val="TableParagraph"/>
              <w:spacing w:before="4"/>
              <w:rPr>
                <w:sz w:val="31"/>
              </w:rPr>
            </w:pPr>
          </w:p>
          <w:p w:rsidR="009E3DDC" w:rsidRDefault="00307276">
            <w:pPr>
              <w:pStyle w:val="TableParagraph"/>
              <w:ind w:left="8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986" w:type="dxa"/>
            <w:shd w:val="clear" w:color="auto" w:fill="F1F1F1"/>
          </w:tcPr>
          <w:p w:rsidR="009E3DDC" w:rsidRDefault="009E3DDC">
            <w:pPr>
              <w:pStyle w:val="TableParagraph"/>
              <w:spacing w:before="6"/>
              <w:rPr>
                <w:sz w:val="32"/>
              </w:rPr>
            </w:pPr>
          </w:p>
          <w:p w:rsidR="009E3DDC" w:rsidRDefault="00307276">
            <w:pPr>
              <w:pStyle w:val="TableParagraph"/>
              <w:ind w:left="299" w:right="29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  <w:tc>
          <w:tcPr>
            <w:tcW w:w="857" w:type="dxa"/>
            <w:shd w:val="clear" w:color="auto" w:fill="D9D9D9"/>
          </w:tcPr>
          <w:p w:rsidR="009E3DDC" w:rsidRDefault="009E3DDC">
            <w:pPr>
              <w:pStyle w:val="TableParagraph"/>
              <w:spacing w:before="3"/>
              <w:rPr>
                <w:sz w:val="33"/>
              </w:rPr>
            </w:pPr>
          </w:p>
          <w:p w:rsidR="009E3DDC" w:rsidRDefault="00307276">
            <w:pPr>
              <w:pStyle w:val="TableParagraph"/>
              <w:ind w:right="172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758"/>
        </w:trPr>
        <w:tc>
          <w:tcPr>
            <w:tcW w:w="566" w:type="dxa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10"/>
            </w:pPr>
            <w:r>
              <w:t>9</w:t>
            </w:r>
          </w:p>
        </w:tc>
        <w:tc>
          <w:tcPr>
            <w:tcW w:w="3822" w:type="dxa"/>
            <w:shd w:val="clear" w:color="auto" w:fill="F1F1F1"/>
          </w:tcPr>
          <w:p w:rsidR="009E3DDC" w:rsidRDefault="00307276">
            <w:pPr>
              <w:pStyle w:val="TableParagraph"/>
              <w:spacing w:line="242" w:lineRule="auto"/>
              <w:ind w:left="105" w:right="312"/>
            </w:pPr>
            <w:r>
              <w:t>Has permission to undertake the</w:t>
            </w:r>
            <w:r>
              <w:rPr>
                <w:spacing w:val="1"/>
              </w:rPr>
              <w:t xml:space="preserve"> </w:t>
            </w:r>
            <w:r>
              <w:t>research has</w:t>
            </w:r>
            <w:r>
              <w:rPr>
                <w:spacing w:val="-6"/>
              </w:rPr>
              <w:t xml:space="preserve"> </w:t>
            </w:r>
            <w:r>
              <w:t>been</w:t>
            </w:r>
            <w:r>
              <w:rPr>
                <w:spacing w:val="-3"/>
              </w:rPr>
              <w:t xml:space="preserve"> </w:t>
            </w:r>
            <w:r>
              <w:t>provided</w:t>
            </w:r>
            <w:r>
              <w:rPr>
                <w:spacing w:val="-4"/>
              </w:rPr>
              <w:t xml:space="preserve"> </w:t>
            </w:r>
            <w:r>
              <w:t>by the</w:t>
            </w:r>
          </w:p>
          <w:p w:rsidR="009E3DDC" w:rsidRDefault="00307276">
            <w:pPr>
              <w:pStyle w:val="TableParagraph"/>
              <w:spacing w:line="233" w:lineRule="exact"/>
              <w:ind w:left="105"/>
            </w:pPr>
            <w:r>
              <w:t>partner</w:t>
            </w:r>
            <w:r>
              <w:rPr>
                <w:spacing w:val="-9"/>
              </w:rPr>
              <w:t xml:space="preserve"> </w:t>
            </w:r>
            <w:r>
              <w:t>organisation?</w:t>
            </w:r>
          </w:p>
        </w:tc>
        <w:tc>
          <w:tcPr>
            <w:tcW w:w="2410" w:type="dxa"/>
          </w:tcPr>
          <w:p w:rsidR="009E3DDC" w:rsidRDefault="00307276">
            <w:pPr>
              <w:pStyle w:val="TableParagraph"/>
              <w:spacing w:line="242" w:lineRule="auto"/>
              <w:ind w:left="106" w:right="291"/>
            </w:pPr>
            <w:r>
              <w:t>(If YES attach copy)</w:t>
            </w:r>
            <w:r>
              <w:rPr>
                <w:spacing w:val="-59"/>
              </w:rPr>
              <w:t xml:space="preserve"> </w:t>
            </w:r>
            <w:r>
              <w:t>If NO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application</w:t>
            </w:r>
          </w:p>
          <w:p w:rsidR="009E3DDC" w:rsidRDefault="00307276">
            <w:pPr>
              <w:pStyle w:val="TableParagraph"/>
              <w:spacing w:line="233" w:lineRule="exact"/>
              <w:ind w:left="106"/>
            </w:pPr>
            <w:r>
              <w:t>cannot</w:t>
            </w:r>
            <w:r>
              <w:rPr>
                <w:spacing w:val="-4"/>
              </w:rPr>
              <w:t xml:space="preserve"> </w:t>
            </w:r>
            <w:r>
              <w:t>continue</w:t>
            </w:r>
          </w:p>
        </w:tc>
        <w:tc>
          <w:tcPr>
            <w:tcW w:w="994" w:type="dxa"/>
            <w:shd w:val="clear" w:color="auto" w:fill="F1F1F1"/>
          </w:tcPr>
          <w:p w:rsidR="009E3DDC" w:rsidRDefault="009E3DDC">
            <w:pPr>
              <w:pStyle w:val="TableParagraph"/>
              <w:spacing w:before="3"/>
              <w:rPr>
                <w:sz w:val="21"/>
              </w:rPr>
            </w:pPr>
          </w:p>
          <w:p w:rsidR="009E3DDC" w:rsidRDefault="00307276">
            <w:pPr>
              <w:pStyle w:val="TableParagraph"/>
              <w:ind w:left="249" w:right="245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YES</w:t>
            </w:r>
          </w:p>
        </w:tc>
        <w:tc>
          <w:tcPr>
            <w:tcW w:w="849" w:type="dxa"/>
            <w:shd w:val="clear" w:color="auto" w:fill="D9D9D9"/>
          </w:tcPr>
          <w:p w:rsidR="009E3DDC" w:rsidRDefault="009E3DDC">
            <w:pPr>
              <w:pStyle w:val="TableParagraph"/>
              <w:spacing w:before="5"/>
              <w:rPr>
                <w:sz w:val="20"/>
              </w:rPr>
            </w:pPr>
          </w:p>
          <w:p w:rsidR="009E3DDC" w:rsidRDefault="00307276">
            <w:pPr>
              <w:pStyle w:val="TableParagraph"/>
              <w:spacing w:before="1"/>
              <w:ind w:left="8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986" w:type="dxa"/>
            <w:shd w:val="clear" w:color="auto" w:fill="F1F1F1"/>
          </w:tcPr>
          <w:p w:rsidR="009E3DDC" w:rsidRDefault="009E3DDC">
            <w:pPr>
              <w:pStyle w:val="TableParagraph"/>
              <w:spacing w:before="3"/>
              <w:rPr>
                <w:sz w:val="21"/>
              </w:rPr>
            </w:pPr>
          </w:p>
          <w:p w:rsidR="009E3DDC" w:rsidRDefault="00307276">
            <w:pPr>
              <w:pStyle w:val="TableParagraph"/>
              <w:ind w:left="299" w:right="29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  <w:tc>
          <w:tcPr>
            <w:tcW w:w="857" w:type="dxa"/>
            <w:shd w:val="clear" w:color="auto" w:fill="D9D9D9"/>
          </w:tcPr>
          <w:p w:rsidR="009E3DDC" w:rsidRDefault="009E3DDC">
            <w:pPr>
              <w:pStyle w:val="TableParagraph"/>
              <w:spacing w:before="5"/>
            </w:pPr>
          </w:p>
          <w:p w:rsidR="009E3DDC" w:rsidRDefault="00307276">
            <w:pPr>
              <w:pStyle w:val="TableParagraph"/>
              <w:ind w:right="172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</w:tbl>
    <w:p w:rsidR="009E3DDC" w:rsidRDefault="009E3DDC">
      <w:pPr>
        <w:pStyle w:val="BodyText"/>
        <w:rPr>
          <w:rFonts w:ascii="Arial MT"/>
        </w:rPr>
      </w:pPr>
    </w:p>
    <w:p w:rsidR="009E3DDC" w:rsidRDefault="00307276">
      <w:pPr>
        <w:spacing w:before="156"/>
        <w:ind w:left="250"/>
        <w:rPr>
          <w:rFonts w:ascii="Arial"/>
          <w:b/>
        </w:rPr>
      </w:pPr>
      <w:r>
        <w:rPr>
          <w:rFonts w:ascii="Arial"/>
          <w:b/>
        </w:rPr>
        <w:t>Where research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activity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is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carried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out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in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collaboration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with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an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external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organisation</w:t>
      </w:r>
    </w:p>
    <w:p w:rsidR="009E3DDC" w:rsidRDefault="009E3DDC">
      <w:pPr>
        <w:pStyle w:val="BodyText"/>
        <w:spacing w:before="4"/>
        <w:rPr>
          <w:rFonts w:ascii="Arial"/>
          <w:b/>
          <w:sz w:val="21"/>
        </w:rPr>
      </w:pPr>
    </w:p>
    <w:tbl>
      <w:tblPr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57"/>
        <w:gridCol w:w="5719"/>
        <w:gridCol w:w="956"/>
        <w:gridCol w:w="846"/>
        <w:gridCol w:w="903"/>
        <w:gridCol w:w="1518"/>
      </w:tblGrid>
      <w:tr w:rsidR="009E3DDC">
        <w:trPr>
          <w:trHeight w:val="504"/>
        </w:trPr>
        <w:tc>
          <w:tcPr>
            <w:tcW w:w="557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110"/>
            </w:pPr>
            <w:r>
              <w:t>10</w:t>
            </w:r>
          </w:p>
        </w:tc>
        <w:tc>
          <w:tcPr>
            <w:tcW w:w="5719" w:type="dxa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05"/>
            </w:pPr>
            <w:r>
              <w:t>Does</w:t>
            </w:r>
            <w:r>
              <w:rPr>
                <w:spacing w:val="-7"/>
              </w:rPr>
              <w:t xml:space="preserve"> </w:t>
            </w:r>
            <w:r>
              <w:t>this</w:t>
            </w:r>
            <w:r>
              <w:rPr>
                <w:spacing w:val="-6"/>
              </w:rPr>
              <w:t xml:space="preserve"> </w:t>
            </w:r>
            <w:r>
              <w:t>organisation have</w:t>
            </w:r>
            <w:r>
              <w:rPr>
                <w:spacing w:val="-4"/>
              </w:rPr>
              <w:t xml:space="preserve"> </w:t>
            </w:r>
            <w:r>
              <w:t>its</w:t>
            </w:r>
            <w:r>
              <w:rPr>
                <w:spacing w:val="-6"/>
              </w:rPr>
              <w:t xml:space="preserve"> </w:t>
            </w:r>
            <w:r>
              <w:t>own</w:t>
            </w:r>
            <w:r>
              <w:rPr>
                <w:spacing w:val="-4"/>
              </w:rPr>
              <w:t xml:space="preserve"> </w:t>
            </w:r>
            <w:r>
              <w:t>ethics</w:t>
            </w:r>
            <w:r>
              <w:rPr>
                <w:spacing w:val="-1"/>
              </w:rPr>
              <w:t xml:space="preserve"> </w:t>
            </w:r>
            <w:r>
              <w:t>approval</w:t>
            </w:r>
          </w:p>
          <w:p w:rsidR="009E3DDC" w:rsidRDefault="00307276">
            <w:pPr>
              <w:pStyle w:val="TableParagraph"/>
              <w:spacing w:before="1" w:line="235" w:lineRule="exact"/>
              <w:ind w:left="105"/>
            </w:pPr>
            <w:r>
              <w:t>system?</w:t>
            </w:r>
          </w:p>
        </w:tc>
        <w:tc>
          <w:tcPr>
            <w:tcW w:w="956" w:type="dxa"/>
            <w:shd w:val="clear" w:color="auto" w:fill="F1F1F1"/>
          </w:tcPr>
          <w:p w:rsidR="009E3DDC" w:rsidRDefault="00307276">
            <w:pPr>
              <w:pStyle w:val="TableParagraph"/>
              <w:spacing w:before="120"/>
              <w:ind w:left="25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YES</w:t>
            </w:r>
          </w:p>
        </w:tc>
        <w:tc>
          <w:tcPr>
            <w:tcW w:w="846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903" w:type="dxa"/>
            <w:shd w:val="clear" w:color="auto" w:fill="F1F1F1"/>
          </w:tcPr>
          <w:p w:rsidR="009E3DDC" w:rsidRDefault="00307276">
            <w:pPr>
              <w:pStyle w:val="TableParagraph"/>
              <w:spacing w:before="120"/>
              <w:ind w:left="28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  <w:tc>
          <w:tcPr>
            <w:tcW w:w="1518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ind w:left="641"/>
              <w:rPr>
                <w:rFonts w:ascii="MS Gothic" w:hAnsi="MS Gothic"/>
              </w:rPr>
            </w:pPr>
            <w:r>
              <w:rPr>
                <w:rFonts w:ascii="Wingdings" w:hAnsi="Wingdings"/>
              </w:rPr>
              <w:t></w:t>
            </w:r>
            <w:r>
              <w:rPr>
                <w:rFonts w:ascii="Times New Roman" w:hAnsi="Times New Roman"/>
                <w:spacing w:val="55"/>
              </w:rPr>
              <w:t xml:space="preserve"> </w:t>
            </w:r>
            <w:r>
              <w:rPr>
                <w:rFonts w:ascii="MS Gothic" w:hAnsi="MS Gothic"/>
              </w:rPr>
              <w:t>☐</w:t>
            </w:r>
          </w:p>
        </w:tc>
      </w:tr>
      <w:tr w:rsidR="009E3DDC">
        <w:trPr>
          <w:trHeight w:val="253"/>
        </w:trPr>
        <w:tc>
          <w:tcPr>
            <w:tcW w:w="557" w:type="dxa"/>
          </w:tcPr>
          <w:p w:rsidR="009E3DDC" w:rsidRDefault="009E3D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42" w:type="dxa"/>
            <w:gridSpan w:val="5"/>
          </w:tcPr>
          <w:p w:rsidR="009E3DDC" w:rsidRDefault="009E3D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E3DDC" w:rsidRDefault="00307276">
      <w:pPr>
        <w:tabs>
          <w:tab w:val="left" w:pos="5446"/>
          <w:tab w:val="left" w:pos="8317"/>
        </w:tabs>
        <w:spacing w:before="76"/>
        <w:ind w:left="250"/>
        <w:jc w:val="both"/>
        <w:rPr>
          <w:rFonts w:ascii="Arial MT"/>
          <w:sz w:val="20"/>
        </w:rPr>
      </w:pPr>
      <w:r>
        <w:rPr>
          <w:rFonts w:ascii="Arial MT"/>
          <w:sz w:val="20"/>
        </w:rPr>
        <w:t>July</w:t>
      </w:r>
      <w:r>
        <w:rPr>
          <w:rFonts w:ascii="Arial MT"/>
          <w:spacing w:val="1"/>
          <w:sz w:val="20"/>
        </w:rPr>
        <w:t xml:space="preserve"> </w:t>
      </w:r>
      <w:r>
        <w:rPr>
          <w:rFonts w:ascii="Arial MT"/>
          <w:sz w:val="20"/>
        </w:rPr>
        <w:t>2021</w:t>
      </w:r>
      <w:r>
        <w:rPr>
          <w:rFonts w:ascii="Arial MT"/>
          <w:sz w:val="20"/>
        </w:rPr>
        <w:tab/>
        <w:t>2</w:t>
      </w:r>
      <w:r>
        <w:rPr>
          <w:rFonts w:ascii="Arial MT"/>
          <w:sz w:val="20"/>
        </w:rPr>
        <w:tab/>
        <w:t>PG2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Ethical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Approval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Form</w:t>
      </w:r>
    </w:p>
    <w:p w:rsidR="009E3DDC" w:rsidRDefault="009E3DDC">
      <w:pPr>
        <w:jc w:val="both"/>
        <w:rPr>
          <w:rFonts w:ascii="Arial MT"/>
          <w:sz w:val="20"/>
        </w:rPr>
        <w:sectPr w:rsidR="009E3DDC">
          <w:pgSz w:w="11910" w:h="16840"/>
          <w:pgMar w:top="1320" w:right="460" w:bottom="0" w:left="460" w:header="284" w:footer="0" w:gutter="0"/>
          <w:cols w:space="708"/>
        </w:sectPr>
      </w:pPr>
    </w:p>
    <w:p w:rsidR="009E3DDC" w:rsidRDefault="009E3DDC">
      <w:pPr>
        <w:pStyle w:val="BodyText"/>
        <w:spacing w:before="10"/>
        <w:rPr>
          <w:rFonts w:ascii="Arial MT"/>
          <w:sz w:val="7"/>
        </w:rPr>
      </w:pPr>
    </w:p>
    <w:p w:rsidR="009E3DDC" w:rsidRDefault="009E3DDC">
      <w:pPr>
        <w:pStyle w:val="BodyText"/>
        <w:ind w:left="130"/>
        <w:rPr>
          <w:rFonts w:ascii="Arial MT"/>
          <w:sz w:val="20"/>
        </w:rPr>
      </w:pPr>
      <w:r w:rsidRPr="009E3DDC">
        <w:rPr>
          <w:rFonts w:ascii="Arial MT"/>
          <w:sz w:val="20"/>
        </w:rPr>
      </w:r>
      <w:r>
        <w:rPr>
          <w:rFonts w:ascii="Arial MT"/>
          <w:sz w:val="20"/>
        </w:rPr>
        <w:pict>
          <v:group id="_x0000_s2054" style="width:27.85pt;height:39.15pt;mso-position-horizontal-relative:char;mso-position-vertical-relative:line" coordsize="557,783">
            <v:shape id="_x0000_s2055" style="position:absolute;width:557;height:783" coordsize="557,783" path="m557,l10,,,,,10,,773r,9l10,782r547,l557,773r-547,l10,10r547,l557,xe" fillcolor="black" stroked="f">
              <v:path arrowok="t"/>
            </v:shape>
            <w10:wrap type="none"/>
            <w10:anchorlock/>
          </v:group>
        </w:pict>
      </w: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19"/>
        </w:rPr>
      </w:pPr>
    </w:p>
    <w:p w:rsidR="009E3DDC" w:rsidRDefault="009E3DDC">
      <w:pPr>
        <w:ind w:left="250"/>
        <w:rPr>
          <w:rFonts w:ascii="Arial"/>
          <w:b/>
        </w:rPr>
      </w:pPr>
      <w:r w:rsidRPr="009E3DDC">
        <w:pict>
          <v:shape id="_x0000_s2053" type="#_x0000_t202" style="position:absolute;left:0;text-align:left;margin-left:57.6pt;margin-top:-63.15pt;width:497pt;height:38.65pt;z-index:15732736;mso-position-horizontal-relative:page" filled="f" strokeweight=".16936mm">
            <v:textbox inset="0,0,0,0">
              <w:txbxContent>
                <w:p w:rsidR="009E3DDC" w:rsidRDefault="00307276">
                  <w:pPr>
                    <w:ind w:left="100" w:right="443"/>
                    <w:rPr>
                      <w:rFonts w:ascii="Arial MT"/>
                    </w:rPr>
                  </w:pPr>
                  <w:r>
                    <w:rPr>
                      <w:rFonts w:ascii="Arial MT"/>
                    </w:rPr>
                    <w:t>If Yes, please attach a copy of any final approval (or interim approval) from the organisation (this</w:t>
                  </w:r>
                  <w:r>
                    <w:rPr>
                      <w:rFonts w:ascii="Arial MT"/>
                      <w:spacing w:val="-59"/>
                    </w:rPr>
                    <w:t xml:space="preserve"> </w:t>
                  </w:r>
                  <w:r>
                    <w:rPr>
                      <w:rFonts w:ascii="Arial MT"/>
                    </w:rPr>
                    <w:t>may be</w:t>
                  </w:r>
                  <w:r>
                    <w:rPr>
                      <w:rFonts w:ascii="Arial MT"/>
                      <w:spacing w:val="-2"/>
                    </w:rPr>
                    <w:t xml:space="preserve"> </w:t>
                  </w:r>
                  <w:r>
                    <w:rPr>
                      <w:rFonts w:ascii="Arial MT"/>
                    </w:rPr>
                    <w:t>a</w:t>
                  </w:r>
                  <w:r>
                    <w:rPr>
                      <w:rFonts w:ascii="Arial MT"/>
                      <w:spacing w:val="2"/>
                    </w:rPr>
                    <w:t xml:space="preserve"> </w:t>
                  </w:r>
                  <w:r>
                    <w:rPr>
                      <w:rFonts w:ascii="Arial MT"/>
                    </w:rPr>
                    <w:t>copy</w:t>
                  </w:r>
                  <w:r>
                    <w:rPr>
                      <w:rFonts w:ascii="Arial MT"/>
                      <w:spacing w:val="-4"/>
                    </w:rPr>
                    <w:t xml:space="preserve"> </w:t>
                  </w:r>
                  <w:r>
                    <w:rPr>
                      <w:rFonts w:ascii="Arial MT"/>
                    </w:rPr>
                    <w:t>of</w:t>
                  </w:r>
                  <w:r>
                    <w:rPr>
                      <w:rFonts w:ascii="Arial MT"/>
                      <w:spacing w:val="2"/>
                    </w:rPr>
                    <w:t xml:space="preserve"> </w:t>
                  </w:r>
                  <w:r>
                    <w:rPr>
                      <w:rFonts w:ascii="Arial MT"/>
                    </w:rPr>
                    <w:t>an</w:t>
                  </w:r>
                  <w:r>
                    <w:rPr>
                      <w:rFonts w:ascii="Arial MT"/>
                      <w:spacing w:val="-2"/>
                    </w:rPr>
                    <w:t xml:space="preserve"> </w:t>
                  </w:r>
                  <w:r>
                    <w:rPr>
                      <w:rFonts w:ascii="Arial MT"/>
                    </w:rPr>
                    <w:t>email if</w:t>
                  </w:r>
                  <w:r>
                    <w:rPr>
                      <w:rFonts w:ascii="Arial MT"/>
                      <w:spacing w:val="1"/>
                    </w:rPr>
                    <w:t xml:space="preserve"> </w:t>
                  </w:r>
                  <w:r>
                    <w:rPr>
                      <w:rFonts w:ascii="Arial MT"/>
                    </w:rPr>
                    <w:t>appropriate).</w:t>
                  </w:r>
                </w:p>
              </w:txbxContent>
            </v:textbox>
            <w10:wrap anchorx="page"/>
          </v:shape>
        </w:pict>
      </w:r>
      <w:r w:rsidR="00307276">
        <w:rPr>
          <w:rFonts w:ascii="Arial"/>
          <w:b/>
        </w:rPr>
        <w:t>SECTION</w:t>
      </w:r>
      <w:r w:rsidR="00307276">
        <w:rPr>
          <w:rFonts w:ascii="Arial"/>
          <w:b/>
          <w:spacing w:val="-8"/>
        </w:rPr>
        <w:t xml:space="preserve"> </w:t>
      </w:r>
      <w:r w:rsidR="00307276">
        <w:rPr>
          <w:rFonts w:ascii="Arial"/>
          <w:b/>
        </w:rPr>
        <w:t>E:</w:t>
      </w:r>
      <w:r w:rsidR="00307276">
        <w:rPr>
          <w:rFonts w:ascii="Arial"/>
          <w:b/>
          <w:spacing w:val="2"/>
        </w:rPr>
        <w:t xml:space="preserve"> </w:t>
      </w:r>
      <w:r w:rsidR="00307276">
        <w:rPr>
          <w:rFonts w:ascii="Arial"/>
          <w:b/>
        </w:rPr>
        <w:t>Details</w:t>
      </w:r>
      <w:r w:rsidR="00307276">
        <w:rPr>
          <w:rFonts w:ascii="Arial"/>
          <w:b/>
          <w:spacing w:val="-5"/>
        </w:rPr>
        <w:t xml:space="preserve"> </w:t>
      </w:r>
      <w:r w:rsidR="00307276">
        <w:rPr>
          <w:rFonts w:ascii="Arial"/>
          <w:b/>
        </w:rPr>
        <w:t>of</w:t>
      </w:r>
      <w:r w:rsidR="00307276">
        <w:rPr>
          <w:rFonts w:ascii="Arial"/>
          <w:b/>
          <w:spacing w:val="-3"/>
        </w:rPr>
        <w:t xml:space="preserve"> </w:t>
      </w:r>
      <w:r w:rsidR="00307276">
        <w:rPr>
          <w:rFonts w:ascii="Arial"/>
          <w:b/>
        </w:rPr>
        <w:t>Research</w:t>
      </w:r>
      <w:r w:rsidR="00307276">
        <w:rPr>
          <w:rFonts w:ascii="Arial"/>
          <w:b/>
          <w:spacing w:val="-3"/>
        </w:rPr>
        <w:t xml:space="preserve"> </w:t>
      </w:r>
      <w:r w:rsidR="00307276">
        <w:rPr>
          <w:rFonts w:ascii="Arial"/>
          <w:b/>
        </w:rPr>
        <w:t>Activity</w:t>
      </w:r>
    </w:p>
    <w:p w:rsidR="009E3DDC" w:rsidRDefault="009E3DDC">
      <w:pPr>
        <w:pStyle w:val="BodyText"/>
        <w:spacing w:before="4" w:after="1"/>
        <w:rPr>
          <w:rFonts w:ascii="Arial"/>
          <w:b/>
          <w:sz w:val="21"/>
        </w:rPr>
      </w:pPr>
    </w:p>
    <w:tbl>
      <w:tblPr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29"/>
        <w:gridCol w:w="2694"/>
        <w:gridCol w:w="2728"/>
        <w:gridCol w:w="2733"/>
        <w:gridCol w:w="1811"/>
      </w:tblGrid>
      <w:tr w:rsidR="009E3DDC">
        <w:trPr>
          <w:trHeight w:val="561"/>
        </w:trPr>
        <w:tc>
          <w:tcPr>
            <w:tcW w:w="629" w:type="dxa"/>
            <w:shd w:val="clear" w:color="auto" w:fill="F1F1F1"/>
          </w:tcPr>
          <w:p w:rsidR="009E3DDC" w:rsidRDefault="00307276">
            <w:pPr>
              <w:pStyle w:val="TableParagraph"/>
              <w:spacing w:before="153"/>
              <w:ind w:left="62"/>
            </w:pPr>
            <w:r>
              <w:t>1</w:t>
            </w:r>
          </w:p>
        </w:tc>
        <w:tc>
          <w:tcPr>
            <w:tcW w:w="2694" w:type="dxa"/>
            <w:shd w:val="clear" w:color="auto" w:fill="F1F1F1"/>
          </w:tcPr>
          <w:p w:rsidR="009E3DDC" w:rsidRDefault="00307276">
            <w:pPr>
              <w:pStyle w:val="TableParagraph"/>
              <w:spacing w:before="153"/>
              <w:ind w:left="62"/>
            </w:pPr>
            <w:r>
              <w:t>Indicative</w:t>
            </w:r>
            <w:r>
              <w:rPr>
                <w:spacing w:val="-6"/>
              </w:rPr>
              <w:t xml:space="preserve"> </w:t>
            </w:r>
            <w:r>
              <w:t>title:</w:t>
            </w:r>
          </w:p>
        </w:tc>
        <w:tc>
          <w:tcPr>
            <w:tcW w:w="7272" w:type="dxa"/>
            <w:gridSpan w:val="3"/>
          </w:tcPr>
          <w:p w:rsidR="009E3DDC" w:rsidRDefault="00307276">
            <w:pPr>
              <w:pStyle w:val="TableParagraph"/>
              <w:spacing w:before="30" w:line="237" w:lineRule="auto"/>
              <w:ind w:left="61"/>
            </w:pPr>
            <w:r>
              <w:t>The</w:t>
            </w:r>
            <w:r>
              <w:rPr>
                <w:spacing w:val="-1"/>
              </w:rPr>
              <w:t xml:space="preserve"> </w:t>
            </w:r>
            <w:r>
              <w:t>impact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digital</w:t>
            </w:r>
            <w:r>
              <w:rPr>
                <w:spacing w:val="-3"/>
              </w:rPr>
              <w:t xml:space="preserve"> </w:t>
            </w:r>
            <w:r>
              <w:t>marketing</w:t>
            </w:r>
            <w:r>
              <w:rPr>
                <w:spacing w:val="-1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business</w:t>
            </w:r>
            <w:r>
              <w:rPr>
                <w:spacing w:val="-6"/>
              </w:rPr>
              <w:t xml:space="preserve"> </w:t>
            </w:r>
            <w:r>
              <w:t>competitiveness;a</w:t>
            </w:r>
            <w:r>
              <w:rPr>
                <w:spacing w:val="-5"/>
              </w:rPr>
              <w:t xml:space="preserve"> </w:t>
            </w:r>
            <w:r>
              <w:t>case</w:t>
            </w:r>
            <w:r>
              <w:rPr>
                <w:spacing w:val="-58"/>
              </w:rPr>
              <w:t xml:space="preserve"> </w:t>
            </w:r>
            <w:r>
              <w:t>of</w:t>
            </w:r>
            <w:r>
              <w:rPr>
                <w:spacing w:val="5"/>
              </w:rPr>
              <w:t xml:space="preserve"> </w:t>
            </w:r>
            <w:r>
              <w:t>studies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Amazon</w:t>
            </w:r>
            <w:r>
              <w:rPr>
                <w:spacing w:val="2"/>
              </w:rPr>
              <w:t xml:space="preserve"> </w:t>
            </w:r>
            <w:r>
              <w:t>UK</w:t>
            </w:r>
          </w:p>
        </w:tc>
      </w:tr>
      <w:tr w:rsidR="009E3DDC">
        <w:trPr>
          <w:trHeight w:val="513"/>
        </w:trPr>
        <w:tc>
          <w:tcPr>
            <w:tcW w:w="629" w:type="dxa"/>
            <w:shd w:val="clear" w:color="auto" w:fill="F1F1F1"/>
          </w:tcPr>
          <w:p w:rsidR="009E3DDC" w:rsidRDefault="00307276">
            <w:pPr>
              <w:pStyle w:val="TableParagraph"/>
              <w:spacing w:before="129"/>
              <w:ind w:left="62"/>
            </w:pPr>
            <w:r>
              <w:t>2</w:t>
            </w:r>
          </w:p>
        </w:tc>
        <w:tc>
          <w:tcPr>
            <w:tcW w:w="2694" w:type="dxa"/>
            <w:shd w:val="clear" w:color="auto" w:fill="F1F1F1"/>
          </w:tcPr>
          <w:p w:rsidR="009E3DDC" w:rsidRDefault="00307276">
            <w:pPr>
              <w:pStyle w:val="TableParagraph"/>
              <w:spacing w:before="129"/>
              <w:ind w:left="62"/>
            </w:pPr>
            <w:r>
              <w:t>Proposed start</w:t>
            </w:r>
            <w:r>
              <w:rPr>
                <w:spacing w:val="-4"/>
              </w:rPr>
              <w:t xml:space="preserve"> </w:t>
            </w:r>
            <w:r>
              <w:t>date:</w:t>
            </w:r>
          </w:p>
        </w:tc>
        <w:tc>
          <w:tcPr>
            <w:tcW w:w="2728" w:type="dxa"/>
          </w:tcPr>
          <w:p w:rsidR="009E3DDC" w:rsidRDefault="00307276">
            <w:pPr>
              <w:pStyle w:val="TableParagraph"/>
              <w:spacing w:before="129"/>
              <w:ind w:left="61"/>
            </w:pPr>
            <w:r>
              <w:t>10/08/2024</w:t>
            </w:r>
          </w:p>
        </w:tc>
        <w:tc>
          <w:tcPr>
            <w:tcW w:w="2733" w:type="dxa"/>
            <w:shd w:val="clear" w:color="auto" w:fill="F1F1F1"/>
          </w:tcPr>
          <w:p w:rsidR="009E3DDC" w:rsidRDefault="00307276">
            <w:pPr>
              <w:pStyle w:val="TableParagraph"/>
              <w:spacing w:before="129"/>
              <w:ind w:left="61"/>
            </w:pPr>
            <w:r>
              <w:t>Proposed</w:t>
            </w:r>
            <w:r>
              <w:rPr>
                <w:spacing w:val="-4"/>
              </w:rPr>
              <w:t xml:space="preserve"> </w:t>
            </w:r>
            <w:r>
              <w:t>end date:</w:t>
            </w:r>
          </w:p>
        </w:tc>
        <w:tc>
          <w:tcPr>
            <w:tcW w:w="1811" w:type="dxa"/>
          </w:tcPr>
          <w:p w:rsidR="009E3DDC" w:rsidRDefault="00307276">
            <w:pPr>
              <w:pStyle w:val="TableParagraph"/>
              <w:spacing w:before="129"/>
              <w:ind w:left="55"/>
            </w:pPr>
            <w:r>
              <w:t>17/08/2024</w:t>
            </w:r>
          </w:p>
        </w:tc>
      </w:tr>
      <w:tr w:rsidR="009E3DDC">
        <w:trPr>
          <w:trHeight w:val="3393"/>
        </w:trPr>
        <w:tc>
          <w:tcPr>
            <w:tcW w:w="62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66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1F1F1"/>
          </w:tcPr>
          <w:p w:rsidR="009E3DDC" w:rsidRDefault="00307276">
            <w:pPr>
              <w:pStyle w:val="TableParagraph"/>
              <w:spacing w:before="144"/>
              <w:ind w:left="5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Introduction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to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the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Research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(maximum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300 words per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section)</w:t>
            </w:r>
          </w:p>
          <w:p w:rsidR="009E3DDC" w:rsidRDefault="00307276">
            <w:pPr>
              <w:pStyle w:val="TableParagraph"/>
              <w:spacing w:before="116"/>
              <w:ind w:left="57" w:right="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Ensure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that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you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write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for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a</w:t>
            </w:r>
            <w:r>
              <w:rPr>
                <w:rFonts w:ascii="Arial"/>
                <w:b/>
                <w:spacing w:val="2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Non-Specialist Audience</w:t>
            </w:r>
            <w:r>
              <w:rPr>
                <w:rFonts w:ascii="Arial"/>
                <w:b/>
                <w:spacing w:val="2"/>
              </w:rPr>
              <w:t xml:space="preserve"> </w:t>
            </w:r>
            <w:r>
              <w:rPr>
                <w:rFonts w:ascii="Arial"/>
                <w:b/>
              </w:rPr>
              <w:t>when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outlining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your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response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to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the</w:t>
            </w:r>
            <w:r>
              <w:rPr>
                <w:rFonts w:ascii="Arial"/>
                <w:b/>
                <w:spacing w:val="-58"/>
              </w:rPr>
              <w:t xml:space="preserve"> </w:t>
            </w:r>
            <w:r>
              <w:rPr>
                <w:rFonts w:ascii="Arial"/>
                <w:b/>
              </w:rPr>
              <w:t>points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below:</w:t>
            </w:r>
          </w:p>
          <w:p w:rsidR="009E3DDC" w:rsidRDefault="00307276">
            <w:pPr>
              <w:pStyle w:val="TableParagraph"/>
              <w:spacing w:before="133" w:line="254" w:lineRule="auto"/>
              <w:ind w:left="57" w:right="6847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Purpose of Research Activity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Proposed Research Question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Aims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of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Research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Activity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Objectives</w:t>
            </w:r>
            <w:r>
              <w:rPr>
                <w:rFonts w:ascii="Arial"/>
                <w:i/>
                <w:spacing w:val="-7"/>
              </w:rPr>
              <w:t xml:space="preserve"> </w:t>
            </w:r>
            <w:r>
              <w:rPr>
                <w:rFonts w:ascii="Arial"/>
                <w:i/>
              </w:rPr>
              <w:t>of Research</w:t>
            </w:r>
            <w:r>
              <w:rPr>
                <w:rFonts w:ascii="Arial"/>
                <w:i/>
                <w:spacing w:val="-4"/>
              </w:rPr>
              <w:t xml:space="preserve"> </w:t>
            </w:r>
            <w:r>
              <w:rPr>
                <w:rFonts w:ascii="Arial"/>
                <w:i/>
              </w:rPr>
              <w:t>Activity</w:t>
            </w:r>
          </w:p>
          <w:p w:rsidR="009E3DDC" w:rsidRDefault="009E3DDC">
            <w:pPr>
              <w:pStyle w:val="TableParagraph"/>
              <w:spacing w:before="10"/>
              <w:rPr>
                <w:rFonts w:ascii="Arial"/>
                <w:b/>
                <w:sz w:val="19"/>
              </w:rPr>
            </w:pPr>
          </w:p>
          <w:p w:rsidR="009E3DDC" w:rsidRDefault="00307276">
            <w:pPr>
              <w:pStyle w:val="TableParagraph"/>
              <w:ind w:left="57"/>
            </w:pPr>
            <w:r>
              <w:t>Demonstrate,</w:t>
            </w:r>
            <w:r>
              <w:rPr>
                <w:spacing w:val="-4"/>
              </w:rPr>
              <w:t xml:space="preserve"> </w:t>
            </w:r>
            <w:r>
              <w:t>briefly,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Existing</w:t>
            </w:r>
            <w:r>
              <w:rPr>
                <w:rFonts w:ascii="Arial"/>
                <w:b/>
                <w:spacing w:val="-3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Research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t>has</w:t>
            </w:r>
            <w:r>
              <w:rPr>
                <w:spacing w:val="-7"/>
              </w:rPr>
              <w:t xml:space="preserve"> </w:t>
            </w:r>
            <w:r>
              <w:t>informed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proposed activity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explain</w:t>
            </w:r>
          </w:p>
          <w:p w:rsidR="009E3DDC" w:rsidRDefault="00307276">
            <w:pPr>
              <w:pStyle w:val="TableParagraph"/>
              <w:spacing w:before="131" w:line="254" w:lineRule="auto"/>
              <w:ind w:left="57" w:right="3667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What</w:t>
            </w:r>
            <w:r>
              <w:rPr>
                <w:rFonts w:ascii="Arial"/>
                <w:i/>
                <w:spacing w:val="-5"/>
              </w:rPr>
              <w:t xml:space="preserve"> </w:t>
            </w:r>
            <w:r>
              <w:rPr>
                <w:rFonts w:ascii="Arial"/>
                <w:i/>
              </w:rPr>
              <w:t>the</w:t>
            </w:r>
            <w:r>
              <w:rPr>
                <w:rFonts w:ascii="Arial"/>
                <w:i/>
                <w:spacing w:val="-1"/>
              </w:rPr>
              <w:t xml:space="preserve"> </w:t>
            </w:r>
            <w:r>
              <w:rPr>
                <w:rFonts w:ascii="Arial"/>
                <w:i/>
              </w:rPr>
              <w:t>research activity</w:t>
            </w:r>
            <w:r>
              <w:rPr>
                <w:rFonts w:ascii="Arial"/>
                <w:i/>
                <w:spacing w:val="-6"/>
              </w:rPr>
              <w:t xml:space="preserve"> </w:t>
            </w:r>
            <w:r>
              <w:rPr>
                <w:rFonts w:ascii="Arial"/>
                <w:i/>
              </w:rPr>
              <w:t>will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add</w:t>
            </w:r>
            <w:r>
              <w:rPr>
                <w:rFonts w:ascii="Arial"/>
                <w:i/>
                <w:spacing w:val="-4"/>
              </w:rPr>
              <w:t xml:space="preserve"> </w:t>
            </w:r>
            <w:r>
              <w:rPr>
                <w:rFonts w:ascii="Arial"/>
                <w:i/>
              </w:rPr>
              <w:t>to</w:t>
            </w:r>
            <w:r>
              <w:rPr>
                <w:rFonts w:ascii="Arial"/>
                <w:i/>
                <w:spacing w:val="-4"/>
              </w:rPr>
              <w:t xml:space="preserve"> </w:t>
            </w:r>
            <w:r>
              <w:rPr>
                <w:rFonts w:ascii="Arial"/>
                <w:i/>
              </w:rPr>
              <w:t>the</w:t>
            </w:r>
            <w:r>
              <w:rPr>
                <w:rFonts w:ascii="Arial"/>
                <w:i/>
                <w:spacing w:val="-4"/>
              </w:rPr>
              <w:t xml:space="preserve"> </w:t>
            </w:r>
            <w:r>
              <w:rPr>
                <w:rFonts w:ascii="Arial"/>
                <w:i/>
              </w:rPr>
              <w:t>body</w:t>
            </w:r>
            <w:r>
              <w:rPr>
                <w:rFonts w:ascii="Arial"/>
                <w:i/>
                <w:spacing w:val="-6"/>
              </w:rPr>
              <w:t xml:space="preserve"> </w:t>
            </w:r>
            <w:r>
              <w:rPr>
                <w:rFonts w:ascii="Arial"/>
                <w:i/>
              </w:rPr>
              <w:t>of knowledge</w:t>
            </w:r>
            <w:r>
              <w:rPr>
                <w:rFonts w:ascii="Arial"/>
                <w:i/>
                <w:spacing w:val="-58"/>
              </w:rPr>
              <w:t xml:space="preserve"> </w:t>
            </w:r>
            <w:r>
              <w:rPr>
                <w:rFonts w:ascii="Arial"/>
                <w:i/>
              </w:rPr>
              <w:t>How</w:t>
            </w:r>
            <w:r>
              <w:rPr>
                <w:rFonts w:ascii="Arial"/>
                <w:i/>
                <w:spacing w:val="-1"/>
              </w:rPr>
              <w:t xml:space="preserve"> </w:t>
            </w:r>
            <w:r>
              <w:rPr>
                <w:rFonts w:ascii="Arial"/>
                <w:i/>
              </w:rPr>
              <w:t>it</w:t>
            </w:r>
            <w:r>
              <w:rPr>
                <w:rFonts w:ascii="Arial"/>
                <w:i/>
                <w:spacing w:val="2"/>
              </w:rPr>
              <w:t xml:space="preserve"> </w:t>
            </w:r>
            <w:r>
              <w:rPr>
                <w:rFonts w:ascii="Arial"/>
                <w:i/>
              </w:rPr>
              <w:t>addresses an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area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of</w:t>
            </w:r>
            <w:r>
              <w:rPr>
                <w:rFonts w:ascii="Arial"/>
                <w:i/>
                <w:spacing w:val="-4"/>
              </w:rPr>
              <w:t xml:space="preserve"> </w:t>
            </w:r>
            <w:r>
              <w:rPr>
                <w:rFonts w:ascii="Arial"/>
                <w:i/>
              </w:rPr>
              <w:t>importance.</w:t>
            </w:r>
          </w:p>
        </w:tc>
      </w:tr>
      <w:tr w:rsidR="009E3DDC">
        <w:trPr>
          <w:trHeight w:val="5126"/>
        </w:trPr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3DDC" w:rsidRDefault="009E3DDC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9E3DDC" w:rsidRDefault="009E3DDC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9E3DDC" w:rsidRDefault="009E3DDC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9E3DDC" w:rsidRDefault="009E3DDC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9E3DDC" w:rsidRDefault="009E3DDC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9E3DDC" w:rsidRDefault="009E3DDC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9E3DDC" w:rsidRDefault="009E3DDC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9E3DDC" w:rsidRDefault="009E3DDC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9E3DDC" w:rsidRDefault="009E3DDC">
            <w:pPr>
              <w:pStyle w:val="TableParagraph"/>
              <w:spacing w:before="7"/>
              <w:rPr>
                <w:rFonts w:ascii="Arial"/>
                <w:b/>
                <w:sz w:val="19"/>
              </w:rPr>
            </w:pPr>
          </w:p>
          <w:p w:rsidR="009E3DDC" w:rsidRDefault="00307276">
            <w:pPr>
              <w:pStyle w:val="TableParagraph"/>
              <w:ind w:left="57"/>
            </w:pPr>
            <w:r>
              <w:t>3</w:t>
            </w:r>
          </w:p>
        </w:tc>
        <w:tc>
          <w:tcPr>
            <w:tcW w:w="99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3DDC" w:rsidRDefault="00307276">
            <w:pPr>
              <w:pStyle w:val="TableParagraph"/>
              <w:spacing w:before="23"/>
              <w:ind w:left="5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Purpose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Research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Activity</w:t>
            </w:r>
          </w:p>
          <w:p w:rsidR="009E3DDC" w:rsidRDefault="009E3DDC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9E3DDC" w:rsidRPr="00587936" w:rsidRDefault="00307276">
            <w:pPr>
              <w:pStyle w:val="TableParagraph"/>
              <w:spacing w:before="182" w:line="480" w:lineRule="auto"/>
              <w:ind w:left="177" w:right="624" w:firstLine="720"/>
              <w:jc w:val="both"/>
              <w:rPr>
                <w:rFonts w:ascii="Times New Roman"/>
                <w:sz w:val="24"/>
                <w:szCs w:val="24"/>
              </w:rPr>
            </w:pPr>
            <w:r w:rsidRPr="00587936">
              <w:rPr>
                <w:rFonts w:ascii="Times New Roman"/>
                <w:sz w:val="24"/>
                <w:szCs w:val="24"/>
              </w:rPr>
              <w:t>The purpose of the research</w:t>
            </w:r>
            <w:r w:rsidRPr="00587936">
              <w:rPr>
                <w:rFonts w:ascii="Times New Roman"/>
                <w:spacing w:val="5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utilised descriptive design to critically analyse the selected research.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Primary qualitative method has supported in selecting descriptive design over exploratory andexplanatory design.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Descriptive design is beneficial for in-depth data collection and impl</w:t>
            </w:r>
            <w:r w:rsidRPr="00587936">
              <w:rPr>
                <w:rFonts w:ascii="Times New Roman"/>
                <w:sz w:val="24"/>
                <w:szCs w:val="24"/>
              </w:rPr>
              <w:t>ementing results in a broader context (Braun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and Clarke 2022). Descriptive designprovides benefits of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utilising authentic theories to strengthen data analysis.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Cost-efficiency andcomparatively less time-consuming natures of descriptive design have improved</w:t>
            </w:r>
            <w:r w:rsidRPr="00587936">
              <w:rPr>
                <w:rFonts w:ascii="Times New Roman"/>
                <w:sz w:val="24"/>
                <w:szCs w:val="24"/>
              </w:rPr>
              <w:t xml:space="preserve"> efficiency of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the research. Bias and complexity in primary data management are the main drawbacks of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exploratory and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explanatory</w:t>
            </w:r>
            <w:r w:rsidRPr="00587936">
              <w:rPr>
                <w:rFonts w:ascii="Times New Roman"/>
                <w:spacing w:val="-9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designs</w:t>
            </w:r>
            <w:r w:rsidRPr="00587936">
              <w:rPr>
                <w:rFonts w:ascii="Times New Roman"/>
                <w:spacing w:val="-4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for</w:t>
            </w:r>
            <w:r w:rsidRPr="00587936">
              <w:rPr>
                <w:rFonts w:ascii="Times New Roman"/>
                <w:spacing w:val="7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which</w:t>
            </w:r>
            <w:r w:rsidRPr="00587936">
              <w:rPr>
                <w:rFonts w:ascii="Times New Roman"/>
                <w:spacing w:val="10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they</w:t>
            </w:r>
            <w:r w:rsidRPr="00587936">
              <w:rPr>
                <w:rFonts w:ascii="Times New Roman"/>
                <w:spacing w:val="-8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are</w:t>
            </w:r>
            <w:r w:rsidRPr="00587936">
              <w:rPr>
                <w:rFonts w:ascii="Times New Roman"/>
                <w:spacing w:val="-9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rejected</w:t>
            </w:r>
          </w:p>
          <w:p w:rsidR="009E3DDC" w:rsidRDefault="009E3DDC">
            <w:pPr>
              <w:pStyle w:val="TableParagraph"/>
              <w:rPr>
                <w:rFonts w:ascii="Arial"/>
                <w:b/>
              </w:rPr>
            </w:pPr>
          </w:p>
          <w:p w:rsidR="009E3DDC" w:rsidRDefault="009E3DDC">
            <w:pPr>
              <w:pStyle w:val="TableParagraph"/>
              <w:rPr>
                <w:rFonts w:ascii="Arial"/>
                <w:b/>
              </w:rPr>
            </w:pPr>
          </w:p>
          <w:p w:rsidR="009E3DDC" w:rsidRDefault="009E3DDC">
            <w:pPr>
              <w:pStyle w:val="TableParagraph"/>
              <w:rPr>
                <w:rFonts w:ascii="Arial"/>
                <w:b/>
              </w:rPr>
            </w:pPr>
          </w:p>
          <w:p w:rsidR="009E3DDC" w:rsidRDefault="00307276">
            <w:pPr>
              <w:pStyle w:val="TableParagraph"/>
              <w:spacing w:before="174"/>
              <w:ind w:left="57"/>
              <w:rPr>
                <w:sz w:val="18"/>
              </w:rPr>
            </w:pPr>
            <w:r>
              <w:rPr>
                <w:color w:val="808080"/>
                <w:sz w:val="18"/>
              </w:rPr>
              <w:t>(this</w:t>
            </w:r>
            <w:r>
              <w:rPr>
                <w:color w:val="808080"/>
                <w:spacing w:val="-4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box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should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expand</w:t>
            </w:r>
            <w:r>
              <w:rPr>
                <w:color w:val="808080"/>
                <w:spacing w:val="4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as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you</w:t>
            </w:r>
            <w:r>
              <w:rPr>
                <w:color w:val="808080"/>
                <w:spacing w:val="-4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type)</w:t>
            </w:r>
          </w:p>
        </w:tc>
      </w:tr>
      <w:tr w:rsidR="009E3DDC">
        <w:trPr>
          <w:trHeight w:val="1689"/>
        </w:trPr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3DDC" w:rsidRDefault="009E3DDC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9E3DDC" w:rsidRDefault="009E3DDC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9E3DDC" w:rsidRDefault="00307276">
            <w:pPr>
              <w:pStyle w:val="TableParagraph"/>
              <w:spacing w:before="167"/>
              <w:ind w:left="57"/>
            </w:pPr>
            <w:r>
              <w:t>4</w:t>
            </w:r>
          </w:p>
        </w:tc>
        <w:tc>
          <w:tcPr>
            <w:tcW w:w="99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3DDC" w:rsidRDefault="00307276">
            <w:pPr>
              <w:pStyle w:val="TableParagraph"/>
              <w:spacing w:before="23"/>
              <w:ind w:left="5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Research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Question</w:t>
            </w:r>
          </w:p>
          <w:p w:rsidR="009E3DDC" w:rsidRPr="00587936" w:rsidRDefault="00307276">
            <w:pPr>
              <w:pStyle w:val="TableParagraph"/>
              <w:spacing w:before="6" w:line="226" w:lineRule="exact"/>
              <w:ind w:left="57"/>
              <w:rPr>
                <w:sz w:val="24"/>
                <w:szCs w:val="24"/>
              </w:rPr>
            </w:pPr>
            <w:r w:rsidRPr="00587936">
              <w:rPr>
                <w:sz w:val="24"/>
                <w:szCs w:val="24"/>
              </w:rPr>
              <w:t>The</w:t>
            </w:r>
            <w:r w:rsidRPr="00587936">
              <w:rPr>
                <w:spacing w:val="-1"/>
                <w:sz w:val="24"/>
                <w:szCs w:val="24"/>
              </w:rPr>
              <w:t xml:space="preserve"> </w:t>
            </w:r>
            <w:r w:rsidRPr="00587936">
              <w:rPr>
                <w:sz w:val="24"/>
                <w:szCs w:val="24"/>
              </w:rPr>
              <w:t>research</w:t>
            </w:r>
            <w:r w:rsidRPr="00587936">
              <w:rPr>
                <w:spacing w:val="-1"/>
                <w:sz w:val="24"/>
                <w:szCs w:val="24"/>
              </w:rPr>
              <w:t xml:space="preserve"> </w:t>
            </w:r>
            <w:r w:rsidRPr="00587936">
              <w:rPr>
                <w:sz w:val="24"/>
                <w:szCs w:val="24"/>
              </w:rPr>
              <w:t>question</w:t>
            </w:r>
            <w:r w:rsidRPr="00587936">
              <w:rPr>
                <w:spacing w:val="-1"/>
                <w:sz w:val="24"/>
                <w:szCs w:val="24"/>
              </w:rPr>
              <w:t xml:space="preserve"> </w:t>
            </w:r>
            <w:r w:rsidRPr="00587936">
              <w:rPr>
                <w:sz w:val="24"/>
                <w:szCs w:val="24"/>
              </w:rPr>
              <w:t>in</w:t>
            </w:r>
            <w:r w:rsidRPr="00587936">
              <w:rPr>
                <w:spacing w:val="-1"/>
                <w:sz w:val="24"/>
                <w:szCs w:val="24"/>
              </w:rPr>
              <w:t xml:space="preserve"> </w:t>
            </w:r>
            <w:r w:rsidRPr="00587936">
              <w:rPr>
                <w:sz w:val="24"/>
                <w:szCs w:val="24"/>
              </w:rPr>
              <w:t>the</w:t>
            </w:r>
            <w:r w:rsidRPr="00587936">
              <w:rPr>
                <w:spacing w:val="-1"/>
                <w:sz w:val="24"/>
                <w:szCs w:val="24"/>
              </w:rPr>
              <w:t xml:space="preserve"> </w:t>
            </w:r>
            <w:r w:rsidRPr="00587936">
              <w:rPr>
                <w:sz w:val="24"/>
                <w:szCs w:val="24"/>
              </w:rPr>
              <w:t>dissertation</w:t>
            </w:r>
            <w:r w:rsidRPr="00587936">
              <w:rPr>
                <w:spacing w:val="-1"/>
                <w:sz w:val="24"/>
                <w:szCs w:val="24"/>
              </w:rPr>
              <w:t xml:space="preserve"> </w:t>
            </w:r>
            <w:r w:rsidRPr="00587936">
              <w:rPr>
                <w:sz w:val="24"/>
                <w:szCs w:val="24"/>
              </w:rPr>
              <w:t>has</w:t>
            </w:r>
            <w:r w:rsidRPr="00587936">
              <w:rPr>
                <w:spacing w:val="-4"/>
                <w:sz w:val="24"/>
                <w:szCs w:val="24"/>
              </w:rPr>
              <w:t xml:space="preserve"> </w:t>
            </w:r>
            <w:r w:rsidRPr="00587936">
              <w:rPr>
                <w:sz w:val="24"/>
                <w:szCs w:val="24"/>
              </w:rPr>
              <w:t>clarity</w:t>
            </w:r>
            <w:r w:rsidRPr="00587936">
              <w:rPr>
                <w:spacing w:val="-4"/>
                <w:sz w:val="24"/>
                <w:szCs w:val="24"/>
              </w:rPr>
              <w:t xml:space="preserve"> </w:t>
            </w:r>
            <w:r w:rsidRPr="00587936">
              <w:rPr>
                <w:sz w:val="24"/>
                <w:szCs w:val="24"/>
              </w:rPr>
              <w:t>answers</w:t>
            </w:r>
            <w:r w:rsidRPr="00587936">
              <w:rPr>
                <w:spacing w:val="-4"/>
                <w:sz w:val="24"/>
                <w:szCs w:val="24"/>
              </w:rPr>
              <w:t xml:space="preserve"> </w:t>
            </w:r>
            <w:r w:rsidRPr="00587936">
              <w:rPr>
                <w:sz w:val="24"/>
                <w:szCs w:val="24"/>
              </w:rPr>
              <w:t>on</w:t>
            </w:r>
            <w:r w:rsidRPr="00587936">
              <w:rPr>
                <w:spacing w:val="-1"/>
                <w:sz w:val="24"/>
                <w:szCs w:val="24"/>
              </w:rPr>
              <w:t xml:space="preserve"> </w:t>
            </w:r>
            <w:r w:rsidRPr="00587936">
              <w:rPr>
                <w:sz w:val="24"/>
                <w:szCs w:val="24"/>
              </w:rPr>
              <w:t>the</w:t>
            </w:r>
            <w:r w:rsidRPr="00587936">
              <w:rPr>
                <w:spacing w:val="-1"/>
                <w:sz w:val="24"/>
                <w:szCs w:val="24"/>
              </w:rPr>
              <w:t xml:space="preserve"> </w:t>
            </w:r>
            <w:r w:rsidRPr="00587936">
              <w:rPr>
                <w:sz w:val="24"/>
                <w:szCs w:val="24"/>
              </w:rPr>
              <w:t>research</w:t>
            </w:r>
            <w:r w:rsidRPr="00587936">
              <w:rPr>
                <w:spacing w:val="-1"/>
                <w:sz w:val="24"/>
                <w:szCs w:val="24"/>
              </w:rPr>
              <w:t xml:space="preserve"> </w:t>
            </w:r>
            <w:r w:rsidRPr="00587936">
              <w:rPr>
                <w:sz w:val="24"/>
                <w:szCs w:val="24"/>
              </w:rPr>
              <w:t>question:</w:t>
            </w:r>
          </w:p>
          <w:p w:rsidR="009E3DDC" w:rsidRPr="00587936" w:rsidRDefault="00307276">
            <w:pPr>
              <w:pStyle w:val="TableParagraph"/>
              <w:spacing w:line="226" w:lineRule="exact"/>
              <w:ind w:left="57"/>
              <w:rPr>
                <w:rFonts w:ascii="Times New Roman" w:hAnsi="Times New Roman"/>
                <w:sz w:val="24"/>
                <w:szCs w:val="24"/>
              </w:rPr>
            </w:pPr>
            <w:r w:rsidRPr="00587936">
              <w:rPr>
                <w:rFonts w:ascii="Times New Roman" w:hAnsi="Times New Roman"/>
                <w:sz w:val="24"/>
                <w:szCs w:val="24"/>
              </w:rPr>
              <w:t>-What</w:t>
            </w:r>
            <w:r w:rsidRPr="00587936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 w:rsidRPr="00587936">
              <w:rPr>
                <w:rFonts w:ascii="Times New Roman" w:hAnsi="Times New Roman"/>
                <w:sz w:val="24"/>
                <w:szCs w:val="24"/>
              </w:rPr>
              <w:t>is</w:t>
            </w:r>
            <w:r w:rsidRPr="00587936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587936">
              <w:rPr>
                <w:rFonts w:ascii="Times New Roman" w:hAnsi="Times New Roman"/>
                <w:sz w:val="24"/>
                <w:szCs w:val="24"/>
              </w:rPr>
              <w:t>Amazon’s</w:t>
            </w:r>
            <w:r w:rsidRPr="00587936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</w:t>
            </w:r>
            <w:r w:rsidRPr="00587936">
              <w:rPr>
                <w:rFonts w:ascii="Times New Roman" w:hAnsi="Times New Roman"/>
                <w:sz w:val="24"/>
                <w:szCs w:val="24"/>
              </w:rPr>
              <w:t>current</w:t>
            </w:r>
            <w:r w:rsidRPr="00587936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587936">
              <w:rPr>
                <w:rFonts w:ascii="Times New Roman" w:hAnsi="Times New Roman"/>
                <w:sz w:val="24"/>
                <w:szCs w:val="24"/>
              </w:rPr>
              <w:t>digital</w:t>
            </w:r>
            <w:r w:rsidRPr="00587936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 w:rsidRPr="00587936">
              <w:rPr>
                <w:rFonts w:ascii="Times New Roman" w:hAnsi="Times New Roman"/>
                <w:sz w:val="24"/>
                <w:szCs w:val="24"/>
              </w:rPr>
              <w:t>marketing strategy</w:t>
            </w:r>
            <w:r w:rsidRPr="00587936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587936">
              <w:rPr>
                <w:rFonts w:ascii="Times New Roman" w:hAnsi="Times New Roman"/>
                <w:sz w:val="24"/>
                <w:szCs w:val="24"/>
              </w:rPr>
              <w:t>to</w:t>
            </w:r>
            <w:r w:rsidRPr="00587936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587936">
              <w:rPr>
                <w:rFonts w:ascii="Times New Roman" w:hAnsi="Times New Roman"/>
                <w:sz w:val="24"/>
                <w:szCs w:val="24"/>
              </w:rPr>
              <w:t>maintain a</w:t>
            </w:r>
            <w:r w:rsidRPr="00587936">
              <w:rPr>
                <w:rFonts w:ascii="Times New Roman" w:hAnsi="Times New Roman"/>
                <w:spacing w:val="2"/>
                <w:sz w:val="24"/>
                <w:szCs w:val="24"/>
              </w:rPr>
              <w:t xml:space="preserve"> </w:t>
            </w:r>
            <w:r w:rsidRPr="00587936">
              <w:rPr>
                <w:rFonts w:ascii="Times New Roman" w:hAnsi="Times New Roman"/>
                <w:sz w:val="24"/>
                <w:szCs w:val="24"/>
              </w:rPr>
              <w:t>competitive</w:t>
            </w:r>
            <w:r w:rsidRPr="00587936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 w:rsidRPr="00587936">
              <w:rPr>
                <w:rFonts w:ascii="Times New Roman" w:hAnsi="Times New Roman"/>
                <w:sz w:val="24"/>
                <w:szCs w:val="24"/>
              </w:rPr>
              <w:t>position in the</w:t>
            </w:r>
            <w:r w:rsidRPr="00587936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 w:rsidRPr="00587936">
              <w:rPr>
                <w:rFonts w:ascii="Times New Roman" w:hAnsi="Times New Roman"/>
                <w:sz w:val="24"/>
                <w:szCs w:val="24"/>
              </w:rPr>
              <w:t>business?</w:t>
            </w:r>
          </w:p>
          <w:p w:rsidR="009E3DDC" w:rsidRPr="00587936" w:rsidRDefault="00307276">
            <w:pPr>
              <w:pStyle w:val="TableParagraph"/>
              <w:spacing w:line="231" w:lineRule="exact"/>
              <w:ind w:left="57"/>
              <w:rPr>
                <w:rFonts w:ascii="Times New Roman"/>
                <w:sz w:val="24"/>
                <w:szCs w:val="24"/>
              </w:rPr>
            </w:pPr>
            <w:r w:rsidRPr="00587936">
              <w:rPr>
                <w:sz w:val="24"/>
                <w:szCs w:val="24"/>
              </w:rPr>
              <w:t>-</w:t>
            </w:r>
            <w:r w:rsidRPr="00587936">
              <w:rPr>
                <w:spacing w:val="-6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Does</w:t>
            </w:r>
            <w:r w:rsidRPr="00587936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attractive</w:t>
            </w:r>
            <w:r w:rsidRPr="00587936">
              <w:rPr>
                <w:rFonts w:ascii="Times New Roman"/>
                <w:spacing w:val="-4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content</w:t>
            </w:r>
            <w:r w:rsidRPr="00587936">
              <w:rPr>
                <w:rFonts w:ascii="Times New Roman"/>
                <w:spacing w:val="-4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in</w:t>
            </w:r>
            <w:r w:rsidRPr="00587936">
              <w:rPr>
                <w:rFonts w:ascii="Times New Roman"/>
                <w:spacing w:val="4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Amazon's</w:t>
            </w:r>
            <w:r w:rsidRPr="00587936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digital</w:t>
            </w:r>
            <w:r w:rsidRPr="00587936">
              <w:rPr>
                <w:rFonts w:ascii="Times New Roman"/>
                <w:spacing w:val="-4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marketing</w:t>
            </w:r>
            <w:r w:rsidRPr="00587936">
              <w:rPr>
                <w:rFonts w:ascii="Times New Roman"/>
                <w:spacing w:val="-6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enhance</w:t>
            </w:r>
            <w:r w:rsidRPr="00587936">
              <w:rPr>
                <w:rFonts w:ascii="Times New Roman"/>
                <w:spacing w:val="-3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customer</w:t>
            </w:r>
            <w:r w:rsidRPr="00587936">
              <w:rPr>
                <w:rFonts w:ascii="Times New Roman"/>
                <w:spacing w:val="10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engagement</w:t>
            </w:r>
            <w:r w:rsidRPr="00587936">
              <w:rPr>
                <w:rFonts w:ascii="Times New Roman"/>
                <w:spacing w:val="-3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in</w:t>
            </w:r>
            <w:r w:rsidRPr="00587936">
              <w:rPr>
                <w:rFonts w:ascii="Times New Roman"/>
                <w:spacing w:val="-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the</w:t>
            </w:r>
            <w:r w:rsidRPr="00587936">
              <w:rPr>
                <w:rFonts w:ascii="Times New Roman"/>
                <w:spacing w:val="-7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UK?</w:t>
            </w:r>
          </w:p>
          <w:p w:rsidR="009E3DDC" w:rsidRPr="00587936" w:rsidRDefault="00307276">
            <w:pPr>
              <w:pStyle w:val="TableParagraph"/>
              <w:spacing w:before="4"/>
              <w:ind w:left="57"/>
              <w:rPr>
                <w:sz w:val="24"/>
                <w:szCs w:val="24"/>
              </w:rPr>
            </w:pPr>
            <w:r w:rsidRPr="00587936">
              <w:rPr>
                <w:rFonts w:ascii="Times New Roman"/>
                <w:sz w:val="24"/>
                <w:szCs w:val="24"/>
              </w:rPr>
              <w:t>What</w:t>
            </w:r>
            <w:r w:rsidRPr="00587936">
              <w:rPr>
                <w:rFonts w:ascii="Times New Roman"/>
                <w:spacing w:val="-5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is</w:t>
            </w:r>
            <w:r w:rsidRPr="00587936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your</w:t>
            </w:r>
            <w:r w:rsidRPr="00587936">
              <w:rPr>
                <w:rFonts w:ascii="Times New Roman"/>
                <w:spacing w:val="4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view</w:t>
            </w:r>
            <w:r w:rsidRPr="00587936">
              <w:rPr>
                <w:rFonts w:ascii="Times New Roman"/>
                <w:spacing w:val="-7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on</w:t>
            </w:r>
            <w:r w:rsidRPr="00587936">
              <w:rPr>
                <w:rFonts w:ascii="Times New Roman"/>
                <w:spacing w:val="4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the</w:t>
            </w:r>
            <w:r w:rsidRPr="00587936">
              <w:rPr>
                <w:rFonts w:ascii="Times New Roman"/>
                <w:spacing w:val="-9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use</w:t>
            </w:r>
            <w:r w:rsidRPr="00587936">
              <w:rPr>
                <w:rFonts w:ascii="Times New Roman"/>
                <w:spacing w:val="-4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of</w:t>
            </w:r>
            <w:r w:rsidRPr="00587936">
              <w:rPr>
                <w:rFonts w:ascii="Times New Roman"/>
                <w:spacing w:val="-6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digital</w:t>
            </w:r>
            <w:r w:rsidRPr="00587936">
              <w:rPr>
                <w:rFonts w:ascii="Times New Roman"/>
                <w:spacing w:val="-4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marketing</w:t>
            </w:r>
            <w:r w:rsidRPr="00587936">
              <w:rPr>
                <w:rFonts w:ascii="Times New Roman"/>
                <w:spacing w:val="-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for</w:t>
            </w:r>
            <w:r w:rsidRPr="00587936">
              <w:rPr>
                <w:rFonts w:ascii="Times New Roman"/>
                <w:spacing w:val="3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customised</w:t>
            </w:r>
            <w:r w:rsidRPr="00587936">
              <w:rPr>
                <w:rFonts w:ascii="Times New Roman"/>
                <w:spacing w:val="-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and</w:t>
            </w:r>
            <w:r w:rsidRPr="00587936">
              <w:rPr>
                <w:rFonts w:ascii="Times New Roman"/>
                <w:spacing w:val="2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personalised</w:t>
            </w:r>
            <w:r w:rsidRPr="00587936">
              <w:rPr>
                <w:rFonts w:ascii="Times New Roman"/>
                <w:spacing w:val="-6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marketing</w:t>
            </w:r>
            <w:r w:rsidRPr="00587936">
              <w:rPr>
                <w:rFonts w:ascii="Times New Roman"/>
                <w:spacing w:val="-6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for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customer</w:t>
            </w:r>
            <w:r w:rsidRPr="00587936">
              <w:rPr>
                <w:rFonts w:ascii="Times New Roman"/>
                <w:spacing w:val="-5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satisfaction?</w:t>
            </w:r>
            <w:r w:rsidRPr="00587936">
              <w:rPr>
                <w:sz w:val="24"/>
                <w:szCs w:val="24"/>
              </w:rPr>
              <w:t>-</w:t>
            </w:r>
          </w:p>
          <w:p w:rsidR="009E3DDC" w:rsidRDefault="009E3DDC">
            <w:pPr>
              <w:pStyle w:val="TableParagraph"/>
              <w:spacing w:before="8"/>
              <w:rPr>
                <w:rFonts w:ascii="Arial"/>
                <w:b/>
                <w:sz w:val="21"/>
              </w:rPr>
            </w:pPr>
          </w:p>
          <w:p w:rsidR="009E3DDC" w:rsidRDefault="00307276">
            <w:pPr>
              <w:pStyle w:val="TableParagraph"/>
              <w:ind w:left="57"/>
              <w:rPr>
                <w:sz w:val="18"/>
              </w:rPr>
            </w:pPr>
            <w:r>
              <w:rPr>
                <w:sz w:val="18"/>
              </w:rPr>
              <w:t>(this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box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should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expand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type)</w:t>
            </w:r>
          </w:p>
        </w:tc>
      </w:tr>
      <w:tr w:rsidR="009E3DDC">
        <w:trPr>
          <w:trHeight w:val="1583"/>
        </w:trPr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3DDC" w:rsidRDefault="009E3DDC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9E3DDC" w:rsidRDefault="009E3DDC">
            <w:pPr>
              <w:pStyle w:val="TableParagraph"/>
              <w:spacing w:before="6"/>
              <w:rPr>
                <w:rFonts w:ascii="Arial"/>
                <w:b/>
                <w:sz w:val="33"/>
              </w:rPr>
            </w:pPr>
          </w:p>
          <w:p w:rsidR="009E3DDC" w:rsidRDefault="00307276">
            <w:pPr>
              <w:pStyle w:val="TableParagraph"/>
              <w:ind w:left="57"/>
            </w:pPr>
            <w:r>
              <w:t>5</w:t>
            </w:r>
          </w:p>
        </w:tc>
        <w:tc>
          <w:tcPr>
            <w:tcW w:w="996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3DDC" w:rsidRDefault="00307276">
            <w:pPr>
              <w:pStyle w:val="TableParagraph"/>
              <w:spacing w:before="23"/>
              <w:ind w:left="5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Aim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the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Research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Activity</w:t>
            </w:r>
          </w:p>
          <w:p w:rsidR="009E3DDC" w:rsidRDefault="009E3DDC">
            <w:pPr>
              <w:pStyle w:val="TableParagraph"/>
              <w:spacing w:before="7"/>
              <w:rPr>
                <w:rFonts w:ascii="Arial"/>
                <w:b/>
                <w:sz w:val="30"/>
              </w:rPr>
            </w:pPr>
          </w:p>
          <w:p w:rsidR="009E3DDC" w:rsidRPr="00587936" w:rsidRDefault="00307276">
            <w:pPr>
              <w:pStyle w:val="TableParagraph"/>
              <w:spacing w:before="1"/>
              <w:ind w:left="57"/>
              <w:rPr>
                <w:rFonts w:ascii="Times New Roman"/>
                <w:sz w:val="24"/>
                <w:szCs w:val="24"/>
              </w:rPr>
            </w:pPr>
            <w:r w:rsidRPr="00587936">
              <w:rPr>
                <w:rFonts w:ascii="Times New Roman"/>
                <w:sz w:val="24"/>
                <w:szCs w:val="24"/>
              </w:rPr>
              <w:t>The</w:t>
            </w:r>
            <w:r w:rsidRPr="00587936">
              <w:rPr>
                <w:rFonts w:ascii="Times New Roman"/>
                <w:spacing w:val="-3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aim</w:t>
            </w:r>
            <w:r w:rsidRPr="00587936">
              <w:rPr>
                <w:rFonts w:ascii="Times New Roman"/>
                <w:spacing w:val="-3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of</w:t>
            </w:r>
            <w:r w:rsidRPr="00587936">
              <w:rPr>
                <w:rFonts w:ascii="Times New Roman"/>
                <w:spacing w:val="-4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the</w:t>
            </w:r>
            <w:r w:rsidRPr="00587936">
              <w:rPr>
                <w:rFonts w:ascii="Times New Roman"/>
                <w:spacing w:val="38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research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dissertation, discusses</w:t>
            </w:r>
            <w:r w:rsidRPr="00587936">
              <w:rPr>
                <w:rFonts w:ascii="Times New Roman"/>
                <w:spacing w:val="-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about</w:t>
            </w:r>
            <w:r w:rsidRPr="00587936">
              <w:rPr>
                <w:rFonts w:ascii="Times New Roman"/>
                <w:spacing w:val="2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key</w:t>
            </w:r>
            <w:r w:rsidRPr="00587936">
              <w:rPr>
                <w:rFonts w:ascii="Times New Roman"/>
                <w:spacing w:val="-9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issues</w:t>
            </w:r>
            <w:r w:rsidRPr="00587936">
              <w:rPr>
                <w:rFonts w:ascii="Times New Roman"/>
                <w:spacing w:val="-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associated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with digital</w:t>
            </w:r>
            <w:r w:rsidRPr="00587936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marketing</w:t>
            </w:r>
            <w:r w:rsidRPr="00587936">
              <w:rPr>
                <w:rFonts w:ascii="Times New Roman"/>
                <w:spacing w:val="-5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and</w:t>
            </w:r>
            <w:r w:rsidRPr="00587936">
              <w:rPr>
                <w:rFonts w:ascii="Times New Roman"/>
                <w:spacing w:val="-4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their influence</w:t>
            </w:r>
            <w:r w:rsidRPr="00587936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on</w:t>
            </w:r>
            <w:r w:rsidRPr="00587936">
              <w:rPr>
                <w:rFonts w:ascii="Times New Roman"/>
                <w:spacing w:val="-47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competitiveness management of Amazon in UK. Erroneous digital platform selection creates difficulties in accurate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business promotion to a wider audience. The research is necessary to deter</w:t>
            </w:r>
            <w:r w:rsidRPr="00587936">
              <w:rPr>
                <w:rFonts w:ascii="Times New Roman"/>
                <w:sz w:val="24"/>
                <w:szCs w:val="24"/>
              </w:rPr>
              <w:t>mine key difficulties associated with digital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marketing</w:t>
            </w:r>
            <w:r w:rsidRPr="00587936">
              <w:rPr>
                <w:rFonts w:ascii="Times New Roman"/>
                <w:spacing w:val="-4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at</w:t>
            </w:r>
            <w:r w:rsidRPr="00587936">
              <w:rPr>
                <w:rFonts w:ascii="Times New Roman"/>
                <w:spacing w:val="4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Amazon</w:t>
            </w:r>
          </w:p>
        </w:tc>
      </w:tr>
    </w:tbl>
    <w:p w:rsidR="009E3DDC" w:rsidRDefault="00307276">
      <w:pPr>
        <w:tabs>
          <w:tab w:val="left" w:pos="5446"/>
          <w:tab w:val="left" w:pos="8317"/>
        </w:tabs>
        <w:spacing w:before="167"/>
        <w:ind w:left="250"/>
        <w:rPr>
          <w:rFonts w:ascii="Arial MT"/>
          <w:sz w:val="20"/>
        </w:rPr>
      </w:pPr>
      <w:r>
        <w:rPr>
          <w:rFonts w:ascii="Arial MT"/>
          <w:sz w:val="20"/>
        </w:rPr>
        <w:t>July</w:t>
      </w:r>
      <w:r>
        <w:rPr>
          <w:rFonts w:ascii="Arial MT"/>
          <w:spacing w:val="1"/>
          <w:sz w:val="20"/>
        </w:rPr>
        <w:t xml:space="preserve"> </w:t>
      </w:r>
      <w:r>
        <w:rPr>
          <w:rFonts w:ascii="Arial MT"/>
          <w:sz w:val="20"/>
        </w:rPr>
        <w:t>2021</w:t>
      </w:r>
      <w:r>
        <w:rPr>
          <w:rFonts w:ascii="Arial MT"/>
          <w:sz w:val="20"/>
        </w:rPr>
        <w:tab/>
        <w:t>3</w:t>
      </w:r>
      <w:r>
        <w:rPr>
          <w:rFonts w:ascii="Arial MT"/>
          <w:sz w:val="20"/>
        </w:rPr>
        <w:tab/>
        <w:t>PG2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Ethical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Approval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Form</w:t>
      </w:r>
    </w:p>
    <w:p w:rsidR="009E3DDC" w:rsidRDefault="009E3DDC">
      <w:pPr>
        <w:rPr>
          <w:rFonts w:ascii="Arial MT"/>
          <w:sz w:val="20"/>
        </w:rPr>
        <w:sectPr w:rsidR="009E3DDC">
          <w:pgSz w:w="11910" w:h="16840"/>
          <w:pgMar w:top="1320" w:right="460" w:bottom="0" w:left="460" w:header="284" w:footer="0" w:gutter="0"/>
          <w:cols w:space="708"/>
        </w:sectPr>
      </w:pPr>
    </w:p>
    <w:p w:rsidR="009E3DDC" w:rsidRDefault="009E3DDC">
      <w:pPr>
        <w:pStyle w:val="BodyText"/>
        <w:spacing w:before="10"/>
        <w:rPr>
          <w:rFonts w:ascii="Arial MT"/>
          <w:sz w:val="7"/>
        </w:rPr>
      </w:pPr>
    </w:p>
    <w:tbl>
      <w:tblPr>
        <w:tblW w:w="0" w:type="auto"/>
        <w:tblInd w:w="1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29"/>
        <w:gridCol w:w="9964"/>
      </w:tblGrid>
      <w:tr w:rsidR="009E3DDC">
        <w:trPr>
          <w:trHeight w:val="517"/>
        </w:trPr>
        <w:tc>
          <w:tcPr>
            <w:tcW w:w="629" w:type="dxa"/>
          </w:tcPr>
          <w:p w:rsidR="009E3DDC" w:rsidRDefault="009E3DD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64" w:type="dxa"/>
          </w:tcPr>
          <w:p w:rsidR="009E3DDC" w:rsidRDefault="009E3DDC">
            <w:pPr>
              <w:pStyle w:val="TableParagraph"/>
              <w:spacing w:before="1"/>
              <w:rPr>
                <w:sz w:val="24"/>
              </w:rPr>
            </w:pPr>
          </w:p>
          <w:p w:rsidR="009E3DDC" w:rsidRDefault="00307276">
            <w:pPr>
              <w:pStyle w:val="TableParagraph"/>
              <w:ind w:left="57"/>
              <w:rPr>
                <w:sz w:val="18"/>
              </w:rPr>
            </w:pPr>
            <w:r>
              <w:rPr>
                <w:color w:val="808080"/>
                <w:sz w:val="18"/>
              </w:rPr>
              <w:t>(this</w:t>
            </w:r>
            <w:r>
              <w:rPr>
                <w:color w:val="808080"/>
                <w:spacing w:val="-4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box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should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expand</w:t>
            </w:r>
            <w:r>
              <w:rPr>
                <w:color w:val="808080"/>
                <w:spacing w:val="1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as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you</w:t>
            </w:r>
            <w:r>
              <w:rPr>
                <w:color w:val="808080"/>
                <w:spacing w:val="-4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type)</w:t>
            </w:r>
          </w:p>
        </w:tc>
      </w:tr>
      <w:tr w:rsidR="009E3DDC">
        <w:trPr>
          <w:trHeight w:val="6548"/>
        </w:trPr>
        <w:tc>
          <w:tcPr>
            <w:tcW w:w="629" w:type="dxa"/>
          </w:tcPr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spacing w:before="10"/>
              <w:rPr>
                <w:sz w:val="33"/>
              </w:rPr>
            </w:pPr>
          </w:p>
          <w:p w:rsidR="009E3DDC" w:rsidRDefault="00307276">
            <w:pPr>
              <w:pStyle w:val="TableParagraph"/>
              <w:ind w:left="57"/>
            </w:pPr>
            <w:r>
              <w:t>6</w:t>
            </w:r>
          </w:p>
        </w:tc>
        <w:tc>
          <w:tcPr>
            <w:tcW w:w="9964" w:type="dxa"/>
          </w:tcPr>
          <w:p w:rsidR="009E3DDC" w:rsidRDefault="00307276">
            <w:pPr>
              <w:pStyle w:val="TableParagraph"/>
              <w:spacing w:before="23"/>
              <w:ind w:left="5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Objectives</w:t>
            </w:r>
            <w:r>
              <w:rPr>
                <w:rFonts w:ascii="Arial"/>
                <w:b/>
                <w:spacing w:val="56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57"/>
              </w:rPr>
              <w:t xml:space="preserve"> </w:t>
            </w:r>
            <w:r>
              <w:rPr>
                <w:rFonts w:ascii="Arial"/>
                <w:b/>
              </w:rPr>
              <w:t>Research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Activity</w:t>
            </w:r>
          </w:p>
          <w:p w:rsidR="009E3DDC" w:rsidRDefault="009E3DDC">
            <w:pPr>
              <w:pStyle w:val="TableParagraph"/>
              <w:spacing w:before="3"/>
              <w:rPr>
                <w:sz w:val="20"/>
              </w:rPr>
            </w:pPr>
          </w:p>
          <w:p w:rsidR="009E3DDC" w:rsidRDefault="00307276">
            <w:pPr>
              <w:pStyle w:val="TableParagraph"/>
              <w:spacing w:line="364" w:lineRule="auto"/>
              <w:ind w:left="57" w:right="1497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The research aims to examines the impact of digital marketing on business competitiveness for Amazon</w:t>
            </w:r>
            <w:r>
              <w:rPr>
                <w:rFonts w:ascii="Times New Roman"/>
                <w:b/>
                <w:sz w:val="20"/>
              </w:rPr>
              <w:t>.</w:t>
            </w:r>
            <w:r>
              <w:rPr>
                <w:rFonts w:ascii="Times New Roman"/>
                <w:b/>
                <w:spacing w:val="-47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Objectives</w:t>
            </w:r>
          </w:p>
          <w:p w:rsidR="009E3DDC" w:rsidRDefault="009E3DDC">
            <w:pPr>
              <w:pStyle w:val="TableParagraph"/>
            </w:pPr>
          </w:p>
          <w:p w:rsidR="009E3DDC" w:rsidRDefault="009E3DDC">
            <w:pPr>
              <w:pStyle w:val="TableParagraph"/>
              <w:spacing w:before="10"/>
              <w:rPr>
                <w:sz w:val="26"/>
              </w:rPr>
            </w:pPr>
          </w:p>
          <w:p w:rsidR="009E3DDC" w:rsidRDefault="00307276">
            <w:pPr>
              <w:pStyle w:val="TableParagraph"/>
              <w:numPr>
                <w:ilvl w:val="0"/>
                <w:numId w:val="3"/>
              </w:numPr>
              <w:tabs>
                <w:tab w:val="left" w:pos="897"/>
                <w:tab w:val="left" w:pos="898"/>
              </w:tabs>
              <w:spacing w:line="456" w:lineRule="auto"/>
              <w:ind w:right="676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To</w:t>
            </w:r>
            <w:r>
              <w:rPr>
                <w:rFonts w:ascii="Calibri" w:hAnsi="Calibri"/>
                <w:spacing w:val="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explore</w:t>
            </w:r>
            <w:r>
              <w:rPr>
                <w:rFonts w:ascii="Calibri" w:hAnsi="Calibri"/>
                <w:spacing w:val="6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the</w:t>
            </w:r>
            <w:r>
              <w:rPr>
                <w:rFonts w:ascii="Calibri" w:hAnsi="Calibri"/>
                <w:spacing w:val="14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influence</w:t>
            </w:r>
            <w:r>
              <w:rPr>
                <w:rFonts w:ascii="Calibri" w:hAnsi="Calibri"/>
                <w:spacing w:val="1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of</w:t>
            </w:r>
            <w:r>
              <w:rPr>
                <w:rFonts w:ascii="Calibri" w:hAnsi="Calibri"/>
                <w:spacing w:val="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digital</w:t>
            </w:r>
            <w:r>
              <w:rPr>
                <w:rFonts w:ascii="Calibri" w:hAnsi="Calibri"/>
                <w:spacing w:val="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marketing</w:t>
            </w:r>
            <w:r>
              <w:rPr>
                <w:rFonts w:ascii="Calibri" w:hAnsi="Calibri"/>
                <w:spacing w:val="8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strategy</w:t>
            </w:r>
            <w:r>
              <w:rPr>
                <w:rFonts w:ascii="Calibri" w:hAnsi="Calibri"/>
                <w:spacing w:val="8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on</w:t>
            </w:r>
            <w:r>
              <w:rPr>
                <w:rFonts w:ascii="Calibri" w:hAnsi="Calibri"/>
                <w:spacing w:val="3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business</w:t>
            </w:r>
            <w:r>
              <w:rPr>
                <w:rFonts w:ascii="Calibri" w:hAnsi="Calibri"/>
                <w:spacing w:val="8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competitiveness</w:t>
            </w:r>
            <w:r>
              <w:rPr>
                <w:rFonts w:ascii="Calibri" w:hAnsi="Calibri"/>
                <w:spacing w:val="1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in</w:t>
            </w:r>
            <w:r>
              <w:rPr>
                <w:rFonts w:ascii="Calibri" w:hAnsi="Calibri"/>
                <w:spacing w:val="-5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Amazon</w:t>
            </w:r>
          </w:p>
          <w:p w:rsidR="009E3DDC" w:rsidRDefault="00307276">
            <w:pPr>
              <w:pStyle w:val="TableParagraph"/>
              <w:numPr>
                <w:ilvl w:val="0"/>
                <w:numId w:val="3"/>
              </w:numPr>
              <w:tabs>
                <w:tab w:val="left" w:pos="897"/>
                <w:tab w:val="left" w:pos="898"/>
              </w:tabs>
              <w:spacing w:before="40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To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identify</w:t>
            </w:r>
            <w:r>
              <w:rPr>
                <w:rFonts w:ascii="Calibri" w:hAnsi="Calibri"/>
                <w:spacing w:val="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the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attributes</w:t>
            </w:r>
            <w:r>
              <w:rPr>
                <w:rFonts w:ascii="Calibri" w:hAnsi="Calibri"/>
                <w:spacing w:val="5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of</w:t>
            </w:r>
            <w:r>
              <w:rPr>
                <w:rFonts w:ascii="Calibri" w:hAnsi="Calibri"/>
                <w:spacing w:val="49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successful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implementation</w:t>
            </w:r>
            <w:r>
              <w:rPr>
                <w:rFonts w:ascii="Calibri" w:hAnsi="Calibri"/>
                <w:spacing w:val="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of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digital</w:t>
            </w:r>
            <w:r>
              <w:rPr>
                <w:rFonts w:ascii="Calibri" w:hAnsi="Calibri"/>
                <w:spacing w:val="4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marketingstrategy</w:t>
            </w:r>
          </w:p>
          <w:p w:rsidR="009E3DDC" w:rsidRDefault="009E3DDC">
            <w:pPr>
              <w:pStyle w:val="TableParagraph"/>
              <w:spacing w:before="1"/>
              <w:rPr>
                <w:sz w:val="25"/>
              </w:rPr>
            </w:pPr>
          </w:p>
          <w:p w:rsidR="009E3DDC" w:rsidRDefault="00307276">
            <w:pPr>
              <w:pStyle w:val="TableParagraph"/>
              <w:numPr>
                <w:ilvl w:val="0"/>
                <w:numId w:val="3"/>
              </w:numPr>
              <w:tabs>
                <w:tab w:val="left" w:pos="897"/>
                <w:tab w:val="left" w:pos="898"/>
              </w:tabs>
              <w:spacing w:before="1" w:line="456" w:lineRule="auto"/>
              <w:ind w:right="1501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To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determine</w:t>
            </w:r>
            <w:r>
              <w:rPr>
                <w:rFonts w:ascii="Calibri" w:hAnsi="Calibri"/>
                <w:spacing w:val="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the</w:t>
            </w:r>
            <w:r>
              <w:rPr>
                <w:rFonts w:ascii="Calibri" w:hAnsi="Calibri"/>
                <w:spacing w:val="6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advantages</w:t>
            </w:r>
            <w:r>
              <w:rPr>
                <w:rFonts w:ascii="Calibri" w:hAnsi="Calibri"/>
                <w:spacing w:val="9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and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limitations</w:t>
            </w:r>
            <w:r>
              <w:rPr>
                <w:rFonts w:ascii="Calibri" w:hAnsi="Calibri"/>
                <w:spacing w:val="4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of digital marketing</w:t>
            </w:r>
            <w:r>
              <w:rPr>
                <w:rFonts w:ascii="Calibri" w:hAnsi="Calibri"/>
                <w:spacing w:val="4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strategy</w:t>
            </w:r>
            <w:r>
              <w:rPr>
                <w:rFonts w:ascii="Calibri" w:hAnsi="Calibri"/>
                <w:spacing w:val="5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on</w:t>
            </w:r>
            <w:r>
              <w:rPr>
                <w:rFonts w:ascii="Calibri" w:hAnsi="Calibri"/>
                <w:spacing w:val="-5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businesscompetitiveness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for</w:t>
            </w:r>
            <w:r>
              <w:rPr>
                <w:rFonts w:ascii="Calibri" w:hAnsi="Calibri"/>
                <w:spacing w:val="-17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Amazon</w:t>
            </w:r>
          </w:p>
          <w:p w:rsidR="009E3DDC" w:rsidRDefault="00307276">
            <w:pPr>
              <w:pStyle w:val="TableParagraph"/>
              <w:numPr>
                <w:ilvl w:val="0"/>
                <w:numId w:val="3"/>
              </w:numPr>
              <w:tabs>
                <w:tab w:val="left" w:pos="897"/>
                <w:tab w:val="left" w:pos="898"/>
              </w:tabs>
              <w:spacing w:before="44" w:line="446" w:lineRule="auto"/>
              <w:ind w:right="688"/>
              <w:rPr>
                <w:rFonts w:ascii="Calibri" w:hAnsi="Calibri"/>
                <w:sz w:val="24"/>
              </w:rPr>
            </w:pPr>
            <w:r>
              <w:rPr>
                <w:rFonts w:ascii="Calibri" w:hAnsi="Calibri"/>
                <w:sz w:val="24"/>
              </w:rPr>
              <w:t>To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recommend</w:t>
            </w:r>
            <w:r>
              <w:rPr>
                <w:rFonts w:ascii="Calibri" w:hAnsi="Calibri"/>
                <w:spacing w:val="-1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digital</w:t>
            </w:r>
            <w:r>
              <w:rPr>
                <w:rFonts w:ascii="Calibri" w:hAnsi="Calibri"/>
                <w:spacing w:val="-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marketing</w:t>
            </w:r>
            <w:r>
              <w:rPr>
                <w:rFonts w:ascii="Calibri" w:hAnsi="Calibri"/>
                <w:spacing w:val="4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strategies</w:t>
            </w:r>
            <w:r>
              <w:rPr>
                <w:rFonts w:ascii="Calibri" w:hAnsi="Calibri"/>
                <w:spacing w:val="14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to</w:t>
            </w:r>
            <w:r>
              <w:rPr>
                <w:rFonts w:ascii="Calibri" w:hAnsi="Calibri"/>
                <w:spacing w:val="-6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enhance</w:t>
            </w:r>
            <w:r>
              <w:rPr>
                <w:rFonts w:ascii="Calibri" w:hAnsi="Calibri"/>
                <w:spacing w:val="9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the</w:t>
            </w:r>
            <w:r>
              <w:rPr>
                <w:rFonts w:ascii="Calibri" w:hAnsi="Calibri"/>
                <w:spacing w:val="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effectiveness</w:t>
            </w:r>
            <w:r>
              <w:rPr>
                <w:rFonts w:ascii="Calibri" w:hAnsi="Calibri"/>
                <w:spacing w:val="9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of a digital</w:t>
            </w:r>
            <w:r>
              <w:rPr>
                <w:rFonts w:ascii="Calibri" w:hAnsi="Calibri"/>
                <w:spacing w:val="-52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marketing</w:t>
            </w:r>
            <w:r>
              <w:rPr>
                <w:rFonts w:ascii="Calibri" w:hAnsi="Calibri"/>
                <w:spacing w:val="10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strategyfor</w:t>
            </w:r>
            <w:r>
              <w:rPr>
                <w:rFonts w:ascii="Calibri" w:hAnsi="Calibri"/>
                <w:spacing w:val="-18"/>
                <w:sz w:val="24"/>
              </w:rPr>
              <w:t xml:space="preserve"> </w:t>
            </w:r>
            <w:r>
              <w:rPr>
                <w:rFonts w:ascii="Calibri" w:hAnsi="Calibri"/>
                <w:sz w:val="24"/>
              </w:rPr>
              <w:t>Amazon</w:t>
            </w: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spacing w:before="6"/>
              <w:rPr>
                <w:sz w:val="19"/>
              </w:rPr>
            </w:pPr>
          </w:p>
          <w:p w:rsidR="009E3DDC" w:rsidRDefault="00307276">
            <w:pPr>
              <w:pStyle w:val="TableParagraph"/>
              <w:ind w:left="57"/>
              <w:rPr>
                <w:sz w:val="18"/>
              </w:rPr>
            </w:pPr>
            <w:r>
              <w:rPr>
                <w:color w:val="808080"/>
                <w:sz w:val="18"/>
              </w:rPr>
              <w:t>(this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box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should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expand</w:t>
            </w:r>
            <w:r>
              <w:rPr>
                <w:color w:val="808080"/>
                <w:spacing w:val="1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as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you</w:t>
            </w:r>
            <w:r>
              <w:rPr>
                <w:color w:val="808080"/>
                <w:spacing w:val="-4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type)</w:t>
            </w:r>
          </w:p>
        </w:tc>
      </w:tr>
      <w:tr w:rsidR="009E3DDC">
        <w:trPr>
          <w:trHeight w:val="1813"/>
        </w:trPr>
        <w:tc>
          <w:tcPr>
            <w:tcW w:w="629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64" w:type="dxa"/>
            <w:shd w:val="clear" w:color="auto" w:fill="F1F1F1"/>
          </w:tcPr>
          <w:p w:rsidR="009E3DDC" w:rsidRDefault="00307276">
            <w:pPr>
              <w:pStyle w:val="TableParagraph"/>
              <w:spacing w:before="143"/>
              <w:ind w:left="5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Proposed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methods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(maximum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600 words)</w:t>
            </w:r>
          </w:p>
          <w:p w:rsidR="009E3DDC" w:rsidRDefault="00307276">
            <w:pPr>
              <w:pStyle w:val="TableParagraph"/>
              <w:spacing w:before="122"/>
              <w:ind w:left="57"/>
            </w:pPr>
            <w:r>
              <w:t xml:space="preserve">Provide a brief summary of all the methods that </w:t>
            </w:r>
            <w:r>
              <w:rPr>
                <w:rFonts w:ascii="Arial"/>
                <w:b/>
              </w:rPr>
              <w:t xml:space="preserve">may </w:t>
            </w:r>
            <w:r>
              <w:t>be used in the research activity, making it clear</w:t>
            </w:r>
            <w:r>
              <w:rPr>
                <w:spacing w:val="1"/>
              </w:rPr>
              <w:t xml:space="preserve"> </w:t>
            </w:r>
            <w:r>
              <w:t>what specific techniques may be used. If methods other than those listed in this section are deemed</w:t>
            </w:r>
            <w:r>
              <w:rPr>
                <w:spacing w:val="1"/>
              </w:rPr>
              <w:t xml:space="preserve"> </w:t>
            </w:r>
            <w:r>
              <w:t>appropriate later, additional ethical approval for those methods will be needed. You do not need to</w:t>
            </w:r>
            <w:r>
              <w:rPr>
                <w:spacing w:val="1"/>
              </w:rPr>
              <w:t xml:space="preserve"> </w:t>
            </w:r>
            <w:r>
              <w:t>justify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methods</w:t>
            </w:r>
            <w:r>
              <w:rPr>
                <w:spacing w:val="-6"/>
              </w:rPr>
              <w:t xml:space="preserve"> </w:t>
            </w:r>
            <w:r>
              <w:t>here,</w:t>
            </w:r>
            <w:r>
              <w:rPr>
                <w:spacing w:val="-5"/>
              </w:rPr>
              <w:t xml:space="preserve"> </w:t>
            </w:r>
            <w:r>
              <w:t>but</w:t>
            </w:r>
            <w:r>
              <w:rPr>
                <w:spacing w:val="-5"/>
              </w:rPr>
              <w:t xml:space="preserve"> </w:t>
            </w:r>
            <w:r>
              <w:t>should instead</w:t>
            </w:r>
            <w:r>
              <w:rPr>
                <w:spacing w:val="-4"/>
              </w:rPr>
              <w:t xml:space="preserve"> </w:t>
            </w:r>
            <w:r>
              <w:t>describe</w:t>
            </w:r>
            <w:r>
              <w:rPr>
                <w:spacing w:val="-4"/>
              </w:rPr>
              <w:t xml:space="preserve"> </w:t>
            </w:r>
            <w:r>
              <w:t>how</w:t>
            </w:r>
            <w:r>
              <w:rPr>
                <w:spacing w:val="-7"/>
              </w:rPr>
              <w:t xml:space="preserve"> </w:t>
            </w:r>
            <w:r>
              <w:t>you intend</w:t>
            </w:r>
            <w:r>
              <w:rPr>
                <w:spacing w:val="-4"/>
              </w:rPr>
              <w:t xml:space="preserve"> </w:t>
            </w:r>
            <w:r>
              <w:t>to collect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data</w:t>
            </w:r>
            <w:r>
              <w:rPr>
                <w:spacing w:val="-4"/>
              </w:rPr>
              <w:t xml:space="preserve"> </w:t>
            </w:r>
            <w:r>
              <w:t>necessary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58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complete</w:t>
            </w:r>
            <w:r>
              <w:rPr>
                <w:spacing w:val="-2"/>
              </w:rPr>
              <w:t xml:space="preserve"> </w:t>
            </w:r>
            <w:r>
              <w:t>your</w:t>
            </w:r>
            <w:r>
              <w:rPr>
                <w:spacing w:val="-1"/>
              </w:rPr>
              <w:t xml:space="preserve"> </w:t>
            </w:r>
            <w:r>
              <w:t>project.</w:t>
            </w:r>
          </w:p>
        </w:tc>
      </w:tr>
      <w:tr w:rsidR="009E3DDC">
        <w:trPr>
          <w:trHeight w:val="4085"/>
        </w:trPr>
        <w:tc>
          <w:tcPr>
            <w:tcW w:w="629" w:type="dxa"/>
          </w:tcPr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spacing w:before="6"/>
            </w:pPr>
          </w:p>
          <w:p w:rsidR="009E3DDC" w:rsidRDefault="00307276">
            <w:pPr>
              <w:pStyle w:val="TableParagraph"/>
              <w:ind w:left="57"/>
            </w:pPr>
            <w:r>
              <w:t>7</w:t>
            </w:r>
          </w:p>
        </w:tc>
        <w:tc>
          <w:tcPr>
            <w:tcW w:w="9964" w:type="dxa"/>
          </w:tcPr>
          <w:p w:rsidR="009E3DDC" w:rsidRDefault="009E3DDC">
            <w:pPr>
              <w:pStyle w:val="TableParagraph"/>
              <w:spacing w:before="10"/>
              <w:rPr>
                <w:sz w:val="25"/>
              </w:rPr>
            </w:pPr>
          </w:p>
          <w:p w:rsidR="009E3DDC" w:rsidRPr="00587936" w:rsidRDefault="00307276">
            <w:pPr>
              <w:pStyle w:val="TableParagraph"/>
              <w:ind w:left="57" w:right="40"/>
              <w:rPr>
                <w:rFonts w:ascii="Times New Roman"/>
                <w:sz w:val="24"/>
                <w:szCs w:val="24"/>
              </w:rPr>
            </w:pPr>
            <w:r w:rsidRPr="00587936">
              <w:rPr>
                <w:rFonts w:ascii="Times New Roman"/>
                <w:sz w:val="24"/>
                <w:szCs w:val="24"/>
              </w:rPr>
              <w:t>The research provides details about effectiveness of digital marketing in competitive position management of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Amazon in UK. Digital marketing increases brand awareness, enhances ROI and determines real-time customer</w:t>
            </w:r>
            <w:r w:rsidRPr="00587936">
              <w:rPr>
                <w:rFonts w:ascii="Times New Roman"/>
                <w:spacing w:val="-52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feedback for organisation (Veleva and Tsvetanova 2020). In-depth details about digital marketing strategies in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Amazon have enhanced significance of th</w:t>
            </w:r>
            <w:r w:rsidRPr="00587936">
              <w:rPr>
                <w:rFonts w:ascii="Times New Roman"/>
                <w:sz w:val="24"/>
                <w:szCs w:val="24"/>
              </w:rPr>
              <w:t>e research. The research is significant as it provides important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information about roles of social media and e-commerce platforms in digital promotion of Amazon's business.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 xml:space="preserve">The study is also significant for providing details about strategy of using social </w:t>
            </w:r>
            <w:r w:rsidRPr="00587936">
              <w:rPr>
                <w:rFonts w:ascii="Times New Roman"/>
                <w:sz w:val="24"/>
                <w:szCs w:val="24"/>
              </w:rPr>
              <w:t>media and personalised content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development</w:t>
            </w:r>
            <w:r w:rsidRPr="00587936">
              <w:rPr>
                <w:rFonts w:ascii="Times New Roman"/>
                <w:spacing w:val="3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strategy</w:t>
            </w:r>
            <w:r w:rsidRPr="00587936">
              <w:rPr>
                <w:rFonts w:ascii="Times New Roman"/>
                <w:spacing w:val="2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have enhanced</w:t>
            </w:r>
            <w:r w:rsidRPr="00587936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significance of the</w:t>
            </w:r>
            <w:r w:rsidRPr="00587936">
              <w:rPr>
                <w:rFonts w:ascii="Times New Roman"/>
                <w:spacing w:val="-4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research.</w:t>
            </w:r>
            <w:r w:rsidRPr="00587936">
              <w:rPr>
                <w:rFonts w:ascii="Times New Roman"/>
                <w:spacing w:val="4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Customer</w:t>
            </w:r>
            <w:r w:rsidRPr="00587936">
              <w:rPr>
                <w:rFonts w:ascii="Times New Roman"/>
                <w:spacing w:val="5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satisfaction</w:t>
            </w:r>
            <w:r w:rsidRPr="00587936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is</w:t>
            </w:r>
            <w:r w:rsidRPr="00587936">
              <w:rPr>
                <w:rFonts w:ascii="Times New Roman"/>
                <w:spacing w:val="2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necessary</w:t>
            </w:r>
            <w:r w:rsidRPr="00587936">
              <w:rPr>
                <w:rFonts w:ascii="Times New Roman"/>
                <w:spacing w:val="-3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to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maintain brand popularity and sales growth of business (Dam and Dam 2021). Transparency in content sharing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generates</w:t>
            </w:r>
            <w:r w:rsidRPr="00587936">
              <w:rPr>
                <w:rFonts w:ascii="Times New Roman"/>
                <w:spacing w:val="2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consumer</w:t>
            </w:r>
            <w:r w:rsidRPr="00587936">
              <w:rPr>
                <w:rFonts w:ascii="Times New Roman"/>
                <w:spacing w:val="6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trust</w:t>
            </w:r>
            <w:r w:rsidRPr="00587936">
              <w:rPr>
                <w:rFonts w:ascii="Times New Roman"/>
                <w:spacing w:val="-5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and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strongly</w:t>
            </w:r>
            <w:r w:rsidRPr="00587936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influences</w:t>
            </w:r>
            <w:r w:rsidRPr="00587936">
              <w:rPr>
                <w:rFonts w:ascii="Times New Roman"/>
                <w:spacing w:val="3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purchasing</w:t>
            </w:r>
            <w:r w:rsidRPr="00587936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behaviour.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The</w:t>
            </w:r>
            <w:r w:rsidRPr="00587936">
              <w:rPr>
                <w:rFonts w:ascii="Times New Roman"/>
                <w:spacing w:val="-4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research</w:t>
            </w:r>
            <w:r w:rsidRPr="00587936">
              <w:rPr>
                <w:rFonts w:ascii="Times New Roman"/>
                <w:spacing w:val="-2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is</w:t>
            </w:r>
            <w:r w:rsidRPr="00587936">
              <w:rPr>
                <w:rFonts w:ascii="Times New Roman"/>
                <w:spacing w:val="3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significant</w:t>
            </w:r>
            <w:r w:rsidRPr="00587936">
              <w:rPr>
                <w:rFonts w:ascii="Times New Roman"/>
                <w:spacing w:val="4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for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providing detailed information about existing customer-centric digital promotion strategy of Amazon. Other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online e- commerce organisations can use the same proced</w:t>
            </w:r>
            <w:r w:rsidRPr="00587936">
              <w:rPr>
                <w:rFonts w:ascii="Times New Roman"/>
                <w:sz w:val="24"/>
                <w:szCs w:val="24"/>
              </w:rPr>
              <w:t>ure to improve digital marketing and maintain</w:t>
            </w:r>
            <w:r w:rsidRPr="00587936">
              <w:rPr>
                <w:rFonts w:ascii="Times New Roman"/>
                <w:spacing w:val="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business competitiveness. In-depth details about different challenges of digital marketing like budgeting issues,</w:t>
            </w:r>
            <w:r w:rsidRPr="00587936">
              <w:rPr>
                <w:rFonts w:ascii="Times New Roman"/>
                <w:spacing w:val="-52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data</w:t>
            </w:r>
            <w:r w:rsidRPr="00587936">
              <w:rPr>
                <w:rFonts w:ascii="Times New Roman"/>
                <w:spacing w:val="4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security</w:t>
            </w:r>
            <w:r w:rsidRPr="00587936">
              <w:rPr>
                <w:rFonts w:ascii="Times New Roman"/>
                <w:spacing w:val="-3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and</w:t>
            </w:r>
            <w:r w:rsidRPr="00587936">
              <w:rPr>
                <w:rFonts w:ascii="Times New Roman"/>
                <w:spacing w:val="-4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skilled</w:t>
            </w:r>
            <w:r w:rsidRPr="00587936">
              <w:rPr>
                <w:rFonts w:ascii="Times New Roman"/>
                <w:spacing w:val="-3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staff</w:t>
            </w:r>
            <w:r w:rsidRPr="00587936">
              <w:rPr>
                <w:rFonts w:ascii="Times New Roman"/>
                <w:spacing w:val="-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availability</w:t>
            </w:r>
            <w:r w:rsidRPr="00587936">
              <w:rPr>
                <w:rFonts w:ascii="Times New Roman"/>
                <w:spacing w:val="-3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are</w:t>
            </w:r>
            <w:r w:rsidRPr="00587936">
              <w:rPr>
                <w:rFonts w:ascii="Times New Roman"/>
                <w:spacing w:val="-5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analysed</w:t>
            </w:r>
            <w:r w:rsidRPr="00587936">
              <w:rPr>
                <w:rFonts w:ascii="Times New Roman"/>
                <w:spacing w:val="-4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to</w:t>
            </w:r>
            <w:r w:rsidRPr="00587936">
              <w:rPr>
                <w:rFonts w:ascii="Times New Roman"/>
                <w:spacing w:val="2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enhance</w:t>
            </w:r>
            <w:r w:rsidRPr="00587936">
              <w:rPr>
                <w:rFonts w:ascii="Times New Roman"/>
                <w:spacing w:val="-6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significance of</w:t>
            </w:r>
            <w:r w:rsidRPr="00587936">
              <w:rPr>
                <w:rFonts w:ascii="Times New Roman"/>
                <w:spacing w:val="-1"/>
                <w:sz w:val="24"/>
                <w:szCs w:val="24"/>
              </w:rPr>
              <w:t xml:space="preserve"> </w:t>
            </w:r>
            <w:r w:rsidRPr="00587936">
              <w:rPr>
                <w:rFonts w:ascii="Times New Roman"/>
                <w:sz w:val="24"/>
                <w:szCs w:val="24"/>
              </w:rPr>
              <w:t>research</w:t>
            </w:r>
          </w:p>
          <w:p w:rsidR="009E3DDC" w:rsidRDefault="009E3DDC">
            <w:pPr>
              <w:pStyle w:val="TableParagraph"/>
              <w:spacing w:before="5"/>
            </w:pPr>
          </w:p>
          <w:p w:rsidR="009E3DDC" w:rsidRDefault="00307276">
            <w:pPr>
              <w:pStyle w:val="TableParagraph"/>
              <w:spacing w:before="1"/>
              <w:ind w:left="57"/>
              <w:rPr>
                <w:sz w:val="18"/>
              </w:rPr>
            </w:pPr>
            <w:r>
              <w:rPr>
                <w:color w:val="808080"/>
                <w:sz w:val="18"/>
              </w:rPr>
              <w:t>(this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box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should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expand</w:t>
            </w:r>
            <w:r>
              <w:rPr>
                <w:color w:val="808080"/>
                <w:spacing w:val="1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as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you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type)</w:t>
            </w:r>
          </w:p>
        </w:tc>
      </w:tr>
      <w:tr w:rsidR="009E3DDC">
        <w:trPr>
          <w:trHeight w:val="680"/>
        </w:trPr>
        <w:tc>
          <w:tcPr>
            <w:tcW w:w="629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64" w:type="dxa"/>
            <w:shd w:val="clear" w:color="auto" w:fill="F1F1F1"/>
          </w:tcPr>
          <w:p w:rsidR="009E3DDC" w:rsidRDefault="00307276">
            <w:pPr>
              <w:pStyle w:val="TableParagraph"/>
              <w:spacing w:before="139"/>
              <w:ind w:left="5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Location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research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activity</w:t>
            </w:r>
          </w:p>
          <w:p w:rsidR="009E3DDC" w:rsidRDefault="00307276">
            <w:pPr>
              <w:pStyle w:val="TableParagraph"/>
              <w:spacing w:before="6"/>
              <w:ind w:left="57"/>
            </w:pPr>
            <w:r>
              <w:t>Identify</w:t>
            </w:r>
            <w:r>
              <w:rPr>
                <w:spacing w:val="-9"/>
              </w:rPr>
              <w:t xml:space="preserve"> </w:t>
            </w:r>
            <w:r>
              <w:t>all</w:t>
            </w:r>
            <w:r>
              <w:rPr>
                <w:spacing w:val="-4"/>
              </w:rPr>
              <w:t xml:space="preserve"> </w:t>
            </w:r>
            <w:r>
              <w:t>locations</w:t>
            </w:r>
            <w:r>
              <w:rPr>
                <w:spacing w:val="-3"/>
              </w:rPr>
              <w:t xml:space="preserve"> </w:t>
            </w:r>
            <w:r>
              <w:t>where</w:t>
            </w:r>
            <w:r>
              <w:rPr>
                <w:spacing w:val="-3"/>
              </w:rPr>
              <w:t xml:space="preserve"> </w:t>
            </w:r>
            <w:r>
              <w:t>research</w:t>
            </w:r>
            <w:r>
              <w:rPr>
                <w:spacing w:val="-2"/>
              </w:rPr>
              <w:t xml:space="preserve"> </w:t>
            </w:r>
            <w:r>
              <w:t>activity</w:t>
            </w:r>
            <w:r>
              <w:rPr>
                <w:spacing w:val="-3"/>
              </w:rPr>
              <w:t xml:space="preserve"> </w:t>
            </w:r>
            <w:r>
              <w:t>will</w:t>
            </w:r>
            <w:r>
              <w:rPr>
                <w:spacing w:val="-5"/>
              </w:rPr>
              <w:t xml:space="preserve"> </w:t>
            </w:r>
            <w:r>
              <w:t>take</w:t>
            </w:r>
            <w:r>
              <w:rPr>
                <w:spacing w:val="-2"/>
              </w:rPr>
              <w:t xml:space="preserve"> </w:t>
            </w:r>
            <w:r>
              <w:t>place.</w:t>
            </w:r>
          </w:p>
        </w:tc>
      </w:tr>
      <w:tr w:rsidR="009E3DDC">
        <w:trPr>
          <w:trHeight w:val="767"/>
        </w:trPr>
        <w:tc>
          <w:tcPr>
            <w:tcW w:w="629" w:type="dxa"/>
          </w:tcPr>
          <w:p w:rsidR="009E3DDC" w:rsidRDefault="009E3DDC">
            <w:pPr>
              <w:pStyle w:val="TableParagraph"/>
              <w:spacing w:before="1"/>
            </w:pPr>
          </w:p>
          <w:p w:rsidR="009E3DDC" w:rsidRDefault="00307276">
            <w:pPr>
              <w:pStyle w:val="TableParagraph"/>
              <w:ind w:left="57"/>
            </w:pPr>
            <w:r>
              <w:t>8</w:t>
            </w:r>
          </w:p>
        </w:tc>
        <w:tc>
          <w:tcPr>
            <w:tcW w:w="9964" w:type="dxa"/>
          </w:tcPr>
          <w:p w:rsidR="009E3DDC" w:rsidRDefault="009E3DDC">
            <w:pPr>
              <w:pStyle w:val="TableParagraph"/>
              <w:spacing w:before="2"/>
              <w:rPr>
                <w:sz w:val="24"/>
              </w:rPr>
            </w:pPr>
          </w:p>
          <w:p w:rsidR="009E3DDC" w:rsidRDefault="00307276">
            <w:pPr>
              <w:pStyle w:val="TableParagraph"/>
              <w:spacing w:line="251" w:lineRule="exact"/>
              <w:ind w:left="57"/>
            </w:pPr>
            <w:r>
              <w:t>The</w:t>
            </w:r>
            <w:r>
              <w:rPr>
                <w:spacing w:val="-2"/>
              </w:rPr>
              <w:t xml:space="preserve"> </w:t>
            </w:r>
            <w:r>
              <w:t>research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6"/>
              </w:rPr>
              <w:t xml:space="preserve"> </w:t>
            </w:r>
            <w:r>
              <w:t>about</w:t>
            </w:r>
            <w:r>
              <w:rPr>
                <w:spacing w:val="-1"/>
              </w:rPr>
              <w:t xml:space="preserve"> </w:t>
            </w:r>
            <w:r>
              <w:t>Amazon</w:t>
            </w:r>
            <w:r>
              <w:rPr>
                <w:spacing w:val="-1"/>
              </w:rPr>
              <w:t xml:space="preserve"> </w:t>
            </w:r>
            <w:r>
              <w:t>UK</w:t>
            </w:r>
          </w:p>
          <w:p w:rsidR="009E3DDC" w:rsidRDefault="00307276">
            <w:pPr>
              <w:pStyle w:val="TableParagraph"/>
              <w:spacing w:line="205" w:lineRule="exact"/>
              <w:ind w:left="57"/>
              <w:rPr>
                <w:sz w:val="18"/>
              </w:rPr>
            </w:pPr>
            <w:r>
              <w:rPr>
                <w:color w:val="808080"/>
                <w:sz w:val="18"/>
              </w:rPr>
              <w:t>(this</w:t>
            </w:r>
            <w:r>
              <w:rPr>
                <w:color w:val="808080"/>
                <w:spacing w:val="-4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box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should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expand</w:t>
            </w:r>
            <w:r>
              <w:rPr>
                <w:color w:val="808080"/>
                <w:spacing w:val="1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as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you</w:t>
            </w:r>
            <w:r>
              <w:rPr>
                <w:color w:val="808080"/>
                <w:spacing w:val="-4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type)</w:t>
            </w:r>
          </w:p>
        </w:tc>
      </w:tr>
    </w:tbl>
    <w:p w:rsidR="009E3DDC" w:rsidRDefault="009E3DDC">
      <w:pPr>
        <w:pStyle w:val="BodyText"/>
        <w:spacing w:before="1"/>
        <w:rPr>
          <w:rFonts w:ascii="Arial MT"/>
          <w:sz w:val="23"/>
        </w:rPr>
      </w:pPr>
    </w:p>
    <w:p w:rsidR="009E3DDC" w:rsidRDefault="00307276">
      <w:pPr>
        <w:tabs>
          <w:tab w:val="left" w:pos="5446"/>
          <w:tab w:val="left" w:pos="8317"/>
        </w:tabs>
        <w:spacing w:before="95"/>
        <w:ind w:left="250"/>
        <w:rPr>
          <w:rFonts w:ascii="Arial MT"/>
          <w:sz w:val="20"/>
        </w:rPr>
      </w:pPr>
      <w:r>
        <w:rPr>
          <w:rFonts w:ascii="Arial MT"/>
          <w:sz w:val="20"/>
        </w:rPr>
        <w:t>July</w:t>
      </w:r>
      <w:r>
        <w:rPr>
          <w:rFonts w:ascii="Arial MT"/>
          <w:spacing w:val="1"/>
          <w:sz w:val="20"/>
        </w:rPr>
        <w:t xml:space="preserve"> </w:t>
      </w:r>
      <w:r>
        <w:rPr>
          <w:rFonts w:ascii="Arial MT"/>
          <w:sz w:val="20"/>
        </w:rPr>
        <w:t>2021</w:t>
      </w:r>
      <w:r>
        <w:rPr>
          <w:rFonts w:ascii="Arial MT"/>
          <w:sz w:val="20"/>
        </w:rPr>
        <w:tab/>
        <w:t>4</w:t>
      </w:r>
      <w:r>
        <w:rPr>
          <w:rFonts w:ascii="Arial MT"/>
          <w:sz w:val="20"/>
        </w:rPr>
        <w:tab/>
        <w:t>PG2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Ethical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Approval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Form</w:t>
      </w:r>
    </w:p>
    <w:p w:rsidR="009E3DDC" w:rsidRDefault="009E3DDC">
      <w:pPr>
        <w:rPr>
          <w:rFonts w:ascii="Arial MT"/>
          <w:sz w:val="20"/>
        </w:rPr>
        <w:sectPr w:rsidR="009E3DDC">
          <w:pgSz w:w="11910" w:h="16840"/>
          <w:pgMar w:top="1320" w:right="460" w:bottom="0" w:left="460" w:header="284" w:footer="0" w:gutter="0"/>
          <w:cols w:space="708"/>
        </w:sectPr>
      </w:pPr>
    </w:p>
    <w:p w:rsidR="009E3DDC" w:rsidRDefault="009E3DDC">
      <w:pPr>
        <w:pStyle w:val="BodyText"/>
        <w:spacing w:before="10"/>
        <w:rPr>
          <w:rFonts w:ascii="Arial MT"/>
          <w:sz w:val="7"/>
        </w:rPr>
      </w:pPr>
    </w:p>
    <w:tbl>
      <w:tblPr>
        <w:tblW w:w="0" w:type="auto"/>
        <w:tblInd w:w="19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29"/>
        <w:gridCol w:w="9964"/>
      </w:tblGrid>
      <w:tr w:rsidR="009E3DDC">
        <w:trPr>
          <w:trHeight w:val="2457"/>
        </w:trPr>
        <w:tc>
          <w:tcPr>
            <w:tcW w:w="629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64" w:type="dxa"/>
            <w:shd w:val="clear" w:color="auto" w:fill="F1F1F1"/>
          </w:tcPr>
          <w:p w:rsidR="009E3DDC" w:rsidRDefault="00307276">
            <w:pPr>
              <w:pStyle w:val="TableParagraph"/>
              <w:spacing w:before="143"/>
              <w:ind w:left="5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Research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activity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outside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the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UK</w:t>
            </w:r>
          </w:p>
          <w:p w:rsidR="009E3DDC" w:rsidRDefault="00307276">
            <w:pPr>
              <w:pStyle w:val="TableParagraph"/>
              <w:spacing w:before="7"/>
              <w:ind w:left="57"/>
            </w:pPr>
            <w:r>
              <w:t>If research activity will take place overseas, you are responsible for ensuring that local ethical</w:t>
            </w:r>
            <w:r>
              <w:rPr>
                <w:spacing w:val="1"/>
              </w:rPr>
              <w:t xml:space="preserve"> </w:t>
            </w:r>
            <w:r>
              <w:t>considerations are complied with and that the relevant permissions are sought. Specify any local</w:t>
            </w:r>
            <w:r>
              <w:rPr>
                <w:spacing w:val="1"/>
              </w:rPr>
              <w:t xml:space="preserve"> </w:t>
            </w:r>
            <w:r>
              <w:t>guidelines (e.g. from local professional associations/learned societies/universities) that exist and</w:t>
            </w:r>
            <w:r>
              <w:rPr>
                <w:spacing w:val="1"/>
              </w:rPr>
              <w:t xml:space="preserve"> </w:t>
            </w:r>
            <w:r>
              <w:t>whether these involve any ethical stipulations beyond those usual in the UK (provide details of any</w:t>
            </w:r>
            <w:r>
              <w:rPr>
                <w:spacing w:val="1"/>
              </w:rPr>
              <w:t xml:space="preserve"> </w:t>
            </w:r>
            <w:r>
              <w:t>licenses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8"/>
              </w:rPr>
              <w:t xml:space="preserve"> </w:t>
            </w:r>
            <w:r>
              <w:t>permissions</w:t>
            </w:r>
            <w:r>
              <w:rPr>
                <w:spacing w:val="-1"/>
              </w:rPr>
              <w:t xml:space="preserve"> </w:t>
            </w:r>
            <w:r>
              <w:t>required).</w:t>
            </w:r>
            <w:r>
              <w:rPr>
                <w:spacing w:val="-5"/>
              </w:rPr>
              <w:t xml:space="preserve"> </w:t>
            </w:r>
            <w:r>
              <w:t>Also</w:t>
            </w:r>
            <w:r>
              <w:rPr>
                <w:spacing w:val="-1"/>
              </w:rPr>
              <w:t xml:space="preserve"> </w:t>
            </w:r>
            <w:r>
              <w:t>specify</w:t>
            </w:r>
            <w:r>
              <w:rPr>
                <w:spacing w:val="-1"/>
              </w:rPr>
              <w:t xml:space="preserve"> </w:t>
            </w:r>
            <w:r>
              <w:t>whether</w:t>
            </w:r>
            <w:r>
              <w:rPr>
                <w:spacing w:val="-4"/>
              </w:rPr>
              <w:t xml:space="preserve"> </w:t>
            </w:r>
            <w:r>
              <w:t>there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any</w:t>
            </w:r>
            <w:r>
              <w:rPr>
                <w:spacing w:val="-2"/>
              </w:rPr>
              <w:t xml:space="preserve"> </w:t>
            </w:r>
            <w:r>
              <w:t>specific</w:t>
            </w:r>
            <w:r>
              <w:rPr>
                <w:spacing w:val="-6"/>
              </w:rPr>
              <w:t xml:space="preserve"> </w:t>
            </w:r>
            <w:r>
              <w:t>ethical</w:t>
            </w:r>
            <w:r>
              <w:rPr>
                <w:spacing w:val="-2"/>
              </w:rPr>
              <w:t xml:space="preserve"> </w:t>
            </w:r>
            <w:r>
              <w:t>issues</w:t>
            </w:r>
            <w:r>
              <w:rPr>
                <w:spacing w:val="-6"/>
              </w:rPr>
              <w:t xml:space="preserve"> </w:t>
            </w:r>
            <w:r>
              <w:t>raised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58"/>
              </w:rPr>
              <w:t xml:space="preserve"> </w:t>
            </w:r>
            <w:r>
              <w:t>the local context in which the research activity is taking place, for example, particular cultural and/or</w:t>
            </w:r>
            <w:r>
              <w:rPr>
                <w:spacing w:val="1"/>
              </w:rPr>
              <w:t xml:space="preserve"> </w:t>
            </w:r>
            <w:r>
              <w:t xml:space="preserve">legal sensitivities or vulnerabilities of participants. If you live in the country where you will do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research</w:t>
            </w:r>
            <w:r>
              <w:rPr>
                <w:spacing w:val="1"/>
              </w:rPr>
              <w:t xml:space="preserve"> </w:t>
            </w:r>
            <w:r>
              <w:t>then</w:t>
            </w:r>
            <w:r>
              <w:rPr>
                <w:spacing w:val="-2"/>
              </w:rPr>
              <w:t xml:space="preserve"> </w:t>
            </w:r>
            <w:r>
              <w:t>please</w:t>
            </w:r>
            <w:r>
              <w:rPr>
                <w:spacing w:val="2"/>
              </w:rPr>
              <w:t xml:space="preserve"> </w:t>
            </w:r>
            <w:r>
              <w:t>state</w:t>
            </w:r>
            <w:r>
              <w:rPr>
                <w:spacing w:val="2"/>
              </w:rPr>
              <w:t xml:space="preserve"> </w:t>
            </w:r>
            <w:r>
              <w:t>this.</w:t>
            </w:r>
          </w:p>
        </w:tc>
      </w:tr>
      <w:tr w:rsidR="009E3DDC">
        <w:trPr>
          <w:trHeight w:val="1021"/>
        </w:trPr>
        <w:tc>
          <w:tcPr>
            <w:tcW w:w="629" w:type="dxa"/>
          </w:tcPr>
          <w:p w:rsidR="009E3DDC" w:rsidRDefault="009E3DDC">
            <w:pPr>
              <w:pStyle w:val="TableParagraph"/>
              <w:spacing w:before="4"/>
              <w:rPr>
                <w:sz w:val="33"/>
              </w:rPr>
            </w:pPr>
          </w:p>
          <w:p w:rsidR="009E3DDC" w:rsidRDefault="00307276">
            <w:pPr>
              <w:pStyle w:val="TableParagraph"/>
              <w:ind w:left="57"/>
            </w:pPr>
            <w:r>
              <w:t>9</w:t>
            </w:r>
          </w:p>
        </w:tc>
        <w:tc>
          <w:tcPr>
            <w:tcW w:w="9964" w:type="dxa"/>
          </w:tcPr>
          <w:p w:rsidR="009E3DDC" w:rsidRDefault="009E3DDC">
            <w:pPr>
              <w:pStyle w:val="TableParagraph"/>
              <w:rPr>
                <w:sz w:val="20"/>
              </w:rPr>
            </w:pPr>
          </w:p>
          <w:p w:rsidR="009E3DDC" w:rsidRDefault="009E3DDC">
            <w:pPr>
              <w:pStyle w:val="TableParagraph"/>
              <w:rPr>
                <w:sz w:val="20"/>
              </w:rPr>
            </w:pPr>
          </w:p>
          <w:p w:rsidR="009E3DDC" w:rsidRDefault="009E3DDC">
            <w:pPr>
              <w:pStyle w:val="TableParagraph"/>
              <w:spacing w:before="11"/>
              <w:rPr>
                <w:sz w:val="27"/>
              </w:rPr>
            </w:pPr>
          </w:p>
          <w:p w:rsidR="009E3DDC" w:rsidRDefault="00307276">
            <w:pPr>
              <w:pStyle w:val="TableParagraph"/>
              <w:ind w:left="57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</w:tr>
    </w:tbl>
    <w:p w:rsidR="009E3DDC" w:rsidRDefault="009E3DDC">
      <w:pPr>
        <w:pStyle w:val="BodyText"/>
        <w:spacing w:before="1"/>
        <w:rPr>
          <w:rFonts w:ascii="Arial MT"/>
          <w:sz w:val="20"/>
        </w:rPr>
      </w:pPr>
    </w:p>
    <w:tbl>
      <w:tblPr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71"/>
        <w:gridCol w:w="7371"/>
        <w:gridCol w:w="1277"/>
        <w:gridCol w:w="1277"/>
      </w:tblGrid>
      <w:tr w:rsidR="009E3DDC">
        <w:trPr>
          <w:trHeight w:val="383"/>
        </w:trPr>
        <w:tc>
          <w:tcPr>
            <w:tcW w:w="571" w:type="dxa"/>
            <w:vMerge w:val="restart"/>
            <w:shd w:val="clear" w:color="auto" w:fill="F1F1F1"/>
          </w:tcPr>
          <w:p w:rsidR="009E3DDC" w:rsidRDefault="009E3DDC">
            <w:pPr>
              <w:pStyle w:val="TableParagraph"/>
              <w:spacing w:before="7"/>
              <w:rPr>
                <w:sz w:val="21"/>
              </w:rPr>
            </w:pPr>
          </w:p>
          <w:p w:rsidR="009E3DDC" w:rsidRDefault="00307276">
            <w:pPr>
              <w:pStyle w:val="TableParagraph"/>
              <w:spacing w:before="1"/>
              <w:ind w:left="110"/>
            </w:pPr>
            <w:r>
              <w:t>10</w:t>
            </w:r>
          </w:p>
        </w:tc>
        <w:tc>
          <w:tcPr>
            <w:tcW w:w="7371" w:type="dxa"/>
            <w:vMerge w:val="restart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05"/>
              <w:rPr>
                <w:rFonts w:ascii="Arial"/>
                <w:b/>
              </w:rPr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documentation</w:t>
            </w:r>
            <w:r>
              <w:rPr>
                <w:spacing w:val="-5"/>
              </w:rPr>
              <w:t xml:space="preserve"> </w:t>
            </w:r>
            <w:r>
              <w:t>not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public</w:t>
            </w:r>
            <w:r>
              <w:rPr>
                <w:spacing w:val="-3"/>
              </w:rPr>
              <w:t xml:space="preserve"> </w:t>
            </w:r>
            <w:r>
              <w:t>domain: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any</w:t>
            </w:r>
            <w:r>
              <w:rPr>
                <w:spacing w:val="-7"/>
              </w:rPr>
              <w:t xml:space="preserve"> </w:t>
            </w:r>
            <w:r>
              <w:t>documents</w:t>
            </w:r>
            <w:r>
              <w:rPr>
                <w:spacing w:val="8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NOT</w:t>
            </w:r>
          </w:p>
          <w:p w:rsidR="009E3DDC" w:rsidRDefault="00307276">
            <w:pPr>
              <w:pStyle w:val="TableParagraph"/>
              <w:spacing w:before="1"/>
              <w:ind w:left="105"/>
            </w:pPr>
            <w:r>
              <w:t>publicly</w:t>
            </w:r>
            <w:r>
              <w:rPr>
                <w:spacing w:val="-5"/>
              </w:rPr>
              <w:t xml:space="preserve"> </w:t>
            </w:r>
            <w:r>
              <w:t>available?</w:t>
            </w:r>
          </w:p>
        </w:tc>
        <w:tc>
          <w:tcPr>
            <w:tcW w:w="1277" w:type="dxa"/>
            <w:shd w:val="clear" w:color="auto" w:fill="F1F1F1"/>
          </w:tcPr>
          <w:p w:rsidR="009E3DDC" w:rsidRDefault="00307276">
            <w:pPr>
              <w:pStyle w:val="TableParagraph"/>
              <w:spacing w:before="57"/>
              <w:ind w:right="475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  <w:tc>
          <w:tcPr>
            <w:tcW w:w="1277" w:type="dxa"/>
            <w:shd w:val="clear" w:color="auto" w:fill="D9D9D9"/>
          </w:tcPr>
          <w:p w:rsidR="009E3DDC" w:rsidRDefault="00307276">
            <w:pPr>
              <w:pStyle w:val="TableParagraph"/>
              <w:spacing w:before="71"/>
              <w:ind w:left="197"/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365"/>
        </w:trPr>
        <w:tc>
          <w:tcPr>
            <w:tcW w:w="571" w:type="dxa"/>
            <w:vMerge/>
            <w:tcBorders>
              <w:top w:val="nil"/>
            </w:tcBorders>
            <w:shd w:val="clear" w:color="auto" w:fill="F1F1F1"/>
          </w:tcPr>
          <w:p w:rsidR="009E3DDC" w:rsidRDefault="009E3DDC">
            <w:pPr>
              <w:rPr>
                <w:sz w:val="2"/>
                <w:szCs w:val="2"/>
              </w:rPr>
            </w:pPr>
          </w:p>
        </w:tc>
        <w:tc>
          <w:tcPr>
            <w:tcW w:w="7371" w:type="dxa"/>
            <w:vMerge/>
            <w:tcBorders>
              <w:top w:val="nil"/>
            </w:tcBorders>
            <w:shd w:val="clear" w:color="auto" w:fill="F1F1F1"/>
          </w:tcPr>
          <w:p w:rsidR="009E3DDC" w:rsidRDefault="009E3DDC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shd w:val="clear" w:color="auto" w:fill="F1F1F1"/>
          </w:tcPr>
          <w:p w:rsidR="009E3DDC" w:rsidRDefault="00307276">
            <w:pPr>
              <w:pStyle w:val="TableParagraph"/>
              <w:spacing w:before="48"/>
              <w:ind w:right="412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YES</w:t>
            </w:r>
          </w:p>
        </w:tc>
        <w:tc>
          <w:tcPr>
            <w:tcW w:w="1277" w:type="dxa"/>
            <w:shd w:val="clear" w:color="auto" w:fill="D9D9D9"/>
          </w:tcPr>
          <w:p w:rsidR="009E3DDC" w:rsidRDefault="00307276">
            <w:pPr>
              <w:pStyle w:val="TableParagraph"/>
              <w:spacing w:before="39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  <w:tr w:rsidR="009E3DDC">
        <w:trPr>
          <w:trHeight w:val="1723"/>
        </w:trPr>
        <w:tc>
          <w:tcPr>
            <w:tcW w:w="571" w:type="dxa"/>
          </w:tcPr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307276">
            <w:pPr>
              <w:pStyle w:val="TableParagraph"/>
              <w:spacing w:before="182"/>
              <w:ind w:left="110"/>
            </w:pPr>
            <w:r>
              <w:t>11</w:t>
            </w:r>
          </w:p>
        </w:tc>
        <w:tc>
          <w:tcPr>
            <w:tcW w:w="9925" w:type="dxa"/>
            <w:gridSpan w:val="3"/>
          </w:tcPr>
          <w:p w:rsidR="009E3DDC" w:rsidRDefault="00307276">
            <w:pPr>
              <w:pStyle w:val="TableParagraph"/>
              <w:ind w:left="105" w:right="178"/>
            </w:pPr>
            <w:r>
              <w:t>If</w:t>
            </w:r>
            <w:r>
              <w:rPr>
                <w:spacing w:val="3"/>
              </w:rPr>
              <w:t xml:space="preserve"> </w:t>
            </w:r>
            <w:r>
              <w:t>Yes,</w:t>
            </w:r>
            <w:r>
              <w:rPr>
                <w:spacing w:val="-6"/>
              </w:rPr>
              <w:t xml:space="preserve"> </w:t>
            </w:r>
            <w:r>
              <w:t>please</w:t>
            </w:r>
            <w:r>
              <w:rPr>
                <w:spacing w:val="-4"/>
              </w:rPr>
              <w:t xml:space="preserve"> </w:t>
            </w:r>
            <w:r>
              <w:t>provide</w:t>
            </w:r>
            <w:r>
              <w:rPr>
                <w:spacing w:val="-4"/>
              </w:rPr>
              <w:t xml:space="preserve"> </w:t>
            </w:r>
            <w:r>
              <w:t>details</w:t>
            </w:r>
            <w:r>
              <w:rPr>
                <w:spacing w:val="-7"/>
              </w:rPr>
              <w:t xml:space="preserve"> </w:t>
            </w:r>
            <w:r>
              <w:t>here of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5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gain</w:t>
            </w:r>
            <w:r>
              <w:rPr>
                <w:spacing w:val="-4"/>
              </w:rPr>
              <w:t xml:space="preserve"> </w:t>
            </w:r>
            <w:r>
              <w:t>access</w:t>
            </w:r>
            <w:r>
              <w:rPr>
                <w:spacing w:val="-7"/>
              </w:rPr>
              <w:t xml:space="preserve"> </w:t>
            </w:r>
            <w:r>
              <w:t>to specific</w:t>
            </w:r>
            <w:r>
              <w:rPr>
                <w:spacing w:val="-2"/>
              </w:rPr>
              <w:t xml:space="preserve"> </w:t>
            </w:r>
            <w:r>
              <w:t>documentation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is</w:t>
            </w:r>
            <w:r>
              <w:rPr>
                <w:spacing w:val="-6"/>
              </w:rPr>
              <w:t xml:space="preserve"> </w:t>
            </w:r>
            <w:r>
              <w:t>not</w:t>
            </w:r>
            <w:r>
              <w:rPr>
                <w:spacing w:val="-58"/>
              </w:rPr>
              <w:t xml:space="preserve"> </w:t>
            </w:r>
            <w:r>
              <w:t>in the public domain and that this is in accordance with the current data protection law of the</w:t>
            </w:r>
            <w:r>
              <w:rPr>
                <w:spacing w:val="1"/>
              </w:rPr>
              <w:t xml:space="preserve"> </w:t>
            </w:r>
            <w:r>
              <w:t>country in</w:t>
            </w:r>
            <w:r>
              <w:rPr>
                <w:spacing w:val="-2"/>
              </w:rPr>
              <w:t xml:space="preserve"> </w:t>
            </w:r>
            <w:r>
              <w:t>question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3"/>
              </w:rPr>
              <w:t xml:space="preserve"> </w:t>
            </w:r>
            <w:r>
              <w:t>England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Wales.</w:t>
            </w: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307276">
            <w:pPr>
              <w:pStyle w:val="TableParagraph"/>
              <w:spacing w:before="200" w:line="192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sz w:val="18"/>
              </w:rPr>
              <w:t>(this</w:t>
            </w:r>
            <w:r>
              <w:rPr>
                <w:rFonts w:ascii="Arial"/>
                <w:i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box</w:t>
            </w:r>
            <w:r>
              <w:rPr>
                <w:rFonts w:asci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should</w:t>
            </w:r>
            <w:r>
              <w:rPr>
                <w:rFonts w:asci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expand</w:t>
            </w:r>
            <w:r>
              <w:rPr>
                <w:rFonts w:asci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as</w:t>
            </w:r>
            <w:r>
              <w:rPr>
                <w:rFonts w:asci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you</w:t>
            </w:r>
            <w:r>
              <w:rPr>
                <w:rFonts w:asci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type)</w:t>
            </w:r>
          </w:p>
        </w:tc>
      </w:tr>
    </w:tbl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spacing w:before="11"/>
        <w:rPr>
          <w:rFonts w:ascii="Arial MT"/>
          <w:sz w:val="22"/>
        </w:rPr>
      </w:pPr>
    </w:p>
    <w:tbl>
      <w:tblPr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57"/>
        <w:gridCol w:w="7765"/>
        <w:gridCol w:w="839"/>
        <w:gridCol w:w="1300"/>
      </w:tblGrid>
      <w:tr w:rsidR="009E3DDC">
        <w:trPr>
          <w:trHeight w:val="508"/>
        </w:trPr>
        <w:tc>
          <w:tcPr>
            <w:tcW w:w="557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765" w:type="dxa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Does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your</w:t>
            </w:r>
            <w:r>
              <w:rPr>
                <w:rFonts w:ascii="Arial"/>
                <w:b/>
                <w:spacing w:val="5"/>
              </w:rPr>
              <w:t xml:space="preserve"> </w:t>
            </w:r>
            <w:r>
              <w:rPr>
                <w:rFonts w:ascii="Arial"/>
                <w:b/>
              </w:rPr>
              <w:t>research relate</w:t>
            </w:r>
            <w:r>
              <w:rPr>
                <w:rFonts w:ascii="Arial"/>
                <w:b/>
                <w:spacing w:val="6"/>
              </w:rPr>
              <w:t xml:space="preserve"> </w:t>
            </w:r>
            <w:r>
              <w:rPr>
                <w:rFonts w:ascii="Arial"/>
                <w:b/>
              </w:rPr>
              <w:t>to</w:t>
            </w:r>
            <w:r>
              <w:rPr>
                <w:rFonts w:ascii="Arial"/>
                <w:b/>
                <w:spacing w:val="5"/>
              </w:rPr>
              <w:t xml:space="preserve"> </w:t>
            </w:r>
            <w:r>
              <w:rPr>
                <w:rFonts w:ascii="Arial"/>
                <w:b/>
              </w:rPr>
              <w:t>one</w:t>
            </w:r>
            <w:r>
              <w:rPr>
                <w:rFonts w:ascii="Arial"/>
                <w:b/>
                <w:spacing w:val="6"/>
              </w:rPr>
              <w:t xml:space="preserve"> </w:t>
            </w:r>
            <w:r>
              <w:rPr>
                <w:rFonts w:ascii="Arial"/>
                <w:b/>
              </w:rPr>
              <w:t>or</w:t>
            </w:r>
            <w:r>
              <w:rPr>
                <w:rFonts w:ascii="Arial"/>
                <w:b/>
                <w:spacing w:val="5"/>
              </w:rPr>
              <w:t xml:space="preserve"> </w:t>
            </w:r>
            <w:r>
              <w:rPr>
                <w:rFonts w:ascii="Arial"/>
                <w:b/>
              </w:rPr>
              <w:t>more</w:t>
            </w:r>
            <w:r>
              <w:rPr>
                <w:rFonts w:ascii="Arial"/>
                <w:b/>
                <w:spacing w:val="6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3"/>
              </w:rPr>
              <w:t xml:space="preserve"> </w:t>
            </w:r>
            <w:r>
              <w:rPr>
                <w:rFonts w:ascii="Arial"/>
                <w:b/>
              </w:rPr>
              <w:t>the</w:t>
            </w:r>
            <w:r>
              <w:rPr>
                <w:rFonts w:ascii="Arial"/>
                <w:b/>
                <w:spacing w:val="6"/>
              </w:rPr>
              <w:t xml:space="preserve"> </w:t>
            </w:r>
            <w:r>
              <w:rPr>
                <w:rFonts w:ascii="Arial"/>
                <w:b/>
              </w:rPr>
              <w:t>seven</w:t>
            </w:r>
            <w:r>
              <w:rPr>
                <w:rFonts w:ascii="Arial"/>
                <w:b/>
                <w:spacing w:val="5"/>
              </w:rPr>
              <w:t xml:space="preserve"> </w:t>
            </w:r>
            <w:r>
              <w:rPr>
                <w:rFonts w:ascii="Arial"/>
                <w:b/>
              </w:rPr>
              <w:t>aims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8"/>
              </w:rPr>
              <w:t xml:space="preserve"> </w:t>
            </w:r>
            <w:r>
              <w:rPr>
                <w:rFonts w:ascii="Arial"/>
                <w:b/>
              </w:rPr>
              <w:t>the</w:t>
            </w:r>
            <w:r>
              <w:rPr>
                <w:rFonts w:ascii="Arial"/>
                <w:b/>
                <w:spacing w:val="6"/>
              </w:rPr>
              <w:t xml:space="preserve"> </w:t>
            </w:r>
            <w:r>
              <w:rPr>
                <w:rFonts w:ascii="Arial"/>
                <w:b/>
              </w:rPr>
              <w:t>Well-</w:t>
            </w:r>
          </w:p>
          <w:p w:rsidR="009E3DDC" w:rsidRDefault="00307276">
            <w:pPr>
              <w:pStyle w:val="TableParagraph"/>
              <w:spacing w:before="1" w:line="239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being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Future Generations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(Wales)</w:t>
            </w:r>
            <w:r>
              <w:rPr>
                <w:rFonts w:ascii="Arial"/>
                <w:b/>
                <w:spacing w:val="2"/>
              </w:rPr>
              <w:t xml:space="preserve"> </w:t>
            </w:r>
            <w:r>
              <w:rPr>
                <w:rFonts w:ascii="Arial"/>
                <w:b/>
              </w:rPr>
              <w:t>Act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2015?</w:t>
            </w:r>
          </w:p>
        </w:tc>
        <w:tc>
          <w:tcPr>
            <w:tcW w:w="839" w:type="dxa"/>
            <w:shd w:val="clear" w:color="auto" w:fill="F1F1F1"/>
          </w:tcPr>
          <w:p w:rsidR="009E3DDC" w:rsidRDefault="009E3DDC">
            <w:pPr>
              <w:pStyle w:val="TableParagraph"/>
              <w:spacing w:before="7"/>
              <w:rPr>
                <w:sz w:val="21"/>
              </w:rPr>
            </w:pPr>
          </w:p>
          <w:p w:rsidR="009E3DDC" w:rsidRDefault="00307276">
            <w:pPr>
              <w:pStyle w:val="TableParagraph"/>
              <w:spacing w:before="1" w:line="239" w:lineRule="exact"/>
              <w:ind w:left="175" w:right="17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YES</w:t>
            </w:r>
          </w:p>
        </w:tc>
        <w:tc>
          <w:tcPr>
            <w:tcW w:w="1300" w:type="dxa"/>
            <w:shd w:val="clear" w:color="auto" w:fill="F1F1F1"/>
          </w:tcPr>
          <w:p w:rsidR="009E3DDC" w:rsidRDefault="009E3DDC">
            <w:pPr>
              <w:pStyle w:val="TableParagraph"/>
              <w:spacing w:before="7"/>
              <w:rPr>
                <w:sz w:val="21"/>
              </w:rPr>
            </w:pPr>
          </w:p>
          <w:p w:rsidR="009E3DDC" w:rsidRDefault="00307276">
            <w:pPr>
              <w:pStyle w:val="TableParagraph"/>
              <w:spacing w:before="1" w:line="239" w:lineRule="exact"/>
              <w:ind w:right="487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</w:tr>
      <w:tr w:rsidR="009E3DDC">
        <w:trPr>
          <w:trHeight w:val="436"/>
        </w:trPr>
        <w:tc>
          <w:tcPr>
            <w:tcW w:w="557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34" w:right="115"/>
              <w:jc w:val="center"/>
            </w:pPr>
            <w:r>
              <w:t>12</w:t>
            </w:r>
          </w:p>
        </w:tc>
        <w:tc>
          <w:tcPr>
            <w:tcW w:w="7765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05"/>
            </w:pPr>
            <w:r>
              <w:t>A</w:t>
            </w:r>
            <w:r>
              <w:rPr>
                <w:spacing w:val="3"/>
              </w:rPr>
              <w:t xml:space="preserve"> </w:t>
            </w:r>
            <w:r>
              <w:t>prosperous</w:t>
            </w:r>
            <w:r>
              <w:rPr>
                <w:spacing w:val="-8"/>
              </w:rPr>
              <w:t xml:space="preserve"> </w:t>
            </w:r>
            <w:r>
              <w:t>Wales</w:t>
            </w:r>
          </w:p>
        </w:tc>
        <w:tc>
          <w:tcPr>
            <w:tcW w:w="839" w:type="dxa"/>
            <w:shd w:val="clear" w:color="auto" w:fill="BEBEBE"/>
          </w:tcPr>
          <w:p w:rsidR="009E3DDC" w:rsidRDefault="00307276">
            <w:pPr>
              <w:pStyle w:val="TableParagraph"/>
              <w:spacing w:before="77"/>
              <w:ind w:left="4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1300" w:type="dxa"/>
            <w:shd w:val="clear" w:color="auto" w:fill="BEBEBE"/>
          </w:tcPr>
          <w:p w:rsidR="009E3DDC" w:rsidRDefault="00307276">
            <w:pPr>
              <w:pStyle w:val="TableParagraph"/>
              <w:spacing w:before="99"/>
              <w:ind w:right="447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03"/>
        </w:trPr>
        <w:tc>
          <w:tcPr>
            <w:tcW w:w="557" w:type="dxa"/>
            <w:shd w:val="clear" w:color="auto" w:fill="F1F1F1"/>
          </w:tcPr>
          <w:p w:rsidR="009E3DDC" w:rsidRDefault="00307276">
            <w:pPr>
              <w:pStyle w:val="TableParagraph"/>
              <w:spacing w:before="77"/>
              <w:ind w:left="134" w:right="115"/>
              <w:jc w:val="center"/>
            </w:pPr>
            <w:r>
              <w:t>13</w:t>
            </w:r>
          </w:p>
        </w:tc>
        <w:tc>
          <w:tcPr>
            <w:tcW w:w="7765" w:type="dxa"/>
            <w:shd w:val="clear" w:color="auto" w:fill="F1F1F1"/>
          </w:tcPr>
          <w:p w:rsidR="009E3DDC" w:rsidRDefault="00307276">
            <w:pPr>
              <w:pStyle w:val="TableParagraph"/>
              <w:spacing w:before="77"/>
              <w:ind w:left="105"/>
            </w:pPr>
            <w:r>
              <w:t>A</w:t>
            </w:r>
            <w:r>
              <w:rPr>
                <w:spacing w:val="1"/>
              </w:rPr>
              <w:t xml:space="preserve"> </w:t>
            </w:r>
            <w:r>
              <w:t>resilient</w:t>
            </w:r>
            <w:r>
              <w:rPr>
                <w:spacing w:val="-8"/>
              </w:rPr>
              <w:t xml:space="preserve"> </w:t>
            </w:r>
            <w:r>
              <w:t>Wales</w:t>
            </w:r>
          </w:p>
        </w:tc>
        <w:tc>
          <w:tcPr>
            <w:tcW w:w="839" w:type="dxa"/>
            <w:shd w:val="clear" w:color="auto" w:fill="BEBEBE"/>
          </w:tcPr>
          <w:p w:rsidR="009E3DDC" w:rsidRDefault="00307276">
            <w:pPr>
              <w:pStyle w:val="TableParagraph"/>
              <w:spacing w:before="63"/>
              <w:ind w:left="4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1300" w:type="dxa"/>
            <w:shd w:val="clear" w:color="auto" w:fill="BEBEBE"/>
          </w:tcPr>
          <w:p w:rsidR="009E3DDC" w:rsidRDefault="00307276">
            <w:pPr>
              <w:pStyle w:val="TableParagraph"/>
              <w:spacing w:before="85"/>
              <w:ind w:right="447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41"/>
        </w:trPr>
        <w:tc>
          <w:tcPr>
            <w:tcW w:w="557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34" w:right="115"/>
              <w:jc w:val="center"/>
            </w:pPr>
            <w:r>
              <w:t>14</w:t>
            </w:r>
          </w:p>
        </w:tc>
        <w:tc>
          <w:tcPr>
            <w:tcW w:w="7765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05"/>
            </w:pPr>
            <w:r>
              <w:t>A</w:t>
            </w:r>
            <w:r>
              <w:rPr>
                <w:spacing w:val="2"/>
              </w:rPr>
              <w:t xml:space="preserve"> </w:t>
            </w:r>
            <w:r>
              <w:t>healthier</w:t>
            </w:r>
            <w:r>
              <w:rPr>
                <w:spacing w:val="-10"/>
              </w:rPr>
              <w:t xml:space="preserve"> </w:t>
            </w:r>
            <w:r>
              <w:t>Wales</w:t>
            </w:r>
          </w:p>
        </w:tc>
        <w:tc>
          <w:tcPr>
            <w:tcW w:w="839" w:type="dxa"/>
            <w:shd w:val="clear" w:color="auto" w:fill="BEBEBE"/>
          </w:tcPr>
          <w:p w:rsidR="009E3DDC" w:rsidRDefault="00307276">
            <w:pPr>
              <w:pStyle w:val="TableParagraph"/>
              <w:spacing w:before="77"/>
              <w:ind w:left="4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1300" w:type="dxa"/>
            <w:shd w:val="clear" w:color="auto" w:fill="BEBEBE"/>
          </w:tcPr>
          <w:p w:rsidR="009E3DDC" w:rsidRDefault="00307276">
            <w:pPr>
              <w:pStyle w:val="TableParagraph"/>
              <w:spacing w:before="99"/>
              <w:ind w:right="447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02"/>
        </w:trPr>
        <w:tc>
          <w:tcPr>
            <w:tcW w:w="557" w:type="dxa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34" w:right="115"/>
              <w:jc w:val="center"/>
            </w:pPr>
            <w:r>
              <w:t>15</w:t>
            </w:r>
          </w:p>
        </w:tc>
        <w:tc>
          <w:tcPr>
            <w:tcW w:w="7765" w:type="dxa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05"/>
            </w:pPr>
            <w:r>
              <w:t>A</w:t>
            </w:r>
            <w:r>
              <w:rPr>
                <w:spacing w:val="2"/>
              </w:rPr>
              <w:t xml:space="preserve"> </w:t>
            </w:r>
            <w:r>
              <w:t>more</w:t>
            </w:r>
            <w:r>
              <w:rPr>
                <w:spacing w:val="-1"/>
              </w:rPr>
              <w:t xml:space="preserve"> </w:t>
            </w:r>
            <w:r>
              <w:t>equal</w:t>
            </w:r>
            <w:r>
              <w:rPr>
                <w:spacing w:val="-5"/>
              </w:rPr>
              <w:t xml:space="preserve"> </w:t>
            </w:r>
            <w:r>
              <w:t>Wales</w:t>
            </w:r>
          </w:p>
        </w:tc>
        <w:tc>
          <w:tcPr>
            <w:tcW w:w="839" w:type="dxa"/>
            <w:shd w:val="clear" w:color="auto" w:fill="BEBEBE"/>
          </w:tcPr>
          <w:p w:rsidR="009E3DDC" w:rsidRDefault="00307276">
            <w:pPr>
              <w:pStyle w:val="TableParagraph"/>
              <w:spacing w:before="58"/>
              <w:ind w:left="4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1300" w:type="dxa"/>
            <w:shd w:val="clear" w:color="auto" w:fill="BEBEBE"/>
          </w:tcPr>
          <w:p w:rsidR="009E3DDC" w:rsidRDefault="00307276">
            <w:pPr>
              <w:pStyle w:val="TableParagraph"/>
              <w:spacing w:before="80"/>
              <w:ind w:right="447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02"/>
        </w:trPr>
        <w:tc>
          <w:tcPr>
            <w:tcW w:w="557" w:type="dxa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34" w:right="115"/>
              <w:jc w:val="center"/>
            </w:pPr>
            <w:r>
              <w:t>16</w:t>
            </w:r>
          </w:p>
        </w:tc>
        <w:tc>
          <w:tcPr>
            <w:tcW w:w="7765" w:type="dxa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05"/>
            </w:pPr>
            <w:r>
              <w:t>A</w:t>
            </w:r>
            <w:r>
              <w:rPr>
                <w:spacing w:val="-5"/>
              </w:rPr>
              <w:t xml:space="preserve"> </w:t>
            </w:r>
            <w:r>
              <w:t>Wales</w:t>
            </w:r>
            <w:r>
              <w:rPr>
                <w:spacing w:val="-6"/>
              </w:rPr>
              <w:t xml:space="preserve"> </w:t>
            </w:r>
            <w:r>
              <w:t>of cohesive communities</w:t>
            </w:r>
          </w:p>
        </w:tc>
        <w:tc>
          <w:tcPr>
            <w:tcW w:w="839" w:type="dxa"/>
            <w:shd w:val="clear" w:color="auto" w:fill="BEBEBE"/>
          </w:tcPr>
          <w:p w:rsidR="009E3DDC" w:rsidRDefault="00307276">
            <w:pPr>
              <w:pStyle w:val="TableParagraph"/>
              <w:spacing w:before="58"/>
              <w:ind w:left="4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1300" w:type="dxa"/>
            <w:shd w:val="clear" w:color="auto" w:fill="BEBEBE"/>
          </w:tcPr>
          <w:p w:rsidR="009E3DDC" w:rsidRDefault="00307276">
            <w:pPr>
              <w:pStyle w:val="TableParagraph"/>
              <w:spacing w:before="80"/>
              <w:ind w:right="447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37"/>
        </w:trPr>
        <w:tc>
          <w:tcPr>
            <w:tcW w:w="557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34" w:right="115"/>
              <w:jc w:val="center"/>
            </w:pPr>
            <w:r>
              <w:t>17</w:t>
            </w:r>
          </w:p>
        </w:tc>
        <w:tc>
          <w:tcPr>
            <w:tcW w:w="7765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05"/>
            </w:pPr>
            <w:r>
              <w:t>A</w:t>
            </w:r>
            <w:r>
              <w:rPr>
                <w:spacing w:val="-5"/>
              </w:rPr>
              <w:t xml:space="preserve"> </w:t>
            </w:r>
            <w:r>
              <w:t>Wales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vibrant</w:t>
            </w:r>
            <w:r>
              <w:rPr>
                <w:spacing w:val="-5"/>
              </w:rPr>
              <w:t xml:space="preserve"> </w:t>
            </w:r>
            <w:r>
              <w:t>culture</w:t>
            </w:r>
            <w:r>
              <w:rPr>
                <w:spacing w:val="-3"/>
              </w:rPr>
              <w:t xml:space="preserve"> </w:t>
            </w:r>
            <w:r>
              <w:t>and thriving</w:t>
            </w:r>
            <w:r>
              <w:rPr>
                <w:spacing w:val="-8"/>
              </w:rPr>
              <w:t xml:space="preserve"> </w:t>
            </w:r>
            <w:r>
              <w:t>Welsh language</w:t>
            </w:r>
          </w:p>
        </w:tc>
        <w:tc>
          <w:tcPr>
            <w:tcW w:w="839" w:type="dxa"/>
            <w:shd w:val="clear" w:color="auto" w:fill="BEBEBE"/>
          </w:tcPr>
          <w:p w:rsidR="009E3DDC" w:rsidRDefault="00307276">
            <w:pPr>
              <w:pStyle w:val="TableParagraph"/>
              <w:spacing w:before="78"/>
              <w:ind w:left="4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1300" w:type="dxa"/>
            <w:shd w:val="clear" w:color="auto" w:fill="BEBEBE"/>
          </w:tcPr>
          <w:p w:rsidR="009E3DDC" w:rsidRDefault="00307276">
            <w:pPr>
              <w:pStyle w:val="TableParagraph"/>
              <w:spacing w:before="100"/>
              <w:ind w:right="447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02"/>
        </w:trPr>
        <w:tc>
          <w:tcPr>
            <w:tcW w:w="557" w:type="dxa"/>
            <w:shd w:val="clear" w:color="auto" w:fill="F1F1F1"/>
          </w:tcPr>
          <w:p w:rsidR="009E3DDC" w:rsidRDefault="00307276">
            <w:pPr>
              <w:pStyle w:val="TableParagraph"/>
              <w:spacing w:before="76"/>
              <w:ind w:left="134" w:right="115"/>
              <w:jc w:val="center"/>
            </w:pPr>
            <w:r>
              <w:t>18</w:t>
            </w:r>
          </w:p>
        </w:tc>
        <w:tc>
          <w:tcPr>
            <w:tcW w:w="7765" w:type="dxa"/>
            <w:shd w:val="clear" w:color="auto" w:fill="F1F1F1"/>
          </w:tcPr>
          <w:p w:rsidR="009E3DDC" w:rsidRDefault="00307276">
            <w:pPr>
              <w:pStyle w:val="TableParagraph"/>
              <w:spacing w:before="76"/>
              <w:ind w:left="105"/>
            </w:pPr>
            <w:r>
              <w:t>A globally</w:t>
            </w:r>
            <w:r>
              <w:rPr>
                <w:spacing w:val="-1"/>
              </w:rPr>
              <w:t xml:space="preserve"> </w:t>
            </w:r>
            <w:r>
              <w:t>responsible</w:t>
            </w:r>
            <w:r>
              <w:rPr>
                <w:spacing w:val="-8"/>
              </w:rPr>
              <w:t xml:space="preserve"> </w:t>
            </w:r>
            <w:r>
              <w:t>Wales</w:t>
            </w:r>
          </w:p>
        </w:tc>
        <w:tc>
          <w:tcPr>
            <w:tcW w:w="839" w:type="dxa"/>
            <w:shd w:val="clear" w:color="auto" w:fill="BEBEBE"/>
          </w:tcPr>
          <w:p w:rsidR="009E3DDC" w:rsidRDefault="00307276">
            <w:pPr>
              <w:pStyle w:val="TableParagraph"/>
              <w:spacing w:before="63"/>
              <w:ind w:left="4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1300" w:type="dxa"/>
            <w:shd w:val="clear" w:color="auto" w:fill="BEBEBE"/>
          </w:tcPr>
          <w:p w:rsidR="009E3DDC" w:rsidRDefault="00307276">
            <w:pPr>
              <w:pStyle w:val="TableParagraph"/>
              <w:spacing w:before="85"/>
              <w:ind w:right="447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02"/>
        </w:trPr>
        <w:tc>
          <w:tcPr>
            <w:tcW w:w="557" w:type="dxa"/>
            <w:shd w:val="clear" w:color="auto" w:fill="F1F1F1"/>
          </w:tcPr>
          <w:p w:rsidR="009E3DDC" w:rsidRDefault="00307276">
            <w:pPr>
              <w:pStyle w:val="TableParagraph"/>
              <w:spacing w:before="76"/>
              <w:ind w:left="134" w:right="115"/>
              <w:jc w:val="center"/>
            </w:pPr>
            <w:r>
              <w:t>19</w:t>
            </w:r>
          </w:p>
        </w:tc>
        <w:tc>
          <w:tcPr>
            <w:tcW w:w="9904" w:type="dxa"/>
            <w:gridSpan w:val="3"/>
            <w:shd w:val="clear" w:color="auto" w:fill="F1F1F1"/>
          </w:tcPr>
          <w:p w:rsidR="009E3DDC" w:rsidRDefault="00307276">
            <w:pPr>
              <w:pStyle w:val="TableParagraph"/>
              <w:spacing w:before="76"/>
              <w:ind w:left="105"/>
            </w:pPr>
            <w:r>
              <w:t>If</w:t>
            </w:r>
            <w:r>
              <w:rPr>
                <w:spacing w:val="4"/>
              </w:rPr>
              <w:t xml:space="preserve"> </w:t>
            </w:r>
            <w:r>
              <w:t>YES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any of the</w:t>
            </w:r>
            <w:r>
              <w:rPr>
                <w:spacing w:val="-3"/>
              </w:rPr>
              <w:t xml:space="preserve"> </w:t>
            </w:r>
            <w:r>
              <w:t>above,</w:t>
            </w:r>
            <w:r>
              <w:rPr>
                <w:spacing w:val="-5"/>
              </w:rPr>
              <w:t xml:space="preserve"> </w:t>
            </w:r>
            <w:r>
              <w:t>please</w:t>
            </w:r>
            <w:r>
              <w:rPr>
                <w:spacing w:val="-3"/>
              </w:rPr>
              <w:t xml:space="preserve"> </w:t>
            </w:r>
            <w:r>
              <w:t>give</w:t>
            </w:r>
            <w:r>
              <w:rPr>
                <w:spacing w:val="-4"/>
              </w:rPr>
              <w:t xml:space="preserve"> </w:t>
            </w:r>
            <w:r>
              <w:t>details:</w:t>
            </w:r>
          </w:p>
        </w:tc>
      </w:tr>
      <w:tr w:rsidR="009E3DDC">
        <w:trPr>
          <w:trHeight w:val="921"/>
        </w:trPr>
        <w:tc>
          <w:tcPr>
            <w:tcW w:w="557" w:type="dxa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4" w:type="dxa"/>
            <w:gridSpan w:val="3"/>
          </w:tcPr>
          <w:p w:rsidR="009E3DDC" w:rsidRDefault="009E3DDC">
            <w:pPr>
              <w:pStyle w:val="TableParagraph"/>
              <w:rPr>
                <w:sz w:val="20"/>
              </w:rPr>
            </w:pPr>
          </w:p>
          <w:p w:rsidR="009E3DDC" w:rsidRDefault="009E3DDC">
            <w:pPr>
              <w:pStyle w:val="TableParagraph"/>
              <w:rPr>
                <w:sz w:val="20"/>
              </w:rPr>
            </w:pPr>
          </w:p>
          <w:p w:rsidR="009E3DDC" w:rsidRDefault="009E3DDC">
            <w:pPr>
              <w:pStyle w:val="TableParagraph"/>
              <w:spacing w:before="8"/>
              <w:rPr>
                <w:sz w:val="21"/>
              </w:rPr>
            </w:pPr>
          </w:p>
          <w:p w:rsidR="009E3DDC" w:rsidRDefault="00307276">
            <w:pPr>
              <w:pStyle w:val="TableParagraph"/>
              <w:spacing w:line="192" w:lineRule="exact"/>
              <w:ind w:left="105"/>
              <w:rPr>
                <w:sz w:val="18"/>
              </w:rPr>
            </w:pPr>
            <w:r>
              <w:rPr>
                <w:color w:val="808080"/>
                <w:sz w:val="18"/>
              </w:rPr>
              <w:t>(this</w:t>
            </w:r>
            <w:r>
              <w:rPr>
                <w:color w:val="808080"/>
                <w:spacing w:val="-4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box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should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expand</w:t>
            </w:r>
            <w:r>
              <w:rPr>
                <w:color w:val="808080"/>
                <w:spacing w:val="1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as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you</w:t>
            </w:r>
            <w:r>
              <w:rPr>
                <w:color w:val="808080"/>
                <w:spacing w:val="-4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type)</w:t>
            </w:r>
          </w:p>
        </w:tc>
      </w:tr>
    </w:tbl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spacing w:before="6"/>
        <w:rPr>
          <w:rFonts w:ascii="Arial MT"/>
          <w:sz w:val="22"/>
        </w:rPr>
      </w:pPr>
    </w:p>
    <w:p w:rsidR="009E3DDC" w:rsidRDefault="00307276">
      <w:pPr>
        <w:ind w:left="250"/>
        <w:rPr>
          <w:rFonts w:ascii="Arial"/>
          <w:b/>
        </w:rPr>
      </w:pPr>
      <w:r>
        <w:rPr>
          <w:rFonts w:ascii="Arial"/>
          <w:b/>
        </w:rPr>
        <w:t>SECTION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F: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Scope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of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Research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Activity</w:t>
      </w:r>
    </w:p>
    <w:p w:rsidR="009E3DDC" w:rsidRDefault="009E3DDC">
      <w:pPr>
        <w:pStyle w:val="BodyText"/>
        <w:spacing w:before="5"/>
        <w:rPr>
          <w:rFonts w:ascii="Arial"/>
          <w:b/>
          <w:sz w:val="21"/>
        </w:rPr>
      </w:pPr>
    </w:p>
    <w:tbl>
      <w:tblPr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421"/>
        <w:gridCol w:w="5001"/>
        <w:gridCol w:w="1296"/>
        <w:gridCol w:w="2739"/>
      </w:tblGrid>
      <w:tr w:rsidR="009E3DDC">
        <w:trPr>
          <w:trHeight w:val="556"/>
        </w:trPr>
        <w:tc>
          <w:tcPr>
            <w:tcW w:w="1421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01" w:type="dxa"/>
            <w:shd w:val="clear" w:color="auto" w:fill="F1F1F1"/>
          </w:tcPr>
          <w:p w:rsidR="009E3DDC" w:rsidRDefault="00307276">
            <w:pPr>
              <w:pStyle w:val="TableParagraph"/>
              <w:spacing w:before="144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Will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the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research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activity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include:</w:t>
            </w:r>
          </w:p>
        </w:tc>
        <w:tc>
          <w:tcPr>
            <w:tcW w:w="1296" w:type="dxa"/>
            <w:shd w:val="clear" w:color="auto" w:fill="F1F1F1"/>
          </w:tcPr>
          <w:p w:rsidR="009E3DDC" w:rsidRDefault="00307276">
            <w:pPr>
              <w:pStyle w:val="TableParagraph"/>
              <w:spacing w:before="144"/>
              <w:ind w:left="42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YES</w:t>
            </w:r>
          </w:p>
        </w:tc>
        <w:tc>
          <w:tcPr>
            <w:tcW w:w="2739" w:type="dxa"/>
            <w:shd w:val="clear" w:color="auto" w:fill="F1F1F1"/>
          </w:tcPr>
          <w:p w:rsidR="009E3DDC" w:rsidRDefault="00307276">
            <w:pPr>
              <w:pStyle w:val="TableParagraph"/>
              <w:spacing w:before="144"/>
              <w:ind w:left="120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</w:tr>
      <w:tr w:rsidR="009E3DDC">
        <w:trPr>
          <w:trHeight w:val="508"/>
        </w:trPr>
        <w:tc>
          <w:tcPr>
            <w:tcW w:w="1421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110"/>
            </w:pPr>
            <w:r>
              <w:t>1</w:t>
            </w:r>
          </w:p>
        </w:tc>
        <w:tc>
          <w:tcPr>
            <w:tcW w:w="5001" w:type="dxa"/>
            <w:shd w:val="clear" w:color="auto" w:fill="F1F1F1"/>
          </w:tcPr>
          <w:p w:rsidR="009E3DDC" w:rsidRDefault="00307276">
            <w:pPr>
              <w:pStyle w:val="TableParagraph"/>
              <w:spacing w:line="254" w:lineRule="exact"/>
              <w:ind w:left="105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questionnaire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similar</w:t>
            </w:r>
            <w:r>
              <w:rPr>
                <w:spacing w:val="-5"/>
              </w:rPr>
              <w:t xml:space="preserve"> </w:t>
            </w:r>
            <w:r>
              <w:t>research</w:t>
            </w:r>
            <w:r>
              <w:rPr>
                <w:spacing w:val="-58"/>
              </w:rPr>
              <w:t xml:space="preserve"> </w:t>
            </w:r>
            <w:r>
              <w:t>instrument?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133"/>
              <w:ind w:left="468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2739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ind w:left="1256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  <w:tr w:rsidR="009E3DDC">
        <w:trPr>
          <w:trHeight w:val="436"/>
        </w:trPr>
        <w:tc>
          <w:tcPr>
            <w:tcW w:w="1421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10"/>
            </w:pPr>
            <w:r>
              <w:t>2</w:t>
            </w:r>
          </w:p>
        </w:tc>
        <w:tc>
          <w:tcPr>
            <w:tcW w:w="5001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05"/>
            </w:pPr>
            <w:r>
              <w:t>Use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interviews?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103"/>
              <w:ind w:left="468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z w:val="20"/>
              </w:rPr>
              <w:t></w:t>
            </w:r>
          </w:p>
        </w:tc>
        <w:tc>
          <w:tcPr>
            <w:tcW w:w="2739" w:type="dxa"/>
            <w:shd w:val="clear" w:color="auto" w:fill="BEBEBE"/>
          </w:tcPr>
          <w:p w:rsidR="009E3DDC" w:rsidRDefault="00307276">
            <w:pPr>
              <w:pStyle w:val="TableParagraph"/>
              <w:spacing w:before="77"/>
              <w:ind w:left="1256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  <w:tr w:rsidR="009E3DDC">
        <w:trPr>
          <w:trHeight w:val="441"/>
        </w:trPr>
        <w:tc>
          <w:tcPr>
            <w:tcW w:w="1421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470"/>
            </w:pPr>
            <w:r>
              <w:rPr>
                <w:rFonts w:ascii="Wingdings" w:hAnsi="Wingdings"/>
              </w:rPr>
              <w:t></w:t>
            </w:r>
            <w:r>
              <w:rPr>
                <w:rFonts w:ascii="Times New Roman" w:hAnsi="Times New Roman"/>
                <w:spacing w:val="54"/>
              </w:rPr>
              <w:t xml:space="preserve"> </w:t>
            </w:r>
            <w:r>
              <w:t>3</w:t>
            </w:r>
          </w:p>
        </w:tc>
        <w:tc>
          <w:tcPr>
            <w:tcW w:w="5001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465"/>
            </w:pPr>
            <w:r>
              <w:rPr>
                <w:rFonts w:ascii="Wingdings" w:hAnsi="Wingdings"/>
              </w:rPr>
              <w:t></w:t>
            </w:r>
            <w:r>
              <w:rPr>
                <w:rFonts w:ascii="Times New Roman" w:hAnsi="Times New Roman"/>
                <w:spacing w:val="53"/>
              </w:rPr>
              <w:t xml:space="preserve"> </w:t>
            </w:r>
            <w:r>
              <w:t>Use</w:t>
            </w:r>
            <w:r>
              <w:rPr>
                <w:spacing w:val="1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focus</w:t>
            </w:r>
            <w:r>
              <w:rPr>
                <w:spacing w:val="-5"/>
              </w:rPr>
              <w:t xml:space="preserve"> </w:t>
            </w:r>
            <w:r>
              <w:t>groups?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77"/>
              <w:ind w:left="439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9" w:type="dxa"/>
            <w:shd w:val="clear" w:color="auto" w:fill="BEBEBE"/>
          </w:tcPr>
          <w:p w:rsidR="009E3DDC" w:rsidRDefault="00307276">
            <w:pPr>
              <w:pStyle w:val="TableParagraph"/>
              <w:spacing w:before="99"/>
              <w:ind w:left="1189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</w:tbl>
    <w:p w:rsidR="009E3DDC" w:rsidRDefault="009E3DDC">
      <w:pPr>
        <w:pStyle w:val="BodyText"/>
        <w:rPr>
          <w:rFonts w:ascii="Arial"/>
          <w:b/>
          <w:sz w:val="25"/>
        </w:rPr>
      </w:pPr>
    </w:p>
    <w:p w:rsidR="009E3DDC" w:rsidRDefault="00307276">
      <w:pPr>
        <w:tabs>
          <w:tab w:val="left" w:pos="5446"/>
          <w:tab w:val="left" w:pos="8317"/>
        </w:tabs>
        <w:ind w:left="250"/>
        <w:rPr>
          <w:rFonts w:ascii="Arial MT"/>
          <w:sz w:val="20"/>
        </w:rPr>
      </w:pPr>
      <w:r>
        <w:rPr>
          <w:rFonts w:ascii="Arial MT"/>
          <w:sz w:val="20"/>
        </w:rPr>
        <w:t>July</w:t>
      </w:r>
      <w:r>
        <w:rPr>
          <w:rFonts w:ascii="Arial MT"/>
          <w:spacing w:val="1"/>
          <w:sz w:val="20"/>
        </w:rPr>
        <w:t xml:space="preserve"> </w:t>
      </w:r>
      <w:r>
        <w:rPr>
          <w:rFonts w:ascii="Arial MT"/>
          <w:sz w:val="20"/>
        </w:rPr>
        <w:t>2021</w:t>
      </w:r>
      <w:r>
        <w:rPr>
          <w:rFonts w:ascii="Arial MT"/>
          <w:sz w:val="20"/>
        </w:rPr>
        <w:tab/>
        <w:t>5</w:t>
      </w:r>
      <w:r>
        <w:rPr>
          <w:rFonts w:ascii="Arial MT"/>
          <w:sz w:val="20"/>
        </w:rPr>
        <w:tab/>
        <w:t>PG2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Ethical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Approval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Form</w:t>
      </w:r>
    </w:p>
    <w:p w:rsidR="009E3DDC" w:rsidRDefault="009E3DDC">
      <w:pPr>
        <w:rPr>
          <w:rFonts w:ascii="Arial MT"/>
          <w:sz w:val="20"/>
        </w:rPr>
        <w:sectPr w:rsidR="009E3DDC">
          <w:pgSz w:w="11910" w:h="16840"/>
          <w:pgMar w:top="1320" w:right="460" w:bottom="0" w:left="460" w:header="284" w:footer="0" w:gutter="0"/>
          <w:cols w:space="708"/>
        </w:sectPr>
      </w:pPr>
    </w:p>
    <w:p w:rsidR="009E3DDC" w:rsidRDefault="009E3DDC">
      <w:pPr>
        <w:pStyle w:val="BodyText"/>
        <w:spacing w:before="10"/>
        <w:rPr>
          <w:rFonts w:ascii="Arial MT"/>
          <w:sz w:val="7"/>
        </w:rPr>
      </w:pPr>
    </w:p>
    <w:tbl>
      <w:tblPr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421"/>
        <w:gridCol w:w="5003"/>
        <w:gridCol w:w="1296"/>
        <w:gridCol w:w="2736"/>
      </w:tblGrid>
      <w:tr w:rsidR="009E3DDC">
        <w:trPr>
          <w:trHeight w:val="402"/>
        </w:trPr>
        <w:tc>
          <w:tcPr>
            <w:tcW w:w="1421" w:type="dxa"/>
            <w:shd w:val="clear" w:color="auto" w:fill="F1F1F1"/>
          </w:tcPr>
          <w:p w:rsidR="009E3DDC" w:rsidRDefault="00307276">
            <w:pPr>
              <w:pStyle w:val="TableParagraph"/>
              <w:spacing w:before="76"/>
              <w:ind w:left="110"/>
            </w:pPr>
            <w:r>
              <w:t>4</w:t>
            </w:r>
          </w:p>
        </w:tc>
        <w:tc>
          <w:tcPr>
            <w:tcW w:w="5003" w:type="dxa"/>
            <w:shd w:val="clear" w:color="auto" w:fill="F1F1F1"/>
          </w:tcPr>
          <w:p w:rsidR="009E3DDC" w:rsidRDefault="00307276">
            <w:pPr>
              <w:pStyle w:val="TableParagraph"/>
              <w:spacing w:before="76"/>
              <w:ind w:left="105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participant</w:t>
            </w:r>
            <w:r>
              <w:rPr>
                <w:spacing w:val="-4"/>
              </w:rPr>
              <w:t xml:space="preserve"> </w:t>
            </w:r>
            <w:r>
              <w:t>diaries?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63"/>
              <w:ind w:left="533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6" w:type="dxa"/>
            <w:shd w:val="clear" w:color="auto" w:fill="BEBEBE"/>
          </w:tcPr>
          <w:p w:rsidR="009E3DDC" w:rsidRDefault="00307276">
            <w:pPr>
              <w:pStyle w:val="TableParagraph"/>
              <w:spacing w:before="85"/>
              <w:ind w:right="802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02"/>
        </w:trPr>
        <w:tc>
          <w:tcPr>
            <w:tcW w:w="1421" w:type="dxa"/>
            <w:shd w:val="clear" w:color="auto" w:fill="F1F1F1"/>
          </w:tcPr>
          <w:p w:rsidR="009E3DDC" w:rsidRDefault="00307276">
            <w:pPr>
              <w:pStyle w:val="TableParagraph"/>
              <w:spacing w:before="76"/>
              <w:ind w:left="110"/>
            </w:pPr>
            <w:r>
              <w:t>5</w:t>
            </w:r>
          </w:p>
        </w:tc>
        <w:tc>
          <w:tcPr>
            <w:tcW w:w="5003" w:type="dxa"/>
            <w:shd w:val="clear" w:color="auto" w:fill="F1F1F1"/>
          </w:tcPr>
          <w:p w:rsidR="009E3DDC" w:rsidRDefault="00307276">
            <w:pPr>
              <w:pStyle w:val="TableParagraph"/>
              <w:spacing w:before="76"/>
              <w:ind w:left="105"/>
            </w:pPr>
            <w:r>
              <w:t>Use</w:t>
            </w:r>
            <w:r>
              <w:rPr>
                <w:spacing w:val="-1"/>
              </w:rPr>
              <w:t xml:space="preserve"> </w:t>
            </w:r>
            <w:r>
              <w:t>of video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9"/>
              </w:rPr>
              <w:t xml:space="preserve"> </w:t>
            </w:r>
            <w:r>
              <w:t>audio recording?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63"/>
              <w:ind w:left="533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6" w:type="dxa"/>
            <w:shd w:val="clear" w:color="auto" w:fill="BEBEBE"/>
          </w:tcPr>
          <w:p w:rsidR="009E3DDC" w:rsidRDefault="00307276">
            <w:pPr>
              <w:pStyle w:val="TableParagraph"/>
              <w:spacing w:before="85"/>
              <w:ind w:right="802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08"/>
        </w:trPr>
        <w:tc>
          <w:tcPr>
            <w:tcW w:w="1421" w:type="dxa"/>
            <w:shd w:val="clear" w:color="auto" w:fill="F1F1F1"/>
          </w:tcPr>
          <w:p w:rsidR="009E3DDC" w:rsidRDefault="00307276">
            <w:pPr>
              <w:pStyle w:val="TableParagraph"/>
              <w:spacing w:before="77"/>
              <w:ind w:left="110"/>
            </w:pPr>
            <w:r>
              <w:t>6</w:t>
            </w:r>
          </w:p>
        </w:tc>
        <w:tc>
          <w:tcPr>
            <w:tcW w:w="5003" w:type="dxa"/>
            <w:shd w:val="clear" w:color="auto" w:fill="F1F1F1"/>
          </w:tcPr>
          <w:p w:rsidR="009E3DDC" w:rsidRDefault="00307276">
            <w:pPr>
              <w:pStyle w:val="TableParagraph"/>
              <w:spacing w:before="77"/>
              <w:ind w:left="105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computer-generated</w:t>
            </w:r>
            <w:r>
              <w:rPr>
                <w:spacing w:val="-1"/>
              </w:rPr>
              <w:t xml:space="preserve"> </w:t>
            </w:r>
            <w:r>
              <w:t>log</w:t>
            </w:r>
            <w:r>
              <w:rPr>
                <w:spacing w:val="-11"/>
              </w:rPr>
              <w:t xml:space="preserve"> </w:t>
            </w:r>
            <w:r>
              <w:t>files?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63"/>
              <w:ind w:left="533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6" w:type="dxa"/>
            <w:shd w:val="clear" w:color="auto" w:fill="BEBEBE"/>
          </w:tcPr>
          <w:p w:rsidR="009E3DDC" w:rsidRDefault="00307276">
            <w:pPr>
              <w:pStyle w:val="TableParagraph"/>
              <w:spacing w:before="86"/>
              <w:ind w:right="802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36"/>
        </w:trPr>
        <w:tc>
          <w:tcPr>
            <w:tcW w:w="1421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10"/>
            </w:pPr>
            <w:r>
              <w:t>7</w:t>
            </w:r>
          </w:p>
        </w:tc>
        <w:tc>
          <w:tcPr>
            <w:tcW w:w="5003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05"/>
            </w:pPr>
            <w:r>
              <w:t>Participant</w:t>
            </w:r>
            <w:r>
              <w:rPr>
                <w:spacing w:val="-8"/>
              </w:rPr>
              <w:t xml:space="preserve"> </w:t>
            </w:r>
            <w:r>
              <w:t>observation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knowledge?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77"/>
              <w:ind w:left="533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6" w:type="dxa"/>
            <w:shd w:val="clear" w:color="auto" w:fill="BEBEBE"/>
          </w:tcPr>
          <w:p w:rsidR="009E3DDC" w:rsidRDefault="00307276">
            <w:pPr>
              <w:pStyle w:val="TableParagraph"/>
              <w:spacing w:before="99"/>
              <w:ind w:right="802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02"/>
        </w:trPr>
        <w:tc>
          <w:tcPr>
            <w:tcW w:w="1421" w:type="dxa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10"/>
            </w:pPr>
            <w:r>
              <w:t>8</w:t>
            </w:r>
          </w:p>
        </w:tc>
        <w:tc>
          <w:tcPr>
            <w:tcW w:w="5003" w:type="dxa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05"/>
            </w:pPr>
            <w:r>
              <w:t>Participant</w:t>
            </w:r>
            <w:r>
              <w:rPr>
                <w:spacing w:val="-9"/>
              </w:rPr>
              <w:t xml:space="preserve"> </w:t>
            </w:r>
            <w:r>
              <w:t>observation</w:t>
            </w:r>
            <w:r>
              <w:rPr>
                <w:spacing w:val="-4"/>
              </w:rPr>
              <w:t xml:space="preserve"> </w:t>
            </w:r>
            <w:r>
              <w:t>without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knowledge?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58"/>
              <w:ind w:left="533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6" w:type="dxa"/>
            <w:shd w:val="clear" w:color="auto" w:fill="BEBEBE"/>
          </w:tcPr>
          <w:p w:rsidR="009E3DDC" w:rsidRDefault="00307276">
            <w:pPr>
              <w:pStyle w:val="TableParagraph"/>
              <w:spacing w:before="80"/>
              <w:ind w:right="802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508"/>
        </w:trPr>
        <w:tc>
          <w:tcPr>
            <w:tcW w:w="1421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110"/>
            </w:pPr>
            <w:r>
              <w:t>9</w:t>
            </w:r>
          </w:p>
        </w:tc>
        <w:tc>
          <w:tcPr>
            <w:tcW w:w="5003" w:type="dxa"/>
            <w:shd w:val="clear" w:color="auto" w:fill="F1F1F1"/>
          </w:tcPr>
          <w:p w:rsidR="009E3DDC" w:rsidRDefault="00307276">
            <w:pPr>
              <w:pStyle w:val="TableParagraph"/>
              <w:spacing w:line="254" w:lineRule="exact"/>
              <w:ind w:left="105"/>
            </w:pPr>
            <w:r>
              <w:t>Access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personal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confidential</w:t>
            </w:r>
            <w:r>
              <w:rPr>
                <w:spacing w:val="-2"/>
              </w:rPr>
              <w:t xml:space="preserve"> </w:t>
            </w:r>
            <w:r>
              <w:t>information</w:t>
            </w:r>
            <w:r>
              <w:rPr>
                <w:spacing w:val="-58"/>
              </w:rPr>
              <w:t xml:space="preserve"> </w:t>
            </w:r>
            <w:r>
              <w:t>without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participants’</w:t>
            </w:r>
            <w:r>
              <w:rPr>
                <w:spacing w:val="2"/>
              </w:rPr>
              <w:t xml:space="preserve"> </w:t>
            </w:r>
            <w:r>
              <w:t>specific</w:t>
            </w:r>
            <w:r>
              <w:rPr>
                <w:spacing w:val="-1"/>
              </w:rPr>
              <w:t xml:space="preserve"> </w:t>
            </w:r>
            <w:r>
              <w:t>consent?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ind w:left="533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6" w:type="dxa"/>
            <w:shd w:val="clear" w:color="auto" w:fill="BEBEBE"/>
          </w:tcPr>
          <w:p w:rsidR="009E3DDC" w:rsidRDefault="00307276">
            <w:pPr>
              <w:pStyle w:val="TableParagraph"/>
              <w:spacing w:before="133"/>
              <w:ind w:right="802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1012"/>
        </w:trPr>
        <w:tc>
          <w:tcPr>
            <w:tcW w:w="1421" w:type="dxa"/>
            <w:shd w:val="clear" w:color="auto" w:fill="F1F1F1"/>
          </w:tcPr>
          <w:p w:rsidR="009E3DDC" w:rsidRDefault="009E3DDC">
            <w:pPr>
              <w:pStyle w:val="TableParagraph"/>
              <w:spacing w:before="6"/>
              <w:rPr>
                <w:sz w:val="32"/>
              </w:rPr>
            </w:pPr>
          </w:p>
          <w:p w:rsidR="009E3DDC" w:rsidRDefault="00307276">
            <w:pPr>
              <w:pStyle w:val="TableParagraph"/>
              <w:ind w:left="110"/>
            </w:pPr>
            <w:r>
              <w:t>10</w:t>
            </w:r>
          </w:p>
        </w:tc>
        <w:tc>
          <w:tcPr>
            <w:tcW w:w="5003" w:type="dxa"/>
            <w:shd w:val="clear" w:color="auto" w:fill="F1F1F1"/>
          </w:tcPr>
          <w:p w:rsidR="009E3DDC" w:rsidRDefault="00307276">
            <w:pPr>
              <w:pStyle w:val="TableParagraph"/>
              <w:spacing w:line="242" w:lineRule="auto"/>
              <w:ind w:left="105"/>
            </w:pPr>
            <w:r>
              <w:t>Administration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any</w:t>
            </w:r>
            <w:r>
              <w:rPr>
                <w:spacing w:val="-8"/>
              </w:rPr>
              <w:t xml:space="preserve"> </w:t>
            </w:r>
            <w:r>
              <w:t>questions,</w:t>
            </w:r>
            <w:r>
              <w:rPr>
                <w:spacing w:val="-8"/>
              </w:rPr>
              <w:t xml:space="preserve"> </w:t>
            </w:r>
            <w:r>
              <w:t>test</w:t>
            </w:r>
            <w:r>
              <w:rPr>
                <w:spacing w:val="-3"/>
              </w:rPr>
              <w:t xml:space="preserve"> </w:t>
            </w:r>
            <w:r>
              <w:t>stimuli,</w:t>
            </w:r>
            <w:r>
              <w:rPr>
                <w:spacing w:val="-58"/>
              </w:rPr>
              <w:t xml:space="preserve"> </w:t>
            </w:r>
            <w:r>
              <w:t>presentation that may be experienced as</w:t>
            </w:r>
            <w:r>
              <w:rPr>
                <w:spacing w:val="1"/>
              </w:rPr>
              <w:t xml:space="preserve"> </w:t>
            </w:r>
            <w:r>
              <w:t>physically,</w:t>
            </w:r>
            <w:r>
              <w:rPr>
                <w:spacing w:val="-2"/>
              </w:rPr>
              <w:t xml:space="preserve"> </w:t>
            </w:r>
            <w:r>
              <w:t>mentally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9"/>
              </w:rPr>
              <w:t xml:space="preserve"> </w:t>
            </w:r>
            <w:r>
              <w:t>emotionally</w:t>
            </w:r>
            <w:r>
              <w:rPr>
                <w:spacing w:val="-2"/>
              </w:rPr>
              <w:t xml:space="preserve"> </w:t>
            </w:r>
            <w:r>
              <w:t>harmful</w:t>
            </w:r>
            <w:r>
              <w:rPr>
                <w:spacing w:val="-4"/>
              </w:rPr>
              <w:t xml:space="preserve"> </w:t>
            </w:r>
            <w:r>
              <w:t>/</w:t>
            </w:r>
          </w:p>
          <w:p w:rsidR="009E3DDC" w:rsidRDefault="00307276">
            <w:pPr>
              <w:pStyle w:val="TableParagraph"/>
              <w:spacing w:line="231" w:lineRule="exact"/>
              <w:ind w:left="105"/>
            </w:pPr>
            <w:r>
              <w:t>offensive?</w:t>
            </w:r>
          </w:p>
        </w:tc>
        <w:tc>
          <w:tcPr>
            <w:tcW w:w="1296" w:type="dxa"/>
            <w:shd w:val="clear" w:color="auto" w:fill="BEBEBE"/>
          </w:tcPr>
          <w:p w:rsidR="009E3DDC" w:rsidRDefault="009E3DDC">
            <w:pPr>
              <w:pStyle w:val="TableParagraph"/>
              <w:spacing w:before="4"/>
              <w:rPr>
                <w:sz w:val="31"/>
              </w:rPr>
            </w:pPr>
          </w:p>
          <w:p w:rsidR="009E3DDC" w:rsidRDefault="00307276">
            <w:pPr>
              <w:pStyle w:val="TableParagraph"/>
              <w:ind w:left="533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6" w:type="dxa"/>
            <w:shd w:val="clear" w:color="auto" w:fill="BEBEBE"/>
          </w:tcPr>
          <w:p w:rsidR="009E3DDC" w:rsidRDefault="009E3DDC">
            <w:pPr>
              <w:pStyle w:val="TableParagraph"/>
              <w:spacing w:before="3"/>
              <w:rPr>
                <w:sz w:val="33"/>
              </w:rPr>
            </w:pPr>
          </w:p>
          <w:p w:rsidR="009E3DDC" w:rsidRDefault="00307276">
            <w:pPr>
              <w:pStyle w:val="TableParagraph"/>
              <w:ind w:right="802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503"/>
        </w:trPr>
        <w:tc>
          <w:tcPr>
            <w:tcW w:w="1421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110"/>
            </w:pPr>
            <w:r>
              <w:t>11</w:t>
            </w:r>
          </w:p>
        </w:tc>
        <w:tc>
          <w:tcPr>
            <w:tcW w:w="5003" w:type="dxa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05"/>
            </w:pPr>
            <w:r>
              <w:t>Performance of any</w:t>
            </w:r>
            <w:r>
              <w:rPr>
                <w:spacing w:val="-6"/>
              </w:rPr>
              <w:t xml:space="preserve"> </w:t>
            </w:r>
            <w:r>
              <w:t>acts</w:t>
            </w:r>
            <w:r>
              <w:rPr>
                <w:spacing w:val="-6"/>
              </w:rPr>
              <w:t xml:space="preserve"> </w:t>
            </w:r>
            <w:r>
              <w:t>which</w:t>
            </w:r>
            <w:r>
              <w:rPr>
                <w:spacing w:val="-3"/>
              </w:rPr>
              <w:t xml:space="preserve"> </w:t>
            </w:r>
            <w:r>
              <w:t>may</w:t>
            </w:r>
            <w:r>
              <w:rPr>
                <w:spacing w:val="-1"/>
              </w:rPr>
              <w:t xml:space="preserve"> </w:t>
            </w:r>
            <w:r>
              <w:t>cause</w:t>
            </w:r>
          </w:p>
          <w:p w:rsidR="009E3DDC" w:rsidRDefault="00307276">
            <w:pPr>
              <w:pStyle w:val="TableParagraph"/>
              <w:spacing w:before="1" w:line="234" w:lineRule="exact"/>
              <w:ind w:left="105"/>
            </w:pPr>
            <w:r>
              <w:t>embarrassment or</w:t>
            </w:r>
            <w:r>
              <w:rPr>
                <w:spacing w:val="-5"/>
              </w:rPr>
              <w:t xml:space="preserve"> </w:t>
            </w:r>
            <w:r>
              <w:t>affect</w:t>
            </w:r>
            <w:r>
              <w:rPr>
                <w:spacing w:val="-5"/>
              </w:rPr>
              <w:t xml:space="preserve"> </w:t>
            </w:r>
            <w:r>
              <w:t>self-esteem?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ind w:left="533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6" w:type="dxa"/>
            <w:shd w:val="clear" w:color="auto" w:fill="BEBEBE"/>
          </w:tcPr>
          <w:p w:rsidR="009E3DDC" w:rsidRDefault="00307276">
            <w:pPr>
              <w:pStyle w:val="TableParagraph"/>
              <w:spacing w:before="133"/>
              <w:ind w:right="802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504"/>
        </w:trPr>
        <w:tc>
          <w:tcPr>
            <w:tcW w:w="1421" w:type="dxa"/>
            <w:shd w:val="clear" w:color="auto" w:fill="F1F1F1"/>
          </w:tcPr>
          <w:p w:rsidR="009E3DDC" w:rsidRDefault="00307276">
            <w:pPr>
              <w:pStyle w:val="TableParagraph"/>
              <w:spacing w:before="125"/>
              <w:ind w:left="110"/>
            </w:pPr>
            <w:r>
              <w:t>12</w:t>
            </w:r>
          </w:p>
        </w:tc>
        <w:tc>
          <w:tcPr>
            <w:tcW w:w="5003" w:type="dxa"/>
            <w:shd w:val="clear" w:color="auto" w:fill="F1F1F1"/>
          </w:tcPr>
          <w:p w:rsidR="009E3DDC" w:rsidRDefault="00307276">
            <w:pPr>
              <w:pStyle w:val="TableParagraph"/>
              <w:spacing w:line="250" w:lineRule="exact"/>
              <w:ind w:left="105"/>
            </w:pPr>
            <w:r>
              <w:t>Investigation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participants</w:t>
            </w:r>
            <w:r>
              <w:rPr>
                <w:spacing w:val="-4"/>
              </w:rPr>
              <w:t xml:space="preserve"> </w:t>
            </w:r>
            <w:r>
              <w:t>involved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illegal</w:t>
            </w:r>
            <w:r>
              <w:rPr>
                <w:spacing w:val="-58"/>
              </w:rPr>
              <w:t xml:space="preserve"> </w:t>
            </w:r>
            <w:r>
              <w:t>activities?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ind w:left="533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6" w:type="dxa"/>
            <w:shd w:val="clear" w:color="auto" w:fill="BEBEBE"/>
          </w:tcPr>
          <w:p w:rsidR="009E3DDC" w:rsidRDefault="00307276">
            <w:pPr>
              <w:pStyle w:val="TableParagraph"/>
              <w:spacing w:before="134"/>
              <w:ind w:right="802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07"/>
        </w:trPr>
        <w:tc>
          <w:tcPr>
            <w:tcW w:w="1421" w:type="dxa"/>
            <w:shd w:val="clear" w:color="auto" w:fill="F1F1F1"/>
          </w:tcPr>
          <w:p w:rsidR="009E3DDC" w:rsidRDefault="00307276">
            <w:pPr>
              <w:pStyle w:val="TableParagraph"/>
              <w:spacing w:before="76"/>
              <w:ind w:left="110"/>
            </w:pPr>
            <w:r>
              <w:t>13</w:t>
            </w:r>
          </w:p>
        </w:tc>
        <w:tc>
          <w:tcPr>
            <w:tcW w:w="5003" w:type="dxa"/>
            <w:shd w:val="clear" w:color="auto" w:fill="F1F1F1"/>
          </w:tcPr>
          <w:p w:rsidR="009E3DDC" w:rsidRDefault="00307276">
            <w:pPr>
              <w:pStyle w:val="TableParagraph"/>
              <w:spacing w:before="76"/>
              <w:ind w:left="105"/>
            </w:pPr>
            <w:r>
              <w:t>Use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procedures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involve</w:t>
            </w:r>
            <w:r>
              <w:rPr>
                <w:spacing w:val="-5"/>
              </w:rPr>
              <w:t xml:space="preserve"> </w:t>
            </w:r>
            <w:r>
              <w:t>deception?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63"/>
              <w:ind w:left="533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6" w:type="dxa"/>
            <w:shd w:val="clear" w:color="auto" w:fill="BEBEBE"/>
          </w:tcPr>
          <w:p w:rsidR="009E3DDC" w:rsidRDefault="00307276">
            <w:pPr>
              <w:pStyle w:val="TableParagraph"/>
              <w:spacing w:before="85"/>
              <w:ind w:right="802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503"/>
        </w:trPr>
        <w:tc>
          <w:tcPr>
            <w:tcW w:w="1421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110"/>
            </w:pPr>
            <w:r>
              <w:t>14</w:t>
            </w:r>
          </w:p>
        </w:tc>
        <w:tc>
          <w:tcPr>
            <w:tcW w:w="5003" w:type="dxa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05"/>
            </w:pPr>
            <w:r>
              <w:t>Administration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any</w:t>
            </w:r>
            <w:r>
              <w:rPr>
                <w:spacing w:val="-3"/>
              </w:rPr>
              <w:t xml:space="preserve"> </w:t>
            </w:r>
            <w:r>
              <w:t>substance,</w:t>
            </w:r>
            <w:r>
              <w:rPr>
                <w:spacing w:val="-1"/>
              </w:rPr>
              <w:t xml:space="preserve"> </w:t>
            </w:r>
            <w:r>
              <w:t>agent</w:t>
            </w:r>
            <w:r>
              <w:rPr>
                <w:spacing w:val="-6"/>
              </w:rPr>
              <w:t xml:space="preserve"> </w:t>
            </w:r>
            <w:r>
              <w:t>or</w:t>
            </w:r>
          </w:p>
          <w:p w:rsidR="009E3DDC" w:rsidRDefault="00307276">
            <w:pPr>
              <w:pStyle w:val="TableParagraph"/>
              <w:spacing w:before="1" w:line="234" w:lineRule="exact"/>
              <w:ind w:left="105"/>
            </w:pPr>
            <w:r>
              <w:t>placebo?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ind w:left="533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6" w:type="dxa"/>
            <w:shd w:val="clear" w:color="auto" w:fill="BEBEBE"/>
          </w:tcPr>
          <w:p w:rsidR="009E3DDC" w:rsidRDefault="00307276">
            <w:pPr>
              <w:pStyle w:val="TableParagraph"/>
              <w:spacing w:before="133"/>
              <w:ind w:right="802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02"/>
        </w:trPr>
        <w:tc>
          <w:tcPr>
            <w:tcW w:w="1421" w:type="dxa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10"/>
            </w:pPr>
            <w:r>
              <w:t>15</w:t>
            </w:r>
          </w:p>
        </w:tc>
        <w:tc>
          <w:tcPr>
            <w:tcW w:w="5003" w:type="dxa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05"/>
            </w:pPr>
            <w:r>
              <w:t>Working</w:t>
            </w:r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</w:t>
            </w:r>
            <w:r>
              <w:t>live</w:t>
            </w:r>
            <w:r>
              <w:rPr>
                <w:spacing w:val="-4"/>
              </w:rPr>
              <w:t xml:space="preserve"> </w:t>
            </w:r>
            <w:r>
              <w:t>vertebrate</w:t>
            </w:r>
            <w:r>
              <w:rPr>
                <w:spacing w:val="-5"/>
              </w:rPr>
              <w:t xml:space="preserve"> </w:t>
            </w:r>
            <w:r>
              <w:t>animals?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58"/>
              <w:ind w:left="533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6" w:type="dxa"/>
            <w:shd w:val="clear" w:color="auto" w:fill="BEBEBE"/>
          </w:tcPr>
          <w:p w:rsidR="009E3DDC" w:rsidRDefault="00307276">
            <w:pPr>
              <w:pStyle w:val="TableParagraph"/>
              <w:spacing w:before="80"/>
              <w:ind w:right="802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508"/>
        </w:trPr>
        <w:tc>
          <w:tcPr>
            <w:tcW w:w="1421" w:type="dxa"/>
            <w:shd w:val="clear" w:color="auto" w:fill="F1F1F1"/>
          </w:tcPr>
          <w:p w:rsidR="009E3DDC" w:rsidRDefault="00307276">
            <w:pPr>
              <w:pStyle w:val="TableParagraph"/>
              <w:spacing w:before="125"/>
              <w:ind w:left="110"/>
            </w:pPr>
            <w:r>
              <w:t>16</w:t>
            </w:r>
          </w:p>
        </w:tc>
        <w:tc>
          <w:tcPr>
            <w:tcW w:w="5003" w:type="dxa"/>
            <w:shd w:val="clear" w:color="auto" w:fill="F1F1F1"/>
          </w:tcPr>
          <w:p w:rsidR="009E3DDC" w:rsidRDefault="00307276">
            <w:pPr>
              <w:pStyle w:val="TableParagraph"/>
              <w:spacing w:line="254" w:lineRule="exact"/>
              <w:ind w:left="105" w:right="208"/>
            </w:pPr>
            <w:r>
              <w:t>Procedures that may have a negative impact on</w:t>
            </w:r>
            <w:r>
              <w:rPr>
                <w:spacing w:val="-59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environment?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ind w:left="533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6" w:type="dxa"/>
            <w:shd w:val="clear" w:color="auto" w:fill="BEBEBE"/>
          </w:tcPr>
          <w:p w:rsidR="009E3DDC" w:rsidRDefault="00307276">
            <w:pPr>
              <w:pStyle w:val="TableParagraph"/>
              <w:spacing w:before="133"/>
              <w:ind w:right="802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757"/>
        </w:trPr>
        <w:tc>
          <w:tcPr>
            <w:tcW w:w="1421" w:type="dxa"/>
            <w:shd w:val="clear" w:color="auto" w:fill="F1F1F1"/>
          </w:tcPr>
          <w:p w:rsidR="009E3DDC" w:rsidRDefault="009E3DDC">
            <w:pPr>
              <w:pStyle w:val="TableParagraph"/>
              <w:spacing w:before="7"/>
              <w:rPr>
                <w:sz w:val="21"/>
              </w:rPr>
            </w:pPr>
          </w:p>
          <w:p w:rsidR="009E3DDC" w:rsidRDefault="00307276">
            <w:pPr>
              <w:pStyle w:val="TableParagraph"/>
              <w:spacing w:before="1"/>
              <w:ind w:left="110"/>
            </w:pPr>
            <w:r>
              <w:t>17</w:t>
            </w:r>
          </w:p>
        </w:tc>
        <w:tc>
          <w:tcPr>
            <w:tcW w:w="5003" w:type="dxa"/>
            <w:shd w:val="clear" w:color="auto" w:fill="F1F1F1"/>
          </w:tcPr>
          <w:p w:rsidR="009E3DDC" w:rsidRDefault="00307276">
            <w:pPr>
              <w:pStyle w:val="TableParagraph"/>
              <w:spacing w:line="242" w:lineRule="auto"/>
              <w:ind w:left="105" w:right="355"/>
            </w:pPr>
            <w:r>
              <w:t>Other primary data collection methods. Please</w:t>
            </w:r>
            <w:r>
              <w:rPr>
                <w:spacing w:val="-59"/>
              </w:rPr>
              <w:t xml:space="preserve"> </w:t>
            </w:r>
            <w:r>
              <w:t>indicate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type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data</w:t>
            </w:r>
            <w:r>
              <w:rPr>
                <w:spacing w:val="-4"/>
              </w:rPr>
              <w:t xml:space="preserve"> </w:t>
            </w:r>
            <w:r>
              <w:t>collection</w:t>
            </w:r>
            <w:r>
              <w:rPr>
                <w:spacing w:val="-1"/>
              </w:rPr>
              <w:t xml:space="preserve"> </w:t>
            </w:r>
            <w:r>
              <w:t>method(s)</w:t>
            </w:r>
          </w:p>
          <w:p w:rsidR="009E3DDC" w:rsidRDefault="00307276">
            <w:pPr>
              <w:pStyle w:val="TableParagraph"/>
              <w:spacing w:line="232" w:lineRule="exact"/>
              <w:ind w:left="105"/>
            </w:pPr>
            <w:r>
              <w:t>below.</w:t>
            </w:r>
          </w:p>
        </w:tc>
        <w:tc>
          <w:tcPr>
            <w:tcW w:w="1296" w:type="dxa"/>
            <w:vMerge w:val="restart"/>
            <w:shd w:val="clear" w:color="auto" w:fill="BEBEBE"/>
          </w:tcPr>
          <w:p w:rsidR="009E3DDC" w:rsidRDefault="009E3DDC">
            <w:pPr>
              <w:pStyle w:val="TableParagraph"/>
            </w:pPr>
          </w:p>
          <w:p w:rsidR="009E3DDC" w:rsidRDefault="009E3DDC">
            <w:pPr>
              <w:pStyle w:val="TableParagraph"/>
            </w:pPr>
          </w:p>
          <w:p w:rsidR="009E3DDC" w:rsidRDefault="009E3DDC">
            <w:pPr>
              <w:pStyle w:val="TableParagraph"/>
            </w:pPr>
          </w:p>
          <w:p w:rsidR="009E3DDC" w:rsidRDefault="00307276">
            <w:pPr>
              <w:pStyle w:val="TableParagraph"/>
              <w:spacing w:before="197"/>
              <w:ind w:left="1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6" w:type="dxa"/>
            <w:vMerge w:val="restart"/>
            <w:shd w:val="clear" w:color="auto" w:fill="BEBEBE"/>
          </w:tcPr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307276">
            <w:pPr>
              <w:pStyle w:val="TableParagraph"/>
              <w:spacing w:before="150"/>
              <w:ind w:left="1724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1425"/>
        </w:trPr>
        <w:tc>
          <w:tcPr>
            <w:tcW w:w="1421" w:type="dxa"/>
          </w:tcPr>
          <w:p w:rsidR="009E3DDC" w:rsidRDefault="009E3DD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003" w:type="dxa"/>
          </w:tcPr>
          <w:p w:rsidR="009E3DDC" w:rsidRDefault="00307276">
            <w:pPr>
              <w:pStyle w:val="TableParagraph"/>
              <w:spacing w:before="2" w:line="237" w:lineRule="auto"/>
              <w:ind w:left="105" w:right="710"/>
            </w:pPr>
            <w:r>
              <w:t>Details of any other primary data collection</w:t>
            </w:r>
            <w:r>
              <w:rPr>
                <w:spacing w:val="-59"/>
              </w:rPr>
              <w:t xml:space="preserve"> </w:t>
            </w:r>
            <w:r>
              <w:t>method:</w:t>
            </w: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307276">
            <w:pPr>
              <w:pStyle w:val="TableParagraph"/>
              <w:spacing w:before="159" w:line="192" w:lineRule="exact"/>
              <w:ind w:left="105"/>
              <w:rPr>
                <w:sz w:val="18"/>
              </w:rPr>
            </w:pPr>
            <w:r>
              <w:rPr>
                <w:sz w:val="18"/>
              </w:rPr>
              <w:t>(this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box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should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expand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type)</w:t>
            </w:r>
          </w:p>
        </w:tc>
        <w:tc>
          <w:tcPr>
            <w:tcW w:w="1296" w:type="dxa"/>
            <w:vMerge/>
            <w:tcBorders>
              <w:top w:val="nil"/>
            </w:tcBorders>
            <w:shd w:val="clear" w:color="auto" w:fill="BEBEBE"/>
          </w:tcPr>
          <w:p w:rsidR="009E3DDC" w:rsidRDefault="009E3DDC">
            <w:pPr>
              <w:rPr>
                <w:sz w:val="2"/>
                <w:szCs w:val="2"/>
              </w:rPr>
            </w:pPr>
          </w:p>
        </w:tc>
        <w:tc>
          <w:tcPr>
            <w:tcW w:w="2736" w:type="dxa"/>
            <w:vMerge/>
            <w:tcBorders>
              <w:top w:val="nil"/>
            </w:tcBorders>
            <w:shd w:val="clear" w:color="auto" w:fill="BEBEBE"/>
          </w:tcPr>
          <w:p w:rsidR="009E3DDC" w:rsidRDefault="009E3DDC">
            <w:pPr>
              <w:rPr>
                <w:sz w:val="2"/>
                <w:szCs w:val="2"/>
              </w:rPr>
            </w:pPr>
          </w:p>
        </w:tc>
      </w:tr>
    </w:tbl>
    <w:p w:rsidR="009E3DDC" w:rsidRDefault="00307276">
      <w:pPr>
        <w:spacing w:line="242" w:lineRule="auto"/>
        <w:ind w:left="250" w:right="239"/>
        <w:rPr>
          <w:rFonts w:ascii="Arial MT"/>
        </w:rPr>
      </w:pPr>
      <w:r>
        <w:rPr>
          <w:rFonts w:ascii="Arial MT"/>
        </w:rPr>
        <w:t>If</w:t>
      </w:r>
      <w:r>
        <w:rPr>
          <w:rFonts w:ascii="Arial MT"/>
          <w:spacing w:val="18"/>
        </w:rPr>
        <w:t xml:space="preserve"> </w:t>
      </w:r>
      <w:r>
        <w:rPr>
          <w:rFonts w:ascii="Arial MT"/>
        </w:rPr>
        <w:t>NO</w:t>
      </w:r>
      <w:r>
        <w:rPr>
          <w:rFonts w:ascii="Arial MT"/>
          <w:spacing w:val="8"/>
        </w:rPr>
        <w:t xml:space="preserve"> </w:t>
      </w:r>
      <w:r>
        <w:rPr>
          <w:rFonts w:ascii="Arial MT"/>
        </w:rPr>
        <w:t>to</w:t>
      </w:r>
      <w:r>
        <w:rPr>
          <w:rFonts w:ascii="Arial MT"/>
          <w:spacing w:val="14"/>
        </w:rPr>
        <w:t xml:space="preserve"> </w:t>
      </w:r>
      <w:r>
        <w:rPr>
          <w:rFonts w:ascii="Arial MT"/>
        </w:rPr>
        <w:t>every</w:t>
      </w:r>
      <w:r>
        <w:rPr>
          <w:rFonts w:ascii="Arial MT"/>
          <w:spacing w:val="7"/>
        </w:rPr>
        <w:t xml:space="preserve"> </w:t>
      </w:r>
      <w:r>
        <w:rPr>
          <w:rFonts w:ascii="Arial MT"/>
        </w:rPr>
        <w:t>question,</w:t>
      </w:r>
      <w:r>
        <w:rPr>
          <w:rFonts w:ascii="Arial MT"/>
          <w:spacing w:val="9"/>
        </w:rPr>
        <w:t xml:space="preserve"> </w:t>
      </w:r>
      <w:r>
        <w:rPr>
          <w:rFonts w:ascii="Arial MT"/>
        </w:rPr>
        <w:t>then</w:t>
      </w:r>
      <w:r>
        <w:rPr>
          <w:rFonts w:ascii="Arial MT"/>
          <w:spacing w:val="14"/>
        </w:rPr>
        <w:t xml:space="preserve"> </w:t>
      </w:r>
      <w:r>
        <w:rPr>
          <w:rFonts w:ascii="Arial MT"/>
        </w:rPr>
        <w:t>the</w:t>
      </w:r>
      <w:r>
        <w:rPr>
          <w:rFonts w:ascii="Arial MT"/>
          <w:spacing w:val="9"/>
        </w:rPr>
        <w:t xml:space="preserve"> </w:t>
      </w:r>
      <w:r>
        <w:rPr>
          <w:rFonts w:ascii="Arial MT"/>
        </w:rPr>
        <w:t>research</w:t>
      </w:r>
      <w:r>
        <w:rPr>
          <w:rFonts w:ascii="Arial MT"/>
          <w:spacing w:val="10"/>
        </w:rPr>
        <w:t xml:space="preserve"> </w:t>
      </w:r>
      <w:r>
        <w:rPr>
          <w:rFonts w:ascii="Arial MT"/>
        </w:rPr>
        <w:t>activity</w:t>
      </w:r>
      <w:r>
        <w:rPr>
          <w:rFonts w:ascii="Arial MT"/>
          <w:spacing w:val="12"/>
        </w:rPr>
        <w:t xml:space="preserve"> </w:t>
      </w:r>
      <w:r>
        <w:rPr>
          <w:rFonts w:ascii="Arial MT"/>
        </w:rPr>
        <w:t>is</w:t>
      </w:r>
      <w:r>
        <w:rPr>
          <w:rFonts w:ascii="Arial MT"/>
          <w:spacing w:val="12"/>
        </w:rPr>
        <w:t xml:space="preserve"> </w:t>
      </w:r>
      <w:r>
        <w:rPr>
          <w:rFonts w:ascii="Arial MT"/>
        </w:rPr>
        <w:t>(ethically)</w:t>
      </w:r>
      <w:r>
        <w:rPr>
          <w:rFonts w:ascii="Arial MT"/>
          <w:spacing w:val="10"/>
        </w:rPr>
        <w:t xml:space="preserve"> </w:t>
      </w:r>
      <w:r>
        <w:rPr>
          <w:rFonts w:ascii="Arial MT"/>
        </w:rPr>
        <w:t>low</w:t>
      </w:r>
      <w:r>
        <w:rPr>
          <w:rFonts w:ascii="Arial MT"/>
          <w:spacing w:val="12"/>
        </w:rPr>
        <w:t xml:space="preserve"> </w:t>
      </w:r>
      <w:r>
        <w:rPr>
          <w:rFonts w:ascii="Arial MT"/>
        </w:rPr>
        <w:t>risk</w:t>
      </w:r>
      <w:r>
        <w:rPr>
          <w:rFonts w:ascii="Arial MT"/>
          <w:spacing w:val="7"/>
        </w:rPr>
        <w:t xml:space="preserve"> </w:t>
      </w:r>
      <w:r>
        <w:rPr>
          <w:rFonts w:ascii="Arial MT"/>
        </w:rPr>
        <w:t>and</w:t>
      </w:r>
      <w:r>
        <w:rPr>
          <w:rFonts w:ascii="Arial MT"/>
          <w:spacing w:val="27"/>
        </w:rPr>
        <w:t xml:space="preserve"> </w:t>
      </w:r>
      <w:r>
        <w:rPr>
          <w:rFonts w:ascii="Arial"/>
          <w:b/>
        </w:rPr>
        <w:t>may</w:t>
      </w:r>
      <w:r>
        <w:rPr>
          <w:rFonts w:ascii="Arial"/>
          <w:b/>
          <w:spacing w:val="10"/>
        </w:rPr>
        <w:t xml:space="preserve"> </w:t>
      </w:r>
      <w:r>
        <w:rPr>
          <w:rFonts w:ascii="Arial MT"/>
        </w:rPr>
        <w:t>be</w:t>
      </w:r>
      <w:r>
        <w:rPr>
          <w:rFonts w:ascii="Arial MT"/>
          <w:spacing w:val="9"/>
        </w:rPr>
        <w:t xml:space="preserve"> </w:t>
      </w:r>
      <w:r>
        <w:rPr>
          <w:rFonts w:ascii="Arial MT"/>
        </w:rPr>
        <w:t>exempt</w:t>
      </w:r>
      <w:r>
        <w:rPr>
          <w:rFonts w:ascii="Arial MT"/>
          <w:spacing w:val="4"/>
        </w:rPr>
        <w:t xml:space="preserve"> </w:t>
      </w:r>
      <w:r>
        <w:rPr>
          <w:rFonts w:ascii="Arial MT"/>
        </w:rPr>
        <w:t>from</w:t>
      </w:r>
      <w:r>
        <w:rPr>
          <w:rFonts w:ascii="Arial MT"/>
          <w:spacing w:val="9"/>
        </w:rPr>
        <w:t xml:space="preserve"> </w:t>
      </w:r>
      <w:r>
        <w:rPr>
          <w:rFonts w:ascii="Arial"/>
          <w:b/>
        </w:rPr>
        <w:t>some</w:t>
      </w:r>
      <w:r>
        <w:rPr>
          <w:rFonts w:ascii="Arial"/>
          <w:b/>
          <w:spacing w:val="15"/>
        </w:rPr>
        <w:t xml:space="preserve"> </w:t>
      </w:r>
      <w:r>
        <w:rPr>
          <w:rFonts w:ascii="Arial MT"/>
        </w:rPr>
        <w:t>of</w:t>
      </w:r>
      <w:r>
        <w:rPr>
          <w:rFonts w:ascii="Arial MT"/>
          <w:spacing w:val="-58"/>
        </w:rPr>
        <w:t xml:space="preserve"> </w:t>
      </w:r>
      <w:r>
        <w:rPr>
          <w:rFonts w:ascii="Arial MT"/>
        </w:rPr>
        <w:t>the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following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sections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(please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refer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to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Guidance</w:t>
      </w:r>
      <w:r>
        <w:rPr>
          <w:rFonts w:ascii="Arial MT"/>
          <w:spacing w:val="2"/>
        </w:rPr>
        <w:t xml:space="preserve"> </w:t>
      </w:r>
      <w:r>
        <w:rPr>
          <w:rFonts w:ascii="Arial MT"/>
        </w:rPr>
        <w:t>Notes).</w:t>
      </w:r>
    </w:p>
    <w:p w:rsidR="009E3DDC" w:rsidRDefault="009E3DDC">
      <w:pPr>
        <w:pStyle w:val="BodyText"/>
        <w:spacing w:before="9"/>
        <w:rPr>
          <w:rFonts w:ascii="Arial MT"/>
          <w:sz w:val="21"/>
        </w:rPr>
      </w:pPr>
    </w:p>
    <w:p w:rsidR="009E3DDC" w:rsidRDefault="00307276">
      <w:pPr>
        <w:spacing w:line="237" w:lineRule="auto"/>
        <w:ind w:left="250"/>
        <w:rPr>
          <w:rFonts w:ascii="Arial MT"/>
        </w:rPr>
      </w:pPr>
      <w:r>
        <w:rPr>
          <w:rFonts w:ascii="Arial MT"/>
        </w:rPr>
        <w:t>If</w:t>
      </w:r>
      <w:r>
        <w:rPr>
          <w:rFonts w:ascii="Arial MT"/>
          <w:spacing w:val="4"/>
        </w:rPr>
        <w:t xml:space="preserve"> </w:t>
      </w:r>
      <w:r>
        <w:rPr>
          <w:rFonts w:ascii="Arial MT"/>
        </w:rPr>
        <w:t>YES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to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any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question, then</w:t>
      </w:r>
      <w:r>
        <w:rPr>
          <w:rFonts w:ascii="Arial MT"/>
          <w:spacing w:val="2"/>
        </w:rPr>
        <w:t xml:space="preserve"> </w:t>
      </w:r>
      <w:r>
        <w:rPr>
          <w:rFonts w:ascii="Arial MT"/>
        </w:rPr>
        <w:t>no research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activity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should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be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undertaken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until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full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ethical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approval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has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been</w:t>
      </w:r>
      <w:r>
        <w:rPr>
          <w:rFonts w:ascii="Arial MT"/>
          <w:spacing w:val="-58"/>
        </w:rPr>
        <w:t xml:space="preserve"> </w:t>
      </w:r>
      <w:r>
        <w:rPr>
          <w:rFonts w:ascii="Arial MT"/>
        </w:rPr>
        <w:t>obtained.</w:t>
      </w:r>
    </w:p>
    <w:p w:rsidR="009E3DDC" w:rsidRDefault="009E3DDC">
      <w:pPr>
        <w:pStyle w:val="BodyText"/>
        <w:spacing w:before="9"/>
        <w:rPr>
          <w:rFonts w:ascii="Arial MT"/>
          <w:sz w:val="21"/>
        </w:rPr>
      </w:pPr>
    </w:p>
    <w:p w:rsidR="009E3DDC" w:rsidRDefault="00307276">
      <w:pPr>
        <w:ind w:left="250"/>
        <w:rPr>
          <w:rFonts w:ascii="Arial"/>
          <w:b/>
        </w:rPr>
      </w:pPr>
      <w:r>
        <w:rPr>
          <w:rFonts w:ascii="Arial"/>
          <w:b/>
        </w:rPr>
        <w:t>SECTION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G:</w:t>
      </w:r>
      <w:r>
        <w:rPr>
          <w:rFonts w:ascii="Arial"/>
          <w:b/>
          <w:spacing w:val="3"/>
        </w:rPr>
        <w:t xml:space="preserve"> </w:t>
      </w:r>
      <w:r>
        <w:rPr>
          <w:rFonts w:ascii="Arial"/>
          <w:b/>
        </w:rPr>
        <w:t>Intended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Participants</w:t>
      </w:r>
    </w:p>
    <w:p w:rsidR="009E3DDC" w:rsidRDefault="009E3DDC">
      <w:pPr>
        <w:pStyle w:val="BodyText"/>
        <w:rPr>
          <w:rFonts w:ascii="Arial"/>
          <w:b/>
          <w:sz w:val="21"/>
        </w:rPr>
      </w:pPr>
    </w:p>
    <w:p w:rsidR="009E3DDC" w:rsidRDefault="00307276">
      <w:pPr>
        <w:pStyle w:val="BodyText"/>
        <w:spacing w:before="1"/>
        <w:ind w:left="250"/>
        <w:rPr>
          <w:rFonts w:ascii="Arial MT"/>
        </w:rPr>
      </w:pPr>
      <w:r>
        <w:rPr>
          <w:rFonts w:ascii="Arial MT"/>
        </w:rPr>
        <w:t>If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there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are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no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participants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then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do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not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complete this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section,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but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go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directly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to</w:t>
      </w:r>
      <w:r>
        <w:rPr>
          <w:rFonts w:ascii="Arial MT"/>
          <w:spacing w:val="-1"/>
        </w:rPr>
        <w:t xml:space="preserve"> </w:t>
      </w:r>
      <w:r>
        <w:rPr>
          <w:rFonts w:ascii="Arial MT"/>
        </w:rPr>
        <w:t>section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H.</w:t>
      </w:r>
    </w:p>
    <w:p w:rsidR="009E3DDC" w:rsidRDefault="009E3DDC">
      <w:pPr>
        <w:pStyle w:val="BodyText"/>
        <w:spacing w:before="4"/>
        <w:rPr>
          <w:rFonts w:ascii="Arial MT"/>
        </w:rPr>
      </w:pPr>
    </w:p>
    <w:tbl>
      <w:tblPr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90"/>
        <w:gridCol w:w="5933"/>
        <w:gridCol w:w="1297"/>
        <w:gridCol w:w="2740"/>
      </w:tblGrid>
      <w:tr w:rsidR="009E3DDC">
        <w:trPr>
          <w:trHeight w:val="503"/>
        </w:trPr>
        <w:tc>
          <w:tcPr>
            <w:tcW w:w="490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933" w:type="dxa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Who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are the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intended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participants:</w:t>
            </w:r>
          </w:p>
        </w:tc>
        <w:tc>
          <w:tcPr>
            <w:tcW w:w="1297" w:type="dxa"/>
            <w:shd w:val="clear" w:color="auto" w:fill="F1F1F1"/>
          </w:tcPr>
          <w:p w:rsidR="009E3DDC" w:rsidRDefault="009E3DDC">
            <w:pPr>
              <w:pStyle w:val="TableParagraph"/>
              <w:spacing w:before="3"/>
              <w:rPr>
                <w:sz w:val="21"/>
              </w:rPr>
            </w:pPr>
          </w:p>
          <w:p w:rsidR="009E3DDC" w:rsidRDefault="00307276">
            <w:pPr>
              <w:pStyle w:val="TableParagraph"/>
              <w:spacing w:line="239" w:lineRule="exact"/>
              <w:ind w:right="421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YES</w:t>
            </w:r>
          </w:p>
        </w:tc>
        <w:tc>
          <w:tcPr>
            <w:tcW w:w="2740" w:type="dxa"/>
            <w:shd w:val="clear" w:color="auto" w:fill="F1F1F1"/>
          </w:tcPr>
          <w:p w:rsidR="009E3DDC" w:rsidRDefault="009E3DDC">
            <w:pPr>
              <w:pStyle w:val="TableParagraph"/>
              <w:spacing w:before="3"/>
              <w:rPr>
                <w:sz w:val="21"/>
              </w:rPr>
            </w:pPr>
          </w:p>
          <w:p w:rsidR="009E3DDC" w:rsidRDefault="00307276">
            <w:pPr>
              <w:pStyle w:val="TableParagraph"/>
              <w:spacing w:line="239" w:lineRule="exact"/>
              <w:ind w:left="1177" w:right="118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</w:tr>
      <w:tr w:rsidR="009E3DDC">
        <w:trPr>
          <w:trHeight w:val="441"/>
        </w:trPr>
        <w:tc>
          <w:tcPr>
            <w:tcW w:w="490" w:type="dxa"/>
            <w:shd w:val="clear" w:color="auto" w:fill="F1F1F1"/>
          </w:tcPr>
          <w:p w:rsidR="009E3DDC" w:rsidRDefault="00307276">
            <w:pPr>
              <w:pStyle w:val="TableParagraph"/>
              <w:spacing w:before="96"/>
              <w:ind w:left="182"/>
            </w:pPr>
            <w:r>
              <w:t>1</w:t>
            </w:r>
          </w:p>
        </w:tc>
        <w:tc>
          <w:tcPr>
            <w:tcW w:w="5933" w:type="dxa"/>
            <w:shd w:val="clear" w:color="auto" w:fill="F1F1F1"/>
          </w:tcPr>
          <w:p w:rsidR="009E3DDC" w:rsidRDefault="00307276">
            <w:pPr>
              <w:pStyle w:val="TableParagraph"/>
              <w:spacing w:before="96"/>
              <w:ind w:left="105"/>
            </w:pPr>
            <w:r>
              <w:t>Students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staff</w:t>
            </w:r>
            <w:r>
              <w:rPr>
                <w:spacing w:val="-1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University?</w:t>
            </w:r>
          </w:p>
        </w:tc>
        <w:tc>
          <w:tcPr>
            <w:tcW w:w="1297" w:type="dxa"/>
            <w:shd w:val="clear" w:color="auto" w:fill="BEBEBE"/>
          </w:tcPr>
          <w:p w:rsidR="009E3DDC" w:rsidRDefault="00307276">
            <w:pPr>
              <w:pStyle w:val="TableParagraph"/>
              <w:spacing w:before="77"/>
              <w:ind w:left="2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40" w:type="dxa"/>
            <w:shd w:val="clear" w:color="auto" w:fill="BEBEBE"/>
          </w:tcPr>
          <w:p w:rsidR="009E3DDC" w:rsidRDefault="00307276">
            <w:pPr>
              <w:pStyle w:val="TableParagraph"/>
              <w:spacing w:before="104"/>
              <w:ind w:right="806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503"/>
        </w:trPr>
        <w:tc>
          <w:tcPr>
            <w:tcW w:w="490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182"/>
            </w:pPr>
            <w:r>
              <w:t>2</w:t>
            </w:r>
          </w:p>
        </w:tc>
        <w:tc>
          <w:tcPr>
            <w:tcW w:w="5933" w:type="dxa"/>
            <w:shd w:val="clear" w:color="auto" w:fill="F1F1F1"/>
          </w:tcPr>
          <w:p w:rsidR="009E3DDC" w:rsidRDefault="00307276">
            <w:pPr>
              <w:pStyle w:val="TableParagraph"/>
              <w:spacing w:line="250" w:lineRule="exact"/>
              <w:ind w:left="105" w:right="162"/>
            </w:pPr>
            <w:r>
              <w:t>Adults</w:t>
            </w:r>
            <w:r>
              <w:rPr>
                <w:spacing w:val="-2"/>
              </w:rPr>
              <w:t xml:space="preserve"> </w:t>
            </w:r>
            <w:r>
              <w:t>(over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age</w:t>
            </w:r>
            <w:r>
              <w:rPr>
                <w:spacing w:val="-4"/>
              </w:rPr>
              <w:t xml:space="preserve"> </w:t>
            </w:r>
            <w:r>
              <w:t>of 18</w:t>
            </w:r>
            <w:r>
              <w:rPr>
                <w:spacing w:val="-4"/>
              </w:rPr>
              <w:t xml:space="preserve"> </w:t>
            </w:r>
            <w:r>
              <w:t>and competent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give</w:t>
            </w:r>
            <w:r>
              <w:rPr>
                <w:spacing w:val="-58"/>
              </w:rPr>
              <w:t xml:space="preserve"> </w:t>
            </w:r>
            <w:r>
              <w:t>consent)?</w:t>
            </w:r>
          </w:p>
        </w:tc>
        <w:tc>
          <w:tcPr>
            <w:tcW w:w="1297" w:type="dxa"/>
            <w:shd w:val="clear" w:color="auto" w:fill="BEBEBE"/>
          </w:tcPr>
          <w:p w:rsidR="009E3DDC" w:rsidRDefault="00307276">
            <w:pPr>
              <w:pStyle w:val="TableParagraph"/>
              <w:spacing w:before="12"/>
              <w:ind w:right="460"/>
              <w:jc w:val="right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z w:val="20"/>
              </w:rPr>
              <w:t></w:t>
            </w:r>
          </w:p>
        </w:tc>
        <w:tc>
          <w:tcPr>
            <w:tcW w:w="2740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ind w:right="806"/>
              <w:jc w:val="right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  <w:tr w:rsidR="009E3DDC">
        <w:trPr>
          <w:trHeight w:val="441"/>
        </w:trPr>
        <w:tc>
          <w:tcPr>
            <w:tcW w:w="490" w:type="dxa"/>
            <w:shd w:val="clear" w:color="auto" w:fill="F1F1F1"/>
          </w:tcPr>
          <w:p w:rsidR="009E3DDC" w:rsidRDefault="00307276">
            <w:pPr>
              <w:pStyle w:val="TableParagraph"/>
              <w:spacing w:before="96"/>
              <w:ind w:left="182"/>
            </w:pPr>
            <w:r>
              <w:t>3</w:t>
            </w:r>
          </w:p>
        </w:tc>
        <w:tc>
          <w:tcPr>
            <w:tcW w:w="5933" w:type="dxa"/>
            <w:shd w:val="clear" w:color="auto" w:fill="F1F1F1"/>
          </w:tcPr>
          <w:p w:rsidR="009E3DDC" w:rsidRDefault="00307276">
            <w:pPr>
              <w:pStyle w:val="TableParagraph"/>
              <w:spacing w:before="96"/>
              <w:ind w:left="105"/>
            </w:pPr>
            <w:r>
              <w:t>Vulnerable</w:t>
            </w:r>
            <w:r>
              <w:rPr>
                <w:spacing w:val="-5"/>
              </w:rPr>
              <w:t xml:space="preserve"> </w:t>
            </w:r>
            <w:r>
              <w:t>adults?</w:t>
            </w:r>
          </w:p>
        </w:tc>
        <w:tc>
          <w:tcPr>
            <w:tcW w:w="1297" w:type="dxa"/>
            <w:shd w:val="clear" w:color="auto" w:fill="BEBEBE"/>
          </w:tcPr>
          <w:p w:rsidR="009E3DDC" w:rsidRDefault="00307276">
            <w:pPr>
              <w:pStyle w:val="TableParagraph"/>
              <w:spacing w:before="83"/>
              <w:ind w:left="2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40" w:type="dxa"/>
            <w:shd w:val="clear" w:color="auto" w:fill="BEBEBE"/>
          </w:tcPr>
          <w:p w:rsidR="009E3DDC" w:rsidRDefault="00307276">
            <w:pPr>
              <w:pStyle w:val="TableParagraph"/>
              <w:spacing w:before="105"/>
              <w:ind w:right="806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503"/>
        </w:trPr>
        <w:tc>
          <w:tcPr>
            <w:tcW w:w="490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182"/>
            </w:pPr>
            <w:r>
              <w:t>4</w:t>
            </w:r>
          </w:p>
        </w:tc>
        <w:tc>
          <w:tcPr>
            <w:tcW w:w="5933" w:type="dxa"/>
            <w:shd w:val="clear" w:color="auto" w:fill="F1F1F1"/>
          </w:tcPr>
          <w:p w:rsidR="009E3DDC" w:rsidRDefault="00307276">
            <w:pPr>
              <w:pStyle w:val="TableParagraph"/>
              <w:spacing w:line="250" w:lineRule="exact"/>
              <w:ind w:left="105" w:right="162"/>
            </w:pPr>
            <w:r>
              <w:t>Children and Young People under the age of 18?</w:t>
            </w:r>
            <w:r>
              <w:rPr>
                <w:spacing w:val="1"/>
              </w:rPr>
              <w:t xml:space="preserve"> </w:t>
            </w:r>
            <w:r>
              <w:t>(Consent</w:t>
            </w:r>
            <w:r>
              <w:rPr>
                <w:spacing w:val="-6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Parent, Carer</w:t>
            </w:r>
            <w:r>
              <w:rPr>
                <w:spacing w:val="-9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Guardian</w:t>
            </w:r>
            <w:r>
              <w:rPr>
                <w:spacing w:val="-1"/>
              </w:rPr>
              <w:t xml:space="preserve"> </w:t>
            </w:r>
            <w:r>
              <w:t>will</w:t>
            </w:r>
            <w:r>
              <w:rPr>
                <w:spacing w:val="-8"/>
              </w:rPr>
              <w:t xml:space="preserve"> </w:t>
            </w:r>
            <w:r>
              <w:t>be required)</w:t>
            </w:r>
          </w:p>
        </w:tc>
        <w:tc>
          <w:tcPr>
            <w:tcW w:w="1297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ind w:left="2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40" w:type="dxa"/>
            <w:shd w:val="clear" w:color="auto" w:fill="BEBEBE"/>
          </w:tcPr>
          <w:p w:rsidR="009E3DDC" w:rsidRDefault="00307276">
            <w:pPr>
              <w:pStyle w:val="TableParagraph"/>
              <w:spacing w:before="133"/>
              <w:ind w:right="806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02"/>
        </w:trPr>
        <w:tc>
          <w:tcPr>
            <w:tcW w:w="490" w:type="dxa"/>
            <w:shd w:val="clear" w:color="auto" w:fill="F1F1F1"/>
          </w:tcPr>
          <w:p w:rsidR="009E3DDC" w:rsidRDefault="00307276">
            <w:pPr>
              <w:pStyle w:val="TableParagraph"/>
              <w:spacing w:before="76"/>
              <w:ind w:left="182"/>
            </w:pPr>
            <w:r>
              <w:t>5</w:t>
            </w:r>
          </w:p>
        </w:tc>
        <w:tc>
          <w:tcPr>
            <w:tcW w:w="5933" w:type="dxa"/>
            <w:shd w:val="clear" w:color="auto" w:fill="F1F1F1"/>
          </w:tcPr>
          <w:p w:rsidR="009E3DDC" w:rsidRDefault="00307276">
            <w:pPr>
              <w:pStyle w:val="TableParagraph"/>
              <w:spacing w:before="76"/>
              <w:ind w:left="105"/>
            </w:pPr>
            <w:r>
              <w:t>Prisoners?</w:t>
            </w:r>
          </w:p>
        </w:tc>
        <w:tc>
          <w:tcPr>
            <w:tcW w:w="1297" w:type="dxa"/>
            <w:shd w:val="clear" w:color="auto" w:fill="BEBEBE"/>
          </w:tcPr>
          <w:p w:rsidR="009E3DDC" w:rsidRDefault="00307276">
            <w:pPr>
              <w:pStyle w:val="TableParagraph"/>
              <w:spacing w:before="63"/>
              <w:ind w:left="2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40" w:type="dxa"/>
            <w:shd w:val="clear" w:color="auto" w:fill="BEBEBE"/>
          </w:tcPr>
          <w:p w:rsidR="009E3DDC" w:rsidRDefault="00307276">
            <w:pPr>
              <w:pStyle w:val="TableParagraph"/>
              <w:spacing w:before="85"/>
              <w:ind w:right="806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41"/>
        </w:trPr>
        <w:tc>
          <w:tcPr>
            <w:tcW w:w="490" w:type="dxa"/>
            <w:shd w:val="clear" w:color="auto" w:fill="F1F1F1"/>
          </w:tcPr>
          <w:p w:rsidR="009E3DDC" w:rsidRDefault="00307276">
            <w:pPr>
              <w:pStyle w:val="TableParagraph"/>
              <w:spacing w:before="96"/>
              <w:ind w:left="182"/>
            </w:pPr>
            <w:r>
              <w:t>6</w:t>
            </w:r>
          </w:p>
        </w:tc>
        <w:tc>
          <w:tcPr>
            <w:tcW w:w="5933" w:type="dxa"/>
            <w:shd w:val="clear" w:color="auto" w:fill="F1F1F1"/>
          </w:tcPr>
          <w:p w:rsidR="009E3DDC" w:rsidRDefault="00307276">
            <w:pPr>
              <w:pStyle w:val="TableParagraph"/>
              <w:spacing w:before="96"/>
              <w:ind w:left="105"/>
            </w:pPr>
            <w:r>
              <w:t>Young</w:t>
            </w:r>
            <w:r>
              <w:rPr>
                <w:spacing w:val="-4"/>
              </w:rPr>
              <w:t xml:space="preserve"> </w:t>
            </w:r>
            <w:r>
              <w:t>offenders?</w:t>
            </w:r>
          </w:p>
        </w:tc>
        <w:tc>
          <w:tcPr>
            <w:tcW w:w="1297" w:type="dxa"/>
            <w:shd w:val="clear" w:color="auto" w:fill="BEBEBE"/>
          </w:tcPr>
          <w:p w:rsidR="009E3DDC" w:rsidRDefault="00307276">
            <w:pPr>
              <w:pStyle w:val="TableParagraph"/>
              <w:spacing w:before="82"/>
              <w:ind w:left="2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40" w:type="dxa"/>
            <w:shd w:val="clear" w:color="auto" w:fill="BEBEBE"/>
          </w:tcPr>
          <w:p w:rsidR="009E3DDC" w:rsidRDefault="00307276">
            <w:pPr>
              <w:pStyle w:val="TableParagraph"/>
              <w:spacing w:before="104"/>
              <w:ind w:right="806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</w:tbl>
    <w:p w:rsidR="009E3DDC" w:rsidRDefault="009E3DDC">
      <w:pPr>
        <w:pStyle w:val="BodyText"/>
        <w:spacing w:before="6"/>
        <w:rPr>
          <w:rFonts w:ascii="Arial MT"/>
        </w:rPr>
      </w:pPr>
    </w:p>
    <w:p w:rsidR="009E3DDC" w:rsidRDefault="00307276">
      <w:pPr>
        <w:tabs>
          <w:tab w:val="left" w:pos="5446"/>
          <w:tab w:val="left" w:pos="8317"/>
        </w:tabs>
        <w:spacing w:before="1"/>
        <w:ind w:left="250"/>
        <w:rPr>
          <w:rFonts w:ascii="Arial MT"/>
          <w:sz w:val="20"/>
        </w:rPr>
      </w:pPr>
      <w:r>
        <w:rPr>
          <w:rFonts w:ascii="Arial MT"/>
          <w:sz w:val="20"/>
        </w:rPr>
        <w:t>July</w:t>
      </w:r>
      <w:r>
        <w:rPr>
          <w:rFonts w:ascii="Arial MT"/>
          <w:spacing w:val="1"/>
          <w:sz w:val="20"/>
        </w:rPr>
        <w:t xml:space="preserve"> </w:t>
      </w:r>
      <w:r>
        <w:rPr>
          <w:rFonts w:ascii="Arial MT"/>
          <w:sz w:val="20"/>
        </w:rPr>
        <w:t>2021</w:t>
      </w:r>
      <w:r>
        <w:rPr>
          <w:rFonts w:ascii="Arial MT"/>
          <w:sz w:val="20"/>
        </w:rPr>
        <w:tab/>
        <w:t>6</w:t>
      </w:r>
      <w:r>
        <w:rPr>
          <w:rFonts w:ascii="Arial MT"/>
          <w:sz w:val="20"/>
        </w:rPr>
        <w:tab/>
        <w:t>PG2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Ethical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Approval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Form</w:t>
      </w:r>
    </w:p>
    <w:p w:rsidR="009E3DDC" w:rsidRDefault="009E3DDC">
      <w:pPr>
        <w:rPr>
          <w:rFonts w:ascii="Arial MT"/>
          <w:sz w:val="20"/>
        </w:rPr>
        <w:sectPr w:rsidR="009E3DDC">
          <w:pgSz w:w="11910" w:h="16840"/>
          <w:pgMar w:top="1320" w:right="460" w:bottom="0" w:left="460" w:header="284" w:footer="0" w:gutter="0"/>
          <w:cols w:space="708"/>
        </w:sectPr>
      </w:pPr>
    </w:p>
    <w:p w:rsidR="009E3DDC" w:rsidRDefault="009E3DDC">
      <w:pPr>
        <w:pStyle w:val="BodyText"/>
        <w:spacing w:before="10"/>
        <w:rPr>
          <w:rFonts w:ascii="Arial MT"/>
          <w:sz w:val="7"/>
        </w:rPr>
      </w:pPr>
    </w:p>
    <w:tbl>
      <w:tblPr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90"/>
        <w:gridCol w:w="5936"/>
        <w:gridCol w:w="1297"/>
        <w:gridCol w:w="2737"/>
      </w:tblGrid>
      <w:tr w:rsidR="009E3DDC">
        <w:trPr>
          <w:trHeight w:val="762"/>
        </w:trPr>
        <w:tc>
          <w:tcPr>
            <w:tcW w:w="490" w:type="dxa"/>
            <w:shd w:val="clear" w:color="auto" w:fill="F1F1F1"/>
          </w:tcPr>
          <w:p w:rsidR="009E3DDC" w:rsidRDefault="009E3DDC">
            <w:pPr>
              <w:pStyle w:val="TableParagraph"/>
              <w:spacing w:before="1"/>
            </w:pPr>
          </w:p>
          <w:p w:rsidR="009E3DDC" w:rsidRDefault="00307276">
            <w:pPr>
              <w:pStyle w:val="TableParagraph"/>
              <w:ind w:left="182"/>
            </w:pPr>
            <w:r>
              <w:t>7</w:t>
            </w:r>
          </w:p>
        </w:tc>
        <w:tc>
          <w:tcPr>
            <w:tcW w:w="5936" w:type="dxa"/>
            <w:shd w:val="clear" w:color="auto" w:fill="F1F1F1"/>
          </w:tcPr>
          <w:p w:rsidR="009E3DDC" w:rsidRDefault="00307276">
            <w:pPr>
              <w:pStyle w:val="TableParagraph"/>
              <w:spacing w:line="254" w:lineRule="exact"/>
              <w:ind w:left="105"/>
            </w:pPr>
            <w:r>
              <w:t>Those</w:t>
            </w:r>
            <w:r>
              <w:rPr>
                <w:spacing w:val="-3"/>
              </w:rPr>
              <w:t xml:space="preserve"> </w:t>
            </w:r>
            <w:r>
              <w:t>who</w:t>
            </w:r>
            <w:r>
              <w:rPr>
                <w:spacing w:val="-2"/>
              </w:rPr>
              <w:t xml:space="preserve"> </w:t>
            </w:r>
            <w:r>
              <w:t>could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considered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have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particularly</w:t>
            </w:r>
            <w:r>
              <w:rPr>
                <w:spacing w:val="-58"/>
              </w:rPr>
              <w:t xml:space="preserve"> </w:t>
            </w:r>
            <w:r>
              <w:t>dependent relationship with the investigator or a</w:t>
            </w:r>
            <w:r>
              <w:rPr>
                <w:spacing w:val="1"/>
              </w:rPr>
              <w:t xml:space="preserve"> </w:t>
            </w:r>
            <w:r>
              <w:t>gatekeeper?</w:t>
            </w:r>
          </w:p>
        </w:tc>
        <w:tc>
          <w:tcPr>
            <w:tcW w:w="1297" w:type="dxa"/>
            <w:shd w:val="clear" w:color="auto" w:fill="BEBEBE"/>
          </w:tcPr>
          <w:p w:rsidR="009E3DDC" w:rsidRDefault="009E3DDC">
            <w:pPr>
              <w:pStyle w:val="TableParagraph"/>
              <w:spacing w:before="10"/>
              <w:rPr>
                <w:sz w:val="20"/>
              </w:rPr>
            </w:pPr>
          </w:p>
          <w:p w:rsidR="009E3DDC" w:rsidRDefault="00307276">
            <w:pPr>
              <w:pStyle w:val="TableParagraph"/>
              <w:ind w:left="531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7" w:type="dxa"/>
            <w:shd w:val="clear" w:color="auto" w:fill="BEBEBE"/>
          </w:tcPr>
          <w:p w:rsidR="009E3DDC" w:rsidRDefault="009E3DDC">
            <w:pPr>
              <w:pStyle w:val="TableParagraph"/>
              <w:spacing w:before="9"/>
            </w:pPr>
          </w:p>
          <w:p w:rsidR="009E3DDC" w:rsidRDefault="00307276">
            <w:pPr>
              <w:pStyle w:val="TableParagraph"/>
              <w:spacing w:before="1"/>
              <w:ind w:right="806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03"/>
        </w:trPr>
        <w:tc>
          <w:tcPr>
            <w:tcW w:w="490" w:type="dxa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82"/>
            </w:pPr>
            <w:r>
              <w:t>8</w:t>
            </w:r>
          </w:p>
        </w:tc>
        <w:tc>
          <w:tcPr>
            <w:tcW w:w="5936" w:type="dxa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05"/>
            </w:pPr>
            <w:r>
              <w:t>People</w:t>
            </w:r>
            <w:r>
              <w:rPr>
                <w:spacing w:val="-6"/>
              </w:rPr>
              <w:t xml:space="preserve"> </w:t>
            </w:r>
            <w:r>
              <w:t>engaged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illegal</w:t>
            </w:r>
            <w:r>
              <w:rPr>
                <w:spacing w:val="-8"/>
              </w:rPr>
              <w:t xml:space="preserve"> </w:t>
            </w:r>
            <w:r>
              <w:t>activities?</w:t>
            </w:r>
          </w:p>
        </w:tc>
        <w:tc>
          <w:tcPr>
            <w:tcW w:w="1297" w:type="dxa"/>
            <w:shd w:val="clear" w:color="auto" w:fill="BEBEBE"/>
          </w:tcPr>
          <w:p w:rsidR="009E3DDC" w:rsidRDefault="00307276">
            <w:pPr>
              <w:pStyle w:val="TableParagraph"/>
              <w:spacing w:before="58"/>
              <w:ind w:left="531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7" w:type="dxa"/>
            <w:shd w:val="clear" w:color="auto" w:fill="BEBEBE"/>
          </w:tcPr>
          <w:p w:rsidR="009E3DDC" w:rsidRDefault="00307276">
            <w:pPr>
              <w:pStyle w:val="TableParagraph"/>
              <w:spacing w:before="81"/>
              <w:ind w:right="806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757"/>
        </w:trPr>
        <w:tc>
          <w:tcPr>
            <w:tcW w:w="490" w:type="dxa"/>
            <w:shd w:val="clear" w:color="auto" w:fill="F1F1F1"/>
          </w:tcPr>
          <w:p w:rsidR="009E3DDC" w:rsidRDefault="009E3DDC">
            <w:pPr>
              <w:pStyle w:val="TableParagraph"/>
              <w:spacing w:before="7"/>
              <w:rPr>
                <w:sz w:val="21"/>
              </w:rPr>
            </w:pPr>
          </w:p>
          <w:p w:rsidR="009E3DDC" w:rsidRDefault="00307276">
            <w:pPr>
              <w:pStyle w:val="TableParagraph"/>
              <w:spacing w:before="1"/>
              <w:ind w:left="182"/>
            </w:pPr>
            <w:r>
              <w:t>9</w:t>
            </w:r>
          </w:p>
        </w:tc>
        <w:tc>
          <w:tcPr>
            <w:tcW w:w="5936" w:type="dxa"/>
            <w:shd w:val="clear" w:color="auto" w:fill="F1F1F1"/>
          </w:tcPr>
          <w:p w:rsidR="009E3DDC" w:rsidRDefault="00307276">
            <w:pPr>
              <w:pStyle w:val="TableParagraph"/>
              <w:spacing w:line="242" w:lineRule="auto"/>
              <w:ind w:left="105"/>
            </w:pPr>
            <w:r>
              <w:t>Others. Please indicate the participants below, and</w:t>
            </w:r>
            <w:r>
              <w:rPr>
                <w:spacing w:val="1"/>
              </w:rPr>
              <w:t xml:space="preserve"> </w:t>
            </w:r>
            <w:r>
              <w:t>specifically</w:t>
            </w:r>
            <w:r>
              <w:rPr>
                <w:spacing w:val="-1"/>
              </w:rPr>
              <w:t xml:space="preserve"> </w:t>
            </w:r>
            <w:r>
              <w:t>any</w:t>
            </w:r>
            <w:r>
              <w:rPr>
                <w:spacing w:val="-5"/>
              </w:rPr>
              <w:t xml:space="preserve"> </w:t>
            </w:r>
            <w:r>
              <w:t>group who</w:t>
            </w:r>
            <w:r>
              <w:rPr>
                <w:spacing w:val="1"/>
              </w:rPr>
              <w:t xml:space="preserve"> </w:t>
            </w:r>
            <w:r>
              <w:t>may</w:t>
            </w:r>
            <w:r>
              <w:rPr>
                <w:spacing w:val="-6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unable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give</w:t>
            </w:r>
            <w:r>
              <w:rPr>
                <w:spacing w:val="-3"/>
              </w:rPr>
              <w:t xml:space="preserve"> </w:t>
            </w:r>
            <w:r>
              <w:t>consent.</w:t>
            </w:r>
          </w:p>
        </w:tc>
        <w:tc>
          <w:tcPr>
            <w:tcW w:w="1297" w:type="dxa"/>
            <w:vMerge w:val="restart"/>
            <w:shd w:val="clear" w:color="auto" w:fill="BEBEBE"/>
          </w:tcPr>
          <w:p w:rsidR="009E3DDC" w:rsidRDefault="009E3DDC">
            <w:pPr>
              <w:pStyle w:val="TableParagraph"/>
            </w:pPr>
          </w:p>
          <w:p w:rsidR="009E3DDC" w:rsidRDefault="009E3DDC">
            <w:pPr>
              <w:pStyle w:val="TableParagraph"/>
            </w:pPr>
          </w:p>
          <w:p w:rsidR="009E3DDC" w:rsidRDefault="009E3DDC">
            <w:pPr>
              <w:pStyle w:val="TableParagraph"/>
              <w:spacing w:before="9"/>
              <w:rPr>
                <w:sz w:val="27"/>
              </w:rPr>
            </w:pPr>
          </w:p>
          <w:p w:rsidR="009E3DDC" w:rsidRDefault="00307276">
            <w:pPr>
              <w:pStyle w:val="TableParagraph"/>
              <w:ind w:right="1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7" w:type="dxa"/>
            <w:vMerge w:val="restart"/>
            <w:shd w:val="clear" w:color="auto" w:fill="BEBEBE"/>
          </w:tcPr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spacing w:before="9"/>
              <w:rPr>
                <w:sz w:val="25"/>
              </w:rPr>
            </w:pPr>
          </w:p>
          <w:p w:rsidR="009E3DDC" w:rsidRDefault="00307276">
            <w:pPr>
              <w:pStyle w:val="TableParagraph"/>
              <w:ind w:left="1721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1171"/>
        </w:trPr>
        <w:tc>
          <w:tcPr>
            <w:tcW w:w="490" w:type="dxa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36" w:type="dxa"/>
          </w:tcPr>
          <w:p w:rsidR="009E3DDC" w:rsidRDefault="00307276">
            <w:pPr>
              <w:pStyle w:val="TableParagraph"/>
              <w:ind w:left="105"/>
            </w:pPr>
            <w:r>
              <w:t>Details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any</w:t>
            </w:r>
            <w:r>
              <w:rPr>
                <w:spacing w:val="-5"/>
              </w:rPr>
              <w:t xml:space="preserve"> </w:t>
            </w:r>
            <w:r>
              <w:t>other</w:t>
            </w:r>
            <w:r>
              <w:rPr>
                <w:spacing w:val="-7"/>
              </w:rPr>
              <w:t xml:space="preserve"> </w:t>
            </w:r>
            <w:r>
              <w:t>participant</w:t>
            </w:r>
            <w:r>
              <w:rPr>
                <w:spacing w:val="-3"/>
              </w:rPr>
              <w:t xml:space="preserve"> </w:t>
            </w:r>
            <w:r>
              <w:t>groups:</w:t>
            </w: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307276">
            <w:pPr>
              <w:pStyle w:val="TableParagraph"/>
              <w:spacing w:before="154" w:line="192" w:lineRule="exact"/>
              <w:ind w:left="105"/>
              <w:rPr>
                <w:sz w:val="18"/>
              </w:rPr>
            </w:pPr>
            <w:r>
              <w:rPr>
                <w:color w:val="808080"/>
                <w:sz w:val="18"/>
              </w:rPr>
              <w:t>(this</w:t>
            </w:r>
            <w:r>
              <w:rPr>
                <w:color w:val="808080"/>
                <w:spacing w:val="-4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box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should</w:t>
            </w:r>
            <w:r>
              <w:rPr>
                <w:color w:val="808080"/>
                <w:spacing w:val="-3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expand</w:t>
            </w:r>
            <w:r>
              <w:rPr>
                <w:color w:val="808080"/>
                <w:spacing w:val="1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as you</w:t>
            </w:r>
            <w:r>
              <w:rPr>
                <w:color w:val="808080"/>
                <w:spacing w:val="-4"/>
                <w:sz w:val="18"/>
              </w:rPr>
              <w:t xml:space="preserve"> </w:t>
            </w:r>
            <w:r>
              <w:rPr>
                <w:color w:val="808080"/>
                <w:sz w:val="18"/>
              </w:rPr>
              <w:t>type)</w:t>
            </w:r>
          </w:p>
        </w:tc>
        <w:tc>
          <w:tcPr>
            <w:tcW w:w="1297" w:type="dxa"/>
            <w:vMerge/>
            <w:tcBorders>
              <w:top w:val="nil"/>
            </w:tcBorders>
            <w:shd w:val="clear" w:color="auto" w:fill="BEBEBE"/>
          </w:tcPr>
          <w:p w:rsidR="009E3DDC" w:rsidRDefault="009E3DDC">
            <w:pPr>
              <w:rPr>
                <w:sz w:val="2"/>
                <w:szCs w:val="2"/>
              </w:rPr>
            </w:pPr>
          </w:p>
        </w:tc>
        <w:tc>
          <w:tcPr>
            <w:tcW w:w="2737" w:type="dxa"/>
            <w:vMerge/>
            <w:tcBorders>
              <w:top w:val="nil"/>
            </w:tcBorders>
            <w:shd w:val="clear" w:color="auto" w:fill="BEBEBE"/>
          </w:tcPr>
          <w:p w:rsidR="009E3DDC" w:rsidRDefault="009E3DDC">
            <w:pPr>
              <w:rPr>
                <w:sz w:val="2"/>
                <w:szCs w:val="2"/>
              </w:rPr>
            </w:pPr>
          </w:p>
        </w:tc>
      </w:tr>
    </w:tbl>
    <w:p w:rsidR="009E3DDC" w:rsidRDefault="009E3DDC">
      <w:pPr>
        <w:pStyle w:val="BodyText"/>
        <w:spacing w:before="3"/>
        <w:rPr>
          <w:rFonts w:ascii="Arial MT"/>
        </w:rPr>
      </w:pPr>
    </w:p>
    <w:tbl>
      <w:tblPr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66"/>
        <w:gridCol w:w="3256"/>
        <w:gridCol w:w="6636"/>
      </w:tblGrid>
      <w:tr w:rsidR="009E3DDC">
        <w:trPr>
          <w:trHeight w:val="757"/>
        </w:trPr>
        <w:tc>
          <w:tcPr>
            <w:tcW w:w="566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92" w:type="dxa"/>
            <w:gridSpan w:val="2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Participant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numbers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source</w:t>
            </w:r>
          </w:p>
          <w:p w:rsidR="009E3DDC" w:rsidRDefault="00307276">
            <w:pPr>
              <w:pStyle w:val="TableParagraph"/>
              <w:spacing w:line="250" w:lineRule="atLeast"/>
              <w:ind w:left="105"/>
            </w:pPr>
            <w:r>
              <w:t>Provide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5"/>
              </w:rPr>
              <w:t xml:space="preserve"> </w:t>
            </w:r>
            <w:r>
              <w:t>estimate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expected</w:t>
            </w:r>
            <w:r>
              <w:rPr>
                <w:spacing w:val="-5"/>
              </w:rPr>
              <w:t xml:space="preserve"> </w:t>
            </w:r>
            <w:r>
              <w:t>number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participants.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3"/>
              </w:rPr>
              <w:t xml:space="preserve"> </w:t>
            </w:r>
            <w:r>
              <w:t>will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2"/>
              </w:rPr>
              <w:t xml:space="preserve"> </w:t>
            </w: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participants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8"/>
              </w:rPr>
              <w:t xml:space="preserve"> </w:t>
            </w:r>
            <w:r>
              <w:t>how</w:t>
            </w:r>
            <w:r>
              <w:rPr>
                <w:spacing w:val="-1"/>
              </w:rPr>
              <w:t xml:space="preserve"> </w:t>
            </w:r>
            <w:r>
              <w:t>will they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2"/>
              </w:rPr>
              <w:t xml:space="preserve"> </w:t>
            </w:r>
            <w:r>
              <w:t>recruited?</w:t>
            </w:r>
          </w:p>
        </w:tc>
      </w:tr>
      <w:tr w:rsidR="009E3DDC">
        <w:trPr>
          <w:trHeight w:val="965"/>
        </w:trPr>
        <w:tc>
          <w:tcPr>
            <w:tcW w:w="566" w:type="dxa"/>
            <w:shd w:val="clear" w:color="auto" w:fill="F1F1F1"/>
          </w:tcPr>
          <w:p w:rsidR="009E3DDC" w:rsidRDefault="009E3DDC">
            <w:pPr>
              <w:pStyle w:val="TableParagraph"/>
              <w:spacing w:before="10"/>
              <w:rPr>
                <w:sz w:val="30"/>
              </w:rPr>
            </w:pPr>
          </w:p>
          <w:p w:rsidR="009E3DDC" w:rsidRDefault="00307276">
            <w:pPr>
              <w:pStyle w:val="TableParagraph"/>
              <w:ind w:left="158"/>
            </w:pPr>
            <w:r>
              <w:t>10</w:t>
            </w:r>
          </w:p>
        </w:tc>
        <w:tc>
          <w:tcPr>
            <w:tcW w:w="3256" w:type="dxa"/>
            <w:shd w:val="clear" w:color="auto" w:fill="F1F1F1"/>
          </w:tcPr>
          <w:p w:rsidR="009E3DDC" w:rsidRDefault="00307276">
            <w:pPr>
              <w:pStyle w:val="TableParagraph"/>
              <w:spacing w:before="101"/>
              <w:ind w:left="105" w:right="516"/>
            </w:pPr>
            <w:r>
              <w:t>How many participants are</w:t>
            </w:r>
            <w:r>
              <w:rPr>
                <w:spacing w:val="-59"/>
              </w:rPr>
              <w:t xml:space="preserve"> </w:t>
            </w:r>
            <w:r>
              <w:t>expected?</w:t>
            </w:r>
          </w:p>
        </w:tc>
        <w:tc>
          <w:tcPr>
            <w:tcW w:w="6636" w:type="dxa"/>
          </w:tcPr>
          <w:p w:rsidR="009E3DDC" w:rsidRDefault="00307276">
            <w:pPr>
              <w:pStyle w:val="TableParagraph"/>
              <w:ind w:left="105"/>
            </w:pPr>
            <w:r>
              <w:t>10</w:t>
            </w: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spacing w:before="5"/>
              <w:rPr>
                <w:sz w:val="19"/>
              </w:rPr>
            </w:pPr>
          </w:p>
          <w:p w:rsidR="009E3DDC" w:rsidRDefault="00307276">
            <w:pPr>
              <w:pStyle w:val="TableParagraph"/>
              <w:spacing w:line="192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</w:tr>
      <w:tr w:rsidR="009E3DDC">
        <w:trPr>
          <w:trHeight w:val="969"/>
        </w:trPr>
        <w:tc>
          <w:tcPr>
            <w:tcW w:w="566" w:type="dxa"/>
            <w:shd w:val="clear" w:color="auto" w:fill="F1F1F1"/>
          </w:tcPr>
          <w:p w:rsidR="009E3DDC" w:rsidRDefault="009E3DDC">
            <w:pPr>
              <w:pStyle w:val="TableParagraph"/>
              <w:spacing w:before="10"/>
              <w:rPr>
                <w:sz w:val="30"/>
              </w:rPr>
            </w:pPr>
          </w:p>
          <w:p w:rsidR="009E3DDC" w:rsidRDefault="00307276">
            <w:pPr>
              <w:pStyle w:val="TableParagraph"/>
              <w:ind w:left="158"/>
            </w:pPr>
            <w:r>
              <w:t>11</w:t>
            </w:r>
          </w:p>
        </w:tc>
        <w:tc>
          <w:tcPr>
            <w:tcW w:w="3256" w:type="dxa"/>
            <w:shd w:val="clear" w:color="auto" w:fill="F1F1F1"/>
          </w:tcPr>
          <w:p w:rsidR="009E3DDC" w:rsidRDefault="009E3DDC">
            <w:pPr>
              <w:pStyle w:val="TableParagraph"/>
              <w:rPr>
                <w:sz w:val="20"/>
              </w:rPr>
            </w:pPr>
          </w:p>
          <w:p w:rsidR="009E3DDC" w:rsidRDefault="00307276">
            <w:pPr>
              <w:pStyle w:val="TableParagraph"/>
              <w:ind w:left="105"/>
            </w:pPr>
            <w:r>
              <w:t>Who</w:t>
            </w:r>
            <w:r>
              <w:rPr>
                <w:spacing w:val="-4"/>
              </w:rPr>
              <w:t xml:space="preserve"> </w:t>
            </w:r>
            <w:r>
              <w:t>will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participants</w:t>
            </w:r>
            <w:r>
              <w:rPr>
                <w:spacing w:val="-5"/>
              </w:rPr>
              <w:t xml:space="preserve"> </w:t>
            </w:r>
            <w:r>
              <w:t>be?</w:t>
            </w:r>
          </w:p>
        </w:tc>
        <w:tc>
          <w:tcPr>
            <w:tcW w:w="6636" w:type="dxa"/>
          </w:tcPr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spacing w:before="2"/>
              <w:rPr>
                <w:sz w:val="20"/>
              </w:rPr>
            </w:pPr>
          </w:p>
          <w:p w:rsidR="009E3DDC" w:rsidRDefault="00307276">
            <w:pPr>
              <w:pStyle w:val="TableParagraph"/>
              <w:spacing w:line="251" w:lineRule="exact"/>
              <w:ind w:left="105"/>
            </w:pPr>
            <w:r>
              <w:t>Employees</w:t>
            </w:r>
          </w:p>
          <w:p w:rsidR="009E3DDC" w:rsidRDefault="00307276">
            <w:pPr>
              <w:pStyle w:val="TableParagraph"/>
              <w:spacing w:line="190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</w:tr>
      <w:tr w:rsidR="009E3DDC">
        <w:trPr>
          <w:trHeight w:val="964"/>
        </w:trPr>
        <w:tc>
          <w:tcPr>
            <w:tcW w:w="566" w:type="dxa"/>
            <w:shd w:val="clear" w:color="auto" w:fill="F1F1F1"/>
          </w:tcPr>
          <w:p w:rsidR="009E3DDC" w:rsidRDefault="009E3DDC">
            <w:pPr>
              <w:pStyle w:val="TableParagraph"/>
              <w:spacing w:before="10"/>
              <w:rPr>
                <w:sz w:val="30"/>
              </w:rPr>
            </w:pPr>
          </w:p>
          <w:p w:rsidR="009E3DDC" w:rsidRDefault="00307276">
            <w:pPr>
              <w:pStyle w:val="TableParagraph"/>
              <w:ind w:left="158"/>
            </w:pPr>
            <w:r>
              <w:t>12</w:t>
            </w:r>
          </w:p>
        </w:tc>
        <w:tc>
          <w:tcPr>
            <w:tcW w:w="3256" w:type="dxa"/>
            <w:shd w:val="clear" w:color="auto" w:fill="F1F1F1"/>
          </w:tcPr>
          <w:p w:rsidR="009E3DDC" w:rsidRDefault="009E3DDC">
            <w:pPr>
              <w:pStyle w:val="TableParagraph"/>
              <w:spacing w:before="6"/>
              <w:rPr>
                <w:sz w:val="19"/>
              </w:rPr>
            </w:pPr>
          </w:p>
          <w:p w:rsidR="009E3DDC" w:rsidRDefault="00307276">
            <w:pPr>
              <w:pStyle w:val="TableParagraph"/>
              <w:spacing w:before="1"/>
              <w:ind w:left="105" w:right="773"/>
            </w:pPr>
            <w:r>
              <w:t>How will you identify the</w:t>
            </w:r>
            <w:r>
              <w:rPr>
                <w:spacing w:val="-60"/>
              </w:rPr>
              <w:t xml:space="preserve"> </w:t>
            </w:r>
            <w:r>
              <w:t>participants?</w:t>
            </w:r>
          </w:p>
        </w:tc>
        <w:tc>
          <w:tcPr>
            <w:tcW w:w="6636" w:type="dxa"/>
          </w:tcPr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spacing w:before="9"/>
              <w:rPr>
                <w:sz w:val="19"/>
              </w:rPr>
            </w:pPr>
          </w:p>
          <w:p w:rsidR="009E3DDC" w:rsidRDefault="00307276">
            <w:pPr>
              <w:pStyle w:val="TableParagraph"/>
              <w:spacing w:line="251" w:lineRule="exact"/>
              <w:ind w:left="105"/>
            </w:pPr>
            <w:r>
              <w:t>Participants</w:t>
            </w:r>
            <w:r>
              <w:rPr>
                <w:spacing w:val="58"/>
              </w:rPr>
              <w:t xml:space="preserve"> </w:t>
            </w:r>
            <w:r>
              <w:t>who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part</w:t>
            </w:r>
            <w:r>
              <w:rPr>
                <w:spacing w:val="-6"/>
              </w:rPr>
              <w:t xml:space="preserve"> </w:t>
            </w:r>
            <w:r>
              <w:t>of the Amazon</w:t>
            </w:r>
            <w:r>
              <w:rPr>
                <w:spacing w:val="-1"/>
              </w:rPr>
              <w:t xml:space="preserve"> </w:t>
            </w:r>
            <w:r>
              <w:t>UK</w:t>
            </w:r>
          </w:p>
          <w:p w:rsidR="009E3DDC" w:rsidRDefault="00307276">
            <w:pPr>
              <w:pStyle w:val="TableParagraph"/>
              <w:spacing w:line="190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</w:tr>
    </w:tbl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spacing w:before="9"/>
        <w:rPr>
          <w:rFonts w:ascii="Arial MT"/>
          <w:sz w:val="23"/>
        </w:rPr>
      </w:pPr>
    </w:p>
    <w:tbl>
      <w:tblPr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38"/>
        <w:gridCol w:w="5570"/>
        <w:gridCol w:w="2737"/>
        <w:gridCol w:w="768"/>
        <w:gridCol w:w="879"/>
      </w:tblGrid>
      <w:tr w:rsidR="009E3DDC">
        <w:trPr>
          <w:trHeight w:val="441"/>
        </w:trPr>
        <w:tc>
          <w:tcPr>
            <w:tcW w:w="538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570" w:type="dxa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Information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for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participants:</w:t>
            </w:r>
          </w:p>
        </w:tc>
        <w:tc>
          <w:tcPr>
            <w:tcW w:w="2737" w:type="dxa"/>
            <w:shd w:val="clear" w:color="auto" w:fill="F1F1F1"/>
          </w:tcPr>
          <w:p w:rsidR="009E3DDC" w:rsidRDefault="00307276">
            <w:pPr>
              <w:pStyle w:val="TableParagraph"/>
              <w:spacing w:before="182" w:line="239" w:lineRule="exact"/>
              <w:ind w:left="1123" w:right="112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YES</w:t>
            </w:r>
          </w:p>
        </w:tc>
        <w:tc>
          <w:tcPr>
            <w:tcW w:w="768" w:type="dxa"/>
            <w:shd w:val="clear" w:color="auto" w:fill="F1F1F1"/>
          </w:tcPr>
          <w:p w:rsidR="009E3DDC" w:rsidRDefault="00307276">
            <w:pPr>
              <w:pStyle w:val="TableParagraph"/>
              <w:spacing w:before="182" w:line="239" w:lineRule="exact"/>
              <w:ind w:left="21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  <w:tc>
          <w:tcPr>
            <w:tcW w:w="879" w:type="dxa"/>
            <w:shd w:val="clear" w:color="auto" w:fill="F1F1F1"/>
          </w:tcPr>
          <w:p w:rsidR="009E3DDC" w:rsidRDefault="00307276">
            <w:pPr>
              <w:pStyle w:val="TableParagraph"/>
              <w:spacing w:before="182" w:line="239" w:lineRule="exact"/>
              <w:ind w:right="242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N/A</w:t>
            </w:r>
          </w:p>
        </w:tc>
      </w:tr>
      <w:tr w:rsidR="009E3DDC">
        <w:trPr>
          <w:trHeight w:val="758"/>
        </w:trPr>
        <w:tc>
          <w:tcPr>
            <w:tcW w:w="538" w:type="dxa"/>
            <w:shd w:val="clear" w:color="auto" w:fill="F1F1F1"/>
          </w:tcPr>
          <w:p w:rsidR="009E3DDC" w:rsidRDefault="009E3DDC">
            <w:pPr>
              <w:pStyle w:val="TableParagraph"/>
              <w:spacing w:before="7"/>
              <w:rPr>
                <w:sz w:val="21"/>
              </w:rPr>
            </w:pPr>
          </w:p>
          <w:p w:rsidR="009E3DDC" w:rsidRDefault="00307276">
            <w:pPr>
              <w:pStyle w:val="TableParagraph"/>
              <w:spacing w:before="1"/>
              <w:ind w:left="143"/>
            </w:pPr>
            <w:r>
              <w:t>13</w:t>
            </w:r>
          </w:p>
        </w:tc>
        <w:tc>
          <w:tcPr>
            <w:tcW w:w="5570" w:type="dxa"/>
            <w:shd w:val="clear" w:color="auto" w:fill="F1F1F1"/>
          </w:tcPr>
          <w:p w:rsidR="009E3DDC" w:rsidRDefault="00307276">
            <w:pPr>
              <w:pStyle w:val="TableParagraph"/>
              <w:spacing w:line="242" w:lineRule="auto"/>
              <w:ind w:left="105" w:right="543"/>
            </w:pPr>
            <w:r>
              <w:t>Will you describe the main research procedures to</w:t>
            </w:r>
            <w:r>
              <w:rPr>
                <w:spacing w:val="-59"/>
              </w:rPr>
              <w:t xml:space="preserve"> </w:t>
            </w:r>
            <w:r>
              <w:t>participants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advance,</w:t>
            </w:r>
            <w:r>
              <w:rPr>
                <w:spacing w:val="-1"/>
              </w:rPr>
              <w:t xml:space="preserve"> </w:t>
            </w:r>
            <w:r>
              <w:t>so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6"/>
              </w:rPr>
              <w:t xml:space="preserve"> </w:t>
            </w:r>
            <w:r>
              <w:t>are informed</w:t>
            </w:r>
          </w:p>
          <w:p w:rsidR="009E3DDC" w:rsidRDefault="00307276">
            <w:pPr>
              <w:pStyle w:val="TableParagraph"/>
              <w:spacing w:line="232" w:lineRule="exact"/>
              <w:ind w:left="105"/>
            </w:pPr>
            <w:r>
              <w:t>about</w:t>
            </w:r>
            <w:r>
              <w:rPr>
                <w:spacing w:val="-5"/>
              </w:rPr>
              <w:t xml:space="preserve"> </w:t>
            </w:r>
            <w:r>
              <w:t>what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expect?</w:t>
            </w:r>
          </w:p>
        </w:tc>
        <w:tc>
          <w:tcPr>
            <w:tcW w:w="2737" w:type="dxa"/>
            <w:shd w:val="clear" w:color="auto" w:fill="BEBEBE"/>
          </w:tcPr>
          <w:p w:rsidR="009E3DDC" w:rsidRDefault="009E3DDC">
            <w:pPr>
              <w:pStyle w:val="TableParagraph"/>
              <w:spacing w:before="5"/>
            </w:pPr>
          </w:p>
          <w:p w:rsidR="009E3DDC" w:rsidRDefault="00307276">
            <w:pPr>
              <w:pStyle w:val="TableParagraph"/>
              <w:ind w:right="80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768" w:type="dxa"/>
            <w:shd w:val="clear" w:color="auto" w:fill="BEBEBE"/>
          </w:tcPr>
          <w:p w:rsidR="009E3DDC" w:rsidRDefault="009E3DDC">
            <w:pPr>
              <w:pStyle w:val="TableParagraph"/>
              <w:spacing w:before="5"/>
              <w:rPr>
                <w:sz w:val="20"/>
              </w:rPr>
            </w:pPr>
          </w:p>
          <w:p w:rsidR="009E3DDC" w:rsidRDefault="00307276">
            <w:pPr>
              <w:pStyle w:val="TableParagraph"/>
              <w:spacing w:before="1"/>
              <w:ind w:left="268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879" w:type="dxa"/>
            <w:shd w:val="clear" w:color="auto" w:fill="BEBEBE"/>
          </w:tcPr>
          <w:p w:rsidR="009E3DDC" w:rsidRDefault="009E3DDC">
            <w:pPr>
              <w:pStyle w:val="TableParagraph"/>
              <w:spacing w:before="5"/>
              <w:rPr>
                <w:sz w:val="20"/>
              </w:rPr>
            </w:pPr>
          </w:p>
          <w:p w:rsidR="009E3DDC" w:rsidRDefault="00307276">
            <w:pPr>
              <w:pStyle w:val="TableParagraph"/>
              <w:spacing w:before="1"/>
              <w:ind w:right="320"/>
              <w:jc w:val="right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  <w:tr w:rsidR="009E3DDC">
        <w:trPr>
          <w:trHeight w:val="503"/>
        </w:trPr>
        <w:tc>
          <w:tcPr>
            <w:tcW w:w="538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143"/>
            </w:pPr>
            <w:r>
              <w:t>14</w:t>
            </w:r>
          </w:p>
        </w:tc>
        <w:tc>
          <w:tcPr>
            <w:tcW w:w="5570" w:type="dxa"/>
            <w:shd w:val="clear" w:color="auto" w:fill="F1F1F1"/>
          </w:tcPr>
          <w:p w:rsidR="009E3DDC" w:rsidRDefault="00307276">
            <w:pPr>
              <w:pStyle w:val="TableParagraph"/>
              <w:spacing w:line="250" w:lineRule="exact"/>
              <w:ind w:left="105"/>
            </w:pPr>
            <w:r>
              <w:t>Will</w:t>
            </w:r>
            <w:r>
              <w:rPr>
                <w:spacing w:val="-8"/>
              </w:rPr>
              <w:t xml:space="preserve"> </w:t>
            </w:r>
            <w:r>
              <w:t>you tell</w:t>
            </w:r>
            <w:r>
              <w:rPr>
                <w:spacing w:val="-3"/>
              </w:rPr>
              <w:t xml:space="preserve"> </w:t>
            </w:r>
            <w:r>
              <w:t>participants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participation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58"/>
              </w:rPr>
              <w:t xml:space="preserve"> </w:t>
            </w:r>
            <w:r>
              <w:t>voluntary?</w:t>
            </w:r>
          </w:p>
        </w:tc>
        <w:tc>
          <w:tcPr>
            <w:tcW w:w="2737" w:type="dxa"/>
            <w:shd w:val="clear" w:color="auto" w:fill="BEBEBE"/>
          </w:tcPr>
          <w:p w:rsidR="009E3DDC" w:rsidRDefault="00307276">
            <w:pPr>
              <w:pStyle w:val="TableParagraph"/>
              <w:spacing w:before="133"/>
              <w:ind w:right="80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768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ind w:left="268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879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ind w:right="320"/>
              <w:jc w:val="right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  <w:tr w:rsidR="009E3DDC">
        <w:trPr>
          <w:trHeight w:val="441"/>
        </w:trPr>
        <w:tc>
          <w:tcPr>
            <w:tcW w:w="538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43"/>
            </w:pPr>
            <w:r>
              <w:t>15</w:t>
            </w:r>
          </w:p>
        </w:tc>
        <w:tc>
          <w:tcPr>
            <w:tcW w:w="5570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05"/>
            </w:pPr>
            <w:r>
              <w:t>Will</w:t>
            </w:r>
            <w:r>
              <w:rPr>
                <w:spacing w:val="-8"/>
              </w:rPr>
              <w:t xml:space="preserve"> </w:t>
            </w:r>
            <w:r>
              <w:t>you obtain</w:t>
            </w:r>
            <w:r>
              <w:rPr>
                <w:spacing w:val="2"/>
              </w:rPr>
              <w:t xml:space="preserve"> </w:t>
            </w:r>
            <w:r>
              <w:t>written</w:t>
            </w:r>
            <w:r>
              <w:rPr>
                <w:spacing w:val="-5"/>
              </w:rPr>
              <w:t xml:space="preserve"> </w:t>
            </w:r>
            <w:r>
              <w:t>consent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participation?</w:t>
            </w:r>
          </w:p>
        </w:tc>
        <w:tc>
          <w:tcPr>
            <w:tcW w:w="2737" w:type="dxa"/>
            <w:shd w:val="clear" w:color="auto" w:fill="BEBEBE"/>
          </w:tcPr>
          <w:p w:rsidR="009E3DDC" w:rsidRDefault="00307276">
            <w:pPr>
              <w:pStyle w:val="TableParagraph"/>
              <w:spacing w:before="100"/>
              <w:ind w:right="80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768" w:type="dxa"/>
            <w:shd w:val="clear" w:color="auto" w:fill="BEBEBE"/>
          </w:tcPr>
          <w:p w:rsidR="009E3DDC" w:rsidRDefault="00307276">
            <w:pPr>
              <w:pStyle w:val="TableParagraph"/>
              <w:spacing w:before="78"/>
              <w:ind w:left="268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879" w:type="dxa"/>
            <w:shd w:val="clear" w:color="auto" w:fill="BEBEBE"/>
          </w:tcPr>
          <w:p w:rsidR="009E3DDC" w:rsidRDefault="00307276">
            <w:pPr>
              <w:pStyle w:val="TableParagraph"/>
              <w:spacing w:before="78"/>
              <w:ind w:right="320"/>
              <w:jc w:val="right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  <w:tr w:rsidR="009E3DDC">
        <w:trPr>
          <w:trHeight w:val="757"/>
        </w:trPr>
        <w:tc>
          <w:tcPr>
            <w:tcW w:w="538" w:type="dxa"/>
            <w:shd w:val="clear" w:color="auto" w:fill="F1F1F1"/>
          </w:tcPr>
          <w:p w:rsidR="009E3DDC" w:rsidRDefault="009E3DDC">
            <w:pPr>
              <w:pStyle w:val="TableParagraph"/>
              <w:spacing w:before="7"/>
              <w:rPr>
                <w:sz w:val="21"/>
              </w:rPr>
            </w:pPr>
          </w:p>
          <w:p w:rsidR="009E3DDC" w:rsidRDefault="00307276">
            <w:pPr>
              <w:pStyle w:val="TableParagraph"/>
              <w:spacing w:before="1"/>
              <w:ind w:left="143"/>
            </w:pPr>
            <w:r>
              <w:t>16</w:t>
            </w:r>
          </w:p>
        </w:tc>
        <w:tc>
          <w:tcPr>
            <w:tcW w:w="5570" w:type="dxa"/>
            <w:shd w:val="clear" w:color="auto" w:fill="F1F1F1"/>
          </w:tcPr>
          <w:p w:rsidR="009E3DDC" w:rsidRDefault="00307276">
            <w:pPr>
              <w:pStyle w:val="TableParagraph"/>
              <w:spacing w:before="2" w:line="237" w:lineRule="auto"/>
              <w:ind w:left="105" w:right="106"/>
            </w:pPr>
            <w:r>
              <w:t>Will you explain to participants that refusal to</w:t>
            </w:r>
            <w:r>
              <w:rPr>
                <w:spacing w:val="1"/>
              </w:rPr>
              <w:t xml:space="preserve"> </w:t>
            </w:r>
            <w:r>
              <w:t>participate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research</w:t>
            </w:r>
            <w:r>
              <w:rPr>
                <w:spacing w:val="-1"/>
              </w:rPr>
              <w:t xml:space="preserve"> </w:t>
            </w:r>
            <w:r>
              <w:t>will</w:t>
            </w:r>
            <w:r>
              <w:rPr>
                <w:spacing w:val="-4"/>
              </w:rPr>
              <w:t xml:space="preserve"> </w:t>
            </w:r>
            <w:r>
              <w:t>not</w:t>
            </w:r>
            <w:r>
              <w:rPr>
                <w:spacing w:val="-7"/>
              </w:rPr>
              <w:t xml:space="preserve"> </w:t>
            </w:r>
            <w:r>
              <w:t>affect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5"/>
              </w:rPr>
              <w:t xml:space="preserve"> </w:t>
            </w:r>
            <w:r>
              <w:t>treatment</w:t>
            </w:r>
          </w:p>
          <w:p w:rsidR="009E3DDC" w:rsidRDefault="00307276">
            <w:pPr>
              <w:pStyle w:val="TableParagraph"/>
              <w:spacing w:before="1" w:line="234" w:lineRule="exact"/>
              <w:ind w:left="105"/>
            </w:pPr>
            <w:r>
              <w:t>or</w:t>
            </w:r>
            <w:r>
              <w:rPr>
                <w:spacing w:val="-6"/>
              </w:rPr>
              <w:t xml:space="preserve"> </w:t>
            </w:r>
            <w:r>
              <w:t>education</w:t>
            </w:r>
            <w:r>
              <w:rPr>
                <w:spacing w:val="-2"/>
              </w:rPr>
              <w:t xml:space="preserve"> </w:t>
            </w:r>
            <w:r>
              <w:t>(if</w:t>
            </w:r>
            <w:r>
              <w:rPr>
                <w:spacing w:val="1"/>
              </w:rPr>
              <w:t xml:space="preserve"> </w:t>
            </w:r>
            <w:r>
              <w:t>relevant)?</w:t>
            </w:r>
          </w:p>
        </w:tc>
        <w:tc>
          <w:tcPr>
            <w:tcW w:w="2737" w:type="dxa"/>
            <w:shd w:val="clear" w:color="auto" w:fill="BEBEBE"/>
          </w:tcPr>
          <w:p w:rsidR="009E3DDC" w:rsidRDefault="009E3DDC">
            <w:pPr>
              <w:pStyle w:val="TableParagraph"/>
              <w:spacing w:before="5"/>
            </w:pPr>
          </w:p>
          <w:p w:rsidR="009E3DDC" w:rsidRDefault="00307276">
            <w:pPr>
              <w:pStyle w:val="TableParagraph"/>
              <w:ind w:right="80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768" w:type="dxa"/>
            <w:shd w:val="clear" w:color="auto" w:fill="BEBEBE"/>
          </w:tcPr>
          <w:p w:rsidR="009E3DDC" w:rsidRDefault="009E3DDC">
            <w:pPr>
              <w:pStyle w:val="TableParagraph"/>
              <w:spacing w:before="5"/>
              <w:rPr>
                <w:sz w:val="20"/>
              </w:rPr>
            </w:pPr>
          </w:p>
          <w:p w:rsidR="009E3DDC" w:rsidRDefault="00307276">
            <w:pPr>
              <w:pStyle w:val="TableParagraph"/>
              <w:spacing w:before="1"/>
              <w:ind w:left="268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879" w:type="dxa"/>
            <w:shd w:val="clear" w:color="auto" w:fill="BEBEBE"/>
          </w:tcPr>
          <w:p w:rsidR="009E3DDC" w:rsidRDefault="009E3DDC">
            <w:pPr>
              <w:pStyle w:val="TableParagraph"/>
              <w:spacing w:before="5"/>
              <w:rPr>
                <w:sz w:val="20"/>
              </w:rPr>
            </w:pPr>
          </w:p>
          <w:p w:rsidR="009E3DDC" w:rsidRDefault="00307276">
            <w:pPr>
              <w:pStyle w:val="TableParagraph"/>
              <w:spacing w:before="1"/>
              <w:ind w:right="320"/>
              <w:jc w:val="right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  <w:tr w:rsidR="009E3DDC">
        <w:trPr>
          <w:trHeight w:val="508"/>
        </w:trPr>
        <w:tc>
          <w:tcPr>
            <w:tcW w:w="538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143"/>
            </w:pPr>
            <w:r>
              <w:t>17</w:t>
            </w:r>
          </w:p>
        </w:tc>
        <w:tc>
          <w:tcPr>
            <w:tcW w:w="5570" w:type="dxa"/>
            <w:shd w:val="clear" w:color="auto" w:fill="F1F1F1"/>
          </w:tcPr>
          <w:p w:rsidR="009E3DDC" w:rsidRDefault="00307276">
            <w:pPr>
              <w:pStyle w:val="TableParagraph"/>
              <w:spacing w:line="254" w:lineRule="exact"/>
              <w:ind w:left="105" w:right="543"/>
            </w:pPr>
            <w:r>
              <w:t>If</w:t>
            </w:r>
            <w:r>
              <w:rPr>
                <w:spacing w:val="4"/>
              </w:rPr>
              <w:t xml:space="preserve"> </w:t>
            </w:r>
            <w:r>
              <w:t>the research is</w:t>
            </w:r>
            <w:r>
              <w:rPr>
                <w:spacing w:val="-6"/>
              </w:rPr>
              <w:t xml:space="preserve"> </w:t>
            </w:r>
            <w:r>
              <w:t>observational,</w:t>
            </w:r>
            <w:r>
              <w:rPr>
                <w:spacing w:val="1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3"/>
              </w:rPr>
              <w:t xml:space="preserve"> </w:t>
            </w:r>
            <w:r>
              <w:t>ask</w:t>
            </w:r>
            <w:r>
              <w:rPr>
                <w:spacing w:val="1"/>
              </w:rPr>
              <w:t xml:space="preserve"> </w:t>
            </w:r>
            <w:r>
              <w:t>participants</w:t>
            </w:r>
            <w:r>
              <w:rPr>
                <w:spacing w:val="-7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consent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being</w:t>
            </w:r>
            <w:r>
              <w:rPr>
                <w:spacing w:val="-1"/>
              </w:rPr>
              <w:t xml:space="preserve"> </w:t>
            </w:r>
            <w:r>
              <w:t>observed?</w:t>
            </w:r>
          </w:p>
        </w:tc>
        <w:tc>
          <w:tcPr>
            <w:tcW w:w="2737" w:type="dxa"/>
            <w:shd w:val="clear" w:color="auto" w:fill="BEBEBE"/>
          </w:tcPr>
          <w:p w:rsidR="009E3DDC" w:rsidRDefault="00307276">
            <w:pPr>
              <w:pStyle w:val="TableParagraph"/>
              <w:spacing w:before="133"/>
              <w:ind w:right="80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768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ind w:left="268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879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ind w:right="320"/>
              <w:jc w:val="right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  <w:tr w:rsidR="009E3DDC">
        <w:trPr>
          <w:trHeight w:val="503"/>
        </w:trPr>
        <w:tc>
          <w:tcPr>
            <w:tcW w:w="538" w:type="dxa"/>
            <w:shd w:val="clear" w:color="auto" w:fill="F1F1F1"/>
          </w:tcPr>
          <w:p w:rsidR="009E3DDC" w:rsidRDefault="00307276">
            <w:pPr>
              <w:pStyle w:val="TableParagraph"/>
              <w:spacing w:before="125"/>
              <w:ind w:left="143"/>
            </w:pPr>
            <w:r>
              <w:t>18</w:t>
            </w:r>
          </w:p>
        </w:tc>
        <w:tc>
          <w:tcPr>
            <w:tcW w:w="5570" w:type="dxa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05"/>
            </w:pPr>
            <w:r>
              <w:t>Will</w:t>
            </w:r>
            <w:r>
              <w:rPr>
                <w:spacing w:val="-7"/>
              </w:rPr>
              <w:t xml:space="preserve"> </w:t>
            </w:r>
            <w:r>
              <w:t>you</w:t>
            </w:r>
            <w:r>
              <w:rPr>
                <w:spacing w:val="1"/>
              </w:rPr>
              <w:t xml:space="preserve"> </w:t>
            </w:r>
            <w:r>
              <w:t>tell</w:t>
            </w:r>
            <w:r>
              <w:rPr>
                <w:spacing w:val="-1"/>
              </w:rPr>
              <w:t xml:space="preserve"> </w:t>
            </w:r>
            <w:r>
              <w:t>participants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1"/>
              </w:rPr>
              <w:t xml:space="preserve"> </w:t>
            </w:r>
            <w:r>
              <w:t>may</w:t>
            </w:r>
            <w:r>
              <w:rPr>
                <w:spacing w:val="-5"/>
              </w:rPr>
              <w:t xml:space="preserve"> </w:t>
            </w:r>
            <w:r>
              <w:t>withdraw</w:t>
            </w:r>
            <w:r>
              <w:rPr>
                <w:spacing w:val="-6"/>
              </w:rPr>
              <w:t xml:space="preserve"> </w:t>
            </w:r>
            <w:r>
              <w:t>from</w:t>
            </w:r>
          </w:p>
          <w:p w:rsidR="009E3DDC" w:rsidRDefault="00307276">
            <w:pPr>
              <w:pStyle w:val="TableParagraph"/>
              <w:spacing w:before="1" w:line="234" w:lineRule="exact"/>
              <w:ind w:left="105"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research</w:t>
            </w:r>
            <w:r>
              <w:rPr>
                <w:spacing w:val="-2"/>
              </w:rPr>
              <w:t xml:space="preserve"> </w:t>
            </w:r>
            <w:r>
              <w:t>at</w:t>
            </w:r>
            <w:r>
              <w:rPr>
                <w:spacing w:val="-3"/>
              </w:rPr>
              <w:t xml:space="preserve"> </w:t>
            </w:r>
            <w:r>
              <w:t>any</w:t>
            </w:r>
            <w:r>
              <w:rPr>
                <w:spacing w:val="1"/>
              </w:rPr>
              <w:t xml:space="preserve"> </w:t>
            </w:r>
            <w:r>
              <w:t>time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any</w:t>
            </w:r>
            <w:r>
              <w:rPr>
                <w:spacing w:val="-4"/>
              </w:rPr>
              <w:t xml:space="preserve"> </w:t>
            </w:r>
            <w:r>
              <w:t>reason?</w:t>
            </w:r>
          </w:p>
        </w:tc>
        <w:tc>
          <w:tcPr>
            <w:tcW w:w="2737" w:type="dxa"/>
            <w:shd w:val="clear" w:color="auto" w:fill="BEBEBE"/>
          </w:tcPr>
          <w:p w:rsidR="009E3DDC" w:rsidRDefault="00307276">
            <w:pPr>
              <w:pStyle w:val="TableParagraph"/>
              <w:spacing w:before="133"/>
              <w:ind w:right="80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768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ind w:left="268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879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ind w:right="320"/>
              <w:jc w:val="right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  <w:tr w:rsidR="009E3DDC">
        <w:trPr>
          <w:trHeight w:val="758"/>
        </w:trPr>
        <w:tc>
          <w:tcPr>
            <w:tcW w:w="538" w:type="dxa"/>
            <w:shd w:val="clear" w:color="auto" w:fill="F1F1F1"/>
          </w:tcPr>
          <w:p w:rsidR="009E3DDC" w:rsidRDefault="009E3DDC">
            <w:pPr>
              <w:pStyle w:val="TableParagraph"/>
              <w:spacing w:before="1"/>
            </w:pPr>
          </w:p>
          <w:p w:rsidR="009E3DDC" w:rsidRDefault="00307276">
            <w:pPr>
              <w:pStyle w:val="TableParagraph"/>
              <w:ind w:left="143"/>
            </w:pPr>
            <w:r>
              <w:t>19</w:t>
            </w:r>
          </w:p>
        </w:tc>
        <w:tc>
          <w:tcPr>
            <w:tcW w:w="5570" w:type="dxa"/>
            <w:shd w:val="clear" w:color="auto" w:fill="F1F1F1"/>
          </w:tcPr>
          <w:p w:rsidR="009E3DDC" w:rsidRDefault="00307276">
            <w:pPr>
              <w:pStyle w:val="TableParagraph"/>
              <w:ind w:left="105"/>
            </w:pPr>
            <w:r>
              <w:t>With</w:t>
            </w:r>
            <w:r>
              <w:rPr>
                <w:spacing w:val="-6"/>
              </w:rPr>
              <w:t xml:space="preserve"> </w:t>
            </w:r>
            <w:r>
              <w:t>questionnaires,</w:t>
            </w:r>
            <w:r>
              <w:rPr>
                <w:spacing w:val="-1"/>
              </w:rPr>
              <w:t xml:space="preserve"> </w:t>
            </w:r>
            <w:r>
              <w:t>will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5"/>
              </w:rPr>
              <w:t xml:space="preserve"> </w:t>
            </w:r>
            <w:r>
              <w:t>give</w:t>
            </w:r>
            <w:r>
              <w:rPr>
                <w:spacing w:val="-6"/>
              </w:rPr>
              <w:t xml:space="preserve"> </w:t>
            </w:r>
            <w:r>
              <w:t>participants</w:t>
            </w:r>
            <w:r>
              <w:rPr>
                <w:spacing w:val="-2"/>
              </w:rPr>
              <w:t xml:space="preserve"> </w:t>
            </w:r>
            <w:r>
              <w:t>the</w:t>
            </w:r>
          </w:p>
          <w:p w:rsidR="009E3DDC" w:rsidRDefault="00307276">
            <w:pPr>
              <w:pStyle w:val="TableParagraph"/>
              <w:spacing w:line="250" w:lineRule="exact"/>
              <w:ind w:left="105" w:right="543"/>
            </w:pPr>
            <w:r>
              <w:t>option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3"/>
              </w:rPr>
              <w:t xml:space="preserve"> </w:t>
            </w:r>
            <w:r>
              <w:t>omitting</w:t>
            </w:r>
            <w:r>
              <w:rPr>
                <w:spacing w:val="-4"/>
              </w:rPr>
              <w:t xml:space="preserve"> </w:t>
            </w:r>
            <w:r>
              <w:t>questions</w:t>
            </w:r>
            <w:r>
              <w:rPr>
                <w:spacing w:val="-5"/>
              </w:rPr>
              <w:t xml:space="preserve"> </w:t>
            </w:r>
            <w:r>
              <w:t>they</w:t>
            </w:r>
            <w:r>
              <w:rPr>
                <w:spacing w:val="-5"/>
              </w:rPr>
              <w:t xml:space="preserve"> </w:t>
            </w:r>
            <w:r>
              <w:t>do</w:t>
            </w:r>
            <w:r>
              <w:rPr>
                <w:spacing w:val="-4"/>
              </w:rPr>
              <w:t xml:space="preserve"> </w:t>
            </w:r>
            <w:r>
              <w:t>not</w:t>
            </w:r>
            <w:r>
              <w:rPr>
                <w:spacing w:val="1"/>
              </w:rPr>
              <w:t xml:space="preserve"> </w:t>
            </w:r>
            <w:r>
              <w:t>want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8"/>
              </w:rPr>
              <w:t xml:space="preserve"> </w:t>
            </w:r>
            <w:r>
              <w:t>answer?</w:t>
            </w:r>
          </w:p>
        </w:tc>
        <w:tc>
          <w:tcPr>
            <w:tcW w:w="2737" w:type="dxa"/>
            <w:shd w:val="clear" w:color="auto" w:fill="BEBEBE"/>
          </w:tcPr>
          <w:p w:rsidR="009E3DDC" w:rsidRDefault="009E3DDC">
            <w:pPr>
              <w:pStyle w:val="TableParagraph"/>
              <w:spacing w:before="9"/>
            </w:pPr>
          </w:p>
          <w:p w:rsidR="009E3DDC" w:rsidRDefault="00307276">
            <w:pPr>
              <w:pStyle w:val="TableParagraph"/>
              <w:spacing w:before="1"/>
              <w:ind w:right="80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768" w:type="dxa"/>
            <w:shd w:val="clear" w:color="auto" w:fill="BEBEBE"/>
          </w:tcPr>
          <w:p w:rsidR="009E3DDC" w:rsidRDefault="009E3DDC">
            <w:pPr>
              <w:pStyle w:val="TableParagraph"/>
              <w:spacing w:before="5"/>
              <w:rPr>
                <w:sz w:val="20"/>
              </w:rPr>
            </w:pPr>
          </w:p>
          <w:p w:rsidR="009E3DDC" w:rsidRDefault="00307276">
            <w:pPr>
              <w:pStyle w:val="TableParagraph"/>
              <w:spacing w:before="1"/>
              <w:ind w:left="268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879" w:type="dxa"/>
            <w:shd w:val="clear" w:color="auto" w:fill="BEBEBE"/>
          </w:tcPr>
          <w:p w:rsidR="009E3DDC" w:rsidRDefault="009E3DDC">
            <w:pPr>
              <w:pStyle w:val="TableParagraph"/>
              <w:spacing w:before="5"/>
              <w:rPr>
                <w:sz w:val="20"/>
              </w:rPr>
            </w:pPr>
          </w:p>
          <w:p w:rsidR="009E3DDC" w:rsidRDefault="00307276">
            <w:pPr>
              <w:pStyle w:val="TableParagraph"/>
              <w:spacing w:before="1"/>
              <w:ind w:right="320"/>
              <w:jc w:val="right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  <w:tr w:rsidR="009E3DDC">
        <w:trPr>
          <w:trHeight w:val="758"/>
        </w:trPr>
        <w:tc>
          <w:tcPr>
            <w:tcW w:w="538" w:type="dxa"/>
            <w:shd w:val="clear" w:color="auto" w:fill="F1F1F1"/>
          </w:tcPr>
          <w:p w:rsidR="009E3DDC" w:rsidRDefault="009E3DDC">
            <w:pPr>
              <w:pStyle w:val="TableParagraph"/>
              <w:spacing w:before="1"/>
            </w:pPr>
          </w:p>
          <w:p w:rsidR="009E3DDC" w:rsidRDefault="00307276">
            <w:pPr>
              <w:pStyle w:val="TableParagraph"/>
              <w:spacing w:before="1"/>
              <w:ind w:left="143"/>
            </w:pPr>
            <w:r>
              <w:t>20</w:t>
            </w:r>
          </w:p>
        </w:tc>
        <w:tc>
          <w:tcPr>
            <w:tcW w:w="5570" w:type="dxa"/>
            <w:shd w:val="clear" w:color="auto" w:fill="F1F1F1"/>
          </w:tcPr>
          <w:p w:rsidR="009E3DDC" w:rsidRDefault="00307276">
            <w:pPr>
              <w:pStyle w:val="TableParagraph"/>
              <w:ind w:left="105"/>
            </w:pPr>
            <w:r>
              <w:t>Will</w:t>
            </w:r>
            <w:r>
              <w:rPr>
                <w:spacing w:val="-7"/>
              </w:rPr>
              <w:t xml:space="preserve"> </w:t>
            </w:r>
            <w:r>
              <w:t>you tell</w:t>
            </w:r>
            <w:r>
              <w:rPr>
                <w:spacing w:val="-2"/>
              </w:rPr>
              <w:t xml:space="preserve"> </w:t>
            </w:r>
            <w:r>
              <w:t>participants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data will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treated</w:t>
            </w:r>
          </w:p>
          <w:p w:rsidR="009E3DDC" w:rsidRDefault="00307276">
            <w:pPr>
              <w:pStyle w:val="TableParagraph"/>
              <w:spacing w:line="250" w:lineRule="exact"/>
              <w:ind w:left="105" w:right="106"/>
            </w:pPr>
            <w:r>
              <w:t>with</w:t>
            </w:r>
            <w:r>
              <w:rPr>
                <w:spacing w:val="-5"/>
              </w:rPr>
              <w:t xml:space="preserve"> </w:t>
            </w:r>
            <w:r>
              <w:t>full</w:t>
            </w:r>
            <w:r>
              <w:rPr>
                <w:spacing w:val="-3"/>
              </w:rPr>
              <w:t xml:space="preserve"> </w:t>
            </w:r>
            <w:r>
              <w:t>confidentiality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that,</w:t>
            </w:r>
            <w:r>
              <w:rPr>
                <w:spacing w:val="-1"/>
              </w:rPr>
              <w:t xml:space="preserve"> </w:t>
            </w:r>
            <w:r>
              <w:t>if</w:t>
            </w:r>
            <w:r>
              <w:rPr>
                <w:spacing w:val="-1"/>
              </w:rPr>
              <w:t xml:space="preserve"> </w:t>
            </w:r>
            <w:r>
              <w:t>published,</w:t>
            </w:r>
            <w:r>
              <w:rPr>
                <w:spacing w:val="-6"/>
              </w:rPr>
              <w:t xml:space="preserve"> </w:t>
            </w:r>
            <w:r>
              <w:t>it</w:t>
            </w:r>
            <w:r>
              <w:rPr>
                <w:spacing w:val="-1"/>
              </w:rPr>
              <w:t xml:space="preserve"> </w:t>
            </w:r>
            <w:r>
              <w:t>will</w:t>
            </w:r>
            <w:r>
              <w:rPr>
                <w:spacing w:val="-8"/>
              </w:rPr>
              <w:t xml:space="preserve"> </w:t>
            </w:r>
            <w:r>
              <w:t>not</w:t>
            </w:r>
            <w:r>
              <w:rPr>
                <w:spacing w:val="-58"/>
              </w:rPr>
              <w:t xml:space="preserve"> </w:t>
            </w:r>
            <w:r>
              <w:t>be</w:t>
            </w:r>
            <w:r>
              <w:rPr>
                <w:spacing w:val="1"/>
              </w:rPr>
              <w:t xml:space="preserve"> </w:t>
            </w:r>
            <w:r>
              <w:t>identifiable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theirs?</w:t>
            </w:r>
          </w:p>
        </w:tc>
        <w:tc>
          <w:tcPr>
            <w:tcW w:w="2737" w:type="dxa"/>
            <w:shd w:val="clear" w:color="auto" w:fill="BEBEBE"/>
          </w:tcPr>
          <w:p w:rsidR="009E3DDC" w:rsidRDefault="009E3DDC">
            <w:pPr>
              <w:pStyle w:val="TableParagraph"/>
              <w:spacing w:before="10"/>
            </w:pPr>
          </w:p>
          <w:p w:rsidR="009E3DDC" w:rsidRDefault="00307276">
            <w:pPr>
              <w:pStyle w:val="TableParagraph"/>
              <w:ind w:right="80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768" w:type="dxa"/>
            <w:shd w:val="clear" w:color="auto" w:fill="BEBEBE"/>
          </w:tcPr>
          <w:p w:rsidR="009E3DDC" w:rsidRDefault="009E3DDC">
            <w:pPr>
              <w:pStyle w:val="TableParagraph"/>
              <w:spacing w:before="11"/>
              <w:rPr>
                <w:sz w:val="20"/>
              </w:rPr>
            </w:pPr>
          </w:p>
          <w:p w:rsidR="009E3DDC" w:rsidRDefault="00307276">
            <w:pPr>
              <w:pStyle w:val="TableParagraph"/>
              <w:ind w:left="268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879" w:type="dxa"/>
            <w:shd w:val="clear" w:color="auto" w:fill="BEBEBE"/>
          </w:tcPr>
          <w:p w:rsidR="009E3DDC" w:rsidRDefault="009E3DDC">
            <w:pPr>
              <w:pStyle w:val="TableParagraph"/>
              <w:spacing w:before="11"/>
              <w:rPr>
                <w:sz w:val="20"/>
              </w:rPr>
            </w:pPr>
          </w:p>
          <w:p w:rsidR="009E3DDC" w:rsidRDefault="00307276">
            <w:pPr>
              <w:pStyle w:val="TableParagraph"/>
              <w:ind w:right="320"/>
              <w:jc w:val="right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  <w:tr w:rsidR="009E3DDC">
        <w:trPr>
          <w:trHeight w:val="762"/>
        </w:trPr>
        <w:tc>
          <w:tcPr>
            <w:tcW w:w="538" w:type="dxa"/>
            <w:shd w:val="clear" w:color="auto" w:fill="F1F1F1"/>
          </w:tcPr>
          <w:p w:rsidR="009E3DDC" w:rsidRDefault="009E3DDC">
            <w:pPr>
              <w:pStyle w:val="TableParagraph"/>
              <w:spacing w:before="1"/>
            </w:pPr>
          </w:p>
          <w:p w:rsidR="009E3DDC" w:rsidRDefault="00307276">
            <w:pPr>
              <w:pStyle w:val="TableParagraph"/>
              <w:ind w:left="143"/>
            </w:pPr>
            <w:r>
              <w:t>21</w:t>
            </w:r>
          </w:p>
        </w:tc>
        <w:tc>
          <w:tcPr>
            <w:tcW w:w="5570" w:type="dxa"/>
            <w:shd w:val="clear" w:color="auto" w:fill="F1F1F1"/>
          </w:tcPr>
          <w:p w:rsidR="009E3DDC" w:rsidRDefault="00307276">
            <w:pPr>
              <w:pStyle w:val="TableParagraph"/>
              <w:spacing w:line="254" w:lineRule="exact"/>
              <w:ind w:left="105" w:right="543"/>
            </w:pPr>
            <w:r>
              <w:t>Will you debrief participants at the end of their</w:t>
            </w:r>
            <w:r>
              <w:rPr>
                <w:spacing w:val="1"/>
              </w:rPr>
              <w:t xml:space="preserve"> </w:t>
            </w:r>
            <w:r>
              <w:t>participation,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way</w:t>
            </w:r>
            <w:r>
              <w:rPr>
                <w:spacing w:val="-7"/>
              </w:rPr>
              <w:t xml:space="preserve"> </w:t>
            </w:r>
            <w:r>
              <w:t>appropriate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type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8"/>
              </w:rPr>
              <w:t xml:space="preserve"> </w:t>
            </w:r>
            <w:r>
              <w:t>research</w:t>
            </w:r>
            <w:r>
              <w:rPr>
                <w:spacing w:val="1"/>
              </w:rPr>
              <w:t xml:space="preserve"> </w:t>
            </w:r>
            <w:r>
              <w:t>undertaken?</w:t>
            </w:r>
          </w:p>
        </w:tc>
        <w:tc>
          <w:tcPr>
            <w:tcW w:w="2737" w:type="dxa"/>
            <w:shd w:val="clear" w:color="auto" w:fill="BEBEBE"/>
          </w:tcPr>
          <w:p w:rsidR="009E3DDC" w:rsidRDefault="009E3DDC">
            <w:pPr>
              <w:pStyle w:val="TableParagraph"/>
              <w:spacing w:before="9"/>
            </w:pPr>
          </w:p>
          <w:p w:rsidR="009E3DDC" w:rsidRDefault="00307276">
            <w:pPr>
              <w:pStyle w:val="TableParagraph"/>
              <w:ind w:right="80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768" w:type="dxa"/>
            <w:shd w:val="clear" w:color="auto" w:fill="BEBEBE"/>
          </w:tcPr>
          <w:p w:rsidR="009E3DDC" w:rsidRDefault="009E3DDC">
            <w:pPr>
              <w:pStyle w:val="TableParagraph"/>
              <w:spacing w:before="10"/>
              <w:rPr>
                <w:sz w:val="20"/>
              </w:rPr>
            </w:pPr>
          </w:p>
          <w:p w:rsidR="009E3DDC" w:rsidRDefault="00307276">
            <w:pPr>
              <w:pStyle w:val="TableParagraph"/>
              <w:ind w:left="268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879" w:type="dxa"/>
            <w:shd w:val="clear" w:color="auto" w:fill="BEBEBE"/>
          </w:tcPr>
          <w:p w:rsidR="009E3DDC" w:rsidRDefault="009E3DDC">
            <w:pPr>
              <w:pStyle w:val="TableParagraph"/>
              <w:spacing w:before="10"/>
              <w:rPr>
                <w:sz w:val="20"/>
              </w:rPr>
            </w:pPr>
          </w:p>
          <w:p w:rsidR="009E3DDC" w:rsidRDefault="00307276">
            <w:pPr>
              <w:pStyle w:val="TableParagraph"/>
              <w:ind w:right="320"/>
              <w:jc w:val="right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  <w:tr w:rsidR="009E3DDC">
        <w:trPr>
          <w:trHeight w:val="402"/>
        </w:trPr>
        <w:tc>
          <w:tcPr>
            <w:tcW w:w="538" w:type="dxa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43"/>
            </w:pPr>
            <w:r>
              <w:t>22</w:t>
            </w:r>
          </w:p>
        </w:tc>
        <w:tc>
          <w:tcPr>
            <w:tcW w:w="9954" w:type="dxa"/>
            <w:gridSpan w:val="4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05"/>
            </w:pPr>
            <w:r>
              <w:t>If</w:t>
            </w:r>
            <w:r>
              <w:rPr>
                <w:spacing w:val="3"/>
              </w:rPr>
              <w:t xml:space="preserve"> </w:t>
            </w:r>
            <w:r>
              <w:t>NO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any</w:t>
            </w:r>
            <w:r>
              <w:rPr>
                <w:spacing w:val="-6"/>
              </w:rPr>
              <w:t xml:space="preserve"> </w:t>
            </w:r>
            <w:r>
              <w:t>of above</w:t>
            </w:r>
            <w:r>
              <w:rPr>
                <w:spacing w:val="-4"/>
              </w:rPr>
              <w:t xml:space="preserve"> </w:t>
            </w:r>
            <w:r>
              <w:t>questions,</w:t>
            </w:r>
            <w:r>
              <w:rPr>
                <w:spacing w:val="-5"/>
              </w:rPr>
              <w:t xml:space="preserve"> </w:t>
            </w:r>
            <w:r>
              <w:t>please give</w:t>
            </w:r>
            <w:r>
              <w:rPr>
                <w:spacing w:val="-4"/>
              </w:rPr>
              <w:t xml:space="preserve"> </w:t>
            </w:r>
            <w:r>
              <w:t>an</w:t>
            </w:r>
            <w:r>
              <w:rPr>
                <w:spacing w:val="-4"/>
              </w:rPr>
              <w:t xml:space="preserve"> </w:t>
            </w:r>
            <w:r>
              <w:t>explanation</w:t>
            </w:r>
          </w:p>
        </w:tc>
      </w:tr>
      <w:tr w:rsidR="009E3DDC">
        <w:trPr>
          <w:trHeight w:val="403"/>
        </w:trPr>
        <w:tc>
          <w:tcPr>
            <w:tcW w:w="538" w:type="dxa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4" w:type="dxa"/>
            <w:gridSpan w:val="4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9E3DDC" w:rsidRDefault="00307276">
      <w:pPr>
        <w:tabs>
          <w:tab w:val="left" w:pos="5446"/>
          <w:tab w:val="left" w:pos="8317"/>
        </w:tabs>
        <w:spacing w:before="148"/>
        <w:ind w:left="250"/>
        <w:rPr>
          <w:rFonts w:ascii="Arial MT"/>
          <w:sz w:val="20"/>
        </w:rPr>
      </w:pPr>
      <w:r>
        <w:rPr>
          <w:rFonts w:ascii="Arial MT"/>
          <w:sz w:val="20"/>
        </w:rPr>
        <w:t>July</w:t>
      </w:r>
      <w:r>
        <w:rPr>
          <w:rFonts w:ascii="Arial MT"/>
          <w:spacing w:val="1"/>
          <w:sz w:val="20"/>
        </w:rPr>
        <w:t xml:space="preserve"> </w:t>
      </w:r>
      <w:r>
        <w:rPr>
          <w:rFonts w:ascii="Arial MT"/>
          <w:sz w:val="20"/>
        </w:rPr>
        <w:t>2021</w:t>
      </w:r>
      <w:r>
        <w:rPr>
          <w:rFonts w:ascii="Arial MT"/>
          <w:sz w:val="20"/>
        </w:rPr>
        <w:tab/>
        <w:t>7</w:t>
      </w:r>
      <w:r>
        <w:rPr>
          <w:rFonts w:ascii="Arial MT"/>
          <w:sz w:val="20"/>
        </w:rPr>
        <w:tab/>
        <w:t>PG2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Ethical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Approval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Form</w:t>
      </w:r>
    </w:p>
    <w:p w:rsidR="009E3DDC" w:rsidRDefault="009E3DDC">
      <w:pPr>
        <w:rPr>
          <w:rFonts w:ascii="Arial MT"/>
          <w:sz w:val="20"/>
        </w:rPr>
        <w:sectPr w:rsidR="009E3DDC">
          <w:pgSz w:w="11910" w:h="16840"/>
          <w:pgMar w:top="1320" w:right="460" w:bottom="0" w:left="460" w:header="284" w:footer="0" w:gutter="0"/>
          <w:cols w:space="708"/>
        </w:sectPr>
      </w:pPr>
    </w:p>
    <w:p w:rsidR="009E3DDC" w:rsidRDefault="009E3DDC">
      <w:pPr>
        <w:pStyle w:val="BodyText"/>
        <w:spacing w:before="10"/>
        <w:rPr>
          <w:rFonts w:ascii="Arial MT"/>
          <w:sz w:val="7"/>
        </w:rPr>
      </w:pPr>
      <w:r w:rsidRPr="009E3DDC">
        <w:lastRenderedPageBreak/>
        <w:pict>
          <v:shape id="_x0000_s2052" type="#_x0000_t202" style="position:absolute;margin-left:56.9pt;margin-top:71.05pt;width:497.75pt;height:36.25pt;z-index:15733760;mso-position-horizontal-relative:page;mso-position-vertical-relative:page" filled="f" strokeweight=".16936mm">
            <v:textbox inset="0,0,0,0">
              <w:txbxContent>
                <w:p w:rsidR="009E3DDC" w:rsidRDefault="009E3DDC">
                  <w:pPr>
                    <w:pStyle w:val="BodyText"/>
                    <w:rPr>
                      <w:rFonts w:ascii="Arial MT"/>
                      <w:sz w:val="20"/>
                    </w:rPr>
                  </w:pPr>
                </w:p>
                <w:p w:rsidR="009E3DDC" w:rsidRDefault="009E3DDC">
                  <w:pPr>
                    <w:pStyle w:val="BodyText"/>
                    <w:spacing w:before="8"/>
                    <w:rPr>
                      <w:rFonts w:ascii="Arial MT"/>
                      <w:sz w:val="23"/>
                    </w:rPr>
                  </w:pPr>
                </w:p>
                <w:p w:rsidR="009E3DDC" w:rsidRDefault="00307276">
                  <w:pPr>
                    <w:ind w:left="100"/>
                    <w:rPr>
                      <w:rFonts w:ascii="Arial"/>
                      <w:i/>
                      <w:sz w:val="18"/>
                    </w:rPr>
                  </w:pPr>
                  <w:r>
                    <w:rPr>
                      <w:rFonts w:ascii="Arial"/>
                      <w:i/>
                      <w:color w:val="808080"/>
                      <w:sz w:val="18"/>
                    </w:rPr>
                    <w:t>(this</w:t>
                  </w:r>
                  <w:r>
                    <w:rPr>
                      <w:rFonts w:ascii="Arial"/>
                      <w:i/>
                      <w:color w:val="808080"/>
                      <w:spacing w:val="2"/>
                      <w:sz w:val="18"/>
                    </w:rPr>
                    <w:t xml:space="preserve"> </w:t>
                  </w:r>
                  <w:r>
                    <w:rPr>
                      <w:rFonts w:ascii="Arial"/>
                      <w:i/>
                      <w:color w:val="808080"/>
                      <w:sz w:val="18"/>
                    </w:rPr>
                    <w:t>box</w:t>
                  </w:r>
                  <w:r>
                    <w:rPr>
                      <w:rFonts w:ascii="Arial"/>
                      <w:i/>
                      <w:color w:val="808080"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/>
                      <w:i/>
                      <w:color w:val="808080"/>
                      <w:sz w:val="18"/>
                    </w:rPr>
                    <w:t>should</w:t>
                  </w:r>
                  <w:r>
                    <w:rPr>
                      <w:rFonts w:ascii="Arial"/>
                      <w:i/>
                      <w:color w:val="808080"/>
                      <w:spacing w:val="1"/>
                      <w:sz w:val="18"/>
                    </w:rPr>
                    <w:t xml:space="preserve"> </w:t>
                  </w:r>
                  <w:r>
                    <w:rPr>
                      <w:rFonts w:ascii="Arial"/>
                      <w:i/>
                      <w:color w:val="808080"/>
                      <w:sz w:val="18"/>
                    </w:rPr>
                    <w:t>expand</w:t>
                  </w:r>
                  <w:r>
                    <w:rPr>
                      <w:rFonts w:ascii="Arial"/>
                      <w:i/>
                      <w:color w:val="808080"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/>
                      <w:i/>
                      <w:color w:val="808080"/>
                      <w:sz w:val="18"/>
                    </w:rPr>
                    <w:t>as</w:t>
                  </w:r>
                  <w:r>
                    <w:rPr>
                      <w:rFonts w:ascii="Arial"/>
                      <w:i/>
                      <w:color w:val="808080"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/>
                      <w:i/>
                      <w:color w:val="808080"/>
                      <w:sz w:val="18"/>
                    </w:rPr>
                    <w:t>you</w:t>
                  </w:r>
                  <w:r>
                    <w:rPr>
                      <w:rFonts w:ascii="Arial"/>
                      <w:i/>
                      <w:color w:val="808080"/>
                      <w:spacing w:val="-3"/>
                      <w:sz w:val="18"/>
                    </w:rPr>
                    <w:t xml:space="preserve"> </w:t>
                  </w:r>
                  <w:r>
                    <w:rPr>
                      <w:rFonts w:ascii="Arial"/>
                      <w:i/>
                      <w:color w:val="808080"/>
                      <w:sz w:val="18"/>
                    </w:rPr>
                    <w:t>type)</w:t>
                  </w:r>
                </w:p>
              </w:txbxContent>
            </v:textbox>
            <w10:wrap anchorx="page" anchory="page"/>
          </v:shape>
        </w:pict>
      </w:r>
    </w:p>
    <w:p w:rsidR="009E3DDC" w:rsidRDefault="009E3DDC">
      <w:pPr>
        <w:pStyle w:val="BodyText"/>
        <w:ind w:left="135"/>
        <w:rPr>
          <w:rFonts w:ascii="Arial MT"/>
          <w:sz w:val="20"/>
        </w:rPr>
      </w:pPr>
      <w:r w:rsidRPr="009E3DDC">
        <w:rPr>
          <w:rFonts w:ascii="Arial MT"/>
          <w:sz w:val="20"/>
        </w:rPr>
      </w:r>
      <w:r>
        <w:rPr>
          <w:rFonts w:ascii="Arial MT"/>
          <w:sz w:val="20"/>
        </w:rPr>
        <w:pict>
          <v:group id="_x0000_s2050" style="width:26.9pt;height:36.75pt;mso-position-horizontal-relative:char;mso-position-vertical-relative:line" coordsize="538,735">
            <v:shape id="_x0000_s2051" style="position:absolute;width:538;height:735" coordsize="538,735" path="m538,l10,,,,,10,,725r,9l10,734r528,l538,725r-528,l10,10r528,l538,xe" fillcolor="black" stroked="f">
              <v:path arrowok="t"/>
            </v:shape>
            <w10:wrap type="none"/>
            <w10:anchorlock/>
          </v:group>
        </w:pict>
      </w:r>
    </w:p>
    <w:p w:rsidR="009E3DDC" w:rsidRDefault="009E3DDC">
      <w:pPr>
        <w:pStyle w:val="BodyText"/>
        <w:spacing w:before="10"/>
        <w:rPr>
          <w:rFonts w:ascii="Arial MT"/>
          <w:sz w:val="17"/>
        </w:rPr>
      </w:pPr>
    </w:p>
    <w:tbl>
      <w:tblPr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33"/>
        <w:gridCol w:w="5455"/>
        <w:gridCol w:w="893"/>
        <w:gridCol w:w="2737"/>
        <w:gridCol w:w="874"/>
      </w:tblGrid>
      <w:tr w:rsidR="009E3DDC">
        <w:trPr>
          <w:trHeight w:val="437"/>
        </w:trPr>
        <w:tc>
          <w:tcPr>
            <w:tcW w:w="533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455" w:type="dxa"/>
            <w:shd w:val="clear" w:color="auto" w:fill="F1F1F1"/>
          </w:tcPr>
          <w:p w:rsidR="009E3DDC" w:rsidRDefault="00307276">
            <w:pPr>
              <w:pStyle w:val="TableParagraph"/>
              <w:spacing w:before="87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Information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for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participants:</w:t>
            </w:r>
          </w:p>
        </w:tc>
        <w:tc>
          <w:tcPr>
            <w:tcW w:w="893" w:type="dxa"/>
            <w:shd w:val="clear" w:color="auto" w:fill="F1F1F1"/>
          </w:tcPr>
          <w:p w:rsidR="009E3DDC" w:rsidRDefault="00307276">
            <w:pPr>
              <w:pStyle w:val="TableParagraph"/>
              <w:spacing w:before="178" w:line="239" w:lineRule="exact"/>
              <w:ind w:left="201" w:right="20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YES</w:t>
            </w:r>
          </w:p>
        </w:tc>
        <w:tc>
          <w:tcPr>
            <w:tcW w:w="2737" w:type="dxa"/>
            <w:shd w:val="clear" w:color="auto" w:fill="F1F1F1"/>
          </w:tcPr>
          <w:p w:rsidR="009E3DDC" w:rsidRDefault="00307276">
            <w:pPr>
              <w:pStyle w:val="TableParagraph"/>
              <w:spacing w:before="178" w:line="239" w:lineRule="exact"/>
              <w:ind w:left="1118" w:right="112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  <w:tc>
          <w:tcPr>
            <w:tcW w:w="874" w:type="dxa"/>
            <w:shd w:val="clear" w:color="auto" w:fill="F1F1F1"/>
          </w:tcPr>
          <w:p w:rsidR="009E3DDC" w:rsidRDefault="00307276">
            <w:pPr>
              <w:pStyle w:val="TableParagraph"/>
              <w:spacing w:before="178" w:line="239" w:lineRule="exact"/>
              <w:ind w:left="224" w:right="220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N/A</w:t>
            </w:r>
          </w:p>
        </w:tc>
      </w:tr>
      <w:tr w:rsidR="009E3DDC">
        <w:trPr>
          <w:trHeight w:val="441"/>
        </w:trPr>
        <w:tc>
          <w:tcPr>
            <w:tcW w:w="533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43"/>
            </w:pPr>
            <w:r>
              <w:t>24</w:t>
            </w:r>
          </w:p>
        </w:tc>
        <w:tc>
          <w:tcPr>
            <w:tcW w:w="5455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10"/>
            </w:pPr>
            <w:r>
              <w:t>Will</w:t>
            </w:r>
            <w:r>
              <w:rPr>
                <w:spacing w:val="-7"/>
              </w:rPr>
              <w:t xml:space="preserve"> </w:t>
            </w:r>
            <w:r>
              <w:t>participants</w:t>
            </w:r>
            <w:r>
              <w:rPr>
                <w:spacing w:val="-5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paid?</w:t>
            </w:r>
          </w:p>
        </w:tc>
        <w:tc>
          <w:tcPr>
            <w:tcW w:w="893" w:type="dxa"/>
            <w:shd w:val="clear" w:color="auto" w:fill="BEBEBE"/>
          </w:tcPr>
          <w:p w:rsidR="009E3DDC" w:rsidRDefault="00307276">
            <w:pPr>
              <w:pStyle w:val="TableParagraph"/>
              <w:spacing w:before="77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7" w:type="dxa"/>
            <w:shd w:val="clear" w:color="auto" w:fill="BEBEBE"/>
          </w:tcPr>
          <w:p w:rsidR="009E3DDC" w:rsidRDefault="00307276">
            <w:pPr>
              <w:pStyle w:val="TableParagraph"/>
              <w:spacing w:before="99"/>
              <w:ind w:right="80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874" w:type="dxa"/>
            <w:shd w:val="clear" w:color="auto" w:fill="BEBEBE"/>
          </w:tcPr>
          <w:p w:rsidR="009E3DDC" w:rsidRDefault="00307276">
            <w:pPr>
              <w:pStyle w:val="TableParagraph"/>
              <w:spacing w:before="77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  <w:tr w:rsidR="009E3DDC">
        <w:trPr>
          <w:trHeight w:val="503"/>
        </w:trPr>
        <w:tc>
          <w:tcPr>
            <w:tcW w:w="533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143"/>
            </w:pPr>
            <w:r>
              <w:t>25</w:t>
            </w:r>
          </w:p>
        </w:tc>
        <w:tc>
          <w:tcPr>
            <w:tcW w:w="5455" w:type="dxa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10"/>
            </w:pPr>
            <w:r>
              <w:t>Is</w:t>
            </w:r>
            <w:r>
              <w:rPr>
                <w:spacing w:val="-1"/>
              </w:rPr>
              <w:t xml:space="preserve"> </w:t>
            </w:r>
            <w:r>
              <w:t>specialist</w:t>
            </w:r>
            <w:r>
              <w:rPr>
                <w:spacing w:val="-4"/>
              </w:rPr>
              <w:t xml:space="preserve"> </w:t>
            </w:r>
            <w:r>
              <w:t>electrical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7"/>
              </w:rPr>
              <w:t xml:space="preserve"> </w:t>
            </w:r>
            <w:r>
              <w:t>other</w:t>
            </w:r>
            <w:r>
              <w:rPr>
                <w:spacing w:val="-7"/>
              </w:rPr>
              <w:t xml:space="preserve"> </w:t>
            </w:r>
            <w:r>
              <w:t>equipment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1"/>
              </w:rPr>
              <w:t xml:space="preserve"> </w:t>
            </w:r>
            <w:r>
              <w:t>used</w:t>
            </w:r>
          </w:p>
          <w:p w:rsidR="009E3DDC" w:rsidRDefault="00307276">
            <w:pPr>
              <w:pStyle w:val="TableParagraph"/>
              <w:spacing w:before="1" w:line="234" w:lineRule="exact"/>
              <w:ind w:left="110"/>
            </w:pPr>
            <w:r>
              <w:t>with</w:t>
            </w:r>
            <w:r>
              <w:rPr>
                <w:spacing w:val="-4"/>
              </w:rPr>
              <w:t xml:space="preserve"> </w:t>
            </w:r>
            <w:r>
              <w:t>participants?</w:t>
            </w:r>
          </w:p>
        </w:tc>
        <w:tc>
          <w:tcPr>
            <w:tcW w:w="893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7" w:type="dxa"/>
            <w:shd w:val="clear" w:color="auto" w:fill="BEBEBE"/>
          </w:tcPr>
          <w:p w:rsidR="009E3DDC" w:rsidRDefault="00307276">
            <w:pPr>
              <w:pStyle w:val="TableParagraph"/>
              <w:spacing w:before="133"/>
              <w:ind w:right="80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874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  <w:tr w:rsidR="009E3DDC">
        <w:trPr>
          <w:trHeight w:val="508"/>
        </w:trPr>
        <w:tc>
          <w:tcPr>
            <w:tcW w:w="533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143"/>
            </w:pPr>
            <w:r>
              <w:t>26</w:t>
            </w:r>
          </w:p>
        </w:tc>
        <w:tc>
          <w:tcPr>
            <w:tcW w:w="5455" w:type="dxa"/>
            <w:shd w:val="clear" w:color="auto" w:fill="F1F1F1"/>
          </w:tcPr>
          <w:p w:rsidR="009E3DDC" w:rsidRDefault="00307276">
            <w:pPr>
              <w:pStyle w:val="TableParagraph"/>
              <w:spacing w:line="254" w:lineRule="exact"/>
              <w:ind w:left="110"/>
            </w:pPr>
            <w:r>
              <w:t>Are there any financial or other interests to the</w:t>
            </w:r>
            <w:r>
              <w:rPr>
                <w:spacing w:val="1"/>
              </w:rPr>
              <w:t xml:space="preserve"> </w:t>
            </w:r>
            <w:r>
              <w:t>investigator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University</w:t>
            </w:r>
            <w:r>
              <w:rPr>
                <w:spacing w:val="-6"/>
              </w:rPr>
              <w:t xml:space="preserve"> </w:t>
            </w:r>
            <w:r>
              <w:t>arising</w:t>
            </w:r>
            <w:r>
              <w:rPr>
                <w:spacing w:val="1"/>
              </w:rPr>
              <w:t xml:space="preserve"> </w:t>
            </w:r>
            <w:r>
              <w:t>from</w:t>
            </w:r>
            <w:r>
              <w:rPr>
                <w:spacing w:val="-8"/>
              </w:rPr>
              <w:t xml:space="preserve"> </w:t>
            </w:r>
            <w:r>
              <w:t>this</w:t>
            </w:r>
            <w:r>
              <w:rPr>
                <w:spacing w:val="-1"/>
              </w:rPr>
              <w:t xml:space="preserve"> </w:t>
            </w:r>
            <w:r>
              <w:t>study?</w:t>
            </w:r>
          </w:p>
        </w:tc>
        <w:tc>
          <w:tcPr>
            <w:tcW w:w="893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7" w:type="dxa"/>
            <w:shd w:val="clear" w:color="auto" w:fill="BEBEBE"/>
          </w:tcPr>
          <w:p w:rsidR="009E3DDC" w:rsidRDefault="00307276">
            <w:pPr>
              <w:pStyle w:val="TableParagraph"/>
              <w:spacing w:before="133"/>
              <w:ind w:right="80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874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  <w:tr w:rsidR="009E3DDC">
        <w:trPr>
          <w:trHeight w:val="758"/>
        </w:trPr>
        <w:tc>
          <w:tcPr>
            <w:tcW w:w="533" w:type="dxa"/>
            <w:shd w:val="clear" w:color="auto" w:fill="F1F1F1"/>
          </w:tcPr>
          <w:p w:rsidR="009E3DDC" w:rsidRDefault="009E3DDC">
            <w:pPr>
              <w:pStyle w:val="TableParagraph"/>
              <w:spacing w:before="7"/>
              <w:rPr>
                <w:sz w:val="21"/>
              </w:rPr>
            </w:pPr>
          </w:p>
          <w:p w:rsidR="009E3DDC" w:rsidRDefault="00307276">
            <w:pPr>
              <w:pStyle w:val="TableParagraph"/>
              <w:spacing w:before="1"/>
              <w:ind w:left="143"/>
            </w:pPr>
            <w:r>
              <w:t>27</w:t>
            </w:r>
          </w:p>
        </w:tc>
        <w:tc>
          <w:tcPr>
            <w:tcW w:w="5455" w:type="dxa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10"/>
            </w:pPr>
            <w:r>
              <w:t>Will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research</w:t>
            </w:r>
            <w:r>
              <w:rPr>
                <w:spacing w:val="-6"/>
              </w:rPr>
              <w:t xml:space="preserve"> </w:t>
            </w:r>
            <w:r>
              <w:t>activity</w:t>
            </w:r>
            <w:r>
              <w:rPr>
                <w:spacing w:val="-4"/>
              </w:rPr>
              <w:t xml:space="preserve"> </w:t>
            </w:r>
            <w:r>
              <w:t>involve</w:t>
            </w:r>
            <w:r>
              <w:rPr>
                <w:spacing w:val="-2"/>
              </w:rPr>
              <w:t xml:space="preserve"> </w:t>
            </w:r>
            <w:r>
              <w:t>deliberately</w:t>
            </w:r>
          </w:p>
          <w:p w:rsidR="009E3DDC" w:rsidRDefault="00307276">
            <w:pPr>
              <w:pStyle w:val="TableParagraph"/>
              <w:spacing w:line="250" w:lineRule="atLeast"/>
              <w:ind w:left="110" w:right="161"/>
            </w:pPr>
            <w:r>
              <w:t>misleading</w:t>
            </w:r>
            <w:r>
              <w:rPr>
                <w:spacing w:val="-5"/>
              </w:rPr>
              <w:t xml:space="preserve"> </w:t>
            </w:r>
            <w:r>
              <w:t>participants</w:t>
            </w:r>
            <w:r>
              <w:rPr>
                <w:spacing w:val="-1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any</w:t>
            </w:r>
            <w:r>
              <w:rPr>
                <w:spacing w:val="-1"/>
              </w:rPr>
              <w:t xml:space="preserve"> </w:t>
            </w:r>
            <w:r>
              <w:t>way,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partial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58"/>
              </w:rPr>
              <w:t xml:space="preserve"> </w:t>
            </w:r>
            <w:r>
              <w:t>full</w:t>
            </w:r>
            <w:r>
              <w:rPr>
                <w:spacing w:val="-2"/>
              </w:rPr>
              <w:t xml:space="preserve"> </w:t>
            </w:r>
            <w:r>
              <w:t>concealment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specific study aims?</w:t>
            </w:r>
          </w:p>
        </w:tc>
        <w:tc>
          <w:tcPr>
            <w:tcW w:w="893" w:type="dxa"/>
            <w:shd w:val="clear" w:color="auto" w:fill="BEBEBE"/>
          </w:tcPr>
          <w:p w:rsidR="009E3DDC" w:rsidRDefault="009E3DDC">
            <w:pPr>
              <w:pStyle w:val="TableParagraph"/>
              <w:spacing w:before="5"/>
              <w:rPr>
                <w:sz w:val="20"/>
              </w:rPr>
            </w:pPr>
          </w:p>
          <w:p w:rsidR="009E3DDC" w:rsidRDefault="00307276">
            <w:pPr>
              <w:pStyle w:val="TableParagraph"/>
              <w:spacing w:before="1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7" w:type="dxa"/>
            <w:shd w:val="clear" w:color="auto" w:fill="BEBEBE"/>
          </w:tcPr>
          <w:p w:rsidR="009E3DDC" w:rsidRDefault="009E3DDC">
            <w:pPr>
              <w:pStyle w:val="TableParagraph"/>
              <w:spacing w:before="5"/>
            </w:pPr>
          </w:p>
          <w:p w:rsidR="009E3DDC" w:rsidRDefault="00307276">
            <w:pPr>
              <w:pStyle w:val="TableParagraph"/>
              <w:ind w:right="80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874" w:type="dxa"/>
            <w:shd w:val="clear" w:color="auto" w:fill="BEBEBE"/>
          </w:tcPr>
          <w:p w:rsidR="009E3DDC" w:rsidRDefault="009E3DDC">
            <w:pPr>
              <w:pStyle w:val="TableParagraph"/>
              <w:spacing w:before="5"/>
              <w:rPr>
                <w:sz w:val="20"/>
              </w:rPr>
            </w:pPr>
          </w:p>
          <w:p w:rsidR="009E3DDC" w:rsidRDefault="00307276">
            <w:pPr>
              <w:pStyle w:val="TableParagraph"/>
              <w:spacing w:before="1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  <w:tr w:rsidR="009E3DDC">
        <w:trPr>
          <w:trHeight w:val="402"/>
        </w:trPr>
        <w:tc>
          <w:tcPr>
            <w:tcW w:w="533" w:type="dxa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43"/>
            </w:pPr>
            <w:r>
              <w:t>28</w:t>
            </w:r>
          </w:p>
        </w:tc>
        <w:tc>
          <w:tcPr>
            <w:tcW w:w="9959" w:type="dxa"/>
            <w:gridSpan w:val="4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10"/>
            </w:pPr>
            <w:r>
              <w:t>If</w:t>
            </w:r>
            <w:r>
              <w:rPr>
                <w:spacing w:val="3"/>
              </w:rPr>
              <w:t xml:space="preserve"> </w:t>
            </w:r>
            <w:r>
              <w:t>YES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any</w:t>
            </w:r>
            <w:r>
              <w:rPr>
                <w:spacing w:val="-1"/>
              </w:rPr>
              <w:t xml:space="preserve"> </w:t>
            </w:r>
            <w:r>
              <w:t>question,</w:t>
            </w:r>
            <w:r>
              <w:rPr>
                <w:spacing w:val="-6"/>
              </w:rPr>
              <w:t xml:space="preserve"> </w:t>
            </w:r>
            <w:r>
              <w:t>please</w:t>
            </w:r>
            <w:r>
              <w:rPr>
                <w:spacing w:val="-4"/>
              </w:rPr>
              <w:t xml:space="preserve"> </w:t>
            </w:r>
            <w:r>
              <w:t>provide</w:t>
            </w:r>
            <w:r>
              <w:rPr>
                <w:spacing w:val="-4"/>
              </w:rPr>
              <w:t xml:space="preserve"> </w:t>
            </w:r>
            <w:r>
              <w:t>full</w:t>
            </w:r>
            <w:r>
              <w:rPr>
                <w:spacing w:val="-3"/>
              </w:rPr>
              <w:t xml:space="preserve"> </w:t>
            </w:r>
            <w:r>
              <w:t>details</w:t>
            </w:r>
          </w:p>
        </w:tc>
      </w:tr>
      <w:tr w:rsidR="009E3DDC">
        <w:trPr>
          <w:trHeight w:val="965"/>
        </w:trPr>
        <w:tc>
          <w:tcPr>
            <w:tcW w:w="533" w:type="dxa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9" w:type="dxa"/>
            <w:gridSpan w:val="4"/>
          </w:tcPr>
          <w:p w:rsidR="009E3DDC" w:rsidRDefault="009E3DDC">
            <w:pPr>
              <w:pStyle w:val="TableParagraph"/>
              <w:rPr>
                <w:sz w:val="20"/>
              </w:rPr>
            </w:pPr>
          </w:p>
          <w:p w:rsidR="009E3DDC" w:rsidRDefault="009E3DDC">
            <w:pPr>
              <w:pStyle w:val="TableParagraph"/>
              <w:rPr>
                <w:sz w:val="20"/>
              </w:rPr>
            </w:pPr>
          </w:p>
          <w:p w:rsidR="009E3DDC" w:rsidRDefault="009E3DDC">
            <w:pPr>
              <w:pStyle w:val="TableParagraph"/>
              <w:spacing w:before="5"/>
              <w:rPr>
                <w:sz w:val="25"/>
              </w:rPr>
            </w:pPr>
          </w:p>
          <w:p w:rsidR="009E3DDC" w:rsidRDefault="00307276">
            <w:pPr>
              <w:pStyle w:val="TableParagraph"/>
              <w:spacing w:line="192" w:lineRule="exact"/>
              <w:ind w:left="110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</w:tr>
    </w:tbl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spacing w:before="6"/>
        <w:rPr>
          <w:rFonts w:ascii="Arial MT"/>
          <w:sz w:val="22"/>
        </w:rPr>
      </w:pPr>
    </w:p>
    <w:p w:rsidR="009E3DDC" w:rsidRDefault="00307276">
      <w:pPr>
        <w:ind w:left="250"/>
        <w:rPr>
          <w:rFonts w:ascii="Arial"/>
          <w:b/>
        </w:rPr>
      </w:pPr>
      <w:r>
        <w:rPr>
          <w:rFonts w:ascii="Arial"/>
          <w:b/>
        </w:rPr>
        <w:t>SECTION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H:</w:t>
      </w:r>
      <w:r>
        <w:rPr>
          <w:rFonts w:ascii="Arial"/>
          <w:b/>
          <w:spacing w:val="2"/>
        </w:rPr>
        <w:t xml:space="preserve"> </w:t>
      </w:r>
      <w:r>
        <w:rPr>
          <w:rFonts w:ascii="Arial"/>
          <w:b/>
        </w:rPr>
        <w:t>Anticipated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Risks</w:t>
      </w:r>
    </w:p>
    <w:p w:rsidR="009E3DDC" w:rsidRDefault="009E3DDC">
      <w:pPr>
        <w:pStyle w:val="BodyText"/>
        <w:spacing w:before="3"/>
        <w:rPr>
          <w:rFonts w:ascii="Arial"/>
          <w:b/>
          <w:sz w:val="2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28"/>
        <w:gridCol w:w="4038"/>
        <w:gridCol w:w="2439"/>
        <w:gridCol w:w="783"/>
        <w:gridCol w:w="2737"/>
      </w:tblGrid>
      <w:tr w:rsidR="009E3DDC">
        <w:trPr>
          <w:trHeight w:val="1243"/>
        </w:trPr>
        <w:tc>
          <w:tcPr>
            <w:tcW w:w="528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97" w:type="dxa"/>
            <w:gridSpan w:val="4"/>
            <w:shd w:val="clear" w:color="auto" w:fill="F1F1F1"/>
          </w:tcPr>
          <w:p w:rsidR="009E3DDC" w:rsidRDefault="00307276">
            <w:pPr>
              <w:pStyle w:val="TableParagraph"/>
              <w:spacing w:line="242" w:lineRule="auto"/>
              <w:ind w:left="105" w:right="10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Outline any anticipated risks that may adversely affect any of the participants, the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researchers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and/or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the University, and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the steps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that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will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be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to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address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them.</w:t>
            </w:r>
          </w:p>
          <w:p w:rsidR="009E3DDC" w:rsidRDefault="00307276">
            <w:pPr>
              <w:pStyle w:val="TableParagraph"/>
              <w:spacing w:before="212" w:line="250" w:lineRule="exact"/>
              <w:ind w:left="105" w:right="108"/>
            </w:pPr>
            <w:r>
              <w:t>If</w:t>
            </w:r>
            <w:r>
              <w:rPr>
                <w:spacing w:val="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have</w:t>
            </w:r>
            <w:r>
              <w:rPr>
                <w:spacing w:val="-1"/>
              </w:rPr>
              <w:t xml:space="preserve"> </w:t>
            </w:r>
            <w:r>
              <w:t>completed a</w:t>
            </w:r>
            <w:r>
              <w:rPr>
                <w:spacing w:val="-9"/>
              </w:rPr>
              <w:t xml:space="preserve"> </w:t>
            </w:r>
            <w:r>
              <w:t>full</w:t>
            </w:r>
            <w:r>
              <w:rPr>
                <w:spacing w:val="-3"/>
              </w:rPr>
              <w:t xml:space="preserve"> </w:t>
            </w:r>
            <w:r>
              <w:t>risk</w:t>
            </w:r>
            <w:r>
              <w:rPr>
                <w:spacing w:val="-6"/>
              </w:rPr>
              <w:t xml:space="preserve"> </w:t>
            </w:r>
            <w:r>
              <w:t>assessment (for</w:t>
            </w:r>
            <w:r>
              <w:rPr>
                <w:spacing w:val="-3"/>
              </w:rPr>
              <w:t xml:space="preserve"> </w:t>
            </w:r>
            <w:r>
              <w:t>example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1"/>
              </w:rPr>
              <w:t xml:space="preserve"> </w:t>
            </w:r>
            <w:r>
              <w:t>required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laboratory, or</w:t>
            </w:r>
            <w:r>
              <w:rPr>
                <w:spacing w:val="-8"/>
              </w:rPr>
              <w:t xml:space="preserve"> </w:t>
            </w:r>
            <w:r>
              <w:t>external</w:t>
            </w:r>
            <w:r>
              <w:rPr>
                <w:spacing w:val="-58"/>
              </w:rPr>
              <w:t xml:space="preserve"> </w:t>
            </w:r>
            <w:r>
              <w:t>research</w:t>
            </w:r>
            <w:r>
              <w:rPr>
                <w:spacing w:val="1"/>
              </w:rPr>
              <w:t xml:space="preserve"> </w:t>
            </w:r>
            <w:r>
              <w:t>collaborator)</w:t>
            </w:r>
            <w:r>
              <w:rPr>
                <w:spacing w:val="-1"/>
              </w:rPr>
              <w:t xml:space="preserve"> </w:t>
            </w:r>
            <w:r>
              <w:t>you</w:t>
            </w:r>
            <w:r>
              <w:rPr>
                <w:spacing w:val="1"/>
              </w:rPr>
              <w:t xml:space="preserve"> </w:t>
            </w:r>
            <w:r>
              <w:t>may</w:t>
            </w:r>
            <w:r>
              <w:rPr>
                <w:spacing w:val="-4"/>
              </w:rPr>
              <w:t xml:space="preserve"> </w:t>
            </w:r>
            <w:r>
              <w:t>append</w:t>
            </w:r>
            <w:r>
              <w:rPr>
                <w:spacing w:val="2"/>
              </w:rPr>
              <w:t xml:space="preserve"> </w:t>
            </w:r>
            <w:r>
              <w:t>that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2"/>
              </w:rPr>
              <w:t xml:space="preserve"> </w:t>
            </w:r>
            <w:r>
              <w:t>this</w:t>
            </w:r>
            <w:r>
              <w:rPr>
                <w:spacing w:val="-9"/>
              </w:rPr>
              <w:t xml:space="preserve"> </w:t>
            </w:r>
            <w:r>
              <w:t>form.</w:t>
            </w:r>
          </w:p>
        </w:tc>
      </w:tr>
      <w:tr w:rsidR="009E3DDC">
        <w:trPr>
          <w:trHeight w:val="287"/>
        </w:trPr>
        <w:tc>
          <w:tcPr>
            <w:tcW w:w="528" w:type="dxa"/>
            <w:vMerge w:val="restart"/>
            <w:shd w:val="clear" w:color="auto" w:fill="F1F1F1"/>
          </w:tcPr>
          <w:p w:rsidR="009E3DDC" w:rsidRDefault="00307276">
            <w:pPr>
              <w:pStyle w:val="TableParagraph"/>
              <w:spacing w:before="158"/>
              <w:ind w:left="7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477" w:type="dxa"/>
            <w:gridSpan w:val="2"/>
            <w:vMerge w:val="restart"/>
            <w:shd w:val="clear" w:color="auto" w:fill="F1F1F1"/>
          </w:tcPr>
          <w:p w:rsidR="009E3DDC" w:rsidRDefault="00307276">
            <w:pPr>
              <w:pStyle w:val="TableParagraph"/>
              <w:spacing w:before="153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Full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risk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assessment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completed</w:t>
            </w:r>
            <w:r>
              <w:rPr>
                <w:rFonts w:asci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 appended?</w:t>
            </w:r>
          </w:p>
        </w:tc>
        <w:tc>
          <w:tcPr>
            <w:tcW w:w="783" w:type="dxa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0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Yes</w:t>
            </w:r>
          </w:p>
        </w:tc>
        <w:tc>
          <w:tcPr>
            <w:tcW w:w="2737" w:type="dxa"/>
            <w:shd w:val="clear" w:color="auto" w:fill="BEBEBE"/>
          </w:tcPr>
          <w:p w:rsidR="009E3DDC" w:rsidRDefault="00307276">
            <w:pPr>
              <w:pStyle w:val="TableParagraph"/>
              <w:spacing w:line="267" w:lineRule="exact"/>
              <w:ind w:left="1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  <w:tr w:rsidR="009E3DDC">
        <w:trPr>
          <w:trHeight w:val="254"/>
        </w:trPr>
        <w:tc>
          <w:tcPr>
            <w:tcW w:w="528" w:type="dxa"/>
            <w:vMerge/>
            <w:tcBorders>
              <w:top w:val="nil"/>
            </w:tcBorders>
            <w:shd w:val="clear" w:color="auto" w:fill="F1F1F1"/>
          </w:tcPr>
          <w:p w:rsidR="009E3DDC" w:rsidRDefault="009E3DDC">
            <w:pPr>
              <w:rPr>
                <w:sz w:val="2"/>
                <w:szCs w:val="2"/>
              </w:rPr>
            </w:pPr>
          </w:p>
        </w:tc>
        <w:tc>
          <w:tcPr>
            <w:tcW w:w="6477" w:type="dxa"/>
            <w:gridSpan w:val="2"/>
            <w:vMerge/>
            <w:tcBorders>
              <w:top w:val="nil"/>
            </w:tcBorders>
            <w:shd w:val="clear" w:color="auto" w:fill="F1F1F1"/>
          </w:tcPr>
          <w:p w:rsidR="009E3DDC" w:rsidRDefault="009E3DDC">
            <w:pPr>
              <w:rPr>
                <w:sz w:val="2"/>
                <w:szCs w:val="2"/>
              </w:rPr>
            </w:pPr>
          </w:p>
        </w:tc>
        <w:tc>
          <w:tcPr>
            <w:tcW w:w="783" w:type="dxa"/>
            <w:shd w:val="clear" w:color="auto" w:fill="F1F1F1"/>
          </w:tcPr>
          <w:p w:rsidR="009E3DDC" w:rsidRDefault="00307276">
            <w:pPr>
              <w:pStyle w:val="TableParagraph"/>
              <w:spacing w:line="234" w:lineRule="exact"/>
              <w:ind w:left="10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  <w:tc>
          <w:tcPr>
            <w:tcW w:w="2737" w:type="dxa"/>
            <w:shd w:val="clear" w:color="auto" w:fill="BEBEBE"/>
          </w:tcPr>
          <w:p w:rsidR="009E3DDC" w:rsidRDefault="00307276">
            <w:pPr>
              <w:pStyle w:val="TableParagraph"/>
              <w:spacing w:before="9" w:line="226" w:lineRule="exact"/>
              <w:ind w:right="154"/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757"/>
        </w:trPr>
        <w:tc>
          <w:tcPr>
            <w:tcW w:w="528" w:type="dxa"/>
            <w:shd w:val="clear" w:color="auto" w:fill="F1F1F1"/>
          </w:tcPr>
          <w:p w:rsidR="009E3DDC" w:rsidRDefault="009E3DDC">
            <w:pPr>
              <w:pStyle w:val="TableParagraph"/>
              <w:spacing w:before="7"/>
              <w:rPr>
                <w:rFonts w:ascii="Arial"/>
                <w:b/>
                <w:sz w:val="21"/>
              </w:rPr>
            </w:pPr>
          </w:p>
          <w:p w:rsidR="009E3DDC" w:rsidRDefault="00307276">
            <w:pPr>
              <w:pStyle w:val="TableParagraph"/>
              <w:spacing w:before="1"/>
              <w:ind w:left="8"/>
              <w:jc w:val="center"/>
            </w:pPr>
            <w:r>
              <w:t>2</w:t>
            </w:r>
          </w:p>
        </w:tc>
        <w:tc>
          <w:tcPr>
            <w:tcW w:w="9997" w:type="dxa"/>
            <w:gridSpan w:val="4"/>
            <w:shd w:val="clear" w:color="auto" w:fill="F1F1F1"/>
          </w:tcPr>
          <w:p w:rsidR="009E3DDC" w:rsidRDefault="00307276">
            <w:pPr>
              <w:pStyle w:val="TableParagraph"/>
              <w:spacing w:line="243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Risks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to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participants</w:t>
            </w:r>
          </w:p>
          <w:p w:rsidR="009E3DDC" w:rsidRDefault="00307276">
            <w:pPr>
              <w:pStyle w:val="TableParagraph"/>
              <w:spacing w:line="250" w:lineRule="atLeast"/>
              <w:ind w:left="105" w:right="108"/>
            </w:pPr>
            <w:r>
              <w:t>For</w:t>
            </w:r>
            <w:r>
              <w:rPr>
                <w:spacing w:val="-4"/>
              </w:rPr>
              <w:t xml:space="preserve"> </w:t>
            </w:r>
            <w:r>
              <w:t>example:</w:t>
            </w:r>
            <w:r>
              <w:rPr>
                <w:spacing w:val="2"/>
              </w:rPr>
              <w:t xml:space="preserve"> </w:t>
            </w:r>
            <w:r>
              <w:t>sector-specific</w:t>
            </w:r>
            <w:r>
              <w:rPr>
                <w:spacing w:val="-6"/>
              </w:rPr>
              <w:t xml:space="preserve"> </w:t>
            </w:r>
            <w:r>
              <w:t>health</w:t>
            </w:r>
            <w:r>
              <w:rPr>
                <w:spacing w:val="-5"/>
              </w:rPr>
              <w:t xml:space="preserve"> </w:t>
            </w:r>
            <w:r>
              <w:t>&amp; safety,</w:t>
            </w:r>
            <w:r>
              <w:rPr>
                <w:spacing w:val="-2"/>
              </w:rPr>
              <w:t xml:space="preserve"> </w:t>
            </w:r>
            <w:r>
              <w:t>emotional</w:t>
            </w:r>
            <w:r>
              <w:rPr>
                <w:spacing w:val="-7"/>
              </w:rPr>
              <w:t xml:space="preserve"> </w:t>
            </w:r>
            <w:r>
              <w:t>distress,</w:t>
            </w:r>
            <w:r>
              <w:rPr>
                <w:spacing w:val="-6"/>
              </w:rPr>
              <w:t xml:space="preserve"> </w:t>
            </w:r>
            <w:r>
              <w:t>financial</w:t>
            </w:r>
            <w:r>
              <w:rPr>
                <w:spacing w:val="-7"/>
              </w:rPr>
              <w:t xml:space="preserve"> </w:t>
            </w:r>
            <w:r>
              <w:t>disclosure,</w:t>
            </w:r>
            <w:r>
              <w:rPr>
                <w:spacing w:val="-5"/>
              </w:rPr>
              <w:t xml:space="preserve"> </w:t>
            </w:r>
            <w:r>
              <w:t>physical</w:t>
            </w:r>
            <w:r>
              <w:rPr>
                <w:spacing w:val="-7"/>
              </w:rPr>
              <w:t xml:space="preserve"> </w:t>
            </w:r>
            <w:r>
              <w:t>harm,</w:t>
            </w:r>
            <w:r>
              <w:rPr>
                <w:spacing w:val="-58"/>
              </w:rPr>
              <w:t xml:space="preserve"> </w:t>
            </w:r>
            <w:r>
              <w:t>transfer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4"/>
              </w:rPr>
              <w:t xml:space="preserve"> </w:t>
            </w:r>
            <w:r>
              <w:t>personal</w:t>
            </w:r>
            <w:r>
              <w:rPr>
                <w:spacing w:val="-6"/>
              </w:rPr>
              <w:t xml:space="preserve"> </w:t>
            </w:r>
            <w:r>
              <w:t>data,</w:t>
            </w:r>
            <w:r>
              <w:rPr>
                <w:spacing w:val="2"/>
              </w:rPr>
              <w:t xml:space="preserve"> </w:t>
            </w:r>
            <w:r>
              <w:t>sensitive</w:t>
            </w:r>
            <w:r>
              <w:rPr>
                <w:spacing w:val="-3"/>
              </w:rPr>
              <w:t xml:space="preserve"> </w:t>
            </w:r>
            <w:r>
              <w:t>organisational information</w:t>
            </w:r>
          </w:p>
        </w:tc>
      </w:tr>
      <w:tr w:rsidR="009E3DDC">
        <w:trPr>
          <w:trHeight w:val="2875"/>
        </w:trPr>
        <w:tc>
          <w:tcPr>
            <w:tcW w:w="528" w:type="dxa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38" w:type="dxa"/>
          </w:tcPr>
          <w:p w:rsidR="009E3DDC" w:rsidRDefault="009E3DDC">
            <w:pPr>
              <w:pStyle w:val="TableParagraph"/>
              <w:spacing w:before="8"/>
              <w:rPr>
                <w:rFonts w:ascii="Arial"/>
                <w:b/>
                <w:sz w:val="21"/>
              </w:rPr>
            </w:pPr>
          </w:p>
          <w:p w:rsidR="009E3DDC" w:rsidRDefault="00307276">
            <w:pPr>
              <w:pStyle w:val="TableParagraph"/>
              <w:ind w:left="105" w:right="180"/>
              <w:rPr>
                <w:rFonts w:ascii="Segoe UI"/>
                <w:sz w:val="20"/>
              </w:rPr>
            </w:pPr>
            <w:r>
              <w:rPr>
                <w:rFonts w:ascii="Segoe UI"/>
                <w:b/>
                <w:color w:val="040404"/>
                <w:sz w:val="19"/>
                <w:shd w:val="clear" w:color="auto" w:fill="EFEFEF"/>
              </w:rPr>
              <w:t xml:space="preserve">*Risk to participants:* </w:t>
            </w:r>
            <w:r>
              <w:rPr>
                <w:rFonts w:ascii="Segoe UI"/>
                <w:color w:val="040404"/>
                <w:sz w:val="20"/>
                <w:shd w:val="clear" w:color="auto" w:fill="EFEFEF"/>
              </w:rPr>
              <w:t>There is a risk that</w:t>
            </w:r>
            <w:r>
              <w:rPr>
                <w:rFonts w:ascii="Segoe UI"/>
                <w:color w:val="040404"/>
                <w:spacing w:val="1"/>
                <w:sz w:val="20"/>
              </w:rPr>
              <w:t xml:space="preserve"> </w:t>
            </w:r>
            <w:r>
              <w:rPr>
                <w:rFonts w:ascii="Segoe UI"/>
                <w:color w:val="040404"/>
                <w:sz w:val="20"/>
                <w:shd w:val="clear" w:color="auto" w:fill="EFEFEF"/>
              </w:rPr>
              <w:t>participants may experience emotiona</w:t>
            </w:r>
            <w:r>
              <w:rPr>
                <w:rFonts w:ascii="Segoe UI"/>
                <w:color w:val="040404"/>
                <w:sz w:val="20"/>
              </w:rPr>
              <w:t>l</w:t>
            </w:r>
            <w:r>
              <w:rPr>
                <w:rFonts w:ascii="Segoe UI"/>
                <w:color w:val="040404"/>
                <w:spacing w:val="1"/>
                <w:sz w:val="20"/>
              </w:rPr>
              <w:t xml:space="preserve"> </w:t>
            </w:r>
            <w:r>
              <w:rPr>
                <w:rFonts w:ascii="Segoe UI"/>
                <w:color w:val="040404"/>
                <w:sz w:val="20"/>
                <w:shd w:val="clear" w:color="auto" w:fill="EFEFEF"/>
              </w:rPr>
              <w:t>distress or discomfort when discussing or</w:t>
            </w:r>
            <w:r>
              <w:rPr>
                <w:rFonts w:ascii="Segoe UI"/>
                <w:color w:val="040404"/>
                <w:spacing w:val="1"/>
                <w:sz w:val="20"/>
              </w:rPr>
              <w:t xml:space="preserve"> </w:t>
            </w:r>
            <w:r>
              <w:rPr>
                <w:rFonts w:ascii="Segoe UI"/>
                <w:color w:val="040404"/>
                <w:sz w:val="20"/>
                <w:shd w:val="clear" w:color="auto" w:fill="EFEFEF"/>
              </w:rPr>
              <w:t>sharing</w:t>
            </w:r>
            <w:r>
              <w:rPr>
                <w:rFonts w:ascii="Segoe UI"/>
                <w:color w:val="040404"/>
                <w:spacing w:val="-6"/>
                <w:sz w:val="20"/>
                <w:shd w:val="clear" w:color="auto" w:fill="EFEFEF"/>
              </w:rPr>
              <w:t xml:space="preserve"> </w:t>
            </w:r>
            <w:r>
              <w:rPr>
                <w:rFonts w:ascii="Segoe UI"/>
                <w:color w:val="040404"/>
                <w:sz w:val="20"/>
                <w:shd w:val="clear" w:color="auto" w:fill="EFEFEF"/>
              </w:rPr>
              <w:t>sensitive</w:t>
            </w:r>
            <w:r>
              <w:rPr>
                <w:rFonts w:ascii="Segoe UI"/>
                <w:color w:val="040404"/>
                <w:spacing w:val="-3"/>
                <w:sz w:val="20"/>
                <w:shd w:val="clear" w:color="auto" w:fill="EFEFEF"/>
              </w:rPr>
              <w:t xml:space="preserve"> </w:t>
            </w:r>
            <w:r>
              <w:rPr>
                <w:rFonts w:ascii="Segoe UI"/>
                <w:color w:val="040404"/>
                <w:sz w:val="20"/>
                <w:shd w:val="clear" w:color="auto" w:fill="EFEFEF"/>
              </w:rPr>
              <w:t>and</w:t>
            </w:r>
            <w:r>
              <w:rPr>
                <w:rFonts w:ascii="Segoe UI"/>
                <w:color w:val="040404"/>
                <w:spacing w:val="-6"/>
                <w:sz w:val="20"/>
                <w:shd w:val="clear" w:color="auto" w:fill="EFEFEF"/>
              </w:rPr>
              <w:t xml:space="preserve"> </w:t>
            </w:r>
            <w:r>
              <w:rPr>
                <w:rFonts w:ascii="Segoe UI"/>
                <w:color w:val="040404"/>
                <w:sz w:val="20"/>
                <w:shd w:val="clear" w:color="auto" w:fill="EFEFEF"/>
              </w:rPr>
              <w:t>personal</w:t>
            </w:r>
            <w:r>
              <w:rPr>
                <w:rFonts w:ascii="Segoe UI"/>
                <w:color w:val="040404"/>
                <w:spacing w:val="-4"/>
                <w:sz w:val="20"/>
                <w:shd w:val="clear" w:color="auto" w:fill="EFEFEF"/>
              </w:rPr>
              <w:t xml:space="preserve"> </w:t>
            </w:r>
            <w:r>
              <w:rPr>
                <w:rFonts w:ascii="Segoe UI"/>
                <w:color w:val="040404"/>
                <w:sz w:val="20"/>
                <w:shd w:val="clear" w:color="auto" w:fill="EFEFEF"/>
              </w:rPr>
              <w:t>information</w:t>
            </w:r>
            <w:r>
              <w:rPr>
                <w:rFonts w:ascii="Segoe UI"/>
                <w:color w:val="040404"/>
                <w:spacing w:val="-51"/>
                <w:sz w:val="20"/>
              </w:rPr>
              <w:t xml:space="preserve"> </w:t>
            </w:r>
            <w:r>
              <w:rPr>
                <w:rFonts w:ascii="Segoe UI"/>
                <w:color w:val="040404"/>
                <w:sz w:val="20"/>
                <w:shd w:val="clear" w:color="auto" w:fill="EFEFEF"/>
              </w:rPr>
              <w:t>during</w:t>
            </w:r>
            <w:r>
              <w:rPr>
                <w:rFonts w:ascii="Segoe UI"/>
                <w:color w:val="040404"/>
                <w:spacing w:val="-2"/>
                <w:sz w:val="20"/>
                <w:shd w:val="clear" w:color="auto" w:fill="EFEFEF"/>
              </w:rPr>
              <w:t xml:space="preserve"> </w:t>
            </w:r>
            <w:r>
              <w:rPr>
                <w:rFonts w:ascii="Segoe UI"/>
                <w:color w:val="040404"/>
                <w:sz w:val="20"/>
                <w:shd w:val="clear" w:color="auto" w:fill="EFEFEF"/>
              </w:rPr>
              <w:t>the</w:t>
            </w:r>
            <w:r>
              <w:rPr>
                <w:rFonts w:ascii="Segoe UI"/>
                <w:color w:val="040404"/>
                <w:spacing w:val="-2"/>
                <w:sz w:val="20"/>
                <w:shd w:val="clear" w:color="auto" w:fill="EFEFEF"/>
              </w:rPr>
              <w:t xml:space="preserve"> </w:t>
            </w:r>
            <w:r>
              <w:rPr>
                <w:rFonts w:ascii="Segoe UI"/>
                <w:color w:val="040404"/>
                <w:sz w:val="20"/>
                <w:shd w:val="clear" w:color="auto" w:fill="EFEFEF"/>
              </w:rPr>
              <w:t>interview</w:t>
            </w:r>
          </w:p>
          <w:p w:rsidR="009E3DDC" w:rsidRDefault="00307276">
            <w:pPr>
              <w:pStyle w:val="TableParagraph"/>
              <w:spacing w:line="206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  <w:tc>
          <w:tcPr>
            <w:tcW w:w="5959" w:type="dxa"/>
            <w:gridSpan w:val="3"/>
          </w:tcPr>
          <w:p w:rsidR="009E3DDC" w:rsidRDefault="00307276">
            <w:pPr>
              <w:pStyle w:val="TableParagraph"/>
              <w:spacing w:line="201" w:lineRule="exact"/>
              <w:ind w:left="111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sz w:val="18"/>
              </w:rPr>
              <w:t>How you</w:t>
            </w:r>
            <w:r>
              <w:rPr>
                <w:rFonts w:ascii="Arial"/>
                <w:i/>
                <w:spacing w:val="-7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will</w:t>
            </w:r>
            <w:r>
              <w:rPr>
                <w:rFonts w:ascii="Arial"/>
                <w:i/>
                <w:spacing w:val="-4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mitigate</w:t>
            </w:r>
            <w:r>
              <w:rPr>
                <w:rFonts w:asci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the</w:t>
            </w:r>
            <w:r>
              <w:rPr>
                <w:rFonts w:asci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risk</w:t>
            </w:r>
            <w:r>
              <w:rPr>
                <w:rFonts w:asci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to</w:t>
            </w:r>
            <w:r>
              <w:rPr>
                <w:rFonts w:asci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participants:</w:t>
            </w:r>
          </w:p>
          <w:p w:rsidR="009E3DDC" w:rsidRDefault="009E3DDC">
            <w:pPr>
              <w:pStyle w:val="TableParagraph"/>
              <w:spacing w:before="9"/>
              <w:rPr>
                <w:rFonts w:ascii="Arial"/>
                <w:b/>
                <w:sz w:val="21"/>
              </w:rPr>
            </w:pPr>
          </w:p>
          <w:p w:rsidR="009E3DDC" w:rsidRDefault="00307276">
            <w:pPr>
              <w:pStyle w:val="TableParagraph"/>
              <w:spacing w:before="1"/>
              <w:ind w:left="111"/>
              <w:rPr>
                <w:rFonts w:ascii="Times New Roman"/>
                <w:sz w:val="24"/>
              </w:rPr>
            </w:pPr>
            <w:r>
              <w:rPr>
                <w:rFonts w:ascii="Times New Roman"/>
                <w:spacing w:val="-8"/>
                <w:sz w:val="24"/>
                <w:shd w:val="clear" w:color="auto" w:fill="EFEFEF"/>
              </w:rPr>
              <w:t xml:space="preserve"> </w:t>
            </w:r>
            <w:r>
              <w:rPr>
                <w:rFonts w:ascii="Times New Roman"/>
                <w:sz w:val="24"/>
                <w:shd w:val="clear" w:color="auto" w:fill="EFEFEF"/>
              </w:rPr>
              <w:t>To mitigate this risk, participants will be informed prior to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  <w:shd w:val="clear" w:color="auto" w:fill="EFEFEF"/>
              </w:rPr>
              <w:t>the</w:t>
            </w:r>
            <w:r>
              <w:rPr>
                <w:rFonts w:ascii="Times New Roman"/>
                <w:spacing w:val="-5"/>
                <w:sz w:val="24"/>
                <w:shd w:val="clear" w:color="auto" w:fill="EFEFEF"/>
              </w:rPr>
              <w:t xml:space="preserve"> </w:t>
            </w:r>
            <w:r>
              <w:rPr>
                <w:rFonts w:ascii="Times New Roman"/>
                <w:sz w:val="24"/>
                <w:shd w:val="clear" w:color="auto" w:fill="EFEFEF"/>
              </w:rPr>
              <w:t>interview</w:t>
            </w:r>
            <w:r>
              <w:rPr>
                <w:rFonts w:ascii="Times New Roman"/>
                <w:spacing w:val="-4"/>
                <w:sz w:val="24"/>
                <w:shd w:val="clear" w:color="auto" w:fill="EFEFEF"/>
              </w:rPr>
              <w:t xml:space="preserve"> </w:t>
            </w:r>
            <w:r>
              <w:rPr>
                <w:rFonts w:ascii="Times New Roman"/>
                <w:sz w:val="24"/>
                <w:shd w:val="clear" w:color="auto" w:fill="EFEFEF"/>
              </w:rPr>
              <w:t>that</w:t>
            </w:r>
            <w:r>
              <w:rPr>
                <w:rFonts w:ascii="Times New Roman"/>
                <w:spacing w:val="2"/>
                <w:sz w:val="24"/>
                <w:shd w:val="clear" w:color="auto" w:fill="EFEFEF"/>
              </w:rPr>
              <w:t xml:space="preserve"> </w:t>
            </w:r>
            <w:r>
              <w:rPr>
                <w:rFonts w:ascii="Times New Roman"/>
                <w:sz w:val="24"/>
                <w:shd w:val="clear" w:color="auto" w:fill="EFEFEF"/>
              </w:rPr>
              <w:t>confidentiality</w:t>
            </w:r>
            <w:r>
              <w:rPr>
                <w:rFonts w:ascii="Times New Roman"/>
                <w:spacing w:val="-12"/>
                <w:sz w:val="24"/>
                <w:shd w:val="clear" w:color="auto" w:fill="EFEFEF"/>
              </w:rPr>
              <w:t xml:space="preserve"> </w:t>
            </w:r>
            <w:r>
              <w:rPr>
                <w:rFonts w:ascii="Times New Roman"/>
                <w:sz w:val="24"/>
                <w:shd w:val="clear" w:color="auto" w:fill="EFEFEF"/>
              </w:rPr>
              <w:t>will</w:t>
            </w:r>
            <w:r>
              <w:rPr>
                <w:rFonts w:ascii="Times New Roman"/>
                <w:spacing w:val="-4"/>
                <w:sz w:val="24"/>
                <w:shd w:val="clear" w:color="auto" w:fill="EFEFEF"/>
              </w:rPr>
              <w:t xml:space="preserve"> </w:t>
            </w:r>
            <w:r>
              <w:rPr>
                <w:rFonts w:ascii="Times New Roman"/>
                <w:sz w:val="24"/>
                <w:shd w:val="clear" w:color="auto" w:fill="EFEFEF"/>
              </w:rPr>
              <w:t>be</w:t>
            </w:r>
            <w:r>
              <w:rPr>
                <w:rFonts w:ascii="Times New Roman"/>
                <w:spacing w:val="-4"/>
                <w:sz w:val="24"/>
                <w:shd w:val="clear" w:color="auto" w:fill="EFEFEF"/>
              </w:rPr>
              <w:t xml:space="preserve"> </w:t>
            </w:r>
            <w:r>
              <w:rPr>
                <w:rFonts w:ascii="Times New Roman"/>
                <w:sz w:val="24"/>
                <w:shd w:val="clear" w:color="auto" w:fill="EFEFEF"/>
              </w:rPr>
              <w:t>strictly</w:t>
            </w:r>
            <w:r>
              <w:rPr>
                <w:rFonts w:ascii="Times New Roman"/>
                <w:spacing w:val="-3"/>
                <w:sz w:val="24"/>
                <w:shd w:val="clear" w:color="auto" w:fill="EFEFEF"/>
              </w:rPr>
              <w:t xml:space="preserve"> </w:t>
            </w:r>
            <w:r>
              <w:rPr>
                <w:rFonts w:ascii="Times New Roman"/>
                <w:sz w:val="24"/>
                <w:shd w:val="clear" w:color="auto" w:fill="EFEFEF"/>
              </w:rPr>
              <w:t>maintained</w:t>
            </w:r>
            <w:r>
              <w:rPr>
                <w:rFonts w:ascii="Times New Roman"/>
                <w:spacing w:val="-57"/>
                <w:sz w:val="24"/>
              </w:rPr>
              <w:t xml:space="preserve"> </w:t>
            </w:r>
            <w:r>
              <w:rPr>
                <w:rFonts w:ascii="Times New Roman"/>
                <w:sz w:val="24"/>
                <w:shd w:val="clear" w:color="auto" w:fill="EFEFEF"/>
              </w:rPr>
              <w:t>to protect their identity. They will be reassured that any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  <w:shd w:val="clear" w:color="auto" w:fill="EFEFEF"/>
              </w:rPr>
              <w:t>information they share will be handled with the utmost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  <w:shd w:val="clear" w:color="auto" w:fill="EFEFEF"/>
              </w:rPr>
              <w:t>discretion, and only anonymised data will be used in the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  <w:shd w:val="clear" w:color="auto" w:fill="EFEFEF"/>
              </w:rPr>
              <w:t>research. Additionally, participants will have the option to</w:t>
            </w:r>
            <w:r>
              <w:rPr>
                <w:rFonts w:ascii="Times New Roman"/>
                <w:spacing w:val="1"/>
                <w:sz w:val="24"/>
              </w:rPr>
              <w:t xml:space="preserve"> </w:t>
            </w:r>
            <w:r>
              <w:rPr>
                <w:rFonts w:ascii="Times New Roman"/>
                <w:sz w:val="24"/>
                <w:shd w:val="clear" w:color="auto" w:fill="EFEFEF"/>
              </w:rPr>
              <w:t>skip</w:t>
            </w:r>
            <w:r>
              <w:rPr>
                <w:rFonts w:ascii="Times New Roman"/>
                <w:spacing w:val="-1"/>
                <w:sz w:val="24"/>
                <w:shd w:val="clear" w:color="auto" w:fill="EFEFEF"/>
              </w:rPr>
              <w:t xml:space="preserve"> </w:t>
            </w:r>
            <w:r>
              <w:rPr>
                <w:rFonts w:ascii="Times New Roman"/>
                <w:sz w:val="24"/>
                <w:shd w:val="clear" w:color="auto" w:fill="EFEFEF"/>
              </w:rPr>
              <w:t>any</w:t>
            </w:r>
            <w:r>
              <w:rPr>
                <w:rFonts w:ascii="Times New Roman"/>
                <w:spacing w:val="-5"/>
                <w:sz w:val="24"/>
                <w:shd w:val="clear" w:color="auto" w:fill="EFEFEF"/>
              </w:rPr>
              <w:t xml:space="preserve"> </w:t>
            </w:r>
            <w:r>
              <w:rPr>
                <w:rFonts w:ascii="Times New Roman"/>
                <w:sz w:val="24"/>
                <w:shd w:val="clear" w:color="auto" w:fill="EFEFEF"/>
              </w:rPr>
              <w:t>questions</w:t>
            </w:r>
            <w:r>
              <w:rPr>
                <w:rFonts w:ascii="Times New Roman"/>
                <w:spacing w:val="-2"/>
                <w:sz w:val="24"/>
                <w:shd w:val="clear" w:color="auto" w:fill="EFEFEF"/>
              </w:rPr>
              <w:t xml:space="preserve"> </w:t>
            </w:r>
            <w:r>
              <w:rPr>
                <w:rFonts w:ascii="Times New Roman"/>
                <w:sz w:val="24"/>
                <w:shd w:val="clear" w:color="auto" w:fill="EFEFEF"/>
              </w:rPr>
              <w:t>they</w:t>
            </w:r>
            <w:r>
              <w:rPr>
                <w:rFonts w:ascii="Times New Roman"/>
                <w:spacing w:val="-6"/>
                <w:sz w:val="24"/>
                <w:shd w:val="clear" w:color="auto" w:fill="EFEFEF"/>
              </w:rPr>
              <w:t xml:space="preserve"> </w:t>
            </w:r>
            <w:r>
              <w:rPr>
                <w:rFonts w:ascii="Times New Roman"/>
                <w:sz w:val="24"/>
                <w:shd w:val="clear" w:color="auto" w:fill="EFEFEF"/>
              </w:rPr>
              <w:t>find too</w:t>
            </w:r>
            <w:r>
              <w:rPr>
                <w:rFonts w:ascii="Times New Roman"/>
                <w:spacing w:val="5"/>
                <w:sz w:val="24"/>
                <w:shd w:val="clear" w:color="auto" w:fill="EFEFEF"/>
              </w:rPr>
              <w:t xml:space="preserve"> </w:t>
            </w:r>
            <w:r>
              <w:rPr>
                <w:rFonts w:ascii="Times New Roman"/>
                <w:sz w:val="24"/>
                <w:shd w:val="clear" w:color="auto" w:fill="EFEFEF"/>
              </w:rPr>
              <w:t>sensitive</w:t>
            </w:r>
            <w:r>
              <w:rPr>
                <w:rFonts w:ascii="Times New Roman"/>
                <w:spacing w:val="-2"/>
                <w:sz w:val="24"/>
                <w:shd w:val="clear" w:color="auto" w:fill="EFEFEF"/>
              </w:rPr>
              <w:t xml:space="preserve"> </w:t>
            </w:r>
            <w:r>
              <w:rPr>
                <w:rFonts w:ascii="Times New Roman"/>
                <w:sz w:val="24"/>
                <w:shd w:val="clear" w:color="auto" w:fill="EFEFEF"/>
              </w:rPr>
              <w:t>or</w:t>
            </w:r>
            <w:r>
              <w:rPr>
                <w:rFonts w:ascii="Times New Roman"/>
                <w:spacing w:val="-8"/>
                <w:sz w:val="24"/>
                <w:shd w:val="clear" w:color="auto" w:fill="EFEFEF"/>
              </w:rPr>
              <w:t xml:space="preserve"> </w:t>
            </w:r>
            <w:r>
              <w:rPr>
                <w:rFonts w:ascii="Times New Roman"/>
                <w:sz w:val="24"/>
                <w:shd w:val="clear" w:color="auto" w:fill="EFEFEF"/>
              </w:rPr>
              <w:t>to</w:t>
            </w:r>
            <w:r>
              <w:rPr>
                <w:rFonts w:ascii="Times New Roman"/>
                <w:spacing w:val="5"/>
                <w:sz w:val="24"/>
                <w:shd w:val="clear" w:color="auto" w:fill="EFEFEF"/>
              </w:rPr>
              <w:t xml:space="preserve"> </w:t>
            </w:r>
            <w:r>
              <w:rPr>
                <w:rFonts w:ascii="Times New Roman"/>
                <w:sz w:val="24"/>
                <w:shd w:val="clear" w:color="auto" w:fill="EFEFEF"/>
              </w:rPr>
              <w:t>withdraw</w:t>
            </w:r>
          </w:p>
          <w:p w:rsidR="009E3DDC" w:rsidRDefault="00307276">
            <w:pPr>
              <w:pStyle w:val="TableParagraph"/>
              <w:spacing w:before="19" w:line="226" w:lineRule="exact"/>
              <w:ind w:left="111" w:right="502"/>
              <w:rPr>
                <w:rFonts w:ascii="Arial"/>
                <w:b/>
                <w:i/>
                <w:sz w:val="18"/>
              </w:rPr>
            </w:pPr>
            <w:r>
              <w:rPr>
                <w:rFonts w:ascii="Times New Roman"/>
                <w:sz w:val="24"/>
                <w:shd w:val="clear" w:color="auto" w:fill="EFEFEF"/>
              </w:rPr>
              <w:t>from the study at any time without any consequences</w:t>
            </w:r>
            <w:r>
              <w:rPr>
                <w:rFonts w:ascii="Times New Roman"/>
                <w:b/>
                <w:sz w:val="20"/>
                <w:shd w:val="clear" w:color="auto" w:fill="EFEFEF"/>
              </w:rPr>
              <w:t>.</w:t>
            </w:r>
            <w:r>
              <w:rPr>
                <w:rFonts w:ascii="Times New Roman"/>
                <w:b/>
                <w:sz w:val="20"/>
              </w:rPr>
              <w:t xml:space="preserve"> </w:t>
            </w:r>
            <w:r>
              <w:rPr>
                <w:rFonts w:ascii="Arial"/>
                <w:b/>
                <w:i/>
                <w:color w:val="808080"/>
                <w:sz w:val="18"/>
              </w:rPr>
              <w:t>u</w:t>
            </w:r>
            <w:r>
              <w:rPr>
                <w:rFonts w:ascii="Arial"/>
                <w:b/>
                <w:i/>
                <w:color w:val="808080"/>
                <w:spacing w:val="-47"/>
                <w:sz w:val="18"/>
              </w:rPr>
              <w:t xml:space="preserve"> </w:t>
            </w:r>
            <w:r>
              <w:rPr>
                <w:rFonts w:ascii="Arial"/>
                <w:b/>
                <w:i/>
                <w:color w:val="808080"/>
                <w:sz w:val="18"/>
              </w:rPr>
              <w:t>type)</w:t>
            </w:r>
          </w:p>
        </w:tc>
      </w:tr>
      <w:tr w:rsidR="009E3DDC">
        <w:trPr>
          <w:trHeight w:val="1517"/>
        </w:trPr>
        <w:tc>
          <w:tcPr>
            <w:tcW w:w="528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9E3DDC" w:rsidRDefault="009E3DDC">
            <w:pPr>
              <w:pStyle w:val="TableParagraph"/>
              <w:spacing w:before="7"/>
              <w:rPr>
                <w:rFonts w:ascii="Arial"/>
                <w:b/>
                <w:sz w:val="30"/>
              </w:rPr>
            </w:pPr>
          </w:p>
          <w:p w:rsidR="009E3DDC" w:rsidRDefault="00307276">
            <w:pPr>
              <w:pStyle w:val="TableParagraph"/>
              <w:ind w:left="8"/>
              <w:jc w:val="center"/>
            </w:pPr>
            <w:r>
              <w:t>3</w:t>
            </w:r>
          </w:p>
        </w:tc>
        <w:tc>
          <w:tcPr>
            <w:tcW w:w="9997" w:type="dxa"/>
            <w:gridSpan w:val="4"/>
            <w:shd w:val="clear" w:color="auto" w:fill="F1F1F1"/>
          </w:tcPr>
          <w:p w:rsidR="009E3DDC" w:rsidRDefault="00307276">
            <w:pPr>
              <w:pStyle w:val="TableParagraph"/>
              <w:ind w:left="105" w:right="136"/>
            </w:pPr>
            <w:r>
              <w:t>If research activity may include sensitive, embarrassing or upsetting topics (e.g. sexual activity, drug</w:t>
            </w:r>
            <w:r>
              <w:rPr>
                <w:spacing w:val="-59"/>
              </w:rPr>
              <w:t xml:space="preserve"> </w:t>
            </w:r>
            <w:r>
              <w:t>use)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3"/>
              </w:rPr>
              <w:t xml:space="preserve"> </w:t>
            </w:r>
            <w:r>
              <w:t>issues</w:t>
            </w:r>
            <w:r>
              <w:rPr>
                <w:spacing w:val="5"/>
              </w:rPr>
              <w:t xml:space="preserve"> </w:t>
            </w:r>
            <w:r>
              <w:t>likely to</w:t>
            </w:r>
            <w:r>
              <w:rPr>
                <w:spacing w:val="2"/>
              </w:rPr>
              <w:t xml:space="preserve"> </w:t>
            </w:r>
            <w:r>
              <w:t>disclose</w:t>
            </w:r>
            <w:r>
              <w:rPr>
                <w:spacing w:val="7"/>
              </w:rPr>
              <w:t xml:space="preserve"> </w:t>
            </w:r>
            <w:r>
              <w:t>information</w:t>
            </w:r>
            <w:r>
              <w:rPr>
                <w:spacing w:val="2"/>
              </w:rPr>
              <w:t xml:space="preserve"> </w:t>
            </w:r>
            <w:r>
              <w:t>requiring</w:t>
            </w:r>
            <w:r>
              <w:rPr>
                <w:spacing w:val="2"/>
              </w:rPr>
              <w:t xml:space="preserve"> </w:t>
            </w:r>
            <w:r>
              <w:t>further</w:t>
            </w:r>
            <w:r>
              <w:rPr>
                <w:spacing w:val="-2"/>
              </w:rPr>
              <w:t xml:space="preserve"> </w:t>
            </w:r>
            <w:r>
              <w:t>action</w:t>
            </w:r>
            <w:r>
              <w:rPr>
                <w:spacing w:val="6"/>
              </w:rPr>
              <w:t xml:space="preserve"> </w:t>
            </w:r>
            <w:r>
              <w:t>(e.g.</w:t>
            </w:r>
            <w:r>
              <w:rPr>
                <w:spacing w:val="1"/>
              </w:rPr>
              <w:t xml:space="preserve"> </w:t>
            </w:r>
            <w:r>
              <w:t>criminal activity),</w:t>
            </w:r>
            <w:r>
              <w:rPr>
                <w:spacing w:val="1"/>
              </w:rPr>
              <w:t xml:space="preserve"> </w:t>
            </w:r>
            <w:r>
              <w:t>give</w:t>
            </w:r>
            <w:r>
              <w:rPr>
                <w:spacing w:val="1"/>
              </w:rPr>
              <w:t xml:space="preserve"> </w:t>
            </w:r>
            <w:r>
              <w:t>details of the procedures to deal with these issu</w:t>
            </w:r>
            <w:r>
              <w:t>es, including any support/advice (e.g. helpline</w:t>
            </w:r>
            <w:r>
              <w:rPr>
                <w:spacing w:val="1"/>
              </w:rPr>
              <w:t xml:space="preserve"> </w:t>
            </w:r>
            <w:r>
              <w:t>numbers)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5"/>
              </w:rPr>
              <w:t xml:space="preserve"> </w:t>
            </w:r>
            <w:r>
              <w:t>offered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participants. Note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7"/>
              </w:rPr>
              <w:t xml:space="preserve"> </w:t>
            </w:r>
            <w:r>
              <w:rPr>
                <w:color w:val="161616"/>
              </w:rPr>
              <w:t>where</w:t>
            </w:r>
            <w:r>
              <w:rPr>
                <w:color w:val="161616"/>
                <w:spacing w:val="-4"/>
              </w:rPr>
              <w:t xml:space="preserve"> </w:t>
            </w:r>
            <w:r>
              <w:rPr>
                <w:color w:val="161616"/>
              </w:rPr>
              <w:t>applicable,</w:t>
            </w:r>
            <w:r>
              <w:rPr>
                <w:color w:val="161616"/>
                <w:spacing w:val="-5"/>
              </w:rPr>
              <w:t xml:space="preserve"> </w:t>
            </w:r>
            <w:r>
              <w:rPr>
                <w:color w:val="161616"/>
              </w:rPr>
              <w:t>consent</w:t>
            </w:r>
            <w:r>
              <w:rPr>
                <w:color w:val="161616"/>
                <w:spacing w:val="-6"/>
              </w:rPr>
              <w:t xml:space="preserve"> </w:t>
            </w:r>
            <w:r>
              <w:rPr>
                <w:color w:val="161616"/>
              </w:rPr>
              <w:t>procedures</w:t>
            </w:r>
            <w:r>
              <w:rPr>
                <w:color w:val="161616"/>
                <w:spacing w:val="-6"/>
              </w:rPr>
              <w:t xml:space="preserve"> </w:t>
            </w:r>
            <w:r>
              <w:rPr>
                <w:color w:val="161616"/>
              </w:rPr>
              <w:t>should</w:t>
            </w:r>
            <w:r>
              <w:rPr>
                <w:color w:val="161616"/>
                <w:spacing w:val="-4"/>
              </w:rPr>
              <w:t xml:space="preserve"> </w:t>
            </w:r>
            <w:r>
              <w:rPr>
                <w:color w:val="161616"/>
              </w:rPr>
              <w:t>make</w:t>
            </w:r>
            <w:r>
              <w:rPr>
                <w:color w:val="161616"/>
                <w:spacing w:val="-59"/>
              </w:rPr>
              <w:t xml:space="preserve"> </w:t>
            </w:r>
            <w:r>
              <w:rPr>
                <w:color w:val="161616"/>
              </w:rPr>
              <w:t>it</w:t>
            </w:r>
            <w:r>
              <w:rPr>
                <w:color w:val="161616"/>
                <w:spacing w:val="-1"/>
              </w:rPr>
              <w:t xml:space="preserve"> </w:t>
            </w:r>
            <w:r>
              <w:rPr>
                <w:color w:val="161616"/>
              </w:rPr>
              <w:t>clear</w:t>
            </w:r>
            <w:r>
              <w:rPr>
                <w:color w:val="161616"/>
                <w:spacing w:val="-8"/>
              </w:rPr>
              <w:t xml:space="preserve"> </w:t>
            </w:r>
            <w:r>
              <w:rPr>
                <w:color w:val="161616"/>
              </w:rPr>
              <w:t>that</w:t>
            </w:r>
            <w:r>
              <w:rPr>
                <w:color w:val="161616"/>
                <w:spacing w:val="-1"/>
              </w:rPr>
              <w:t xml:space="preserve"> </w:t>
            </w:r>
            <w:r>
              <w:rPr>
                <w:color w:val="161616"/>
              </w:rPr>
              <w:t>if</w:t>
            </w:r>
            <w:r>
              <w:rPr>
                <w:color w:val="161616"/>
                <w:spacing w:val="-1"/>
              </w:rPr>
              <w:t xml:space="preserve"> </w:t>
            </w:r>
            <w:r>
              <w:rPr>
                <w:color w:val="161616"/>
              </w:rPr>
              <w:t>something</w:t>
            </w:r>
            <w:r>
              <w:rPr>
                <w:color w:val="161616"/>
                <w:spacing w:val="-4"/>
              </w:rPr>
              <w:t xml:space="preserve"> </w:t>
            </w:r>
            <w:r>
              <w:rPr>
                <w:color w:val="161616"/>
              </w:rPr>
              <w:t>potentially</w:t>
            </w:r>
            <w:r>
              <w:rPr>
                <w:color w:val="161616"/>
                <w:spacing w:val="-7"/>
              </w:rPr>
              <w:t xml:space="preserve"> </w:t>
            </w:r>
            <w:r>
              <w:rPr>
                <w:color w:val="161616"/>
              </w:rPr>
              <w:t>or</w:t>
            </w:r>
            <w:r>
              <w:rPr>
                <w:color w:val="161616"/>
                <w:spacing w:val="-3"/>
              </w:rPr>
              <w:t xml:space="preserve"> </w:t>
            </w:r>
            <w:r>
              <w:rPr>
                <w:color w:val="161616"/>
              </w:rPr>
              <w:t>actually</w:t>
            </w:r>
            <w:r>
              <w:rPr>
                <w:color w:val="161616"/>
                <w:spacing w:val="-2"/>
              </w:rPr>
              <w:t xml:space="preserve"> </w:t>
            </w:r>
            <w:r>
              <w:rPr>
                <w:color w:val="161616"/>
              </w:rPr>
              <w:t>illegal</w:t>
            </w:r>
            <w:r>
              <w:rPr>
                <w:color w:val="161616"/>
                <w:spacing w:val="-3"/>
              </w:rPr>
              <w:t xml:space="preserve"> </w:t>
            </w:r>
            <w:r>
              <w:rPr>
                <w:color w:val="161616"/>
              </w:rPr>
              <w:t>is</w:t>
            </w:r>
            <w:r>
              <w:rPr>
                <w:color w:val="161616"/>
                <w:spacing w:val="-1"/>
              </w:rPr>
              <w:t xml:space="preserve"> </w:t>
            </w:r>
            <w:r>
              <w:rPr>
                <w:color w:val="161616"/>
              </w:rPr>
              <w:t>discovered</w:t>
            </w:r>
            <w:r>
              <w:rPr>
                <w:color w:val="161616"/>
                <w:spacing w:val="-1"/>
              </w:rPr>
              <w:t xml:space="preserve"> </w:t>
            </w:r>
            <w:r>
              <w:rPr>
                <w:color w:val="161616"/>
              </w:rPr>
              <w:t>in the</w:t>
            </w:r>
            <w:r>
              <w:rPr>
                <w:color w:val="161616"/>
                <w:spacing w:val="-5"/>
              </w:rPr>
              <w:t xml:space="preserve"> </w:t>
            </w:r>
            <w:r>
              <w:rPr>
                <w:color w:val="161616"/>
              </w:rPr>
              <w:t>course</w:t>
            </w:r>
            <w:r>
              <w:rPr>
                <w:color w:val="161616"/>
                <w:spacing w:val="-4"/>
              </w:rPr>
              <w:t xml:space="preserve"> </w:t>
            </w:r>
            <w:r>
              <w:rPr>
                <w:color w:val="161616"/>
              </w:rPr>
              <w:t>of</w:t>
            </w:r>
            <w:r>
              <w:rPr>
                <w:color w:val="161616"/>
                <w:spacing w:val="-1"/>
              </w:rPr>
              <w:t xml:space="preserve"> </w:t>
            </w:r>
            <w:r>
              <w:rPr>
                <w:color w:val="161616"/>
              </w:rPr>
              <w:t>a</w:t>
            </w:r>
            <w:r>
              <w:rPr>
                <w:color w:val="161616"/>
                <w:spacing w:val="-5"/>
              </w:rPr>
              <w:t xml:space="preserve"> </w:t>
            </w:r>
            <w:r>
              <w:rPr>
                <w:color w:val="161616"/>
              </w:rPr>
              <w:t>project, it</w:t>
            </w:r>
            <w:r>
              <w:rPr>
                <w:color w:val="161616"/>
                <w:spacing w:val="-1"/>
              </w:rPr>
              <w:t xml:space="preserve"> </w:t>
            </w:r>
            <w:r>
              <w:rPr>
                <w:color w:val="161616"/>
              </w:rPr>
              <w:t>may</w:t>
            </w:r>
          </w:p>
          <w:p w:rsidR="009E3DDC" w:rsidRDefault="00307276">
            <w:pPr>
              <w:pStyle w:val="TableParagraph"/>
              <w:spacing w:line="232" w:lineRule="exact"/>
              <w:ind w:left="105"/>
            </w:pPr>
            <w:r>
              <w:rPr>
                <w:color w:val="161616"/>
              </w:rPr>
              <w:t>need</w:t>
            </w:r>
            <w:r>
              <w:rPr>
                <w:color w:val="161616"/>
                <w:spacing w:val="-4"/>
              </w:rPr>
              <w:t xml:space="preserve"> </w:t>
            </w:r>
            <w:r>
              <w:rPr>
                <w:color w:val="161616"/>
              </w:rPr>
              <w:t>to</w:t>
            </w:r>
            <w:r>
              <w:rPr>
                <w:color w:val="161616"/>
                <w:spacing w:val="-3"/>
              </w:rPr>
              <w:t xml:space="preserve"> </w:t>
            </w:r>
            <w:r>
              <w:rPr>
                <w:color w:val="161616"/>
              </w:rPr>
              <w:t>be</w:t>
            </w:r>
            <w:r>
              <w:rPr>
                <w:color w:val="161616"/>
                <w:spacing w:val="-4"/>
              </w:rPr>
              <w:t xml:space="preserve"> </w:t>
            </w:r>
            <w:r>
              <w:rPr>
                <w:color w:val="161616"/>
              </w:rPr>
              <w:t>disclosed to</w:t>
            </w:r>
            <w:r>
              <w:rPr>
                <w:color w:val="161616"/>
                <w:spacing w:val="1"/>
              </w:rPr>
              <w:t xml:space="preserve"> </w:t>
            </w:r>
            <w:r>
              <w:rPr>
                <w:color w:val="161616"/>
              </w:rPr>
              <w:t>the</w:t>
            </w:r>
            <w:r>
              <w:rPr>
                <w:color w:val="161616"/>
                <w:spacing w:val="-4"/>
              </w:rPr>
              <w:t xml:space="preserve"> </w:t>
            </w:r>
            <w:r>
              <w:rPr>
                <w:color w:val="161616"/>
              </w:rPr>
              <w:t>proper</w:t>
            </w:r>
            <w:r>
              <w:rPr>
                <w:color w:val="161616"/>
                <w:spacing w:val="-7"/>
              </w:rPr>
              <w:t xml:space="preserve"> </w:t>
            </w:r>
            <w:r>
              <w:rPr>
                <w:color w:val="161616"/>
              </w:rPr>
              <w:t>authorities</w:t>
            </w:r>
          </w:p>
        </w:tc>
      </w:tr>
      <w:tr w:rsidR="009E3DDC">
        <w:trPr>
          <w:trHeight w:val="964"/>
        </w:trPr>
        <w:tc>
          <w:tcPr>
            <w:tcW w:w="528" w:type="dxa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97" w:type="dxa"/>
            <w:gridSpan w:val="4"/>
          </w:tcPr>
          <w:p w:rsidR="009E3DDC" w:rsidRDefault="009E3DDC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E3DDC" w:rsidRDefault="009E3DDC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E3DDC" w:rsidRDefault="009E3DDC">
            <w:pPr>
              <w:pStyle w:val="TableParagraph"/>
              <w:spacing w:before="5"/>
              <w:rPr>
                <w:rFonts w:ascii="Arial"/>
                <w:b/>
                <w:sz w:val="25"/>
              </w:rPr>
            </w:pPr>
          </w:p>
          <w:p w:rsidR="009E3DDC" w:rsidRDefault="00307276">
            <w:pPr>
              <w:pStyle w:val="TableParagraph"/>
              <w:spacing w:line="192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</w:tr>
      <w:tr w:rsidR="009E3DDC">
        <w:trPr>
          <w:trHeight w:val="763"/>
        </w:trPr>
        <w:tc>
          <w:tcPr>
            <w:tcW w:w="528" w:type="dxa"/>
            <w:shd w:val="clear" w:color="auto" w:fill="F1F1F1"/>
          </w:tcPr>
          <w:p w:rsidR="009E3DDC" w:rsidRDefault="009E3DDC">
            <w:pPr>
              <w:pStyle w:val="TableParagraph"/>
              <w:spacing w:before="1"/>
              <w:rPr>
                <w:rFonts w:ascii="Arial"/>
                <w:b/>
              </w:rPr>
            </w:pPr>
          </w:p>
          <w:p w:rsidR="009E3DDC" w:rsidRDefault="00307276">
            <w:pPr>
              <w:pStyle w:val="TableParagraph"/>
              <w:ind w:left="8"/>
              <w:jc w:val="center"/>
            </w:pPr>
            <w:r>
              <w:t>4</w:t>
            </w:r>
          </w:p>
        </w:tc>
        <w:tc>
          <w:tcPr>
            <w:tcW w:w="9997" w:type="dxa"/>
            <w:gridSpan w:val="4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Risks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to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the investigator</w:t>
            </w:r>
          </w:p>
          <w:p w:rsidR="009E3DDC" w:rsidRDefault="00307276">
            <w:pPr>
              <w:pStyle w:val="TableParagraph"/>
              <w:spacing w:line="250" w:lineRule="atLeast"/>
              <w:ind w:left="105" w:right="108"/>
            </w:pPr>
            <w:r>
              <w:t>For</w:t>
            </w:r>
            <w:r>
              <w:rPr>
                <w:spacing w:val="-4"/>
              </w:rPr>
              <w:t xml:space="preserve"> </w:t>
            </w:r>
            <w:r>
              <w:t>example:</w:t>
            </w:r>
            <w:r>
              <w:rPr>
                <w:spacing w:val="-1"/>
              </w:rPr>
              <w:t xml:space="preserve"> </w:t>
            </w:r>
            <w:r>
              <w:t>personal</w:t>
            </w:r>
            <w:r>
              <w:rPr>
                <w:spacing w:val="-3"/>
              </w:rPr>
              <w:t xml:space="preserve"> </w:t>
            </w:r>
            <w:r>
              <w:t>health</w:t>
            </w:r>
            <w:r>
              <w:rPr>
                <w:spacing w:val="-4"/>
              </w:rPr>
              <w:t xml:space="preserve"> </w:t>
            </w:r>
            <w:r>
              <w:t>&amp;</w:t>
            </w:r>
            <w:r>
              <w:rPr>
                <w:spacing w:val="-4"/>
              </w:rPr>
              <w:t xml:space="preserve"> </w:t>
            </w:r>
            <w:r>
              <w:t>safety,</w:t>
            </w:r>
            <w:r>
              <w:rPr>
                <w:spacing w:val="-5"/>
              </w:rPr>
              <w:t xml:space="preserve"> </w:t>
            </w:r>
            <w:r>
              <w:t>physical</w:t>
            </w:r>
            <w:r>
              <w:rPr>
                <w:spacing w:val="-8"/>
              </w:rPr>
              <w:t xml:space="preserve"> </w:t>
            </w:r>
            <w:r>
              <w:t>harm, emotional</w:t>
            </w:r>
            <w:r>
              <w:rPr>
                <w:spacing w:val="-7"/>
              </w:rPr>
              <w:t xml:space="preserve"> </w:t>
            </w:r>
            <w:r>
              <w:t>distress,</w:t>
            </w:r>
            <w:r>
              <w:rPr>
                <w:spacing w:val="-1"/>
              </w:rPr>
              <w:t xml:space="preserve"> </w:t>
            </w:r>
            <w:r>
              <w:t>risk</w:t>
            </w:r>
            <w:r>
              <w:rPr>
                <w:spacing w:val="-2"/>
              </w:rPr>
              <w:t xml:space="preserve"> </w:t>
            </w:r>
            <w:r>
              <w:t>of accusation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8"/>
              </w:rPr>
              <w:t xml:space="preserve"> </w:t>
            </w:r>
            <w:r>
              <w:t>harm/impropriety,</w:t>
            </w:r>
            <w:r>
              <w:rPr>
                <w:spacing w:val="-4"/>
              </w:rPr>
              <w:t xml:space="preserve"> </w:t>
            </w:r>
            <w:r>
              <w:t>conflict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6"/>
              </w:rPr>
              <w:t xml:space="preserve"> </w:t>
            </w:r>
            <w:r>
              <w:t>interest</w:t>
            </w:r>
          </w:p>
        </w:tc>
      </w:tr>
    </w:tbl>
    <w:p w:rsidR="009E3DDC" w:rsidRDefault="00307276">
      <w:pPr>
        <w:tabs>
          <w:tab w:val="left" w:pos="5446"/>
          <w:tab w:val="left" w:pos="8317"/>
        </w:tabs>
        <w:spacing w:before="100"/>
        <w:ind w:left="250"/>
        <w:rPr>
          <w:rFonts w:ascii="Arial MT"/>
          <w:sz w:val="20"/>
        </w:rPr>
      </w:pPr>
      <w:r>
        <w:rPr>
          <w:rFonts w:ascii="Arial MT"/>
          <w:sz w:val="20"/>
        </w:rPr>
        <w:t>July</w:t>
      </w:r>
      <w:r>
        <w:rPr>
          <w:rFonts w:ascii="Arial MT"/>
          <w:spacing w:val="1"/>
          <w:sz w:val="20"/>
        </w:rPr>
        <w:t xml:space="preserve"> </w:t>
      </w:r>
      <w:r>
        <w:rPr>
          <w:rFonts w:ascii="Arial MT"/>
          <w:sz w:val="20"/>
        </w:rPr>
        <w:t>2021</w:t>
      </w:r>
      <w:r>
        <w:rPr>
          <w:rFonts w:ascii="Arial MT"/>
          <w:sz w:val="20"/>
        </w:rPr>
        <w:tab/>
        <w:t>8</w:t>
      </w:r>
      <w:r>
        <w:rPr>
          <w:rFonts w:ascii="Arial MT"/>
          <w:sz w:val="20"/>
        </w:rPr>
        <w:tab/>
        <w:t>PG2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Ethical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Approval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Form</w:t>
      </w:r>
    </w:p>
    <w:p w:rsidR="009E3DDC" w:rsidRDefault="009E3DDC">
      <w:pPr>
        <w:rPr>
          <w:rFonts w:ascii="Arial MT"/>
          <w:sz w:val="20"/>
        </w:rPr>
        <w:sectPr w:rsidR="009E3DDC">
          <w:pgSz w:w="11910" w:h="16840"/>
          <w:pgMar w:top="1320" w:right="460" w:bottom="0" w:left="460" w:header="284" w:footer="0" w:gutter="0"/>
          <w:cols w:space="708"/>
        </w:sectPr>
      </w:pPr>
    </w:p>
    <w:p w:rsidR="009E3DDC" w:rsidRDefault="009E3DDC">
      <w:pPr>
        <w:pStyle w:val="BodyText"/>
        <w:spacing w:before="10"/>
        <w:rPr>
          <w:rFonts w:ascii="Arial MT"/>
          <w:sz w:val="7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28"/>
        <w:gridCol w:w="4038"/>
        <w:gridCol w:w="5959"/>
      </w:tblGrid>
      <w:tr w:rsidR="009E3DDC">
        <w:trPr>
          <w:trHeight w:val="2741"/>
        </w:trPr>
        <w:tc>
          <w:tcPr>
            <w:tcW w:w="528" w:type="dxa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38" w:type="dxa"/>
          </w:tcPr>
          <w:p w:rsidR="009E3DDC" w:rsidRDefault="00307276">
            <w:pPr>
              <w:pStyle w:val="TableParagraph"/>
              <w:ind w:left="105"/>
            </w:pPr>
            <w:r>
              <w:t>Risk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investigator:</w:t>
            </w: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spacing w:before="10"/>
              <w:rPr>
                <w:sz w:val="19"/>
              </w:rPr>
            </w:pPr>
          </w:p>
          <w:p w:rsidR="009E3DDC" w:rsidRDefault="00307276">
            <w:pPr>
              <w:pStyle w:val="TableParagraph"/>
              <w:spacing w:before="1"/>
              <w:ind w:left="105"/>
            </w:pPr>
            <w:r>
              <w:t>Risk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the investigator</w:t>
            </w:r>
            <w:r>
              <w:rPr>
                <w:spacing w:val="56"/>
              </w:rPr>
              <w:t xml:space="preserve"> </w:t>
            </w:r>
            <w:r>
              <w:t>;</w:t>
            </w:r>
          </w:p>
          <w:p w:rsidR="009E3DDC" w:rsidRDefault="00307276">
            <w:pPr>
              <w:pStyle w:val="TableParagraph"/>
              <w:spacing w:before="2"/>
              <w:ind w:left="105" w:right="224"/>
            </w:pPr>
            <w:r>
              <w:t>Risks involved</w:t>
            </w:r>
            <w:r>
              <w:rPr>
                <w:spacing w:val="1"/>
              </w:rPr>
              <w:t xml:space="preserve"> </w:t>
            </w:r>
            <w:r>
              <w:t>in this</w:t>
            </w:r>
            <w:r>
              <w:rPr>
                <w:spacing w:val="61"/>
              </w:rPr>
              <w:t xml:space="preserve"> </w:t>
            </w:r>
            <w:r>
              <w:t>research</w:t>
            </w:r>
            <w:r>
              <w:rPr>
                <w:spacing w:val="1"/>
              </w:rPr>
              <w:t xml:space="preserve"> </w:t>
            </w:r>
            <w:r>
              <w:t>include physical harm , emotional</w:t>
            </w:r>
            <w:r>
              <w:rPr>
                <w:spacing w:val="1"/>
              </w:rPr>
              <w:t xml:space="preserve"> </w:t>
            </w:r>
            <w:r>
              <w:t>distress from difficult participants or</w:t>
            </w:r>
            <w:r>
              <w:rPr>
                <w:spacing w:val="1"/>
              </w:rPr>
              <w:t xml:space="preserve"> </w:t>
            </w:r>
            <w:r>
              <w:t>sensitive topics .Conflicts of interest</w:t>
            </w:r>
            <w:r>
              <w:rPr>
                <w:spacing w:val="1"/>
              </w:rPr>
              <w:t xml:space="preserve"> </w:t>
            </w:r>
            <w:r>
              <w:t>and legal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ethnical</w:t>
            </w:r>
            <w:r>
              <w:rPr>
                <w:spacing w:val="-2"/>
              </w:rPr>
              <w:t xml:space="preserve"> </w:t>
            </w:r>
            <w:r>
              <w:t>violation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also</w:t>
            </w:r>
            <w:r>
              <w:rPr>
                <w:spacing w:val="-58"/>
              </w:rPr>
              <w:t xml:space="preserve"> </w:t>
            </w:r>
            <w:r>
              <w:t>potential</w:t>
            </w:r>
            <w:r>
              <w:rPr>
                <w:spacing w:val="-1"/>
              </w:rPr>
              <w:t xml:space="preserve"> </w:t>
            </w:r>
            <w:r>
              <w:t>risk</w:t>
            </w:r>
          </w:p>
          <w:p w:rsidR="009E3DDC" w:rsidRDefault="00307276">
            <w:pPr>
              <w:pStyle w:val="TableParagraph"/>
              <w:spacing w:line="190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  <w:tc>
          <w:tcPr>
            <w:tcW w:w="5959" w:type="dxa"/>
          </w:tcPr>
          <w:p w:rsidR="009E3DDC" w:rsidRPr="00587936" w:rsidRDefault="00307276" w:rsidP="00587936">
            <w:pPr>
              <w:pStyle w:val="BodyText"/>
            </w:pPr>
            <w:r w:rsidRPr="00587936">
              <w:rPr>
                <w:rFonts w:ascii="Arial"/>
                <w:i/>
              </w:rPr>
              <w:t>How you will mitigate the risk to the investigator:</w:t>
            </w:r>
            <w:r w:rsidRPr="00587936">
              <w:rPr>
                <w:rFonts w:ascii="Arial"/>
                <w:i/>
                <w:spacing w:val="1"/>
              </w:rPr>
              <w:t xml:space="preserve"> </w:t>
            </w:r>
            <w:r w:rsidRPr="00587936">
              <w:t>Mitigation strategies that have been</w:t>
            </w:r>
            <w:r w:rsidRPr="00587936">
              <w:rPr>
                <w:spacing w:val="1"/>
              </w:rPr>
              <w:t xml:space="preserve"> </w:t>
            </w:r>
            <w:r w:rsidRPr="00587936">
              <w:t>implemented</w:t>
            </w:r>
            <w:r w:rsidRPr="00587936">
              <w:rPr>
                <w:spacing w:val="-2"/>
              </w:rPr>
              <w:t xml:space="preserve"> </w:t>
            </w:r>
            <w:r w:rsidRPr="00587936">
              <w:t>include</w:t>
            </w:r>
            <w:r w:rsidRPr="00587936">
              <w:rPr>
                <w:spacing w:val="-2"/>
              </w:rPr>
              <w:t xml:space="preserve"> </w:t>
            </w:r>
            <w:r w:rsidRPr="00587936">
              <w:t>conducting</w:t>
            </w:r>
            <w:r w:rsidRPr="00587936">
              <w:rPr>
                <w:spacing w:val="-2"/>
              </w:rPr>
              <w:t xml:space="preserve"> </w:t>
            </w:r>
            <w:r w:rsidRPr="00587936">
              <w:t>research</w:t>
            </w:r>
            <w:r w:rsidRPr="00587936">
              <w:rPr>
                <w:spacing w:val="-6"/>
              </w:rPr>
              <w:t xml:space="preserve"> </w:t>
            </w:r>
            <w:r w:rsidRPr="00587936">
              <w:t>in</w:t>
            </w:r>
            <w:r w:rsidRPr="00587936">
              <w:rPr>
                <w:spacing w:val="-2"/>
              </w:rPr>
              <w:t xml:space="preserve"> </w:t>
            </w:r>
            <w:r w:rsidRPr="00587936">
              <w:t>a</w:t>
            </w:r>
          </w:p>
          <w:p w:rsidR="009E3DDC" w:rsidRDefault="00307276" w:rsidP="00587936">
            <w:pPr>
              <w:pStyle w:val="BodyText"/>
            </w:pPr>
            <w:r w:rsidRPr="00587936">
              <w:t>safe environment, following health guidelines,</w:t>
            </w:r>
            <w:r w:rsidRPr="00587936">
              <w:rPr>
                <w:spacing w:val="1"/>
              </w:rPr>
              <w:t xml:space="preserve"> </w:t>
            </w:r>
            <w:r w:rsidRPr="00587936">
              <w:t>receiving distress management</w:t>
            </w:r>
            <w:r w:rsidRPr="00587936">
              <w:rPr>
                <w:spacing w:val="2"/>
              </w:rPr>
              <w:t xml:space="preserve"> </w:t>
            </w:r>
            <w:r w:rsidRPr="00587936">
              <w:t>training,</w:t>
            </w:r>
            <w:r w:rsidRPr="00587936">
              <w:rPr>
                <w:spacing w:val="1"/>
              </w:rPr>
              <w:t xml:space="preserve"> </w:t>
            </w:r>
            <w:r w:rsidRPr="00587936">
              <w:t>maintaining</w:t>
            </w:r>
            <w:r w:rsidRPr="00587936">
              <w:rPr>
                <w:spacing w:val="1"/>
              </w:rPr>
              <w:t xml:space="preserve"> </w:t>
            </w:r>
            <w:r w:rsidRPr="00587936">
              <w:t>clear</w:t>
            </w:r>
            <w:r w:rsidRPr="00587936">
              <w:rPr>
                <w:spacing w:val="110"/>
              </w:rPr>
              <w:t xml:space="preserve"> </w:t>
            </w:r>
            <w:r w:rsidRPr="00587936">
              <w:t>communication</w:t>
            </w:r>
            <w:r w:rsidRPr="00587936">
              <w:rPr>
                <w:spacing w:val="110"/>
              </w:rPr>
              <w:t xml:space="preserve"> </w:t>
            </w:r>
            <w:r w:rsidRPr="00587936">
              <w:t>and</w:t>
            </w:r>
            <w:r w:rsidRPr="00587936">
              <w:rPr>
                <w:spacing w:val="1"/>
              </w:rPr>
              <w:t xml:space="preserve"> </w:t>
            </w:r>
            <w:r w:rsidRPr="00587936">
              <w:t>professional</w:t>
            </w:r>
            <w:r w:rsidRPr="00587936">
              <w:rPr>
                <w:spacing w:val="-2"/>
              </w:rPr>
              <w:t xml:space="preserve"> </w:t>
            </w:r>
            <w:r w:rsidRPr="00587936">
              <w:t>boundaries,</w:t>
            </w:r>
            <w:r w:rsidRPr="00587936">
              <w:rPr>
                <w:spacing w:val="-2"/>
              </w:rPr>
              <w:t xml:space="preserve"> </w:t>
            </w:r>
            <w:r w:rsidRPr="00587936">
              <w:t>and</w:t>
            </w:r>
            <w:r w:rsidRPr="00587936">
              <w:rPr>
                <w:spacing w:val="-6"/>
              </w:rPr>
              <w:t xml:space="preserve"> </w:t>
            </w:r>
            <w:r w:rsidRPr="00587936">
              <w:t>adhering</w:t>
            </w:r>
            <w:r w:rsidRPr="00587936">
              <w:rPr>
                <w:spacing w:val="-2"/>
              </w:rPr>
              <w:t xml:space="preserve"> </w:t>
            </w:r>
            <w:r w:rsidRPr="00587936">
              <w:t>to</w:t>
            </w:r>
            <w:r w:rsidRPr="00587936">
              <w:rPr>
                <w:spacing w:val="-6"/>
              </w:rPr>
              <w:t xml:space="preserve"> </w:t>
            </w:r>
            <w:r w:rsidRPr="00587936">
              <w:t>ethical</w:t>
            </w:r>
            <w:r w:rsidRPr="00587936">
              <w:rPr>
                <w:spacing w:val="-107"/>
              </w:rPr>
              <w:t xml:space="preserve"> </w:t>
            </w:r>
            <w:r w:rsidRPr="00587936">
              <w:t>and legal standards.</w:t>
            </w:r>
          </w:p>
        </w:tc>
      </w:tr>
      <w:tr w:rsidR="009E3DDC">
        <w:trPr>
          <w:trHeight w:val="503"/>
        </w:trPr>
        <w:tc>
          <w:tcPr>
            <w:tcW w:w="528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8"/>
              <w:jc w:val="center"/>
            </w:pPr>
            <w:r>
              <w:t>5</w:t>
            </w:r>
          </w:p>
        </w:tc>
        <w:tc>
          <w:tcPr>
            <w:tcW w:w="9997" w:type="dxa"/>
            <w:gridSpan w:val="2"/>
            <w:shd w:val="clear" w:color="auto" w:fill="F1F1F1"/>
          </w:tcPr>
          <w:p w:rsidR="009E3DDC" w:rsidRDefault="00307276">
            <w:pPr>
              <w:pStyle w:val="TableParagraph"/>
              <w:spacing w:line="243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University/institutional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risks</w:t>
            </w:r>
          </w:p>
          <w:p w:rsidR="009E3DDC" w:rsidRDefault="00307276">
            <w:pPr>
              <w:pStyle w:val="TableParagraph"/>
              <w:spacing w:before="6" w:line="234" w:lineRule="exact"/>
              <w:ind w:left="105"/>
            </w:pPr>
            <w:r>
              <w:t>For</w:t>
            </w:r>
            <w:r>
              <w:rPr>
                <w:spacing w:val="-5"/>
              </w:rPr>
              <w:t xml:space="preserve"> </w:t>
            </w:r>
            <w:r>
              <w:t>example:</w:t>
            </w:r>
            <w:r>
              <w:rPr>
                <w:spacing w:val="-2"/>
              </w:rPr>
              <w:t xml:space="preserve"> </w:t>
            </w:r>
            <w:r>
              <w:t>adverse</w:t>
            </w:r>
            <w:r>
              <w:rPr>
                <w:spacing w:val="-6"/>
              </w:rPr>
              <w:t xml:space="preserve"> </w:t>
            </w:r>
            <w:r>
              <w:t>publicity,</w:t>
            </w:r>
            <w:r>
              <w:rPr>
                <w:spacing w:val="-7"/>
              </w:rPr>
              <w:t xml:space="preserve"> </w:t>
            </w:r>
            <w:r>
              <w:t>financial</w:t>
            </w:r>
            <w:r>
              <w:rPr>
                <w:spacing w:val="-4"/>
              </w:rPr>
              <w:t xml:space="preserve"> </w:t>
            </w:r>
            <w:r>
              <w:t>loss,</w:t>
            </w:r>
            <w:r>
              <w:rPr>
                <w:spacing w:val="-7"/>
              </w:rPr>
              <w:t xml:space="preserve"> </w:t>
            </w:r>
            <w:r>
              <w:t>data</w:t>
            </w:r>
            <w:r>
              <w:rPr>
                <w:spacing w:val="-2"/>
              </w:rPr>
              <w:t xml:space="preserve"> </w:t>
            </w:r>
            <w:r>
              <w:t>protection</w:t>
            </w:r>
          </w:p>
        </w:tc>
      </w:tr>
      <w:tr w:rsidR="009E3DDC">
        <w:trPr>
          <w:trHeight w:val="4104"/>
        </w:trPr>
        <w:tc>
          <w:tcPr>
            <w:tcW w:w="528" w:type="dxa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38" w:type="dxa"/>
          </w:tcPr>
          <w:p w:rsidR="009E3DDC" w:rsidRDefault="00307276">
            <w:pPr>
              <w:pStyle w:val="TableParagraph"/>
              <w:ind w:left="105"/>
            </w:pPr>
            <w:r>
              <w:t>Risk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University:</w:t>
            </w:r>
          </w:p>
          <w:p w:rsidR="009E3DDC" w:rsidRDefault="009E3DDC">
            <w:pPr>
              <w:pStyle w:val="TableParagraph"/>
              <w:spacing w:before="9"/>
              <w:rPr>
                <w:sz w:val="24"/>
              </w:rPr>
            </w:pPr>
          </w:p>
          <w:p w:rsidR="009E3DDC" w:rsidRDefault="00307276" w:rsidP="00587936">
            <w:pPr>
              <w:pStyle w:val="BodyText"/>
            </w:pPr>
            <w:r>
              <w:t>Researching consumer preferences</w:t>
            </w:r>
            <w:r>
              <w:rPr>
                <w:spacing w:val="-107"/>
              </w:rPr>
              <w:t xml:space="preserve"> </w:t>
            </w:r>
            <w:r>
              <w:t>for bread</w:t>
            </w:r>
          </w:p>
          <w:p w:rsidR="009E3DDC" w:rsidRDefault="00307276" w:rsidP="00587936">
            <w:pPr>
              <w:pStyle w:val="BodyText"/>
            </w:pPr>
            <w:r>
              <w:t>ingredients in south London</w:t>
            </w:r>
            <w:r>
              <w:rPr>
                <w:spacing w:val="-107"/>
              </w:rPr>
              <w:t xml:space="preserve"> </w:t>
            </w:r>
            <w:r>
              <w:t>carries risks for the</w:t>
            </w:r>
            <w:r>
              <w:rPr>
                <w:spacing w:val="1"/>
              </w:rPr>
              <w:t xml:space="preserve"> </w:t>
            </w:r>
            <w:r>
              <w:t>university, such as adverse</w:t>
            </w:r>
            <w:r>
              <w:rPr>
                <w:spacing w:val="-107"/>
              </w:rPr>
              <w:t xml:space="preserve"> </w:t>
            </w:r>
            <w:r>
              <w:t>publicity from</w:t>
            </w:r>
          </w:p>
          <w:p w:rsidR="009E3DDC" w:rsidRDefault="00307276" w:rsidP="00587936">
            <w:pPr>
              <w:pStyle w:val="BodyText"/>
            </w:pPr>
            <w:r>
              <w:t>conflicting findings or</w:t>
            </w:r>
            <w:r>
              <w:rPr>
                <w:spacing w:val="1"/>
              </w:rPr>
              <w:t xml:space="preserve"> </w:t>
            </w:r>
            <w:r>
              <w:t>participant</w:t>
            </w:r>
            <w:r>
              <w:rPr>
                <w:spacing w:val="3"/>
              </w:rPr>
              <w:t xml:space="preserve"> </w:t>
            </w:r>
            <w:r>
              <w:t>complaints,</w:t>
            </w:r>
            <w:r>
              <w:rPr>
                <w:spacing w:val="3"/>
              </w:rPr>
              <w:t xml:space="preserve"> </w:t>
            </w:r>
            <w:r>
              <w:t>or</w:t>
            </w:r>
            <w:r>
              <w:rPr>
                <w:spacing w:val="1"/>
              </w:rPr>
              <w:t xml:space="preserve"> </w:t>
            </w:r>
            <w:r>
              <w:t>data protection issues such as</w:t>
            </w:r>
            <w:r>
              <w:rPr>
                <w:spacing w:val="-107"/>
              </w:rPr>
              <w:t xml:space="preserve"> </w:t>
            </w:r>
            <w:r>
              <w:t>breaches or</w:t>
            </w:r>
            <w:r>
              <w:rPr>
                <w:spacing w:val="1"/>
              </w:rPr>
              <w:t xml:space="preserve"> </w:t>
            </w:r>
            <w:r>
              <w:t>noncompliance</w:t>
            </w:r>
          </w:p>
          <w:p w:rsidR="009E3DDC" w:rsidRDefault="009E3DDC">
            <w:pPr>
              <w:pStyle w:val="TableParagraph"/>
            </w:pPr>
          </w:p>
          <w:p w:rsidR="009E3DDC" w:rsidRDefault="009E3DDC">
            <w:pPr>
              <w:pStyle w:val="TableParagraph"/>
              <w:spacing w:before="8"/>
              <w:rPr>
                <w:sz w:val="20"/>
              </w:rPr>
            </w:pPr>
          </w:p>
          <w:p w:rsidR="009E3DDC" w:rsidRDefault="00307276">
            <w:pPr>
              <w:pStyle w:val="TableParagraph"/>
              <w:spacing w:line="192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  <w:tc>
          <w:tcPr>
            <w:tcW w:w="5959" w:type="dxa"/>
          </w:tcPr>
          <w:p w:rsidR="009E3DDC" w:rsidRDefault="00307276">
            <w:pPr>
              <w:pStyle w:val="TableParagraph"/>
              <w:spacing w:line="201" w:lineRule="exact"/>
              <w:ind w:left="111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sz w:val="18"/>
              </w:rPr>
              <w:t>How</w:t>
            </w:r>
            <w:r>
              <w:rPr>
                <w:rFonts w:asci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you</w:t>
            </w:r>
            <w:r>
              <w:rPr>
                <w:rFonts w:ascii="Arial"/>
                <w:i/>
                <w:spacing w:val="-7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will</w:t>
            </w:r>
            <w:r>
              <w:rPr>
                <w:rFonts w:ascii="Arial"/>
                <w:i/>
                <w:spacing w:val="-4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mitigate</w:t>
            </w:r>
            <w:r>
              <w:rPr>
                <w:rFonts w:ascii="Arial"/>
                <w:i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the</w:t>
            </w:r>
            <w:r>
              <w:rPr>
                <w:rFonts w:ascii="Arial"/>
                <w:i/>
                <w:spacing w:val="-1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risk</w:t>
            </w:r>
            <w:r>
              <w:rPr>
                <w:rFonts w:asci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to</w:t>
            </w:r>
            <w:r>
              <w:rPr>
                <w:rFonts w:asci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the</w:t>
            </w:r>
            <w:r>
              <w:rPr>
                <w:rFonts w:asci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University:</w:t>
            </w:r>
          </w:p>
          <w:p w:rsidR="009E3DDC" w:rsidRDefault="009E3DDC">
            <w:pPr>
              <w:pStyle w:val="TableParagraph"/>
              <w:spacing w:before="7"/>
            </w:pPr>
          </w:p>
          <w:p w:rsidR="009E3DDC" w:rsidRDefault="00307276" w:rsidP="00587936">
            <w:pPr>
              <w:pStyle w:val="BodyText"/>
            </w:pPr>
            <w:r>
              <w:t>Mitigation strategies include transparent</w:t>
            </w:r>
            <w:r>
              <w:rPr>
                <w:spacing w:val="1"/>
              </w:rPr>
              <w:t xml:space="preserve"> </w:t>
            </w:r>
            <w:r>
              <w:t>communication, robust data</w:t>
            </w:r>
            <w:r>
              <w:rPr>
                <w:spacing w:val="1"/>
              </w:rPr>
              <w:t xml:space="preserve"> </w:t>
            </w:r>
            <w:r>
              <w:t>protection</w:t>
            </w:r>
            <w:r>
              <w:rPr>
                <w:spacing w:val="1"/>
              </w:rPr>
              <w:t xml:space="preserve"> </w:t>
            </w:r>
            <w:r>
              <w:t>measures, and adherence to ethical standards</w:t>
            </w:r>
            <w:r>
              <w:rPr>
                <w:spacing w:val="-107"/>
              </w:rPr>
              <w:t xml:space="preserve"> </w:t>
            </w:r>
            <w:r>
              <w:t>and academic integrity.</w:t>
            </w:r>
          </w:p>
          <w:p w:rsidR="009E3DDC" w:rsidRDefault="009E3DDC">
            <w:pPr>
              <w:pStyle w:val="TableParagraph"/>
              <w:spacing w:before="10"/>
              <w:rPr>
                <w:sz w:val="21"/>
              </w:rPr>
            </w:pPr>
          </w:p>
          <w:p w:rsidR="009E3DDC" w:rsidRDefault="00307276">
            <w:pPr>
              <w:pStyle w:val="TableParagraph"/>
              <w:spacing w:before="1"/>
              <w:ind w:left="111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</w:tr>
      <w:tr w:rsidR="009E3DDC">
        <w:trPr>
          <w:trHeight w:val="508"/>
        </w:trPr>
        <w:tc>
          <w:tcPr>
            <w:tcW w:w="528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8"/>
              <w:jc w:val="center"/>
            </w:pPr>
            <w:r>
              <w:t>6</w:t>
            </w:r>
          </w:p>
        </w:tc>
        <w:tc>
          <w:tcPr>
            <w:tcW w:w="9997" w:type="dxa"/>
            <w:gridSpan w:val="2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Environmental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risks</w:t>
            </w:r>
          </w:p>
          <w:p w:rsidR="009E3DDC" w:rsidRDefault="00307276">
            <w:pPr>
              <w:pStyle w:val="TableParagraph"/>
              <w:spacing w:before="6" w:line="234" w:lineRule="exact"/>
              <w:ind w:left="105"/>
            </w:pPr>
            <w:r>
              <w:t>For</w:t>
            </w:r>
            <w:r>
              <w:rPr>
                <w:spacing w:val="-4"/>
              </w:rPr>
              <w:t xml:space="preserve"> </w:t>
            </w:r>
            <w:r>
              <w:t>example: accidental</w:t>
            </w:r>
            <w:r>
              <w:rPr>
                <w:spacing w:val="-3"/>
              </w:rPr>
              <w:t xml:space="preserve"> </w:t>
            </w:r>
            <w:r>
              <w:t>spillage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pollutants,</w:t>
            </w:r>
            <w:r>
              <w:rPr>
                <w:spacing w:val="-6"/>
              </w:rPr>
              <w:t xml:space="preserve"> </w:t>
            </w:r>
            <w:r>
              <w:t>damage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local</w:t>
            </w:r>
            <w:r>
              <w:rPr>
                <w:spacing w:val="-3"/>
              </w:rPr>
              <w:t xml:space="preserve"> </w:t>
            </w:r>
            <w:r>
              <w:t>ecosystems</w:t>
            </w:r>
          </w:p>
        </w:tc>
      </w:tr>
      <w:tr w:rsidR="009E3DDC">
        <w:trPr>
          <w:trHeight w:val="2678"/>
        </w:trPr>
        <w:tc>
          <w:tcPr>
            <w:tcW w:w="528" w:type="dxa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38" w:type="dxa"/>
          </w:tcPr>
          <w:p w:rsidR="009E3DDC" w:rsidRDefault="00307276">
            <w:pPr>
              <w:pStyle w:val="TableParagraph"/>
              <w:ind w:left="105"/>
            </w:pPr>
            <w:r>
              <w:t>Risk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environment:</w:t>
            </w: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spacing w:before="10"/>
            </w:pPr>
          </w:p>
          <w:p w:rsidR="009E3DDC" w:rsidRDefault="00307276" w:rsidP="00587936">
            <w:pPr>
              <w:pStyle w:val="BodyText"/>
            </w:pPr>
            <w:r>
              <w:t>Environmental risks include waste</w:t>
            </w:r>
            <w:r>
              <w:rPr>
                <w:spacing w:val="-107"/>
              </w:rPr>
              <w:t xml:space="preserve"> </w:t>
            </w:r>
            <w:r>
              <w:t>generation</w:t>
            </w:r>
          </w:p>
          <w:p w:rsidR="009E3DDC" w:rsidRDefault="00307276" w:rsidP="00587936">
            <w:pPr>
              <w:pStyle w:val="BodyText"/>
            </w:pPr>
            <w:r>
              <w:t>from paper surveys, resource</w:t>
            </w:r>
            <w:r>
              <w:rPr>
                <w:spacing w:val="-107"/>
              </w:rPr>
              <w:t xml:space="preserve"> </w:t>
            </w:r>
            <w:r>
              <w:t>consumption from</w:t>
            </w:r>
          </w:p>
          <w:p w:rsidR="009E3DDC" w:rsidRDefault="00307276" w:rsidP="00587936">
            <w:pPr>
              <w:pStyle w:val="BodyText"/>
            </w:pPr>
            <w:r>
              <w:t>travel</w:t>
            </w:r>
            <w:r>
              <w:rPr>
                <w:spacing w:val="2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energy</w:t>
            </w:r>
            <w:r>
              <w:rPr>
                <w:spacing w:val="-3"/>
              </w:rPr>
              <w:t xml:space="preserve"> </w:t>
            </w:r>
            <w:r>
              <w:t>use</w:t>
            </w:r>
          </w:p>
          <w:p w:rsidR="009E3DDC" w:rsidRDefault="009E3DDC">
            <w:pPr>
              <w:pStyle w:val="TableParagraph"/>
              <w:spacing w:before="1"/>
            </w:pPr>
          </w:p>
          <w:p w:rsidR="009E3DDC" w:rsidRDefault="00307276">
            <w:pPr>
              <w:pStyle w:val="TableParagraph"/>
              <w:spacing w:line="192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  <w:tc>
          <w:tcPr>
            <w:tcW w:w="5959" w:type="dxa"/>
          </w:tcPr>
          <w:p w:rsidR="009E3DDC" w:rsidRDefault="00307276">
            <w:pPr>
              <w:pStyle w:val="TableParagraph"/>
              <w:spacing w:line="201" w:lineRule="exact"/>
              <w:ind w:left="111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sz w:val="18"/>
              </w:rPr>
              <w:t>How you</w:t>
            </w:r>
            <w:r>
              <w:rPr>
                <w:rFonts w:ascii="Arial"/>
                <w:i/>
                <w:spacing w:val="-7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will</w:t>
            </w:r>
            <w:r>
              <w:rPr>
                <w:rFonts w:ascii="Arial"/>
                <w:i/>
                <w:spacing w:val="-4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mitigate</w:t>
            </w:r>
            <w:r>
              <w:rPr>
                <w:rFonts w:ascii="Arial"/>
                <w:i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the</w:t>
            </w:r>
            <w:r>
              <w:rPr>
                <w:rFonts w:asci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risk</w:t>
            </w:r>
            <w:r>
              <w:rPr>
                <w:rFonts w:asci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to</w:t>
            </w:r>
            <w:r>
              <w:rPr>
                <w:rFonts w:asci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environment:</w:t>
            </w:r>
          </w:p>
          <w:p w:rsidR="009E3DDC" w:rsidRDefault="009E3DDC">
            <w:pPr>
              <w:pStyle w:val="TableParagraph"/>
              <w:rPr>
                <w:sz w:val="20"/>
              </w:rPr>
            </w:pPr>
          </w:p>
          <w:p w:rsidR="009E3DDC" w:rsidRDefault="009E3DDC">
            <w:pPr>
              <w:pStyle w:val="TableParagraph"/>
              <w:spacing w:before="3"/>
              <w:rPr>
                <w:sz w:val="24"/>
              </w:rPr>
            </w:pPr>
          </w:p>
          <w:p w:rsidR="009E3DDC" w:rsidRDefault="00307276" w:rsidP="00587936">
            <w:pPr>
              <w:pStyle w:val="BodyText"/>
            </w:pPr>
            <w:r>
              <w:t>Mitigation strategies include using digital</w:t>
            </w:r>
            <w:r>
              <w:rPr>
                <w:spacing w:val="1"/>
              </w:rPr>
              <w:t xml:space="preserve"> </w:t>
            </w:r>
            <w:r>
              <w:t>surveys, encouraging remote data collection.</w:t>
            </w:r>
            <w:r>
              <w:rPr>
                <w:spacing w:val="-107"/>
              </w:rPr>
              <w:t xml:space="preserve"> </w:t>
            </w:r>
            <w:r>
              <w:t>These steps help minimize the impact of</w:t>
            </w:r>
            <w:r>
              <w:rPr>
                <w:spacing w:val="1"/>
              </w:rPr>
              <w:t xml:space="preserve"> </w:t>
            </w:r>
            <w:r>
              <w:t>research on the environment.</w:t>
            </w:r>
          </w:p>
          <w:p w:rsidR="009E3DDC" w:rsidRDefault="00307276">
            <w:pPr>
              <w:pStyle w:val="TableParagraph"/>
              <w:spacing w:line="193" w:lineRule="exact"/>
              <w:ind w:left="111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</w:tr>
    </w:tbl>
    <w:p w:rsidR="009E3DDC" w:rsidRDefault="009E3DDC">
      <w:pPr>
        <w:pStyle w:val="BodyText"/>
        <w:spacing w:before="1"/>
        <w:rPr>
          <w:rFonts w:ascii="Arial MT"/>
          <w:sz w:val="20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47"/>
        <w:gridCol w:w="3878"/>
        <w:gridCol w:w="728"/>
        <w:gridCol w:w="2738"/>
        <w:gridCol w:w="2738"/>
      </w:tblGrid>
      <w:tr w:rsidR="009E3DDC">
        <w:trPr>
          <w:trHeight w:val="480"/>
        </w:trPr>
        <w:tc>
          <w:tcPr>
            <w:tcW w:w="447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082" w:type="dxa"/>
            <w:gridSpan w:val="4"/>
            <w:shd w:val="clear" w:color="auto" w:fill="F1F1F1"/>
          </w:tcPr>
          <w:p w:rsidR="009E3DDC" w:rsidRDefault="00307276">
            <w:pPr>
              <w:pStyle w:val="TableParagraph"/>
              <w:spacing w:before="105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Disclosure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Barring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Service</w:t>
            </w:r>
          </w:p>
        </w:tc>
      </w:tr>
      <w:tr w:rsidR="009E3DDC">
        <w:trPr>
          <w:trHeight w:val="1521"/>
        </w:trPr>
        <w:tc>
          <w:tcPr>
            <w:tcW w:w="447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78" w:type="dxa"/>
            <w:shd w:val="clear" w:color="auto" w:fill="F1F1F1"/>
          </w:tcPr>
          <w:p w:rsidR="009E3DDC" w:rsidRDefault="00307276">
            <w:pPr>
              <w:pStyle w:val="TableParagraph"/>
              <w:ind w:left="105" w:right="408"/>
            </w:pPr>
            <w:r>
              <w:t>If the research activity involves</w:t>
            </w:r>
            <w:r>
              <w:rPr>
                <w:spacing w:val="1"/>
              </w:rPr>
              <w:t xml:space="preserve"> </w:t>
            </w:r>
            <w:r>
              <w:t>children or vulnerable adults, a</w:t>
            </w:r>
            <w:r>
              <w:rPr>
                <w:spacing w:val="1"/>
              </w:rPr>
              <w:t xml:space="preserve"> </w:t>
            </w:r>
            <w:r>
              <w:t>Disclosure and Barring Service</w:t>
            </w:r>
            <w:r>
              <w:rPr>
                <w:spacing w:val="1"/>
              </w:rPr>
              <w:t xml:space="preserve"> </w:t>
            </w:r>
            <w:r>
              <w:t>(DBS)</w:t>
            </w:r>
            <w:r>
              <w:rPr>
                <w:spacing w:val="-4"/>
              </w:rPr>
              <w:t xml:space="preserve"> </w:t>
            </w:r>
            <w:r>
              <w:t>certificate</w:t>
            </w:r>
            <w:r>
              <w:rPr>
                <w:spacing w:val="-5"/>
              </w:rPr>
              <w:t xml:space="preserve"> </w:t>
            </w:r>
            <w:r>
              <w:t>must</w:t>
            </w:r>
            <w:r>
              <w:rPr>
                <w:spacing w:val="-6"/>
              </w:rPr>
              <w:t xml:space="preserve"> </w:t>
            </w:r>
            <w:r>
              <w:t>be</w:t>
            </w:r>
            <w:r>
              <w:rPr>
                <w:spacing w:val="-1"/>
              </w:rPr>
              <w:t xml:space="preserve"> </w:t>
            </w:r>
            <w:r>
              <w:t>obtained</w:t>
            </w:r>
            <w:r>
              <w:rPr>
                <w:spacing w:val="-58"/>
              </w:rPr>
              <w:t xml:space="preserve"> </w:t>
            </w:r>
            <w:r>
              <w:t>before</w:t>
            </w:r>
            <w:r>
              <w:rPr>
                <w:spacing w:val="-3"/>
              </w:rPr>
              <w:t xml:space="preserve"> </w:t>
            </w:r>
            <w:r>
              <w:t>any</w:t>
            </w:r>
            <w:r>
              <w:rPr>
                <w:spacing w:val="-5"/>
              </w:rPr>
              <w:t xml:space="preserve"> </w:t>
            </w:r>
            <w:r>
              <w:t>contact</w:t>
            </w:r>
            <w:r>
              <w:rPr>
                <w:spacing w:val="2"/>
              </w:rPr>
              <w:t xml:space="preserve"> </w:t>
            </w:r>
            <w:r>
              <w:t>with</w:t>
            </w:r>
            <w:r>
              <w:rPr>
                <w:spacing w:val="1"/>
              </w:rPr>
              <w:t xml:space="preserve"> </w:t>
            </w:r>
            <w:r>
              <w:t>such</w:t>
            </w:r>
          </w:p>
          <w:p w:rsidR="009E3DDC" w:rsidRDefault="00307276">
            <w:pPr>
              <w:pStyle w:val="TableParagraph"/>
              <w:spacing w:before="2" w:line="235" w:lineRule="exact"/>
              <w:ind w:left="105"/>
            </w:pPr>
            <w:r>
              <w:t>participants.</w:t>
            </w:r>
          </w:p>
        </w:tc>
        <w:tc>
          <w:tcPr>
            <w:tcW w:w="728" w:type="dxa"/>
            <w:shd w:val="clear" w:color="auto" w:fill="F1F1F1"/>
          </w:tcPr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307276">
            <w:pPr>
              <w:pStyle w:val="TableParagraph"/>
              <w:spacing w:before="180"/>
              <w:ind w:left="120" w:right="117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YES</w:t>
            </w:r>
          </w:p>
        </w:tc>
        <w:tc>
          <w:tcPr>
            <w:tcW w:w="2738" w:type="dxa"/>
            <w:shd w:val="clear" w:color="auto" w:fill="F1F1F1"/>
          </w:tcPr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307276">
            <w:pPr>
              <w:pStyle w:val="TableParagraph"/>
              <w:spacing w:before="180"/>
              <w:ind w:left="1146" w:right="115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  <w:tc>
          <w:tcPr>
            <w:tcW w:w="2738" w:type="dxa"/>
            <w:shd w:val="clear" w:color="auto" w:fill="F1F1F1"/>
          </w:tcPr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307276">
            <w:pPr>
              <w:pStyle w:val="TableParagraph"/>
              <w:spacing w:before="180"/>
              <w:ind w:left="1154" w:right="115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N/A</w:t>
            </w:r>
          </w:p>
        </w:tc>
      </w:tr>
      <w:tr w:rsidR="009E3DDC">
        <w:trPr>
          <w:trHeight w:val="503"/>
        </w:trPr>
        <w:tc>
          <w:tcPr>
            <w:tcW w:w="447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12"/>
              <w:jc w:val="center"/>
            </w:pPr>
            <w:r>
              <w:t>7</w:t>
            </w:r>
          </w:p>
        </w:tc>
        <w:tc>
          <w:tcPr>
            <w:tcW w:w="3878" w:type="dxa"/>
            <w:shd w:val="clear" w:color="auto" w:fill="F1F1F1"/>
          </w:tcPr>
          <w:p w:rsidR="009E3DDC" w:rsidRDefault="00307276">
            <w:pPr>
              <w:pStyle w:val="TableParagraph"/>
              <w:spacing w:line="250" w:lineRule="exact"/>
              <w:ind w:left="105" w:right="416"/>
            </w:pPr>
            <w:r>
              <w:t>Does your research require you to</w:t>
            </w:r>
            <w:r>
              <w:rPr>
                <w:spacing w:val="-60"/>
              </w:rPr>
              <w:t xml:space="preserve"> </w:t>
            </w:r>
            <w:r>
              <w:t>hold</w:t>
            </w:r>
            <w:r>
              <w:rPr>
                <w:spacing w:val="-4"/>
              </w:rPr>
              <w:t xml:space="preserve"> </w:t>
            </w:r>
            <w:r>
              <w:t>a current</w:t>
            </w:r>
            <w:r>
              <w:rPr>
                <w:spacing w:val="-1"/>
              </w:rPr>
              <w:t xml:space="preserve"> </w:t>
            </w:r>
            <w:r>
              <w:t>DBS Certificate?</w:t>
            </w:r>
          </w:p>
        </w:tc>
        <w:tc>
          <w:tcPr>
            <w:tcW w:w="728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ind w:left="5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2738" w:type="dxa"/>
            <w:shd w:val="clear" w:color="auto" w:fill="BEBEBE"/>
          </w:tcPr>
          <w:p w:rsidR="009E3DDC" w:rsidRDefault="009E3DDC">
            <w:pPr>
              <w:pStyle w:val="TableParagraph"/>
              <w:spacing w:before="2"/>
              <w:rPr>
                <w:sz w:val="14"/>
              </w:rPr>
            </w:pPr>
          </w:p>
          <w:p w:rsidR="009E3DDC" w:rsidRDefault="00307276">
            <w:pPr>
              <w:pStyle w:val="TableParagraph"/>
              <w:ind w:left="1722"/>
              <w:rPr>
                <w:rFonts w:ascii="Wingdings" w:hAnsi="Wingdings"/>
                <w:sz w:val="16"/>
              </w:rPr>
            </w:pPr>
            <w:r>
              <w:rPr>
                <w:rFonts w:ascii="Wingdings" w:hAnsi="Wingdings"/>
                <w:w w:val="99"/>
                <w:sz w:val="16"/>
              </w:rPr>
              <w:t></w:t>
            </w:r>
          </w:p>
        </w:tc>
        <w:tc>
          <w:tcPr>
            <w:tcW w:w="2738" w:type="dxa"/>
            <w:shd w:val="clear" w:color="auto" w:fill="BEBEBE"/>
          </w:tcPr>
          <w:p w:rsidR="009E3DDC" w:rsidRDefault="009E3DDC">
            <w:pPr>
              <w:pStyle w:val="TableParagraph"/>
              <w:spacing w:before="2"/>
              <w:rPr>
                <w:sz w:val="14"/>
              </w:rPr>
            </w:pPr>
          </w:p>
          <w:p w:rsidR="009E3DDC" w:rsidRDefault="00307276">
            <w:pPr>
              <w:pStyle w:val="TableParagraph"/>
              <w:ind w:left="1721"/>
              <w:rPr>
                <w:rFonts w:ascii="Wingdings" w:hAnsi="Wingdings"/>
                <w:sz w:val="16"/>
              </w:rPr>
            </w:pPr>
            <w:r>
              <w:rPr>
                <w:rFonts w:ascii="Wingdings" w:hAnsi="Wingdings"/>
                <w:w w:val="99"/>
                <w:sz w:val="16"/>
              </w:rPr>
              <w:t></w:t>
            </w:r>
          </w:p>
        </w:tc>
      </w:tr>
      <w:tr w:rsidR="009E3DDC">
        <w:trPr>
          <w:trHeight w:val="1267"/>
        </w:trPr>
        <w:tc>
          <w:tcPr>
            <w:tcW w:w="447" w:type="dxa"/>
            <w:shd w:val="clear" w:color="auto" w:fill="F1F1F1"/>
          </w:tcPr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spacing w:before="9"/>
              <w:rPr>
                <w:sz w:val="19"/>
              </w:rPr>
            </w:pPr>
          </w:p>
          <w:p w:rsidR="009E3DDC" w:rsidRDefault="00307276">
            <w:pPr>
              <w:pStyle w:val="TableParagraph"/>
              <w:ind w:left="12"/>
              <w:jc w:val="center"/>
            </w:pPr>
            <w:r>
              <w:t>8</w:t>
            </w:r>
          </w:p>
        </w:tc>
        <w:tc>
          <w:tcPr>
            <w:tcW w:w="3878" w:type="dxa"/>
            <w:shd w:val="clear" w:color="auto" w:fill="F1F1F1"/>
          </w:tcPr>
          <w:p w:rsidR="009E3DDC" w:rsidRDefault="00307276">
            <w:pPr>
              <w:pStyle w:val="TableParagraph"/>
              <w:ind w:left="105" w:right="90"/>
            </w:pPr>
            <w:r>
              <w:t>If YES, please give the certificate</w:t>
            </w:r>
            <w:r>
              <w:rPr>
                <w:spacing w:val="1"/>
              </w:rPr>
              <w:t xml:space="preserve"> </w:t>
            </w:r>
            <w:r>
              <w:t>number. If the certificate number is</w:t>
            </w:r>
            <w:r>
              <w:rPr>
                <w:spacing w:val="1"/>
              </w:rPr>
              <w:t xml:space="preserve"> </w:t>
            </w:r>
            <w:r>
              <w:t>not</w:t>
            </w:r>
            <w:r>
              <w:rPr>
                <w:spacing w:val="-8"/>
              </w:rPr>
              <w:t xml:space="preserve"> </w:t>
            </w:r>
            <w:r>
              <w:t>available</w:t>
            </w:r>
            <w:r>
              <w:rPr>
                <w:spacing w:val="-2"/>
              </w:rPr>
              <w:t xml:space="preserve"> </w:t>
            </w:r>
            <w:r>
              <w:t>please</w:t>
            </w:r>
            <w:r>
              <w:rPr>
                <w:spacing w:val="-3"/>
              </w:rPr>
              <w:t xml:space="preserve"> </w:t>
            </w:r>
            <w:r>
              <w:t>write</w:t>
            </w:r>
            <w:r>
              <w:rPr>
                <w:spacing w:val="-6"/>
              </w:rPr>
              <w:t xml:space="preserve"> </w:t>
            </w:r>
            <w:r>
              <w:t>“Pending”;</w:t>
            </w:r>
            <w:r>
              <w:rPr>
                <w:spacing w:val="-58"/>
              </w:rPr>
              <w:t xml:space="preserve"> </w:t>
            </w:r>
            <w:r>
              <w:t>in this</w:t>
            </w:r>
            <w:r>
              <w:rPr>
                <w:spacing w:val="-5"/>
              </w:rPr>
              <w:t xml:space="preserve"> </w:t>
            </w:r>
            <w:r>
              <w:t>case</w:t>
            </w:r>
            <w:r>
              <w:rPr>
                <w:spacing w:val="-3"/>
              </w:rPr>
              <w:t xml:space="preserve"> </w:t>
            </w:r>
            <w:r>
              <w:t>any</w:t>
            </w:r>
            <w:r>
              <w:rPr>
                <w:spacing w:val="-6"/>
              </w:rPr>
              <w:t xml:space="preserve"> </w:t>
            </w:r>
            <w:r>
              <w:t>ethical</w:t>
            </w:r>
            <w:r>
              <w:rPr>
                <w:spacing w:val="-6"/>
              </w:rPr>
              <w:t xml:space="preserve"> </w:t>
            </w:r>
            <w:r>
              <w:t>approval</w:t>
            </w:r>
            <w:r>
              <w:rPr>
                <w:spacing w:val="-1"/>
              </w:rPr>
              <w:t xml:space="preserve"> </w:t>
            </w:r>
            <w:r>
              <w:t>will</w:t>
            </w:r>
          </w:p>
          <w:p w:rsidR="009E3DDC" w:rsidRDefault="00307276">
            <w:pPr>
              <w:pStyle w:val="TableParagraph"/>
              <w:spacing w:before="1" w:line="234" w:lineRule="exact"/>
              <w:ind w:left="105"/>
            </w:pPr>
            <w:r>
              <w:t>be subject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providing</w:t>
            </w:r>
            <w:r>
              <w:rPr>
                <w:spacing w:val="-4"/>
              </w:rPr>
              <w:t xml:space="preserve"> </w:t>
            </w:r>
            <w:r>
              <w:t>the</w:t>
            </w:r>
          </w:p>
        </w:tc>
        <w:tc>
          <w:tcPr>
            <w:tcW w:w="6204" w:type="dxa"/>
            <w:gridSpan w:val="3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9E3DDC" w:rsidRDefault="009E3DDC">
      <w:pPr>
        <w:pStyle w:val="BodyText"/>
        <w:spacing w:before="7"/>
        <w:rPr>
          <w:rFonts w:ascii="Arial MT"/>
          <w:sz w:val="14"/>
        </w:rPr>
      </w:pPr>
    </w:p>
    <w:p w:rsidR="009E3DDC" w:rsidRDefault="00307276">
      <w:pPr>
        <w:tabs>
          <w:tab w:val="left" w:pos="5446"/>
          <w:tab w:val="left" w:pos="8317"/>
        </w:tabs>
        <w:spacing w:before="95"/>
        <w:ind w:left="250"/>
        <w:rPr>
          <w:rFonts w:ascii="Arial MT"/>
          <w:sz w:val="20"/>
        </w:rPr>
      </w:pPr>
      <w:r>
        <w:rPr>
          <w:rFonts w:ascii="Arial MT"/>
          <w:sz w:val="20"/>
        </w:rPr>
        <w:t>July</w:t>
      </w:r>
      <w:r>
        <w:rPr>
          <w:rFonts w:ascii="Arial MT"/>
          <w:spacing w:val="1"/>
          <w:sz w:val="20"/>
        </w:rPr>
        <w:t xml:space="preserve"> </w:t>
      </w:r>
      <w:r>
        <w:rPr>
          <w:rFonts w:ascii="Arial MT"/>
          <w:sz w:val="20"/>
        </w:rPr>
        <w:t>2021</w:t>
      </w:r>
      <w:r>
        <w:rPr>
          <w:rFonts w:ascii="Arial MT"/>
          <w:sz w:val="20"/>
        </w:rPr>
        <w:tab/>
        <w:t>9</w:t>
      </w:r>
      <w:r>
        <w:rPr>
          <w:rFonts w:ascii="Arial MT"/>
          <w:sz w:val="20"/>
        </w:rPr>
        <w:tab/>
        <w:t>PG2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Ethical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Approval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Form</w:t>
      </w:r>
    </w:p>
    <w:p w:rsidR="009E3DDC" w:rsidRDefault="009E3DDC">
      <w:pPr>
        <w:rPr>
          <w:rFonts w:ascii="Arial MT"/>
          <w:sz w:val="20"/>
        </w:rPr>
        <w:sectPr w:rsidR="009E3DDC">
          <w:pgSz w:w="11910" w:h="16840"/>
          <w:pgMar w:top="1320" w:right="460" w:bottom="0" w:left="460" w:header="284" w:footer="0" w:gutter="0"/>
          <w:cols w:space="708"/>
        </w:sectPr>
      </w:pPr>
    </w:p>
    <w:p w:rsidR="009E3DDC" w:rsidRDefault="009E3DDC">
      <w:pPr>
        <w:pStyle w:val="BodyText"/>
        <w:spacing w:before="10"/>
        <w:rPr>
          <w:rFonts w:ascii="Arial MT"/>
          <w:sz w:val="7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447"/>
        <w:gridCol w:w="3880"/>
        <w:gridCol w:w="6199"/>
      </w:tblGrid>
      <w:tr w:rsidR="009E3DDC">
        <w:trPr>
          <w:trHeight w:val="494"/>
        </w:trPr>
        <w:tc>
          <w:tcPr>
            <w:tcW w:w="447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80" w:type="dxa"/>
            <w:shd w:val="clear" w:color="auto" w:fill="F1F1F1"/>
          </w:tcPr>
          <w:p w:rsidR="009E3DDC" w:rsidRDefault="00307276">
            <w:pPr>
              <w:pStyle w:val="TableParagraph"/>
              <w:ind w:left="105"/>
            </w:pPr>
            <w:r>
              <w:t>appropriate</w:t>
            </w:r>
            <w:r>
              <w:rPr>
                <w:spacing w:val="-6"/>
              </w:rPr>
              <w:t xml:space="preserve"> </w:t>
            </w:r>
            <w:r>
              <w:t>certificate</w:t>
            </w:r>
            <w:r>
              <w:rPr>
                <w:spacing w:val="-5"/>
              </w:rPr>
              <w:t xml:space="preserve"> </w:t>
            </w:r>
            <w:r>
              <w:t>number.</w:t>
            </w:r>
          </w:p>
        </w:tc>
        <w:tc>
          <w:tcPr>
            <w:tcW w:w="6199" w:type="dxa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spacing w:before="3"/>
        <w:rPr>
          <w:rFonts w:ascii="Arial MT"/>
          <w:sz w:val="22"/>
        </w:rPr>
      </w:pPr>
    </w:p>
    <w:p w:rsidR="009E3DDC" w:rsidRDefault="00307276">
      <w:pPr>
        <w:ind w:left="250"/>
        <w:rPr>
          <w:rFonts w:ascii="Arial"/>
          <w:b/>
        </w:rPr>
      </w:pPr>
      <w:r>
        <w:rPr>
          <w:rFonts w:ascii="Arial"/>
          <w:b/>
        </w:rPr>
        <w:t>SECTION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I:</w:t>
      </w:r>
      <w:r>
        <w:rPr>
          <w:rFonts w:ascii="Arial"/>
          <w:b/>
          <w:spacing w:val="2"/>
        </w:rPr>
        <w:t xml:space="preserve"> </w:t>
      </w:r>
      <w:r>
        <w:rPr>
          <w:rFonts w:ascii="Arial"/>
          <w:b/>
        </w:rPr>
        <w:t>Feedback, Consent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and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Confidentiality</w:t>
      </w:r>
    </w:p>
    <w:p w:rsidR="009E3DDC" w:rsidRDefault="009E3DDC">
      <w:pPr>
        <w:pStyle w:val="BodyText"/>
        <w:spacing w:before="7" w:after="1"/>
        <w:rPr>
          <w:rFonts w:ascii="Arial"/>
          <w:b/>
          <w:sz w:val="22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00"/>
        <w:gridCol w:w="9925"/>
      </w:tblGrid>
      <w:tr w:rsidR="009E3DDC">
        <w:trPr>
          <w:trHeight w:val="508"/>
        </w:trPr>
        <w:tc>
          <w:tcPr>
            <w:tcW w:w="600" w:type="dxa"/>
            <w:shd w:val="clear" w:color="auto" w:fill="F1F1F1"/>
          </w:tcPr>
          <w:p w:rsidR="009E3DDC" w:rsidRDefault="00307276">
            <w:pPr>
              <w:pStyle w:val="TableParagraph"/>
              <w:ind w:left="110"/>
            </w:pPr>
            <w:r>
              <w:t>1</w:t>
            </w:r>
          </w:p>
        </w:tc>
        <w:tc>
          <w:tcPr>
            <w:tcW w:w="9925" w:type="dxa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Feedback</w:t>
            </w:r>
          </w:p>
          <w:p w:rsidR="009E3DDC" w:rsidRDefault="00307276">
            <w:pPr>
              <w:pStyle w:val="TableParagraph"/>
              <w:spacing w:before="6" w:line="234" w:lineRule="exact"/>
              <w:ind w:left="105"/>
            </w:pPr>
            <w:r>
              <w:t>What</w:t>
            </w:r>
            <w:r>
              <w:rPr>
                <w:spacing w:val="-5"/>
              </w:rPr>
              <w:t xml:space="preserve"> </w:t>
            </w:r>
            <w:r>
              <w:t>de-briefing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feedback</w:t>
            </w:r>
            <w:r>
              <w:rPr>
                <w:spacing w:val="-1"/>
              </w:rPr>
              <w:t xml:space="preserve"> </w:t>
            </w:r>
            <w:r>
              <w:t>will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provided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participants,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this be</w:t>
            </w:r>
            <w:r>
              <w:rPr>
                <w:spacing w:val="-4"/>
              </w:rPr>
              <w:t xml:space="preserve"> </w:t>
            </w:r>
            <w:r>
              <w:t>done</w:t>
            </w:r>
            <w:r>
              <w:rPr>
                <w:spacing w:val="-4"/>
              </w:rPr>
              <w:t xml:space="preserve"> </w:t>
            </w:r>
            <w:r>
              <w:t>and when?</w:t>
            </w:r>
          </w:p>
        </w:tc>
      </w:tr>
      <w:tr w:rsidR="009E3DDC">
        <w:trPr>
          <w:trHeight w:val="1468"/>
        </w:trPr>
        <w:tc>
          <w:tcPr>
            <w:tcW w:w="600" w:type="dxa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5" w:type="dxa"/>
          </w:tcPr>
          <w:p w:rsidR="009E3DDC" w:rsidRDefault="00307276">
            <w:pPr>
              <w:pStyle w:val="TableParagraph"/>
              <w:spacing w:line="248" w:lineRule="exact"/>
              <w:ind w:left="105"/>
            </w:pPr>
            <w:r>
              <w:t>This</w:t>
            </w:r>
            <w:r>
              <w:rPr>
                <w:spacing w:val="-7"/>
              </w:rPr>
              <w:t xml:space="preserve"> </w:t>
            </w:r>
            <w:r>
              <w:t>feedback</w:t>
            </w:r>
            <w:r>
              <w:rPr>
                <w:spacing w:val="-2"/>
              </w:rPr>
              <w:t xml:space="preserve"> </w:t>
            </w:r>
            <w:r>
              <w:t>will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1"/>
              </w:rPr>
              <w:t xml:space="preserve"> </w:t>
            </w:r>
            <w:r>
              <w:t>provided</w:t>
            </w:r>
            <w:r>
              <w:rPr>
                <w:spacing w:val="-1"/>
              </w:rPr>
              <w:t xml:space="preserve"> </w:t>
            </w:r>
            <w:r>
              <w:t>via</w:t>
            </w:r>
            <w:r>
              <w:rPr>
                <w:spacing w:val="-5"/>
              </w:rPr>
              <w:t xml:space="preserve"> </w:t>
            </w:r>
            <w:r>
              <w:t>a email.</w:t>
            </w:r>
          </w:p>
          <w:p w:rsidR="009E3DDC" w:rsidRDefault="00307276">
            <w:pPr>
              <w:pStyle w:val="TableParagraph"/>
              <w:spacing w:before="1"/>
              <w:ind w:left="105" w:right="178"/>
            </w:pPr>
            <w:r>
              <w:t>The participants will have the right to be informed and receive up-to-date information on any issues</w:t>
            </w:r>
            <w:r>
              <w:rPr>
                <w:spacing w:val="-59"/>
              </w:rPr>
              <w:t xml:space="preserve"> </w:t>
            </w:r>
            <w:r>
              <w:t>Related</w:t>
            </w:r>
            <w:r>
              <w:rPr>
                <w:spacing w:val="59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2"/>
              </w:rPr>
              <w:t xml:space="preserve"> </w:t>
            </w:r>
            <w:r>
              <w:t>work.</w:t>
            </w:r>
          </w:p>
          <w:p w:rsidR="009E3DDC" w:rsidRDefault="009E3DDC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9E3DDC" w:rsidRDefault="009E3DDC">
            <w:pPr>
              <w:pStyle w:val="TableParagraph"/>
              <w:spacing w:before="7"/>
              <w:rPr>
                <w:rFonts w:ascii="Arial"/>
                <w:b/>
                <w:sz w:val="19"/>
              </w:rPr>
            </w:pPr>
          </w:p>
          <w:p w:rsidR="009E3DDC" w:rsidRDefault="00307276">
            <w:pPr>
              <w:pStyle w:val="TableParagraph"/>
              <w:spacing w:line="192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</w:tr>
      <w:tr w:rsidR="009E3DDC">
        <w:trPr>
          <w:trHeight w:val="1267"/>
        </w:trPr>
        <w:tc>
          <w:tcPr>
            <w:tcW w:w="600" w:type="dxa"/>
            <w:shd w:val="clear" w:color="auto" w:fill="F1F1F1"/>
          </w:tcPr>
          <w:p w:rsidR="009E3DDC" w:rsidRDefault="00307276">
            <w:pPr>
              <w:pStyle w:val="TableParagraph"/>
              <w:ind w:left="110"/>
            </w:pPr>
            <w:r>
              <w:t>2</w:t>
            </w:r>
          </w:p>
        </w:tc>
        <w:tc>
          <w:tcPr>
            <w:tcW w:w="9925" w:type="dxa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Informed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consent</w:t>
            </w:r>
          </w:p>
          <w:p w:rsidR="009E3DDC" w:rsidRDefault="00307276">
            <w:pPr>
              <w:pStyle w:val="TableParagraph"/>
              <w:spacing w:before="6"/>
              <w:ind w:left="105" w:right="178"/>
            </w:pPr>
            <w:r>
              <w:t>Describe the arrangements to inform potential participants, before providing consent, of what is</w:t>
            </w:r>
            <w:r>
              <w:rPr>
                <w:spacing w:val="1"/>
              </w:rPr>
              <w:t xml:space="preserve"> </w:t>
            </w:r>
            <w:r>
              <w:t>involved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participating.</w:t>
            </w:r>
            <w:r>
              <w:rPr>
                <w:spacing w:val="-1"/>
              </w:rPr>
              <w:t xml:space="preserve"> </w:t>
            </w:r>
            <w:r>
              <w:t>Describe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arrangements</w:t>
            </w:r>
            <w:r>
              <w:rPr>
                <w:spacing w:val="-7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participants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provide</w:t>
            </w:r>
            <w:r>
              <w:rPr>
                <w:spacing w:val="-5"/>
              </w:rPr>
              <w:t xml:space="preserve"> </w:t>
            </w:r>
            <w:r>
              <w:t>full</w:t>
            </w:r>
            <w:r>
              <w:rPr>
                <w:spacing w:val="-3"/>
              </w:rPr>
              <w:t xml:space="preserve"> </w:t>
            </w:r>
            <w:r>
              <w:t>consent</w:t>
            </w:r>
            <w:r>
              <w:rPr>
                <w:spacing w:val="-2"/>
              </w:rPr>
              <w:t xml:space="preserve"> </w:t>
            </w:r>
            <w:r>
              <w:t>before</w:t>
            </w:r>
          </w:p>
          <w:p w:rsidR="009E3DDC" w:rsidRDefault="00307276">
            <w:pPr>
              <w:pStyle w:val="TableParagraph"/>
              <w:spacing w:line="254" w:lineRule="exact"/>
              <w:ind w:left="105" w:right="178"/>
            </w:pPr>
            <w:r>
              <w:t>data</w:t>
            </w:r>
            <w:r>
              <w:rPr>
                <w:spacing w:val="-2"/>
              </w:rPr>
              <w:t xml:space="preserve"> </w:t>
            </w:r>
            <w:r>
              <w:t>collection</w:t>
            </w:r>
            <w:r>
              <w:rPr>
                <w:spacing w:val="-5"/>
              </w:rPr>
              <w:t xml:space="preserve"> </w:t>
            </w:r>
            <w:r>
              <w:t>begins.</w:t>
            </w:r>
            <w:r>
              <w:rPr>
                <w:spacing w:val="-2"/>
              </w:rPr>
              <w:t xml:space="preserve"> </w:t>
            </w:r>
            <w:r>
              <w:t>If</w:t>
            </w:r>
            <w:r>
              <w:rPr>
                <w:spacing w:val="-2"/>
              </w:rPr>
              <w:t xml:space="preserve"> </w:t>
            </w:r>
            <w:r>
              <w:t>gaining</w:t>
            </w:r>
            <w:r>
              <w:rPr>
                <w:spacing w:val="-2"/>
              </w:rPr>
              <w:t xml:space="preserve"> </w:t>
            </w:r>
            <w:r>
              <w:t>consent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this</w:t>
            </w:r>
            <w:r>
              <w:rPr>
                <w:spacing w:val="-3"/>
              </w:rPr>
              <w:t xml:space="preserve"> </w:t>
            </w:r>
            <w:r>
              <w:t>way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inappropriate,</w:t>
            </w:r>
            <w:r>
              <w:rPr>
                <w:spacing w:val="-7"/>
              </w:rPr>
              <w:t xml:space="preserve"> </w:t>
            </w:r>
            <w:r>
              <w:t>explain</w:t>
            </w:r>
            <w:r>
              <w:rPr>
                <w:spacing w:val="-6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consent</w:t>
            </w:r>
            <w:r>
              <w:rPr>
                <w:spacing w:val="-2"/>
              </w:rPr>
              <w:t xml:space="preserve"> </w:t>
            </w:r>
            <w:r>
              <w:t>will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58"/>
              </w:rPr>
              <w:t xml:space="preserve"> </w:t>
            </w:r>
            <w:r>
              <w:t>obtained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recorded</w:t>
            </w:r>
            <w:r>
              <w:rPr>
                <w:spacing w:val="1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accordance</w:t>
            </w:r>
            <w:r>
              <w:rPr>
                <w:spacing w:val="-3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prevailing</w:t>
            </w:r>
            <w:r>
              <w:rPr>
                <w:spacing w:val="-3"/>
              </w:rPr>
              <w:t xml:space="preserve"> </w:t>
            </w:r>
            <w:r>
              <w:t>data</w:t>
            </w:r>
            <w:r>
              <w:rPr>
                <w:spacing w:val="-3"/>
              </w:rPr>
              <w:t xml:space="preserve"> </w:t>
            </w:r>
            <w:r>
              <w:t>protection</w:t>
            </w:r>
            <w:r>
              <w:rPr>
                <w:spacing w:val="1"/>
              </w:rPr>
              <w:t xml:space="preserve"> </w:t>
            </w:r>
            <w:r>
              <w:t>legislation.</w:t>
            </w:r>
          </w:p>
        </w:tc>
      </w:tr>
      <w:tr w:rsidR="009E3DDC">
        <w:trPr>
          <w:trHeight w:val="1217"/>
        </w:trPr>
        <w:tc>
          <w:tcPr>
            <w:tcW w:w="600" w:type="dxa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5" w:type="dxa"/>
          </w:tcPr>
          <w:p w:rsidR="009E3DDC" w:rsidRDefault="009E3DDC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9E3DDC" w:rsidRDefault="009E3DDC">
            <w:pPr>
              <w:pStyle w:val="TableParagraph"/>
              <w:spacing w:before="8"/>
              <w:rPr>
                <w:rFonts w:ascii="Arial"/>
                <w:b/>
                <w:sz w:val="19"/>
              </w:rPr>
            </w:pPr>
          </w:p>
          <w:p w:rsidR="009E3DDC" w:rsidRDefault="00307276">
            <w:pPr>
              <w:pStyle w:val="TableParagraph"/>
              <w:spacing w:before="1"/>
              <w:ind w:left="105" w:right="178"/>
            </w:pPr>
            <w:r>
              <w:t>On a day of the</w:t>
            </w:r>
            <w:r>
              <w:rPr>
                <w:spacing w:val="1"/>
              </w:rPr>
              <w:t xml:space="preserve"> </w:t>
            </w:r>
            <w:r>
              <w:t>interview the participants ware explained about the purpose of the study ,there</w:t>
            </w:r>
            <w:r>
              <w:rPr>
                <w:spacing w:val="-59"/>
              </w:rPr>
              <w:t xml:space="preserve"> </w:t>
            </w:r>
            <w:r>
              <w:t>voluntary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there</w:t>
            </w:r>
            <w:r>
              <w:rPr>
                <w:spacing w:val="2"/>
              </w:rPr>
              <w:t xml:space="preserve"> </w:t>
            </w:r>
            <w:r>
              <w:t>right</w:t>
            </w:r>
            <w:r>
              <w:rPr>
                <w:spacing w:val="1"/>
              </w:rPr>
              <w:t xml:space="preserve"> </w:t>
            </w:r>
            <w:r>
              <w:t>to</w:t>
            </w:r>
            <w:r>
              <w:rPr>
                <w:spacing w:val="2"/>
              </w:rPr>
              <w:t xml:space="preserve"> </w:t>
            </w:r>
            <w:r>
              <w:t>withdraw</w:t>
            </w:r>
            <w:r>
              <w:rPr>
                <w:spacing w:val="-5"/>
              </w:rPr>
              <w:t xml:space="preserve"> </w:t>
            </w:r>
            <w:r>
              <w:t>at</w:t>
            </w:r>
            <w:r>
              <w:rPr>
                <w:spacing w:val="-3"/>
              </w:rPr>
              <w:t xml:space="preserve"> </w:t>
            </w:r>
            <w:r>
              <w:t>any tame.</w:t>
            </w:r>
          </w:p>
          <w:p w:rsidR="009E3DDC" w:rsidRDefault="00307276">
            <w:pPr>
              <w:pStyle w:val="TableParagraph"/>
              <w:spacing w:line="189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</w:tr>
      <w:tr w:rsidR="009E3DDC">
        <w:trPr>
          <w:trHeight w:val="758"/>
        </w:trPr>
        <w:tc>
          <w:tcPr>
            <w:tcW w:w="600" w:type="dxa"/>
            <w:shd w:val="clear" w:color="auto" w:fill="F1F1F1"/>
          </w:tcPr>
          <w:p w:rsidR="009E3DDC" w:rsidRDefault="00307276">
            <w:pPr>
              <w:pStyle w:val="TableParagraph"/>
              <w:ind w:left="110"/>
            </w:pPr>
            <w:r>
              <w:t>3</w:t>
            </w:r>
          </w:p>
        </w:tc>
        <w:tc>
          <w:tcPr>
            <w:tcW w:w="9925" w:type="dxa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Confidentiality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/ Anonymity</w:t>
            </w:r>
          </w:p>
          <w:p w:rsidR="009E3DDC" w:rsidRDefault="00307276">
            <w:pPr>
              <w:pStyle w:val="TableParagraph"/>
              <w:spacing w:line="250" w:lineRule="exact"/>
              <w:ind w:left="105" w:right="200"/>
            </w:pPr>
            <w:r>
              <w:t>Set</w:t>
            </w:r>
            <w:r>
              <w:rPr>
                <w:spacing w:val="-6"/>
              </w:rPr>
              <w:t xml:space="preserve"> </w:t>
            </w:r>
            <w:r>
              <w:t>out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7"/>
              </w:rPr>
              <w:t xml:space="preserve"> </w:t>
            </w:r>
            <w:r>
              <w:t>anonymity</w:t>
            </w:r>
            <w:r>
              <w:rPr>
                <w:spacing w:val="-7"/>
              </w:rPr>
              <w:t xml:space="preserve"> </w:t>
            </w:r>
            <w:r>
              <w:t>of participants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confidentiality</w:t>
            </w:r>
            <w:r>
              <w:rPr>
                <w:spacing w:val="-1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5"/>
              </w:rPr>
              <w:t xml:space="preserve"> </w:t>
            </w:r>
            <w:r>
              <w:t>ensured in</w:t>
            </w:r>
            <w:r>
              <w:rPr>
                <w:spacing w:val="-5"/>
              </w:rPr>
              <w:t xml:space="preserve"> </w:t>
            </w:r>
            <w:r>
              <w:t>any</w:t>
            </w:r>
            <w:r>
              <w:rPr>
                <w:spacing w:val="-1"/>
              </w:rPr>
              <w:t xml:space="preserve"> </w:t>
            </w:r>
            <w:r>
              <w:t>outputs.</w:t>
            </w:r>
            <w:r>
              <w:rPr>
                <w:spacing w:val="-1"/>
              </w:rPr>
              <w:t xml:space="preserve"> </w:t>
            </w:r>
            <w:r>
              <w:t>If</w:t>
            </w:r>
            <w:r>
              <w:rPr>
                <w:spacing w:val="-58"/>
              </w:rPr>
              <w:t xml:space="preserve"> </w:t>
            </w:r>
            <w:r>
              <w:t>anonymity is</w:t>
            </w:r>
            <w:r>
              <w:rPr>
                <w:spacing w:val="-4"/>
              </w:rPr>
              <w:t xml:space="preserve"> </w:t>
            </w:r>
            <w:r>
              <w:t>not</w:t>
            </w:r>
            <w:r>
              <w:rPr>
                <w:spacing w:val="-1"/>
              </w:rPr>
              <w:t xml:space="preserve"> </w:t>
            </w:r>
            <w:r>
              <w:t>being</w:t>
            </w:r>
            <w:r>
              <w:rPr>
                <w:spacing w:val="-3"/>
              </w:rPr>
              <w:t xml:space="preserve"> </w:t>
            </w:r>
            <w:r>
              <w:t>offered,</w:t>
            </w:r>
            <w:r>
              <w:rPr>
                <w:spacing w:val="-3"/>
              </w:rPr>
              <w:t xml:space="preserve"> </w:t>
            </w:r>
            <w:r>
              <w:t>explain</w:t>
            </w:r>
            <w:r>
              <w:rPr>
                <w:spacing w:val="2"/>
              </w:rPr>
              <w:t xml:space="preserve"> </w:t>
            </w:r>
            <w:r>
              <w:t>why this</w:t>
            </w:r>
            <w:r>
              <w:rPr>
                <w:spacing w:val="1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case.</w:t>
            </w:r>
          </w:p>
        </w:tc>
      </w:tr>
      <w:tr w:rsidR="009E3DDC">
        <w:trPr>
          <w:trHeight w:val="1219"/>
        </w:trPr>
        <w:tc>
          <w:tcPr>
            <w:tcW w:w="600" w:type="dxa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5" w:type="dxa"/>
          </w:tcPr>
          <w:p w:rsidR="009E3DDC" w:rsidRDefault="009E3DDC">
            <w:pPr>
              <w:pStyle w:val="TableParagraph"/>
              <w:spacing w:before="3"/>
              <w:rPr>
                <w:rFonts w:ascii="Arial"/>
                <w:b/>
              </w:rPr>
            </w:pPr>
          </w:p>
          <w:p w:rsidR="009E3DDC" w:rsidRDefault="00307276">
            <w:pPr>
              <w:pStyle w:val="TableParagraph"/>
              <w:spacing w:line="237" w:lineRule="auto"/>
              <w:ind w:left="105" w:right="178" w:firstLine="62"/>
            </w:pPr>
            <w:r>
              <w:t>Data</w:t>
            </w:r>
            <w:r>
              <w:rPr>
                <w:spacing w:val="-4"/>
              </w:rPr>
              <w:t xml:space="preserve"> </w:t>
            </w:r>
            <w:r>
              <w:t>such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6"/>
              </w:rPr>
              <w:t xml:space="preserve"> </w:t>
            </w:r>
            <w:r>
              <w:t>names, telephone</w:t>
            </w:r>
            <w:r>
              <w:rPr>
                <w:spacing w:val="56"/>
              </w:rPr>
              <w:t xml:space="preserve"> </w:t>
            </w:r>
            <w:r>
              <w:t>numbers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other</w:t>
            </w:r>
            <w:r>
              <w:rPr>
                <w:spacing w:val="-8"/>
              </w:rPr>
              <w:t xml:space="preserve"> </w:t>
            </w:r>
            <w:r>
              <w:t>personal</w:t>
            </w:r>
            <w:r>
              <w:rPr>
                <w:spacing w:val="-7"/>
              </w:rPr>
              <w:t xml:space="preserve"> </w:t>
            </w:r>
            <w:r>
              <w:t>data</w:t>
            </w:r>
            <w:r>
              <w:rPr>
                <w:spacing w:val="-4"/>
              </w:rPr>
              <w:t xml:space="preserve"> </w:t>
            </w:r>
            <w:r>
              <w:t>identifying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participant were</w:t>
            </w:r>
            <w:r>
              <w:rPr>
                <w:spacing w:val="-58"/>
              </w:rPr>
              <w:t xml:space="preserve"> </w:t>
            </w:r>
            <w:r>
              <w:t>deliberately avoided</w:t>
            </w:r>
            <w:r>
              <w:rPr>
                <w:spacing w:val="2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prevent</w:t>
            </w:r>
            <w:r>
              <w:rPr>
                <w:spacing w:val="57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possibility of</w:t>
            </w:r>
            <w:r>
              <w:rPr>
                <w:spacing w:val="2"/>
              </w:rPr>
              <w:t xml:space="preserve"> </w:t>
            </w:r>
            <w:r>
              <w:t>tracing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specific</w:t>
            </w:r>
            <w:r>
              <w:rPr>
                <w:spacing w:val="-5"/>
              </w:rPr>
              <w:t xml:space="preserve"> </w:t>
            </w:r>
            <w:r>
              <w:t>individual</w:t>
            </w:r>
            <w:r>
              <w:rPr>
                <w:spacing w:val="-1"/>
              </w:rPr>
              <w:t xml:space="preserve"> </w:t>
            </w:r>
            <w:r>
              <w:t>.</w:t>
            </w:r>
          </w:p>
          <w:p w:rsidR="009E3DDC" w:rsidRDefault="009E3DDC">
            <w:pPr>
              <w:pStyle w:val="TableParagraph"/>
              <w:spacing w:before="9"/>
              <w:rPr>
                <w:rFonts w:ascii="Arial"/>
                <w:b/>
                <w:sz w:val="21"/>
              </w:rPr>
            </w:pPr>
          </w:p>
          <w:p w:rsidR="009E3DDC" w:rsidRDefault="00307276">
            <w:pPr>
              <w:pStyle w:val="TableParagraph"/>
              <w:spacing w:line="192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</w:tr>
    </w:tbl>
    <w:p w:rsidR="009E3DDC" w:rsidRDefault="009E3DDC">
      <w:pPr>
        <w:pStyle w:val="BodyText"/>
        <w:spacing w:before="8"/>
        <w:rPr>
          <w:rFonts w:ascii="Arial"/>
          <w:b/>
          <w:sz w:val="21"/>
        </w:rPr>
      </w:pPr>
    </w:p>
    <w:p w:rsidR="009E3DDC" w:rsidRDefault="00307276">
      <w:pPr>
        <w:ind w:left="250"/>
        <w:rPr>
          <w:rFonts w:ascii="Arial"/>
          <w:b/>
        </w:rPr>
      </w:pPr>
      <w:r>
        <w:rPr>
          <w:rFonts w:ascii="Arial"/>
          <w:b/>
        </w:rPr>
        <w:t>SECTION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J:</w:t>
      </w:r>
      <w:r>
        <w:rPr>
          <w:rFonts w:ascii="Arial"/>
          <w:b/>
          <w:spacing w:val="2"/>
        </w:rPr>
        <w:t xml:space="preserve"> </w:t>
      </w:r>
      <w:r>
        <w:rPr>
          <w:rFonts w:ascii="Arial"/>
          <w:b/>
        </w:rPr>
        <w:t>Data Protection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and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Storage</w:t>
      </w:r>
    </w:p>
    <w:p w:rsidR="009E3DDC" w:rsidRDefault="009E3DDC">
      <w:pPr>
        <w:pStyle w:val="BodyText"/>
        <w:spacing w:before="2" w:after="1"/>
        <w:rPr>
          <w:rFonts w:ascii="Arial"/>
          <w:b/>
          <w:sz w:val="22"/>
        </w:rPr>
      </w:pPr>
    </w:p>
    <w:tbl>
      <w:tblPr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71"/>
        <w:gridCol w:w="7904"/>
        <w:gridCol w:w="994"/>
        <w:gridCol w:w="1028"/>
      </w:tblGrid>
      <w:tr w:rsidR="009E3DDC">
        <w:trPr>
          <w:trHeight w:val="763"/>
        </w:trPr>
        <w:tc>
          <w:tcPr>
            <w:tcW w:w="571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904" w:type="dxa"/>
            <w:shd w:val="clear" w:color="auto" w:fill="F1F1F1"/>
          </w:tcPr>
          <w:p w:rsidR="009E3DDC" w:rsidRDefault="00307276">
            <w:pPr>
              <w:pStyle w:val="TableParagraph"/>
              <w:ind w:left="105" w:right="443"/>
            </w:pPr>
            <w:r>
              <w:t>Does the research activity involve personal data (as defined by the General</w:t>
            </w:r>
            <w:r>
              <w:rPr>
                <w:spacing w:val="-59"/>
              </w:rPr>
              <w:t xml:space="preserve"> </w:t>
            </w:r>
            <w:r>
              <w:t>Data</w:t>
            </w:r>
            <w:r>
              <w:rPr>
                <w:spacing w:val="-5"/>
              </w:rPr>
              <w:t xml:space="preserve"> </w:t>
            </w:r>
            <w:r>
              <w:t>Protection Regulation</w:t>
            </w:r>
            <w:r>
              <w:rPr>
                <w:spacing w:val="-5"/>
              </w:rPr>
              <w:t xml:space="preserve"> </w:t>
            </w:r>
            <w:r>
              <w:t>2016 “GDPR”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Data</w:t>
            </w:r>
            <w:r>
              <w:rPr>
                <w:spacing w:val="-4"/>
              </w:rPr>
              <w:t xml:space="preserve"> </w:t>
            </w:r>
            <w:r>
              <w:t>Protection</w:t>
            </w:r>
            <w:r>
              <w:rPr>
                <w:spacing w:val="-5"/>
              </w:rPr>
              <w:t xml:space="preserve"> </w:t>
            </w:r>
            <w:r>
              <w:t>Act</w:t>
            </w:r>
            <w:r>
              <w:rPr>
                <w:spacing w:val="-5"/>
              </w:rPr>
              <w:t xml:space="preserve"> </w:t>
            </w:r>
            <w:r>
              <w:t>2018</w:t>
            </w:r>
          </w:p>
          <w:p w:rsidR="009E3DDC" w:rsidRDefault="00307276">
            <w:pPr>
              <w:pStyle w:val="TableParagraph"/>
              <w:spacing w:before="3" w:line="234" w:lineRule="exact"/>
              <w:ind w:left="105"/>
            </w:pPr>
            <w:r>
              <w:t>“DPA”)?</w:t>
            </w:r>
          </w:p>
        </w:tc>
        <w:tc>
          <w:tcPr>
            <w:tcW w:w="994" w:type="dxa"/>
            <w:shd w:val="clear" w:color="auto" w:fill="F1F1F1"/>
          </w:tcPr>
          <w:p w:rsidR="009E3DDC" w:rsidRDefault="009E3DDC">
            <w:pPr>
              <w:pStyle w:val="TableParagraph"/>
              <w:spacing w:before="7"/>
              <w:rPr>
                <w:rFonts w:ascii="Arial"/>
                <w:b/>
                <w:sz w:val="21"/>
              </w:rPr>
            </w:pPr>
          </w:p>
          <w:p w:rsidR="009E3DDC" w:rsidRDefault="00307276">
            <w:pPr>
              <w:pStyle w:val="TableParagraph"/>
              <w:spacing w:before="1"/>
              <w:ind w:left="253" w:right="24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YES</w:t>
            </w:r>
          </w:p>
        </w:tc>
        <w:tc>
          <w:tcPr>
            <w:tcW w:w="1028" w:type="dxa"/>
            <w:shd w:val="clear" w:color="auto" w:fill="F1F1F1"/>
          </w:tcPr>
          <w:p w:rsidR="009E3DDC" w:rsidRDefault="009E3DDC">
            <w:pPr>
              <w:pStyle w:val="TableParagraph"/>
              <w:spacing w:before="7"/>
              <w:rPr>
                <w:rFonts w:ascii="Arial"/>
                <w:b/>
                <w:sz w:val="21"/>
              </w:rPr>
            </w:pPr>
          </w:p>
          <w:p w:rsidR="009E3DDC" w:rsidRDefault="00307276">
            <w:pPr>
              <w:pStyle w:val="TableParagraph"/>
              <w:spacing w:before="1"/>
              <w:ind w:right="351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</w:tr>
      <w:tr w:rsidR="009E3DDC">
        <w:trPr>
          <w:trHeight w:val="1771"/>
        </w:trPr>
        <w:tc>
          <w:tcPr>
            <w:tcW w:w="571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9E3DDC" w:rsidRDefault="009E3DDC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9E3DDC" w:rsidRDefault="00307276">
            <w:pPr>
              <w:pStyle w:val="TableParagraph"/>
              <w:spacing w:before="206"/>
              <w:ind w:left="12"/>
              <w:jc w:val="center"/>
            </w:pPr>
            <w:r>
              <w:t>1</w:t>
            </w:r>
          </w:p>
        </w:tc>
        <w:tc>
          <w:tcPr>
            <w:tcW w:w="7904" w:type="dxa"/>
            <w:shd w:val="clear" w:color="auto" w:fill="F1F1F1"/>
          </w:tcPr>
          <w:p w:rsidR="009E3DDC" w:rsidRDefault="00307276">
            <w:pPr>
              <w:pStyle w:val="TableParagraph"/>
              <w:ind w:left="105" w:right="166"/>
              <w:rPr>
                <w:rFonts w:ascii="Arial" w:hAnsi="Arial"/>
                <w:i/>
              </w:rPr>
            </w:pPr>
            <w:r>
              <w:rPr>
                <w:rFonts w:ascii="Arial" w:hAnsi="Arial"/>
                <w:b/>
                <w:i/>
              </w:rPr>
              <w:t>“Personal</w:t>
            </w:r>
            <w:r>
              <w:rPr>
                <w:rFonts w:ascii="Arial" w:hAnsi="Arial"/>
                <w:b/>
                <w:i/>
                <w:spacing w:val="-3"/>
              </w:rPr>
              <w:t xml:space="preserve"> </w:t>
            </w:r>
            <w:r>
              <w:rPr>
                <w:rFonts w:ascii="Arial" w:hAnsi="Arial"/>
                <w:b/>
                <w:i/>
              </w:rPr>
              <w:t>data”</w:t>
            </w:r>
            <w:r>
              <w:rPr>
                <w:rFonts w:ascii="Arial" w:hAnsi="Arial"/>
                <w:b/>
                <w:i/>
                <w:spacing w:val="-2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means</w:t>
            </w:r>
            <w:r>
              <w:rPr>
                <w:rFonts w:ascii="Arial" w:hAnsi="Arial"/>
                <w:i/>
                <w:color w:val="333333"/>
                <w:spacing w:val="-8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any</w:t>
            </w:r>
            <w:r>
              <w:rPr>
                <w:rFonts w:ascii="Arial" w:hAnsi="Arial"/>
                <w:i/>
                <w:color w:val="333333"/>
                <w:spacing w:val="-2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information</w:t>
            </w:r>
            <w:r>
              <w:rPr>
                <w:rFonts w:ascii="Arial" w:hAnsi="Arial"/>
                <w:i/>
                <w:color w:val="333333"/>
                <w:spacing w:val="-6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relating</w:t>
            </w:r>
            <w:r>
              <w:rPr>
                <w:rFonts w:ascii="Arial" w:hAnsi="Arial"/>
                <w:i/>
                <w:color w:val="333333"/>
                <w:spacing w:val="-7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to</w:t>
            </w:r>
            <w:r>
              <w:rPr>
                <w:rFonts w:ascii="Arial" w:hAnsi="Arial"/>
                <w:i/>
                <w:color w:val="333333"/>
                <w:spacing w:val="-2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an</w:t>
            </w:r>
            <w:r>
              <w:rPr>
                <w:rFonts w:ascii="Arial" w:hAnsi="Arial"/>
                <w:i/>
                <w:color w:val="333333"/>
                <w:spacing w:val="-3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identified</w:t>
            </w:r>
            <w:r>
              <w:rPr>
                <w:rFonts w:ascii="Arial" w:hAnsi="Arial"/>
                <w:i/>
                <w:color w:val="333333"/>
                <w:spacing w:val="-2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or</w:t>
            </w:r>
            <w:r>
              <w:rPr>
                <w:rFonts w:ascii="Arial" w:hAnsi="Arial"/>
                <w:i/>
                <w:color w:val="333333"/>
                <w:spacing w:val="-5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identifiable</w:t>
            </w:r>
            <w:r>
              <w:rPr>
                <w:rFonts w:ascii="Arial" w:hAnsi="Arial"/>
                <w:i/>
                <w:color w:val="333333"/>
                <w:spacing w:val="-59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natural person (‘data subject’). An identifiable natural person is one who can</w:t>
            </w:r>
            <w:r>
              <w:rPr>
                <w:rFonts w:ascii="Arial" w:hAnsi="Arial"/>
                <w:i/>
                <w:color w:val="333333"/>
                <w:spacing w:val="1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be identified, directly or indirectly, in particular by reference to an identifier</w:t>
            </w:r>
            <w:r>
              <w:rPr>
                <w:rFonts w:ascii="Arial" w:hAnsi="Arial"/>
                <w:i/>
                <w:color w:val="333333"/>
                <w:spacing w:val="1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such as a name, an identification number, location data, an online identifier or</w:t>
            </w:r>
            <w:r>
              <w:rPr>
                <w:rFonts w:ascii="Arial" w:hAnsi="Arial"/>
                <w:i/>
                <w:color w:val="333333"/>
                <w:spacing w:val="-59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to one or mor</w:t>
            </w:r>
            <w:r>
              <w:rPr>
                <w:rFonts w:ascii="Arial" w:hAnsi="Arial"/>
                <w:i/>
                <w:color w:val="333333"/>
              </w:rPr>
              <w:t>e factors specific to the physical, physiological, genetic, mental,</w:t>
            </w:r>
            <w:r>
              <w:rPr>
                <w:rFonts w:ascii="Arial" w:hAnsi="Arial"/>
                <w:i/>
                <w:color w:val="333333"/>
                <w:spacing w:val="1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economic,</w:t>
            </w:r>
            <w:r>
              <w:rPr>
                <w:rFonts w:ascii="Arial" w:hAnsi="Arial"/>
                <w:i/>
                <w:color w:val="333333"/>
                <w:spacing w:val="1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cultural</w:t>
            </w:r>
            <w:r>
              <w:rPr>
                <w:rFonts w:ascii="Arial" w:hAnsi="Arial"/>
                <w:i/>
                <w:color w:val="333333"/>
                <w:spacing w:val="-1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or</w:t>
            </w:r>
            <w:r>
              <w:rPr>
                <w:rFonts w:ascii="Arial" w:hAnsi="Arial"/>
                <w:i/>
                <w:color w:val="333333"/>
                <w:spacing w:val="-7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social</w:t>
            </w:r>
            <w:r>
              <w:rPr>
                <w:rFonts w:ascii="Arial" w:hAnsi="Arial"/>
                <w:i/>
                <w:color w:val="333333"/>
                <w:spacing w:val="-6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identity</w:t>
            </w:r>
            <w:r>
              <w:rPr>
                <w:rFonts w:ascii="Arial" w:hAnsi="Arial"/>
                <w:i/>
                <w:color w:val="333333"/>
                <w:spacing w:val="-5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of</w:t>
            </w:r>
            <w:r>
              <w:rPr>
                <w:rFonts w:ascii="Arial" w:hAnsi="Arial"/>
                <w:i/>
                <w:color w:val="333333"/>
                <w:spacing w:val="-4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that</w:t>
            </w:r>
            <w:r>
              <w:rPr>
                <w:rFonts w:ascii="Arial" w:hAnsi="Arial"/>
                <w:i/>
                <w:color w:val="333333"/>
                <w:spacing w:val="-4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natural</w:t>
            </w:r>
            <w:r>
              <w:rPr>
                <w:rFonts w:ascii="Arial" w:hAnsi="Arial"/>
                <w:i/>
                <w:color w:val="333333"/>
                <w:spacing w:val="-6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person.</w:t>
            </w:r>
            <w:r>
              <w:rPr>
                <w:rFonts w:ascii="Arial" w:hAnsi="Arial"/>
                <w:i/>
                <w:color w:val="333333"/>
                <w:spacing w:val="6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Any</w:t>
            </w:r>
            <w:r>
              <w:rPr>
                <w:rFonts w:ascii="Arial" w:hAnsi="Arial"/>
                <w:i/>
                <w:color w:val="333333"/>
                <w:spacing w:val="-5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video</w:t>
            </w:r>
            <w:r>
              <w:rPr>
                <w:rFonts w:ascii="Arial" w:hAnsi="Arial"/>
                <w:i/>
                <w:color w:val="333333"/>
                <w:spacing w:val="-2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or</w:t>
            </w:r>
            <w:r>
              <w:rPr>
                <w:rFonts w:ascii="Arial" w:hAnsi="Arial"/>
                <w:i/>
                <w:color w:val="333333"/>
                <w:spacing w:val="-2"/>
              </w:rPr>
              <w:t xml:space="preserve"> </w:t>
            </w:r>
            <w:r>
              <w:rPr>
                <w:rFonts w:ascii="Arial" w:hAnsi="Arial"/>
                <w:i/>
                <w:color w:val="333333"/>
              </w:rPr>
              <w:t>audio</w:t>
            </w:r>
          </w:p>
          <w:p w:rsidR="009E3DDC" w:rsidRDefault="00307276">
            <w:pPr>
              <w:pStyle w:val="TableParagraph"/>
              <w:spacing w:line="239" w:lineRule="exact"/>
              <w:ind w:left="105"/>
              <w:rPr>
                <w:rFonts w:ascii="Arial"/>
                <w:i/>
              </w:rPr>
            </w:pPr>
            <w:r>
              <w:rPr>
                <w:rFonts w:ascii="Arial"/>
                <w:i/>
                <w:color w:val="333333"/>
              </w:rPr>
              <w:t>recordings</w:t>
            </w:r>
            <w:r>
              <w:rPr>
                <w:rFonts w:ascii="Arial"/>
                <w:i/>
                <w:color w:val="333333"/>
                <w:spacing w:val="-6"/>
              </w:rPr>
              <w:t xml:space="preserve"> </w:t>
            </w:r>
            <w:r>
              <w:rPr>
                <w:rFonts w:ascii="Arial"/>
                <w:i/>
                <w:color w:val="333333"/>
              </w:rPr>
              <w:t>of</w:t>
            </w:r>
            <w:r>
              <w:rPr>
                <w:rFonts w:ascii="Arial"/>
                <w:i/>
                <w:color w:val="333333"/>
                <w:spacing w:val="-4"/>
              </w:rPr>
              <w:t xml:space="preserve"> </w:t>
            </w:r>
            <w:r>
              <w:rPr>
                <w:rFonts w:ascii="Arial"/>
                <w:i/>
                <w:color w:val="333333"/>
              </w:rPr>
              <w:t>participants</w:t>
            </w:r>
            <w:r>
              <w:rPr>
                <w:rFonts w:ascii="Arial"/>
                <w:i/>
                <w:color w:val="333333"/>
                <w:spacing w:val="-1"/>
              </w:rPr>
              <w:t xml:space="preserve"> </w:t>
            </w:r>
            <w:r>
              <w:rPr>
                <w:rFonts w:ascii="Arial"/>
                <w:i/>
                <w:color w:val="333333"/>
              </w:rPr>
              <w:t>is</w:t>
            </w:r>
            <w:r>
              <w:rPr>
                <w:rFonts w:ascii="Arial"/>
                <w:i/>
                <w:color w:val="333333"/>
                <w:spacing w:val="-5"/>
              </w:rPr>
              <w:t xml:space="preserve"> </w:t>
            </w:r>
            <w:r>
              <w:rPr>
                <w:rFonts w:ascii="Arial"/>
                <w:i/>
                <w:color w:val="333333"/>
              </w:rPr>
              <w:t>considered</w:t>
            </w:r>
            <w:r>
              <w:rPr>
                <w:rFonts w:ascii="Arial"/>
                <w:i/>
                <w:color w:val="333333"/>
                <w:spacing w:val="-4"/>
              </w:rPr>
              <w:t xml:space="preserve"> </w:t>
            </w:r>
            <w:r>
              <w:rPr>
                <w:rFonts w:ascii="Arial"/>
                <w:i/>
                <w:color w:val="333333"/>
              </w:rPr>
              <w:t>to</w:t>
            </w:r>
            <w:r>
              <w:rPr>
                <w:rFonts w:ascii="Arial"/>
                <w:i/>
                <w:color w:val="333333"/>
                <w:spacing w:val="-3"/>
              </w:rPr>
              <w:t xml:space="preserve"> </w:t>
            </w:r>
            <w:r>
              <w:rPr>
                <w:rFonts w:ascii="Arial"/>
                <w:i/>
                <w:color w:val="333333"/>
              </w:rPr>
              <w:t>be personal</w:t>
            </w:r>
            <w:r>
              <w:rPr>
                <w:rFonts w:ascii="Arial"/>
                <w:i/>
                <w:color w:val="333333"/>
                <w:spacing w:val="-1"/>
              </w:rPr>
              <w:t xml:space="preserve"> </w:t>
            </w:r>
            <w:r>
              <w:rPr>
                <w:rFonts w:ascii="Arial"/>
                <w:i/>
                <w:color w:val="333333"/>
              </w:rPr>
              <w:t>data.</w:t>
            </w:r>
          </w:p>
        </w:tc>
        <w:tc>
          <w:tcPr>
            <w:tcW w:w="994" w:type="dxa"/>
            <w:shd w:val="clear" w:color="auto" w:fill="BEBEBE"/>
          </w:tcPr>
          <w:p w:rsidR="009E3DDC" w:rsidRDefault="009E3DDC">
            <w:pPr>
              <w:pStyle w:val="TableParagraph"/>
              <w:rPr>
                <w:rFonts w:ascii="Arial"/>
                <w:b/>
              </w:rPr>
            </w:pPr>
          </w:p>
          <w:p w:rsidR="009E3DDC" w:rsidRDefault="009E3DDC">
            <w:pPr>
              <w:pStyle w:val="TableParagraph"/>
              <w:rPr>
                <w:rFonts w:ascii="Arial"/>
                <w:b/>
              </w:rPr>
            </w:pPr>
          </w:p>
          <w:p w:rsidR="009E3DDC" w:rsidRDefault="009E3DDC">
            <w:pPr>
              <w:pStyle w:val="TableParagraph"/>
              <w:spacing w:before="3"/>
              <w:rPr>
                <w:rFonts w:ascii="Arial"/>
                <w:b/>
                <w:sz w:val="20"/>
              </w:rPr>
            </w:pPr>
          </w:p>
          <w:p w:rsidR="009E3DDC" w:rsidRDefault="00307276">
            <w:pPr>
              <w:pStyle w:val="TableParagraph"/>
              <w:spacing w:before="1"/>
              <w:ind w:left="14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1028" w:type="dxa"/>
            <w:shd w:val="clear" w:color="auto" w:fill="BEBEBE"/>
          </w:tcPr>
          <w:p w:rsidR="009E3DDC" w:rsidRDefault="009E3DDC">
            <w:pPr>
              <w:pStyle w:val="TableParagraph"/>
              <w:rPr>
                <w:rFonts w:ascii="Arial"/>
                <w:b/>
                <w:sz w:val="24"/>
              </w:rPr>
            </w:pPr>
          </w:p>
          <w:p w:rsidR="009E3DDC" w:rsidRDefault="009E3DDC">
            <w:pPr>
              <w:pStyle w:val="TableParagraph"/>
              <w:spacing w:before="6"/>
              <w:rPr>
                <w:rFonts w:ascii="Arial"/>
                <w:b/>
                <w:sz w:val="30"/>
              </w:rPr>
            </w:pPr>
          </w:p>
          <w:p w:rsidR="009E3DDC" w:rsidRDefault="00307276">
            <w:pPr>
              <w:pStyle w:val="TableParagraph"/>
              <w:ind w:right="310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02"/>
        </w:trPr>
        <w:tc>
          <w:tcPr>
            <w:tcW w:w="571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6" w:type="dxa"/>
            <w:gridSpan w:val="3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05"/>
            </w:pPr>
            <w:r>
              <w:t>If</w:t>
            </w:r>
            <w:r>
              <w:rPr>
                <w:spacing w:val="3"/>
              </w:rPr>
              <w:t xml:space="preserve"> </w:t>
            </w:r>
            <w:r>
              <w:t>YES,</w:t>
            </w:r>
            <w:r>
              <w:rPr>
                <w:spacing w:val="-6"/>
              </w:rPr>
              <w:t xml:space="preserve"> </w:t>
            </w:r>
            <w:r>
              <w:t>provide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description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data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explain why</w:t>
            </w:r>
            <w:r>
              <w:rPr>
                <w:spacing w:val="-7"/>
              </w:rPr>
              <w:t xml:space="preserve"> </w:t>
            </w:r>
            <w:r>
              <w:t>this</w:t>
            </w:r>
            <w:r>
              <w:rPr>
                <w:spacing w:val="-6"/>
              </w:rPr>
              <w:t xml:space="preserve"> </w:t>
            </w:r>
            <w:r>
              <w:t>data</w:t>
            </w:r>
            <w:r>
              <w:rPr>
                <w:spacing w:val="-4"/>
              </w:rPr>
              <w:t xml:space="preserve"> </w:t>
            </w:r>
            <w:r>
              <w:t>needs</w:t>
            </w:r>
            <w:r>
              <w:rPr>
                <w:spacing w:val="-2"/>
              </w:rPr>
              <w:t xml:space="preserve"> </w:t>
            </w:r>
            <w:r>
              <w:t>to be</w:t>
            </w:r>
            <w:r>
              <w:rPr>
                <w:spacing w:val="-1"/>
              </w:rPr>
              <w:t xml:space="preserve"> </w:t>
            </w:r>
            <w:r>
              <w:t>collected:</w:t>
            </w:r>
          </w:p>
        </w:tc>
      </w:tr>
      <w:tr w:rsidR="009E3DDC">
        <w:trPr>
          <w:trHeight w:val="964"/>
        </w:trPr>
        <w:tc>
          <w:tcPr>
            <w:tcW w:w="571" w:type="dxa"/>
          </w:tcPr>
          <w:p w:rsidR="009E3DDC" w:rsidRDefault="009E3DDC">
            <w:pPr>
              <w:pStyle w:val="TableParagraph"/>
              <w:spacing w:before="10"/>
              <w:rPr>
                <w:rFonts w:ascii="Arial"/>
                <w:b/>
                <w:sz w:val="30"/>
              </w:rPr>
            </w:pPr>
          </w:p>
          <w:p w:rsidR="009E3DDC" w:rsidRDefault="00307276">
            <w:pPr>
              <w:pStyle w:val="TableParagraph"/>
              <w:ind w:left="12"/>
              <w:jc w:val="center"/>
            </w:pPr>
            <w:r>
              <w:t>2</w:t>
            </w:r>
          </w:p>
        </w:tc>
        <w:tc>
          <w:tcPr>
            <w:tcW w:w="9926" w:type="dxa"/>
            <w:gridSpan w:val="3"/>
          </w:tcPr>
          <w:p w:rsidR="009E3DDC" w:rsidRDefault="009E3DDC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E3DDC" w:rsidRDefault="009E3DDC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9E3DDC" w:rsidRDefault="009E3DDC">
            <w:pPr>
              <w:pStyle w:val="TableParagraph"/>
              <w:spacing w:before="5"/>
              <w:rPr>
                <w:rFonts w:ascii="Arial"/>
                <w:b/>
                <w:sz w:val="25"/>
              </w:rPr>
            </w:pPr>
          </w:p>
          <w:p w:rsidR="009E3DDC" w:rsidRDefault="00307276">
            <w:pPr>
              <w:pStyle w:val="TableParagraph"/>
              <w:spacing w:line="192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</w:tr>
      <w:tr w:rsidR="009E3DDC">
        <w:trPr>
          <w:trHeight w:val="403"/>
        </w:trPr>
        <w:tc>
          <w:tcPr>
            <w:tcW w:w="571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904" w:type="dxa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05"/>
            </w:pPr>
            <w:r>
              <w:t>Does</w:t>
            </w:r>
            <w:r>
              <w:rPr>
                <w:spacing w:val="-2"/>
              </w:rPr>
              <w:t xml:space="preserve"> </w:t>
            </w:r>
            <w:r>
              <w:t>it</w:t>
            </w:r>
            <w:r>
              <w:rPr>
                <w:spacing w:val="-6"/>
              </w:rPr>
              <w:t xml:space="preserve"> </w:t>
            </w:r>
            <w:r>
              <w:t>involve</w:t>
            </w:r>
            <w:r>
              <w:rPr>
                <w:spacing w:val="-1"/>
              </w:rPr>
              <w:t xml:space="preserve"> </w:t>
            </w:r>
            <w:r>
              <w:t>special</w:t>
            </w:r>
            <w:r>
              <w:rPr>
                <w:spacing w:val="-3"/>
              </w:rPr>
              <w:t xml:space="preserve"> </w:t>
            </w:r>
            <w:r>
              <w:t>category</w:t>
            </w:r>
            <w:r>
              <w:rPr>
                <w:spacing w:val="-6"/>
              </w:rPr>
              <w:t xml:space="preserve"> </w:t>
            </w:r>
            <w:r>
              <w:t>data</w:t>
            </w:r>
            <w:r>
              <w:rPr>
                <w:spacing w:val="-1"/>
              </w:rPr>
              <w:t xml:space="preserve"> </w:t>
            </w:r>
            <w:r>
              <w:t>(as</w:t>
            </w:r>
            <w:r>
              <w:rPr>
                <w:spacing w:val="-7"/>
              </w:rPr>
              <w:t xml:space="preserve"> </w:t>
            </w:r>
            <w:r>
              <w:t>defined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the GDPR)?</w:t>
            </w:r>
          </w:p>
        </w:tc>
        <w:tc>
          <w:tcPr>
            <w:tcW w:w="994" w:type="dxa"/>
            <w:shd w:val="clear" w:color="auto" w:fill="F1F1F1"/>
          </w:tcPr>
          <w:p w:rsidR="009E3DDC" w:rsidRDefault="00307276">
            <w:pPr>
              <w:pStyle w:val="TableParagraph"/>
              <w:spacing w:before="67"/>
              <w:ind w:left="253" w:right="24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YES</w:t>
            </w:r>
          </w:p>
        </w:tc>
        <w:tc>
          <w:tcPr>
            <w:tcW w:w="1028" w:type="dxa"/>
            <w:shd w:val="clear" w:color="auto" w:fill="F1F1F1"/>
          </w:tcPr>
          <w:p w:rsidR="009E3DDC" w:rsidRDefault="00307276">
            <w:pPr>
              <w:pStyle w:val="TableParagraph"/>
              <w:spacing w:before="67"/>
              <w:ind w:right="351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</w:tr>
      <w:tr w:rsidR="009E3DDC">
        <w:trPr>
          <w:trHeight w:val="1612"/>
        </w:trPr>
        <w:tc>
          <w:tcPr>
            <w:tcW w:w="571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Arial"/>
                <w:b/>
              </w:rPr>
            </w:pPr>
          </w:p>
          <w:p w:rsidR="009E3DDC" w:rsidRDefault="009E3DDC">
            <w:pPr>
              <w:pStyle w:val="TableParagraph"/>
              <w:rPr>
                <w:rFonts w:ascii="Arial"/>
                <w:b/>
              </w:rPr>
            </w:pPr>
          </w:p>
          <w:p w:rsidR="009E3DDC" w:rsidRDefault="00307276">
            <w:pPr>
              <w:pStyle w:val="TableParagraph"/>
              <w:spacing w:before="184"/>
              <w:ind w:left="11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904" w:type="dxa"/>
            <w:shd w:val="clear" w:color="auto" w:fill="F1F1F1"/>
          </w:tcPr>
          <w:p w:rsidR="009E3DDC" w:rsidRDefault="00307276">
            <w:pPr>
              <w:pStyle w:val="TableParagraph"/>
              <w:ind w:left="105" w:right="276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 xml:space="preserve">“Special category data” </w:t>
            </w:r>
            <w:r>
              <w:rPr>
                <w:rFonts w:ascii="Arial" w:hAnsi="Arial"/>
                <w:i/>
                <w:sz w:val="20"/>
              </w:rPr>
              <w:t>means sensitive personal data consisting of information as</w:t>
            </w:r>
            <w:r>
              <w:rPr>
                <w:rFonts w:ascii="Arial" w:hAnsi="Arial"/>
                <w:i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to the data</w:t>
            </w:r>
            <w:r>
              <w:rPr>
                <w:rFonts w:ascii="Arial" w:hAns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subjects’</w:t>
            </w:r>
            <w:r>
              <w:rPr>
                <w:rFonts w:ascii="Arial" w:hAns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–</w:t>
            </w:r>
          </w:p>
          <w:p w:rsidR="009E3DDC" w:rsidRDefault="00307276">
            <w:pPr>
              <w:pStyle w:val="TableParagraph"/>
              <w:numPr>
                <w:ilvl w:val="0"/>
                <w:numId w:val="2"/>
              </w:numPr>
              <w:tabs>
                <w:tab w:val="left" w:pos="408"/>
              </w:tabs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racial</w:t>
            </w:r>
            <w:r>
              <w:rPr>
                <w:rFonts w:asci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or</w:t>
            </w:r>
            <w:r>
              <w:rPr>
                <w:rFonts w:asci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ethnic</w:t>
            </w:r>
            <w:r>
              <w:rPr>
                <w:rFonts w:asci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origin,</w:t>
            </w:r>
          </w:p>
          <w:p w:rsidR="009E3DDC" w:rsidRDefault="00307276">
            <w:pPr>
              <w:pStyle w:val="TableParagraph"/>
              <w:numPr>
                <w:ilvl w:val="0"/>
                <w:numId w:val="2"/>
              </w:numPr>
              <w:tabs>
                <w:tab w:val="left" w:pos="408"/>
              </w:tabs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political</w:t>
            </w:r>
            <w:r>
              <w:rPr>
                <w:rFonts w:asci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opinions,</w:t>
            </w:r>
          </w:p>
          <w:p w:rsidR="009E3DDC" w:rsidRDefault="00307276">
            <w:pPr>
              <w:pStyle w:val="TableParagraph"/>
              <w:ind w:left="105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(c</w:t>
            </w:r>
            <w:r>
              <w:rPr>
                <w:rFonts w:asci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)</w:t>
            </w:r>
            <w:r>
              <w:rPr>
                <w:rFonts w:asci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religious</w:t>
            </w:r>
            <w:r>
              <w:rPr>
                <w:rFonts w:asci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beliefs</w:t>
            </w:r>
            <w:r>
              <w:rPr>
                <w:rFonts w:asci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or</w:t>
            </w:r>
            <w:r>
              <w:rPr>
                <w:rFonts w:asci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other</w:t>
            </w:r>
            <w:r>
              <w:rPr>
                <w:rFonts w:asci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beliefs</w:t>
            </w:r>
            <w:r>
              <w:rPr>
                <w:rFonts w:asci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of a</w:t>
            </w:r>
            <w:r>
              <w:rPr>
                <w:rFonts w:asci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similar</w:t>
            </w:r>
            <w:r>
              <w:rPr>
                <w:rFonts w:asci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nature,</w:t>
            </w:r>
          </w:p>
          <w:p w:rsidR="009E3DDC" w:rsidRDefault="00307276">
            <w:pPr>
              <w:pStyle w:val="TableParagraph"/>
              <w:spacing w:line="230" w:lineRule="exact"/>
              <w:ind w:left="105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(d)</w:t>
            </w:r>
            <w:r>
              <w:rPr>
                <w:rFonts w:asci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membership</w:t>
            </w:r>
            <w:r>
              <w:rPr>
                <w:rFonts w:asci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of</w:t>
            </w:r>
            <w:r>
              <w:rPr>
                <w:rFonts w:asci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a</w:t>
            </w:r>
            <w:r>
              <w:rPr>
                <w:rFonts w:asci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trade</w:t>
            </w:r>
            <w:r>
              <w:rPr>
                <w:rFonts w:asci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union</w:t>
            </w:r>
            <w:r>
              <w:rPr>
                <w:rFonts w:asci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(within</w:t>
            </w:r>
            <w:r>
              <w:rPr>
                <w:rFonts w:asci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the</w:t>
            </w:r>
            <w:r>
              <w:rPr>
                <w:rFonts w:asci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meaning</w:t>
            </w:r>
            <w:r>
              <w:rPr>
                <w:rFonts w:asci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of</w:t>
            </w:r>
            <w:r>
              <w:rPr>
                <w:rFonts w:asci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the</w:t>
            </w:r>
            <w:r>
              <w:rPr>
                <w:rFonts w:asci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Trade</w:t>
            </w:r>
            <w:r>
              <w:rPr>
                <w:rFonts w:asci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Union</w:t>
            </w:r>
            <w:r>
              <w:rPr>
                <w:rFonts w:asci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and</w:t>
            </w:r>
            <w:r>
              <w:rPr>
                <w:rFonts w:asci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Labour</w:t>
            </w:r>
            <w:r>
              <w:rPr>
                <w:rFonts w:ascii="Arial"/>
                <w:i/>
                <w:spacing w:val="-53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Relations (Consolidation)</w:t>
            </w:r>
            <w:r>
              <w:rPr>
                <w:rFonts w:ascii="Arial"/>
                <w:i/>
                <w:spacing w:val="1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Act</w:t>
            </w:r>
            <w:r>
              <w:rPr>
                <w:rFonts w:ascii="Arial"/>
                <w:i/>
                <w:spacing w:val="3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1992),</w:t>
            </w:r>
          </w:p>
        </w:tc>
        <w:tc>
          <w:tcPr>
            <w:tcW w:w="994" w:type="dxa"/>
            <w:shd w:val="clear" w:color="auto" w:fill="BEBEBE"/>
          </w:tcPr>
          <w:p w:rsidR="009E3DDC" w:rsidRDefault="009E3DDC">
            <w:pPr>
              <w:pStyle w:val="TableParagraph"/>
              <w:rPr>
                <w:rFonts w:ascii="Arial"/>
                <w:b/>
              </w:rPr>
            </w:pPr>
          </w:p>
          <w:p w:rsidR="009E3DDC" w:rsidRDefault="009E3DDC">
            <w:pPr>
              <w:pStyle w:val="TableParagraph"/>
              <w:rPr>
                <w:rFonts w:ascii="Arial"/>
                <w:b/>
              </w:rPr>
            </w:pPr>
          </w:p>
          <w:p w:rsidR="009E3DDC" w:rsidRDefault="00307276">
            <w:pPr>
              <w:pStyle w:val="TableParagraph"/>
              <w:spacing w:before="157"/>
              <w:ind w:left="14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1028" w:type="dxa"/>
            <w:shd w:val="clear" w:color="auto" w:fill="BEBEBE"/>
          </w:tcPr>
          <w:p w:rsidR="009E3DDC" w:rsidRDefault="009E3DDC">
            <w:pPr>
              <w:pStyle w:val="TableParagraph"/>
              <w:rPr>
                <w:rFonts w:ascii="Arial"/>
                <w:b/>
                <w:sz w:val="26"/>
              </w:rPr>
            </w:pPr>
          </w:p>
          <w:p w:rsidR="009E3DDC" w:rsidRDefault="00307276">
            <w:pPr>
              <w:pStyle w:val="TableParagraph"/>
              <w:spacing w:before="234"/>
              <w:ind w:right="293"/>
              <w:jc w:val="right"/>
              <w:rPr>
                <w:rFonts w:ascii="Wingdings" w:hAnsi="Wingdings"/>
                <w:sz w:val="24"/>
              </w:rPr>
            </w:pPr>
            <w:r>
              <w:rPr>
                <w:rFonts w:ascii="Wingdings" w:hAnsi="Wingdings"/>
                <w:sz w:val="24"/>
              </w:rPr>
              <w:t></w:t>
            </w:r>
          </w:p>
        </w:tc>
      </w:tr>
    </w:tbl>
    <w:p w:rsidR="009E3DDC" w:rsidRDefault="00307276">
      <w:pPr>
        <w:tabs>
          <w:tab w:val="left" w:pos="5388"/>
          <w:tab w:val="left" w:pos="8317"/>
        </w:tabs>
        <w:spacing w:before="143"/>
        <w:ind w:left="250"/>
        <w:rPr>
          <w:rFonts w:ascii="Arial MT"/>
          <w:sz w:val="20"/>
        </w:rPr>
      </w:pPr>
      <w:r>
        <w:rPr>
          <w:rFonts w:ascii="Arial MT"/>
          <w:sz w:val="20"/>
        </w:rPr>
        <w:t>July</w:t>
      </w:r>
      <w:r>
        <w:rPr>
          <w:rFonts w:ascii="Arial MT"/>
          <w:spacing w:val="1"/>
          <w:sz w:val="20"/>
        </w:rPr>
        <w:t xml:space="preserve"> </w:t>
      </w:r>
      <w:r>
        <w:rPr>
          <w:rFonts w:ascii="Arial MT"/>
          <w:sz w:val="20"/>
        </w:rPr>
        <w:t>2021</w:t>
      </w:r>
      <w:r>
        <w:rPr>
          <w:rFonts w:ascii="Arial MT"/>
          <w:sz w:val="20"/>
        </w:rPr>
        <w:tab/>
        <w:t>10</w:t>
      </w:r>
      <w:r>
        <w:rPr>
          <w:rFonts w:ascii="Arial MT"/>
          <w:sz w:val="20"/>
        </w:rPr>
        <w:tab/>
        <w:t>PG2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Ethical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Approval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Form</w:t>
      </w:r>
    </w:p>
    <w:p w:rsidR="009E3DDC" w:rsidRDefault="009E3DDC">
      <w:pPr>
        <w:rPr>
          <w:rFonts w:ascii="Arial MT"/>
          <w:sz w:val="20"/>
        </w:rPr>
        <w:sectPr w:rsidR="009E3DDC">
          <w:pgSz w:w="11910" w:h="16840"/>
          <w:pgMar w:top="1320" w:right="460" w:bottom="0" w:left="460" w:header="284" w:footer="0" w:gutter="0"/>
          <w:cols w:space="708"/>
        </w:sectPr>
      </w:pPr>
    </w:p>
    <w:p w:rsidR="009E3DDC" w:rsidRDefault="009E3DDC">
      <w:pPr>
        <w:pStyle w:val="BodyText"/>
        <w:spacing w:before="10"/>
        <w:rPr>
          <w:rFonts w:ascii="Arial MT"/>
          <w:sz w:val="7"/>
        </w:rPr>
      </w:pPr>
    </w:p>
    <w:tbl>
      <w:tblPr>
        <w:tblW w:w="0" w:type="auto"/>
        <w:tblInd w:w="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71"/>
        <w:gridCol w:w="7904"/>
        <w:gridCol w:w="994"/>
        <w:gridCol w:w="1028"/>
      </w:tblGrid>
      <w:tr w:rsidR="009E3DDC">
        <w:trPr>
          <w:trHeight w:val="921"/>
        </w:trPr>
        <w:tc>
          <w:tcPr>
            <w:tcW w:w="571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904" w:type="dxa"/>
            <w:shd w:val="clear" w:color="auto" w:fill="F1F1F1"/>
          </w:tcPr>
          <w:p w:rsidR="009E3DDC" w:rsidRDefault="00307276">
            <w:pPr>
              <w:pStyle w:val="TableParagraph"/>
              <w:numPr>
                <w:ilvl w:val="0"/>
                <w:numId w:val="1"/>
              </w:numPr>
              <w:tabs>
                <w:tab w:val="left" w:pos="408"/>
              </w:tabs>
              <w:spacing w:line="225" w:lineRule="exact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physical</w:t>
            </w:r>
            <w:r>
              <w:rPr>
                <w:rFonts w:ascii="Arial"/>
                <w:i/>
                <w:spacing w:val="-3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or</w:t>
            </w:r>
            <w:r>
              <w:rPr>
                <w:rFonts w:asci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mental</w:t>
            </w:r>
            <w:r>
              <w:rPr>
                <w:rFonts w:asci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health</w:t>
            </w:r>
            <w:r>
              <w:rPr>
                <w:rFonts w:ascii="Arial"/>
                <w:i/>
                <w:spacing w:val="-2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or</w:t>
            </w:r>
            <w:r>
              <w:rPr>
                <w:rFonts w:asci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condition,</w:t>
            </w:r>
          </w:p>
          <w:p w:rsidR="009E3DDC" w:rsidRDefault="00307276">
            <w:pPr>
              <w:pStyle w:val="TableParagraph"/>
              <w:numPr>
                <w:ilvl w:val="0"/>
                <w:numId w:val="1"/>
              </w:numPr>
              <w:tabs>
                <w:tab w:val="left" w:pos="355"/>
              </w:tabs>
              <w:ind w:left="354" w:hanging="250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sexual</w:t>
            </w:r>
            <w:r>
              <w:rPr>
                <w:rFonts w:asci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life,</w:t>
            </w:r>
          </w:p>
          <w:p w:rsidR="009E3DDC" w:rsidRDefault="00307276">
            <w:pPr>
              <w:pStyle w:val="TableParagraph"/>
              <w:numPr>
                <w:ilvl w:val="0"/>
                <w:numId w:val="1"/>
              </w:numPr>
              <w:tabs>
                <w:tab w:val="left" w:pos="408"/>
              </w:tabs>
              <w:spacing w:before="1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genetics,</w:t>
            </w:r>
          </w:p>
          <w:p w:rsidR="009E3DDC" w:rsidRDefault="00307276">
            <w:pPr>
              <w:pStyle w:val="TableParagraph"/>
              <w:numPr>
                <w:ilvl w:val="0"/>
                <w:numId w:val="1"/>
              </w:numPr>
              <w:tabs>
                <w:tab w:val="left" w:pos="408"/>
              </w:tabs>
              <w:spacing w:line="215" w:lineRule="exact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biometric</w:t>
            </w:r>
            <w:r>
              <w:rPr>
                <w:rFonts w:asci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data</w:t>
            </w:r>
            <w:r>
              <w:rPr>
                <w:rFonts w:asci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(as</w:t>
            </w:r>
            <w:r>
              <w:rPr>
                <w:rFonts w:asci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used</w:t>
            </w:r>
            <w:r>
              <w:rPr>
                <w:rFonts w:asci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for</w:t>
            </w:r>
            <w:r>
              <w:rPr>
                <w:rFonts w:asci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ID</w:t>
            </w:r>
            <w:r>
              <w:rPr>
                <w:rFonts w:ascii="Arial"/>
                <w:i/>
                <w:spacing w:val="-1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purposes),</w:t>
            </w:r>
          </w:p>
        </w:tc>
        <w:tc>
          <w:tcPr>
            <w:tcW w:w="994" w:type="dxa"/>
            <w:shd w:val="clear" w:color="auto" w:fill="BEBEBE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  <w:shd w:val="clear" w:color="auto" w:fill="BEBEBE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9E3DDC">
        <w:trPr>
          <w:trHeight w:val="508"/>
        </w:trPr>
        <w:tc>
          <w:tcPr>
            <w:tcW w:w="571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26" w:type="dxa"/>
            <w:gridSpan w:val="3"/>
            <w:shd w:val="clear" w:color="auto" w:fill="F1F1F1"/>
          </w:tcPr>
          <w:p w:rsidR="009E3DDC" w:rsidRDefault="00307276">
            <w:pPr>
              <w:pStyle w:val="TableParagraph"/>
              <w:spacing w:line="254" w:lineRule="exact"/>
              <w:ind w:left="105" w:right="520"/>
            </w:pPr>
            <w:r>
              <w:t>If YES, provide a description of the special category data and explain why this data needs to be</w:t>
            </w:r>
            <w:r>
              <w:rPr>
                <w:spacing w:val="-59"/>
              </w:rPr>
              <w:t xml:space="preserve"> </w:t>
            </w:r>
            <w:r>
              <w:t>collected:</w:t>
            </w:r>
          </w:p>
        </w:tc>
      </w:tr>
      <w:tr w:rsidR="009E3DDC">
        <w:trPr>
          <w:trHeight w:val="964"/>
        </w:trPr>
        <w:tc>
          <w:tcPr>
            <w:tcW w:w="571" w:type="dxa"/>
          </w:tcPr>
          <w:p w:rsidR="009E3DDC" w:rsidRDefault="009E3DDC">
            <w:pPr>
              <w:pStyle w:val="TableParagraph"/>
              <w:spacing w:before="10"/>
              <w:rPr>
                <w:sz w:val="30"/>
              </w:rPr>
            </w:pPr>
          </w:p>
          <w:p w:rsidR="009E3DDC" w:rsidRDefault="00307276">
            <w:pPr>
              <w:pStyle w:val="TableParagraph"/>
              <w:ind w:left="12"/>
              <w:jc w:val="center"/>
            </w:pPr>
            <w:r>
              <w:t>4</w:t>
            </w:r>
          </w:p>
        </w:tc>
        <w:tc>
          <w:tcPr>
            <w:tcW w:w="9926" w:type="dxa"/>
            <w:gridSpan w:val="3"/>
          </w:tcPr>
          <w:p w:rsidR="009E3DDC" w:rsidRDefault="009E3DDC">
            <w:pPr>
              <w:pStyle w:val="TableParagraph"/>
              <w:rPr>
                <w:sz w:val="20"/>
              </w:rPr>
            </w:pPr>
          </w:p>
          <w:p w:rsidR="009E3DDC" w:rsidRDefault="009E3DDC">
            <w:pPr>
              <w:pStyle w:val="TableParagraph"/>
              <w:rPr>
                <w:sz w:val="20"/>
              </w:rPr>
            </w:pPr>
          </w:p>
          <w:p w:rsidR="009E3DDC" w:rsidRDefault="009E3DDC">
            <w:pPr>
              <w:pStyle w:val="TableParagraph"/>
              <w:spacing w:before="5"/>
              <w:rPr>
                <w:sz w:val="25"/>
              </w:rPr>
            </w:pPr>
          </w:p>
          <w:p w:rsidR="009E3DDC" w:rsidRDefault="00307276">
            <w:pPr>
              <w:pStyle w:val="TableParagraph"/>
              <w:spacing w:line="192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</w:tr>
    </w:tbl>
    <w:p w:rsidR="009E3DDC" w:rsidRDefault="009E3DDC">
      <w:pPr>
        <w:pStyle w:val="BodyText"/>
        <w:spacing w:before="1"/>
        <w:rPr>
          <w:rFonts w:ascii="Arial MT"/>
          <w:sz w:val="20"/>
        </w:rPr>
      </w:pPr>
    </w:p>
    <w:tbl>
      <w:tblPr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57"/>
        <w:gridCol w:w="7342"/>
        <w:gridCol w:w="1296"/>
        <w:gridCol w:w="1296"/>
      </w:tblGrid>
      <w:tr w:rsidR="009E3DDC">
        <w:trPr>
          <w:trHeight w:val="758"/>
        </w:trPr>
        <w:tc>
          <w:tcPr>
            <w:tcW w:w="557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342" w:type="dxa"/>
            <w:shd w:val="clear" w:color="auto" w:fill="F1F1F1"/>
          </w:tcPr>
          <w:p w:rsidR="009E3DDC" w:rsidRDefault="00307276">
            <w:pPr>
              <w:pStyle w:val="TableParagraph"/>
              <w:spacing w:line="237" w:lineRule="auto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Will data from the research activity (collected data, drafts of the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thesis,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or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materials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for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publication)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be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stored</w:t>
            </w:r>
            <w:r>
              <w:rPr>
                <w:rFonts w:ascii="Arial"/>
                <w:b/>
                <w:spacing w:val="2"/>
              </w:rPr>
              <w:t xml:space="preserve"> </w:t>
            </w:r>
            <w:r>
              <w:rPr>
                <w:rFonts w:ascii="Arial"/>
                <w:b/>
              </w:rPr>
              <w:t>in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any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the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following</w:t>
            </w:r>
          </w:p>
          <w:p w:rsidR="009E3DDC" w:rsidRDefault="00307276">
            <w:pPr>
              <w:pStyle w:val="TableParagraph"/>
              <w:spacing w:line="239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ways?</w:t>
            </w:r>
          </w:p>
        </w:tc>
        <w:tc>
          <w:tcPr>
            <w:tcW w:w="1296" w:type="dxa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right="422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YES</w:t>
            </w:r>
          </w:p>
        </w:tc>
        <w:tc>
          <w:tcPr>
            <w:tcW w:w="1296" w:type="dxa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right="484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</w:tr>
      <w:tr w:rsidR="009E3DDC">
        <w:trPr>
          <w:trHeight w:val="441"/>
        </w:trPr>
        <w:tc>
          <w:tcPr>
            <w:tcW w:w="557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7"/>
              <w:jc w:val="center"/>
            </w:pPr>
            <w:r>
              <w:t>5</w:t>
            </w:r>
          </w:p>
        </w:tc>
        <w:tc>
          <w:tcPr>
            <w:tcW w:w="7342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05"/>
            </w:pPr>
            <w:r>
              <w:t>Manual</w:t>
            </w:r>
            <w:r>
              <w:rPr>
                <w:spacing w:val="-6"/>
              </w:rPr>
              <w:t xml:space="preserve"> </w:t>
            </w:r>
            <w:r>
              <w:t>files</w:t>
            </w:r>
            <w:r>
              <w:rPr>
                <w:spacing w:val="-4"/>
              </w:rPr>
              <w:t xml:space="preserve"> </w:t>
            </w:r>
            <w:r>
              <w:t>(i.e. in</w:t>
            </w:r>
            <w:r>
              <w:rPr>
                <w:spacing w:val="-2"/>
              </w:rPr>
              <w:t xml:space="preserve"> </w:t>
            </w:r>
            <w:r>
              <w:t>paper</w:t>
            </w:r>
            <w:r>
              <w:rPr>
                <w:spacing w:val="-6"/>
              </w:rPr>
              <w:t xml:space="preserve"> </w:t>
            </w:r>
            <w:r>
              <w:t>form)?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8"/>
              <w:ind w:right="443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02"/>
        </w:trPr>
        <w:tc>
          <w:tcPr>
            <w:tcW w:w="557" w:type="dxa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7"/>
              <w:jc w:val="center"/>
            </w:pPr>
            <w:r>
              <w:t>6</w:t>
            </w:r>
          </w:p>
        </w:tc>
        <w:tc>
          <w:tcPr>
            <w:tcW w:w="7342" w:type="dxa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05"/>
            </w:pPr>
            <w:r>
              <w:t>University</w:t>
            </w:r>
            <w:r>
              <w:rPr>
                <w:spacing w:val="-5"/>
              </w:rPr>
              <w:t xml:space="preserve"> </w:t>
            </w:r>
            <w:r>
              <w:t>computers?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3"/>
              <w:ind w:right="443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37"/>
        </w:trPr>
        <w:tc>
          <w:tcPr>
            <w:tcW w:w="557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7"/>
              <w:jc w:val="center"/>
            </w:pPr>
            <w:r>
              <w:t>7</w:t>
            </w:r>
          </w:p>
        </w:tc>
        <w:tc>
          <w:tcPr>
            <w:tcW w:w="7342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05"/>
            </w:pPr>
            <w:r>
              <w:t>Private</w:t>
            </w:r>
            <w:r>
              <w:rPr>
                <w:spacing w:val="-7"/>
              </w:rPr>
              <w:t xml:space="preserve"> </w:t>
            </w:r>
            <w:r>
              <w:t>company</w:t>
            </w:r>
            <w:r>
              <w:rPr>
                <w:spacing w:val="-3"/>
              </w:rPr>
              <w:t xml:space="preserve"> </w:t>
            </w:r>
            <w:r>
              <w:t>computers?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1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9"/>
              <w:ind w:right="443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02"/>
        </w:trPr>
        <w:tc>
          <w:tcPr>
            <w:tcW w:w="557" w:type="dxa"/>
            <w:shd w:val="clear" w:color="auto" w:fill="F1F1F1"/>
          </w:tcPr>
          <w:p w:rsidR="009E3DDC" w:rsidRDefault="00307276">
            <w:pPr>
              <w:pStyle w:val="TableParagraph"/>
              <w:spacing w:before="76"/>
              <w:ind w:left="7"/>
              <w:jc w:val="center"/>
            </w:pPr>
            <w:r>
              <w:t>8</w:t>
            </w:r>
          </w:p>
        </w:tc>
        <w:tc>
          <w:tcPr>
            <w:tcW w:w="7342" w:type="dxa"/>
            <w:shd w:val="clear" w:color="auto" w:fill="F1F1F1"/>
          </w:tcPr>
          <w:p w:rsidR="009E3DDC" w:rsidRDefault="00307276">
            <w:pPr>
              <w:pStyle w:val="TableParagraph"/>
              <w:spacing w:before="76"/>
              <w:ind w:left="105"/>
            </w:pPr>
            <w:r>
              <w:t>Home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other</w:t>
            </w:r>
            <w:r>
              <w:rPr>
                <w:spacing w:val="-7"/>
              </w:rPr>
              <w:t xml:space="preserve"> </w:t>
            </w:r>
            <w:r>
              <w:t>personal</w:t>
            </w:r>
            <w:r>
              <w:rPr>
                <w:spacing w:val="-2"/>
              </w:rPr>
              <w:t xml:space="preserve"> </w:t>
            </w:r>
            <w:r>
              <w:t>computers?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8"/>
              <w:ind w:right="44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ind w:right="530"/>
              <w:jc w:val="right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  <w:tr w:rsidR="009E3DDC">
        <w:trPr>
          <w:trHeight w:val="402"/>
        </w:trPr>
        <w:tc>
          <w:tcPr>
            <w:tcW w:w="557" w:type="dxa"/>
            <w:shd w:val="clear" w:color="auto" w:fill="F1F1F1"/>
          </w:tcPr>
          <w:p w:rsidR="009E3DDC" w:rsidRDefault="00307276">
            <w:pPr>
              <w:pStyle w:val="TableParagraph"/>
              <w:spacing w:before="76"/>
              <w:ind w:left="7"/>
              <w:jc w:val="center"/>
            </w:pPr>
            <w:r>
              <w:t>9</w:t>
            </w:r>
          </w:p>
        </w:tc>
        <w:tc>
          <w:tcPr>
            <w:tcW w:w="7342" w:type="dxa"/>
            <w:shd w:val="clear" w:color="auto" w:fill="F1F1F1"/>
          </w:tcPr>
          <w:p w:rsidR="009E3DDC" w:rsidRDefault="00307276">
            <w:pPr>
              <w:pStyle w:val="TableParagraph"/>
              <w:spacing w:before="76"/>
              <w:ind w:left="105"/>
            </w:pPr>
            <w:r>
              <w:t>Laptop</w:t>
            </w:r>
            <w:r>
              <w:rPr>
                <w:spacing w:val="-1"/>
              </w:rPr>
              <w:t xml:space="preserve"> </w:t>
            </w:r>
            <w:r>
              <w:t>computers/</w:t>
            </w:r>
            <w:r>
              <w:rPr>
                <w:spacing w:val="-6"/>
              </w:rPr>
              <w:t xml:space="preserve"> </w:t>
            </w:r>
            <w:r>
              <w:t>CDs/</w:t>
            </w:r>
            <w:r>
              <w:rPr>
                <w:spacing w:val="-6"/>
              </w:rPr>
              <w:t xml:space="preserve"> </w:t>
            </w:r>
            <w:r>
              <w:t>Portable</w:t>
            </w:r>
            <w:r>
              <w:rPr>
                <w:spacing w:val="-4"/>
              </w:rPr>
              <w:t xml:space="preserve"> </w:t>
            </w:r>
            <w:r>
              <w:t>disk-drives/</w:t>
            </w:r>
            <w:r>
              <w:rPr>
                <w:spacing w:val="-1"/>
              </w:rPr>
              <w:t xml:space="preserve"> </w:t>
            </w:r>
            <w:r>
              <w:t>memory</w:t>
            </w:r>
            <w:r>
              <w:rPr>
                <w:spacing w:val="-2"/>
              </w:rPr>
              <w:t xml:space="preserve"> </w:t>
            </w:r>
            <w:r>
              <w:t>sticks?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8"/>
              <w:ind w:right="44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ind w:right="530"/>
              <w:jc w:val="right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</w:tr>
      <w:tr w:rsidR="009E3DDC">
        <w:trPr>
          <w:trHeight w:val="402"/>
        </w:trPr>
        <w:tc>
          <w:tcPr>
            <w:tcW w:w="557" w:type="dxa"/>
            <w:shd w:val="clear" w:color="auto" w:fill="F1F1F1"/>
          </w:tcPr>
          <w:p w:rsidR="009E3DDC" w:rsidRDefault="00307276">
            <w:pPr>
              <w:pStyle w:val="TableParagraph"/>
              <w:spacing w:before="76"/>
              <w:ind w:left="128" w:right="121"/>
              <w:jc w:val="center"/>
            </w:pPr>
            <w:r>
              <w:t>10</w:t>
            </w:r>
          </w:p>
        </w:tc>
        <w:tc>
          <w:tcPr>
            <w:tcW w:w="7342" w:type="dxa"/>
            <w:shd w:val="clear" w:color="auto" w:fill="F1F1F1"/>
          </w:tcPr>
          <w:p w:rsidR="009E3DDC" w:rsidRDefault="00307276">
            <w:pPr>
              <w:pStyle w:val="TableParagraph"/>
              <w:spacing w:before="76"/>
              <w:ind w:left="105"/>
            </w:pPr>
            <w:r>
              <w:t>“Cloud”</w:t>
            </w:r>
            <w:r>
              <w:rPr>
                <w:spacing w:val="-4"/>
              </w:rPr>
              <w:t xml:space="preserve"> </w:t>
            </w:r>
            <w:r>
              <w:t>storage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websites?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8"/>
              <w:ind w:right="443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508"/>
        </w:trPr>
        <w:tc>
          <w:tcPr>
            <w:tcW w:w="557" w:type="dxa"/>
            <w:shd w:val="clear" w:color="auto" w:fill="F1F1F1"/>
          </w:tcPr>
          <w:p w:rsidR="009E3DDC" w:rsidRDefault="00307276">
            <w:pPr>
              <w:pStyle w:val="TableParagraph"/>
              <w:spacing w:before="130"/>
              <w:ind w:left="128" w:right="121"/>
              <w:jc w:val="center"/>
            </w:pPr>
            <w:r>
              <w:t>11</w:t>
            </w:r>
          </w:p>
        </w:tc>
        <w:tc>
          <w:tcPr>
            <w:tcW w:w="7342" w:type="dxa"/>
            <w:shd w:val="clear" w:color="auto" w:fill="F1F1F1"/>
          </w:tcPr>
          <w:p w:rsidR="009E3DDC" w:rsidRDefault="00307276">
            <w:pPr>
              <w:pStyle w:val="TableParagraph"/>
              <w:ind w:left="105"/>
            </w:pPr>
            <w:r>
              <w:t>Other –</w:t>
            </w:r>
            <w:r>
              <w:rPr>
                <w:spacing w:val="-2"/>
              </w:rPr>
              <w:t xml:space="preserve"> </w:t>
            </w:r>
            <w:r>
              <w:t>specify: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138"/>
              <w:ind w:right="443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757"/>
        </w:trPr>
        <w:tc>
          <w:tcPr>
            <w:tcW w:w="557" w:type="dxa"/>
            <w:shd w:val="clear" w:color="auto" w:fill="F1F1F1"/>
          </w:tcPr>
          <w:p w:rsidR="009E3DDC" w:rsidRDefault="009E3DDC">
            <w:pPr>
              <w:pStyle w:val="TableParagraph"/>
              <w:spacing w:before="7"/>
              <w:rPr>
                <w:sz w:val="21"/>
              </w:rPr>
            </w:pPr>
          </w:p>
          <w:p w:rsidR="009E3DDC" w:rsidRDefault="00307276">
            <w:pPr>
              <w:pStyle w:val="TableParagraph"/>
              <w:spacing w:before="1"/>
              <w:ind w:left="130" w:right="121"/>
              <w:jc w:val="center"/>
            </w:pPr>
            <w:r>
              <w:t>12</w:t>
            </w:r>
          </w:p>
        </w:tc>
        <w:tc>
          <w:tcPr>
            <w:tcW w:w="9934" w:type="dxa"/>
            <w:gridSpan w:val="3"/>
            <w:shd w:val="clear" w:color="auto" w:fill="F1F1F1"/>
          </w:tcPr>
          <w:p w:rsidR="009E3DDC" w:rsidRDefault="00307276">
            <w:pPr>
              <w:pStyle w:val="TableParagraph"/>
              <w:spacing w:before="2" w:line="237" w:lineRule="auto"/>
              <w:ind w:left="105" w:right="247"/>
            </w:pPr>
            <w:r>
              <w:t>For all stored data, explain the measures in place to ensure the security of the data collected, data</w:t>
            </w:r>
            <w:r>
              <w:rPr>
                <w:spacing w:val="-59"/>
              </w:rPr>
              <w:t xml:space="preserve"> </w:t>
            </w:r>
            <w:r>
              <w:t>confidentiality, including</w:t>
            </w:r>
            <w:r>
              <w:rPr>
                <w:spacing w:val="-4"/>
              </w:rPr>
              <w:t xml:space="preserve"> </w:t>
            </w:r>
            <w:r>
              <w:t>details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6"/>
              </w:rPr>
              <w:t xml:space="preserve"> </w:t>
            </w:r>
            <w:r>
              <w:t>backup</w:t>
            </w:r>
            <w:r>
              <w:rPr>
                <w:spacing w:val="-4"/>
              </w:rPr>
              <w:t xml:space="preserve"> </w:t>
            </w:r>
            <w:r>
              <w:t>procedures,</w:t>
            </w:r>
            <w:r>
              <w:rPr>
                <w:spacing w:val="4"/>
              </w:rPr>
              <w:t xml:space="preserve"> </w:t>
            </w:r>
            <w:r>
              <w:t>password</w:t>
            </w:r>
            <w:r>
              <w:rPr>
                <w:spacing w:val="-3"/>
              </w:rPr>
              <w:t xml:space="preserve"> </w:t>
            </w:r>
            <w:r>
              <w:t>protection,</w:t>
            </w:r>
            <w:r>
              <w:rPr>
                <w:spacing w:val="-4"/>
              </w:rPr>
              <w:t xml:space="preserve"> </w:t>
            </w:r>
            <w:r>
              <w:t>encryption,</w:t>
            </w:r>
          </w:p>
          <w:p w:rsidR="009E3DDC" w:rsidRDefault="00307276">
            <w:pPr>
              <w:pStyle w:val="TableParagraph"/>
              <w:spacing w:before="1" w:line="234" w:lineRule="exact"/>
              <w:ind w:left="105"/>
            </w:pPr>
            <w:r>
              <w:t>anonymisation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pseudonymisation:</w:t>
            </w:r>
          </w:p>
        </w:tc>
      </w:tr>
      <w:tr w:rsidR="009E3DDC">
        <w:trPr>
          <w:trHeight w:val="1219"/>
        </w:trPr>
        <w:tc>
          <w:tcPr>
            <w:tcW w:w="557" w:type="dxa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34" w:type="dxa"/>
            <w:gridSpan w:val="3"/>
          </w:tcPr>
          <w:p w:rsidR="009E3DDC" w:rsidRDefault="009E3DDC">
            <w:pPr>
              <w:pStyle w:val="TableParagraph"/>
              <w:spacing w:before="1"/>
            </w:pPr>
          </w:p>
          <w:p w:rsidR="009E3DDC" w:rsidRDefault="00307276">
            <w:pPr>
              <w:pStyle w:val="TableParagraph"/>
              <w:ind w:left="105" w:right="245"/>
              <w:jc w:val="both"/>
            </w:pPr>
            <w:r>
              <w:t>The data will be stored on a personal computer, with access to it via a password known only to the</w:t>
            </w:r>
            <w:r>
              <w:rPr>
                <w:spacing w:val="-59"/>
              </w:rPr>
              <w:t xml:space="preserve"> </w:t>
            </w:r>
            <w:r>
              <w:t>owner. The data is saved on the hard drive on the device , and a copy of the file is also transferred</w:t>
            </w:r>
            <w:r>
              <w:rPr>
                <w:spacing w:val="-59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memory</w:t>
            </w:r>
            <w:r>
              <w:rPr>
                <w:spacing w:val="1"/>
              </w:rPr>
              <w:t xml:space="preserve"> </w:t>
            </w:r>
            <w:r>
              <w:t>card</w:t>
            </w:r>
            <w:r>
              <w:rPr>
                <w:spacing w:val="1"/>
              </w:rPr>
              <w:t xml:space="preserve"> </w:t>
            </w:r>
            <w:r>
              <w:t>used</w:t>
            </w:r>
            <w:r>
              <w:rPr>
                <w:spacing w:val="2"/>
              </w:rPr>
              <w:t xml:space="preserve"> </w:t>
            </w:r>
            <w:r>
              <w:t>only</w:t>
            </w:r>
            <w:r>
              <w:rPr>
                <w:spacing w:val="-4"/>
              </w:rPr>
              <w:t xml:space="preserve"> </w:t>
            </w:r>
            <w:r>
              <w:t>by the</w:t>
            </w:r>
            <w:r>
              <w:rPr>
                <w:spacing w:val="-2"/>
              </w:rPr>
              <w:t xml:space="preserve"> </w:t>
            </w:r>
            <w:r>
              <w:t>owner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work.</w:t>
            </w:r>
          </w:p>
          <w:p w:rsidR="009E3DDC" w:rsidRDefault="00307276">
            <w:pPr>
              <w:pStyle w:val="TableParagraph"/>
              <w:spacing w:line="186" w:lineRule="exact"/>
              <w:ind w:left="105"/>
              <w:jc w:val="both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</w:tr>
    </w:tbl>
    <w:p w:rsidR="009E3DDC" w:rsidRDefault="009E3DDC">
      <w:pPr>
        <w:pStyle w:val="BodyText"/>
        <w:rPr>
          <w:rFonts w:ascii="Arial MT"/>
          <w:sz w:val="20"/>
        </w:rPr>
      </w:pPr>
    </w:p>
    <w:tbl>
      <w:tblPr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42"/>
        <w:gridCol w:w="7155"/>
        <w:gridCol w:w="1296"/>
        <w:gridCol w:w="1498"/>
      </w:tblGrid>
      <w:tr w:rsidR="009E3DDC">
        <w:trPr>
          <w:trHeight w:val="441"/>
        </w:trPr>
        <w:tc>
          <w:tcPr>
            <w:tcW w:w="542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49" w:type="dxa"/>
            <w:gridSpan w:val="3"/>
            <w:shd w:val="clear" w:color="auto" w:fill="F1F1F1"/>
          </w:tcPr>
          <w:p w:rsidR="009E3DDC" w:rsidRDefault="00307276">
            <w:pPr>
              <w:pStyle w:val="TableParagraph"/>
              <w:spacing w:before="86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Data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Protection</w:t>
            </w:r>
          </w:p>
        </w:tc>
      </w:tr>
      <w:tr w:rsidR="009E3DDC">
        <w:trPr>
          <w:trHeight w:val="437"/>
        </w:trPr>
        <w:tc>
          <w:tcPr>
            <w:tcW w:w="542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55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05"/>
            </w:pPr>
            <w:r>
              <w:t>Will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research</w:t>
            </w:r>
            <w:r>
              <w:rPr>
                <w:spacing w:val="-5"/>
              </w:rPr>
              <w:t xml:space="preserve"> </w:t>
            </w:r>
            <w:r>
              <w:t>activity</w:t>
            </w:r>
            <w:r>
              <w:rPr>
                <w:spacing w:val="1"/>
              </w:rPr>
              <w:t xml:space="preserve"> </w:t>
            </w:r>
            <w:r>
              <w:t>involve</w:t>
            </w:r>
            <w:r>
              <w:rPr>
                <w:spacing w:val="-1"/>
              </w:rPr>
              <w:t xml:space="preserve"> </w:t>
            </w:r>
            <w:r>
              <w:t>any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following</w:t>
            </w:r>
            <w:r>
              <w:rPr>
                <w:spacing w:val="-5"/>
              </w:rPr>
              <w:t xml:space="preserve"> </w:t>
            </w:r>
            <w:r>
              <w:t>activities:</w:t>
            </w:r>
          </w:p>
        </w:tc>
        <w:tc>
          <w:tcPr>
            <w:tcW w:w="1296" w:type="dxa"/>
            <w:shd w:val="clear" w:color="auto" w:fill="F1F1F1"/>
          </w:tcPr>
          <w:p w:rsidR="009E3DDC" w:rsidRDefault="00307276">
            <w:pPr>
              <w:pStyle w:val="TableParagraph"/>
              <w:spacing w:before="87"/>
              <w:ind w:right="421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YES</w:t>
            </w:r>
          </w:p>
        </w:tc>
        <w:tc>
          <w:tcPr>
            <w:tcW w:w="1498" w:type="dxa"/>
            <w:shd w:val="clear" w:color="auto" w:fill="F1F1F1"/>
          </w:tcPr>
          <w:p w:rsidR="009E3DDC" w:rsidRDefault="00307276">
            <w:pPr>
              <w:pStyle w:val="TableParagraph"/>
              <w:spacing w:before="87"/>
              <w:ind w:right="585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NO</w:t>
            </w:r>
          </w:p>
        </w:tc>
      </w:tr>
      <w:tr w:rsidR="009E3DDC">
        <w:trPr>
          <w:trHeight w:val="441"/>
        </w:trPr>
        <w:tc>
          <w:tcPr>
            <w:tcW w:w="542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48"/>
            </w:pPr>
            <w:r>
              <w:t>13</w:t>
            </w:r>
          </w:p>
        </w:tc>
        <w:tc>
          <w:tcPr>
            <w:tcW w:w="7155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05"/>
            </w:pPr>
            <w:r>
              <w:t>Electronic</w:t>
            </w:r>
            <w:r>
              <w:rPr>
                <w:spacing w:val="-2"/>
              </w:rPr>
              <w:t xml:space="preserve"> </w:t>
            </w:r>
            <w:r>
              <w:t>transfer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data in</w:t>
            </w:r>
            <w:r>
              <w:rPr>
                <w:spacing w:val="-4"/>
              </w:rPr>
              <w:t xml:space="preserve"> </w:t>
            </w:r>
            <w:r>
              <w:t>any</w:t>
            </w:r>
            <w:r>
              <w:rPr>
                <w:spacing w:val="-6"/>
              </w:rPr>
              <w:t xml:space="preserve"> </w:t>
            </w:r>
            <w:r>
              <w:t>form?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99"/>
              <w:ind w:right="443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</w:t>
            </w:r>
          </w:p>
        </w:tc>
        <w:tc>
          <w:tcPr>
            <w:tcW w:w="1498" w:type="dxa"/>
            <w:shd w:val="clear" w:color="auto" w:fill="BEBEBE"/>
          </w:tcPr>
          <w:p w:rsidR="009E3DDC" w:rsidRDefault="00307276">
            <w:pPr>
              <w:pStyle w:val="TableParagraph"/>
              <w:spacing w:before="99"/>
              <w:ind w:right="54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503"/>
        </w:trPr>
        <w:tc>
          <w:tcPr>
            <w:tcW w:w="542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148"/>
            </w:pPr>
            <w:r>
              <w:t>14</w:t>
            </w:r>
          </w:p>
        </w:tc>
        <w:tc>
          <w:tcPr>
            <w:tcW w:w="7155" w:type="dxa"/>
            <w:shd w:val="clear" w:color="auto" w:fill="F1F1F1"/>
          </w:tcPr>
          <w:p w:rsidR="009E3DDC" w:rsidRDefault="00307276">
            <w:pPr>
              <w:pStyle w:val="TableParagraph"/>
              <w:spacing w:line="250" w:lineRule="exact"/>
              <w:ind w:left="105"/>
            </w:pPr>
            <w:r>
              <w:t>Sharing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data</w:t>
            </w:r>
            <w:r>
              <w:rPr>
                <w:spacing w:val="-1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others</w:t>
            </w:r>
            <w:r>
              <w:rPr>
                <w:spacing w:val="-7"/>
              </w:rPr>
              <w:t xml:space="preserve"> </w:t>
            </w:r>
            <w:r>
              <w:t>at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University</w:t>
            </w:r>
            <w:r>
              <w:rPr>
                <w:spacing w:val="4"/>
              </w:rPr>
              <w:t xml:space="preserve"> </w:t>
            </w:r>
            <w:r>
              <w:t>outside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immediate</w:t>
            </w:r>
            <w:r>
              <w:rPr>
                <w:spacing w:val="-59"/>
              </w:rPr>
              <w:t xml:space="preserve"> </w:t>
            </w:r>
            <w:r>
              <w:t>research</w:t>
            </w:r>
            <w:r>
              <w:rPr>
                <w:spacing w:val="1"/>
              </w:rPr>
              <w:t xml:space="preserve"> </w:t>
            </w:r>
            <w:r>
              <w:t>team?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1498" w:type="dxa"/>
            <w:shd w:val="clear" w:color="auto" w:fill="BEBEBE"/>
          </w:tcPr>
          <w:p w:rsidR="009E3DDC" w:rsidRDefault="00307276">
            <w:pPr>
              <w:pStyle w:val="TableParagraph"/>
              <w:spacing w:before="133"/>
              <w:ind w:right="54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41"/>
        </w:trPr>
        <w:tc>
          <w:tcPr>
            <w:tcW w:w="542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48"/>
            </w:pPr>
            <w:r>
              <w:t>15</w:t>
            </w:r>
          </w:p>
        </w:tc>
        <w:tc>
          <w:tcPr>
            <w:tcW w:w="7155" w:type="dxa"/>
            <w:shd w:val="clear" w:color="auto" w:fill="F1F1F1"/>
          </w:tcPr>
          <w:p w:rsidR="009E3DDC" w:rsidRDefault="00307276">
            <w:pPr>
              <w:pStyle w:val="TableParagraph"/>
              <w:spacing w:before="91"/>
              <w:ind w:left="105"/>
            </w:pPr>
            <w:r>
              <w:t>Sharing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data</w:t>
            </w:r>
            <w:r>
              <w:rPr>
                <w:spacing w:val="-1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other</w:t>
            </w:r>
            <w:r>
              <w:rPr>
                <w:spacing w:val="-8"/>
              </w:rPr>
              <w:t xml:space="preserve"> </w:t>
            </w:r>
            <w:r>
              <w:t>organisations?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77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1498" w:type="dxa"/>
            <w:shd w:val="clear" w:color="auto" w:fill="BEBEBE"/>
          </w:tcPr>
          <w:p w:rsidR="009E3DDC" w:rsidRDefault="00307276">
            <w:pPr>
              <w:pStyle w:val="TableParagraph"/>
              <w:spacing w:before="99"/>
              <w:ind w:right="54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503"/>
        </w:trPr>
        <w:tc>
          <w:tcPr>
            <w:tcW w:w="542" w:type="dxa"/>
            <w:shd w:val="clear" w:color="auto" w:fill="F1F1F1"/>
          </w:tcPr>
          <w:p w:rsidR="009E3DDC" w:rsidRDefault="00307276">
            <w:pPr>
              <w:pStyle w:val="TableParagraph"/>
              <w:spacing w:before="125"/>
              <w:ind w:left="148"/>
            </w:pPr>
            <w:r>
              <w:t>16</w:t>
            </w:r>
          </w:p>
        </w:tc>
        <w:tc>
          <w:tcPr>
            <w:tcW w:w="7155" w:type="dxa"/>
            <w:shd w:val="clear" w:color="auto" w:fill="F1F1F1"/>
          </w:tcPr>
          <w:p w:rsidR="009E3DDC" w:rsidRDefault="00307276">
            <w:pPr>
              <w:pStyle w:val="TableParagraph"/>
              <w:spacing w:line="250" w:lineRule="exact"/>
              <w:ind w:left="105" w:right="550"/>
            </w:pPr>
            <w:r>
              <w:t>Export of data outside the UK or importing of data from outside the</w:t>
            </w:r>
            <w:r>
              <w:rPr>
                <w:spacing w:val="-59"/>
              </w:rPr>
              <w:t xml:space="preserve"> </w:t>
            </w:r>
            <w:r>
              <w:t>UK?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1498" w:type="dxa"/>
            <w:shd w:val="clear" w:color="auto" w:fill="BEBEBE"/>
          </w:tcPr>
          <w:p w:rsidR="009E3DDC" w:rsidRDefault="00307276">
            <w:pPr>
              <w:pStyle w:val="TableParagraph"/>
              <w:spacing w:before="133"/>
              <w:ind w:right="54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508"/>
        </w:trPr>
        <w:tc>
          <w:tcPr>
            <w:tcW w:w="542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148"/>
            </w:pPr>
            <w:r>
              <w:t>17</w:t>
            </w:r>
          </w:p>
        </w:tc>
        <w:tc>
          <w:tcPr>
            <w:tcW w:w="7155" w:type="dxa"/>
            <w:shd w:val="clear" w:color="auto" w:fill="F1F1F1"/>
          </w:tcPr>
          <w:p w:rsidR="009E3DDC" w:rsidRDefault="00307276">
            <w:pPr>
              <w:pStyle w:val="TableParagraph"/>
              <w:spacing w:line="254" w:lineRule="exact"/>
              <w:ind w:left="105"/>
            </w:pPr>
            <w:r>
              <w:t>Use of personal</w:t>
            </w:r>
            <w:r>
              <w:rPr>
                <w:spacing w:val="-7"/>
              </w:rPr>
              <w:t xml:space="preserve"> </w:t>
            </w:r>
            <w:r>
              <w:t>addresses,</w:t>
            </w:r>
            <w:r>
              <w:rPr>
                <w:spacing w:val="-6"/>
              </w:rPr>
              <w:t xml:space="preserve"> </w:t>
            </w:r>
            <w:r>
              <w:t>postcodes,</w:t>
            </w:r>
            <w:r>
              <w:rPr>
                <w:spacing w:val="-5"/>
              </w:rPr>
              <w:t xml:space="preserve"> </w:t>
            </w:r>
            <w:r>
              <w:t>faxes,</w:t>
            </w:r>
            <w:r>
              <w:rPr>
                <w:spacing w:val="-5"/>
              </w:rPr>
              <w:t xml:space="preserve"> </w:t>
            </w:r>
            <w:r>
              <w:t>emails</w:t>
            </w:r>
            <w:r>
              <w:rPr>
                <w:spacing w:val="-1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telephone</w:t>
            </w:r>
            <w:r>
              <w:rPr>
                <w:spacing w:val="-58"/>
              </w:rPr>
              <w:t xml:space="preserve"> </w:t>
            </w:r>
            <w:r>
              <w:t>numbers?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111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1498" w:type="dxa"/>
            <w:shd w:val="clear" w:color="auto" w:fill="BEBEBE"/>
          </w:tcPr>
          <w:p w:rsidR="009E3DDC" w:rsidRDefault="00307276">
            <w:pPr>
              <w:pStyle w:val="TableParagraph"/>
              <w:spacing w:before="133"/>
              <w:ind w:right="54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02"/>
        </w:trPr>
        <w:tc>
          <w:tcPr>
            <w:tcW w:w="542" w:type="dxa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48"/>
            </w:pPr>
            <w:r>
              <w:t>18</w:t>
            </w:r>
          </w:p>
        </w:tc>
        <w:tc>
          <w:tcPr>
            <w:tcW w:w="7155" w:type="dxa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05"/>
            </w:pPr>
            <w:r>
              <w:t>Publication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data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might</w:t>
            </w:r>
            <w:r>
              <w:rPr>
                <w:spacing w:val="-7"/>
              </w:rPr>
              <w:t xml:space="preserve"> </w:t>
            </w:r>
            <w:r>
              <w:t>allow</w:t>
            </w:r>
            <w:r>
              <w:rPr>
                <w:spacing w:val="-4"/>
              </w:rPr>
              <w:t xml:space="preserve"> </w:t>
            </w:r>
            <w:r>
              <w:t>identification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individuals?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58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1498" w:type="dxa"/>
            <w:shd w:val="clear" w:color="auto" w:fill="BEBEBE"/>
          </w:tcPr>
          <w:p w:rsidR="009E3DDC" w:rsidRDefault="00307276">
            <w:pPr>
              <w:pStyle w:val="TableParagraph"/>
              <w:spacing w:before="80"/>
              <w:ind w:right="54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03"/>
        </w:trPr>
        <w:tc>
          <w:tcPr>
            <w:tcW w:w="542" w:type="dxa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48"/>
            </w:pPr>
            <w:r>
              <w:t>19</w:t>
            </w:r>
          </w:p>
        </w:tc>
        <w:tc>
          <w:tcPr>
            <w:tcW w:w="7155" w:type="dxa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05"/>
            </w:pPr>
            <w:r>
              <w:t>Use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data</w:t>
            </w:r>
            <w:r>
              <w:rPr>
                <w:spacing w:val="-1"/>
              </w:rPr>
              <w:t xml:space="preserve"> </w:t>
            </w:r>
            <w:r>
              <w:t>management</w:t>
            </w:r>
            <w:r>
              <w:rPr>
                <w:spacing w:val="-6"/>
              </w:rPr>
              <w:t xml:space="preserve"> </w:t>
            </w:r>
            <w:r>
              <w:t>system?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58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1498" w:type="dxa"/>
            <w:shd w:val="clear" w:color="auto" w:fill="BEBEBE"/>
          </w:tcPr>
          <w:p w:rsidR="009E3DDC" w:rsidRDefault="00307276">
            <w:pPr>
              <w:pStyle w:val="TableParagraph"/>
              <w:spacing w:before="80"/>
              <w:ind w:right="54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402"/>
        </w:trPr>
        <w:tc>
          <w:tcPr>
            <w:tcW w:w="542" w:type="dxa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48"/>
            </w:pPr>
            <w:r>
              <w:t>20</w:t>
            </w:r>
          </w:p>
        </w:tc>
        <w:tc>
          <w:tcPr>
            <w:tcW w:w="7155" w:type="dxa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05"/>
            </w:pPr>
            <w:r>
              <w:t>Data</w:t>
            </w:r>
            <w:r>
              <w:rPr>
                <w:spacing w:val="-5"/>
              </w:rPr>
              <w:t xml:space="preserve"> </w:t>
            </w:r>
            <w:r>
              <w:t>archiving?</w:t>
            </w:r>
          </w:p>
        </w:tc>
        <w:tc>
          <w:tcPr>
            <w:tcW w:w="1296" w:type="dxa"/>
            <w:shd w:val="clear" w:color="auto" w:fill="BEBEBE"/>
          </w:tcPr>
          <w:p w:rsidR="009E3DDC" w:rsidRDefault="00307276">
            <w:pPr>
              <w:pStyle w:val="TableParagraph"/>
              <w:spacing w:before="58"/>
              <w:jc w:val="center"/>
              <w:rPr>
                <w:rFonts w:ascii="MS Gothic" w:hAnsi="MS Gothic"/>
              </w:rPr>
            </w:pPr>
            <w:r>
              <w:rPr>
                <w:rFonts w:ascii="MS Gothic" w:hAnsi="MS Gothic"/>
              </w:rPr>
              <w:t>☐</w:t>
            </w:r>
          </w:p>
        </w:tc>
        <w:tc>
          <w:tcPr>
            <w:tcW w:w="1498" w:type="dxa"/>
            <w:shd w:val="clear" w:color="auto" w:fill="BEBEBE"/>
          </w:tcPr>
          <w:p w:rsidR="009E3DDC" w:rsidRDefault="00307276">
            <w:pPr>
              <w:pStyle w:val="TableParagraph"/>
              <w:spacing w:before="80"/>
              <w:ind w:right="54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997"/>
        </w:trPr>
        <w:tc>
          <w:tcPr>
            <w:tcW w:w="542" w:type="dxa"/>
            <w:shd w:val="clear" w:color="auto" w:fill="F1F1F1"/>
          </w:tcPr>
          <w:p w:rsidR="009E3DDC" w:rsidRDefault="009E3DDC">
            <w:pPr>
              <w:pStyle w:val="TableParagraph"/>
              <w:spacing w:before="6"/>
              <w:rPr>
                <w:sz w:val="32"/>
              </w:rPr>
            </w:pPr>
          </w:p>
          <w:p w:rsidR="009E3DDC" w:rsidRDefault="00307276">
            <w:pPr>
              <w:pStyle w:val="TableParagraph"/>
              <w:ind w:left="148"/>
            </w:pPr>
            <w:r>
              <w:t>21</w:t>
            </w:r>
          </w:p>
        </w:tc>
        <w:tc>
          <w:tcPr>
            <w:tcW w:w="9949" w:type="dxa"/>
            <w:gridSpan w:val="3"/>
            <w:shd w:val="clear" w:color="auto" w:fill="F1F1F1"/>
          </w:tcPr>
          <w:p w:rsidR="009E3DDC" w:rsidRDefault="00307276">
            <w:pPr>
              <w:pStyle w:val="TableParagraph"/>
              <w:spacing w:before="119"/>
              <w:ind w:left="105" w:right="666"/>
            </w:pPr>
            <w:r>
              <w:t>If YES to any question, please provide full details, explaining how this will be conducted in</w:t>
            </w:r>
            <w:r>
              <w:rPr>
                <w:spacing w:val="1"/>
              </w:rPr>
              <w:t xml:space="preserve"> </w:t>
            </w:r>
            <w:r>
              <w:t>accordance with the GDPR and Data Protection Act (2018) (and any international equivalents,</w:t>
            </w:r>
            <w:r>
              <w:rPr>
                <w:spacing w:val="-59"/>
              </w:rPr>
              <w:t xml:space="preserve"> </w:t>
            </w:r>
            <w:r>
              <w:t>where</w:t>
            </w:r>
            <w:r>
              <w:rPr>
                <w:spacing w:val="-3"/>
              </w:rPr>
              <w:t xml:space="preserve"> </w:t>
            </w:r>
            <w:r>
              <w:t>appropriate):</w:t>
            </w:r>
          </w:p>
        </w:tc>
      </w:tr>
      <w:tr w:rsidR="009E3DDC">
        <w:trPr>
          <w:trHeight w:val="508"/>
        </w:trPr>
        <w:tc>
          <w:tcPr>
            <w:tcW w:w="542" w:type="dxa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49" w:type="dxa"/>
            <w:gridSpan w:val="3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9E3DDC" w:rsidRDefault="00307276">
      <w:pPr>
        <w:tabs>
          <w:tab w:val="left" w:pos="5388"/>
          <w:tab w:val="left" w:pos="8317"/>
        </w:tabs>
        <w:spacing w:before="52"/>
        <w:ind w:left="250"/>
        <w:rPr>
          <w:rFonts w:ascii="Arial MT"/>
          <w:sz w:val="20"/>
        </w:rPr>
      </w:pPr>
      <w:r>
        <w:rPr>
          <w:rFonts w:ascii="Arial MT"/>
          <w:sz w:val="20"/>
        </w:rPr>
        <w:t>July</w:t>
      </w:r>
      <w:r>
        <w:rPr>
          <w:rFonts w:ascii="Arial MT"/>
          <w:spacing w:val="1"/>
          <w:sz w:val="20"/>
        </w:rPr>
        <w:t xml:space="preserve"> </w:t>
      </w:r>
      <w:r>
        <w:rPr>
          <w:rFonts w:ascii="Arial MT"/>
          <w:sz w:val="20"/>
        </w:rPr>
        <w:t>2021</w:t>
      </w:r>
      <w:r>
        <w:rPr>
          <w:rFonts w:ascii="Arial MT"/>
          <w:sz w:val="20"/>
        </w:rPr>
        <w:tab/>
        <w:t>11</w:t>
      </w:r>
      <w:r>
        <w:rPr>
          <w:rFonts w:ascii="Arial MT"/>
          <w:sz w:val="20"/>
        </w:rPr>
        <w:tab/>
        <w:t>PG2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Ethical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Approval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Form</w:t>
      </w:r>
    </w:p>
    <w:p w:rsidR="009E3DDC" w:rsidRDefault="009E3DDC">
      <w:pPr>
        <w:rPr>
          <w:rFonts w:ascii="Arial MT"/>
          <w:sz w:val="20"/>
        </w:rPr>
        <w:sectPr w:rsidR="009E3DDC">
          <w:pgSz w:w="11910" w:h="16840"/>
          <w:pgMar w:top="1320" w:right="460" w:bottom="0" w:left="460" w:header="284" w:footer="0" w:gutter="0"/>
          <w:cols w:space="708"/>
        </w:sectPr>
      </w:pPr>
    </w:p>
    <w:p w:rsidR="009E3DDC" w:rsidRDefault="009E3DDC">
      <w:pPr>
        <w:pStyle w:val="BodyText"/>
        <w:spacing w:before="10"/>
        <w:rPr>
          <w:rFonts w:ascii="Arial MT"/>
          <w:sz w:val="7"/>
        </w:rPr>
      </w:pPr>
    </w:p>
    <w:tbl>
      <w:tblPr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42"/>
        <w:gridCol w:w="7155"/>
        <w:gridCol w:w="1296"/>
        <w:gridCol w:w="1498"/>
      </w:tblGrid>
      <w:tr w:rsidR="009E3DDC">
        <w:trPr>
          <w:trHeight w:val="460"/>
        </w:trPr>
        <w:tc>
          <w:tcPr>
            <w:tcW w:w="542" w:type="dxa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49" w:type="dxa"/>
            <w:gridSpan w:val="3"/>
          </w:tcPr>
          <w:p w:rsidR="009E3DDC" w:rsidRDefault="009E3DDC">
            <w:pPr>
              <w:pStyle w:val="TableParagraph"/>
              <w:spacing w:before="7"/>
              <w:rPr>
                <w:sz w:val="21"/>
              </w:rPr>
            </w:pPr>
          </w:p>
          <w:p w:rsidR="009E3DDC" w:rsidRDefault="00307276">
            <w:pPr>
              <w:pStyle w:val="TableParagraph"/>
              <w:spacing w:line="192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</w:tr>
      <w:tr w:rsidR="009E3DDC">
        <w:trPr>
          <w:trHeight w:val="402"/>
        </w:trPr>
        <w:tc>
          <w:tcPr>
            <w:tcW w:w="542" w:type="dxa"/>
            <w:shd w:val="clear" w:color="auto" w:fill="F1F1F1"/>
          </w:tcPr>
          <w:p w:rsidR="009E3DDC" w:rsidRDefault="00307276">
            <w:pPr>
              <w:pStyle w:val="TableParagraph"/>
              <w:spacing w:before="76"/>
              <w:ind w:left="148"/>
            </w:pPr>
            <w:r>
              <w:t>22</w:t>
            </w:r>
          </w:p>
        </w:tc>
        <w:tc>
          <w:tcPr>
            <w:tcW w:w="9949" w:type="dxa"/>
            <w:gridSpan w:val="3"/>
            <w:shd w:val="clear" w:color="auto" w:fill="F1F1F1"/>
          </w:tcPr>
          <w:p w:rsidR="009E3DDC" w:rsidRDefault="00307276">
            <w:pPr>
              <w:pStyle w:val="TableParagraph"/>
              <w:spacing w:before="76"/>
              <w:ind w:left="105"/>
            </w:pPr>
            <w:r>
              <w:t>List all who</w:t>
            </w:r>
            <w:r>
              <w:rPr>
                <w:spacing w:val="-3"/>
              </w:rPr>
              <w:t xml:space="preserve"> </w:t>
            </w:r>
            <w:r>
              <w:t>will</w:t>
            </w:r>
            <w:r>
              <w:rPr>
                <w:spacing w:val="-1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access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data</w:t>
            </w:r>
            <w:r>
              <w:rPr>
                <w:spacing w:val="-3"/>
              </w:rPr>
              <w:t xml:space="preserve"> </w:t>
            </w:r>
            <w:r>
              <w:t>generated</w:t>
            </w:r>
            <w:r>
              <w:rPr>
                <w:spacing w:val="-3"/>
              </w:rPr>
              <w:t xml:space="preserve"> </w:t>
            </w:r>
            <w:r>
              <w:t>by the</w:t>
            </w:r>
            <w:r>
              <w:rPr>
                <w:spacing w:val="-3"/>
              </w:rPr>
              <w:t xml:space="preserve"> </w:t>
            </w:r>
            <w:r>
              <w:t>research</w:t>
            </w:r>
            <w:r>
              <w:rPr>
                <w:spacing w:val="-3"/>
              </w:rPr>
              <w:t xml:space="preserve"> </w:t>
            </w:r>
            <w:r>
              <w:t>activity:</w:t>
            </w:r>
          </w:p>
        </w:tc>
      </w:tr>
      <w:tr w:rsidR="009E3DDC">
        <w:trPr>
          <w:trHeight w:val="969"/>
        </w:trPr>
        <w:tc>
          <w:tcPr>
            <w:tcW w:w="542" w:type="dxa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49" w:type="dxa"/>
            <w:gridSpan w:val="3"/>
          </w:tcPr>
          <w:p w:rsidR="009E3DDC" w:rsidRDefault="009E3DDC">
            <w:pPr>
              <w:pStyle w:val="TableParagraph"/>
              <w:spacing w:before="1"/>
            </w:pPr>
          </w:p>
          <w:p w:rsidR="009E3DDC" w:rsidRDefault="00307276">
            <w:pPr>
              <w:pStyle w:val="TableParagraph"/>
              <w:spacing w:before="1"/>
              <w:ind w:left="105"/>
            </w:pPr>
            <w:r>
              <w:t>Maya</w:t>
            </w:r>
            <w:r>
              <w:rPr>
                <w:spacing w:val="1"/>
              </w:rPr>
              <w:t xml:space="preserve"> </w:t>
            </w:r>
            <w:r>
              <w:t>Angelova</w:t>
            </w:r>
            <w:r>
              <w:rPr>
                <w:spacing w:val="56"/>
              </w:rPr>
              <w:t xml:space="preserve"> </w:t>
            </w:r>
            <w:r>
              <w:t>Boteva</w:t>
            </w:r>
          </w:p>
          <w:p w:rsidR="009E3DDC" w:rsidRDefault="009E3DDC">
            <w:pPr>
              <w:pStyle w:val="TableParagraph"/>
              <w:spacing w:before="8"/>
              <w:rPr>
                <w:sz w:val="21"/>
              </w:rPr>
            </w:pPr>
          </w:p>
          <w:p w:rsidR="009E3DDC" w:rsidRDefault="00307276">
            <w:pPr>
              <w:pStyle w:val="TableParagraph"/>
              <w:spacing w:line="192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</w:tr>
      <w:tr w:rsidR="009E3DDC">
        <w:trPr>
          <w:trHeight w:val="402"/>
        </w:trPr>
        <w:tc>
          <w:tcPr>
            <w:tcW w:w="542" w:type="dxa"/>
            <w:shd w:val="clear" w:color="auto" w:fill="F1F1F1"/>
          </w:tcPr>
          <w:p w:rsidR="009E3DDC" w:rsidRDefault="00307276">
            <w:pPr>
              <w:pStyle w:val="TableParagraph"/>
              <w:spacing w:before="72"/>
              <w:ind w:left="148"/>
            </w:pPr>
            <w:r>
              <w:t>23</w:t>
            </w:r>
          </w:p>
        </w:tc>
        <w:tc>
          <w:tcPr>
            <w:tcW w:w="9949" w:type="dxa"/>
            <w:gridSpan w:val="3"/>
            <w:shd w:val="clear" w:color="auto" w:fill="F1F1F1"/>
          </w:tcPr>
          <w:p w:rsidR="009E3DDC" w:rsidRDefault="00307276">
            <w:pPr>
              <w:pStyle w:val="TableParagraph"/>
              <w:spacing w:line="248" w:lineRule="exact"/>
              <w:ind w:left="105"/>
            </w:pPr>
            <w:r>
              <w:t>List</w:t>
            </w:r>
            <w:r>
              <w:rPr>
                <w:spacing w:val="1"/>
              </w:rPr>
              <w:t xml:space="preserve"> </w:t>
            </w:r>
            <w:r>
              <w:t>who</w:t>
            </w:r>
            <w:r>
              <w:rPr>
                <w:spacing w:val="1"/>
              </w:rPr>
              <w:t xml:space="preserve"> </w:t>
            </w:r>
            <w:r>
              <w:t>will have</w:t>
            </w:r>
            <w:r>
              <w:rPr>
                <w:spacing w:val="-3"/>
              </w:rPr>
              <w:t xml:space="preserve"> </w:t>
            </w:r>
            <w:r>
              <w:t>control</w:t>
            </w:r>
            <w:r>
              <w:rPr>
                <w:spacing w:val="-5"/>
              </w:rPr>
              <w:t xml:space="preserve"> </w:t>
            </w:r>
            <w:r>
              <w:t>of,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act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custodian(s)</w:t>
            </w:r>
            <w:r>
              <w:rPr>
                <w:spacing w:val="-1"/>
              </w:rPr>
              <w:t xml:space="preserve"> </w:t>
            </w:r>
            <w:r>
              <w:t>for,</w:t>
            </w:r>
            <w:r>
              <w:rPr>
                <w:spacing w:val="-4"/>
              </w:rPr>
              <w:t xml:space="preserve"> </w:t>
            </w:r>
            <w:r>
              <w:t>data</w:t>
            </w:r>
            <w:r>
              <w:rPr>
                <w:spacing w:val="-2"/>
              </w:rPr>
              <w:t xml:space="preserve"> </w:t>
            </w:r>
            <w:r>
              <w:t>generated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research</w:t>
            </w:r>
            <w:r>
              <w:rPr>
                <w:spacing w:val="-2"/>
              </w:rPr>
              <w:t xml:space="preserve"> </w:t>
            </w:r>
            <w:r>
              <w:t>activity:</w:t>
            </w:r>
          </w:p>
        </w:tc>
      </w:tr>
      <w:tr w:rsidR="009E3DDC">
        <w:trPr>
          <w:trHeight w:val="964"/>
        </w:trPr>
        <w:tc>
          <w:tcPr>
            <w:tcW w:w="542" w:type="dxa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49" w:type="dxa"/>
            <w:gridSpan w:val="3"/>
          </w:tcPr>
          <w:p w:rsidR="009E3DDC" w:rsidRDefault="00307276">
            <w:pPr>
              <w:pStyle w:val="TableParagraph"/>
              <w:ind w:left="105"/>
            </w:pPr>
            <w:r>
              <w:t>Maya</w:t>
            </w:r>
            <w:r>
              <w:rPr>
                <w:spacing w:val="1"/>
              </w:rPr>
              <w:t xml:space="preserve"> </w:t>
            </w:r>
            <w:r>
              <w:t>Angelova</w:t>
            </w:r>
            <w:r>
              <w:rPr>
                <w:spacing w:val="59"/>
              </w:rPr>
              <w:t xml:space="preserve"> </w:t>
            </w:r>
            <w:r>
              <w:t>Boteva</w:t>
            </w:r>
          </w:p>
          <w:p w:rsidR="009E3DDC" w:rsidRDefault="009E3DDC">
            <w:pPr>
              <w:pStyle w:val="TableParagraph"/>
              <w:rPr>
                <w:sz w:val="24"/>
              </w:rPr>
            </w:pPr>
          </w:p>
          <w:p w:rsidR="009E3DDC" w:rsidRDefault="009E3DDC">
            <w:pPr>
              <w:pStyle w:val="TableParagraph"/>
              <w:spacing w:before="5"/>
              <w:rPr>
                <w:sz w:val="19"/>
              </w:rPr>
            </w:pPr>
          </w:p>
          <w:p w:rsidR="009E3DDC" w:rsidRDefault="00307276">
            <w:pPr>
              <w:pStyle w:val="TableParagraph"/>
              <w:spacing w:line="192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</w:tr>
      <w:tr w:rsidR="009E3DDC">
        <w:trPr>
          <w:trHeight w:val="758"/>
        </w:trPr>
        <w:tc>
          <w:tcPr>
            <w:tcW w:w="542" w:type="dxa"/>
            <w:shd w:val="clear" w:color="auto" w:fill="F1F1F1"/>
          </w:tcPr>
          <w:p w:rsidR="009E3DDC" w:rsidRDefault="009E3DDC">
            <w:pPr>
              <w:pStyle w:val="TableParagraph"/>
              <w:spacing w:before="1"/>
            </w:pPr>
          </w:p>
          <w:p w:rsidR="009E3DDC" w:rsidRDefault="00307276">
            <w:pPr>
              <w:pStyle w:val="TableParagraph"/>
              <w:ind w:left="148"/>
            </w:pPr>
            <w:r>
              <w:t>24</w:t>
            </w:r>
          </w:p>
        </w:tc>
        <w:tc>
          <w:tcPr>
            <w:tcW w:w="9949" w:type="dxa"/>
            <w:gridSpan w:val="3"/>
            <w:shd w:val="clear" w:color="auto" w:fill="F1F1F1"/>
          </w:tcPr>
          <w:p w:rsidR="009E3DDC" w:rsidRDefault="00307276">
            <w:pPr>
              <w:pStyle w:val="TableParagraph"/>
              <w:ind w:left="105"/>
            </w:pPr>
            <w:r>
              <w:t>Give</w:t>
            </w:r>
            <w:r>
              <w:rPr>
                <w:spacing w:val="-5"/>
              </w:rPr>
              <w:t xml:space="preserve"> </w:t>
            </w:r>
            <w:r>
              <w:t>details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data</w:t>
            </w:r>
            <w:r>
              <w:rPr>
                <w:spacing w:val="-1"/>
              </w:rPr>
              <w:t xml:space="preserve"> </w:t>
            </w:r>
            <w:r>
              <w:t>storage</w:t>
            </w:r>
            <w:r>
              <w:rPr>
                <w:spacing w:val="-5"/>
              </w:rPr>
              <w:t xml:space="preserve"> </w:t>
            </w:r>
            <w:r>
              <w:t>arrangements,</w:t>
            </w:r>
            <w:r>
              <w:rPr>
                <w:spacing w:val="-1"/>
              </w:rPr>
              <w:t xml:space="preserve"> </w:t>
            </w:r>
            <w:r>
              <w:t>including</w:t>
            </w:r>
            <w:r>
              <w:rPr>
                <w:spacing w:val="7"/>
              </w:rPr>
              <w:t xml:space="preserve"> </w:t>
            </w:r>
            <w:r>
              <w:t>security</w:t>
            </w:r>
            <w:r>
              <w:rPr>
                <w:spacing w:val="-7"/>
              </w:rPr>
              <w:t xml:space="preserve"> </w:t>
            </w:r>
            <w:r>
              <w:t>measures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place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protect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data,</w:t>
            </w:r>
          </w:p>
          <w:p w:rsidR="009E3DDC" w:rsidRDefault="00307276">
            <w:pPr>
              <w:pStyle w:val="TableParagraph"/>
              <w:spacing w:line="250" w:lineRule="exact"/>
              <w:ind w:left="105" w:right="434"/>
            </w:pPr>
            <w:r>
              <w:t>where data will be stored, how long for, and in what form. Will data be archived – if so how and if</w:t>
            </w:r>
            <w:r>
              <w:rPr>
                <w:spacing w:val="-60"/>
              </w:rPr>
              <w:t xml:space="preserve"> </w:t>
            </w:r>
            <w:r>
              <w:t>not</w:t>
            </w:r>
            <w:r>
              <w:rPr>
                <w:spacing w:val="-3"/>
              </w:rPr>
              <w:t xml:space="preserve"> </w:t>
            </w:r>
            <w:r>
              <w:t>why</w:t>
            </w:r>
            <w:r>
              <w:rPr>
                <w:spacing w:val="-4"/>
              </w:rPr>
              <w:t xml:space="preserve"> </w:t>
            </w:r>
            <w:r>
              <w:t>not.</w:t>
            </w:r>
          </w:p>
        </w:tc>
      </w:tr>
      <w:tr w:rsidR="009E3DDC">
        <w:trPr>
          <w:trHeight w:val="969"/>
        </w:trPr>
        <w:tc>
          <w:tcPr>
            <w:tcW w:w="542" w:type="dxa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49" w:type="dxa"/>
            <w:gridSpan w:val="3"/>
          </w:tcPr>
          <w:p w:rsidR="009E3DDC" w:rsidRDefault="009E3DDC">
            <w:pPr>
              <w:pStyle w:val="TableParagraph"/>
              <w:spacing w:before="1"/>
            </w:pPr>
          </w:p>
          <w:p w:rsidR="009E3DDC" w:rsidRDefault="00307276">
            <w:pPr>
              <w:pStyle w:val="TableParagraph"/>
              <w:spacing w:before="1"/>
              <w:ind w:left="105"/>
            </w:pPr>
            <w:r>
              <w:t>The</w:t>
            </w:r>
            <w:r>
              <w:rPr>
                <w:spacing w:val="-4"/>
              </w:rPr>
              <w:t xml:space="preserve"> </w:t>
            </w:r>
            <w:r>
              <w:t>data is</w:t>
            </w:r>
            <w:r>
              <w:rPr>
                <w:spacing w:val="-5"/>
              </w:rPr>
              <w:t xml:space="preserve"> </w:t>
            </w:r>
            <w:r>
              <w:t>stored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personal</w:t>
            </w:r>
            <w:r>
              <w:rPr>
                <w:spacing w:val="4"/>
              </w:rPr>
              <w:t xml:space="preserve"> </w:t>
            </w:r>
            <w:r>
              <w:t>computer</w:t>
            </w:r>
            <w:r>
              <w:rPr>
                <w:spacing w:val="-7"/>
              </w:rPr>
              <w:t xml:space="preserve"> </w:t>
            </w:r>
            <w:r>
              <w:t>.To</w:t>
            </w:r>
            <w:r>
              <w:rPr>
                <w:spacing w:val="-5"/>
              </w:rPr>
              <w:t xml:space="preserve"> </w:t>
            </w:r>
            <w:r>
              <w:t>access</w:t>
            </w:r>
            <w:r>
              <w:rPr>
                <w:spacing w:val="-5"/>
              </w:rPr>
              <w:t xml:space="preserve"> </w:t>
            </w:r>
            <w:r>
              <w:t>o it is via</w:t>
            </w:r>
            <w:r>
              <w:rPr>
                <w:spacing w:val="-4"/>
              </w:rPr>
              <w:t xml:space="preserve"> </w:t>
            </w:r>
            <w:r>
              <w:t>password</w:t>
            </w:r>
            <w:r>
              <w:rPr>
                <w:spacing w:val="1"/>
              </w:rPr>
              <w:t xml:space="preserve"> </w:t>
            </w:r>
            <w:r>
              <w:t>known only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the owner.</w:t>
            </w:r>
          </w:p>
          <w:p w:rsidR="009E3DDC" w:rsidRDefault="009E3DDC">
            <w:pPr>
              <w:pStyle w:val="TableParagraph"/>
              <w:spacing w:before="3"/>
              <w:rPr>
                <w:sz w:val="21"/>
              </w:rPr>
            </w:pPr>
          </w:p>
          <w:p w:rsidR="009E3DDC" w:rsidRDefault="00307276">
            <w:pPr>
              <w:pStyle w:val="TableParagraph"/>
              <w:spacing w:line="197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</w:tr>
      <w:tr w:rsidR="009E3DDC">
        <w:trPr>
          <w:trHeight w:val="503"/>
        </w:trPr>
        <w:tc>
          <w:tcPr>
            <w:tcW w:w="542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148"/>
            </w:pPr>
            <w:r>
              <w:t>25</w:t>
            </w:r>
          </w:p>
        </w:tc>
        <w:tc>
          <w:tcPr>
            <w:tcW w:w="9949" w:type="dxa"/>
            <w:gridSpan w:val="3"/>
            <w:shd w:val="clear" w:color="auto" w:fill="F1F1F1"/>
          </w:tcPr>
          <w:p w:rsidR="009E3DDC" w:rsidRDefault="00307276">
            <w:pPr>
              <w:pStyle w:val="TableParagraph"/>
              <w:spacing w:line="250" w:lineRule="exact"/>
              <w:ind w:left="105"/>
              <w:rPr>
                <w:rFonts w:ascii="Arial"/>
                <w:i/>
              </w:rPr>
            </w:pPr>
            <w:r>
              <w:t>Please indicate if your data will be stored in the UWTSD Research Data Repository (see</w:t>
            </w:r>
            <w:r>
              <w:rPr>
                <w:spacing w:val="1"/>
              </w:rPr>
              <w:t xml:space="preserve"> </w:t>
            </w:r>
            <w:hyperlink r:id="rId27">
              <w:r>
                <w:rPr>
                  <w:u w:val="single"/>
                </w:rPr>
                <w:t>https://researchdata.uwtsd.ac.uk/</w:t>
              </w:r>
              <w:r>
                <w:rPr>
                  <w:spacing w:val="4"/>
                </w:rPr>
                <w:t xml:space="preserve"> </w:t>
              </w:r>
            </w:hyperlink>
            <w:r>
              <w:t>).</w:t>
            </w:r>
            <w:r>
              <w:rPr>
                <w:spacing w:val="52"/>
              </w:rPr>
              <w:t xml:space="preserve"> </w:t>
            </w:r>
            <w:r>
              <w:t>If</w:t>
            </w:r>
            <w:r>
              <w:rPr>
                <w:spacing w:val="-1"/>
              </w:rPr>
              <w:t xml:space="preserve"> </w:t>
            </w:r>
            <w:r>
              <w:t>so</w:t>
            </w:r>
            <w:r>
              <w:rPr>
                <w:spacing w:val="-5"/>
              </w:rPr>
              <w:t xml:space="preserve"> </w:t>
            </w:r>
            <w:r>
              <w:t>please</w:t>
            </w:r>
            <w:r>
              <w:rPr>
                <w:spacing w:val="-10"/>
              </w:rPr>
              <w:t xml:space="preserve"> </w:t>
            </w:r>
            <w:r>
              <w:t>explain.</w:t>
            </w:r>
            <w:r>
              <w:rPr>
                <w:spacing w:val="1"/>
              </w:rPr>
              <w:t xml:space="preserve"> </w:t>
            </w:r>
            <w:r>
              <w:t>(</w:t>
            </w:r>
            <w:r>
              <w:rPr>
                <w:rFonts w:ascii="Arial"/>
                <w:i/>
              </w:rPr>
              <w:t>Most</w:t>
            </w:r>
            <w:r>
              <w:rPr>
                <w:rFonts w:ascii="Arial"/>
                <w:i/>
                <w:spacing w:val="-1"/>
              </w:rPr>
              <w:t xml:space="preserve"> </w:t>
            </w:r>
            <w:r>
              <w:rPr>
                <w:rFonts w:ascii="Arial"/>
                <w:i/>
              </w:rPr>
              <w:t>relevant</w:t>
            </w:r>
            <w:r>
              <w:rPr>
                <w:rFonts w:ascii="Arial"/>
                <w:i/>
                <w:spacing w:val="-6"/>
              </w:rPr>
              <w:t xml:space="preserve"> </w:t>
            </w:r>
            <w:r>
              <w:rPr>
                <w:rFonts w:ascii="Arial"/>
                <w:i/>
              </w:rPr>
              <w:t>to</w:t>
            </w:r>
            <w:r>
              <w:rPr>
                <w:rFonts w:ascii="Arial"/>
                <w:i/>
                <w:spacing w:val="-5"/>
              </w:rPr>
              <w:t xml:space="preserve"> </w:t>
            </w:r>
            <w:r>
              <w:rPr>
                <w:rFonts w:ascii="Arial"/>
                <w:i/>
              </w:rPr>
              <w:t>academic</w:t>
            </w:r>
            <w:r>
              <w:rPr>
                <w:rFonts w:ascii="Arial"/>
                <w:i/>
                <w:spacing w:val="-7"/>
              </w:rPr>
              <w:t xml:space="preserve"> </w:t>
            </w:r>
            <w:r>
              <w:rPr>
                <w:rFonts w:ascii="Arial"/>
                <w:i/>
              </w:rPr>
              <w:t>staff)</w:t>
            </w:r>
          </w:p>
        </w:tc>
      </w:tr>
      <w:tr w:rsidR="009E3DDC">
        <w:trPr>
          <w:trHeight w:val="964"/>
        </w:trPr>
        <w:tc>
          <w:tcPr>
            <w:tcW w:w="542" w:type="dxa"/>
          </w:tcPr>
          <w:p w:rsidR="009E3DDC" w:rsidRDefault="009E3DD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49" w:type="dxa"/>
            <w:gridSpan w:val="3"/>
          </w:tcPr>
          <w:p w:rsidR="009E3DDC" w:rsidRDefault="009E3DDC">
            <w:pPr>
              <w:pStyle w:val="TableParagraph"/>
              <w:rPr>
                <w:sz w:val="20"/>
              </w:rPr>
            </w:pPr>
          </w:p>
          <w:p w:rsidR="009E3DDC" w:rsidRDefault="009E3DDC">
            <w:pPr>
              <w:pStyle w:val="TableParagraph"/>
              <w:rPr>
                <w:sz w:val="20"/>
              </w:rPr>
            </w:pPr>
          </w:p>
          <w:p w:rsidR="009E3DDC" w:rsidRDefault="009E3DDC">
            <w:pPr>
              <w:pStyle w:val="TableParagraph"/>
              <w:spacing w:before="5"/>
              <w:rPr>
                <w:sz w:val="25"/>
              </w:rPr>
            </w:pPr>
          </w:p>
          <w:p w:rsidR="009E3DDC" w:rsidRDefault="00307276">
            <w:pPr>
              <w:pStyle w:val="TableParagraph"/>
              <w:spacing w:line="192" w:lineRule="exact"/>
              <w:ind w:left="105"/>
              <w:rPr>
                <w:rFonts w:ascii="Arial"/>
                <w:i/>
                <w:sz w:val="18"/>
              </w:rPr>
            </w:pPr>
            <w:r>
              <w:rPr>
                <w:rFonts w:ascii="Arial"/>
                <w:i/>
                <w:color w:val="808080"/>
                <w:sz w:val="18"/>
              </w:rPr>
              <w:t>(this</w:t>
            </w:r>
            <w:r>
              <w:rPr>
                <w:rFonts w:ascii="Arial"/>
                <w:i/>
                <w:color w:val="808080"/>
                <w:spacing w:val="2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box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should</w:t>
            </w:r>
            <w:r>
              <w:rPr>
                <w:rFonts w:ascii="Arial"/>
                <w:i/>
                <w:color w:val="808080"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expand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as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you</w:t>
            </w:r>
            <w:r>
              <w:rPr>
                <w:rFonts w:ascii="Arial"/>
                <w:i/>
                <w:color w:val="808080"/>
                <w:spacing w:val="-3"/>
                <w:sz w:val="18"/>
              </w:rPr>
              <w:t xml:space="preserve"> </w:t>
            </w:r>
            <w:r>
              <w:rPr>
                <w:rFonts w:ascii="Arial"/>
                <w:i/>
                <w:color w:val="808080"/>
                <w:sz w:val="18"/>
              </w:rPr>
              <w:t>type)</w:t>
            </w:r>
          </w:p>
        </w:tc>
      </w:tr>
      <w:tr w:rsidR="009E3DDC">
        <w:trPr>
          <w:trHeight w:val="762"/>
        </w:trPr>
        <w:tc>
          <w:tcPr>
            <w:tcW w:w="542" w:type="dxa"/>
            <w:shd w:val="clear" w:color="auto" w:fill="F1F1F1"/>
          </w:tcPr>
          <w:p w:rsidR="009E3DDC" w:rsidRDefault="009E3DDC">
            <w:pPr>
              <w:pStyle w:val="TableParagraph"/>
              <w:spacing w:before="1"/>
            </w:pPr>
          </w:p>
          <w:p w:rsidR="009E3DDC" w:rsidRDefault="00307276">
            <w:pPr>
              <w:pStyle w:val="TableParagraph"/>
              <w:ind w:left="148"/>
            </w:pPr>
            <w:r>
              <w:t>26</w:t>
            </w:r>
          </w:p>
        </w:tc>
        <w:tc>
          <w:tcPr>
            <w:tcW w:w="7155" w:type="dxa"/>
            <w:shd w:val="clear" w:color="auto" w:fill="F1F1F1"/>
          </w:tcPr>
          <w:p w:rsidR="009E3DDC" w:rsidRDefault="00307276">
            <w:pPr>
              <w:pStyle w:val="TableParagraph"/>
              <w:spacing w:line="254" w:lineRule="exact"/>
              <w:ind w:left="105" w:right="674"/>
            </w:pPr>
            <w:r>
              <w:t>Confirm that you have read the UWTSD guidance on data</w:t>
            </w:r>
            <w:r>
              <w:rPr>
                <w:spacing w:val="1"/>
              </w:rPr>
              <w:t xml:space="preserve"> </w:t>
            </w:r>
            <w:r>
              <w:t xml:space="preserve">management (see </w:t>
            </w:r>
            <w:hyperlink r:id="rId28">
              <w:r>
                <w:rPr>
                  <w:u w:val="single"/>
                </w:rPr>
                <w:t>https://www.uwtsd.ac.uk/library/research-data-</w:t>
              </w:r>
            </w:hyperlink>
            <w:r>
              <w:rPr>
                <w:spacing w:val="-59"/>
              </w:rPr>
              <w:t xml:space="preserve"> </w:t>
            </w:r>
            <w:hyperlink r:id="rId29">
              <w:r>
                <w:rPr>
                  <w:u w:val="single"/>
                </w:rPr>
                <w:t>management/</w:t>
              </w:r>
            </w:hyperlink>
            <w:r>
              <w:t>)</w:t>
            </w:r>
          </w:p>
        </w:tc>
        <w:tc>
          <w:tcPr>
            <w:tcW w:w="1296" w:type="dxa"/>
            <w:shd w:val="clear" w:color="auto" w:fill="F1F1F1"/>
          </w:tcPr>
          <w:p w:rsidR="009E3DDC" w:rsidRDefault="009E3DDC">
            <w:pPr>
              <w:pStyle w:val="TableParagraph"/>
              <w:spacing w:before="7"/>
              <w:rPr>
                <w:sz w:val="21"/>
              </w:rPr>
            </w:pPr>
          </w:p>
          <w:p w:rsidR="009E3DDC" w:rsidRDefault="00307276">
            <w:pPr>
              <w:pStyle w:val="TableParagraph"/>
              <w:spacing w:before="1"/>
              <w:ind w:left="402" w:right="40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YES</w:t>
            </w:r>
          </w:p>
        </w:tc>
        <w:tc>
          <w:tcPr>
            <w:tcW w:w="1498" w:type="dxa"/>
            <w:shd w:val="clear" w:color="auto" w:fill="BEBEBE"/>
          </w:tcPr>
          <w:p w:rsidR="009E3DDC" w:rsidRDefault="009E3DDC">
            <w:pPr>
              <w:pStyle w:val="TableParagraph"/>
              <w:spacing w:before="9"/>
            </w:pPr>
          </w:p>
          <w:p w:rsidR="009E3DDC" w:rsidRDefault="00307276">
            <w:pPr>
              <w:pStyle w:val="TableParagraph"/>
              <w:spacing w:before="1"/>
              <w:ind w:left="197"/>
              <w:jc w:val="center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</w:tr>
      <w:tr w:rsidR="009E3DDC">
        <w:trPr>
          <w:trHeight w:val="628"/>
        </w:trPr>
        <w:tc>
          <w:tcPr>
            <w:tcW w:w="542" w:type="dxa"/>
            <w:shd w:val="clear" w:color="auto" w:fill="F1F1F1"/>
          </w:tcPr>
          <w:p w:rsidR="009E3DDC" w:rsidRDefault="00307276">
            <w:pPr>
              <w:pStyle w:val="TableParagraph"/>
              <w:spacing w:before="187"/>
              <w:ind w:left="148"/>
            </w:pPr>
            <w:r>
              <w:t>27</w:t>
            </w:r>
          </w:p>
        </w:tc>
        <w:tc>
          <w:tcPr>
            <w:tcW w:w="7155" w:type="dxa"/>
            <w:shd w:val="clear" w:color="auto" w:fill="F1F1F1"/>
          </w:tcPr>
          <w:p w:rsidR="009E3DDC" w:rsidRDefault="00307276">
            <w:pPr>
              <w:pStyle w:val="TableParagraph"/>
              <w:spacing w:line="242" w:lineRule="auto"/>
              <w:ind w:left="105" w:right="452"/>
            </w:pPr>
            <w:r>
              <w:t>Confirm that you are aware that you need to keep all data until after</w:t>
            </w:r>
            <w:r>
              <w:rPr>
                <w:spacing w:val="-59"/>
              </w:rPr>
              <w:t xml:space="preserve"> </w:t>
            </w:r>
            <w:r>
              <w:t>your</w:t>
            </w:r>
            <w:r>
              <w:rPr>
                <w:spacing w:val="-2"/>
              </w:rPr>
              <w:t xml:space="preserve"> </w:t>
            </w:r>
            <w:r>
              <w:t>research</w:t>
            </w:r>
            <w:r>
              <w:rPr>
                <w:spacing w:val="-2"/>
              </w:rPr>
              <w:t xml:space="preserve"> </w:t>
            </w:r>
            <w:r>
              <w:t>has</w:t>
            </w:r>
            <w:r>
              <w:rPr>
                <w:spacing w:val="-5"/>
              </w:rPr>
              <w:t xml:space="preserve"> </w:t>
            </w:r>
            <w:r>
              <w:t>completed</w:t>
            </w:r>
            <w:r>
              <w:rPr>
                <w:spacing w:val="-2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end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6"/>
              </w:rPr>
              <w:t xml:space="preserve"> </w:t>
            </w:r>
            <w:r>
              <w:t>your</w:t>
            </w:r>
            <w:r>
              <w:rPr>
                <w:spacing w:val="-7"/>
              </w:rPr>
              <w:t xml:space="preserve"> </w:t>
            </w:r>
            <w:r>
              <w:t>funding</w:t>
            </w:r>
          </w:p>
        </w:tc>
        <w:tc>
          <w:tcPr>
            <w:tcW w:w="1296" w:type="dxa"/>
            <w:shd w:val="clear" w:color="auto" w:fill="F1F1F1"/>
          </w:tcPr>
          <w:p w:rsidR="009E3DDC" w:rsidRDefault="00307276">
            <w:pPr>
              <w:pStyle w:val="TableParagraph"/>
              <w:spacing w:before="182"/>
              <w:ind w:left="402" w:right="40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YES</w:t>
            </w:r>
          </w:p>
        </w:tc>
        <w:tc>
          <w:tcPr>
            <w:tcW w:w="1498" w:type="dxa"/>
            <w:shd w:val="clear" w:color="auto" w:fill="BEBEBE"/>
          </w:tcPr>
          <w:p w:rsidR="009E3DDC" w:rsidRDefault="00307276">
            <w:pPr>
              <w:pStyle w:val="TableParagraph"/>
              <w:spacing w:before="183"/>
              <w:ind w:left="643"/>
              <w:rPr>
                <w:rFonts w:ascii="MS Gothic" w:hAnsi="MS Gothic"/>
                <w:sz w:val="20"/>
              </w:rPr>
            </w:pPr>
            <w:r>
              <w:rPr>
                <w:rFonts w:ascii="Wingdings" w:hAnsi="Wingdings"/>
              </w:rPr>
              <w:t></w:t>
            </w:r>
            <w:r>
              <w:rPr>
                <w:rFonts w:ascii="Times New Roman" w:hAnsi="Times New Roman"/>
                <w:spacing w:val="55"/>
              </w:rPr>
              <w:t xml:space="preserve"> </w:t>
            </w:r>
            <w:r>
              <w:rPr>
                <w:rFonts w:ascii="MS Gothic" w:hAnsi="MS Gothic"/>
                <w:sz w:val="20"/>
              </w:rPr>
              <w:t>☐</w:t>
            </w:r>
          </w:p>
        </w:tc>
      </w:tr>
    </w:tbl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rPr>
          <w:rFonts w:ascii="Arial MT"/>
          <w:sz w:val="20"/>
        </w:rPr>
      </w:pPr>
    </w:p>
    <w:p w:rsidR="009E3DDC" w:rsidRDefault="009E3DDC">
      <w:pPr>
        <w:pStyle w:val="BodyText"/>
        <w:spacing w:before="11"/>
        <w:rPr>
          <w:rFonts w:ascii="Arial MT"/>
          <w:sz w:val="20"/>
        </w:rPr>
      </w:pPr>
    </w:p>
    <w:p w:rsidR="009E3DDC" w:rsidRDefault="00307276">
      <w:pPr>
        <w:tabs>
          <w:tab w:val="left" w:pos="5388"/>
          <w:tab w:val="left" w:pos="8317"/>
        </w:tabs>
        <w:spacing w:before="95"/>
        <w:ind w:left="250"/>
        <w:rPr>
          <w:rFonts w:ascii="Arial MT"/>
          <w:sz w:val="20"/>
        </w:rPr>
      </w:pPr>
      <w:r>
        <w:rPr>
          <w:rFonts w:ascii="Arial MT"/>
          <w:sz w:val="20"/>
        </w:rPr>
        <w:t>July</w:t>
      </w:r>
      <w:r>
        <w:rPr>
          <w:rFonts w:ascii="Arial MT"/>
          <w:spacing w:val="1"/>
          <w:sz w:val="20"/>
        </w:rPr>
        <w:t xml:space="preserve"> </w:t>
      </w:r>
      <w:r>
        <w:rPr>
          <w:rFonts w:ascii="Arial MT"/>
          <w:sz w:val="20"/>
        </w:rPr>
        <w:t>2021</w:t>
      </w:r>
      <w:r>
        <w:rPr>
          <w:rFonts w:ascii="Arial MT"/>
          <w:sz w:val="20"/>
        </w:rPr>
        <w:tab/>
        <w:t>12</w:t>
      </w:r>
      <w:r>
        <w:rPr>
          <w:rFonts w:ascii="Arial MT"/>
          <w:sz w:val="20"/>
        </w:rPr>
        <w:tab/>
        <w:t>PG2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Ethical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Approval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Form</w:t>
      </w:r>
    </w:p>
    <w:p w:rsidR="009E3DDC" w:rsidRDefault="009E3DDC">
      <w:pPr>
        <w:rPr>
          <w:rFonts w:ascii="Arial MT"/>
          <w:sz w:val="20"/>
        </w:rPr>
        <w:sectPr w:rsidR="009E3DDC">
          <w:pgSz w:w="11910" w:h="16840"/>
          <w:pgMar w:top="1320" w:right="460" w:bottom="0" w:left="460" w:header="284" w:footer="0" w:gutter="0"/>
          <w:cols w:space="708"/>
        </w:sectPr>
      </w:pPr>
    </w:p>
    <w:p w:rsidR="009E3DDC" w:rsidRDefault="00307276">
      <w:pPr>
        <w:spacing w:before="86"/>
        <w:ind w:left="250"/>
        <w:rPr>
          <w:rFonts w:ascii="Arial"/>
          <w:b/>
        </w:rPr>
      </w:pPr>
      <w:r>
        <w:rPr>
          <w:rFonts w:ascii="Arial"/>
          <w:b/>
        </w:rPr>
        <w:lastRenderedPageBreak/>
        <w:t>SECTION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K:</w:t>
      </w:r>
      <w:r>
        <w:rPr>
          <w:rFonts w:ascii="Arial"/>
          <w:b/>
          <w:spacing w:val="1"/>
        </w:rPr>
        <w:t xml:space="preserve"> </w:t>
      </w:r>
      <w:r>
        <w:rPr>
          <w:rFonts w:ascii="Arial"/>
          <w:b/>
        </w:rPr>
        <w:t>Declaration</w:t>
      </w:r>
    </w:p>
    <w:p w:rsidR="009E3DDC" w:rsidRDefault="009E3DDC">
      <w:pPr>
        <w:pStyle w:val="BodyText"/>
        <w:spacing w:before="5"/>
        <w:rPr>
          <w:rFonts w:ascii="Arial"/>
          <w:b/>
          <w:sz w:val="21"/>
        </w:rPr>
      </w:pPr>
    </w:p>
    <w:tbl>
      <w:tblPr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57"/>
        <w:gridCol w:w="2963"/>
        <w:gridCol w:w="4822"/>
        <w:gridCol w:w="2143"/>
      </w:tblGrid>
      <w:tr w:rsidR="009E3DDC">
        <w:trPr>
          <w:trHeight w:val="1809"/>
        </w:trPr>
        <w:tc>
          <w:tcPr>
            <w:tcW w:w="557" w:type="dxa"/>
            <w:shd w:val="clear" w:color="auto" w:fill="F1F1F1"/>
          </w:tcPr>
          <w:p w:rsidR="009E3DDC" w:rsidRDefault="009E3DD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8" w:type="dxa"/>
            <w:gridSpan w:val="3"/>
            <w:shd w:val="clear" w:color="auto" w:fill="F1F1F1"/>
          </w:tcPr>
          <w:p w:rsidR="009E3DDC" w:rsidRDefault="00307276">
            <w:pPr>
              <w:pStyle w:val="TableParagraph"/>
              <w:spacing w:before="21" w:line="237" w:lineRule="auto"/>
              <w:ind w:left="105" w:right="110"/>
              <w:jc w:val="both"/>
              <w:rPr>
                <w:rFonts w:ascii="Arial"/>
                <w:b/>
              </w:rPr>
            </w:pPr>
            <w:r>
              <w:t>The information which I have provided is correct and complete to the best of my knowledge. I have</w:t>
            </w:r>
            <w:r>
              <w:rPr>
                <w:spacing w:val="1"/>
              </w:rPr>
              <w:t xml:space="preserve"> </w:t>
            </w:r>
            <w:r>
              <w:t>attempted to identify any risks and issues related to the research activity and acknowledge my</w:t>
            </w:r>
            <w:r>
              <w:rPr>
                <w:spacing w:val="1"/>
              </w:rPr>
              <w:t xml:space="preserve"> </w:t>
            </w:r>
            <w:r>
              <w:t>obligations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rights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participants</w:t>
            </w:r>
            <w:r>
              <w:rPr>
                <w:rFonts w:ascii="Arial"/>
                <w:b/>
              </w:rPr>
              <w:t>.</w:t>
            </w:r>
          </w:p>
          <w:p w:rsidR="009E3DDC" w:rsidRDefault="009E3DDC">
            <w:pPr>
              <w:pStyle w:val="TableParagraph"/>
              <w:spacing w:before="2"/>
              <w:rPr>
                <w:rFonts w:ascii="Arial"/>
                <w:b/>
              </w:rPr>
            </w:pPr>
          </w:p>
          <w:p w:rsidR="009E3DDC" w:rsidRDefault="00307276">
            <w:pPr>
              <w:pStyle w:val="TableParagraph"/>
              <w:ind w:left="105" w:right="98"/>
              <w:jc w:val="both"/>
            </w:pPr>
            <w:r>
              <w:t>In submitting this application I hereby confirm that I undertake to ensure that the above named</w:t>
            </w:r>
            <w:r>
              <w:rPr>
                <w:spacing w:val="1"/>
              </w:rPr>
              <w:t xml:space="preserve"> </w:t>
            </w:r>
            <w:r>
              <w:t>research activity will meet the University’s Research Ethics and Integrity Code of Practice which is</w:t>
            </w:r>
            <w:r>
              <w:rPr>
                <w:spacing w:val="1"/>
              </w:rPr>
              <w:t xml:space="preserve"> </w:t>
            </w:r>
            <w:r>
              <w:t>published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 xml:space="preserve">website: </w:t>
            </w:r>
            <w:hyperlink r:id="rId30">
              <w:r>
                <w:rPr>
                  <w:color w:val="0000FF"/>
                  <w:u w:val="single" w:color="0000FF"/>
                </w:rPr>
                <w:t>https://www.uwtsd.ac.uk/research/research-ethics/</w:t>
              </w:r>
            </w:hyperlink>
          </w:p>
        </w:tc>
      </w:tr>
      <w:tr w:rsidR="009E3DDC">
        <w:trPr>
          <w:trHeight w:val="787"/>
        </w:trPr>
        <w:tc>
          <w:tcPr>
            <w:tcW w:w="557" w:type="dxa"/>
            <w:shd w:val="clear" w:color="auto" w:fill="F1F1F1"/>
          </w:tcPr>
          <w:p w:rsidR="009E3DDC" w:rsidRDefault="009E3DDC">
            <w:pPr>
              <w:pStyle w:val="TableParagraph"/>
              <w:spacing w:before="11"/>
              <w:rPr>
                <w:rFonts w:ascii="Arial"/>
                <w:b/>
              </w:rPr>
            </w:pPr>
          </w:p>
          <w:p w:rsidR="009E3DDC" w:rsidRDefault="00307276">
            <w:pPr>
              <w:pStyle w:val="TableParagraph"/>
              <w:jc w:val="center"/>
            </w:pPr>
            <w:r>
              <w:t>1</w:t>
            </w:r>
          </w:p>
        </w:tc>
        <w:tc>
          <w:tcPr>
            <w:tcW w:w="2963" w:type="dxa"/>
            <w:shd w:val="clear" w:color="auto" w:fill="F1F1F1"/>
          </w:tcPr>
          <w:p w:rsidR="009E3DDC" w:rsidRDefault="009E3DDC">
            <w:pPr>
              <w:pStyle w:val="TableParagraph"/>
              <w:spacing w:before="6"/>
              <w:rPr>
                <w:rFonts w:ascii="Arial"/>
                <w:b/>
              </w:rPr>
            </w:pPr>
          </w:p>
          <w:p w:rsidR="009E3DDC" w:rsidRDefault="00307276">
            <w:pPr>
              <w:pStyle w:val="TableParagraph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Signature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applicant:</w:t>
            </w:r>
          </w:p>
        </w:tc>
        <w:tc>
          <w:tcPr>
            <w:tcW w:w="4822" w:type="dxa"/>
          </w:tcPr>
          <w:p w:rsidR="009E3DDC" w:rsidRDefault="009E3DDC">
            <w:pPr>
              <w:pStyle w:val="TableParagraph"/>
              <w:spacing w:before="11"/>
              <w:rPr>
                <w:rFonts w:ascii="Arial"/>
                <w:b/>
              </w:rPr>
            </w:pPr>
          </w:p>
          <w:p w:rsidR="009E3DDC" w:rsidRDefault="00307276">
            <w:pPr>
              <w:pStyle w:val="TableParagraph"/>
              <w:ind w:left="104"/>
            </w:pPr>
            <w:r>
              <w:t>Maya</w:t>
            </w:r>
            <w:r>
              <w:rPr>
                <w:spacing w:val="-1"/>
              </w:rPr>
              <w:t xml:space="preserve"> </w:t>
            </w:r>
            <w:r>
              <w:t>Angelova</w:t>
            </w:r>
            <w:r>
              <w:rPr>
                <w:spacing w:val="55"/>
              </w:rPr>
              <w:t xml:space="preserve"> </w:t>
            </w:r>
            <w:r>
              <w:t>Boteva</w:t>
            </w:r>
          </w:p>
        </w:tc>
        <w:tc>
          <w:tcPr>
            <w:tcW w:w="2143" w:type="dxa"/>
          </w:tcPr>
          <w:p w:rsidR="009E3DDC" w:rsidRDefault="00307276">
            <w:pPr>
              <w:pStyle w:val="TableParagraph"/>
              <w:spacing w:line="248" w:lineRule="exact"/>
              <w:ind w:left="103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Date:23/08/2024</w:t>
            </w:r>
          </w:p>
        </w:tc>
      </w:tr>
    </w:tbl>
    <w:p w:rsidR="009E3DDC" w:rsidRDefault="009E3DDC">
      <w:pPr>
        <w:pStyle w:val="BodyText"/>
        <w:spacing w:before="8"/>
        <w:rPr>
          <w:rFonts w:ascii="Arial"/>
          <w:b/>
          <w:sz w:val="21"/>
        </w:rPr>
      </w:pPr>
    </w:p>
    <w:p w:rsidR="009E3DDC" w:rsidRDefault="00307276">
      <w:pPr>
        <w:ind w:left="250"/>
        <w:rPr>
          <w:rFonts w:ascii="Arial"/>
          <w:b/>
          <w:i/>
        </w:rPr>
      </w:pPr>
      <w:r>
        <w:rPr>
          <w:rFonts w:ascii="Arial"/>
          <w:b/>
          <w:i/>
        </w:rPr>
        <w:t>For</w:t>
      </w:r>
      <w:r>
        <w:rPr>
          <w:rFonts w:ascii="Arial"/>
          <w:b/>
          <w:i/>
          <w:spacing w:val="-3"/>
        </w:rPr>
        <w:t xml:space="preserve"> </w:t>
      </w:r>
      <w:r>
        <w:rPr>
          <w:rFonts w:ascii="Arial"/>
          <w:b/>
          <w:i/>
        </w:rPr>
        <w:t>STUDENT</w:t>
      </w:r>
      <w:r>
        <w:rPr>
          <w:rFonts w:ascii="Arial"/>
          <w:b/>
          <w:i/>
          <w:spacing w:val="-7"/>
        </w:rPr>
        <w:t xml:space="preserve"> </w:t>
      </w:r>
      <w:r>
        <w:rPr>
          <w:rFonts w:ascii="Arial"/>
          <w:b/>
          <w:i/>
        </w:rPr>
        <w:t>Submissions:</w:t>
      </w:r>
    </w:p>
    <w:tbl>
      <w:tblPr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87"/>
        <w:gridCol w:w="3093"/>
        <w:gridCol w:w="4662"/>
        <w:gridCol w:w="2170"/>
      </w:tblGrid>
      <w:tr w:rsidR="009E3DDC">
        <w:trPr>
          <w:trHeight w:val="503"/>
        </w:trPr>
        <w:tc>
          <w:tcPr>
            <w:tcW w:w="787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7"/>
              <w:jc w:val="center"/>
            </w:pPr>
            <w:r>
              <w:t>2</w:t>
            </w:r>
          </w:p>
        </w:tc>
        <w:tc>
          <w:tcPr>
            <w:tcW w:w="3093" w:type="dxa"/>
            <w:shd w:val="clear" w:color="auto" w:fill="F1F1F1"/>
          </w:tcPr>
          <w:p w:rsidR="009E3DDC" w:rsidRDefault="00307276">
            <w:pPr>
              <w:pStyle w:val="TableParagraph"/>
              <w:spacing w:line="250" w:lineRule="exact"/>
              <w:ind w:left="105" w:right="94"/>
            </w:pPr>
            <w:r>
              <w:t>Director of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Studies/Supervisor:</w:t>
            </w:r>
          </w:p>
        </w:tc>
        <w:tc>
          <w:tcPr>
            <w:tcW w:w="4662" w:type="dxa"/>
          </w:tcPr>
          <w:p w:rsidR="009E3DDC" w:rsidRDefault="00307276">
            <w:pPr>
              <w:pStyle w:val="TableParagraph"/>
              <w:spacing w:before="124"/>
              <w:ind w:left="105"/>
            </w:pPr>
            <w:r>
              <w:t>Alfred</w:t>
            </w:r>
            <w:r>
              <w:rPr>
                <w:spacing w:val="-4"/>
              </w:rPr>
              <w:t xml:space="preserve"> </w:t>
            </w:r>
            <w:r>
              <w:t>Mensah</w:t>
            </w:r>
          </w:p>
        </w:tc>
        <w:tc>
          <w:tcPr>
            <w:tcW w:w="2170" w:type="dxa"/>
            <w:vMerge w:val="restart"/>
          </w:tcPr>
          <w:p w:rsidR="009E3DDC" w:rsidRDefault="00307276">
            <w:pPr>
              <w:pStyle w:val="TableParagraph"/>
              <w:spacing w:line="248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Date:</w:t>
            </w:r>
            <w:r w:rsidR="00587936">
              <w:rPr>
                <w:rFonts w:ascii="Arial"/>
                <w:b/>
              </w:rPr>
              <w:t>26/08/2024</w:t>
            </w:r>
          </w:p>
        </w:tc>
      </w:tr>
      <w:tr w:rsidR="009E3DDC">
        <w:trPr>
          <w:trHeight w:val="509"/>
        </w:trPr>
        <w:tc>
          <w:tcPr>
            <w:tcW w:w="787" w:type="dxa"/>
            <w:shd w:val="clear" w:color="auto" w:fill="F1F1F1"/>
          </w:tcPr>
          <w:p w:rsidR="009E3DDC" w:rsidRDefault="00307276">
            <w:pPr>
              <w:pStyle w:val="TableParagraph"/>
              <w:spacing w:before="130"/>
              <w:ind w:left="7"/>
              <w:jc w:val="center"/>
            </w:pPr>
            <w:r>
              <w:t>3</w:t>
            </w:r>
          </w:p>
        </w:tc>
        <w:tc>
          <w:tcPr>
            <w:tcW w:w="3093" w:type="dxa"/>
            <w:shd w:val="clear" w:color="auto" w:fill="F1F1F1"/>
          </w:tcPr>
          <w:p w:rsidR="009E3DDC" w:rsidRDefault="00307276">
            <w:pPr>
              <w:pStyle w:val="TableParagraph"/>
              <w:spacing w:before="130"/>
              <w:ind w:left="105"/>
            </w:pPr>
            <w:r>
              <w:t>Signature:</w:t>
            </w:r>
          </w:p>
        </w:tc>
        <w:tc>
          <w:tcPr>
            <w:tcW w:w="4662" w:type="dxa"/>
          </w:tcPr>
          <w:p w:rsidR="009E3DDC" w:rsidRDefault="009E3DD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9E3DDC" w:rsidRDefault="009E3DDC">
            <w:pPr>
              <w:rPr>
                <w:sz w:val="2"/>
                <w:szCs w:val="2"/>
              </w:rPr>
            </w:pPr>
          </w:p>
        </w:tc>
      </w:tr>
    </w:tbl>
    <w:p w:rsidR="009E3DDC" w:rsidRDefault="009E3DDC">
      <w:pPr>
        <w:pStyle w:val="BodyText"/>
        <w:spacing w:before="8"/>
        <w:rPr>
          <w:rFonts w:ascii="Arial"/>
          <w:b/>
          <w:i/>
          <w:sz w:val="21"/>
        </w:rPr>
      </w:pPr>
    </w:p>
    <w:p w:rsidR="009E3DDC" w:rsidRDefault="00307276">
      <w:pPr>
        <w:ind w:left="250"/>
        <w:rPr>
          <w:rFonts w:ascii="Arial"/>
          <w:b/>
          <w:i/>
        </w:rPr>
      </w:pPr>
      <w:r>
        <w:rPr>
          <w:rFonts w:ascii="Arial"/>
          <w:b/>
          <w:i/>
        </w:rPr>
        <w:t>For</w:t>
      </w:r>
      <w:r>
        <w:rPr>
          <w:rFonts w:ascii="Arial"/>
          <w:b/>
          <w:i/>
          <w:spacing w:val="-3"/>
        </w:rPr>
        <w:t xml:space="preserve"> </w:t>
      </w:r>
      <w:r>
        <w:rPr>
          <w:rFonts w:ascii="Arial"/>
          <w:b/>
          <w:i/>
        </w:rPr>
        <w:t>STAFF</w:t>
      </w:r>
      <w:r>
        <w:rPr>
          <w:rFonts w:ascii="Arial"/>
          <w:b/>
          <w:i/>
          <w:spacing w:val="-7"/>
        </w:rPr>
        <w:t xml:space="preserve"> </w:t>
      </w:r>
      <w:r>
        <w:rPr>
          <w:rFonts w:ascii="Arial"/>
          <w:b/>
          <w:i/>
        </w:rPr>
        <w:t>Submissions:</w:t>
      </w:r>
    </w:p>
    <w:tbl>
      <w:tblPr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87"/>
        <w:gridCol w:w="3097"/>
        <w:gridCol w:w="4662"/>
        <w:gridCol w:w="2170"/>
      </w:tblGrid>
      <w:tr w:rsidR="009E3DDC">
        <w:trPr>
          <w:trHeight w:val="508"/>
        </w:trPr>
        <w:tc>
          <w:tcPr>
            <w:tcW w:w="787" w:type="dxa"/>
            <w:shd w:val="clear" w:color="auto" w:fill="F1F1F1"/>
          </w:tcPr>
          <w:p w:rsidR="009E3DDC" w:rsidRDefault="00307276">
            <w:pPr>
              <w:pStyle w:val="TableParagraph"/>
              <w:spacing w:before="129"/>
              <w:ind w:left="17"/>
              <w:jc w:val="center"/>
            </w:pPr>
            <w:r>
              <w:t>4</w:t>
            </w:r>
          </w:p>
        </w:tc>
        <w:tc>
          <w:tcPr>
            <w:tcW w:w="3097" w:type="dxa"/>
            <w:shd w:val="clear" w:color="auto" w:fill="F1F1F1"/>
          </w:tcPr>
          <w:p w:rsidR="009E3DDC" w:rsidRDefault="00307276">
            <w:pPr>
              <w:pStyle w:val="TableParagraph"/>
              <w:spacing w:line="254" w:lineRule="exact"/>
              <w:ind w:left="105" w:right="150"/>
            </w:pPr>
            <w:r>
              <w:t>Academic Director/ Assistant</w:t>
            </w:r>
            <w:r>
              <w:rPr>
                <w:spacing w:val="-59"/>
              </w:rPr>
              <w:t xml:space="preserve"> </w:t>
            </w:r>
            <w:r>
              <w:t>Dean:</w:t>
            </w:r>
          </w:p>
        </w:tc>
        <w:tc>
          <w:tcPr>
            <w:tcW w:w="4662" w:type="dxa"/>
          </w:tcPr>
          <w:p w:rsidR="009E3DDC" w:rsidRDefault="009E3DD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0" w:type="dxa"/>
            <w:vMerge w:val="restart"/>
          </w:tcPr>
          <w:p w:rsidR="009E3DDC" w:rsidRDefault="00307276">
            <w:pPr>
              <w:pStyle w:val="TableParagraph"/>
              <w:spacing w:line="248" w:lineRule="exact"/>
              <w:ind w:left="106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Date:</w:t>
            </w:r>
          </w:p>
        </w:tc>
      </w:tr>
      <w:tr w:rsidR="009E3DDC">
        <w:trPr>
          <w:trHeight w:val="508"/>
        </w:trPr>
        <w:tc>
          <w:tcPr>
            <w:tcW w:w="787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17"/>
              <w:jc w:val="center"/>
            </w:pPr>
            <w:r>
              <w:t>5</w:t>
            </w:r>
          </w:p>
        </w:tc>
        <w:tc>
          <w:tcPr>
            <w:tcW w:w="3097" w:type="dxa"/>
            <w:shd w:val="clear" w:color="auto" w:fill="F1F1F1"/>
          </w:tcPr>
          <w:p w:rsidR="009E3DDC" w:rsidRDefault="00307276">
            <w:pPr>
              <w:pStyle w:val="TableParagraph"/>
              <w:spacing w:before="124"/>
              <w:ind w:left="105"/>
            </w:pPr>
            <w:r>
              <w:t>Signature:</w:t>
            </w:r>
          </w:p>
        </w:tc>
        <w:tc>
          <w:tcPr>
            <w:tcW w:w="4662" w:type="dxa"/>
          </w:tcPr>
          <w:p w:rsidR="009E3DDC" w:rsidRDefault="009E3DD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70" w:type="dxa"/>
            <w:vMerge/>
            <w:tcBorders>
              <w:top w:val="nil"/>
            </w:tcBorders>
          </w:tcPr>
          <w:p w:rsidR="009E3DDC" w:rsidRDefault="009E3DDC">
            <w:pPr>
              <w:rPr>
                <w:sz w:val="2"/>
                <w:szCs w:val="2"/>
              </w:rPr>
            </w:pPr>
          </w:p>
        </w:tc>
      </w:tr>
    </w:tbl>
    <w:p w:rsidR="009E3DDC" w:rsidRDefault="009E3DDC">
      <w:pPr>
        <w:pStyle w:val="BodyText"/>
        <w:spacing w:before="3"/>
        <w:rPr>
          <w:rFonts w:ascii="Arial"/>
          <w:b/>
          <w:i/>
          <w:sz w:val="21"/>
        </w:rPr>
      </w:pPr>
    </w:p>
    <w:p w:rsidR="009E3DDC" w:rsidRDefault="00307276">
      <w:pPr>
        <w:spacing w:line="244" w:lineRule="auto"/>
        <w:ind w:left="250" w:right="239"/>
        <w:rPr>
          <w:rFonts w:ascii="Arial MT"/>
        </w:rPr>
      </w:pPr>
      <w:r>
        <w:rPr>
          <w:rFonts w:ascii="Arial"/>
          <w:b/>
        </w:rPr>
        <w:t>Checklist:</w:t>
      </w:r>
      <w:r>
        <w:rPr>
          <w:rFonts w:ascii="Arial"/>
          <w:b/>
          <w:spacing w:val="1"/>
        </w:rPr>
        <w:t xml:space="preserve"> </w:t>
      </w:r>
      <w:r>
        <w:rPr>
          <w:rFonts w:ascii="Arial MT"/>
        </w:rPr>
        <w:t>Please complete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>the checklist below to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>ensure</w:t>
      </w:r>
      <w:r>
        <w:rPr>
          <w:rFonts w:ascii="Arial MT"/>
          <w:spacing w:val="1"/>
        </w:rPr>
        <w:t xml:space="preserve"> </w:t>
      </w:r>
      <w:r>
        <w:rPr>
          <w:rFonts w:ascii="Arial MT"/>
        </w:rPr>
        <w:t>that you have completed the form according to</w:t>
      </w:r>
      <w:r>
        <w:rPr>
          <w:rFonts w:ascii="Arial MT"/>
          <w:spacing w:val="-59"/>
        </w:rPr>
        <w:t xml:space="preserve"> </w:t>
      </w:r>
      <w:r>
        <w:rPr>
          <w:rFonts w:ascii="Arial MT"/>
        </w:rPr>
        <w:t>the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guidelines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and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attached</w:t>
      </w:r>
      <w:r>
        <w:rPr>
          <w:rFonts w:ascii="Arial MT"/>
          <w:spacing w:val="3"/>
        </w:rPr>
        <w:t xml:space="preserve"> </w:t>
      </w:r>
      <w:r>
        <w:rPr>
          <w:rFonts w:ascii="Arial MT"/>
        </w:rPr>
        <w:t>any required</w:t>
      </w:r>
      <w:r>
        <w:rPr>
          <w:rFonts w:ascii="Arial MT"/>
          <w:spacing w:val="-2"/>
        </w:rPr>
        <w:t xml:space="preserve"> </w:t>
      </w:r>
      <w:r>
        <w:rPr>
          <w:rFonts w:ascii="Arial MT"/>
        </w:rPr>
        <w:t>documentation:</w:t>
      </w:r>
    </w:p>
    <w:p w:rsidR="009E3DDC" w:rsidRDefault="009E3DDC">
      <w:pPr>
        <w:pStyle w:val="BodyText"/>
        <w:spacing w:before="7" w:after="1"/>
        <w:rPr>
          <w:rFonts w:ascii="Arial MT"/>
          <w:sz w:val="20"/>
        </w:rPr>
      </w:pPr>
    </w:p>
    <w:tbl>
      <w:tblPr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301"/>
        <w:gridCol w:w="9190"/>
      </w:tblGrid>
      <w:tr w:rsidR="009E3DDC">
        <w:trPr>
          <w:trHeight w:val="489"/>
        </w:trPr>
        <w:tc>
          <w:tcPr>
            <w:tcW w:w="1301" w:type="dxa"/>
            <w:shd w:val="clear" w:color="auto" w:fill="BEBEBE"/>
          </w:tcPr>
          <w:p w:rsidR="009E3DDC" w:rsidRDefault="00307276">
            <w:pPr>
              <w:pStyle w:val="TableParagraph"/>
              <w:spacing w:before="123"/>
              <w:ind w:right="44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9190" w:type="dxa"/>
          </w:tcPr>
          <w:p w:rsidR="009E3DDC" w:rsidRDefault="00307276">
            <w:pPr>
              <w:pStyle w:val="TableParagraph"/>
              <w:spacing w:before="115"/>
              <w:ind w:left="105"/>
            </w:pPr>
            <w:r>
              <w:t>I</w:t>
            </w:r>
            <w:r>
              <w:rPr>
                <w:spacing w:val="-6"/>
              </w:rPr>
              <w:t xml:space="preserve"> </w:t>
            </w:r>
            <w:r>
              <w:t>have</w:t>
            </w:r>
            <w:r>
              <w:rPr>
                <w:spacing w:val="-1"/>
              </w:rPr>
              <w:t xml:space="preserve"> </w:t>
            </w:r>
            <w:r>
              <w:t>read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guidance notes</w:t>
            </w:r>
            <w:r>
              <w:rPr>
                <w:spacing w:val="-2"/>
              </w:rPr>
              <w:t xml:space="preserve"> </w:t>
            </w:r>
            <w:r>
              <w:t>supplied</w:t>
            </w:r>
            <w:r>
              <w:rPr>
                <w:spacing w:val="-5"/>
              </w:rPr>
              <w:t xml:space="preserve"> </w:t>
            </w:r>
            <w:r>
              <w:t>before</w:t>
            </w:r>
            <w:r>
              <w:rPr>
                <w:spacing w:val="-1"/>
              </w:rPr>
              <w:t xml:space="preserve"> </w:t>
            </w:r>
            <w:r>
              <w:t>completing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form.</w:t>
            </w:r>
          </w:p>
        </w:tc>
      </w:tr>
      <w:tr w:rsidR="009E3DDC">
        <w:trPr>
          <w:trHeight w:val="412"/>
        </w:trPr>
        <w:tc>
          <w:tcPr>
            <w:tcW w:w="1301" w:type="dxa"/>
            <w:shd w:val="clear" w:color="auto" w:fill="BEBEBE"/>
          </w:tcPr>
          <w:p w:rsidR="009E3DDC" w:rsidRDefault="00307276">
            <w:pPr>
              <w:pStyle w:val="TableParagraph"/>
              <w:spacing w:before="85"/>
              <w:ind w:right="44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9190" w:type="dxa"/>
          </w:tcPr>
          <w:p w:rsidR="009E3DDC" w:rsidRDefault="00307276">
            <w:pPr>
              <w:pStyle w:val="TableParagraph"/>
              <w:spacing w:before="72"/>
              <w:ind w:left="105"/>
            </w:pPr>
            <w:r>
              <w:t>I</w:t>
            </w:r>
            <w:r>
              <w:rPr>
                <w:spacing w:val="-5"/>
              </w:rPr>
              <w:t xml:space="preserve"> </w:t>
            </w:r>
            <w:r>
              <w:t>have</w:t>
            </w:r>
            <w:r>
              <w:rPr>
                <w:spacing w:val="-4"/>
              </w:rPr>
              <w:t xml:space="preserve"> </w:t>
            </w:r>
            <w:r>
              <w:t>completed</w:t>
            </w:r>
            <w:r>
              <w:rPr>
                <w:spacing w:val="3"/>
              </w:rPr>
              <w:t xml:space="preserve"> </w:t>
            </w:r>
            <w:r>
              <w:rPr>
                <w:rFonts w:ascii="Arial"/>
                <w:b/>
              </w:rPr>
              <w:t>ALL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RELEVANT</w:t>
            </w:r>
            <w:r>
              <w:rPr>
                <w:rFonts w:ascii="Arial"/>
                <w:b/>
                <w:spacing w:val="4"/>
              </w:rPr>
              <w:t xml:space="preserve"> </w:t>
            </w:r>
            <w:r>
              <w:t>sections of the</w:t>
            </w:r>
            <w:r>
              <w:rPr>
                <w:spacing w:val="-9"/>
              </w:rPr>
              <w:t xml:space="preserve"> </w:t>
            </w:r>
            <w:r>
              <w:t>form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full.</w:t>
            </w:r>
          </w:p>
        </w:tc>
      </w:tr>
      <w:tr w:rsidR="009E3DDC">
        <w:trPr>
          <w:trHeight w:val="421"/>
        </w:trPr>
        <w:tc>
          <w:tcPr>
            <w:tcW w:w="1301" w:type="dxa"/>
            <w:shd w:val="clear" w:color="auto" w:fill="BEBEBE"/>
          </w:tcPr>
          <w:p w:rsidR="009E3DDC" w:rsidRDefault="00307276">
            <w:pPr>
              <w:pStyle w:val="TableParagraph"/>
              <w:spacing w:before="90"/>
              <w:ind w:right="44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9190" w:type="dxa"/>
          </w:tcPr>
          <w:p w:rsidR="009E3DDC" w:rsidRDefault="00307276">
            <w:pPr>
              <w:pStyle w:val="TableParagraph"/>
              <w:spacing w:before="81"/>
              <w:ind w:left="105"/>
            </w:pPr>
            <w:r>
              <w:t>I</w:t>
            </w:r>
            <w:r>
              <w:rPr>
                <w:spacing w:val="-6"/>
              </w:rPr>
              <w:t xml:space="preserve"> </w:t>
            </w:r>
            <w:r>
              <w:t>confirm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the research activity</w:t>
            </w:r>
            <w:r>
              <w:rPr>
                <w:spacing w:val="-6"/>
              </w:rPr>
              <w:t xml:space="preserve"> </w:t>
            </w:r>
            <w:r>
              <w:t>has</w:t>
            </w:r>
            <w:r>
              <w:rPr>
                <w:spacing w:val="-6"/>
              </w:rPr>
              <w:t xml:space="preserve"> </w:t>
            </w:r>
            <w:r>
              <w:t>received</w:t>
            </w:r>
            <w:r>
              <w:rPr>
                <w:spacing w:val="-4"/>
              </w:rPr>
              <w:t xml:space="preserve"> </w:t>
            </w:r>
            <w:r>
              <w:t>approval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principle</w:t>
            </w:r>
          </w:p>
        </w:tc>
      </w:tr>
      <w:tr w:rsidR="009E3DDC">
        <w:trPr>
          <w:trHeight w:val="503"/>
        </w:trPr>
        <w:tc>
          <w:tcPr>
            <w:tcW w:w="1301" w:type="dxa"/>
            <w:shd w:val="clear" w:color="auto" w:fill="BEBEBE"/>
          </w:tcPr>
          <w:p w:rsidR="009E3DDC" w:rsidRDefault="00307276">
            <w:pPr>
              <w:pStyle w:val="TableParagraph"/>
              <w:spacing w:before="121"/>
              <w:ind w:left="4"/>
              <w:jc w:val="center"/>
              <w:rPr>
                <w:rFonts w:ascii="MS Gothic" w:hAnsi="MS Gothic"/>
                <w:sz w:val="20"/>
              </w:rPr>
            </w:pPr>
            <w:r>
              <w:rPr>
                <w:rFonts w:ascii="MS Gothic" w:hAnsi="MS Gothic"/>
                <w:sz w:val="20"/>
              </w:rPr>
              <w:t>☐</w:t>
            </w:r>
          </w:p>
        </w:tc>
        <w:tc>
          <w:tcPr>
            <w:tcW w:w="9190" w:type="dxa"/>
          </w:tcPr>
          <w:p w:rsidR="009E3DDC" w:rsidRDefault="00307276">
            <w:pPr>
              <w:pStyle w:val="TableParagraph"/>
              <w:spacing w:line="243" w:lineRule="exact"/>
              <w:ind w:left="105"/>
              <w:rPr>
                <w:rFonts w:ascii="Arial"/>
                <w:b/>
              </w:rPr>
            </w:pPr>
            <w:r>
              <w:t>I</w:t>
            </w:r>
            <w:r>
              <w:rPr>
                <w:spacing w:val="-5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attached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copy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1"/>
              </w:rPr>
              <w:t xml:space="preserve"> </w:t>
            </w:r>
            <w:r>
              <w:t>final/interim</w:t>
            </w:r>
            <w:r>
              <w:rPr>
                <w:spacing w:val="-2"/>
              </w:rPr>
              <w:t xml:space="preserve"> </w:t>
            </w:r>
            <w:r>
              <w:t>approval</w:t>
            </w:r>
            <w:r>
              <w:rPr>
                <w:spacing w:val="-6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>external</w:t>
            </w:r>
            <w:r>
              <w:rPr>
                <w:spacing w:val="-6"/>
              </w:rPr>
              <w:t xml:space="preserve"> </w:t>
            </w:r>
            <w:r>
              <w:t>organisation</w:t>
            </w:r>
            <w:r>
              <w:rPr>
                <w:spacing w:val="1"/>
              </w:rPr>
              <w:t xml:space="preserve"> </w:t>
            </w:r>
            <w:r>
              <w:t>(</w:t>
            </w:r>
            <w:r>
              <w:rPr>
                <w:rFonts w:ascii="Arial"/>
                <w:b/>
              </w:rPr>
              <w:t>where</w:t>
            </w:r>
          </w:p>
          <w:p w:rsidR="009E3DDC" w:rsidRDefault="00307276">
            <w:pPr>
              <w:pStyle w:val="TableParagraph"/>
              <w:spacing w:before="1" w:line="239" w:lineRule="exact"/>
              <w:ind w:left="105"/>
            </w:pPr>
            <w:r>
              <w:rPr>
                <w:rFonts w:ascii="Arial"/>
                <w:b/>
              </w:rPr>
              <w:t>appropriate</w:t>
            </w:r>
            <w:r>
              <w:t>)</w:t>
            </w:r>
          </w:p>
        </w:tc>
      </w:tr>
      <w:tr w:rsidR="009E3DDC">
        <w:trPr>
          <w:trHeight w:val="720"/>
        </w:trPr>
        <w:tc>
          <w:tcPr>
            <w:tcW w:w="1301" w:type="dxa"/>
            <w:shd w:val="clear" w:color="auto" w:fill="BEBEBE"/>
          </w:tcPr>
          <w:p w:rsidR="009E3DDC" w:rsidRDefault="009E3DDC">
            <w:pPr>
              <w:pStyle w:val="TableParagraph"/>
              <w:spacing w:before="11"/>
              <w:rPr>
                <w:sz w:val="21"/>
              </w:rPr>
            </w:pPr>
          </w:p>
          <w:p w:rsidR="009E3DDC" w:rsidRDefault="00307276">
            <w:pPr>
              <w:pStyle w:val="TableParagraph"/>
              <w:ind w:right="461"/>
              <w:jc w:val="right"/>
              <w:rPr>
                <w:rFonts w:ascii="Wingdings" w:hAnsi="Wingdings"/>
                <w:sz w:val="20"/>
              </w:rPr>
            </w:pPr>
            <w:r>
              <w:rPr>
                <w:rFonts w:ascii="Wingdings" w:hAnsi="Wingdings"/>
                <w:sz w:val="20"/>
              </w:rPr>
              <w:t></w:t>
            </w:r>
          </w:p>
        </w:tc>
        <w:tc>
          <w:tcPr>
            <w:tcW w:w="9190" w:type="dxa"/>
          </w:tcPr>
          <w:p w:rsidR="009E3DDC" w:rsidRDefault="00307276">
            <w:pPr>
              <w:pStyle w:val="TableParagraph"/>
              <w:spacing w:before="100"/>
              <w:ind w:left="105"/>
              <w:rPr>
                <w:rFonts w:ascii="Arial"/>
                <w:i/>
              </w:rPr>
            </w:pPr>
            <w:r>
              <w:t>I</w:t>
            </w:r>
            <w:r>
              <w:rPr>
                <w:spacing w:val="-5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attached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full</w:t>
            </w:r>
            <w:r>
              <w:rPr>
                <w:spacing w:val="2"/>
              </w:rPr>
              <w:t xml:space="preserve"> </w:t>
            </w:r>
            <w:r>
              <w:t>risk</w:t>
            </w:r>
            <w:r>
              <w:rPr>
                <w:spacing w:val="-5"/>
              </w:rPr>
              <w:t xml:space="preserve"> </w:t>
            </w:r>
            <w:r>
              <w:t>assessment</w:t>
            </w:r>
            <w:r>
              <w:rPr>
                <w:spacing w:val="1"/>
              </w:rPr>
              <w:t xml:space="preserve"> </w:t>
            </w:r>
            <w:r>
              <w:t>(where</w:t>
            </w:r>
            <w:r>
              <w:rPr>
                <w:spacing w:val="-3"/>
              </w:rPr>
              <w:t xml:space="preserve"> </w:t>
            </w:r>
            <w:r>
              <w:t>appropriate)</w:t>
            </w:r>
            <w:r>
              <w:rPr>
                <w:spacing w:val="60"/>
              </w:rPr>
              <w:t xml:space="preserve"> </w:t>
            </w:r>
            <w:r>
              <w:rPr>
                <w:rFonts w:ascii="Arial"/>
                <w:i/>
              </w:rPr>
              <w:t>ONLY</w:t>
            </w:r>
            <w:r>
              <w:rPr>
                <w:rFonts w:ascii="Arial"/>
                <w:i/>
                <w:spacing w:val="-4"/>
              </w:rPr>
              <w:t xml:space="preserve"> </w:t>
            </w:r>
            <w:r>
              <w:rPr>
                <w:rFonts w:ascii="Arial"/>
                <w:i/>
              </w:rPr>
              <w:t>TICK</w:t>
            </w:r>
            <w:r>
              <w:rPr>
                <w:rFonts w:ascii="Arial"/>
                <w:i/>
                <w:spacing w:val="-4"/>
              </w:rPr>
              <w:t xml:space="preserve"> </w:t>
            </w:r>
            <w:r>
              <w:rPr>
                <w:rFonts w:ascii="Arial"/>
                <w:i/>
              </w:rPr>
              <w:t>IF</w:t>
            </w:r>
            <w:r>
              <w:rPr>
                <w:rFonts w:ascii="Arial"/>
                <w:i/>
                <w:spacing w:val="-1"/>
              </w:rPr>
              <w:t xml:space="preserve"> </w:t>
            </w:r>
            <w:r>
              <w:rPr>
                <w:rFonts w:ascii="Arial"/>
                <w:i/>
              </w:rPr>
              <w:t>YOU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HAVE</w:t>
            </w:r>
          </w:p>
          <w:p w:rsidR="009E3DDC" w:rsidRDefault="00307276">
            <w:pPr>
              <w:pStyle w:val="TableParagraph"/>
              <w:spacing w:before="7"/>
              <w:ind w:left="105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</w:rPr>
              <w:t>ATTACHED</w:t>
            </w:r>
            <w:r>
              <w:rPr>
                <w:rFonts w:ascii="Arial"/>
                <w:b/>
                <w:i/>
                <w:spacing w:val="-3"/>
              </w:rPr>
              <w:t xml:space="preserve"> </w:t>
            </w:r>
            <w:r>
              <w:rPr>
                <w:rFonts w:ascii="Arial"/>
                <w:b/>
                <w:i/>
              </w:rPr>
              <w:t>A</w:t>
            </w:r>
            <w:r>
              <w:rPr>
                <w:rFonts w:ascii="Arial"/>
                <w:b/>
                <w:i/>
                <w:spacing w:val="-2"/>
              </w:rPr>
              <w:t xml:space="preserve"> </w:t>
            </w:r>
            <w:r>
              <w:rPr>
                <w:rFonts w:ascii="Arial"/>
                <w:b/>
                <w:i/>
              </w:rPr>
              <w:t>FULL</w:t>
            </w:r>
            <w:r>
              <w:rPr>
                <w:rFonts w:ascii="Arial"/>
                <w:b/>
                <w:i/>
                <w:spacing w:val="-2"/>
              </w:rPr>
              <w:t xml:space="preserve"> </w:t>
            </w:r>
            <w:r>
              <w:rPr>
                <w:rFonts w:ascii="Arial"/>
                <w:b/>
                <w:i/>
              </w:rPr>
              <w:t>RISK</w:t>
            </w:r>
            <w:r>
              <w:rPr>
                <w:rFonts w:ascii="Arial"/>
                <w:b/>
                <w:i/>
                <w:spacing w:val="-3"/>
              </w:rPr>
              <w:t xml:space="preserve"> </w:t>
            </w:r>
            <w:r>
              <w:rPr>
                <w:rFonts w:ascii="Arial"/>
                <w:b/>
                <w:i/>
              </w:rPr>
              <w:t>ASSESSMENT</w:t>
            </w:r>
          </w:p>
        </w:tc>
      </w:tr>
      <w:tr w:rsidR="009E3DDC">
        <w:trPr>
          <w:trHeight w:val="858"/>
        </w:trPr>
        <w:tc>
          <w:tcPr>
            <w:tcW w:w="1301" w:type="dxa"/>
            <w:shd w:val="clear" w:color="auto" w:fill="BEBEBE"/>
          </w:tcPr>
          <w:p w:rsidR="009E3DDC" w:rsidRDefault="009E3DDC">
            <w:pPr>
              <w:pStyle w:val="TableParagraph"/>
              <w:rPr>
                <w:sz w:val="27"/>
              </w:rPr>
            </w:pPr>
          </w:p>
          <w:p w:rsidR="009E3DDC" w:rsidRDefault="00307276">
            <w:pPr>
              <w:pStyle w:val="TableParagraph"/>
              <w:ind w:right="44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9190" w:type="dxa"/>
          </w:tcPr>
          <w:p w:rsidR="009E3DDC" w:rsidRDefault="00307276">
            <w:pPr>
              <w:pStyle w:val="TableParagraph"/>
              <w:spacing w:before="179" w:line="237" w:lineRule="auto"/>
              <w:ind w:left="105"/>
            </w:pPr>
            <w:r>
              <w:t>I</w:t>
            </w:r>
            <w:r>
              <w:rPr>
                <w:spacing w:val="-5"/>
              </w:rPr>
              <w:t xml:space="preserve"> </w:t>
            </w: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that it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my</w:t>
            </w:r>
            <w:r>
              <w:rPr>
                <w:spacing w:val="-1"/>
              </w:rPr>
              <w:t xml:space="preserve"> </w:t>
            </w:r>
            <w:r>
              <w:t>responsibility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ensure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above</w:t>
            </w:r>
            <w:r>
              <w:rPr>
                <w:spacing w:val="-3"/>
              </w:rPr>
              <w:t xml:space="preserve"> </w:t>
            </w:r>
            <w:r>
              <w:t>named</w:t>
            </w:r>
            <w:r>
              <w:rPr>
                <w:spacing w:val="-4"/>
              </w:rPr>
              <w:t xml:space="preserve"> </w:t>
            </w:r>
            <w:r>
              <w:t>research</w:t>
            </w:r>
            <w:r>
              <w:rPr>
                <w:spacing w:val="-4"/>
              </w:rPr>
              <w:t xml:space="preserve"> </w:t>
            </w:r>
            <w:r>
              <w:t>activity</w:t>
            </w:r>
            <w:r>
              <w:rPr>
                <w:spacing w:val="-1"/>
              </w:rPr>
              <w:t xml:space="preserve"> </w:t>
            </w:r>
            <w:r>
              <w:t>will</w:t>
            </w:r>
            <w:r>
              <w:rPr>
                <w:spacing w:val="-58"/>
              </w:rPr>
              <w:t xml:space="preserve"> </w:t>
            </w:r>
            <w:r>
              <w:t>meet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1"/>
              </w:rPr>
              <w:t xml:space="preserve"> </w:t>
            </w:r>
            <w:r>
              <w:t>University’s Research</w:t>
            </w:r>
            <w:r>
              <w:rPr>
                <w:spacing w:val="-2"/>
              </w:rPr>
              <w:t xml:space="preserve"> </w:t>
            </w:r>
            <w:r>
              <w:t>Ethics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1"/>
              </w:rPr>
              <w:t xml:space="preserve"> </w:t>
            </w:r>
            <w:r>
              <w:t>Integrity</w:t>
            </w:r>
            <w:r>
              <w:rPr>
                <w:spacing w:val="1"/>
              </w:rPr>
              <w:t xml:space="preserve"> </w:t>
            </w:r>
            <w:r>
              <w:t>Code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10"/>
              </w:rPr>
              <w:t xml:space="preserve"> </w:t>
            </w:r>
            <w:r>
              <w:t>Practice.</w:t>
            </w:r>
          </w:p>
        </w:tc>
      </w:tr>
      <w:tr w:rsidR="009E3DDC">
        <w:trPr>
          <w:trHeight w:val="969"/>
        </w:trPr>
        <w:tc>
          <w:tcPr>
            <w:tcW w:w="1301" w:type="dxa"/>
            <w:shd w:val="clear" w:color="auto" w:fill="BEBEBE"/>
          </w:tcPr>
          <w:p w:rsidR="009E3DDC" w:rsidRDefault="009E3DDC">
            <w:pPr>
              <w:pStyle w:val="TableParagraph"/>
              <w:spacing w:before="7"/>
              <w:rPr>
                <w:sz w:val="31"/>
              </w:rPr>
            </w:pPr>
          </w:p>
          <w:p w:rsidR="009E3DDC" w:rsidRDefault="00307276">
            <w:pPr>
              <w:pStyle w:val="TableParagraph"/>
              <w:ind w:right="444"/>
              <w:jc w:val="right"/>
              <w:rPr>
                <w:rFonts w:ascii="Wingdings" w:hAnsi="Wingdings"/>
              </w:rPr>
            </w:pPr>
            <w:r>
              <w:rPr>
                <w:rFonts w:ascii="Wingdings" w:hAnsi="Wingdings"/>
              </w:rPr>
              <w:t></w:t>
            </w:r>
          </w:p>
        </w:tc>
        <w:tc>
          <w:tcPr>
            <w:tcW w:w="9190" w:type="dxa"/>
          </w:tcPr>
          <w:p w:rsidR="009E3DDC" w:rsidRDefault="00307276">
            <w:pPr>
              <w:pStyle w:val="TableParagraph"/>
              <w:spacing w:before="105"/>
              <w:ind w:left="105"/>
            </w:pPr>
            <w:r>
              <w:t>I understand that before commencing data collection all documents aimed at respondents</w:t>
            </w:r>
            <w:r>
              <w:rPr>
                <w:spacing w:val="1"/>
              </w:rPr>
              <w:t xml:space="preserve"> </w:t>
            </w:r>
            <w:r>
              <w:t>(including</w:t>
            </w:r>
            <w:r>
              <w:rPr>
                <w:spacing w:val="-4"/>
              </w:rPr>
              <w:t xml:space="preserve"> </w:t>
            </w:r>
            <w:r>
              <w:t>information</w:t>
            </w:r>
            <w:r>
              <w:rPr>
                <w:spacing w:val="-7"/>
              </w:rPr>
              <w:t xml:space="preserve"> </w:t>
            </w:r>
            <w:r>
              <w:t>sheets,</w:t>
            </w:r>
            <w:r>
              <w:rPr>
                <w:spacing w:val="-3"/>
              </w:rPr>
              <w:t xml:space="preserve"> </w:t>
            </w:r>
            <w:r>
              <w:t>consent</w:t>
            </w:r>
            <w:r>
              <w:rPr>
                <w:spacing w:val="-8"/>
              </w:rPr>
              <w:t xml:space="preserve"> </w:t>
            </w:r>
            <w:r>
              <w:t>forms,</w:t>
            </w:r>
            <w:r>
              <w:rPr>
                <w:spacing w:val="-4"/>
              </w:rPr>
              <w:t xml:space="preserve"> </w:t>
            </w:r>
            <w:r>
              <w:t>questionnaires,</w:t>
            </w:r>
            <w:r>
              <w:rPr>
                <w:spacing w:val="-3"/>
              </w:rPr>
              <w:t xml:space="preserve"> </w:t>
            </w:r>
            <w:r>
              <w:t>interview</w:t>
            </w:r>
            <w:r>
              <w:rPr>
                <w:spacing w:val="-5"/>
              </w:rPr>
              <w:t xml:space="preserve"> </w:t>
            </w:r>
            <w:r>
              <w:t>schedules</w:t>
            </w:r>
            <w:r>
              <w:rPr>
                <w:spacing w:val="-9"/>
              </w:rPr>
              <w:t xml:space="preserve"> </w:t>
            </w:r>
            <w:r>
              <w:t>etc.)</w:t>
            </w:r>
            <w:r>
              <w:rPr>
                <w:spacing w:val="-6"/>
              </w:rPr>
              <w:t xml:space="preserve"> </w:t>
            </w:r>
            <w:r>
              <w:t>must</w:t>
            </w:r>
            <w:r>
              <w:rPr>
                <w:spacing w:val="-58"/>
              </w:rPr>
              <w:t xml:space="preserve"> </w:t>
            </w:r>
            <w:r>
              <w:t>be</w:t>
            </w:r>
            <w:r>
              <w:rPr>
                <w:spacing w:val="1"/>
              </w:rPr>
              <w:t xml:space="preserve"> </w:t>
            </w:r>
            <w:r>
              <w:t>confirmed</w:t>
            </w:r>
            <w:r>
              <w:rPr>
                <w:spacing w:val="-3"/>
              </w:rPr>
              <w:t xml:space="preserve"> </w:t>
            </w:r>
            <w:r>
              <w:t>by the</w:t>
            </w:r>
            <w:r>
              <w:rPr>
                <w:spacing w:val="1"/>
              </w:rPr>
              <w:t xml:space="preserve"> </w:t>
            </w:r>
            <w:r>
              <w:t>DoS/Supervisor,</w:t>
            </w:r>
            <w:r>
              <w:rPr>
                <w:spacing w:val="1"/>
              </w:rPr>
              <w:t xml:space="preserve"> </w:t>
            </w:r>
            <w:r>
              <w:t>module</w:t>
            </w:r>
            <w:r>
              <w:rPr>
                <w:spacing w:val="-3"/>
              </w:rPr>
              <w:t xml:space="preserve"> </w:t>
            </w:r>
            <w:r>
              <w:t>tutor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7"/>
              </w:rPr>
              <w:t xml:space="preserve"> </w:t>
            </w:r>
            <w:r>
              <w:t>Academic Director.</w:t>
            </w:r>
          </w:p>
        </w:tc>
      </w:tr>
    </w:tbl>
    <w:p w:rsidR="009E3DDC" w:rsidRDefault="009E3DDC">
      <w:pPr>
        <w:pStyle w:val="BodyText"/>
        <w:spacing w:before="1"/>
        <w:rPr>
          <w:rFonts w:ascii="Arial MT"/>
          <w:sz w:val="22"/>
        </w:rPr>
      </w:pPr>
    </w:p>
    <w:tbl>
      <w:tblPr>
        <w:tblW w:w="0" w:type="auto"/>
        <w:tblInd w:w="1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492"/>
      </w:tblGrid>
      <w:tr w:rsidR="009E3DDC">
        <w:trPr>
          <w:trHeight w:val="1262"/>
        </w:trPr>
        <w:tc>
          <w:tcPr>
            <w:tcW w:w="10492" w:type="dxa"/>
            <w:tcBorders>
              <w:bottom w:val="single" w:sz="8" w:space="0" w:color="000000"/>
            </w:tcBorders>
            <w:shd w:val="clear" w:color="auto" w:fill="D9D9D9"/>
          </w:tcPr>
          <w:p w:rsidR="009E3DDC" w:rsidRDefault="00307276">
            <w:pPr>
              <w:pStyle w:val="TableParagraph"/>
              <w:spacing w:line="243" w:lineRule="exact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RESEARCH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STUDENTS</w:t>
            </w:r>
            <w:r>
              <w:rPr>
                <w:rFonts w:ascii="Arial"/>
                <w:b/>
                <w:spacing w:val="3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STAFF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ONLY</w:t>
            </w:r>
          </w:p>
          <w:p w:rsidR="009E3DDC" w:rsidRDefault="00307276">
            <w:pPr>
              <w:pStyle w:val="TableParagraph"/>
              <w:spacing w:before="6"/>
              <w:ind w:left="110"/>
            </w:pPr>
            <w:r>
              <w:t>All</w:t>
            </w:r>
            <w:r>
              <w:rPr>
                <w:spacing w:val="-3"/>
              </w:rPr>
              <w:t xml:space="preserve"> </w:t>
            </w:r>
            <w:r>
              <w:t>communications</w:t>
            </w:r>
            <w:r>
              <w:rPr>
                <w:spacing w:val="-6"/>
              </w:rPr>
              <w:t xml:space="preserve"> </w:t>
            </w:r>
            <w:r>
              <w:t>relating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this</w:t>
            </w:r>
            <w:r>
              <w:rPr>
                <w:spacing w:val="-6"/>
              </w:rPr>
              <w:t xml:space="preserve"> </w:t>
            </w:r>
            <w:r>
              <w:t>application</w:t>
            </w:r>
            <w:r>
              <w:rPr>
                <w:spacing w:val="-5"/>
              </w:rPr>
              <w:t xml:space="preserve"> </w:t>
            </w:r>
            <w:r>
              <w:t>during its</w:t>
            </w:r>
            <w:r>
              <w:rPr>
                <w:spacing w:val="-6"/>
              </w:rPr>
              <w:t xml:space="preserve"> </w:t>
            </w:r>
            <w:r>
              <w:t>processing</w:t>
            </w:r>
            <w:r>
              <w:rPr>
                <w:spacing w:val="1"/>
              </w:rPr>
              <w:t xml:space="preserve"> </w:t>
            </w:r>
            <w:r>
              <w:t>must</w:t>
            </w:r>
            <w:r>
              <w:rPr>
                <w:spacing w:val="-6"/>
              </w:rPr>
              <w:t xml:space="preserve"> </w:t>
            </w:r>
            <w:r>
              <w:t>be</w:t>
            </w:r>
            <w:r>
              <w:rPr>
                <w:spacing w:val="-4"/>
              </w:rPr>
              <w:t xml:space="preserve"> </w:t>
            </w:r>
            <w:r>
              <w:t>in writing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emailed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8"/>
              </w:rPr>
              <w:t xml:space="preserve"> </w:t>
            </w:r>
            <w:hyperlink r:id="rId31">
              <w:r>
                <w:rPr>
                  <w:color w:val="0000FF"/>
                  <w:u w:val="single" w:color="0000FF"/>
                </w:rPr>
                <w:t>pgresearch@uwtsd.ac.uk</w:t>
              </w:r>
              <w:r>
                <w:rPr>
                  <w:color w:val="0000FF"/>
                  <w:spacing w:val="-2"/>
                </w:rPr>
                <w:t xml:space="preserve"> </w:t>
              </w:r>
            </w:hyperlink>
            <w:r>
              <w:t>,</w:t>
            </w:r>
            <w:r>
              <w:rPr>
                <w:spacing w:val="1"/>
              </w:rPr>
              <w:t xml:space="preserve"> </w:t>
            </w:r>
            <w:r>
              <w:t>with</w:t>
            </w:r>
            <w:r>
              <w:rPr>
                <w:spacing w:val="1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title</w:t>
            </w:r>
            <w:r>
              <w:rPr>
                <w:spacing w:val="1"/>
              </w:rPr>
              <w:t xml:space="preserve"> </w:t>
            </w:r>
            <w:r>
              <w:t>‘Ethical</w:t>
            </w:r>
            <w:r>
              <w:rPr>
                <w:spacing w:val="-1"/>
              </w:rPr>
              <w:t xml:space="preserve"> </w:t>
            </w:r>
            <w:r>
              <w:t>Approval’</w:t>
            </w:r>
            <w:r>
              <w:rPr>
                <w:spacing w:val="-6"/>
              </w:rPr>
              <w:t xml:space="preserve"> </w:t>
            </w:r>
            <w:r>
              <w:t>followed</w:t>
            </w:r>
            <w:r>
              <w:rPr>
                <w:spacing w:val="1"/>
              </w:rPr>
              <w:t xml:space="preserve"> </w:t>
            </w:r>
            <w:r>
              <w:t>by</w:t>
            </w:r>
            <w:r>
              <w:rPr>
                <w:spacing w:val="-1"/>
              </w:rPr>
              <w:t xml:space="preserve"> </w:t>
            </w:r>
            <w:r>
              <w:t>your</w:t>
            </w:r>
            <w:r>
              <w:rPr>
                <w:spacing w:val="-2"/>
              </w:rPr>
              <w:t xml:space="preserve"> </w:t>
            </w:r>
            <w:r>
              <w:t>name.</w:t>
            </w:r>
          </w:p>
          <w:p w:rsidR="009E3DDC" w:rsidRDefault="00307276">
            <w:pPr>
              <w:pStyle w:val="TableParagraph"/>
              <w:spacing w:line="244" w:lineRule="exact"/>
              <w:ind w:left="110" w:right="325"/>
              <w:rPr>
                <w:rFonts w:ascii="Arial"/>
                <w:b/>
              </w:rPr>
            </w:pPr>
            <w:r>
              <w:t>You will be informed of the outcome of your claim by email; therefore it is important that you check your</w:t>
            </w:r>
            <w:r>
              <w:rPr>
                <w:spacing w:val="-59"/>
              </w:rPr>
              <w:t xml:space="preserve"> </w:t>
            </w:r>
            <w:r>
              <w:t>University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2"/>
              </w:rPr>
              <w:t xml:space="preserve"> </w:t>
            </w:r>
            <w:r>
              <w:t>personal</w:t>
            </w:r>
            <w:r>
              <w:rPr>
                <w:spacing w:val="-5"/>
              </w:rPr>
              <w:t xml:space="preserve"> </w:t>
            </w:r>
            <w:r>
              <w:t>email</w:t>
            </w:r>
            <w:r>
              <w:rPr>
                <w:spacing w:val="-5"/>
              </w:rPr>
              <w:t xml:space="preserve"> </w:t>
            </w:r>
            <w:r>
              <w:t>accounts</w:t>
            </w:r>
            <w:r>
              <w:rPr>
                <w:spacing w:val="1"/>
              </w:rPr>
              <w:t xml:space="preserve"> </w:t>
            </w:r>
            <w:r>
              <w:t>regularly</w:t>
            </w:r>
            <w:r>
              <w:rPr>
                <w:rFonts w:ascii="Arial"/>
                <w:b/>
              </w:rPr>
              <w:t>.</w:t>
            </w:r>
          </w:p>
        </w:tc>
      </w:tr>
      <w:tr w:rsidR="009E3DDC">
        <w:trPr>
          <w:trHeight w:val="546"/>
        </w:trPr>
        <w:tc>
          <w:tcPr>
            <w:tcW w:w="10492" w:type="dxa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 w:rsidR="009E3DDC" w:rsidRDefault="00307276">
            <w:pPr>
              <w:pStyle w:val="TableParagraph"/>
              <w:spacing w:before="14"/>
              <w:ind w:left="110"/>
            </w:pPr>
            <w:r>
              <w:rPr>
                <w:rFonts w:ascii="Arial"/>
                <w:b/>
              </w:rPr>
              <w:t>STUDENTS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ON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UNDERGRADUATE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OR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TAUGHT</w:t>
            </w:r>
            <w:r>
              <w:rPr>
                <w:rFonts w:ascii="Arial"/>
                <w:b/>
                <w:spacing w:val="2"/>
              </w:rPr>
              <w:t xml:space="preserve"> </w:t>
            </w:r>
            <w:r>
              <w:rPr>
                <w:rFonts w:ascii="Arial"/>
                <w:b/>
              </w:rPr>
              <w:t>MASTERS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PROGRAMMES</w:t>
            </w:r>
            <w:r>
              <w:rPr>
                <w:rFonts w:ascii="Arial"/>
                <w:b/>
                <w:spacing w:val="9"/>
              </w:rPr>
              <w:t xml:space="preserve"> </w:t>
            </w:r>
            <w:r>
              <w:t>should</w:t>
            </w:r>
            <w:r>
              <w:rPr>
                <w:spacing w:val="-1"/>
              </w:rPr>
              <w:t xml:space="preserve"> </w:t>
            </w:r>
            <w:r>
              <w:t>submit</w:t>
            </w:r>
            <w:r>
              <w:rPr>
                <w:spacing w:val="-4"/>
              </w:rPr>
              <w:t xml:space="preserve"> </w:t>
            </w:r>
            <w:r>
              <w:t>this</w:t>
            </w:r>
            <w:r>
              <w:rPr>
                <w:spacing w:val="-11"/>
              </w:rPr>
              <w:t xml:space="preserve"> </w:t>
            </w:r>
            <w:r>
              <w:t>form</w:t>
            </w:r>
          </w:p>
          <w:p w:rsidR="009E3DDC" w:rsidRDefault="00307276">
            <w:pPr>
              <w:pStyle w:val="TableParagraph"/>
              <w:spacing w:before="6"/>
              <w:ind w:left="110"/>
            </w:pPr>
            <w:r>
              <w:t>(and</w:t>
            </w:r>
            <w:r>
              <w:rPr>
                <w:spacing w:val="-6"/>
              </w:rPr>
              <w:t xml:space="preserve"> </w:t>
            </w:r>
            <w:r>
              <w:t>receive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outcome)</w:t>
            </w:r>
            <w:r>
              <w:rPr>
                <w:spacing w:val="-4"/>
              </w:rPr>
              <w:t xml:space="preserve"> </w:t>
            </w:r>
            <w:r>
              <w:t>via</w:t>
            </w:r>
            <w:r>
              <w:rPr>
                <w:spacing w:val="-5"/>
              </w:rPr>
              <w:t xml:space="preserve"> </w:t>
            </w:r>
            <w:r>
              <w:t>systems</w:t>
            </w:r>
            <w:r>
              <w:rPr>
                <w:spacing w:val="-2"/>
              </w:rPr>
              <w:t xml:space="preserve"> </w:t>
            </w:r>
            <w:r>
              <w:t>explained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supervisor/module</w:t>
            </w:r>
            <w:r>
              <w:rPr>
                <w:spacing w:val="-1"/>
              </w:rPr>
              <w:t xml:space="preserve"> </w:t>
            </w:r>
            <w:r>
              <w:t>leader.</w:t>
            </w:r>
          </w:p>
        </w:tc>
      </w:tr>
    </w:tbl>
    <w:p w:rsidR="009E3DDC" w:rsidRDefault="009E3DDC">
      <w:pPr>
        <w:pStyle w:val="BodyText"/>
        <w:spacing w:before="8"/>
        <w:rPr>
          <w:rFonts w:ascii="Arial MT"/>
          <w:sz w:val="21"/>
        </w:rPr>
      </w:pPr>
    </w:p>
    <w:p w:rsidR="009E3DDC" w:rsidRDefault="00307276">
      <w:pPr>
        <w:ind w:left="1645" w:right="1646"/>
        <w:jc w:val="center"/>
        <w:rPr>
          <w:rFonts w:ascii="Arial"/>
          <w:b/>
        </w:rPr>
      </w:pPr>
      <w:r>
        <w:rPr>
          <w:rFonts w:ascii="Arial"/>
          <w:b/>
        </w:rPr>
        <w:t>This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form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is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available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electronically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from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the</w:t>
      </w:r>
      <w:r>
        <w:rPr>
          <w:rFonts w:ascii="Arial"/>
          <w:b/>
          <w:spacing w:val="3"/>
        </w:rPr>
        <w:t xml:space="preserve"> </w:t>
      </w:r>
      <w:r>
        <w:rPr>
          <w:rFonts w:ascii="Arial"/>
          <w:b/>
        </w:rPr>
        <w:t>Academic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Office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web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pages:</w:t>
      </w:r>
    </w:p>
    <w:p w:rsidR="009E3DDC" w:rsidRDefault="009E3DDC">
      <w:pPr>
        <w:spacing w:before="1"/>
        <w:ind w:left="1645" w:right="1633"/>
        <w:jc w:val="center"/>
        <w:rPr>
          <w:rFonts w:ascii="Arial MT"/>
        </w:rPr>
      </w:pPr>
      <w:hyperlink r:id="rId32">
        <w:r w:rsidR="00307276">
          <w:rPr>
            <w:rFonts w:ascii="Arial MT"/>
            <w:color w:val="0000FF"/>
            <w:u w:val="single" w:color="0000FF"/>
          </w:rPr>
          <w:t>https://www.uwtsd.ac.uk/academic-office/appendices-and-forms/</w:t>
        </w:r>
      </w:hyperlink>
    </w:p>
    <w:p w:rsidR="009E3DDC" w:rsidRDefault="009E3DDC">
      <w:pPr>
        <w:pStyle w:val="BodyText"/>
        <w:rPr>
          <w:rFonts w:ascii="Arial MT"/>
        </w:rPr>
      </w:pPr>
    </w:p>
    <w:p w:rsidR="009E3DDC" w:rsidRDefault="00307276">
      <w:pPr>
        <w:tabs>
          <w:tab w:val="left" w:pos="5388"/>
          <w:tab w:val="left" w:pos="8317"/>
        </w:tabs>
        <w:spacing w:before="95"/>
        <w:ind w:left="250"/>
        <w:rPr>
          <w:rFonts w:ascii="Arial MT"/>
          <w:sz w:val="20"/>
        </w:rPr>
      </w:pPr>
      <w:r>
        <w:rPr>
          <w:rFonts w:ascii="Arial MT"/>
          <w:sz w:val="20"/>
        </w:rPr>
        <w:t>July</w:t>
      </w:r>
      <w:r>
        <w:rPr>
          <w:rFonts w:ascii="Arial MT"/>
          <w:spacing w:val="1"/>
          <w:sz w:val="20"/>
        </w:rPr>
        <w:t xml:space="preserve"> </w:t>
      </w:r>
      <w:r>
        <w:rPr>
          <w:rFonts w:ascii="Arial MT"/>
          <w:sz w:val="20"/>
        </w:rPr>
        <w:t>2021</w:t>
      </w:r>
      <w:r>
        <w:rPr>
          <w:rFonts w:ascii="Arial MT"/>
          <w:sz w:val="20"/>
        </w:rPr>
        <w:tab/>
        <w:t>13</w:t>
      </w:r>
      <w:r>
        <w:rPr>
          <w:rFonts w:ascii="Arial MT"/>
          <w:sz w:val="20"/>
        </w:rPr>
        <w:tab/>
        <w:t>PG2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Ethical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Approval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Form</w:t>
      </w:r>
    </w:p>
    <w:sectPr w:rsidR="009E3DDC" w:rsidSect="009E3DDC">
      <w:pgSz w:w="11910" w:h="16840"/>
      <w:pgMar w:top="1320" w:right="460" w:bottom="0" w:left="460" w:header="284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276" w:rsidRDefault="00307276" w:rsidP="009E3DDC">
      <w:r>
        <w:separator/>
      </w:r>
    </w:p>
  </w:endnote>
  <w:endnote w:type="continuationSeparator" w:id="0">
    <w:p w:rsidR="00307276" w:rsidRDefault="00307276" w:rsidP="009E3D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276" w:rsidRDefault="00307276" w:rsidP="009E3DDC">
      <w:r>
        <w:separator/>
      </w:r>
    </w:p>
  </w:footnote>
  <w:footnote w:type="continuationSeparator" w:id="0">
    <w:p w:rsidR="00307276" w:rsidRDefault="00307276" w:rsidP="009E3D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DDC" w:rsidRDefault="009E3DDC">
    <w:pPr>
      <w:pStyle w:val="BodyText"/>
      <w:spacing w:line="14" w:lineRule="auto"/>
      <w:rPr>
        <w:sz w:val="20"/>
      </w:rPr>
    </w:pPr>
    <w:r w:rsidRPr="009E3DD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71.05pt;margin-top:35.1pt;width:59.75pt;height:15.3pt;z-index:-17689088;mso-position-horizontal-relative:page;mso-position-vertical-relative:page" filled="f" stroked="f">
          <v:textbox inset="0,0,0,0">
            <w:txbxContent>
              <w:p w:rsidR="009E3DDC" w:rsidRDefault="00307276">
                <w:pPr>
                  <w:pStyle w:val="BodyText"/>
                  <w:spacing w:before="10"/>
                  <w:ind w:left="20"/>
                </w:pPr>
                <w:r>
                  <w:t>Dissertation</w:t>
                </w:r>
              </w:p>
            </w:txbxContent>
          </v:textbox>
          <w10:wrap anchorx="page" anchory="page"/>
        </v:shape>
      </w:pict>
    </w:r>
    <w:r w:rsidRPr="009E3DDC">
      <w:pict>
        <v:shape id="_x0000_s1026" type="#_x0000_t202" style="position:absolute;margin-left:508.75pt;margin-top:35.1pt;width:18pt;height:15.3pt;z-index:-17688576;mso-position-horizontal-relative:page;mso-position-vertical-relative:page" filled="f" stroked="f">
          <v:textbox inset="0,0,0,0">
            <w:txbxContent>
              <w:p w:rsidR="009E3DDC" w:rsidRDefault="009E3DDC">
                <w:pPr>
                  <w:pStyle w:val="BodyText"/>
                  <w:spacing w:before="10"/>
                  <w:ind w:left="60"/>
                </w:pPr>
                <w:r>
                  <w:fldChar w:fldCharType="begin"/>
                </w:r>
                <w:r w:rsidR="00307276">
                  <w:instrText xml:space="preserve"> PAGE </w:instrText>
                </w:r>
                <w:r>
                  <w:fldChar w:fldCharType="separate"/>
                </w:r>
                <w:r w:rsidR="00587936">
                  <w:rPr>
                    <w:noProof/>
                  </w:rPr>
                  <w:t>56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DDC" w:rsidRDefault="009E3DDC">
    <w:pPr>
      <w:pStyle w:val="BodyText"/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DDC" w:rsidRDefault="009E3DDC">
    <w:pPr>
      <w:pStyle w:val="BodyText"/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DDC" w:rsidRDefault="00307276">
    <w:pPr>
      <w:pStyle w:val="BodyText"/>
      <w:spacing w:line="14" w:lineRule="auto"/>
      <w:rPr>
        <w:sz w:val="20"/>
      </w:rPr>
    </w:pPr>
    <w:r>
      <w:rPr>
        <w:noProof/>
        <w:lang w:val="bg-BG" w:eastAsia="bg-BG"/>
      </w:rPr>
      <w:drawing>
        <wp:anchor distT="0" distB="0" distL="0" distR="0" simplePos="0" relativeHeight="485628416" behindDoc="1" locked="0" layoutInCell="1" allowOverlap="1">
          <wp:simplePos x="0" y="0"/>
          <wp:positionH relativeFrom="page">
            <wp:posOffset>450215</wp:posOffset>
          </wp:positionH>
          <wp:positionV relativeFrom="page">
            <wp:posOffset>180339</wp:posOffset>
          </wp:positionV>
          <wp:extent cx="1791335" cy="600709"/>
          <wp:effectExtent l="0" t="0" r="0" b="0"/>
          <wp:wrapNone/>
          <wp:docPr id="5" name="image7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7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91335" cy="6007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E3DDC" w:rsidRPr="009E3DD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78.95pt;margin-top:35.1pt;width:82.2pt;height:14.35pt;z-index:-17687552;mso-position-horizontal-relative:page;mso-position-vertical-relative:page" filled="f" stroked="f">
          <v:textbox inset="0,0,0,0">
            <w:txbxContent>
              <w:p w:rsidR="009E3DDC" w:rsidRDefault="00307276">
                <w:pPr>
                  <w:spacing w:before="13"/>
                  <w:ind w:left="20"/>
                  <w:rPr>
                    <w:rFonts w:ascii="Arial"/>
                    <w:b/>
                  </w:rPr>
                </w:pPr>
                <w:r>
                  <w:rPr>
                    <w:rFonts w:ascii="Arial"/>
                    <w:b/>
                  </w:rPr>
                  <w:t>PG2</w:t>
                </w:r>
                <w:r>
                  <w:rPr>
                    <w:rFonts w:ascii="Arial"/>
                    <w:b/>
                    <w:spacing w:val="-3"/>
                  </w:rPr>
                  <w:t xml:space="preserve"> </w:t>
                </w:r>
                <w:r>
                  <w:rPr>
                    <w:rFonts w:ascii="Arial"/>
                    <w:b/>
                  </w:rPr>
                  <w:t>/</w:t>
                </w:r>
                <w:r>
                  <w:rPr>
                    <w:rFonts w:ascii="Arial"/>
                    <w:b/>
                    <w:spacing w:val="-3"/>
                  </w:rPr>
                  <w:t xml:space="preserve"> </w:t>
                </w:r>
                <w:r>
                  <w:rPr>
                    <w:rFonts w:ascii="Arial"/>
                    <w:b/>
                  </w:rPr>
                  <w:t>E1</w:t>
                </w:r>
                <w:r>
                  <w:rPr>
                    <w:rFonts w:ascii="Arial"/>
                    <w:b/>
                    <w:spacing w:val="2"/>
                  </w:rPr>
                  <w:t xml:space="preserve"> </w:t>
                </w:r>
                <w:r>
                  <w:rPr>
                    <w:rFonts w:ascii="Arial"/>
                    <w:b/>
                  </w:rPr>
                  <w:t>FORM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725A2"/>
    <w:multiLevelType w:val="hybridMultilevel"/>
    <w:tmpl w:val="C2F849A2"/>
    <w:lvl w:ilvl="0" w:tplc="426ED76A">
      <w:start w:val="2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B0228C36">
      <w:start w:val="1"/>
      <w:numFmt w:val="decimal"/>
      <w:lvlText w:val="%2."/>
      <w:lvlJc w:val="left"/>
      <w:pPr>
        <w:ind w:left="821" w:hanging="36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US" w:eastAsia="en-US" w:bidi="ar-SA"/>
      </w:rPr>
    </w:lvl>
    <w:lvl w:ilvl="2" w:tplc="57B090BA">
      <w:numFmt w:val="bullet"/>
      <w:lvlText w:val="•"/>
      <w:lvlJc w:val="left"/>
      <w:pPr>
        <w:ind w:left="1838" w:hanging="361"/>
      </w:pPr>
      <w:rPr>
        <w:rFonts w:hint="default"/>
        <w:lang w:val="en-US" w:eastAsia="en-US" w:bidi="ar-SA"/>
      </w:rPr>
    </w:lvl>
    <w:lvl w:ilvl="3" w:tplc="A5402CF8">
      <w:numFmt w:val="bullet"/>
      <w:lvlText w:val="•"/>
      <w:lvlJc w:val="left"/>
      <w:pPr>
        <w:ind w:left="2857" w:hanging="361"/>
      </w:pPr>
      <w:rPr>
        <w:rFonts w:hint="default"/>
        <w:lang w:val="en-US" w:eastAsia="en-US" w:bidi="ar-SA"/>
      </w:rPr>
    </w:lvl>
    <w:lvl w:ilvl="4" w:tplc="9D5E9104">
      <w:numFmt w:val="bullet"/>
      <w:lvlText w:val="•"/>
      <w:lvlJc w:val="left"/>
      <w:pPr>
        <w:ind w:left="3876" w:hanging="361"/>
      </w:pPr>
      <w:rPr>
        <w:rFonts w:hint="default"/>
        <w:lang w:val="en-US" w:eastAsia="en-US" w:bidi="ar-SA"/>
      </w:rPr>
    </w:lvl>
    <w:lvl w:ilvl="5" w:tplc="ADAE8D36">
      <w:numFmt w:val="bullet"/>
      <w:lvlText w:val="•"/>
      <w:lvlJc w:val="left"/>
      <w:pPr>
        <w:ind w:left="4895" w:hanging="361"/>
      </w:pPr>
      <w:rPr>
        <w:rFonts w:hint="default"/>
        <w:lang w:val="en-US" w:eastAsia="en-US" w:bidi="ar-SA"/>
      </w:rPr>
    </w:lvl>
    <w:lvl w:ilvl="6" w:tplc="FBAA605E">
      <w:numFmt w:val="bullet"/>
      <w:lvlText w:val="•"/>
      <w:lvlJc w:val="left"/>
      <w:pPr>
        <w:ind w:left="5914" w:hanging="361"/>
      </w:pPr>
      <w:rPr>
        <w:rFonts w:hint="default"/>
        <w:lang w:val="en-US" w:eastAsia="en-US" w:bidi="ar-SA"/>
      </w:rPr>
    </w:lvl>
    <w:lvl w:ilvl="7" w:tplc="4AFCF64A">
      <w:numFmt w:val="bullet"/>
      <w:lvlText w:val="•"/>
      <w:lvlJc w:val="left"/>
      <w:pPr>
        <w:ind w:left="6933" w:hanging="361"/>
      </w:pPr>
      <w:rPr>
        <w:rFonts w:hint="default"/>
        <w:lang w:val="en-US" w:eastAsia="en-US" w:bidi="ar-SA"/>
      </w:rPr>
    </w:lvl>
    <w:lvl w:ilvl="8" w:tplc="2D3EF958">
      <w:numFmt w:val="bullet"/>
      <w:lvlText w:val="•"/>
      <w:lvlJc w:val="left"/>
      <w:pPr>
        <w:ind w:left="7952" w:hanging="361"/>
      </w:pPr>
      <w:rPr>
        <w:rFonts w:hint="default"/>
        <w:lang w:val="en-US" w:eastAsia="en-US" w:bidi="ar-SA"/>
      </w:rPr>
    </w:lvl>
  </w:abstractNum>
  <w:abstractNum w:abstractNumId="1">
    <w:nsid w:val="31D57E20"/>
    <w:multiLevelType w:val="multilevel"/>
    <w:tmpl w:val="B79C7E78"/>
    <w:lvl w:ilvl="0">
      <w:start w:val="3"/>
      <w:numFmt w:val="decimal"/>
      <w:lvlText w:val="%1"/>
      <w:lvlJc w:val="left"/>
      <w:pPr>
        <w:ind w:left="821" w:hanging="361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21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2654" w:hanging="36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71" w:hanging="36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88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05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22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39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56" w:hanging="361"/>
      </w:pPr>
      <w:rPr>
        <w:rFonts w:hint="default"/>
        <w:lang w:val="en-US" w:eastAsia="en-US" w:bidi="ar-SA"/>
      </w:rPr>
    </w:lvl>
  </w:abstractNum>
  <w:abstractNum w:abstractNumId="2">
    <w:nsid w:val="34AB379B"/>
    <w:multiLevelType w:val="multilevel"/>
    <w:tmpl w:val="33ACC600"/>
    <w:lvl w:ilvl="0">
      <w:start w:val="3"/>
      <w:numFmt w:val="decimal"/>
      <w:lvlText w:val="%1"/>
      <w:lvlJc w:val="left"/>
      <w:pPr>
        <w:ind w:left="611" w:hanging="391"/>
      </w:pPr>
      <w:rPr>
        <w:rFonts w:hint="default"/>
        <w:lang w:val="en-US" w:eastAsia="en-US" w:bidi="ar-SA"/>
      </w:rPr>
    </w:lvl>
    <w:lvl w:ilvl="1">
      <w:start w:val="8"/>
      <w:numFmt w:val="decimal"/>
      <w:lvlText w:val="%1.%2"/>
      <w:lvlJc w:val="left"/>
      <w:pPr>
        <w:ind w:left="611" w:hanging="391"/>
      </w:pPr>
      <w:rPr>
        <w:rFonts w:ascii="Times New Roman" w:eastAsia="Times New Roman" w:hAnsi="Times New Roman" w:cs="Times New Roman" w:hint="default"/>
        <w:b/>
        <w:bCs/>
        <w:w w:val="100"/>
        <w:sz w:val="26"/>
        <w:szCs w:val="26"/>
        <w:lang w:val="en-US" w:eastAsia="en-US" w:bidi="ar-SA"/>
      </w:rPr>
    </w:lvl>
    <w:lvl w:ilvl="2">
      <w:numFmt w:val="bullet"/>
      <w:lvlText w:val="•"/>
      <w:lvlJc w:val="left"/>
      <w:pPr>
        <w:ind w:left="2494" w:hanging="39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31" w:hanging="39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68" w:hanging="39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305" w:hanging="39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42" w:hanging="39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179" w:hanging="39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16" w:hanging="391"/>
      </w:pPr>
      <w:rPr>
        <w:rFonts w:hint="default"/>
        <w:lang w:val="en-US" w:eastAsia="en-US" w:bidi="ar-SA"/>
      </w:rPr>
    </w:lvl>
  </w:abstractNum>
  <w:abstractNum w:abstractNumId="3">
    <w:nsid w:val="35A242AA"/>
    <w:multiLevelType w:val="multilevel"/>
    <w:tmpl w:val="7C88F500"/>
    <w:lvl w:ilvl="0">
      <w:start w:val="2"/>
      <w:numFmt w:val="decimal"/>
      <w:lvlText w:val="%1"/>
      <w:lvlJc w:val="left"/>
      <w:pPr>
        <w:ind w:left="611" w:hanging="391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11" w:hanging="391"/>
      </w:pPr>
      <w:rPr>
        <w:rFonts w:ascii="Times New Roman" w:eastAsia="Times New Roman" w:hAnsi="Times New Roman" w:cs="Times New Roman" w:hint="default"/>
        <w:b/>
        <w:bCs/>
        <w:w w:val="100"/>
        <w:sz w:val="26"/>
        <w:szCs w:val="26"/>
        <w:lang w:val="en-US" w:eastAsia="en-US" w:bidi="ar-SA"/>
      </w:rPr>
    </w:lvl>
    <w:lvl w:ilvl="2">
      <w:numFmt w:val="bullet"/>
      <w:lvlText w:val="•"/>
      <w:lvlJc w:val="left"/>
      <w:pPr>
        <w:ind w:left="2494" w:hanging="39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31" w:hanging="39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68" w:hanging="39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305" w:hanging="39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42" w:hanging="39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179" w:hanging="39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16" w:hanging="391"/>
      </w:pPr>
      <w:rPr>
        <w:rFonts w:hint="default"/>
        <w:lang w:val="en-US" w:eastAsia="en-US" w:bidi="ar-SA"/>
      </w:rPr>
    </w:lvl>
  </w:abstractNum>
  <w:abstractNum w:abstractNumId="4">
    <w:nsid w:val="374B7021"/>
    <w:multiLevelType w:val="hybridMultilevel"/>
    <w:tmpl w:val="E8AEF54A"/>
    <w:lvl w:ilvl="0" w:tplc="D9D688A0">
      <w:numFmt w:val="bullet"/>
      <w:lvlText w:val=""/>
      <w:lvlJc w:val="left"/>
      <w:pPr>
        <w:ind w:left="821" w:hanging="361"/>
      </w:pPr>
      <w:rPr>
        <w:rFonts w:ascii="Symbol" w:eastAsia="Symbol" w:hAnsi="Symbol" w:cs="Symbol" w:hint="default"/>
        <w:w w:val="100"/>
        <w:sz w:val="20"/>
        <w:szCs w:val="20"/>
        <w:lang w:val="en-US" w:eastAsia="en-US" w:bidi="ar-SA"/>
      </w:rPr>
    </w:lvl>
    <w:lvl w:ilvl="1" w:tplc="F02A155C">
      <w:numFmt w:val="bullet"/>
      <w:lvlText w:val="•"/>
      <w:lvlJc w:val="left"/>
      <w:pPr>
        <w:ind w:left="1737" w:hanging="361"/>
      </w:pPr>
      <w:rPr>
        <w:rFonts w:hint="default"/>
        <w:lang w:val="en-US" w:eastAsia="en-US" w:bidi="ar-SA"/>
      </w:rPr>
    </w:lvl>
    <w:lvl w:ilvl="2" w:tplc="CB7AB2F4">
      <w:numFmt w:val="bullet"/>
      <w:lvlText w:val="•"/>
      <w:lvlJc w:val="left"/>
      <w:pPr>
        <w:ind w:left="2654" w:hanging="361"/>
      </w:pPr>
      <w:rPr>
        <w:rFonts w:hint="default"/>
        <w:lang w:val="en-US" w:eastAsia="en-US" w:bidi="ar-SA"/>
      </w:rPr>
    </w:lvl>
    <w:lvl w:ilvl="3" w:tplc="B95C92F0">
      <w:numFmt w:val="bullet"/>
      <w:lvlText w:val="•"/>
      <w:lvlJc w:val="left"/>
      <w:pPr>
        <w:ind w:left="3571" w:hanging="361"/>
      </w:pPr>
      <w:rPr>
        <w:rFonts w:hint="default"/>
        <w:lang w:val="en-US" w:eastAsia="en-US" w:bidi="ar-SA"/>
      </w:rPr>
    </w:lvl>
    <w:lvl w:ilvl="4" w:tplc="6646FD2C">
      <w:numFmt w:val="bullet"/>
      <w:lvlText w:val="•"/>
      <w:lvlJc w:val="left"/>
      <w:pPr>
        <w:ind w:left="4488" w:hanging="361"/>
      </w:pPr>
      <w:rPr>
        <w:rFonts w:hint="default"/>
        <w:lang w:val="en-US" w:eastAsia="en-US" w:bidi="ar-SA"/>
      </w:rPr>
    </w:lvl>
    <w:lvl w:ilvl="5" w:tplc="0E2E7FDA">
      <w:numFmt w:val="bullet"/>
      <w:lvlText w:val="•"/>
      <w:lvlJc w:val="left"/>
      <w:pPr>
        <w:ind w:left="5405" w:hanging="361"/>
      </w:pPr>
      <w:rPr>
        <w:rFonts w:hint="default"/>
        <w:lang w:val="en-US" w:eastAsia="en-US" w:bidi="ar-SA"/>
      </w:rPr>
    </w:lvl>
    <w:lvl w:ilvl="6" w:tplc="5F8860C4">
      <w:numFmt w:val="bullet"/>
      <w:lvlText w:val="•"/>
      <w:lvlJc w:val="left"/>
      <w:pPr>
        <w:ind w:left="6322" w:hanging="361"/>
      </w:pPr>
      <w:rPr>
        <w:rFonts w:hint="default"/>
        <w:lang w:val="en-US" w:eastAsia="en-US" w:bidi="ar-SA"/>
      </w:rPr>
    </w:lvl>
    <w:lvl w:ilvl="7" w:tplc="AD9CE090">
      <w:numFmt w:val="bullet"/>
      <w:lvlText w:val="•"/>
      <w:lvlJc w:val="left"/>
      <w:pPr>
        <w:ind w:left="7239" w:hanging="361"/>
      </w:pPr>
      <w:rPr>
        <w:rFonts w:hint="default"/>
        <w:lang w:val="en-US" w:eastAsia="en-US" w:bidi="ar-SA"/>
      </w:rPr>
    </w:lvl>
    <w:lvl w:ilvl="8" w:tplc="99D4C2E8">
      <w:numFmt w:val="bullet"/>
      <w:lvlText w:val="•"/>
      <w:lvlJc w:val="left"/>
      <w:pPr>
        <w:ind w:left="8156" w:hanging="361"/>
      </w:pPr>
      <w:rPr>
        <w:rFonts w:hint="default"/>
        <w:lang w:val="en-US" w:eastAsia="en-US" w:bidi="ar-SA"/>
      </w:rPr>
    </w:lvl>
  </w:abstractNum>
  <w:abstractNum w:abstractNumId="5">
    <w:nsid w:val="41B91D14"/>
    <w:multiLevelType w:val="multilevel"/>
    <w:tmpl w:val="A94C502A"/>
    <w:lvl w:ilvl="0">
      <w:start w:val="3"/>
      <w:numFmt w:val="decimal"/>
      <w:lvlText w:val="%1"/>
      <w:lvlJc w:val="left"/>
      <w:pPr>
        <w:ind w:left="490" w:hanging="390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490" w:hanging="39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6"/>
        <w:szCs w:val="26"/>
        <w:lang w:val="en-US" w:eastAsia="en-US" w:bidi="ar-SA"/>
      </w:rPr>
    </w:lvl>
    <w:lvl w:ilvl="2">
      <w:numFmt w:val="bullet"/>
      <w:lvlText w:val="•"/>
      <w:lvlJc w:val="left"/>
      <w:pPr>
        <w:ind w:left="2398" w:hanging="39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47" w:hanging="39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296" w:hanging="39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45" w:hanging="39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194" w:hanging="39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143" w:hanging="39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92" w:hanging="390"/>
      </w:pPr>
      <w:rPr>
        <w:rFonts w:hint="default"/>
        <w:lang w:val="en-US" w:eastAsia="en-US" w:bidi="ar-SA"/>
      </w:rPr>
    </w:lvl>
  </w:abstractNum>
  <w:abstractNum w:abstractNumId="6">
    <w:nsid w:val="436827C0"/>
    <w:multiLevelType w:val="multilevel"/>
    <w:tmpl w:val="D6F4EA02"/>
    <w:lvl w:ilvl="0">
      <w:start w:val="4"/>
      <w:numFmt w:val="decimal"/>
      <w:lvlText w:val="%1"/>
      <w:lvlJc w:val="left"/>
      <w:pPr>
        <w:ind w:left="611" w:hanging="391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611" w:hanging="391"/>
      </w:pPr>
      <w:rPr>
        <w:rFonts w:ascii="Times New Roman" w:eastAsia="Times New Roman" w:hAnsi="Times New Roman" w:cs="Times New Roman" w:hint="default"/>
        <w:b/>
        <w:bCs/>
        <w:w w:val="100"/>
        <w:sz w:val="26"/>
        <w:szCs w:val="26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746" w:hanging="52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2795" w:hanging="52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823" w:hanging="52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851" w:hanging="52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78" w:hanging="52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06" w:hanging="52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34" w:hanging="526"/>
      </w:pPr>
      <w:rPr>
        <w:rFonts w:hint="default"/>
        <w:lang w:val="en-US" w:eastAsia="en-US" w:bidi="ar-SA"/>
      </w:rPr>
    </w:lvl>
  </w:abstractNum>
  <w:abstractNum w:abstractNumId="7">
    <w:nsid w:val="498B288C"/>
    <w:multiLevelType w:val="multilevel"/>
    <w:tmpl w:val="E80EF95A"/>
    <w:lvl w:ilvl="0">
      <w:start w:val="5"/>
      <w:numFmt w:val="decimal"/>
      <w:lvlText w:val="%1"/>
      <w:lvlJc w:val="left"/>
      <w:pPr>
        <w:ind w:left="546" w:hanging="326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546" w:hanging="32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2430" w:hanging="326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75" w:hanging="32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20" w:hanging="32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65" w:hanging="32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10" w:hanging="32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155" w:hanging="32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00" w:hanging="326"/>
      </w:pPr>
      <w:rPr>
        <w:rFonts w:hint="default"/>
        <w:lang w:val="en-US" w:eastAsia="en-US" w:bidi="ar-SA"/>
      </w:rPr>
    </w:lvl>
  </w:abstractNum>
  <w:abstractNum w:abstractNumId="8">
    <w:nsid w:val="4C7E4A30"/>
    <w:multiLevelType w:val="multilevel"/>
    <w:tmpl w:val="8AA0C5F8"/>
    <w:lvl w:ilvl="0">
      <w:start w:val="1"/>
      <w:numFmt w:val="decimal"/>
      <w:lvlText w:val="%1"/>
      <w:lvlJc w:val="left"/>
      <w:pPr>
        <w:ind w:left="821" w:hanging="361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21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2654" w:hanging="36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71" w:hanging="36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88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05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22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39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56" w:hanging="361"/>
      </w:pPr>
      <w:rPr>
        <w:rFonts w:hint="default"/>
        <w:lang w:val="en-US" w:eastAsia="en-US" w:bidi="ar-SA"/>
      </w:rPr>
    </w:lvl>
  </w:abstractNum>
  <w:abstractNum w:abstractNumId="9">
    <w:nsid w:val="50F16985"/>
    <w:multiLevelType w:val="hybridMultilevel"/>
    <w:tmpl w:val="9F029EC4"/>
    <w:lvl w:ilvl="0" w:tplc="777E9332">
      <w:start w:val="5"/>
      <w:numFmt w:val="lowerLetter"/>
      <w:lvlText w:val="(%1)"/>
      <w:lvlJc w:val="left"/>
      <w:pPr>
        <w:ind w:left="407" w:hanging="303"/>
      </w:pPr>
      <w:rPr>
        <w:rFonts w:ascii="Arial" w:eastAsia="Arial" w:hAnsi="Arial" w:cs="Arial" w:hint="default"/>
        <w:i/>
        <w:iCs/>
        <w:spacing w:val="-2"/>
        <w:w w:val="100"/>
        <w:sz w:val="20"/>
        <w:szCs w:val="20"/>
        <w:lang w:val="en-US" w:eastAsia="en-US" w:bidi="ar-SA"/>
      </w:rPr>
    </w:lvl>
    <w:lvl w:ilvl="1" w:tplc="7122ACE6">
      <w:numFmt w:val="bullet"/>
      <w:lvlText w:val="•"/>
      <w:lvlJc w:val="left"/>
      <w:pPr>
        <w:ind w:left="1149" w:hanging="303"/>
      </w:pPr>
      <w:rPr>
        <w:rFonts w:hint="default"/>
        <w:lang w:val="en-US" w:eastAsia="en-US" w:bidi="ar-SA"/>
      </w:rPr>
    </w:lvl>
    <w:lvl w:ilvl="2" w:tplc="9C0CEAF0">
      <w:numFmt w:val="bullet"/>
      <w:lvlText w:val="•"/>
      <w:lvlJc w:val="left"/>
      <w:pPr>
        <w:ind w:left="1898" w:hanging="303"/>
      </w:pPr>
      <w:rPr>
        <w:rFonts w:hint="default"/>
        <w:lang w:val="en-US" w:eastAsia="en-US" w:bidi="ar-SA"/>
      </w:rPr>
    </w:lvl>
    <w:lvl w:ilvl="3" w:tplc="83FA7F9A">
      <w:numFmt w:val="bullet"/>
      <w:lvlText w:val="•"/>
      <w:lvlJc w:val="left"/>
      <w:pPr>
        <w:ind w:left="2648" w:hanging="303"/>
      </w:pPr>
      <w:rPr>
        <w:rFonts w:hint="default"/>
        <w:lang w:val="en-US" w:eastAsia="en-US" w:bidi="ar-SA"/>
      </w:rPr>
    </w:lvl>
    <w:lvl w:ilvl="4" w:tplc="C1F0AFEE">
      <w:numFmt w:val="bullet"/>
      <w:lvlText w:val="•"/>
      <w:lvlJc w:val="left"/>
      <w:pPr>
        <w:ind w:left="3397" w:hanging="303"/>
      </w:pPr>
      <w:rPr>
        <w:rFonts w:hint="default"/>
        <w:lang w:val="en-US" w:eastAsia="en-US" w:bidi="ar-SA"/>
      </w:rPr>
    </w:lvl>
    <w:lvl w:ilvl="5" w:tplc="AFE0BEBC">
      <w:numFmt w:val="bullet"/>
      <w:lvlText w:val="•"/>
      <w:lvlJc w:val="left"/>
      <w:pPr>
        <w:ind w:left="4147" w:hanging="303"/>
      </w:pPr>
      <w:rPr>
        <w:rFonts w:hint="default"/>
        <w:lang w:val="en-US" w:eastAsia="en-US" w:bidi="ar-SA"/>
      </w:rPr>
    </w:lvl>
    <w:lvl w:ilvl="6" w:tplc="DF321696">
      <w:numFmt w:val="bullet"/>
      <w:lvlText w:val="•"/>
      <w:lvlJc w:val="left"/>
      <w:pPr>
        <w:ind w:left="4896" w:hanging="303"/>
      </w:pPr>
      <w:rPr>
        <w:rFonts w:hint="default"/>
        <w:lang w:val="en-US" w:eastAsia="en-US" w:bidi="ar-SA"/>
      </w:rPr>
    </w:lvl>
    <w:lvl w:ilvl="7" w:tplc="DD4A04C0">
      <w:numFmt w:val="bullet"/>
      <w:lvlText w:val="•"/>
      <w:lvlJc w:val="left"/>
      <w:pPr>
        <w:ind w:left="5645" w:hanging="303"/>
      </w:pPr>
      <w:rPr>
        <w:rFonts w:hint="default"/>
        <w:lang w:val="en-US" w:eastAsia="en-US" w:bidi="ar-SA"/>
      </w:rPr>
    </w:lvl>
    <w:lvl w:ilvl="8" w:tplc="774C2D9A">
      <w:numFmt w:val="bullet"/>
      <w:lvlText w:val="•"/>
      <w:lvlJc w:val="left"/>
      <w:pPr>
        <w:ind w:left="6395" w:hanging="303"/>
      </w:pPr>
      <w:rPr>
        <w:rFonts w:hint="default"/>
        <w:lang w:val="en-US" w:eastAsia="en-US" w:bidi="ar-SA"/>
      </w:rPr>
    </w:lvl>
  </w:abstractNum>
  <w:abstractNum w:abstractNumId="10">
    <w:nsid w:val="54256292"/>
    <w:multiLevelType w:val="multilevel"/>
    <w:tmpl w:val="37AC29F8"/>
    <w:lvl w:ilvl="0">
      <w:start w:val="1"/>
      <w:numFmt w:val="decimal"/>
      <w:lvlText w:val="%1"/>
      <w:lvlJc w:val="left"/>
      <w:pPr>
        <w:ind w:left="1061" w:hanging="395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061" w:hanging="395"/>
      </w:pPr>
      <w:rPr>
        <w:rFonts w:ascii="Times New Roman" w:eastAsia="Times New Roman" w:hAnsi="Times New Roman" w:cs="Times New Roman" w:hint="default"/>
        <w:b/>
        <w:bCs/>
        <w:w w:val="100"/>
        <w:sz w:val="26"/>
        <w:szCs w:val="26"/>
        <w:lang w:val="en-US" w:eastAsia="en-US" w:bidi="ar-SA"/>
      </w:rPr>
    </w:lvl>
    <w:lvl w:ilvl="2">
      <w:numFmt w:val="bullet"/>
      <w:lvlText w:val="•"/>
      <w:lvlJc w:val="left"/>
      <w:pPr>
        <w:ind w:left="2846" w:hanging="395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739" w:hanging="395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32" w:hanging="395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25" w:hanging="395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18" w:hanging="395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311" w:hanging="395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04" w:hanging="395"/>
      </w:pPr>
      <w:rPr>
        <w:rFonts w:hint="default"/>
        <w:lang w:val="en-US" w:eastAsia="en-US" w:bidi="ar-SA"/>
      </w:rPr>
    </w:lvl>
  </w:abstractNum>
  <w:abstractNum w:abstractNumId="11">
    <w:nsid w:val="5B825B1D"/>
    <w:multiLevelType w:val="multilevel"/>
    <w:tmpl w:val="9D786F1C"/>
    <w:lvl w:ilvl="0">
      <w:start w:val="3"/>
      <w:numFmt w:val="decimal"/>
      <w:lvlText w:val="%1"/>
      <w:lvlJc w:val="left"/>
      <w:pPr>
        <w:ind w:left="821" w:hanging="361"/>
      </w:pPr>
      <w:rPr>
        <w:rFonts w:hint="default"/>
        <w:lang w:val="en-US" w:eastAsia="en-US" w:bidi="ar-SA"/>
      </w:rPr>
    </w:lvl>
    <w:lvl w:ilvl="1">
      <w:start w:val="8"/>
      <w:numFmt w:val="decimal"/>
      <w:lvlText w:val="%1.%2"/>
      <w:lvlJc w:val="left"/>
      <w:pPr>
        <w:ind w:left="821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2654" w:hanging="36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71" w:hanging="36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88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05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22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39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56" w:hanging="361"/>
      </w:pPr>
      <w:rPr>
        <w:rFonts w:hint="default"/>
        <w:lang w:val="en-US" w:eastAsia="en-US" w:bidi="ar-SA"/>
      </w:rPr>
    </w:lvl>
  </w:abstractNum>
  <w:abstractNum w:abstractNumId="12">
    <w:nsid w:val="5D02566A"/>
    <w:multiLevelType w:val="multilevel"/>
    <w:tmpl w:val="0AE0AC2E"/>
    <w:lvl w:ilvl="0">
      <w:start w:val="5"/>
      <w:numFmt w:val="decimal"/>
      <w:lvlText w:val="%1"/>
      <w:lvlJc w:val="left"/>
      <w:pPr>
        <w:ind w:left="761" w:hanging="301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61" w:hanging="30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2">
      <w:numFmt w:val="bullet"/>
      <w:lvlText w:val=""/>
      <w:lvlJc w:val="left"/>
      <w:pPr>
        <w:ind w:left="941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3">
      <w:numFmt w:val="bullet"/>
      <w:lvlText w:val="•"/>
      <w:lvlJc w:val="left"/>
      <w:pPr>
        <w:ind w:left="2951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56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62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967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3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78" w:hanging="360"/>
      </w:pPr>
      <w:rPr>
        <w:rFonts w:hint="default"/>
        <w:lang w:val="en-US" w:eastAsia="en-US" w:bidi="ar-SA"/>
      </w:rPr>
    </w:lvl>
  </w:abstractNum>
  <w:abstractNum w:abstractNumId="13">
    <w:nsid w:val="6DE41F31"/>
    <w:multiLevelType w:val="hybridMultilevel"/>
    <w:tmpl w:val="B200193E"/>
    <w:lvl w:ilvl="0" w:tplc="D4A65EB4">
      <w:start w:val="1"/>
      <w:numFmt w:val="lowerLetter"/>
      <w:lvlText w:val="(%1)"/>
      <w:lvlJc w:val="left"/>
      <w:pPr>
        <w:ind w:left="407" w:hanging="303"/>
      </w:pPr>
      <w:rPr>
        <w:rFonts w:ascii="Arial" w:eastAsia="Arial" w:hAnsi="Arial" w:cs="Arial" w:hint="default"/>
        <w:i/>
        <w:iCs/>
        <w:spacing w:val="-2"/>
        <w:w w:val="100"/>
        <w:sz w:val="20"/>
        <w:szCs w:val="20"/>
        <w:lang w:val="en-US" w:eastAsia="en-US" w:bidi="ar-SA"/>
      </w:rPr>
    </w:lvl>
    <w:lvl w:ilvl="1" w:tplc="B3403288">
      <w:numFmt w:val="bullet"/>
      <w:lvlText w:val="•"/>
      <w:lvlJc w:val="left"/>
      <w:pPr>
        <w:ind w:left="1149" w:hanging="303"/>
      </w:pPr>
      <w:rPr>
        <w:rFonts w:hint="default"/>
        <w:lang w:val="en-US" w:eastAsia="en-US" w:bidi="ar-SA"/>
      </w:rPr>
    </w:lvl>
    <w:lvl w:ilvl="2" w:tplc="DA64C880">
      <w:numFmt w:val="bullet"/>
      <w:lvlText w:val="•"/>
      <w:lvlJc w:val="left"/>
      <w:pPr>
        <w:ind w:left="1898" w:hanging="303"/>
      </w:pPr>
      <w:rPr>
        <w:rFonts w:hint="default"/>
        <w:lang w:val="en-US" w:eastAsia="en-US" w:bidi="ar-SA"/>
      </w:rPr>
    </w:lvl>
    <w:lvl w:ilvl="3" w:tplc="719A9F4A">
      <w:numFmt w:val="bullet"/>
      <w:lvlText w:val="•"/>
      <w:lvlJc w:val="left"/>
      <w:pPr>
        <w:ind w:left="2648" w:hanging="303"/>
      </w:pPr>
      <w:rPr>
        <w:rFonts w:hint="default"/>
        <w:lang w:val="en-US" w:eastAsia="en-US" w:bidi="ar-SA"/>
      </w:rPr>
    </w:lvl>
    <w:lvl w:ilvl="4" w:tplc="75441C08">
      <w:numFmt w:val="bullet"/>
      <w:lvlText w:val="•"/>
      <w:lvlJc w:val="left"/>
      <w:pPr>
        <w:ind w:left="3397" w:hanging="303"/>
      </w:pPr>
      <w:rPr>
        <w:rFonts w:hint="default"/>
        <w:lang w:val="en-US" w:eastAsia="en-US" w:bidi="ar-SA"/>
      </w:rPr>
    </w:lvl>
    <w:lvl w:ilvl="5" w:tplc="B284F83E">
      <w:numFmt w:val="bullet"/>
      <w:lvlText w:val="•"/>
      <w:lvlJc w:val="left"/>
      <w:pPr>
        <w:ind w:left="4147" w:hanging="303"/>
      </w:pPr>
      <w:rPr>
        <w:rFonts w:hint="default"/>
        <w:lang w:val="en-US" w:eastAsia="en-US" w:bidi="ar-SA"/>
      </w:rPr>
    </w:lvl>
    <w:lvl w:ilvl="6" w:tplc="F692C282">
      <w:numFmt w:val="bullet"/>
      <w:lvlText w:val="•"/>
      <w:lvlJc w:val="left"/>
      <w:pPr>
        <w:ind w:left="4896" w:hanging="303"/>
      </w:pPr>
      <w:rPr>
        <w:rFonts w:hint="default"/>
        <w:lang w:val="en-US" w:eastAsia="en-US" w:bidi="ar-SA"/>
      </w:rPr>
    </w:lvl>
    <w:lvl w:ilvl="7" w:tplc="7A4409CC">
      <w:numFmt w:val="bullet"/>
      <w:lvlText w:val="•"/>
      <w:lvlJc w:val="left"/>
      <w:pPr>
        <w:ind w:left="5645" w:hanging="303"/>
      </w:pPr>
      <w:rPr>
        <w:rFonts w:hint="default"/>
        <w:lang w:val="en-US" w:eastAsia="en-US" w:bidi="ar-SA"/>
      </w:rPr>
    </w:lvl>
    <w:lvl w:ilvl="8" w:tplc="3A06819C">
      <w:numFmt w:val="bullet"/>
      <w:lvlText w:val="•"/>
      <w:lvlJc w:val="left"/>
      <w:pPr>
        <w:ind w:left="6395" w:hanging="303"/>
      </w:pPr>
      <w:rPr>
        <w:rFonts w:hint="default"/>
        <w:lang w:val="en-US" w:eastAsia="en-US" w:bidi="ar-SA"/>
      </w:rPr>
    </w:lvl>
  </w:abstractNum>
  <w:abstractNum w:abstractNumId="14">
    <w:nsid w:val="70B47684"/>
    <w:multiLevelType w:val="hybridMultilevel"/>
    <w:tmpl w:val="DF6A8360"/>
    <w:lvl w:ilvl="0" w:tplc="6BBA22A4">
      <w:numFmt w:val="bullet"/>
      <w:lvlText w:val=""/>
      <w:lvlJc w:val="left"/>
      <w:pPr>
        <w:ind w:left="897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56D0DF6A">
      <w:numFmt w:val="bullet"/>
      <w:lvlText w:val="•"/>
      <w:lvlJc w:val="left"/>
      <w:pPr>
        <w:ind w:left="1804" w:hanging="361"/>
      </w:pPr>
      <w:rPr>
        <w:rFonts w:hint="default"/>
        <w:lang w:val="en-US" w:eastAsia="en-US" w:bidi="ar-SA"/>
      </w:rPr>
    </w:lvl>
    <w:lvl w:ilvl="2" w:tplc="A4E0BD86">
      <w:numFmt w:val="bullet"/>
      <w:lvlText w:val="•"/>
      <w:lvlJc w:val="left"/>
      <w:pPr>
        <w:ind w:left="2708" w:hanging="361"/>
      </w:pPr>
      <w:rPr>
        <w:rFonts w:hint="default"/>
        <w:lang w:val="en-US" w:eastAsia="en-US" w:bidi="ar-SA"/>
      </w:rPr>
    </w:lvl>
    <w:lvl w:ilvl="3" w:tplc="73E0DA6C">
      <w:numFmt w:val="bullet"/>
      <w:lvlText w:val="•"/>
      <w:lvlJc w:val="left"/>
      <w:pPr>
        <w:ind w:left="3613" w:hanging="361"/>
      </w:pPr>
      <w:rPr>
        <w:rFonts w:hint="default"/>
        <w:lang w:val="en-US" w:eastAsia="en-US" w:bidi="ar-SA"/>
      </w:rPr>
    </w:lvl>
    <w:lvl w:ilvl="4" w:tplc="12DCEC76">
      <w:numFmt w:val="bullet"/>
      <w:lvlText w:val="•"/>
      <w:lvlJc w:val="left"/>
      <w:pPr>
        <w:ind w:left="4517" w:hanging="361"/>
      </w:pPr>
      <w:rPr>
        <w:rFonts w:hint="default"/>
        <w:lang w:val="en-US" w:eastAsia="en-US" w:bidi="ar-SA"/>
      </w:rPr>
    </w:lvl>
    <w:lvl w:ilvl="5" w:tplc="1B6C7F54">
      <w:numFmt w:val="bullet"/>
      <w:lvlText w:val="•"/>
      <w:lvlJc w:val="left"/>
      <w:pPr>
        <w:ind w:left="5422" w:hanging="361"/>
      </w:pPr>
      <w:rPr>
        <w:rFonts w:hint="default"/>
        <w:lang w:val="en-US" w:eastAsia="en-US" w:bidi="ar-SA"/>
      </w:rPr>
    </w:lvl>
    <w:lvl w:ilvl="6" w:tplc="53684296">
      <w:numFmt w:val="bullet"/>
      <w:lvlText w:val="•"/>
      <w:lvlJc w:val="left"/>
      <w:pPr>
        <w:ind w:left="6326" w:hanging="361"/>
      </w:pPr>
      <w:rPr>
        <w:rFonts w:hint="default"/>
        <w:lang w:val="en-US" w:eastAsia="en-US" w:bidi="ar-SA"/>
      </w:rPr>
    </w:lvl>
    <w:lvl w:ilvl="7" w:tplc="E87808E6">
      <w:numFmt w:val="bullet"/>
      <w:lvlText w:val="•"/>
      <w:lvlJc w:val="left"/>
      <w:pPr>
        <w:ind w:left="7230" w:hanging="361"/>
      </w:pPr>
      <w:rPr>
        <w:rFonts w:hint="default"/>
        <w:lang w:val="en-US" w:eastAsia="en-US" w:bidi="ar-SA"/>
      </w:rPr>
    </w:lvl>
    <w:lvl w:ilvl="8" w:tplc="B3125F6E">
      <w:numFmt w:val="bullet"/>
      <w:lvlText w:val="•"/>
      <w:lvlJc w:val="left"/>
      <w:pPr>
        <w:ind w:left="8135" w:hanging="361"/>
      </w:pPr>
      <w:rPr>
        <w:rFonts w:hint="default"/>
        <w:lang w:val="en-US" w:eastAsia="en-US" w:bidi="ar-SA"/>
      </w:rPr>
    </w:lvl>
  </w:abstractNum>
  <w:abstractNum w:abstractNumId="15">
    <w:nsid w:val="70E41A8F"/>
    <w:multiLevelType w:val="multilevel"/>
    <w:tmpl w:val="FC26D67E"/>
    <w:lvl w:ilvl="0">
      <w:start w:val="2"/>
      <w:numFmt w:val="decimal"/>
      <w:lvlText w:val="%1"/>
      <w:lvlJc w:val="left"/>
      <w:pPr>
        <w:ind w:left="1122" w:hanging="301"/>
      </w:pPr>
      <w:rPr>
        <w:rFonts w:hint="default"/>
        <w:lang w:val="en-US" w:eastAsia="en-US" w:bidi="ar-SA"/>
      </w:rPr>
    </w:lvl>
    <w:lvl w:ilvl="1">
      <w:start w:val="2"/>
      <w:numFmt w:val="decimal"/>
      <w:lvlText w:val="%1.%2"/>
      <w:lvlJc w:val="left"/>
      <w:pPr>
        <w:ind w:left="1122" w:hanging="301"/>
        <w:jc w:val="right"/>
      </w:pPr>
      <w:rPr>
        <w:rFonts w:hint="default"/>
        <w:b/>
        <w:bCs/>
        <w:w w:val="100"/>
        <w:lang w:val="en-US" w:eastAsia="en-US" w:bidi="ar-SA"/>
      </w:rPr>
    </w:lvl>
    <w:lvl w:ilvl="2">
      <w:numFmt w:val="bullet"/>
      <w:lvlText w:val="•"/>
      <w:lvlJc w:val="left"/>
      <w:pPr>
        <w:ind w:left="2894" w:hanging="30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781" w:hanging="30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668" w:hanging="30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555" w:hanging="30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442" w:hanging="30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329" w:hanging="30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16" w:hanging="301"/>
      </w:pPr>
      <w:rPr>
        <w:rFonts w:hint="default"/>
        <w:lang w:val="en-US" w:eastAsia="en-US" w:bidi="ar-SA"/>
      </w:rPr>
    </w:lvl>
  </w:abstractNum>
  <w:abstractNum w:abstractNumId="16">
    <w:nsid w:val="762C4AE0"/>
    <w:multiLevelType w:val="multilevel"/>
    <w:tmpl w:val="534AAA38"/>
    <w:lvl w:ilvl="0">
      <w:start w:val="2"/>
      <w:numFmt w:val="decimal"/>
      <w:lvlText w:val="%1"/>
      <w:lvlJc w:val="left"/>
      <w:pPr>
        <w:ind w:left="821" w:hanging="361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21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2654" w:hanging="36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71" w:hanging="36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88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05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22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39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56" w:hanging="361"/>
      </w:pPr>
      <w:rPr>
        <w:rFonts w:hint="default"/>
        <w:lang w:val="en-US" w:eastAsia="en-US" w:bidi="ar-SA"/>
      </w:rPr>
    </w:lvl>
  </w:abstractNum>
  <w:abstractNum w:abstractNumId="17">
    <w:nsid w:val="7DBE349C"/>
    <w:multiLevelType w:val="multilevel"/>
    <w:tmpl w:val="953C8C94"/>
    <w:lvl w:ilvl="0">
      <w:start w:val="4"/>
      <w:numFmt w:val="decimal"/>
      <w:lvlText w:val="%1"/>
      <w:lvlJc w:val="left"/>
      <w:pPr>
        <w:ind w:left="821" w:hanging="361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21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1998" w:hanging="36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997" w:hanging="36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96" w:hanging="36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95" w:hanging="36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994" w:hanging="36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93" w:hanging="36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992" w:hanging="361"/>
      </w:pPr>
      <w:rPr>
        <w:rFonts w:hint="default"/>
        <w:lang w:val="en-US" w:eastAsia="en-US" w:bidi="ar-SA"/>
      </w:rPr>
    </w:lvl>
  </w:abstractNum>
  <w:num w:numId="1">
    <w:abstractNumId w:val="9"/>
  </w:num>
  <w:num w:numId="2">
    <w:abstractNumId w:val="13"/>
  </w:num>
  <w:num w:numId="3">
    <w:abstractNumId w:val="14"/>
  </w:num>
  <w:num w:numId="4">
    <w:abstractNumId w:val="7"/>
  </w:num>
  <w:num w:numId="5">
    <w:abstractNumId w:val="6"/>
  </w:num>
  <w:num w:numId="6">
    <w:abstractNumId w:val="2"/>
  </w:num>
  <w:num w:numId="7">
    <w:abstractNumId w:val="5"/>
  </w:num>
  <w:num w:numId="8">
    <w:abstractNumId w:val="4"/>
  </w:num>
  <w:num w:numId="9">
    <w:abstractNumId w:val="15"/>
  </w:num>
  <w:num w:numId="10">
    <w:abstractNumId w:val="0"/>
  </w:num>
  <w:num w:numId="11">
    <w:abstractNumId w:val="3"/>
  </w:num>
  <w:num w:numId="12">
    <w:abstractNumId w:val="10"/>
  </w:num>
  <w:num w:numId="13">
    <w:abstractNumId w:val="12"/>
  </w:num>
  <w:num w:numId="14">
    <w:abstractNumId w:val="17"/>
  </w:num>
  <w:num w:numId="15">
    <w:abstractNumId w:val="11"/>
  </w:num>
  <w:num w:numId="16">
    <w:abstractNumId w:val="1"/>
  </w:num>
  <w:num w:numId="17">
    <w:abstractNumId w:val="16"/>
  </w:num>
  <w:num w:numId="1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9E3DDC"/>
    <w:rsid w:val="00307276"/>
    <w:rsid w:val="00587936"/>
    <w:rsid w:val="009E3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E3DDC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rsid w:val="009E3DDC"/>
    <w:pPr>
      <w:spacing w:before="167"/>
      <w:ind w:left="22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1"/>
    <w:qFormat/>
    <w:rsid w:val="009E3DDC"/>
    <w:pPr>
      <w:ind w:left="611" w:hanging="391"/>
      <w:jc w:val="both"/>
      <w:outlineLvl w:val="1"/>
    </w:pPr>
    <w:rPr>
      <w:b/>
      <w:bCs/>
      <w:sz w:val="26"/>
      <w:szCs w:val="26"/>
    </w:rPr>
  </w:style>
  <w:style w:type="paragraph" w:styleId="Heading3">
    <w:name w:val="heading 3"/>
    <w:basedOn w:val="Normal"/>
    <w:uiPriority w:val="1"/>
    <w:qFormat/>
    <w:rsid w:val="009E3DDC"/>
    <w:pPr>
      <w:spacing w:before="157"/>
      <w:ind w:left="1061" w:hanging="395"/>
      <w:jc w:val="both"/>
      <w:outlineLvl w:val="2"/>
    </w:pPr>
    <w:rPr>
      <w:sz w:val="26"/>
      <w:szCs w:val="26"/>
    </w:rPr>
  </w:style>
  <w:style w:type="paragraph" w:styleId="Heading4">
    <w:name w:val="heading 4"/>
    <w:basedOn w:val="Normal"/>
    <w:uiPriority w:val="1"/>
    <w:qFormat/>
    <w:rsid w:val="009E3DDC"/>
    <w:pPr>
      <w:ind w:left="220"/>
      <w:jc w:val="both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uiPriority w:val="1"/>
    <w:qFormat/>
    <w:rsid w:val="009E3DDC"/>
    <w:pPr>
      <w:spacing w:before="159"/>
      <w:ind w:left="310" w:hanging="3602"/>
      <w:jc w:val="both"/>
      <w:outlineLvl w:val="4"/>
    </w:pPr>
    <w:rPr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rsid w:val="009E3DDC"/>
    <w:pPr>
      <w:spacing w:before="26"/>
      <w:ind w:right="512"/>
      <w:jc w:val="center"/>
    </w:pPr>
    <w:rPr>
      <w:sz w:val="24"/>
      <w:szCs w:val="24"/>
    </w:rPr>
  </w:style>
  <w:style w:type="paragraph" w:styleId="TOC2">
    <w:name w:val="toc 2"/>
    <w:basedOn w:val="Normal"/>
    <w:uiPriority w:val="1"/>
    <w:qFormat/>
    <w:rsid w:val="009E3DDC"/>
    <w:pPr>
      <w:spacing w:before="374"/>
      <w:ind w:left="220"/>
    </w:pPr>
    <w:rPr>
      <w:sz w:val="24"/>
      <w:szCs w:val="24"/>
    </w:rPr>
  </w:style>
  <w:style w:type="paragraph" w:styleId="TOC3">
    <w:name w:val="toc 3"/>
    <w:basedOn w:val="Normal"/>
    <w:uiPriority w:val="1"/>
    <w:qFormat/>
    <w:rsid w:val="009E3DDC"/>
    <w:pPr>
      <w:spacing w:before="374"/>
      <w:ind w:left="821" w:hanging="361"/>
    </w:pPr>
    <w:rPr>
      <w:sz w:val="24"/>
      <w:szCs w:val="24"/>
    </w:rPr>
  </w:style>
  <w:style w:type="paragraph" w:styleId="TOC4">
    <w:name w:val="toc 4"/>
    <w:basedOn w:val="Normal"/>
    <w:uiPriority w:val="1"/>
    <w:qFormat/>
    <w:rsid w:val="009E3DDC"/>
    <w:pPr>
      <w:spacing w:before="374"/>
      <w:ind w:left="460"/>
    </w:pPr>
    <w:rPr>
      <w:sz w:val="24"/>
      <w:szCs w:val="24"/>
    </w:rPr>
  </w:style>
  <w:style w:type="paragraph" w:styleId="BodyText">
    <w:name w:val="Body Text"/>
    <w:basedOn w:val="Normal"/>
    <w:uiPriority w:val="1"/>
    <w:qFormat/>
    <w:rsid w:val="009E3DDC"/>
    <w:rPr>
      <w:sz w:val="24"/>
      <w:szCs w:val="24"/>
    </w:rPr>
  </w:style>
  <w:style w:type="paragraph" w:styleId="Title">
    <w:name w:val="Title"/>
    <w:basedOn w:val="Normal"/>
    <w:uiPriority w:val="1"/>
    <w:qFormat/>
    <w:rsid w:val="009E3DDC"/>
    <w:pPr>
      <w:spacing w:before="87"/>
      <w:ind w:left="480" w:right="987" w:hanging="5"/>
      <w:jc w:val="center"/>
    </w:pPr>
    <w:rPr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  <w:rsid w:val="009E3DDC"/>
    <w:pPr>
      <w:ind w:left="821" w:hanging="361"/>
    </w:pPr>
  </w:style>
  <w:style w:type="paragraph" w:customStyle="1" w:styleId="TableParagraph">
    <w:name w:val="Table Paragraph"/>
    <w:basedOn w:val="Normal"/>
    <w:uiPriority w:val="1"/>
    <w:qFormat/>
    <w:rsid w:val="009E3DDC"/>
    <w:rPr>
      <w:rFonts w:ascii="Arial MT" w:eastAsia="Arial MT" w:hAnsi="Arial MT" w:cs="Arial M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79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93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ov.uk/data-protection" TargetMode="External"/><Relationship Id="rId18" Type="http://schemas.openxmlformats.org/officeDocument/2006/relationships/hyperlink" Target="https://www.statista.com/statistics/1307976/consumer-value-score-amazon-united-kingdom-uk/" TargetMode="External"/><Relationship Id="rId26" Type="http://schemas.openxmlformats.org/officeDocument/2006/relationships/hyperlink" Target="file://localhost/C:/Users/c.lohmann-hancock/AppData/Local/Microsoft/Windows/INetCache/REICoP-17-20-v3-Final.pdf" TargetMode="Externa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34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https://www.gov.uk/data-protection" TargetMode="External"/><Relationship Id="rId17" Type="http://schemas.openxmlformats.org/officeDocument/2006/relationships/hyperlink" Target="https://www.statista.com/statistics/1307976/consumer-value-score-amazon-united-kingdom-uk/" TargetMode="External"/><Relationship Id="rId25" Type="http://schemas.openxmlformats.org/officeDocument/2006/relationships/header" Target="header4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statista.com/statistics/1035592/net-sales-amazon-united-kingdom-uk/" TargetMode="External"/><Relationship Id="rId20" Type="http://schemas.openxmlformats.org/officeDocument/2006/relationships/image" Target="media/image5.jpeg"/><Relationship Id="rId29" Type="http://schemas.openxmlformats.org/officeDocument/2006/relationships/hyperlink" Target="https://eur01.safelinks.protection.outlook.com/?url=https%3A%2F%2Fwww.uwtsd.ac.uk%2Flibrary%2Fresearch-data-management%2F&amp;data=02%7C01%7Cj.venus%40uwtsd.ac.uk%7C981cf28ddfcb48854c9c08d6fa466348%7C4e0f11f9046e45059cb8db2152311e21%7C0%7C0%7C636971577546578291&amp;sdata=S32rzsJ04QxDtX1nsg%2F8%2FxIgMGDV2oXG4QBZj5JdIFI%3D&amp;reserved=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hyperlink" Target="mailto:2112590@student.uwtsd.ac.uk" TargetMode="External"/><Relationship Id="rId32" Type="http://schemas.openxmlformats.org/officeDocument/2006/relationships/hyperlink" Target="https://www.uwtsd.ac.uk/academic-office/appendices-and-form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tatista.com/statistics/1035592/net-sales-amazon-united-kingdom-uk/" TargetMode="External"/><Relationship Id="rId23" Type="http://schemas.openxmlformats.org/officeDocument/2006/relationships/header" Target="header3.xml"/><Relationship Id="rId28" Type="http://schemas.openxmlformats.org/officeDocument/2006/relationships/hyperlink" Target="https://eur01.safelinks.protection.outlook.com/?url=https%3A%2F%2Fwww.uwtsd.ac.uk%2Flibrary%2Fresearch-data-management%2F&amp;data=02%7C01%7Cj.venus%40uwtsd.ac.uk%7C981cf28ddfcb48854c9c08d6fa466348%7C4e0f11f9046e45059cb8db2152311e21%7C0%7C0%7C636971577546578291&amp;sdata=S32rzsJ04QxDtX1nsg%2F8%2FxIgMGDV2oXG4QBZj5JdIFI%3D&amp;reserved=0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statista.com/statistics/1307976/consumer-value-score-amazon-united-kingdom-uk/" TargetMode="External"/><Relationship Id="rId31" Type="http://schemas.openxmlformats.org/officeDocument/2006/relationships/hyperlink" Target="mailto:pgresearch@uwtsd.ac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gov.uk/data-protection" TargetMode="External"/><Relationship Id="rId22" Type="http://schemas.openxmlformats.org/officeDocument/2006/relationships/image" Target="media/image6.jpeg"/><Relationship Id="rId27" Type="http://schemas.openxmlformats.org/officeDocument/2006/relationships/hyperlink" Target="https://eur01.safelinks.protection.outlook.com/?url=https%3A%2F%2Fresearchdata.uwtsd.ac.uk%2F&amp;data=02%7C01%7Cj.venus%40uwtsd.ac.uk%7C981cf28ddfcb48854c9c08d6fa466348%7C4e0f11f9046e45059cb8db2152311e21%7C0%7C0%7C636971577546588290&amp;sdata=GQ7YGAe3R0%2B%2Fb3MjzwgWiPTdMx0%2BDaoMF2MilFdT01I%3D&amp;reserved=0" TargetMode="External"/><Relationship Id="rId30" Type="http://schemas.openxmlformats.org/officeDocument/2006/relationships/hyperlink" Target="https://www.uwtsd.ac.uk/research/research-ethics/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73</Pages>
  <Words>17422</Words>
  <Characters>92865</Characters>
  <Application>Microsoft Office Word</Application>
  <DocSecurity>0</DocSecurity>
  <Lines>4643</Lines>
  <Paragraphs>3342</Paragraphs>
  <ScaleCrop>false</ScaleCrop>
  <Company/>
  <LinksUpToDate>false</LinksUpToDate>
  <CharactersWithSpaces>106945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2</cp:revision>
  <dcterms:created xsi:type="dcterms:W3CDTF">2024-08-30T21:45:00Z</dcterms:created>
  <dcterms:modified xsi:type="dcterms:W3CDTF">2024-08-30T21:52:00Z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2024-08-30T00:00:00Z</vt:filetime>
  </property>
</Properties>
</file>