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1477" w:rsidRDefault="00A61477">
      <w:pPr>
        <w:spacing w:after="0" w:line="480" w:lineRule="auto"/>
        <w:jc w:val="center"/>
        <w:rPr>
          <w:rFonts w:ascii="Times New Roman" w:eastAsia="Times New Roman" w:hAnsi="Times New Roman" w:cs="Times New Roman"/>
        </w:rPr>
      </w:pPr>
    </w:p>
    <w:p w:rsidR="00A61477" w:rsidRDefault="00A61477">
      <w:pPr>
        <w:spacing w:after="0" w:line="480" w:lineRule="auto"/>
        <w:jc w:val="center"/>
        <w:rPr>
          <w:rFonts w:ascii="Times New Roman" w:eastAsia="Times New Roman" w:hAnsi="Times New Roman" w:cs="Times New Roman"/>
        </w:rPr>
      </w:pPr>
    </w:p>
    <w:p w:rsidR="00A61477" w:rsidRDefault="00A61477">
      <w:pPr>
        <w:spacing w:after="0" w:line="480" w:lineRule="auto"/>
        <w:jc w:val="center"/>
        <w:rPr>
          <w:rFonts w:ascii="Times New Roman" w:eastAsia="Times New Roman" w:hAnsi="Times New Roman" w:cs="Times New Roman"/>
        </w:rPr>
      </w:pPr>
    </w:p>
    <w:p w:rsidR="00A61477" w:rsidRDefault="00A61477">
      <w:pPr>
        <w:spacing w:after="0" w:line="480" w:lineRule="auto"/>
        <w:jc w:val="center"/>
        <w:rPr>
          <w:rFonts w:ascii="Times New Roman" w:eastAsia="Times New Roman" w:hAnsi="Times New Roman" w:cs="Times New Roman"/>
        </w:rPr>
      </w:pPr>
    </w:p>
    <w:p w:rsidR="00A61477" w:rsidRDefault="00A61477">
      <w:pPr>
        <w:spacing w:after="0" w:line="480" w:lineRule="auto"/>
        <w:jc w:val="center"/>
        <w:rPr>
          <w:rFonts w:ascii="Times New Roman" w:eastAsia="Times New Roman" w:hAnsi="Times New Roman" w:cs="Times New Roman"/>
        </w:rPr>
      </w:pPr>
    </w:p>
    <w:p w:rsidR="00A61477" w:rsidRDefault="00A61477">
      <w:pPr>
        <w:spacing w:after="0" w:line="480" w:lineRule="auto"/>
        <w:jc w:val="center"/>
        <w:rPr>
          <w:rFonts w:ascii="Times New Roman" w:eastAsia="Times New Roman" w:hAnsi="Times New Roman" w:cs="Times New Roman"/>
        </w:rPr>
      </w:pPr>
    </w:p>
    <w:p w:rsidR="00A61477" w:rsidRDefault="00A61477">
      <w:pPr>
        <w:spacing w:after="0" w:line="480" w:lineRule="auto"/>
        <w:jc w:val="center"/>
        <w:rPr>
          <w:rFonts w:ascii="Times New Roman" w:eastAsia="Times New Roman" w:hAnsi="Times New Roman" w:cs="Times New Roman"/>
        </w:rPr>
      </w:pPr>
    </w:p>
    <w:p w:rsidR="00A61477" w:rsidRDefault="00C8483C">
      <w:pPr>
        <w:spacing w:after="0" w:line="480" w:lineRule="auto"/>
        <w:jc w:val="center"/>
        <w:rPr>
          <w:rFonts w:ascii="Times New Roman" w:eastAsia="Times New Roman" w:hAnsi="Times New Roman" w:cs="Times New Roman"/>
        </w:rPr>
      </w:pPr>
      <w:r>
        <w:rPr>
          <w:rFonts w:ascii="Times New Roman" w:eastAsia="Times New Roman" w:hAnsi="Times New Roman" w:cs="Times New Roman"/>
        </w:rPr>
        <w:t>ADAPTING FRONT OFFICE OPERATIONS TO CHANGING CUSTOMER EXPECTATIONS: CASE STUDY OF NOVOTEL AND IBIS HOTEL SOUTHAMPTON</w:t>
      </w:r>
    </w:p>
    <w:p w:rsidR="00A61477" w:rsidRDefault="00A61477">
      <w:pPr>
        <w:spacing w:after="0" w:line="480" w:lineRule="auto"/>
        <w:jc w:val="center"/>
        <w:rPr>
          <w:rFonts w:ascii="Times New Roman" w:eastAsia="Times New Roman" w:hAnsi="Times New Roman" w:cs="Times New Roman"/>
        </w:rPr>
      </w:pPr>
    </w:p>
    <w:p w:rsidR="00A61477" w:rsidRDefault="00CA0023">
      <w:pPr>
        <w:spacing w:after="0" w:line="480" w:lineRule="auto"/>
        <w:jc w:val="center"/>
        <w:rPr>
          <w:rFonts w:ascii="Times New Roman" w:eastAsia="Times New Roman" w:hAnsi="Times New Roman" w:cs="Times New Roman"/>
        </w:rPr>
      </w:pPr>
      <w:r>
        <w:rPr>
          <w:rFonts w:ascii="Times New Roman" w:eastAsia="Times New Roman" w:hAnsi="Times New Roman" w:cs="Times New Roman"/>
        </w:rPr>
        <w:t xml:space="preserve">By Izabela </w:t>
      </w:r>
      <w:proofErr w:type="spellStart"/>
      <w:r>
        <w:rPr>
          <w:rFonts w:ascii="Times New Roman" w:eastAsia="Times New Roman" w:hAnsi="Times New Roman" w:cs="Times New Roman"/>
        </w:rPr>
        <w:t>Filipek</w:t>
      </w:r>
      <w:proofErr w:type="spellEnd"/>
      <w:r>
        <w:rPr>
          <w:rFonts w:ascii="Times New Roman" w:eastAsia="Times New Roman" w:hAnsi="Times New Roman" w:cs="Times New Roman"/>
        </w:rPr>
        <w:t xml:space="preserve"> (2209778)</w:t>
      </w:r>
    </w:p>
    <w:p w:rsidR="00A61477" w:rsidRDefault="00A61477">
      <w:pPr>
        <w:spacing w:after="0" w:line="480" w:lineRule="auto"/>
        <w:jc w:val="center"/>
        <w:rPr>
          <w:rFonts w:ascii="Times New Roman" w:eastAsia="Times New Roman" w:hAnsi="Times New Roman" w:cs="Times New Roman"/>
        </w:rPr>
      </w:pPr>
    </w:p>
    <w:p w:rsidR="00A61477" w:rsidRDefault="00A61477">
      <w:pPr>
        <w:spacing w:after="0" w:line="480" w:lineRule="auto"/>
        <w:jc w:val="center"/>
        <w:rPr>
          <w:rFonts w:ascii="Times New Roman" w:eastAsia="Times New Roman" w:hAnsi="Times New Roman" w:cs="Times New Roman"/>
        </w:rPr>
      </w:pPr>
    </w:p>
    <w:p w:rsidR="00A61477" w:rsidRDefault="00A61477">
      <w:pPr>
        <w:spacing w:after="0" w:line="480" w:lineRule="auto"/>
        <w:jc w:val="center"/>
        <w:rPr>
          <w:rFonts w:ascii="Times New Roman" w:eastAsia="Times New Roman" w:hAnsi="Times New Roman" w:cs="Times New Roman"/>
        </w:rPr>
      </w:pPr>
    </w:p>
    <w:p w:rsidR="00A61477" w:rsidRDefault="00CA0023">
      <w:pPr>
        <w:spacing w:after="0" w:line="480" w:lineRule="auto"/>
        <w:jc w:val="center"/>
        <w:rPr>
          <w:rFonts w:ascii="Times New Roman" w:eastAsia="Times New Roman" w:hAnsi="Times New Roman" w:cs="Times New Roman"/>
        </w:rPr>
      </w:pPr>
      <w:r>
        <w:rPr>
          <w:rFonts w:ascii="Times New Roman" w:eastAsia="Times New Roman" w:hAnsi="Times New Roman" w:cs="Times New Roman"/>
        </w:rPr>
        <w:t>Lecturer: Christopher Wilkin</w:t>
      </w:r>
    </w:p>
    <w:p w:rsidR="00A61477" w:rsidRDefault="00CA0023" w:rsidP="00CA0023">
      <w:pPr>
        <w:spacing w:after="0" w:line="480" w:lineRule="auto"/>
        <w:jc w:val="center"/>
        <w:rPr>
          <w:rFonts w:ascii="Times New Roman" w:eastAsia="Times New Roman" w:hAnsi="Times New Roman" w:cs="Times New Roman"/>
        </w:rPr>
      </w:pPr>
      <w:r>
        <w:rPr>
          <w:rFonts w:ascii="Times New Roman" w:eastAsia="Times New Roman" w:hAnsi="Times New Roman" w:cs="Times New Roman"/>
        </w:rPr>
        <w:t>Module: BMIH 6008</w:t>
      </w:r>
    </w:p>
    <w:p w:rsidR="00A61477" w:rsidRDefault="00C8483C">
      <w:pPr>
        <w:spacing w:after="0" w:line="480" w:lineRule="auto"/>
        <w:jc w:val="center"/>
        <w:rPr>
          <w:rFonts w:ascii="Times New Roman" w:eastAsia="Times New Roman" w:hAnsi="Times New Roman" w:cs="Times New Roman"/>
        </w:rPr>
      </w:pPr>
      <w:r>
        <w:rPr>
          <w:rFonts w:ascii="Times New Roman" w:eastAsia="Times New Roman" w:hAnsi="Times New Roman" w:cs="Times New Roman"/>
        </w:rPr>
        <w:t>Date</w:t>
      </w:r>
      <w:r w:rsidR="00CA0023">
        <w:rPr>
          <w:rFonts w:ascii="Times New Roman" w:eastAsia="Times New Roman" w:hAnsi="Times New Roman" w:cs="Times New Roman"/>
        </w:rPr>
        <w:t>: 12/06/2025</w:t>
      </w:r>
      <w:bookmarkStart w:id="0" w:name="_GoBack"/>
      <w:bookmarkEnd w:id="0"/>
    </w:p>
    <w:p w:rsidR="00A61477" w:rsidRDefault="00C8483C">
      <w:pPr>
        <w:spacing w:after="0" w:line="480" w:lineRule="auto"/>
        <w:rPr>
          <w:rFonts w:ascii="Times New Roman" w:eastAsia="Times New Roman" w:hAnsi="Times New Roman" w:cs="Times New Roman"/>
        </w:rPr>
      </w:pPr>
      <w:r>
        <w:br w:type="page"/>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1" w:name="_lg35amhcc2fb" w:colFirst="0" w:colLast="0"/>
      <w:bookmarkEnd w:id="1"/>
      <w:r>
        <w:rPr>
          <w:rFonts w:ascii="Times New Roman" w:eastAsia="Times New Roman" w:hAnsi="Times New Roman" w:cs="Times New Roman"/>
          <w:b/>
          <w:color w:val="000000"/>
          <w:sz w:val="24"/>
          <w:szCs w:val="24"/>
        </w:rPr>
        <w:lastRenderedPageBreak/>
        <w:t>DECLARATION</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I affirm that the research project is my independent work and has been undertaken as part of the requirements towards the BA (Hons) International Hospitality Management degree pro</w:t>
      </w:r>
      <w:r w:rsidR="00CA0023">
        <w:rPr>
          <w:rFonts w:ascii="Times New Roman" w:eastAsia="Times New Roman" w:hAnsi="Times New Roman" w:cs="Times New Roman"/>
        </w:rPr>
        <w:t>gram</w:t>
      </w:r>
      <w:r>
        <w:rPr>
          <w:rFonts w:ascii="Times New Roman" w:eastAsia="Times New Roman" w:hAnsi="Times New Roman" w:cs="Times New Roman"/>
        </w:rPr>
        <w:t>. Where oth</w:t>
      </w:r>
      <w:r w:rsidR="00CA0023">
        <w:rPr>
          <w:rFonts w:ascii="Times New Roman" w:eastAsia="Times New Roman" w:hAnsi="Times New Roman" w:cs="Times New Roman"/>
        </w:rPr>
        <w:t>er people's work has been utiliz</w:t>
      </w:r>
      <w:r>
        <w:rPr>
          <w:rFonts w:ascii="Times New Roman" w:eastAsia="Times New Roman" w:hAnsi="Times New Roman" w:cs="Times New Roman"/>
        </w:rPr>
        <w:t>ed or quoted, the recognition has been given due credit</w:t>
      </w:r>
      <w:r w:rsidR="00CA0023">
        <w:rPr>
          <w:rFonts w:ascii="Times New Roman" w:eastAsia="Times New Roman" w:hAnsi="Times New Roman" w:cs="Times New Roman"/>
        </w:rPr>
        <w:t>. I can vouch that I have utiliz</w:t>
      </w:r>
      <w:r>
        <w:rPr>
          <w:rFonts w:ascii="Times New Roman" w:eastAsia="Times New Roman" w:hAnsi="Times New Roman" w:cs="Times New Roman"/>
        </w:rPr>
        <w:t xml:space="preserve">ed generative artificial intelligence (AI) applications, including </w:t>
      </w:r>
      <w:proofErr w:type="spellStart"/>
      <w:r>
        <w:rPr>
          <w:rFonts w:ascii="Times New Roman" w:eastAsia="Times New Roman" w:hAnsi="Times New Roman" w:cs="Times New Roman"/>
        </w:rPr>
        <w:t>ChatG</w:t>
      </w:r>
      <w:r w:rsidR="00CA0023">
        <w:rPr>
          <w:rFonts w:ascii="Times New Roman" w:eastAsia="Times New Roman" w:hAnsi="Times New Roman" w:cs="Times New Roman"/>
        </w:rPr>
        <w:t>PT</w:t>
      </w:r>
      <w:proofErr w:type="spellEnd"/>
      <w:r w:rsidR="00CA0023">
        <w:rPr>
          <w:rFonts w:ascii="Times New Roman" w:eastAsia="Times New Roman" w:hAnsi="Times New Roman" w:cs="Times New Roman"/>
        </w:rPr>
        <w:t xml:space="preserve"> by </w:t>
      </w:r>
      <w:proofErr w:type="spellStart"/>
      <w:r w:rsidR="00CA0023">
        <w:rPr>
          <w:rFonts w:ascii="Times New Roman" w:eastAsia="Times New Roman" w:hAnsi="Times New Roman" w:cs="Times New Roman"/>
        </w:rPr>
        <w:t>OpenAI</w:t>
      </w:r>
      <w:proofErr w:type="spellEnd"/>
      <w:r w:rsidR="00CA0023">
        <w:rPr>
          <w:rFonts w:ascii="Times New Roman" w:eastAsia="Times New Roman" w:hAnsi="Times New Roman" w:cs="Times New Roman"/>
        </w:rPr>
        <w:t>, to aid the organiz</w:t>
      </w:r>
      <w:r>
        <w:rPr>
          <w:rFonts w:ascii="Times New Roman" w:eastAsia="Times New Roman" w:hAnsi="Times New Roman" w:cs="Times New Roman"/>
        </w:rPr>
        <w:t>ation and enhance clarity in the writing process. The information, discussion, and data analysis and interpretation included in this project are my observations, research and critical thinking. I take full responsibility for the integrity and authenticity of this submission.</w:t>
      </w:r>
    </w:p>
    <w:p w:rsidR="00A61477" w:rsidRDefault="00C8483C" w:rsidP="00CA0023">
      <w:pPr>
        <w:spacing w:after="0" w:line="480" w:lineRule="auto"/>
        <w:jc w:val="both"/>
        <w:rPr>
          <w:rFonts w:ascii="Times New Roman" w:eastAsia="Times New Roman" w:hAnsi="Times New Roman" w:cs="Times New Roman"/>
        </w:rPr>
      </w:pPr>
      <w:r>
        <w:br w:type="page"/>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2" w:name="_7z2syp8va3nl" w:colFirst="0" w:colLast="0"/>
      <w:bookmarkEnd w:id="2"/>
      <w:r>
        <w:rPr>
          <w:rFonts w:ascii="Times New Roman" w:eastAsia="Times New Roman" w:hAnsi="Times New Roman" w:cs="Times New Roman"/>
          <w:b/>
          <w:color w:val="000000"/>
          <w:sz w:val="24"/>
          <w:szCs w:val="24"/>
        </w:rPr>
        <w:lastRenderedPageBreak/>
        <w:t>ACKNOWLEDGEMENT</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I wish to take this opportunity to thank all the people who have stood by me throughout my academic life and during the development of this research project. I would first like to mention my placement hotel, Novotel and Ibis Southampton, which allowed me to collect practical experience and gave me an insight into the workings of the front office that formed the basis of this project. I want to express my sincere gratitude to my university supervisor and academic tutors who helped me constantly with guidance, comments, and motivation during the research process.</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I would also like to thank my family and friends who supported me unconditionally, showed patience and encouraged me. This is because their faith in me helped me to power through the hardships and keep my eyes on the prize. Moreover, finally, I would also like to acknowledge my course</w:t>
      </w:r>
      <w:r w:rsidR="00CA0023">
        <w:rPr>
          <w:rFonts w:ascii="Times New Roman" w:eastAsia="Times New Roman" w:hAnsi="Times New Roman" w:cs="Times New Roman"/>
        </w:rPr>
        <w:t xml:space="preserve"> </w:t>
      </w:r>
      <w:r>
        <w:rPr>
          <w:rFonts w:ascii="Times New Roman" w:eastAsia="Times New Roman" w:hAnsi="Times New Roman" w:cs="Times New Roman"/>
        </w:rPr>
        <w:t>mates and the hospitality department at the university, who have contributed towards a fruitful and teamwork-oriented learning process, which has helped me shape my perception and growth in international hospitality management.</w:t>
      </w:r>
    </w:p>
    <w:p w:rsidR="00A61477" w:rsidRDefault="00C8483C">
      <w:pPr>
        <w:spacing w:after="0" w:line="480" w:lineRule="auto"/>
        <w:rPr>
          <w:rFonts w:ascii="Times New Roman" w:eastAsia="Times New Roman" w:hAnsi="Times New Roman" w:cs="Times New Roman"/>
        </w:rPr>
      </w:pPr>
      <w:r>
        <w:br w:type="page"/>
      </w:r>
    </w:p>
    <w:p w:rsidR="00A61477" w:rsidRDefault="00C8483C">
      <w:pPr>
        <w:keepNext/>
        <w:keepLines/>
        <w:pBdr>
          <w:top w:val="nil"/>
          <w:left w:val="nil"/>
          <w:bottom w:val="nil"/>
          <w:right w:val="nil"/>
          <w:between w:val="nil"/>
        </w:pBdr>
        <w:spacing w:after="0" w:line="480" w:lineRule="auto"/>
        <w:jc w:val="center"/>
        <w:rPr>
          <w:rFonts w:ascii="Times New Roman" w:eastAsia="Times New Roman" w:hAnsi="Times New Roman" w:cs="Times New Roman"/>
          <w:b/>
          <w:color w:val="000000"/>
        </w:rPr>
      </w:pPr>
      <w:r>
        <w:rPr>
          <w:rFonts w:ascii="Times New Roman" w:eastAsia="Times New Roman" w:hAnsi="Times New Roman" w:cs="Times New Roman"/>
          <w:b/>
          <w:color w:val="000000"/>
        </w:rPr>
        <w:lastRenderedPageBreak/>
        <w:t>Contents</w:t>
      </w:r>
    </w:p>
    <w:sdt>
      <w:sdtPr>
        <w:id w:val="547268668"/>
        <w:docPartObj>
          <w:docPartGallery w:val="Table of Contents"/>
          <w:docPartUnique/>
        </w:docPartObj>
      </w:sdtPr>
      <w:sdtContent>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r>
            <w:fldChar w:fldCharType="begin"/>
          </w:r>
          <w:r>
            <w:instrText xml:space="preserve"> TOC \h \u \z \t "Heading 1,1,Heading 2,2,Heading 3,3,"</w:instrText>
          </w:r>
          <w:r>
            <w:fldChar w:fldCharType="separate"/>
          </w:r>
          <w:hyperlink w:anchor="_lg35amhcc2fb">
            <w:r>
              <w:rPr>
                <w:rFonts w:ascii="Times New Roman" w:eastAsia="Times New Roman" w:hAnsi="Times New Roman" w:cs="Times New Roman"/>
                <w:color w:val="000000"/>
              </w:rPr>
              <w:t>DECLARATION</w:t>
            </w:r>
            <w:r>
              <w:rPr>
                <w:rFonts w:ascii="Times New Roman" w:eastAsia="Times New Roman" w:hAnsi="Times New Roman" w:cs="Times New Roman"/>
                <w:color w:val="000000"/>
              </w:rPr>
              <w:tab/>
              <w:t>2</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7z2syp8va3nl">
            <w:r>
              <w:rPr>
                <w:rFonts w:ascii="Times New Roman" w:eastAsia="Times New Roman" w:hAnsi="Times New Roman" w:cs="Times New Roman"/>
                <w:color w:val="000000"/>
              </w:rPr>
              <w:t>ACKNOWLEDGEMENT</w:t>
            </w:r>
            <w:r>
              <w:rPr>
                <w:rFonts w:ascii="Times New Roman" w:eastAsia="Times New Roman" w:hAnsi="Times New Roman" w:cs="Times New Roman"/>
                <w:color w:val="000000"/>
              </w:rPr>
              <w:tab/>
              <w:t>3</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c2aulq1c9oi5">
            <w:r>
              <w:rPr>
                <w:rFonts w:ascii="Times New Roman" w:eastAsia="Times New Roman" w:hAnsi="Times New Roman" w:cs="Times New Roman"/>
                <w:color w:val="000000"/>
              </w:rPr>
              <w:t>Abstract</w:t>
            </w:r>
            <w:r>
              <w:rPr>
                <w:rFonts w:ascii="Times New Roman" w:eastAsia="Times New Roman" w:hAnsi="Times New Roman" w:cs="Times New Roman"/>
                <w:color w:val="000000"/>
              </w:rPr>
              <w:tab/>
              <w:t>6</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tdv3efsf2lcj">
            <w:r>
              <w:rPr>
                <w:rFonts w:ascii="Times New Roman" w:eastAsia="Times New Roman" w:hAnsi="Times New Roman" w:cs="Times New Roman"/>
                <w:color w:val="000000"/>
              </w:rPr>
              <w:t>CHAPTER 1: INTRODUCTION</w:t>
            </w:r>
            <w:r>
              <w:rPr>
                <w:rFonts w:ascii="Times New Roman" w:eastAsia="Times New Roman" w:hAnsi="Times New Roman" w:cs="Times New Roman"/>
                <w:color w:val="000000"/>
              </w:rPr>
              <w:tab/>
              <w:t>8</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8c7v42f57edv">
            <w:r>
              <w:rPr>
                <w:rFonts w:ascii="Times New Roman" w:eastAsia="Times New Roman" w:hAnsi="Times New Roman" w:cs="Times New Roman"/>
                <w:color w:val="000000"/>
              </w:rPr>
              <w:t>CHAPTER 2: LITERATURE REVIEW</w:t>
            </w:r>
            <w:r>
              <w:rPr>
                <w:rFonts w:ascii="Times New Roman" w:eastAsia="Times New Roman" w:hAnsi="Times New Roman" w:cs="Times New Roman"/>
                <w:color w:val="000000"/>
              </w:rPr>
              <w:tab/>
              <w:t>10</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yasmhgvxak02">
            <w:r>
              <w:rPr>
                <w:rFonts w:ascii="Times New Roman" w:eastAsia="Times New Roman" w:hAnsi="Times New Roman" w:cs="Times New Roman"/>
                <w:color w:val="000000"/>
              </w:rPr>
              <w:t>CHAPTER 3: METHODS</w:t>
            </w:r>
            <w:r>
              <w:rPr>
                <w:rFonts w:ascii="Times New Roman" w:eastAsia="Times New Roman" w:hAnsi="Times New Roman" w:cs="Times New Roman"/>
                <w:color w:val="000000"/>
              </w:rPr>
              <w:tab/>
              <w:t>15</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5bkv06s9yqwt">
            <w:r>
              <w:rPr>
                <w:rFonts w:ascii="Times New Roman" w:eastAsia="Times New Roman" w:hAnsi="Times New Roman" w:cs="Times New Roman"/>
                <w:color w:val="000000"/>
              </w:rPr>
              <w:t>CHAPTER 4: FINDINGS AND DISCUSSION</w:t>
            </w:r>
            <w:r>
              <w:rPr>
                <w:rFonts w:ascii="Times New Roman" w:eastAsia="Times New Roman" w:hAnsi="Times New Roman" w:cs="Times New Roman"/>
                <w:color w:val="000000"/>
              </w:rPr>
              <w:tab/>
              <w:t>17</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bt5xngciuayr">
            <w:r>
              <w:rPr>
                <w:rFonts w:ascii="Times New Roman" w:eastAsia="Times New Roman" w:hAnsi="Times New Roman" w:cs="Times New Roman"/>
                <w:color w:val="000000"/>
              </w:rPr>
              <w:t>FINDINGS</w:t>
            </w:r>
            <w:r>
              <w:rPr>
                <w:rFonts w:ascii="Times New Roman" w:eastAsia="Times New Roman" w:hAnsi="Times New Roman" w:cs="Times New Roman"/>
                <w:color w:val="000000"/>
              </w:rPr>
              <w:tab/>
              <w:t>17</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srkef1jgdxnr">
            <w:r>
              <w:rPr>
                <w:rFonts w:ascii="Times New Roman" w:eastAsia="Times New Roman" w:hAnsi="Times New Roman" w:cs="Times New Roman"/>
                <w:color w:val="000000"/>
              </w:rPr>
              <w:t>Service Speed and Efficiency</w:t>
            </w:r>
            <w:r>
              <w:rPr>
                <w:rFonts w:ascii="Times New Roman" w:eastAsia="Times New Roman" w:hAnsi="Times New Roman" w:cs="Times New Roman"/>
                <w:color w:val="000000"/>
              </w:rPr>
              <w:tab/>
              <w:t>17</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sd5vyld807s2">
            <w:r>
              <w:rPr>
                <w:rFonts w:ascii="Times New Roman" w:eastAsia="Times New Roman" w:hAnsi="Times New Roman" w:cs="Times New Roman"/>
                <w:color w:val="000000"/>
              </w:rPr>
              <w:t>Staff Attitude and Professionalism</w:t>
            </w:r>
            <w:r>
              <w:rPr>
                <w:rFonts w:ascii="Times New Roman" w:eastAsia="Times New Roman" w:hAnsi="Times New Roman" w:cs="Times New Roman"/>
                <w:color w:val="000000"/>
              </w:rPr>
              <w:tab/>
              <w:t>17</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3nw249njjfol">
            <w:r>
              <w:rPr>
                <w:rFonts w:ascii="Times New Roman" w:eastAsia="Times New Roman" w:hAnsi="Times New Roman" w:cs="Times New Roman"/>
                <w:color w:val="000000"/>
              </w:rPr>
              <w:t>Handling of Complaints and Special Requests</w:t>
            </w:r>
            <w:r>
              <w:rPr>
                <w:rFonts w:ascii="Times New Roman" w:eastAsia="Times New Roman" w:hAnsi="Times New Roman" w:cs="Times New Roman"/>
                <w:color w:val="000000"/>
              </w:rPr>
              <w:tab/>
              <w:t>18</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k0o1ev5q18ju">
            <w:r>
              <w:rPr>
                <w:rFonts w:ascii="Times New Roman" w:eastAsia="Times New Roman" w:hAnsi="Times New Roman" w:cs="Times New Roman"/>
                <w:color w:val="000000"/>
              </w:rPr>
              <w:t>Personalisation and Guest Engagement</w:t>
            </w:r>
            <w:r>
              <w:rPr>
                <w:rFonts w:ascii="Times New Roman" w:eastAsia="Times New Roman" w:hAnsi="Times New Roman" w:cs="Times New Roman"/>
                <w:color w:val="000000"/>
              </w:rPr>
              <w:tab/>
              <w:t>18</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s2f7kijwm4tq">
            <w:r>
              <w:rPr>
                <w:rFonts w:ascii="Times New Roman" w:eastAsia="Times New Roman" w:hAnsi="Times New Roman" w:cs="Times New Roman"/>
                <w:color w:val="000000"/>
              </w:rPr>
              <w:t>Technology and Digital Tools</w:t>
            </w:r>
            <w:r>
              <w:rPr>
                <w:rFonts w:ascii="Times New Roman" w:eastAsia="Times New Roman" w:hAnsi="Times New Roman" w:cs="Times New Roman"/>
                <w:color w:val="000000"/>
              </w:rPr>
              <w:tab/>
              <w:t>18</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wfnzi0svzj7s">
            <w:r>
              <w:rPr>
                <w:rFonts w:ascii="Times New Roman" w:eastAsia="Times New Roman" w:hAnsi="Times New Roman" w:cs="Times New Roman"/>
                <w:color w:val="000000"/>
              </w:rPr>
              <w:t>Communication and Multichannel Interaction</w:t>
            </w:r>
            <w:r>
              <w:rPr>
                <w:rFonts w:ascii="Times New Roman" w:eastAsia="Times New Roman" w:hAnsi="Times New Roman" w:cs="Times New Roman"/>
                <w:color w:val="000000"/>
              </w:rPr>
              <w:tab/>
              <w:t>19</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wj2be39vk95q">
            <w:r>
              <w:rPr>
                <w:rFonts w:ascii="Times New Roman" w:eastAsia="Times New Roman" w:hAnsi="Times New Roman" w:cs="Times New Roman"/>
                <w:color w:val="000000"/>
              </w:rPr>
              <w:t>Environmental Comfort and Functional Service</w:t>
            </w:r>
            <w:r>
              <w:rPr>
                <w:rFonts w:ascii="Times New Roman" w:eastAsia="Times New Roman" w:hAnsi="Times New Roman" w:cs="Times New Roman"/>
                <w:color w:val="000000"/>
              </w:rPr>
              <w:tab/>
              <w:t>19</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m2wycpp5oacr">
            <w:r>
              <w:rPr>
                <w:rFonts w:ascii="Times New Roman" w:eastAsia="Times New Roman" w:hAnsi="Times New Roman" w:cs="Times New Roman"/>
                <w:color w:val="000000"/>
              </w:rPr>
              <w:t>Safety and Crisis Handling</w:t>
            </w:r>
            <w:r>
              <w:rPr>
                <w:rFonts w:ascii="Times New Roman" w:eastAsia="Times New Roman" w:hAnsi="Times New Roman" w:cs="Times New Roman"/>
                <w:color w:val="000000"/>
              </w:rPr>
              <w:tab/>
              <w:t>20</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c8x3euu1taxs">
            <w:r>
              <w:rPr>
                <w:rFonts w:ascii="Times New Roman" w:eastAsia="Times New Roman" w:hAnsi="Times New Roman" w:cs="Times New Roman"/>
                <w:color w:val="000000"/>
              </w:rPr>
              <w:t>Operational Coordination and Teamwork</w:t>
            </w:r>
            <w:r>
              <w:rPr>
                <w:rFonts w:ascii="Times New Roman" w:eastAsia="Times New Roman" w:hAnsi="Times New Roman" w:cs="Times New Roman"/>
                <w:color w:val="000000"/>
              </w:rPr>
              <w:tab/>
              <w:t>20</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an2ks5e9n7kb">
            <w:r>
              <w:rPr>
                <w:rFonts w:ascii="Times New Roman" w:eastAsia="Times New Roman" w:hAnsi="Times New Roman" w:cs="Times New Roman"/>
                <w:color w:val="000000"/>
              </w:rPr>
              <w:t>Alignment with Accor Standards</w:t>
            </w:r>
            <w:r>
              <w:rPr>
                <w:rFonts w:ascii="Times New Roman" w:eastAsia="Times New Roman" w:hAnsi="Times New Roman" w:cs="Times New Roman"/>
                <w:color w:val="000000"/>
              </w:rPr>
              <w:tab/>
              <w:t>20</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m4llsd4cdj">
            <w:r>
              <w:rPr>
                <w:rFonts w:ascii="Times New Roman" w:eastAsia="Times New Roman" w:hAnsi="Times New Roman" w:cs="Times New Roman"/>
                <w:color w:val="000000"/>
              </w:rPr>
              <w:t>Summary of Themes</w:t>
            </w:r>
            <w:r>
              <w:rPr>
                <w:rFonts w:ascii="Times New Roman" w:eastAsia="Times New Roman" w:hAnsi="Times New Roman" w:cs="Times New Roman"/>
                <w:color w:val="000000"/>
              </w:rPr>
              <w:tab/>
              <w:t>21</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lq7ecdvi1py4">
            <w:r>
              <w:rPr>
                <w:rFonts w:ascii="Times New Roman" w:eastAsia="Times New Roman" w:hAnsi="Times New Roman" w:cs="Times New Roman"/>
                <w:color w:val="000000"/>
              </w:rPr>
              <w:t>Interim Conclusions</w:t>
            </w:r>
            <w:r>
              <w:rPr>
                <w:rFonts w:ascii="Times New Roman" w:eastAsia="Times New Roman" w:hAnsi="Times New Roman" w:cs="Times New Roman"/>
                <w:color w:val="000000"/>
              </w:rPr>
              <w:tab/>
              <w:t>22</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tw764f3zsfj2">
            <w:r>
              <w:rPr>
                <w:rFonts w:ascii="Times New Roman" w:eastAsia="Times New Roman" w:hAnsi="Times New Roman" w:cs="Times New Roman"/>
                <w:color w:val="000000"/>
              </w:rPr>
              <w:t>DISCUSSION</w:t>
            </w:r>
            <w:r>
              <w:rPr>
                <w:rFonts w:ascii="Times New Roman" w:eastAsia="Times New Roman" w:hAnsi="Times New Roman" w:cs="Times New Roman"/>
                <w:color w:val="000000"/>
              </w:rPr>
              <w:tab/>
              <w:t>22</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k5os60ghvbl3">
            <w:r>
              <w:rPr>
                <w:rFonts w:ascii="Times New Roman" w:eastAsia="Times New Roman" w:hAnsi="Times New Roman" w:cs="Times New Roman"/>
                <w:color w:val="000000"/>
              </w:rPr>
              <w:t>Revisiting the Literature</w:t>
            </w:r>
            <w:r>
              <w:rPr>
                <w:rFonts w:ascii="Times New Roman" w:eastAsia="Times New Roman" w:hAnsi="Times New Roman" w:cs="Times New Roman"/>
                <w:color w:val="000000"/>
              </w:rPr>
              <w:tab/>
              <w:t>22</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m77x38fy0opg">
            <w:r>
              <w:rPr>
                <w:rFonts w:ascii="Times New Roman" w:eastAsia="Times New Roman" w:hAnsi="Times New Roman" w:cs="Times New Roman"/>
                <w:color w:val="000000"/>
              </w:rPr>
              <w:t>Addressing Research Questions and Objectives</w:t>
            </w:r>
            <w:r>
              <w:rPr>
                <w:rFonts w:ascii="Times New Roman" w:eastAsia="Times New Roman" w:hAnsi="Times New Roman" w:cs="Times New Roman"/>
                <w:color w:val="000000"/>
              </w:rPr>
              <w:tab/>
              <w:t>23</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po9nodtxy1j">
            <w:r>
              <w:rPr>
                <w:rFonts w:ascii="Times New Roman" w:eastAsia="Times New Roman" w:hAnsi="Times New Roman" w:cs="Times New Roman"/>
                <w:color w:val="000000"/>
              </w:rPr>
              <w:t>Critical Interpretation</w:t>
            </w:r>
            <w:r>
              <w:rPr>
                <w:rFonts w:ascii="Times New Roman" w:eastAsia="Times New Roman" w:hAnsi="Times New Roman" w:cs="Times New Roman"/>
                <w:color w:val="000000"/>
              </w:rPr>
              <w:tab/>
              <w:t>24</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2sbnvumlgkvh">
            <w:r>
              <w:rPr>
                <w:rFonts w:ascii="Times New Roman" w:eastAsia="Times New Roman" w:hAnsi="Times New Roman" w:cs="Times New Roman"/>
                <w:color w:val="000000"/>
              </w:rPr>
              <w:t>Technology: Friend or Foe?</w:t>
            </w:r>
            <w:r>
              <w:rPr>
                <w:rFonts w:ascii="Times New Roman" w:eastAsia="Times New Roman" w:hAnsi="Times New Roman" w:cs="Times New Roman"/>
                <w:color w:val="000000"/>
              </w:rPr>
              <w:tab/>
              <w:t>24</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3modm3ipwo6h">
            <w:r>
              <w:rPr>
                <w:rFonts w:ascii="Times New Roman" w:eastAsia="Times New Roman" w:hAnsi="Times New Roman" w:cs="Times New Roman"/>
                <w:color w:val="000000"/>
              </w:rPr>
              <w:t>Personalisation: Occasional vs. Consistent</w:t>
            </w:r>
            <w:r>
              <w:rPr>
                <w:rFonts w:ascii="Times New Roman" w:eastAsia="Times New Roman" w:hAnsi="Times New Roman" w:cs="Times New Roman"/>
                <w:color w:val="000000"/>
              </w:rPr>
              <w:tab/>
              <w:t>24</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pws2dacfbuq7">
            <w:r>
              <w:rPr>
                <w:rFonts w:ascii="Times New Roman" w:eastAsia="Times New Roman" w:hAnsi="Times New Roman" w:cs="Times New Roman"/>
                <w:color w:val="000000"/>
              </w:rPr>
              <w:t>Complaint and Crisis Management: Structure and Empathy</w:t>
            </w:r>
            <w:r>
              <w:rPr>
                <w:rFonts w:ascii="Times New Roman" w:eastAsia="Times New Roman" w:hAnsi="Times New Roman" w:cs="Times New Roman"/>
                <w:color w:val="000000"/>
              </w:rPr>
              <w:tab/>
              <w:t>25</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kef72otv4ejw">
            <w:r>
              <w:rPr>
                <w:rFonts w:ascii="Times New Roman" w:eastAsia="Times New Roman" w:hAnsi="Times New Roman" w:cs="Times New Roman"/>
                <w:color w:val="000000"/>
              </w:rPr>
              <w:t>Staff Attitude: Consistency Matters</w:t>
            </w:r>
            <w:r>
              <w:rPr>
                <w:rFonts w:ascii="Times New Roman" w:eastAsia="Times New Roman" w:hAnsi="Times New Roman" w:cs="Times New Roman"/>
                <w:color w:val="000000"/>
              </w:rPr>
              <w:tab/>
              <w:t>25</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im61uupzs21w">
            <w:r>
              <w:rPr>
                <w:rFonts w:ascii="Times New Roman" w:eastAsia="Times New Roman" w:hAnsi="Times New Roman" w:cs="Times New Roman"/>
                <w:color w:val="000000"/>
              </w:rPr>
              <w:t>Coordination Across Departments</w:t>
            </w:r>
            <w:r>
              <w:rPr>
                <w:rFonts w:ascii="Times New Roman" w:eastAsia="Times New Roman" w:hAnsi="Times New Roman" w:cs="Times New Roman"/>
                <w:color w:val="000000"/>
              </w:rPr>
              <w:tab/>
              <w:t>26</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y5za484viuh8">
            <w:r>
              <w:rPr>
                <w:rFonts w:ascii="Times New Roman" w:eastAsia="Times New Roman" w:hAnsi="Times New Roman" w:cs="Times New Roman"/>
                <w:color w:val="000000"/>
              </w:rPr>
              <w:t>Implications for Novotel and Ibis</w:t>
            </w:r>
            <w:r>
              <w:rPr>
                <w:rFonts w:ascii="Times New Roman" w:eastAsia="Times New Roman" w:hAnsi="Times New Roman" w:cs="Times New Roman"/>
                <w:color w:val="000000"/>
              </w:rPr>
              <w:tab/>
              <w:t>26</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646m2otzroy">
            <w:r>
              <w:rPr>
                <w:rFonts w:ascii="Times New Roman" w:eastAsia="Times New Roman" w:hAnsi="Times New Roman" w:cs="Times New Roman"/>
                <w:color w:val="000000"/>
              </w:rPr>
              <w:t>Limitations of the Study</w:t>
            </w:r>
            <w:r>
              <w:rPr>
                <w:rFonts w:ascii="Times New Roman" w:eastAsia="Times New Roman" w:hAnsi="Times New Roman" w:cs="Times New Roman"/>
                <w:color w:val="000000"/>
              </w:rPr>
              <w:tab/>
              <w:t>27</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wnz20tq3u03a">
            <w:r>
              <w:rPr>
                <w:rFonts w:ascii="Times New Roman" w:eastAsia="Times New Roman" w:hAnsi="Times New Roman" w:cs="Times New Roman"/>
                <w:color w:val="000000"/>
              </w:rPr>
              <w:t>Areas Critical to Placement Hotel Operations</w:t>
            </w:r>
            <w:r>
              <w:rPr>
                <w:rFonts w:ascii="Times New Roman" w:eastAsia="Times New Roman" w:hAnsi="Times New Roman" w:cs="Times New Roman"/>
                <w:color w:val="000000"/>
              </w:rPr>
              <w:tab/>
              <w:t>27</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7q45bnvhkim3">
            <w:r>
              <w:rPr>
                <w:rFonts w:ascii="Times New Roman" w:eastAsia="Times New Roman" w:hAnsi="Times New Roman" w:cs="Times New Roman"/>
                <w:color w:val="000000"/>
              </w:rPr>
              <w:t>CHAPTER 6: CONCLUSION AND RECOMMENDATIONS</w:t>
            </w:r>
            <w:r>
              <w:rPr>
                <w:rFonts w:ascii="Times New Roman" w:eastAsia="Times New Roman" w:hAnsi="Times New Roman" w:cs="Times New Roman"/>
                <w:color w:val="000000"/>
              </w:rPr>
              <w:tab/>
              <w:t>28</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gycr6rp04m83">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28</w:t>
            </w:r>
          </w:hyperlink>
        </w:p>
        <w:p w:rsidR="00A61477" w:rsidRDefault="00C8483C">
          <w:pPr>
            <w:pBdr>
              <w:top w:val="nil"/>
              <w:left w:val="nil"/>
              <w:bottom w:val="nil"/>
              <w:right w:val="nil"/>
              <w:between w:val="nil"/>
            </w:pBdr>
            <w:tabs>
              <w:tab w:val="right" w:leader="dot" w:pos="9350"/>
            </w:tabs>
            <w:spacing w:after="0" w:line="480" w:lineRule="auto"/>
            <w:ind w:left="240"/>
            <w:rPr>
              <w:rFonts w:ascii="Times New Roman" w:eastAsia="Times New Roman" w:hAnsi="Times New Roman" w:cs="Times New Roman"/>
              <w:color w:val="000000"/>
            </w:rPr>
          </w:pPr>
          <w:hyperlink w:anchor="_rto24cggtorg">
            <w:r>
              <w:rPr>
                <w:rFonts w:ascii="Times New Roman" w:eastAsia="Times New Roman" w:hAnsi="Times New Roman" w:cs="Times New Roman"/>
                <w:color w:val="000000"/>
              </w:rPr>
              <w:t>RECOMMENDATIONS AND PRACTICAL STRATEGIES</w:t>
            </w:r>
            <w:r>
              <w:rPr>
                <w:rFonts w:ascii="Times New Roman" w:eastAsia="Times New Roman" w:hAnsi="Times New Roman" w:cs="Times New Roman"/>
                <w:color w:val="000000"/>
              </w:rPr>
              <w:tab/>
              <w:t>32</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5ft4zaxhrt7b">
            <w:r>
              <w:rPr>
                <w:rFonts w:ascii="Times New Roman" w:eastAsia="Times New Roman" w:hAnsi="Times New Roman" w:cs="Times New Roman"/>
                <w:color w:val="000000"/>
              </w:rPr>
              <w:t>Strengthen Technology Infrastructure and Staff Capabilities</w:t>
            </w:r>
            <w:r>
              <w:rPr>
                <w:rFonts w:ascii="Times New Roman" w:eastAsia="Times New Roman" w:hAnsi="Times New Roman" w:cs="Times New Roman"/>
                <w:color w:val="000000"/>
              </w:rPr>
              <w:tab/>
              <w:t>32</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dciwfr1348f6">
            <w:r>
              <w:rPr>
                <w:rFonts w:ascii="Times New Roman" w:eastAsia="Times New Roman" w:hAnsi="Times New Roman" w:cs="Times New Roman"/>
                <w:color w:val="000000"/>
              </w:rPr>
              <w:t>Systematise Personalisation through CRM Integration</w:t>
            </w:r>
            <w:r>
              <w:rPr>
                <w:rFonts w:ascii="Times New Roman" w:eastAsia="Times New Roman" w:hAnsi="Times New Roman" w:cs="Times New Roman"/>
                <w:color w:val="000000"/>
              </w:rPr>
              <w:tab/>
              <w:t>33</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vb37izad6zy0">
            <w:r>
              <w:rPr>
                <w:rFonts w:ascii="Times New Roman" w:eastAsia="Times New Roman" w:hAnsi="Times New Roman" w:cs="Times New Roman"/>
                <w:color w:val="000000"/>
              </w:rPr>
              <w:t>Develop Formalised Protocols for Complaints and Emergencies</w:t>
            </w:r>
            <w:r>
              <w:rPr>
                <w:rFonts w:ascii="Times New Roman" w:eastAsia="Times New Roman" w:hAnsi="Times New Roman" w:cs="Times New Roman"/>
                <w:color w:val="000000"/>
              </w:rPr>
              <w:tab/>
              <w:t>33</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lk8r7634hq37">
            <w:r>
              <w:rPr>
                <w:rFonts w:ascii="Times New Roman" w:eastAsia="Times New Roman" w:hAnsi="Times New Roman" w:cs="Times New Roman"/>
                <w:color w:val="000000"/>
              </w:rPr>
              <w:t>Establish a Dedicated Crisis Communication Team</w:t>
            </w:r>
            <w:r>
              <w:rPr>
                <w:rFonts w:ascii="Times New Roman" w:eastAsia="Times New Roman" w:hAnsi="Times New Roman" w:cs="Times New Roman"/>
                <w:color w:val="000000"/>
              </w:rPr>
              <w:tab/>
              <w:t>33</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vnzr2mh08ttt">
            <w:r>
              <w:rPr>
                <w:rFonts w:ascii="Times New Roman" w:eastAsia="Times New Roman" w:hAnsi="Times New Roman" w:cs="Times New Roman"/>
                <w:color w:val="000000"/>
              </w:rPr>
              <w:t>Proactive Multichannel Communication Strategy</w:t>
            </w:r>
            <w:r>
              <w:rPr>
                <w:rFonts w:ascii="Times New Roman" w:eastAsia="Times New Roman" w:hAnsi="Times New Roman" w:cs="Times New Roman"/>
                <w:color w:val="000000"/>
              </w:rPr>
              <w:tab/>
              <w:t>34</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hkdkg5afrml6">
            <w:r>
              <w:rPr>
                <w:rFonts w:ascii="Times New Roman" w:eastAsia="Times New Roman" w:hAnsi="Times New Roman" w:cs="Times New Roman"/>
                <w:color w:val="000000"/>
              </w:rPr>
              <w:t>Empower Staff with Soft Skills and Empowerment Training</w:t>
            </w:r>
            <w:r>
              <w:rPr>
                <w:rFonts w:ascii="Times New Roman" w:eastAsia="Times New Roman" w:hAnsi="Times New Roman" w:cs="Times New Roman"/>
                <w:color w:val="000000"/>
              </w:rPr>
              <w:tab/>
              <w:t>34</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hmkzmq68kckt">
            <w:r>
              <w:rPr>
                <w:rFonts w:ascii="Times New Roman" w:eastAsia="Times New Roman" w:hAnsi="Times New Roman" w:cs="Times New Roman"/>
                <w:color w:val="000000"/>
              </w:rPr>
              <w:t>Improve Inter-Departmental Coordination</w:t>
            </w:r>
            <w:r>
              <w:rPr>
                <w:rFonts w:ascii="Times New Roman" w:eastAsia="Times New Roman" w:hAnsi="Times New Roman" w:cs="Times New Roman"/>
                <w:color w:val="000000"/>
              </w:rPr>
              <w:tab/>
              <w:t>34</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q9apq8vxf0aj">
            <w:r>
              <w:rPr>
                <w:rFonts w:ascii="Times New Roman" w:eastAsia="Times New Roman" w:hAnsi="Times New Roman" w:cs="Times New Roman"/>
                <w:color w:val="000000"/>
              </w:rPr>
              <w:t>Optimise Technology-Assisted Guest Engagement</w:t>
            </w:r>
            <w:r>
              <w:rPr>
                <w:rFonts w:ascii="Times New Roman" w:eastAsia="Times New Roman" w:hAnsi="Times New Roman" w:cs="Times New Roman"/>
                <w:color w:val="000000"/>
              </w:rPr>
              <w:tab/>
              <w:t>35</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2w8ostmpr0cp">
            <w:r>
              <w:rPr>
                <w:rFonts w:ascii="Times New Roman" w:eastAsia="Times New Roman" w:hAnsi="Times New Roman" w:cs="Times New Roman"/>
                <w:color w:val="000000"/>
              </w:rPr>
              <w:t>Monitor and Improve Tech and Service through Analytics</w:t>
            </w:r>
            <w:r>
              <w:rPr>
                <w:rFonts w:ascii="Times New Roman" w:eastAsia="Times New Roman" w:hAnsi="Times New Roman" w:cs="Times New Roman"/>
                <w:color w:val="000000"/>
              </w:rPr>
              <w:tab/>
              <w:t>35</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be6tcuxrmbpy">
            <w:r>
              <w:rPr>
                <w:rFonts w:ascii="Times New Roman" w:eastAsia="Times New Roman" w:hAnsi="Times New Roman" w:cs="Times New Roman"/>
                <w:color w:val="000000"/>
              </w:rPr>
              <w:t>Enhance Brand-Enabled Local Adaptation</w:t>
            </w:r>
            <w:r>
              <w:rPr>
                <w:rFonts w:ascii="Times New Roman" w:eastAsia="Times New Roman" w:hAnsi="Times New Roman" w:cs="Times New Roman"/>
                <w:color w:val="000000"/>
              </w:rPr>
              <w:tab/>
              <w:t>35</w:t>
            </w:r>
          </w:hyperlink>
        </w:p>
        <w:p w:rsidR="00A61477" w:rsidRDefault="00C8483C">
          <w:pPr>
            <w:pBdr>
              <w:top w:val="nil"/>
              <w:left w:val="nil"/>
              <w:bottom w:val="nil"/>
              <w:right w:val="nil"/>
              <w:between w:val="nil"/>
            </w:pBdr>
            <w:tabs>
              <w:tab w:val="right" w:leader="dot" w:pos="9350"/>
            </w:tabs>
            <w:spacing w:after="0" w:line="480" w:lineRule="auto"/>
            <w:ind w:left="480"/>
            <w:rPr>
              <w:rFonts w:ascii="Times New Roman" w:eastAsia="Times New Roman" w:hAnsi="Times New Roman" w:cs="Times New Roman"/>
              <w:color w:val="000000"/>
            </w:rPr>
          </w:pPr>
          <w:hyperlink w:anchor="_k9gezp1cusb">
            <w:r>
              <w:rPr>
                <w:rFonts w:ascii="Times New Roman" w:eastAsia="Times New Roman" w:hAnsi="Times New Roman" w:cs="Times New Roman"/>
                <w:color w:val="000000"/>
              </w:rPr>
              <w:t>Implementation Timeline &amp; Evaluation</w:t>
            </w:r>
            <w:r>
              <w:rPr>
                <w:rFonts w:ascii="Times New Roman" w:eastAsia="Times New Roman" w:hAnsi="Times New Roman" w:cs="Times New Roman"/>
                <w:color w:val="000000"/>
              </w:rPr>
              <w:tab/>
              <w:t>36</w:t>
            </w:r>
          </w:hyperlink>
        </w:p>
        <w:p w:rsidR="00A61477" w:rsidRDefault="00C8483C">
          <w:pPr>
            <w:pBdr>
              <w:top w:val="nil"/>
              <w:left w:val="nil"/>
              <w:bottom w:val="nil"/>
              <w:right w:val="nil"/>
              <w:between w:val="nil"/>
            </w:pBdr>
            <w:tabs>
              <w:tab w:val="right" w:leader="dot" w:pos="9350"/>
            </w:tabs>
            <w:spacing w:after="0" w:line="480" w:lineRule="auto"/>
            <w:rPr>
              <w:rFonts w:ascii="Times New Roman" w:eastAsia="Times New Roman" w:hAnsi="Times New Roman" w:cs="Times New Roman"/>
              <w:color w:val="000000"/>
            </w:rPr>
          </w:pPr>
          <w:hyperlink w:anchor="_rz6rhncc5255">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37</w:t>
            </w:r>
          </w:hyperlink>
        </w:p>
        <w:p w:rsidR="00A61477" w:rsidRDefault="00C8483C">
          <w:pPr>
            <w:spacing w:after="0" w:line="480" w:lineRule="auto"/>
            <w:rPr>
              <w:rFonts w:ascii="Times New Roman" w:eastAsia="Times New Roman" w:hAnsi="Times New Roman" w:cs="Times New Roman"/>
            </w:rPr>
          </w:pPr>
          <w:r>
            <w:fldChar w:fldCharType="end"/>
          </w:r>
        </w:p>
      </w:sdtContent>
    </w:sdt>
    <w:p w:rsidR="00A61477" w:rsidRDefault="00C8483C">
      <w:pPr>
        <w:spacing w:after="0" w:line="480" w:lineRule="auto"/>
        <w:ind w:firstLine="720"/>
        <w:rPr>
          <w:rFonts w:ascii="Times New Roman" w:eastAsia="Times New Roman" w:hAnsi="Times New Roman" w:cs="Times New Roman"/>
        </w:rPr>
      </w:pPr>
      <w:r>
        <w:br w:type="page"/>
      </w:r>
    </w:p>
    <w:p w:rsidR="00A61477" w:rsidRDefault="00C8483C" w:rsidP="00CA0023">
      <w:pPr>
        <w:pStyle w:val="Heading1"/>
        <w:spacing w:before="0" w:after="0" w:line="480" w:lineRule="auto"/>
        <w:jc w:val="both"/>
        <w:rPr>
          <w:rFonts w:ascii="Times New Roman" w:eastAsia="Times New Roman" w:hAnsi="Times New Roman" w:cs="Times New Roman"/>
          <w:b/>
          <w:color w:val="000000"/>
          <w:sz w:val="24"/>
          <w:szCs w:val="24"/>
        </w:rPr>
      </w:pPr>
      <w:bookmarkStart w:id="3" w:name="_c2aulq1c9oi5" w:colFirst="0" w:colLast="0"/>
      <w:bookmarkEnd w:id="3"/>
      <w:r>
        <w:rPr>
          <w:rFonts w:ascii="Times New Roman" w:eastAsia="Times New Roman" w:hAnsi="Times New Roman" w:cs="Times New Roman"/>
          <w:b/>
          <w:color w:val="000000"/>
          <w:sz w:val="24"/>
          <w:szCs w:val="24"/>
        </w:rPr>
        <w:lastRenderedPageBreak/>
        <w:t>Abstract</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given research project aims to evaluate the placement experience as a real-life case study to investigate the operational effectiveness of front office services of Novotel and Ibis Southampton, which are hotels of the Accor hotel group. The study's primary objective was to critically assess the front office operations responding to standard service requirements and crises. However, the study focused on customer satisfaction, technology integration, communication habits, and employee preparedness. The research problem that motivated the study concerned the following research question: How can front office operations in Novotel and Ibis Southampton be enhanced to increase guest satisfaction and operational resilience in case of service failure or an emergency?</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literatu</w:t>
      </w:r>
      <w:r w:rsidR="00CA0023">
        <w:rPr>
          <w:rFonts w:ascii="Times New Roman" w:eastAsia="Times New Roman" w:hAnsi="Times New Roman" w:cs="Times New Roman"/>
        </w:rPr>
        <w:t>re review was critical in analyz</w:t>
      </w:r>
      <w:r>
        <w:rPr>
          <w:rFonts w:ascii="Times New Roman" w:eastAsia="Times New Roman" w:hAnsi="Times New Roman" w:cs="Times New Roman"/>
        </w:rPr>
        <w:t xml:space="preserve">ing the available academic and industry-based research on front office management, technology usage, service quality and communication during crisis in a hospitality environment. Using the Research Onion framework by Saunders, the study used a case study approach to research, supplemented by </w:t>
      </w:r>
      <w:proofErr w:type="spellStart"/>
      <w:r>
        <w:rPr>
          <w:rFonts w:ascii="Times New Roman" w:eastAsia="Times New Roman" w:hAnsi="Times New Roman" w:cs="Times New Roman"/>
        </w:rPr>
        <w:t>netnography</w:t>
      </w:r>
      <w:proofErr w:type="spellEnd"/>
      <w:r>
        <w:rPr>
          <w:rFonts w:ascii="Times New Roman" w:eastAsia="Times New Roman" w:hAnsi="Times New Roman" w:cs="Times New Roman"/>
        </w:rPr>
        <w:t xml:space="preserve"> (digital ethnography) that allowed the close analysis of placement experiences and online guest reviews. To gain a clearer idea about the internal and external factors affecting the front office service delivery, a SWOT analysis of the hotel operations and a PEST analysis of the situation in Southampton were carried out.</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Among the critical findings, there were some operational success points, including the successful application of the digital check-in mechanisms in Ibis and the brand consistency of the communication with the guests in Novotel. The drawbacks were an irregular complaint handling procedure, technology malfunction involving</w:t>
      </w:r>
      <w:r w:rsidR="00CA0023">
        <w:rPr>
          <w:rFonts w:ascii="Times New Roman" w:eastAsia="Times New Roman" w:hAnsi="Times New Roman" w:cs="Times New Roman"/>
        </w:rPr>
        <w:t xml:space="preserve"> key cards, a lack of personaliz</w:t>
      </w:r>
      <w:r>
        <w:rPr>
          <w:rFonts w:ascii="Times New Roman" w:eastAsia="Times New Roman" w:hAnsi="Times New Roman" w:cs="Times New Roman"/>
        </w:rPr>
        <w:t xml:space="preserve">ation in dealing with guests, and a deficient crisis response protocol. The study revealed the existence of unstructured </w:t>
      </w:r>
      <w:r>
        <w:rPr>
          <w:rFonts w:ascii="Times New Roman" w:eastAsia="Times New Roman" w:hAnsi="Times New Roman" w:cs="Times New Roman"/>
        </w:rPr>
        <w:lastRenderedPageBreak/>
        <w:t>training in soft skills and emergency communication as sources of uncertainty and guest dissatisfaction when unexpected situations happened, like fire alarms or booking problems. Technology reliability, staff empowerment, communication clarity, and interdepartmental coordination were some themes generated from the data.</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discussion demonstrated that foundational systems in both hotels were necessary. However, the effectiveness of operations relied extensively upon the quality of implementation of these systems by frontline employees</w:t>
      </w:r>
      <w:r w:rsidR="00CA0023">
        <w:rPr>
          <w:rFonts w:ascii="Times New Roman" w:eastAsia="Times New Roman" w:hAnsi="Times New Roman" w:cs="Times New Roman"/>
        </w:rPr>
        <w:t>. The findings were contextualiz</w:t>
      </w:r>
      <w:r>
        <w:rPr>
          <w:rFonts w:ascii="Times New Roman" w:eastAsia="Times New Roman" w:hAnsi="Times New Roman" w:cs="Times New Roman"/>
        </w:rPr>
        <w:t>ed using existin</w:t>
      </w:r>
      <w:r w:rsidR="00CA0023">
        <w:rPr>
          <w:rFonts w:ascii="Times New Roman" w:eastAsia="Times New Roman" w:hAnsi="Times New Roman" w:cs="Times New Roman"/>
        </w:rPr>
        <w:t>g literature, whereby personaliz</w:t>
      </w:r>
      <w:r>
        <w:rPr>
          <w:rFonts w:ascii="Times New Roman" w:eastAsia="Times New Roman" w:hAnsi="Times New Roman" w:cs="Times New Roman"/>
        </w:rPr>
        <w:t>ation, crisis preparedness, and e</w:t>
      </w:r>
      <w:r w:rsidR="00CA0023">
        <w:rPr>
          <w:rFonts w:ascii="Times New Roman" w:eastAsia="Times New Roman" w:hAnsi="Times New Roman" w:cs="Times New Roman"/>
        </w:rPr>
        <w:t>mployee engagement were emphasiz</w:t>
      </w:r>
      <w:r>
        <w:rPr>
          <w:rFonts w:ascii="Times New Roman" w:eastAsia="Times New Roman" w:hAnsi="Times New Roman" w:cs="Times New Roman"/>
        </w:rPr>
        <w:t>ed in hospitality service delivery. The case-specific nature of the findings and the use of placement observations rather than an unlimited period were among the constraints.</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Ten important recommendations were made based on these insights. These were: (1) providing additional training to staff on soft and tech</w:t>
      </w:r>
      <w:r w:rsidR="00CA0023">
        <w:rPr>
          <w:rFonts w:ascii="Times New Roman" w:eastAsia="Times New Roman" w:hAnsi="Times New Roman" w:cs="Times New Roman"/>
        </w:rPr>
        <w:t>nical skills, (2) professionaliz</w:t>
      </w:r>
      <w:r>
        <w:rPr>
          <w:rFonts w:ascii="Times New Roman" w:eastAsia="Times New Roman" w:hAnsi="Times New Roman" w:cs="Times New Roman"/>
        </w:rPr>
        <w:t>ing complaint and emergency responsive</w:t>
      </w:r>
      <w:r w:rsidR="00CA0023">
        <w:rPr>
          <w:rFonts w:ascii="Times New Roman" w:eastAsia="Times New Roman" w:hAnsi="Times New Roman" w:cs="Times New Roman"/>
        </w:rPr>
        <w:t xml:space="preserve"> procedures, (3) more personaliz</w:t>
      </w:r>
      <w:r>
        <w:rPr>
          <w:rFonts w:ascii="Times New Roman" w:eastAsia="Times New Roman" w:hAnsi="Times New Roman" w:cs="Times New Roman"/>
        </w:rPr>
        <w:t>ation based on CRM systems, (4) creation of special crisis communication team, (5) multichannel guest messaging strategy, (6) routine requests and use of AI chat-based tools, (7) enhancing interdepartmental communication, (8) machine learning tools to track service quality, (9) local guest engagement programs, and (10) a staged implementation and monitoring plan.</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Finally, the study gives evidence-based practical strategies, which Novotel and Ibis Southampton can embrace to enhance front office operations. The measures will streamline everyday service and emergency responsiveness, eventually creating a more robust and guest-centric hospitality experience.</w:t>
      </w:r>
    </w:p>
    <w:p w:rsidR="00A61477" w:rsidRDefault="00C8483C" w:rsidP="00CA0023">
      <w:pPr>
        <w:spacing w:after="0" w:line="480" w:lineRule="auto"/>
        <w:jc w:val="both"/>
        <w:rPr>
          <w:rFonts w:ascii="Times New Roman" w:eastAsia="Times New Roman" w:hAnsi="Times New Roman" w:cs="Times New Roman"/>
          <w:b/>
        </w:rPr>
      </w:pPr>
      <w:r>
        <w:br w:type="page"/>
      </w:r>
    </w:p>
    <w:p w:rsidR="00A61477" w:rsidRDefault="00C8483C">
      <w:pPr>
        <w:spacing w:after="0" w:line="480" w:lineRule="auto"/>
        <w:jc w:val="center"/>
        <w:rPr>
          <w:rFonts w:ascii="Times New Roman" w:eastAsia="Times New Roman" w:hAnsi="Times New Roman" w:cs="Times New Roman"/>
          <w:b/>
        </w:rPr>
      </w:pPr>
      <w:r>
        <w:rPr>
          <w:rFonts w:ascii="Times New Roman" w:eastAsia="Times New Roman" w:hAnsi="Times New Roman" w:cs="Times New Roman"/>
          <w:b/>
        </w:rPr>
        <w:lastRenderedPageBreak/>
        <w:t>ADAPTING FRONT OFFICE OPERATIONS TO CHANGING CUSTOMER EXPECTATIONS: CASE STUDY OF NOVOTEL AND IBIS HOTEL SOUTHAMPTON</w:t>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4" w:name="_tdv3efsf2lcj" w:colFirst="0" w:colLast="0"/>
      <w:bookmarkEnd w:id="4"/>
      <w:r>
        <w:rPr>
          <w:rFonts w:ascii="Times New Roman" w:eastAsia="Times New Roman" w:hAnsi="Times New Roman" w:cs="Times New Roman"/>
          <w:b/>
          <w:color w:val="000000"/>
          <w:sz w:val="24"/>
          <w:szCs w:val="24"/>
        </w:rPr>
        <w:t>CHAPTER 1: INTRODUCTION</w:t>
      </w:r>
    </w:p>
    <w:p w:rsidR="00A61477" w:rsidRDefault="00C8483C" w:rsidP="00CA0023">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hospitality industry has undergone a complete transformation following evolving guest expectations, especially at the front end, which predominantly forms first contacts, determining guest satisfaction. Among the most affected departments is the front office, which usually forms the first and last point of contact with the guests and is crucial in determining the guests' overall experience (</w:t>
      </w:r>
      <w:proofErr w:type="spellStart"/>
      <w:r>
        <w:rPr>
          <w:rFonts w:ascii="Times New Roman" w:eastAsia="Times New Roman" w:hAnsi="Times New Roman" w:cs="Times New Roman"/>
        </w:rPr>
        <w:t>Abdulrab</w:t>
      </w:r>
      <w:proofErr w:type="spellEnd"/>
      <w:r>
        <w:rPr>
          <w:rFonts w:ascii="Times New Roman" w:eastAsia="Times New Roman" w:hAnsi="Times New Roman" w:cs="Times New Roman"/>
        </w:rPr>
        <w:t xml:space="preserve"> et al., 2024). In my placement at Novotel and Ibis Hotels in Southampton, under the Accor group of hotels, I witnessed the importance of front office teams in bracing the changing guest demands. These hotels, with their mid-scale and budget categories respectively, ser</w:t>
      </w:r>
      <w:r w:rsidR="004934D8">
        <w:rPr>
          <w:rFonts w:ascii="Times New Roman" w:eastAsia="Times New Roman" w:hAnsi="Times New Roman" w:cs="Times New Roman"/>
        </w:rPr>
        <w:t>ve all kinds of travel</w:t>
      </w:r>
      <w:r w:rsidR="00CA0023">
        <w:rPr>
          <w:rFonts w:ascii="Times New Roman" w:eastAsia="Times New Roman" w:hAnsi="Times New Roman" w:cs="Times New Roman"/>
        </w:rPr>
        <w:t>ers, including business travel</w:t>
      </w:r>
      <w:r>
        <w:rPr>
          <w:rFonts w:ascii="Times New Roman" w:eastAsia="Times New Roman" w:hAnsi="Times New Roman" w:cs="Times New Roman"/>
        </w:rPr>
        <w:t>ers, tourists, and families (Ali et al., 2021). Bei</w:t>
      </w:r>
      <w:r w:rsidR="00CA0023">
        <w:rPr>
          <w:rFonts w:ascii="Times New Roman" w:eastAsia="Times New Roman" w:hAnsi="Times New Roman" w:cs="Times New Roman"/>
        </w:rPr>
        <w:t>ng a part of a globally recogniz</w:t>
      </w:r>
      <w:r>
        <w:rPr>
          <w:rFonts w:ascii="Times New Roman" w:eastAsia="Times New Roman" w:hAnsi="Times New Roman" w:cs="Times New Roman"/>
        </w:rPr>
        <w:t xml:space="preserve">ed brand in the hospitality industry, they are supposed to address the brand standards abruptly, responding to the needs of local customers and new trends observed in the industry (Dang &amp; Nguyen, 2023). </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This project examines the impact of the changing customer expectations that have affected the front office operations in these two hotels. During my placement, visitors al</w:t>
      </w:r>
      <w:r w:rsidR="004934D8">
        <w:rPr>
          <w:rFonts w:ascii="Times New Roman" w:eastAsia="Times New Roman" w:hAnsi="Times New Roman" w:cs="Times New Roman"/>
        </w:rPr>
        <w:t>so request personaliz</w:t>
      </w:r>
      <w:r>
        <w:rPr>
          <w:rFonts w:ascii="Times New Roman" w:eastAsia="Times New Roman" w:hAnsi="Times New Roman" w:cs="Times New Roman"/>
        </w:rPr>
        <w:t xml:space="preserve">ed service, quicker response time, and efficient complaint resolution more often. These expectations are formed under broader societal changes, such as technological shifts, increased knowledge about customer rights, and online reviews' prominence (PJ et al., 2023). The inability to provide such expectations of hotels operating in competitive mid-scale and budget categories may lead to negative reviews and loss of customer loyalty, consequently decreasing revenue (Christou et al., 2020). In my project, I investigate how Novotel and Ibis have been answering </w:t>
      </w:r>
      <w:r>
        <w:rPr>
          <w:rFonts w:ascii="Times New Roman" w:eastAsia="Times New Roman" w:hAnsi="Times New Roman" w:cs="Times New Roman"/>
        </w:rPr>
        <w:lastRenderedPageBreak/>
        <w:t xml:space="preserve">these challenges, which strategies are being applied at the front desk, and which additional improvements can be made. </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primary purpose it tries to achieve is measuring mid-scale hotel front office reactions to shifts in consumer demands. The three key objectives of the project are to (1) evaluate how guest </w:t>
      </w:r>
      <w:r w:rsidR="004934D8">
        <w:rPr>
          <w:rFonts w:ascii="Times New Roman" w:eastAsia="Times New Roman" w:hAnsi="Times New Roman" w:cs="Times New Roman"/>
        </w:rPr>
        <w:t>expectation of speed, personaliz</w:t>
      </w:r>
      <w:r>
        <w:rPr>
          <w:rFonts w:ascii="Times New Roman" w:eastAsia="Times New Roman" w:hAnsi="Times New Roman" w:cs="Times New Roman"/>
        </w:rPr>
        <w:t>ation, and complaints handling have sh</w:t>
      </w:r>
      <w:r w:rsidR="004934D8">
        <w:rPr>
          <w:rFonts w:ascii="Times New Roman" w:eastAsia="Times New Roman" w:hAnsi="Times New Roman" w:cs="Times New Roman"/>
        </w:rPr>
        <w:t>ifted over the years; (2) analyz</w:t>
      </w:r>
      <w:r>
        <w:rPr>
          <w:rFonts w:ascii="Times New Roman" w:eastAsia="Times New Roman" w:hAnsi="Times New Roman" w:cs="Times New Roman"/>
        </w:rPr>
        <w:t xml:space="preserve">e how front office teams of Novotel and Ibis have responded to the changes through training, communication methods, and service design; and (3) recommend some viable means of aligning the front office operations with the present and future guest expectations. These goals will be Specific, Measurable, Achievable, Realistic, and Time-bound (SMART) to make the research focused and action-oriented. </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My placement experience has directly influenced the choice of this topic, as there were many instances during my placement where guest expectations were running ahead of service abilities at present. Specifically, the guests were regularly dissatisfied due to system unavailability, excessive peak-hour lines, and failed communication. These persistent problems identified the necessity to explore how the front office operations can be better equipped and geared to face and counter these challenges (</w:t>
      </w:r>
      <w:proofErr w:type="spellStart"/>
      <w:r>
        <w:rPr>
          <w:rFonts w:ascii="Times New Roman" w:eastAsia="Times New Roman" w:hAnsi="Times New Roman" w:cs="Times New Roman"/>
        </w:rPr>
        <w:t>Satti</w:t>
      </w:r>
      <w:proofErr w:type="spellEnd"/>
      <w:r>
        <w:rPr>
          <w:rFonts w:ascii="Times New Roman" w:eastAsia="Times New Roman" w:hAnsi="Times New Roman" w:cs="Times New Roman"/>
        </w:rPr>
        <w:t xml:space="preserve"> et al., 2020). This research will be of academic interest and practical use by assessing how Novotel and Ibis address customers' changing needs in Southampton. </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Ultimately, this project will not only result in improved understanding of service delivery in a contemporary hospitality environment. However, it will also aid in my professional growth as I will be armed with analytical and strategic skills requisite in a career as a hotel manager. The placement hotels will also benefit from the findings because the possible gaps in the services offered will be known, and evidence-based suggestions will b</w:t>
      </w:r>
      <w:r w:rsidR="004934D8">
        <w:rPr>
          <w:rFonts w:ascii="Times New Roman" w:eastAsia="Times New Roman" w:hAnsi="Times New Roman" w:cs="Times New Roman"/>
        </w:rPr>
        <w:t>e given according to the guest</w:t>
      </w:r>
      <w:r>
        <w:rPr>
          <w:rFonts w:ascii="Times New Roman" w:eastAsia="Times New Roman" w:hAnsi="Times New Roman" w:cs="Times New Roman"/>
        </w:rPr>
        <w:t xml:space="preserve"> expectations and</w:t>
      </w:r>
      <w:r w:rsidR="004934D8">
        <w:rPr>
          <w:rFonts w:ascii="Times New Roman" w:eastAsia="Times New Roman" w:hAnsi="Times New Roman" w:cs="Times New Roman"/>
        </w:rPr>
        <w:t xml:space="preserve"> the industry</w:t>
      </w:r>
      <w:r>
        <w:rPr>
          <w:rFonts w:ascii="Times New Roman" w:eastAsia="Times New Roman" w:hAnsi="Times New Roman" w:cs="Times New Roman"/>
        </w:rPr>
        <w:t xml:space="preserve"> best practices. </w:t>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5" w:name="_8c7v42f57edv" w:colFirst="0" w:colLast="0"/>
      <w:bookmarkEnd w:id="5"/>
      <w:r>
        <w:rPr>
          <w:rFonts w:ascii="Times New Roman" w:eastAsia="Times New Roman" w:hAnsi="Times New Roman" w:cs="Times New Roman"/>
          <w:b/>
          <w:color w:val="000000"/>
          <w:sz w:val="24"/>
          <w:szCs w:val="24"/>
        </w:rPr>
        <w:lastRenderedPageBreak/>
        <w:t>CHAPTER 2: LITERATURE REVIEW</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Over the past few years, the hospitality industry has been severely h</w:t>
      </w:r>
      <w:r w:rsidR="004934D8">
        <w:rPr>
          <w:rFonts w:ascii="Times New Roman" w:eastAsia="Times New Roman" w:hAnsi="Times New Roman" w:cs="Times New Roman"/>
        </w:rPr>
        <w:t>it by shifting customer behavio</w:t>
      </w:r>
      <w:r>
        <w:rPr>
          <w:rFonts w:ascii="Times New Roman" w:eastAsia="Times New Roman" w:hAnsi="Times New Roman" w:cs="Times New Roman"/>
        </w:rPr>
        <w:t>rs, the rapid development of technologies</w:t>
      </w:r>
      <w:r w:rsidR="004934D8">
        <w:rPr>
          <w:rFonts w:ascii="Times New Roman" w:eastAsia="Times New Roman" w:hAnsi="Times New Roman" w:cs="Times New Roman"/>
        </w:rPr>
        <w:t>, and the priority of personaliz</w:t>
      </w:r>
      <w:r>
        <w:rPr>
          <w:rFonts w:ascii="Times New Roman" w:eastAsia="Times New Roman" w:hAnsi="Times New Roman" w:cs="Times New Roman"/>
        </w:rPr>
        <w:t xml:space="preserve">ed guest experiences. The front office, being the focal point of customer interaction, has proved to be the central spot where these changes have become most apparent, according to </w:t>
      </w:r>
      <w:proofErr w:type="spellStart"/>
      <w:r>
        <w:rPr>
          <w:rFonts w:ascii="Times New Roman" w:eastAsia="Times New Roman" w:hAnsi="Times New Roman" w:cs="Times New Roman"/>
        </w:rPr>
        <w:t>Anabila</w:t>
      </w:r>
      <w:proofErr w:type="spellEnd"/>
      <w:r>
        <w:rPr>
          <w:rFonts w:ascii="Times New Roman" w:eastAsia="Times New Roman" w:hAnsi="Times New Roman" w:cs="Times New Roman"/>
        </w:rPr>
        <w:t xml:space="preserve"> et al. (2022). Mid-scale and budget hotels like Novotel and Ibis in Southampton have a different challenge of adjusting front office operations to changing guest expectations and ensuring brand standards and operational effectiveness (Truong et al., 2020). The literature review explores consumer expectations and front office service delivery studies, identifies </w:t>
      </w:r>
      <w:r w:rsidR="004934D8">
        <w:rPr>
          <w:rFonts w:ascii="Times New Roman" w:eastAsia="Times New Roman" w:hAnsi="Times New Roman" w:cs="Times New Roman"/>
        </w:rPr>
        <w:t>knowledge gaps, and contextualiz</w:t>
      </w:r>
      <w:r>
        <w:rPr>
          <w:rFonts w:ascii="Times New Roman" w:eastAsia="Times New Roman" w:hAnsi="Times New Roman" w:cs="Times New Roman"/>
        </w:rPr>
        <w:t>es the findings. It has employed the Saunders Research Onion to influence methodology and offers genuine SWOT and PEST analyses of the Novotel and Ibis Southampton properties.</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service quality model in the hospitality industry is founded on providing tangible and intangible elements that impact the guest experience (</w:t>
      </w:r>
      <w:proofErr w:type="spellStart"/>
      <w:r>
        <w:rPr>
          <w:rFonts w:ascii="Times New Roman" w:eastAsia="Times New Roman" w:hAnsi="Times New Roman" w:cs="Times New Roman"/>
        </w:rPr>
        <w:t>Tyagi</w:t>
      </w:r>
      <w:proofErr w:type="spellEnd"/>
      <w:r>
        <w:rPr>
          <w:rFonts w:ascii="Times New Roman" w:eastAsia="Times New Roman" w:hAnsi="Times New Roman" w:cs="Times New Roman"/>
        </w:rPr>
        <w:t xml:space="preserve"> et al., 2023). The front office is crucial in creating first impressions, complaints and information provision (Bello et al., 2021). According to recent research, the guests' expectations have changed, and inst</w:t>
      </w:r>
      <w:r w:rsidR="004934D8">
        <w:rPr>
          <w:rFonts w:ascii="Times New Roman" w:eastAsia="Times New Roman" w:hAnsi="Times New Roman" w:cs="Times New Roman"/>
        </w:rPr>
        <w:t>ead, they demand highly customiz</w:t>
      </w:r>
      <w:r>
        <w:rPr>
          <w:rFonts w:ascii="Times New Roman" w:eastAsia="Times New Roman" w:hAnsi="Times New Roman" w:cs="Times New Roman"/>
        </w:rPr>
        <w:t>ed service, quic</w:t>
      </w:r>
      <w:r w:rsidR="004934D8">
        <w:rPr>
          <w:rFonts w:ascii="Times New Roman" w:eastAsia="Times New Roman" w:hAnsi="Times New Roman" w:cs="Times New Roman"/>
        </w:rPr>
        <w:t>k check-in/out, smooth digitaliz</w:t>
      </w:r>
      <w:r>
        <w:rPr>
          <w:rFonts w:ascii="Times New Roman" w:eastAsia="Times New Roman" w:hAnsi="Times New Roman" w:cs="Times New Roman"/>
        </w:rPr>
        <w:t>ation, and more active staff interaction (</w:t>
      </w:r>
      <w:proofErr w:type="spellStart"/>
      <w:r>
        <w:rPr>
          <w:rFonts w:ascii="Times New Roman" w:eastAsia="Times New Roman" w:hAnsi="Times New Roman" w:cs="Times New Roman"/>
        </w:rPr>
        <w:t>Butkus</w:t>
      </w:r>
      <w:proofErr w:type="spellEnd"/>
      <w:r>
        <w:rPr>
          <w:rFonts w:ascii="Times New Roman" w:eastAsia="Times New Roman" w:hAnsi="Times New Roman" w:cs="Times New Roman"/>
        </w:rPr>
        <w:t xml:space="preserve"> et al., 2023). Such expectations are becoming a norm even in the economy and mid-level hotels, which are conventionally projected to provide functional, but not luxury service. </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Exploring these trends falls into the changing power equations between the service providers and the consumers. Studies suggest that internet reviews influence booking activity; hence, TripAdvisor and Google Reviews have increased customer power (Oliveira et al., 2020). This has resulted in front office personnel being continually pressured to deliver guest </w:t>
      </w:r>
      <w:r>
        <w:rPr>
          <w:rFonts w:ascii="Times New Roman" w:eastAsia="Times New Roman" w:hAnsi="Times New Roman" w:cs="Times New Roman"/>
        </w:rPr>
        <w:lastRenderedPageBreak/>
        <w:t>requirements speedily and efficiently whilst handling guest expectations regarding quality and value (Augustine &amp; Adnan, 2020). The inability to comply with these new standards may result in reputational risks and revenue losses. Consequently, a study on the changing front office operations as far as these pressures are concerned is of academic interest and operational interest in operations management and human resources planning perspectives.</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Several researchers have examined guest satisfaction within hospitality premises. </w:t>
      </w:r>
      <w:proofErr w:type="spellStart"/>
      <w:r>
        <w:rPr>
          <w:rFonts w:ascii="Times New Roman" w:eastAsia="Times New Roman" w:hAnsi="Times New Roman" w:cs="Times New Roman"/>
        </w:rPr>
        <w:t>Saputra</w:t>
      </w:r>
      <w:proofErr w:type="spellEnd"/>
      <w:r>
        <w:rPr>
          <w:rFonts w:ascii="Times New Roman" w:eastAsia="Times New Roman" w:hAnsi="Times New Roman" w:cs="Times New Roman"/>
        </w:rPr>
        <w:t xml:space="preserve"> et al. (2024) discovered that using technology, such as anthropomorphic robots and self-service kiosks, is becoming more welcomed by the guests, pa</w:t>
      </w:r>
      <w:r w:rsidR="004934D8">
        <w:rPr>
          <w:rFonts w:ascii="Times New Roman" w:eastAsia="Times New Roman" w:hAnsi="Times New Roman" w:cs="Times New Roman"/>
        </w:rPr>
        <w:t>rticularly in the younger trave</w:t>
      </w:r>
      <w:r>
        <w:rPr>
          <w:rFonts w:ascii="Times New Roman" w:eastAsia="Times New Roman" w:hAnsi="Times New Roman" w:cs="Times New Roman"/>
        </w:rPr>
        <w:t xml:space="preserve">ler population. Nevertheless, many customers attach importance to human contact and personal service, so hybrid front office models are required. </w:t>
      </w:r>
      <w:proofErr w:type="spellStart"/>
      <w:r>
        <w:rPr>
          <w:rFonts w:ascii="Times New Roman" w:eastAsia="Times New Roman" w:hAnsi="Times New Roman" w:cs="Times New Roman"/>
        </w:rPr>
        <w:t>Jia</w:t>
      </w:r>
      <w:proofErr w:type="spellEnd"/>
      <w:r>
        <w:rPr>
          <w:rFonts w:ascii="Times New Roman" w:eastAsia="Times New Roman" w:hAnsi="Times New Roman" w:cs="Times New Roman"/>
        </w:rPr>
        <w:t xml:space="preserve"> et al. (2021) discussed customer value co-creation in the digital age. They stated that hotels should embrace digital technology without neglecting the emotional component of hospitality. Such experiments bring up a prominent front office operation tension, namely the need to solve a technological efficiency dilemma versus the human touch.</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study concerns the front office operations of Novotel and Ibis in Southampton, two hotels in a busy maritime city with a diverse customer portfolio that in</w:t>
      </w:r>
      <w:r w:rsidR="004934D8">
        <w:rPr>
          <w:rFonts w:ascii="Times New Roman" w:eastAsia="Times New Roman" w:hAnsi="Times New Roman" w:cs="Times New Roman"/>
        </w:rPr>
        <w:t>cludes tourists, business trave</w:t>
      </w:r>
      <w:r>
        <w:rPr>
          <w:rFonts w:ascii="Times New Roman" w:eastAsia="Times New Roman" w:hAnsi="Times New Roman" w:cs="Times New Roman"/>
        </w:rPr>
        <w:t>lers, and cruise passengers. These properties experience the external pressure of increasing guest demands, the internal pressure of ensuring the brand standards, and the market pressure of competitors such as Premier Inn and Holiday Inn Express (</w:t>
      </w:r>
      <w:proofErr w:type="spellStart"/>
      <w:r>
        <w:rPr>
          <w:rFonts w:ascii="Times New Roman" w:eastAsia="Times New Roman" w:hAnsi="Times New Roman" w:cs="Times New Roman"/>
        </w:rPr>
        <w:t>Mouzaek</w:t>
      </w:r>
      <w:proofErr w:type="spellEnd"/>
      <w:r>
        <w:rPr>
          <w:rFonts w:ascii="Times New Roman" w:eastAsia="Times New Roman" w:hAnsi="Times New Roman" w:cs="Times New Roman"/>
        </w:rPr>
        <w:t xml:space="preserve"> et al., 2021). According to my placement experien</w:t>
      </w:r>
      <w:r w:rsidR="004934D8">
        <w:rPr>
          <w:rFonts w:ascii="Times New Roman" w:eastAsia="Times New Roman" w:hAnsi="Times New Roman" w:cs="Times New Roman"/>
        </w:rPr>
        <w:t>ce, speed of service, personaliz</w:t>
      </w:r>
      <w:r>
        <w:rPr>
          <w:rFonts w:ascii="Times New Roman" w:eastAsia="Times New Roman" w:hAnsi="Times New Roman" w:cs="Times New Roman"/>
        </w:rPr>
        <w:t>ation, and complaint resolution are the most pressing areas of operation to adapt to. It narrows the literature base in terms of literature applicable to the operations of mid-scale and budget hotels, as opposed to the luxury segment, which is often overrepresented in the academic literature.</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lastRenderedPageBreak/>
        <w:t>The SWOT analysis is a powerful instrume</w:t>
      </w:r>
      <w:r w:rsidR="004934D8">
        <w:rPr>
          <w:rFonts w:ascii="Times New Roman" w:eastAsia="Times New Roman" w:hAnsi="Times New Roman" w:cs="Times New Roman"/>
        </w:rPr>
        <w:t>nt for analyz</w:t>
      </w:r>
      <w:r>
        <w:rPr>
          <w:rFonts w:ascii="Times New Roman" w:eastAsia="Times New Roman" w:hAnsi="Times New Roman" w:cs="Times New Roman"/>
        </w:rPr>
        <w:t xml:space="preserve">ing the prevailing industry realities. SWOT analysis is a significant industry analysis tool. For Novotel and Ibis Southampton: </w:t>
      </w:r>
    </w:p>
    <w:p w:rsidR="00A61477" w:rsidRDefault="00C8483C" w:rsidP="004934D8">
      <w:pPr>
        <w:numPr>
          <w:ilvl w:val="0"/>
          <w:numId w:val="1"/>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Strength: Excellent service, strategic location near transit hubs, Accor Group brand image, and digital check-in/out systems.</w:t>
      </w:r>
    </w:p>
    <w:p w:rsidR="00A61477" w:rsidRDefault="00C8483C" w:rsidP="004934D8">
      <w:pPr>
        <w:numPr>
          <w:ilvl w:val="0"/>
          <w:numId w:val="1"/>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Weaknesses: Shortage of staff during peak </w:t>
      </w:r>
      <w:r w:rsidR="004934D8">
        <w:rPr>
          <w:rFonts w:ascii="Times New Roman" w:eastAsia="Times New Roman" w:hAnsi="Times New Roman" w:cs="Times New Roman"/>
          <w:color w:val="000000"/>
        </w:rPr>
        <w:t>periods, inability to personaliz</w:t>
      </w:r>
      <w:r>
        <w:rPr>
          <w:rFonts w:ascii="Times New Roman" w:eastAsia="Times New Roman" w:hAnsi="Times New Roman" w:cs="Times New Roman"/>
          <w:color w:val="000000"/>
        </w:rPr>
        <w:t xml:space="preserve">e (inflexible SOPs) and system inefficiency during peak periods. </w:t>
      </w:r>
    </w:p>
    <w:p w:rsidR="00A61477" w:rsidRDefault="00C8483C" w:rsidP="004934D8">
      <w:pPr>
        <w:numPr>
          <w:ilvl w:val="0"/>
          <w:numId w:val="1"/>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Opportunities: The increasing application of AI and mobile applications to serve the guests, the need for sustainable and local experiences, </w:t>
      </w:r>
      <w:r w:rsidR="004934D8">
        <w:rPr>
          <w:rFonts w:ascii="Times New Roman" w:eastAsia="Times New Roman" w:hAnsi="Times New Roman" w:cs="Times New Roman"/>
          <w:color w:val="000000"/>
        </w:rPr>
        <w:t>and the request to have customiz</w:t>
      </w:r>
      <w:r>
        <w:rPr>
          <w:rFonts w:ascii="Times New Roman" w:eastAsia="Times New Roman" w:hAnsi="Times New Roman" w:cs="Times New Roman"/>
          <w:color w:val="000000"/>
        </w:rPr>
        <w:t>ed services even when the price is lower.</w:t>
      </w:r>
    </w:p>
    <w:p w:rsidR="00A61477" w:rsidRDefault="00C8483C" w:rsidP="004934D8">
      <w:pPr>
        <w:numPr>
          <w:ilvl w:val="0"/>
          <w:numId w:val="1"/>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Threats: include surpassing operating capacity, newer hotels with flexible and technology-enabled service, and staffing and training budget pressures.</w:t>
      </w:r>
    </w:p>
    <w:p w:rsidR="00A61477" w:rsidRDefault="00C8483C" w:rsidP="004934D8">
      <w:pPr>
        <w:spacing w:after="0" w:line="480" w:lineRule="auto"/>
        <w:ind w:firstLine="360"/>
        <w:jc w:val="both"/>
        <w:rPr>
          <w:rFonts w:ascii="Times New Roman" w:eastAsia="Times New Roman" w:hAnsi="Times New Roman" w:cs="Times New Roman"/>
        </w:rPr>
      </w:pPr>
      <w:r>
        <w:rPr>
          <w:rFonts w:ascii="Times New Roman" w:eastAsia="Times New Roman" w:hAnsi="Times New Roman" w:cs="Times New Roman"/>
        </w:rPr>
        <w:t>The external macro-environment factors that influence these hotels based on a PEST analysis are:</w:t>
      </w:r>
    </w:p>
    <w:p w:rsidR="00A61477" w:rsidRDefault="00C8483C" w:rsidP="004934D8">
      <w:pPr>
        <w:numPr>
          <w:ilvl w:val="0"/>
          <w:numId w:val="2"/>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Political: </w:t>
      </w:r>
      <w:proofErr w:type="spellStart"/>
      <w:r>
        <w:rPr>
          <w:rFonts w:ascii="Times New Roman" w:eastAsia="Times New Roman" w:hAnsi="Times New Roman" w:cs="Times New Roman"/>
          <w:color w:val="000000"/>
        </w:rPr>
        <w:t>Brexit</w:t>
      </w:r>
      <w:proofErr w:type="spellEnd"/>
      <w:r>
        <w:rPr>
          <w:rFonts w:ascii="Times New Roman" w:eastAsia="Times New Roman" w:hAnsi="Times New Roman" w:cs="Times New Roman"/>
          <w:color w:val="000000"/>
        </w:rPr>
        <w:t xml:space="preserve"> has affected employment and work permit requirements, particularly for EU citizens in hospitality jobs (Al-</w:t>
      </w:r>
      <w:proofErr w:type="spellStart"/>
      <w:r>
        <w:rPr>
          <w:rFonts w:ascii="Times New Roman" w:eastAsia="Times New Roman" w:hAnsi="Times New Roman" w:cs="Times New Roman"/>
          <w:color w:val="000000"/>
        </w:rPr>
        <w:t>Rahahlah</w:t>
      </w:r>
      <w:proofErr w:type="spellEnd"/>
      <w:r>
        <w:rPr>
          <w:rFonts w:ascii="Times New Roman" w:eastAsia="Times New Roman" w:hAnsi="Times New Roman" w:cs="Times New Roman"/>
          <w:color w:val="000000"/>
        </w:rPr>
        <w:t xml:space="preserve">, 2023). </w:t>
      </w:r>
    </w:p>
    <w:p w:rsidR="00A61477" w:rsidRDefault="00C8483C" w:rsidP="004934D8">
      <w:pPr>
        <w:numPr>
          <w:ilvl w:val="0"/>
          <w:numId w:val="2"/>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Economic: There is an increasing cost of operations and inflation, which impacts the service budgets, and consumers are increasingly seeking value (Ackerman, 2024). </w:t>
      </w:r>
    </w:p>
    <w:p w:rsidR="00A61477" w:rsidRDefault="00C8483C" w:rsidP="004934D8">
      <w:pPr>
        <w:numPr>
          <w:ilvl w:val="0"/>
          <w:numId w:val="2"/>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Social: The growing diversity in the demographics of the guests needs more accommodating and flexible service models (Lemieux &amp; McDonald, 2020).</w:t>
      </w:r>
    </w:p>
    <w:p w:rsidR="00A61477" w:rsidRDefault="00C8483C" w:rsidP="004934D8">
      <w:pPr>
        <w:numPr>
          <w:ilvl w:val="0"/>
          <w:numId w:val="2"/>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Technological: Online platforms are increasingly used for bookings, guest communication, and service automation (Cheng et al., 2023). This places demands on front office teams to be techno-competent and to be able to handle multi-channel communication.</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lastRenderedPageBreak/>
        <w:t>These are the real-world considerations that put the front office evolution in context. Using the Research Onion developed by Saunders, Lewis, and Thornhill (</w:t>
      </w:r>
      <w:proofErr w:type="spellStart"/>
      <w:r>
        <w:rPr>
          <w:rFonts w:ascii="Times New Roman" w:eastAsia="Times New Roman" w:hAnsi="Times New Roman" w:cs="Times New Roman"/>
        </w:rPr>
        <w:t>Fuyane</w:t>
      </w:r>
      <w:proofErr w:type="spellEnd"/>
      <w:r>
        <w:rPr>
          <w:rFonts w:ascii="Times New Roman" w:eastAsia="Times New Roman" w:hAnsi="Times New Roman" w:cs="Times New Roman"/>
        </w:rPr>
        <w:t>, 2021) in this project, the research philosophy w</w:t>
      </w:r>
      <w:r w:rsidR="004934D8">
        <w:rPr>
          <w:rFonts w:ascii="Times New Roman" w:eastAsia="Times New Roman" w:hAnsi="Times New Roman" w:cs="Times New Roman"/>
        </w:rPr>
        <w:t xml:space="preserve">ould be </w:t>
      </w:r>
      <w:proofErr w:type="spellStart"/>
      <w:r w:rsidR="004934D8">
        <w:rPr>
          <w:rFonts w:ascii="Times New Roman" w:eastAsia="Times New Roman" w:hAnsi="Times New Roman" w:cs="Times New Roman"/>
        </w:rPr>
        <w:t>interpretivis</w:t>
      </w:r>
      <w:r>
        <w:rPr>
          <w:rFonts w:ascii="Times New Roman" w:eastAsia="Times New Roman" w:hAnsi="Times New Roman" w:cs="Times New Roman"/>
        </w:rPr>
        <w:t>m</w:t>
      </w:r>
      <w:proofErr w:type="spellEnd"/>
      <w:r>
        <w:rPr>
          <w:rFonts w:ascii="Times New Roman" w:eastAsia="Times New Roman" w:hAnsi="Times New Roman" w:cs="Times New Roman"/>
        </w:rPr>
        <w:t>, since the aim is to discover the subjective experiences of both staff and guests. It will be deductive in that the ava</w:t>
      </w:r>
      <w:r w:rsidR="004934D8">
        <w:rPr>
          <w:rFonts w:ascii="Times New Roman" w:eastAsia="Times New Roman" w:hAnsi="Times New Roman" w:cs="Times New Roman"/>
        </w:rPr>
        <w:t>ilable literature will be utiliz</w:t>
      </w:r>
      <w:r>
        <w:rPr>
          <w:rFonts w:ascii="Times New Roman" w:eastAsia="Times New Roman" w:hAnsi="Times New Roman" w:cs="Times New Roman"/>
        </w:rPr>
        <w:t>ed to determine how the theoretical understanding of customer service fits in mid-scale hotel operation</w:t>
      </w:r>
      <w:r w:rsidR="004934D8">
        <w:rPr>
          <w:rFonts w:ascii="Times New Roman" w:eastAsia="Times New Roman" w:hAnsi="Times New Roman" w:cs="Times New Roman"/>
        </w:rPr>
        <w:t xml:space="preserve">s. A case study approach </w:t>
      </w:r>
      <w:proofErr w:type="spellStart"/>
      <w:r w:rsidR="004934D8">
        <w:rPr>
          <w:rFonts w:ascii="Times New Roman" w:eastAsia="Times New Roman" w:hAnsi="Times New Roman" w:cs="Times New Roman"/>
        </w:rPr>
        <w:t>centre</w:t>
      </w:r>
      <w:proofErr w:type="spellEnd"/>
      <w:r>
        <w:rPr>
          <w:rFonts w:ascii="Times New Roman" w:eastAsia="Times New Roman" w:hAnsi="Times New Roman" w:cs="Times New Roman"/>
        </w:rPr>
        <w:t xml:space="preserve"> on Novotel and Ibis as a limited system. Time horizon is cross-sectional, and this corresponds to the period of placement. Interviews and observations are qualitative methods that will aid in better und</w:t>
      </w:r>
      <w:r w:rsidR="004934D8">
        <w:rPr>
          <w:rFonts w:ascii="Times New Roman" w:eastAsia="Times New Roman" w:hAnsi="Times New Roman" w:cs="Times New Roman"/>
        </w:rPr>
        <w:t>erstanding the behavio</w:t>
      </w:r>
      <w:r>
        <w:rPr>
          <w:rFonts w:ascii="Times New Roman" w:eastAsia="Times New Roman" w:hAnsi="Times New Roman" w:cs="Times New Roman"/>
        </w:rPr>
        <w:t xml:space="preserve">rs and attitudes, and secondary data will give background and corroboration. </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As much as the current research has advanced, there are several gaps. Most of the literature concerns luxury hotels and overlooks how budget and mid-scale hotels respond to the same trends within fewer limitations. In addition, the fifth most talked about topic in hospitality is digital transformation, but little research is done on how front office staff are trained or assisted to cope with these changes in real-time. It is also noticeable that there is a dearth of case-based studies linking transforming guest demands to service alterations as part of everyday operations. This paper aims to bridge this gap by critically evaluating how Novotel and Ibis in Southampton sail through these turbulences using internal actions and service innovations. </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existing theories imply that the implementation of digital technologies has the potential to increase guest satisfaction levels. However, the staff must be prepare</w:t>
      </w:r>
      <w:r w:rsidR="004934D8">
        <w:rPr>
          <w:rFonts w:ascii="Times New Roman" w:eastAsia="Times New Roman" w:hAnsi="Times New Roman" w:cs="Times New Roman"/>
        </w:rPr>
        <w:t>d and enabled to utiliz</w:t>
      </w:r>
      <w:r>
        <w:rPr>
          <w:rFonts w:ascii="Times New Roman" w:eastAsia="Times New Roman" w:hAnsi="Times New Roman" w:cs="Times New Roman"/>
        </w:rPr>
        <w:t xml:space="preserve">e it properly. Likewise, the speed and efficiency of service could be enhanced with automation, although only on the condition that the quality of personal contact is not compromised. These two hypotheses of technology versus human interaction are the ones that are debated in hospitality studies. My study aims to determine how front office activities in both Novotel and Ibis struck this </w:t>
      </w:r>
      <w:r>
        <w:rPr>
          <w:rFonts w:ascii="Times New Roman" w:eastAsia="Times New Roman" w:hAnsi="Times New Roman" w:cs="Times New Roman"/>
        </w:rPr>
        <w:lastRenderedPageBreak/>
        <w:t>balance to provide real-life experience and knowledge to hotel managers operating under the same environment.</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central research questions arising out of the literature are: </w:t>
      </w:r>
    </w:p>
    <w:p w:rsidR="00A61477" w:rsidRDefault="004934D8" w:rsidP="004934D8">
      <w:pPr>
        <w:numPr>
          <w:ilvl w:val="0"/>
          <w:numId w:val="3"/>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What have the </w:t>
      </w:r>
      <w:proofErr w:type="spellStart"/>
      <w:proofErr w:type="gramStart"/>
      <w:r>
        <w:rPr>
          <w:rFonts w:ascii="Times New Roman" w:eastAsia="Times New Roman" w:hAnsi="Times New Roman" w:cs="Times New Roman"/>
          <w:color w:val="000000"/>
        </w:rPr>
        <w:t>customers</w:t>
      </w:r>
      <w:proofErr w:type="spellEnd"/>
      <w:proofErr w:type="gramEnd"/>
      <w:r w:rsidR="00C8483C">
        <w:rPr>
          <w:rFonts w:ascii="Times New Roman" w:eastAsia="Times New Roman" w:hAnsi="Times New Roman" w:cs="Times New Roman"/>
          <w:color w:val="000000"/>
        </w:rPr>
        <w:t xml:space="preserve"> expectations concerning the front office services been in the last couple of years? </w:t>
      </w:r>
    </w:p>
    <w:p w:rsidR="00A61477" w:rsidRDefault="004934D8" w:rsidP="004934D8">
      <w:pPr>
        <w:numPr>
          <w:ilvl w:val="0"/>
          <w:numId w:val="3"/>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What operational and behavio</w:t>
      </w:r>
      <w:r w:rsidR="00C8483C">
        <w:rPr>
          <w:rFonts w:ascii="Times New Roman" w:eastAsia="Times New Roman" w:hAnsi="Times New Roman" w:cs="Times New Roman"/>
          <w:color w:val="000000"/>
        </w:rPr>
        <w:t xml:space="preserve">ral strategies have Novotel and Ibis Southampton implemented to fulfil these expectations? </w:t>
      </w:r>
    </w:p>
    <w:p w:rsidR="00A61477" w:rsidRDefault="00C8483C" w:rsidP="004934D8">
      <w:pPr>
        <w:numPr>
          <w:ilvl w:val="0"/>
          <w:numId w:val="3"/>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What do front office staff think of the performance of these strategies, and what further enhancements are possible?</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By providing answers to these questions, this research will fill the gap between theoretical and practical knowledge in front office adaptation in a quickly changing service environment. The results will be discussed in the academic community and managerial practice. They will provide practical recommendations that hospitality experts can use to improve service delivery in mid-scale hotel settings.</w:t>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6" w:name="_yasmhgvxak02" w:colFirst="0" w:colLast="0"/>
      <w:bookmarkEnd w:id="6"/>
      <w:r>
        <w:rPr>
          <w:rFonts w:ascii="Times New Roman" w:eastAsia="Times New Roman" w:hAnsi="Times New Roman" w:cs="Times New Roman"/>
          <w:b/>
          <w:color w:val="000000"/>
          <w:sz w:val="24"/>
          <w:szCs w:val="24"/>
        </w:rPr>
        <w:t>CHAPTER 3: METHODS</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study takes a case study approach whereby Novotel and Ibis Southampton are the units of analysis. The case study approach is suitable when examining the practice in a real-life </w:t>
      </w:r>
      <w:r w:rsidR="004934D8">
        <w:rPr>
          <w:rFonts w:ascii="Times New Roman" w:eastAsia="Times New Roman" w:hAnsi="Times New Roman" w:cs="Times New Roman"/>
        </w:rPr>
        <w:t>organiz</w:t>
      </w:r>
      <w:r>
        <w:rPr>
          <w:rFonts w:ascii="Times New Roman" w:eastAsia="Times New Roman" w:hAnsi="Times New Roman" w:cs="Times New Roman"/>
        </w:rPr>
        <w:t>ation in a particular setting. As such, it will be beneficial to examine how the front office functions in these hotels and adjusts to changes in customer expectations. Hancock et al. (2021) state that case study research is preferable when the phenomena and the context under study are not distinct, and when the research objective is to answer the questions of how and why. The case study approach gives a detailed analysis of the practices, challenges, and adaptations in the front office departments in these two hotels.</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lastRenderedPageBreak/>
        <w:t xml:space="preserve">A multi-method approach will be possible using the case study approach, as it will enable the collection and integration of qualitative and secondary data. The main strength of the method is that it allows for a holistic picture of </w:t>
      </w:r>
      <w:r w:rsidR="004934D8">
        <w:rPr>
          <w:rFonts w:ascii="Times New Roman" w:eastAsia="Times New Roman" w:hAnsi="Times New Roman" w:cs="Times New Roman"/>
        </w:rPr>
        <w:t>complex organiz</w:t>
      </w:r>
      <w:r>
        <w:rPr>
          <w:rFonts w:ascii="Times New Roman" w:eastAsia="Times New Roman" w:hAnsi="Times New Roman" w:cs="Times New Roman"/>
        </w:rPr>
        <w:t xml:space="preserve">ational processes. </w:t>
      </w:r>
      <w:proofErr w:type="spellStart"/>
      <w:r>
        <w:rPr>
          <w:rFonts w:ascii="Times New Roman" w:eastAsia="Times New Roman" w:hAnsi="Times New Roman" w:cs="Times New Roman"/>
        </w:rPr>
        <w:t>Volmar</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Eisenhardt</w:t>
      </w:r>
      <w:proofErr w:type="spellEnd"/>
      <w:r>
        <w:rPr>
          <w:rFonts w:ascii="Times New Roman" w:eastAsia="Times New Roman" w:hAnsi="Times New Roman" w:cs="Times New Roman"/>
        </w:rPr>
        <w:t xml:space="preserve"> (2020) state that case studies provide rich, descriptive data that would be difficult to obtain using a quantitative technique. In addition, since the basis of this project is the researcher's placement experience, the case study model will allow the insider's knowledge to drive inquiry to ensure contextual accuracy and relevance.</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There are, however, shortcomings to the use of the case study approach. Its critics frequently refer to its non-random small sample </w:t>
      </w:r>
      <w:r w:rsidR="004934D8">
        <w:rPr>
          <w:rFonts w:ascii="Times New Roman" w:eastAsia="Times New Roman" w:hAnsi="Times New Roman" w:cs="Times New Roman"/>
        </w:rPr>
        <w:t>size, and thus lack of generaliz</w:t>
      </w:r>
      <w:r>
        <w:rPr>
          <w:rFonts w:ascii="Times New Roman" w:eastAsia="Times New Roman" w:hAnsi="Times New Roman" w:cs="Times New Roman"/>
        </w:rPr>
        <w:t xml:space="preserve">ability (Takahashi et al., 2020). In case studies, researcher bias may also occur when the researcher is incorporated into the context. In this regard, primary observations were triangulated with secondary data and peer-reviewed literature to increase objectivity and validity. </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primary research element was participant observation, which was carried out throughout the placement with Novotel and Ibis Southampton. The aspects observed included front office employees enga</w:t>
      </w:r>
      <w:r w:rsidR="004934D8">
        <w:rPr>
          <w:rFonts w:ascii="Times New Roman" w:eastAsia="Times New Roman" w:hAnsi="Times New Roman" w:cs="Times New Roman"/>
        </w:rPr>
        <w:t>ging with customers, the digitiz</w:t>
      </w:r>
      <w:r>
        <w:rPr>
          <w:rFonts w:ascii="Times New Roman" w:eastAsia="Times New Roman" w:hAnsi="Times New Roman" w:cs="Times New Roman"/>
        </w:rPr>
        <w:t>ed process of check-in and check-out,</w:t>
      </w:r>
      <w:r w:rsidR="004934D8">
        <w:rPr>
          <w:rFonts w:ascii="Times New Roman" w:eastAsia="Times New Roman" w:hAnsi="Times New Roman" w:cs="Times New Roman"/>
        </w:rPr>
        <w:t xml:space="preserve"> handling complaints, and utiliz</w:t>
      </w:r>
      <w:r>
        <w:rPr>
          <w:rFonts w:ascii="Times New Roman" w:eastAsia="Times New Roman" w:hAnsi="Times New Roman" w:cs="Times New Roman"/>
        </w:rPr>
        <w:t xml:space="preserve">ing customer service technology (Hockey &amp; </w:t>
      </w:r>
      <w:proofErr w:type="spellStart"/>
      <w:r>
        <w:rPr>
          <w:rFonts w:ascii="Times New Roman" w:eastAsia="Times New Roman" w:hAnsi="Times New Roman" w:cs="Times New Roman"/>
        </w:rPr>
        <w:t>Forsey</w:t>
      </w:r>
      <w:proofErr w:type="spellEnd"/>
      <w:r>
        <w:rPr>
          <w:rFonts w:ascii="Times New Roman" w:eastAsia="Times New Roman" w:hAnsi="Times New Roman" w:cs="Times New Roman"/>
        </w:rPr>
        <w:t xml:space="preserve">, 2020). Discrete notes were made on shifts, which were </w:t>
      </w:r>
      <w:r w:rsidR="004934D8">
        <w:rPr>
          <w:rFonts w:ascii="Times New Roman" w:eastAsia="Times New Roman" w:hAnsi="Times New Roman" w:cs="Times New Roman"/>
        </w:rPr>
        <w:t>subsequently copied into organiz</w:t>
      </w:r>
      <w:r>
        <w:rPr>
          <w:rFonts w:ascii="Times New Roman" w:eastAsia="Times New Roman" w:hAnsi="Times New Roman" w:cs="Times New Roman"/>
        </w:rPr>
        <w:t>ed field records. Though not quantitative and objective, the approach can provide a ri</w:t>
      </w:r>
      <w:r w:rsidR="004934D8">
        <w:rPr>
          <w:rFonts w:ascii="Times New Roman" w:eastAsia="Times New Roman" w:hAnsi="Times New Roman" w:cs="Times New Roman"/>
        </w:rPr>
        <w:t>ch understanding of the behavio</w:t>
      </w:r>
      <w:r>
        <w:rPr>
          <w:rFonts w:ascii="Times New Roman" w:eastAsia="Times New Roman" w:hAnsi="Times New Roman" w:cs="Times New Roman"/>
        </w:rPr>
        <w:t>ral patterns and the unwritten rules of relationships at the workplace, which is why it can be considered an imp</w:t>
      </w:r>
      <w:r w:rsidR="004934D8">
        <w:rPr>
          <w:rFonts w:ascii="Times New Roman" w:eastAsia="Times New Roman" w:hAnsi="Times New Roman" w:cs="Times New Roman"/>
        </w:rPr>
        <w:t>ortant source of data in organiz</w:t>
      </w:r>
      <w:r>
        <w:rPr>
          <w:rFonts w:ascii="Times New Roman" w:eastAsia="Times New Roman" w:hAnsi="Times New Roman" w:cs="Times New Roman"/>
        </w:rPr>
        <w:t>ational case studies.</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Also, </w:t>
      </w:r>
      <w:proofErr w:type="spellStart"/>
      <w:r>
        <w:rPr>
          <w:rFonts w:ascii="Times New Roman" w:eastAsia="Times New Roman" w:hAnsi="Times New Roman" w:cs="Times New Roman"/>
        </w:rPr>
        <w:t>netnography</w:t>
      </w:r>
      <w:proofErr w:type="spellEnd"/>
      <w:r>
        <w:rPr>
          <w:rFonts w:ascii="Times New Roman" w:eastAsia="Times New Roman" w:hAnsi="Times New Roman" w:cs="Times New Roman"/>
        </w:rPr>
        <w:t xml:space="preserve"> was used as a supplement. </w:t>
      </w:r>
      <w:proofErr w:type="spellStart"/>
      <w:r>
        <w:rPr>
          <w:rFonts w:ascii="Times New Roman" w:eastAsia="Times New Roman" w:hAnsi="Times New Roman" w:cs="Times New Roman"/>
        </w:rPr>
        <w:t>Netnography</w:t>
      </w:r>
      <w:proofErr w:type="spellEnd"/>
      <w:r>
        <w:rPr>
          <w:rFonts w:ascii="Times New Roman" w:eastAsia="Times New Roman" w:hAnsi="Times New Roman" w:cs="Times New Roman"/>
        </w:rPr>
        <w:t xml:space="preserve"> is a qualitative research strategy that examines online communities and reviews</w:t>
      </w:r>
      <w:r w:rsidR="004934D8">
        <w:rPr>
          <w:rFonts w:ascii="Times New Roman" w:eastAsia="Times New Roman" w:hAnsi="Times New Roman" w:cs="Times New Roman"/>
        </w:rPr>
        <w:t xml:space="preserve"> to understand customer behavio</w:t>
      </w:r>
      <w:r>
        <w:rPr>
          <w:rFonts w:ascii="Times New Roman" w:eastAsia="Times New Roman" w:hAnsi="Times New Roman" w:cs="Times New Roman"/>
        </w:rPr>
        <w:t>r and perceptions (</w:t>
      </w:r>
      <w:proofErr w:type="spellStart"/>
      <w:r>
        <w:rPr>
          <w:rFonts w:ascii="Times New Roman" w:eastAsia="Times New Roman" w:hAnsi="Times New Roman" w:cs="Times New Roman"/>
        </w:rPr>
        <w:t>Jeacle</w:t>
      </w:r>
      <w:proofErr w:type="spellEnd"/>
      <w:r>
        <w:rPr>
          <w:rFonts w:ascii="Times New Roman" w:eastAsia="Times New Roman" w:hAnsi="Times New Roman" w:cs="Times New Roman"/>
        </w:rPr>
        <w:t xml:space="preserve">, 2021). In this research, </w:t>
      </w:r>
      <w:proofErr w:type="spellStart"/>
      <w:r>
        <w:rPr>
          <w:rFonts w:ascii="Times New Roman" w:eastAsia="Times New Roman" w:hAnsi="Times New Roman" w:cs="Times New Roman"/>
        </w:rPr>
        <w:t>netnographic</w:t>
      </w:r>
      <w:proofErr w:type="spellEnd"/>
      <w:r>
        <w:rPr>
          <w:rFonts w:ascii="Times New Roman" w:eastAsia="Times New Roman" w:hAnsi="Times New Roman" w:cs="Times New Roman"/>
        </w:rPr>
        <w:t xml:space="preserve"> data were collected via TripAdvisor, Booking.com, </w:t>
      </w:r>
      <w:r>
        <w:rPr>
          <w:rFonts w:ascii="Times New Roman" w:eastAsia="Times New Roman" w:hAnsi="Times New Roman" w:cs="Times New Roman"/>
        </w:rPr>
        <w:lastRenderedPageBreak/>
        <w:t xml:space="preserve">and Google Reviews, and specifically, the recent reviews (written in the past 12 months) regarding the front office services of Novotel </w:t>
      </w:r>
      <w:r w:rsidR="004934D8">
        <w:rPr>
          <w:rFonts w:ascii="Times New Roman" w:eastAsia="Times New Roman" w:hAnsi="Times New Roman" w:cs="Times New Roman"/>
        </w:rPr>
        <w:t>and Ibis Southampton were analyz</w:t>
      </w:r>
      <w:r>
        <w:rPr>
          <w:rFonts w:ascii="Times New Roman" w:eastAsia="Times New Roman" w:hAnsi="Times New Roman" w:cs="Times New Roman"/>
        </w:rPr>
        <w:t xml:space="preserve">ed. Any comments about customer satisfaction, complaints, and </w:t>
      </w:r>
      <w:r w:rsidR="004934D8">
        <w:rPr>
          <w:rFonts w:ascii="Times New Roman" w:eastAsia="Times New Roman" w:hAnsi="Times New Roman" w:cs="Times New Roman"/>
        </w:rPr>
        <w:t>service expectations were analyz</w:t>
      </w:r>
      <w:r>
        <w:rPr>
          <w:rFonts w:ascii="Times New Roman" w:eastAsia="Times New Roman" w:hAnsi="Times New Roman" w:cs="Times New Roman"/>
        </w:rPr>
        <w:t>ed (</w:t>
      </w:r>
      <w:proofErr w:type="spellStart"/>
      <w:r>
        <w:rPr>
          <w:rFonts w:ascii="Times New Roman" w:eastAsia="Times New Roman" w:hAnsi="Times New Roman" w:cs="Times New Roman"/>
        </w:rPr>
        <w:t>Kozinets</w:t>
      </w:r>
      <w:proofErr w:type="spellEnd"/>
      <w:r>
        <w:rPr>
          <w:rFonts w:ascii="Times New Roman" w:eastAsia="Times New Roman" w:hAnsi="Times New Roman" w:cs="Times New Roman"/>
        </w:rPr>
        <w:t xml:space="preserve"> et al., 2024). This was an effective way of hearing the voice of the customer beyond the direct face-to-face communication, giving a wider picture of the general feeling of the populace.</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secondary data also featured internal reports like guest feedback forms, staff training manuals and standard operating procedures (SOPs) that were available during the placement. These papers provided a</w:t>
      </w:r>
      <w:r w:rsidR="004934D8">
        <w:rPr>
          <w:rFonts w:ascii="Times New Roman" w:eastAsia="Times New Roman" w:hAnsi="Times New Roman" w:cs="Times New Roman"/>
        </w:rPr>
        <w:t xml:space="preserve"> good reflection on the formaliz</w:t>
      </w:r>
      <w:r>
        <w:rPr>
          <w:rFonts w:ascii="Times New Roman" w:eastAsia="Times New Roman" w:hAnsi="Times New Roman" w:cs="Times New Roman"/>
        </w:rPr>
        <w:t>ed procedures to satisfy the</w:t>
      </w:r>
      <w:r w:rsidR="004934D8">
        <w:rPr>
          <w:rFonts w:ascii="Times New Roman" w:eastAsia="Times New Roman" w:hAnsi="Times New Roman" w:cs="Times New Roman"/>
        </w:rPr>
        <w:t xml:space="preserve"> </w:t>
      </w:r>
      <w:proofErr w:type="gramStart"/>
      <w:r w:rsidR="004934D8">
        <w:rPr>
          <w:rFonts w:ascii="Times New Roman" w:eastAsia="Times New Roman" w:hAnsi="Times New Roman" w:cs="Times New Roman"/>
        </w:rPr>
        <w:t>guests</w:t>
      </w:r>
      <w:proofErr w:type="gramEnd"/>
      <w:r>
        <w:rPr>
          <w:rFonts w:ascii="Times New Roman" w:eastAsia="Times New Roman" w:hAnsi="Times New Roman" w:cs="Times New Roman"/>
        </w:rPr>
        <w:t xml:space="preserve"> expectations and the internal initiatives to enhance the service quality.</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research process was accompanied by attention to ethics. Al</w:t>
      </w:r>
      <w:r w:rsidR="004934D8">
        <w:rPr>
          <w:rFonts w:ascii="Times New Roman" w:eastAsia="Times New Roman" w:hAnsi="Times New Roman" w:cs="Times New Roman"/>
        </w:rPr>
        <w:t>l observational data is anonymiz</w:t>
      </w:r>
      <w:r>
        <w:rPr>
          <w:rFonts w:ascii="Times New Roman" w:eastAsia="Times New Roman" w:hAnsi="Times New Roman" w:cs="Times New Roman"/>
        </w:rPr>
        <w:t>ed to protect personnel and guests. Direct interviews and consent were not required. Pu</w:t>
      </w:r>
      <w:r w:rsidR="004934D8">
        <w:rPr>
          <w:rFonts w:ascii="Times New Roman" w:eastAsia="Times New Roman" w:hAnsi="Times New Roman" w:cs="Times New Roman"/>
        </w:rPr>
        <w:t>blic web evaluations were analyz</w:t>
      </w:r>
      <w:r>
        <w:rPr>
          <w:rFonts w:ascii="Times New Roman" w:eastAsia="Times New Roman" w:hAnsi="Times New Roman" w:cs="Times New Roman"/>
        </w:rPr>
        <w:t xml:space="preserve">ed using </w:t>
      </w:r>
      <w:proofErr w:type="spellStart"/>
      <w:r>
        <w:rPr>
          <w:rFonts w:ascii="Times New Roman" w:eastAsia="Times New Roman" w:hAnsi="Times New Roman" w:cs="Times New Roman"/>
        </w:rPr>
        <w:t>netnographic</w:t>
      </w:r>
      <w:proofErr w:type="spellEnd"/>
      <w:r>
        <w:rPr>
          <w:rFonts w:ascii="Times New Roman" w:eastAsia="Times New Roman" w:hAnsi="Times New Roman" w:cs="Times New Roman"/>
        </w:rPr>
        <w:t xml:space="preserve"> norms without identifying reviewers.</w:t>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7" w:name="_5bkv06s9yqwt" w:colFirst="0" w:colLast="0"/>
      <w:bookmarkEnd w:id="7"/>
      <w:r>
        <w:rPr>
          <w:rFonts w:ascii="Times New Roman" w:eastAsia="Times New Roman" w:hAnsi="Times New Roman" w:cs="Times New Roman"/>
          <w:b/>
          <w:color w:val="000000"/>
          <w:sz w:val="24"/>
          <w:szCs w:val="24"/>
        </w:rPr>
        <w:t>CHAPTER 4: FINDINGS AND DISCUSSION</w:t>
      </w:r>
    </w:p>
    <w:p w:rsidR="00A61477" w:rsidRDefault="00C8483C">
      <w:pPr>
        <w:pStyle w:val="Heading2"/>
        <w:spacing w:before="0" w:after="0" w:line="480" w:lineRule="auto"/>
        <w:jc w:val="center"/>
        <w:rPr>
          <w:rFonts w:ascii="Times New Roman" w:eastAsia="Times New Roman" w:hAnsi="Times New Roman" w:cs="Times New Roman"/>
          <w:b/>
          <w:color w:val="000000"/>
          <w:sz w:val="24"/>
          <w:szCs w:val="24"/>
        </w:rPr>
      </w:pPr>
      <w:bookmarkStart w:id="8" w:name="_bt5xngciuayr" w:colFirst="0" w:colLast="0"/>
      <w:bookmarkEnd w:id="8"/>
      <w:r>
        <w:rPr>
          <w:rFonts w:ascii="Times New Roman" w:eastAsia="Times New Roman" w:hAnsi="Times New Roman" w:cs="Times New Roman"/>
          <w:b/>
          <w:color w:val="000000"/>
          <w:sz w:val="24"/>
          <w:szCs w:val="24"/>
        </w:rPr>
        <w:t>FINDINGS</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9" w:name="_srkef1jgdxnr" w:colFirst="0" w:colLast="0"/>
      <w:bookmarkEnd w:id="9"/>
      <w:r>
        <w:rPr>
          <w:rFonts w:ascii="Times New Roman" w:eastAsia="Times New Roman" w:hAnsi="Times New Roman" w:cs="Times New Roman"/>
          <w:b/>
          <w:color w:val="000000"/>
          <w:sz w:val="24"/>
          <w:szCs w:val="24"/>
        </w:rPr>
        <w:t>Service Speed and Efficiency</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Booking.com and TripAdvisor reviews reveal some patterned comments regarding the speed and professionalism in both hotels (Novotel Southampton, 2025). As an illustration, the front desk of Novotel is acclaimed to be both efficient and professional, whereas Ibis guests commonly claim the staff to be kind and efficient (All.com, 2025). From my participant observations, on average, the check-in took 3 -4 minutes during off-peak periods and 6-8 minutes during peak periods when the system was slow or when more guest requests were placed (Ibis Budget Southampton Centre, 2025). Key card failures were experienced in about 20 per cent of the guest arrivals during peak periods, as online complaints attest: “Key cards failed regularly” </w:t>
      </w:r>
      <w:r>
        <w:rPr>
          <w:rFonts w:ascii="Times New Roman" w:eastAsia="Times New Roman" w:hAnsi="Times New Roman" w:cs="Times New Roman"/>
        </w:rPr>
        <w:lastRenderedPageBreak/>
        <w:t>(</w:t>
      </w:r>
      <w:proofErr w:type="spellStart"/>
      <w:r>
        <w:rPr>
          <w:rFonts w:ascii="Times New Roman" w:eastAsia="Times New Roman" w:hAnsi="Times New Roman" w:cs="Times New Roman"/>
        </w:rPr>
        <w:t>Tripadvisor</w:t>
      </w:r>
      <w:proofErr w:type="spellEnd"/>
      <w:r>
        <w:rPr>
          <w:rFonts w:ascii="Times New Roman" w:eastAsia="Times New Roman" w:hAnsi="Times New Roman" w:cs="Times New Roman"/>
        </w:rPr>
        <w:t>, 2025). These results demonstrate that, although the service is usually efficient, inefficiencies in operations, particularly during peak periods, result in slower check-ins, which ensures a negative impression of speed amongst guests according to Trip by Trip (2025).</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10" w:name="_sd5vyld807s2" w:colFirst="0" w:colLast="0"/>
      <w:bookmarkEnd w:id="10"/>
      <w:r>
        <w:rPr>
          <w:rFonts w:ascii="Times New Roman" w:eastAsia="Times New Roman" w:hAnsi="Times New Roman" w:cs="Times New Roman"/>
          <w:b/>
          <w:color w:val="000000"/>
          <w:sz w:val="24"/>
          <w:szCs w:val="24"/>
        </w:rPr>
        <w:t>Staff Attitude and Professionalism</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courtesy and friendliness of front desk personnel were met with tremendously positive responses, according to Dean (2010). It is common to find Booking.com customers commenting about Ibis and using words such as “the staff was so kind and efficient”. I experienced active help during my placement, including the provision of local maps and taxi-booking, as well as early check-outs (</w:t>
      </w:r>
      <w:proofErr w:type="spellStart"/>
      <w:r>
        <w:rPr>
          <w:rFonts w:ascii="Times New Roman" w:eastAsia="Times New Roman" w:hAnsi="Times New Roman" w:cs="Times New Roman"/>
        </w:rPr>
        <w:t>Phabric</w:t>
      </w:r>
      <w:proofErr w:type="spellEnd"/>
      <w:r>
        <w:rPr>
          <w:rFonts w:ascii="Times New Roman" w:eastAsia="Times New Roman" w:hAnsi="Times New Roman" w:cs="Times New Roman"/>
        </w:rPr>
        <w:t xml:space="preserve">, 2020). Some reviews noted inconsistencies, such as guests encountering "Front Office manager... arrogance" during late-night check-in, suggesting staff training may not always ensure </w:t>
      </w:r>
      <w:proofErr w:type="spellStart"/>
      <w:r>
        <w:rPr>
          <w:rFonts w:ascii="Times New Roman" w:eastAsia="Times New Roman" w:hAnsi="Times New Roman" w:cs="Times New Roman"/>
        </w:rPr>
        <w:t>favourable</w:t>
      </w:r>
      <w:proofErr w:type="spellEnd"/>
      <w:r>
        <w:rPr>
          <w:rFonts w:ascii="Times New Roman" w:eastAsia="Times New Roman" w:hAnsi="Times New Roman" w:cs="Times New Roman"/>
        </w:rPr>
        <w:t xml:space="preserve"> interactions (Novotel, 2025).</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11" w:name="_3nw249njjfol" w:colFirst="0" w:colLast="0"/>
      <w:bookmarkEnd w:id="11"/>
      <w:r>
        <w:rPr>
          <w:rFonts w:ascii="Times New Roman" w:eastAsia="Times New Roman" w:hAnsi="Times New Roman" w:cs="Times New Roman"/>
          <w:b/>
          <w:color w:val="000000"/>
          <w:sz w:val="24"/>
          <w:szCs w:val="24"/>
        </w:rPr>
        <w:t>Handling of Complaints and Special Requests</w:t>
      </w:r>
    </w:p>
    <w:p w:rsidR="00A61477" w:rsidRDefault="00C8483C" w:rsidP="004934D8">
      <w:pPr>
        <w:spacing w:after="0" w:line="480" w:lineRule="auto"/>
        <w:ind w:firstLine="720"/>
        <w:jc w:val="both"/>
        <w:rPr>
          <w:rFonts w:ascii="Times New Roman" w:eastAsia="Times New Roman" w:hAnsi="Times New Roman" w:cs="Times New Roman"/>
        </w:rPr>
      </w:pPr>
      <w:proofErr w:type="spellStart"/>
      <w:r>
        <w:rPr>
          <w:rFonts w:ascii="Times New Roman" w:eastAsia="Times New Roman" w:hAnsi="Times New Roman" w:cs="Times New Roman"/>
        </w:rPr>
        <w:t>Netnographic</w:t>
      </w:r>
      <w:proofErr w:type="spellEnd"/>
      <w:r>
        <w:rPr>
          <w:rFonts w:ascii="Times New Roman" w:eastAsia="Times New Roman" w:hAnsi="Times New Roman" w:cs="Times New Roman"/>
        </w:rPr>
        <w:t xml:space="preserve"> evidence revealed that the experiences of resolving complaints among visitors varied. As part of some assessment, the front desk employees of Novotel were not found to be responsive to fire alarms promptly. Nevertheless, some customers valued the service in terms of missing key cards and early check-ins (Fenton &amp; Parry, 2022). My results indicated that frontline employees of Ibis forwarded guests to managers who settled problems within a short time. Novotel appeared less professional and sometimes slower in this process (Shaw, 2020).</w:t>
      </w:r>
    </w:p>
    <w:p w:rsidR="00A61477" w:rsidRDefault="004934D8">
      <w:pPr>
        <w:pStyle w:val="Heading3"/>
        <w:spacing w:before="0" w:after="0" w:line="480" w:lineRule="auto"/>
        <w:rPr>
          <w:rFonts w:ascii="Times New Roman" w:eastAsia="Times New Roman" w:hAnsi="Times New Roman" w:cs="Times New Roman"/>
          <w:b/>
          <w:color w:val="000000"/>
          <w:sz w:val="24"/>
          <w:szCs w:val="24"/>
        </w:rPr>
      </w:pPr>
      <w:bookmarkStart w:id="12" w:name="_k0o1ev5q18ju" w:colFirst="0" w:colLast="0"/>
      <w:bookmarkEnd w:id="12"/>
      <w:r>
        <w:rPr>
          <w:rFonts w:ascii="Times New Roman" w:eastAsia="Times New Roman" w:hAnsi="Times New Roman" w:cs="Times New Roman"/>
          <w:b/>
          <w:color w:val="000000"/>
          <w:sz w:val="24"/>
          <w:szCs w:val="24"/>
        </w:rPr>
        <w:t>Personaliz</w:t>
      </w:r>
      <w:r w:rsidR="00C8483C">
        <w:rPr>
          <w:rFonts w:ascii="Times New Roman" w:eastAsia="Times New Roman" w:hAnsi="Times New Roman" w:cs="Times New Roman"/>
          <w:b/>
          <w:color w:val="000000"/>
          <w:sz w:val="24"/>
          <w:szCs w:val="24"/>
        </w:rPr>
        <w:t>ation and Guest Engagement</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Ba</w:t>
      </w:r>
      <w:r w:rsidR="004934D8">
        <w:rPr>
          <w:rFonts w:ascii="Times New Roman" w:eastAsia="Times New Roman" w:hAnsi="Times New Roman" w:cs="Times New Roman"/>
        </w:rPr>
        <w:t>sed on guest reviews, personaliz</w:t>
      </w:r>
      <w:r>
        <w:rPr>
          <w:rFonts w:ascii="Times New Roman" w:eastAsia="Times New Roman" w:hAnsi="Times New Roman" w:cs="Times New Roman"/>
        </w:rPr>
        <w:t xml:space="preserve">ation is becoming available, although not consistently. In my experience at Novotel, Accor members were sometimes given a welcome gesture such as an upgrade or a small gift. However, other customers indicated that the check-in process was very impersonal. These inequalities were backed up by your placement observations, whereby, although </w:t>
      </w:r>
      <w:r>
        <w:rPr>
          <w:rFonts w:ascii="Times New Roman" w:eastAsia="Times New Roman" w:hAnsi="Times New Roman" w:cs="Times New Roman"/>
        </w:rPr>
        <w:lastRenderedPageBreak/>
        <w:t>some guests were cordially welcomed and called by their names, others went through procedural, short desk experiences (Ibrahim et al., 2024). In informal chat and suggestions of local interests, Ibis showed regular persona</w:t>
      </w:r>
      <w:r w:rsidR="004934D8">
        <w:rPr>
          <w:rFonts w:ascii="Times New Roman" w:eastAsia="Times New Roman" w:hAnsi="Times New Roman" w:cs="Times New Roman"/>
        </w:rPr>
        <w:t>l attention but did not formaliz</w:t>
      </w:r>
      <w:r>
        <w:rPr>
          <w:rFonts w:ascii="Times New Roman" w:eastAsia="Times New Roman" w:hAnsi="Times New Roman" w:cs="Times New Roman"/>
        </w:rPr>
        <w:t xml:space="preserve">e it according to </w:t>
      </w:r>
      <w:proofErr w:type="spellStart"/>
      <w:r>
        <w:rPr>
          <w:rFonts w:ascii="Times New Roman" w:eastAsia="Times New Roman" w:hAnsi="Times New Roman" w:cs="Times New Roman"/>
        </w:rPr>
        <w:t>Scutaru</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Stoica</w:t>
      </w:r>
      <w:proofErr w:type="spellEnd"/>
      <w:r>
        <w:rPr>
          <w:rFonts w:ascii="Times New Roman" w:eastAsia="Times New Roman" w:hAnsi="Times New Roman" w:cs="Times New Roman"/>
        </w:rPr>
        <w:t>.</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13" w:name="_s2f7kijwm4tq" w:colFirst="0" w:colLast="0"/>
      <w:bookmarkEnd w:id="13"/>
      <w:r>
        <w:rPr>
          <w:rFonts w:ascii="Times New Roman" w:eastAsia="Times New Roman" w:hAnsi="Times New Roman" w:cs="Times New Roman"/>
          <w:b/>
          <w:color w:val="000000"/>
          <w:sz w:val="24"/>
          <w:szCs w:val="24"/>
        </w:rPr>
        <w:t>Technology and Digital Tools</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application of technology was different in the two hotels. Ibis used digital check-in terminals and mobile messaging room confirmations, heralded as “express check-in”, but experienced regular key card failures (Expedia, 2025). Having low scores on the self-service technology, Novotel did not depend on it as much as the brand and location ratings should have allowed, which caused longer queues during the busy hours. These guests flew through the check-in process faster when the kiosks were working correctly, but those who encountered card errors had to be sent over to the desk staff, which took more time (</w:t>
      </w:r>
      <w:proofErr w:type="spellStart"/>
      <w:r>
        <w:rPr>
          <w:rFonts w:ascii="Times New Roman" w:eastAsia="Times New Roman" w:hAnsi="Times New Roman" w:cs="Times New Roman"/>
        </w:rPr>
        <w:t>Cruisecritic</w:t>
      </w:r>
      <w:proofErr w:type="spellEnd"/>
      <w:r>
        <w:rPr>
          <w:rFonts w:ascii="Times New Roman" w:eastAsia="Times New Roman" w:hAnsi="Times New Roman" w:cs="Times New Roman"/>
        </w:rPr>
        <w:t>, 2024). At Novotel, front desk staff could not withstand guest arrival peaks because most guest data was entered manually.</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14" w:name="_wfnzi0svzj7s" w:colFirst="0" w:colLast="0"/>
      <w:bookmarkEnd w:id="14"/>
      <w:r>
        <w:rPr>
          <w:rFonts w:ascii="Times New Roman" w:eastAsia="Times New Roman" w:hAnsi="Times New Roman" w:cs="Times New Roman"/>
          <w:b/>
          <w:color w:val="000000"/>
          <w:sz w:val="24"/>
          <w:szCs w:val="24"/>
        </w:rPr>
        <w:t>Communication and Multichannel Interaction</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two hotels provide round-the-clock front desk service and answer customer inquiries through email and phone. The reviews predominantly featured the ability of Ibis to help travel locally and book taxis (Ngo et al., 2023). Novotel was also a good ambassador for travel queries as they offered maps and transportation Information at the ports. Bad attitudes were usually based on the fact that there was no follow-up on the emergency signals, like fire alarms. This duality implies that effective communication is situational rather than systemic (</w:t>
      </w:r>
      <w:proofErr w:type="spellStart"/>
      <w:r>
        <w:rPr>
          <w:rFonts w:ascii="Times New Roman" w:eastAsia="Times New Roman" w:hAnsi="Times New Roman" w:cs="Times New Roman"/>
        </w:rPr>
        <w:t>Sakas</w:t>
      </w:r>
      <w:proofErr w:type="spellEnd"/>
      <w:r>
        <w:rPr>
          <w:rFonts w:ascii="Times New Roman" w:eastAsia="Times New Roman" w:hAnsi="Times New Roman" w:cs="Times New Roman"/>
        </w:rPr>
        <w:t xml:space="preserve"> et al., 2022).</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15" w:name="_wj2be39vk95q" w:colFirst="0" w:colLast="0"/>
      <w:bookmarkEnd w:id="15"/>
      <w:r>
        <w:rPr>
          <w:rFonts w:ascii="Times New Roman" w:eastAsia="Times New Roman" w:hAnsi="Times New Roman" w:cs="Times New Roman"/>
          <w:b/>
          <w:color w:val="000000"/>
          <w:sz w:val="24"/>
          <w:szCs w:val="24"/>
        </w:rPr>
        <w:t>Environmental Comfort and Functional Service</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Front office workers may also indirectly influence cleanliness, comfort and the functionality of services (often appreciated by guests) through housekeeping and maintenance. Unlike Novotel, which has old rooms and a gym, Ibis offers clean, comfortable rooms and a dining </w:t>
      </w:r>
      <w:r>
        <w:rPr>
          <w:rFonts w:ascii="Times New Roman" w:eastAsia="Times New Roman" w:hAnsi="Times New Roman" w:cs="Times New Roman"/>
        </w:rPr>
        <w:lastRenderedPageBreak/>
        <w:t>place. Placement was well coordinated with the desk, cleaning, and maintenance. Nevertheless, there were high bathtubs and the absence of air-conditioning, which was a reason to worry, and the front desk emp</w:t>
      </w:r>
      <w:r w:rsidR="004934D8">
        <w:rPr>
          <w:rFonts w:ascii="Times New Roman" w:eastAsia="Times New Roman" w:hAnsi="Times New Roman" w:cs="Times New Roman"/>
        </w:rPr>
        <w:t>loyee had to clarify or apologiz</w:t>
      </w:r>
      <w:r>
        <w:rPr>
          <w:rFonts w:ascii="Times New Roman" w:eastAsia="Times New Roman" w:hAnsi="Times New Roman" w:cs="Times New Roman"/>
        </w:rPr>
        <w:t>e.</w:t>
      </w:r>
      <w:r>
        <w:rPr>
          <w:rFonts w:ascii="Times New Roman" w:eastAsia="Times New Roman" w:hAnsi="Times New Roman" w:cs="Times New Roman"/>
        </w:rPr>
        <w:tab/>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16" w:name="_m2wycpp5oacr" w:colFirst="0" w:colLast="0"/>
      <w:bookmarkEnd w:id="16"/>
      <w:r>
        <w:rPr>
          <w:rFonts w:ascii="Times New Roman" w:eastAsia="Times New Roman" w:hAnsi="Times New Roman" w:cs="Times New Roman"/>
          <w:b/>
          <w:color w:val="000000"/>
          <w:sz w:val="24"/>
          <w:szCs w:val="24"/>
        </w:rPr>
        <w:t>Safety and Crisis Handling</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safety issue was evident in Novotel customers' experiences with fire alarms, where ambiguity in evacuation assistance and a lack of communication caused children to develop fear. Ibis hardly experienced such a crisis because of its concise service concept. It was also observed that Novotel did not have a formal guest-communication procedure in emergencies: employees were busy solving technical problems without reassuring the guests. That highlights the necessity of crisis communication training.</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17" w:name="_c8x3euu1taxs" w:colFirst="0" w:colLast="0"/>
      <w:bookmarkEnd w:id="17"/>
      <w:r>
        <w:rPr>
          <w:rFonts w:ascii="Times New Roman" w:eastAsia="Times New Roman" w:hAnsi="Times New Roman" w:cs="Times New Roman"/>
          <w:b/>
          <w:color w:val="000000"/>
          <w:sz w:val="24"/>
          <w:szCs w:val="24"/>
        </w:rPr>
        <w:t>Operational Coordination and Teamwork</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Setting aside front office teams, my observations indicated close coordination between other departments and the front office teams. Ibis front office staff coordinated with housekeeping and maintenance to quickly turn over rooms. As an illustration, the check-in request of a guest who arrived early was handled by coordinating accurately with the housekeeping section, which facilitated the availability of the room faster than the actual time. At Novotel, despite the standard handover processes in place, the formal communication was not as frequent, and night shift staff turnover resulted in information gaps in handover, including failure to notify the guests about the safety work being conducted.</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18" w:name="_an2ks5e9n7kb" w:colFirst="0" w:colLast="0"/>
      <w:bookmarkEnd w:id="18"/>
      <w:r>
        <w:rPr>
          <w:rFonts w:ascii="Times New Roman" w:eastAsia="Times New Roman" w:hAnsi="Times New Roman" w:cs="Times New Roman"/>
          <w:b/>
          <w:color w:val="000000"/>
          <w:sz w:val="24"/>
          <w:szCs w:val="24"/>
        </w:rPr>
        <w:t>Alignment with Accor Standards</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w:t>
      </w:r>
      <w:proofErr w:type="spellStart"/>
      <w:r>
        <w:rPr>
          <w:rFonts w:ascii="Times New Roman" w:eastAsia="Times New Roman" w:hAnsi="Times New Roman" w:cs="Times New Roman"/>
        </w:rPr>
        <w:t>netnographic</w:t>
      </w:r>
      <w:proofErr w:type="spellEnd"/>
      <w:r>
        <w:rPr>
          <w:rFonts w:ascii="Times New Roman" w:eastAsia="Times New Roman" w:hAnsi="Times New Roman" w:cs="Times New Roman"/>
        </w:rPr>
        <w:t xml:space="preserve"> data collected on Accor websites indicated an adherence to brand standards in the two hotels. The ALL platform comments by Novotel demonstrate the front desk employees responding to guest reviews, which implies a commitment on a brand level; Ibis also </w:t>
      </w:r>
      <w:r>
        <w:rPr>
          <w:rFonts w:ascii="Times New Roman" w:eastAsia="Times New Roman" w:hAnsi="Times New Roman" w:cs="Times New Roman"/>
        </w:rPr>
        <w:lastRenderedPageBreak/>
        <w:t>responded to the TripAdvisor reviews (All. Accor, 2025). The Accor policies noted in my placement notes included frequent internal audits and continuing staff training. Nevertheless, brand compliance over cricket local guest needs at times, such as respo</w:t>
      </w:r>
      <w:r w:rsidR="004934D8">
        <w:rPr>
          <w:rFonts w:ascii="Times New Roman" w:eastAsia="Times New Roman" w:hAnsi="Times New Roman" w:cs="Times New Roman"/>
        </w:rPr>
        <w:t>nse to SOPS, hindered personaliz</w:t>
      </w:r>
      <w:r>
        <w:rPr>
          <w:rFonts w:ascii="Times New Roman" w:eastAsia="Times New Roman" w:hAnsi="Times New Roman" w:cs="Times New Roman"/>
        </w:rPr>
        <w:t>ed response to guests during peak hours (Trip.com, 2025).</w:t>
      </w:r>
    </w:p>
    <w:p w:rsidR="00A61477" w:rsidRDefault="00C8483C">
      <w:pPr>
        <w:pStyle w:val="Heading2"/>
        <w:spacing w:before="0" w:after="0" w:line="480" w:lineRule="auto"/>
        <w:rPr>
          <w:rFonts w:ascii="Times New Roman" w:eastAsia="Times New Roman" w:hAnsi="Times New Roman" w:cs="Times New Roman"/>
          <w:b/>
          <w:color w:val="000000"/>
          <w:sz w:val="24"/>
          <w:szCs w:val="24"/>
        </w:rPr>
      </w:pPr>
      <w:bookmarkStart w:id="19" w:name="_m4llsd4cdj" w:colFirst="0" w:colLast="0"/>
      <w:bookmarkEnd w:id="19"/>
      <w:r>
        <w:rPr>
          <w:rFonts w:ascii="Times New Roman" w:eastAsia="Times New Roman" w:hAnsi="Times New Roman" w:cs="Times New Roman"/>
          <w:b/>
          <w:color w:val="000000"/>
          <w:sz w:val="24"/>
          <w:szCs w:val="24"/>
        </w:rPr>
        <w:t>Summary of Themes</w:t>
      </w:r>
    </w:p>
    <w:tbl>
      <w:tblPr>
        <w:tblStyle w:val="a"/>
        <w:tblW w:w="9360" w:type="dxa"/>
        <w:tblInd w:w="0" w:type="dxa"/>
        <w:tblBorders>
          <w:insideH w:val="single" w:sz="4" w:space="0" w:color="000000"/>
          <w:insideV w:val="single" w:sz="4" w:space="0" w:color="000000"/>
        </w:tblBorders>
        <w:tblLayout w:type="fixed"/>
        <w:tblLook w:val="0400" w:firstRow="0" w:lastRow="0" w:firstColumn="0" w:lastColumn="0" w:noHBand="0" w:noVBand="1"/>
      </w:tblPr>
      <w:tblGrid>
        <w:gridCol w:w="2337"/>
        <w:gridCol w:w="7023"/>
      </w:tblGrid>
      <w:tr w:rsidR="00A61477">
        <w:trPr>
          <w:tblHeader/>
        </w:trPr>
        <w:tc>
          <w:tcPr>
            <w:tcW w:w="2337" w:type="dxa"/>
            <w:vAlign w:val="center"/>
          </w:tcPr>
          <w:p w:rsidR="00A61477" w:rsidRDefault="00C8483C">
            <w:pPr>
              <w:spacing w:after="0" w:line="480" w:lineRule="auto"/>
              <w:rPr>
                <w:rFonts w:ascii="Times New Roman" w:eastAsia="Times New Roman" w:hAnsi="Times New Roman" w:cs="Times New Roman"/>
                <w:b/>
              </w:rPr>
            </w:pPr>
            <w:r>
              <w:rPr>
                <w:rFonts w:ascii="Times New Roman" w:eastAsia="Times New Roman" w:hAnsi="Times New Roman" w:cs="Times New Roman"/>
                <w:b/>
              </w:rPr>
              <w:t>Theme</w:t>
            </w:r>
          </w:p>
        </w:tc>
        <w:tc>
          <w:tcPr>
            <w:tcW w:w="7023" w:type="dxa"/>
            <w:vAlign w:val="center"/>
          </w:tcPr>
          <w:p w:rsidR="00A61477" w:rsidRDefault="00C8483C">
            <w:pPr>
              <w:spacing w:after="0" w:line="480" w:lineRule="auto"/>
              <w:rPr>
                <w:rFonts w:ascii="Times New Roman" w:eastAsia="Times New Roman" w:hAnsi="Times New Roman" w:cs="Times New Roman"/>
                <w:b/>
              </w:rPr>
            </w:pPr>
            <w:r>
              <w:rPr>
                <w:rFonts w:ascii="Times New Roman" w:eastAsia="Times New Roman" w:hAnsi="Times New Roman" w:cs="Times New Roman"/>
                <w:b/>
              </w:rPr>
              <w:t>Key Findings</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t>Service Speed</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Generally efficient, but system delays and key card failures hinder during peak times.</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t>Staff Attitude</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Warm, professional, but occasional inconsistency noted during late-night shifts</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t>Complaint Handling</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Well-structured at Ibis, less formal at Novotel, with gaps in crisis response</w:t>
            </w:r>
          </w:p>
        </w:tc>
      </w:tr>
      <w:tr w:rsidR="00A61477">
        <w:tc>
          <w:tcPr>
            <w:tcW w:w="2337" w:type="dxa"/>
            <w:vAlign w:val="center"/>
          </w:tcPr>
          <w:p w:rsidR="00A61477" w:rsidRDefault="004934D8">
            <w:pPr>
              <w:spacing w:after="0" w:line="480" w:lineRule="auto"/>
              <w:rPr>
                <w:rFonts w:ascii="Times New Roman" w:eastAsia="Times New Roman" w:hAnsi="Times New Roman" w:cs="Times New Roman"/>
              </w:rPr>
            </w:pPr>
            <w:r>
              <w:rPr>
                <w:rFonts w:ascii="Times New Roman" w:eastAsia="Times New Roman" w:hAnsi="Times New Roman" w:cs="Times New Roman"/>
                <w:b/>
              </w:rPr>
              <w:t>Personaliz</w:t>
            </w:r>
            <w:r w:rsidR="00C8483C">
              <w:rPr>
                <w:rFonts w:ascii="Times New Roman" w:eastAsia="Times New Roman" w:hAnsi="Times New Roman" w:cs="Times New Roman"/>
                <w:b/>
              </w:rPr>
              <w:t>ation</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Occasional member perks at Novotel; limited person</w:t>
            </w:r>
            <w:r w:rsidR="004934D8">
              <w:rPr>
                <w:rFonts w:ascii="Times New Roman" w:eastAsia="Times New Roman" w:hAnsi="Times New Roman" w:cs="Times New Roman"/>
              </w:rPr>
              <w:t>aliz</w:t>
            </w:r>
            <w:r>
              <w:rPr>
                <w:rFonts w:ascii="Times New Roman" w:eastAsia="Times New Roman" w:hAnsi="Times New Roman" w:cs="Times New Roman"/>
              </w:rPr>
              <w:t>ation at Ibis</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t>Technology</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Ibis uses digital tools but suffers from tech failures; Novotel lacks self-service infrastructure.</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t>Communication</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Good guest support but lacks systematic follow-up during emergencies.</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t>Environmental Comfort</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Cleanliness and comfort are rated highly, though outdated faci</w:t>
            </w:r>
            <w:r w:rsidR="004934D8">
              <w:rPr>
                <w:rFonts w:ascii="Times New Roman" w:eastAsia="Times New Roman" w:hAnsi="Times New Roman" w:cs="Times New Roman"/>
              </w:rPr>
              <w:t>lities are occasionally criticiz</w:t>
            </w:r>
            <w:r>
              <w:rPr>
                <w:rFonts w:ascii="Times New Roman" w:eastAsia="Times New Roman" w:hAnsi="Times New Roman" w:cs="Times New Roman"/>
              </w:rPr>
              <w:t>ed.</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t>Safety</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Fire alarm handling at Novotel is insufficient; Ibis shows no significant safety issues.</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t>Team Coordination</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Ibis demonstrates strong coordination, and Novotel has room for improvement.</w:t>
            </w:r>
          </w:p>
        </w:tc>
      </w:tr>
      <w:tr w:rsidR="00A61477">
        <w:tc>
          <w:tcPr>
            <w:tcW w:w="2337"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b/>
              </w:rPr>
              <w:lastRenderedPageBreak/>
              <w:t>Accor Alignment</w:t>
            </w:r>
          </w:p>
        </w:tc>
        <w:tc>
          <w:tcPr>
            <w:tcW w:w="7023" w:type="dxa"/>
            <w:vAlign w:val="center"/>
          </w:tcPr>
          <w:p w:rsidR="00A61477" w:rsidRDefault="00C8483C">
            <w:pPr>
              <w:spacing w:after="0" w:line="480" w:lineRule="auto"/>
              <w:rPr>
                <w:rFonts w:ascii="Times New Roman" w:eastAsia="Times New Roman" w:hAnsi="Times New Roman" w:cs="Times New Roman"/>
              </w:rPr>
            </w:pPr>
            <w:r>
              <w:rPr>
                <w:rFonts w:ascii="Times New Roman" w:eastAsia="Times New Roman" w:hAnsi="Times New Roman" w:cs="Times New Roman"/>
              </w:rPr>
              <w:t>Brand compliance is present, but may stifle local adaptation.</w:t>
            </w:r>
          </w:p>
        </w:tc>
      </w:tr>
    </w:tbl>
    <w:p w:rsidR="00A61477" w:rsidRDefault="00A61477">
      <w:pPr>
        <w:spacing w:after="0" w:line="480" w:lineRule="auto"/>
        <w:rPr>
          <w:rFonts w:ascii="Times New Roman" w:eastAsia="Times New Roman" w:hAnsi="Times New Roman" w:cs="Times New Roman"/>
        </w:rPr>
      </w:pPr>
    </w:p>
    <w:p w:rsidR="00A61477" w:rsidRDefault="00C8483C">
      <w:pPr>
        <w:pStyle w:val="Heading2"/>
        <w:spacing w:before="0" w:after="0" w:line="480" w:lineRule="auto"/>
        <w:rPr>
          <w:rFonts w:ascii="Times New Roman" w:eastAsia="Times New Roman" w:hAnsi="Times New Roman" w:cs="Times New Roman"/>
          <w:b/>
          <w:color w:val="000000"/>
          <w:sz w:val="24"/>
          <w:szCs w:val="24"/>
        </w:rPr>
      </w:pPr>
      <w:bookmarkStart w:id="20" w:name="_lq7ecdvi1py4" w:colFirst="0" w:colLast="0"/>
      <w:bookmarkEnd w:id="20"/>
      <w:r>
        <w:rPr>
          <w:rFonts w:ascii="Times New Roman" w:eastAsia="Times New Roman" w:hAnsi="Times New Roman" w:cs="Times New Roman"/>
          <w:b/>
          <w:color w:val="000000"/>
          <w:sz w:val="24"/>
          <w:szCs w:val="24"/>
        </w:rPr>
        <w:t>Interim Conclusions</w:t>
      </w:r>
    </w:p>
    <w:p w:rsidR="00A61477" w:rsidRDefault="00C8483C" w:rsidP="004934D8">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This thematic analysis shows that Novotel and Ibis Southampton's front office activities are doing well regarding courtesy, baseline efficiency, and brand-consistent service. Nevertheless, three significant aspects arise that need some work:</w:t>
      </w:r>
    </w:p>
    <w:p w:rsidR="00A61477" w:rsidRDefault="00C8483C" w:rsidP="004934D8">
      <w:pPr>
        <w:numPr>
          <w:ilvl w:val="0"/>
          <w:numId w:val="4"/>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Technological Reliability: Key card issues and system slowness impair guest experiences.</w:t>
      </w:r>
    </w:p>
    <w:p w:rsidR="00A61477" w:rsidRDefault="00C8483C" w:rsidP="004934D8">
      <w:pPr>
        <w:numPr>
          <w:ilvl w:val="0"/>
          <w:numId w:val="4"/>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Complaint and Emergency Protocols: Novotel's complaint and emergency protocols demand clear procedures and communication training during incident response.</w:t>
      </w:r>
    </w:p>
    <w:p w:rsidR="00A61477" w:rsidRDefault="00961EE5" w:rsidP="004934D8">
      <w:pPr>
        <w:numPr>
          <w:ilvl w:val="0"/>
          <w:numId w:val="4"/>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Personaliz</w:t>
      </w:r>
      <w:r w:rsidR="00C8483C">
        <w:rPr>
          <w:rFonts w:ascii="Times New Roman" w:eastAsia="Times New Roman" w:hAnsi="Times New Roman" w:cs="Times New Roman"/>
          <w:color w:val="000000"/>
        </w:rPr>
        <w:t>ation: properties can further enrich dynamic guest recognition upon check-in- e.g. by offerin</w:t>
      </w:r>
      <w:r>
        <w:rPr>
          <w:rFonts w:ascii="Times New Roman" w:eastAsia="Times New Roman" w:hAnsi="Times New Roman" w:cs="Times New Roman"/>
          <w:color w:val="000000"/>
        </w:rPr>
        <w:t>g member benefits and personaliz</w:t>
      </w:r>
      <w:r w:rsidR="00C8483C">
        <w:rPr>
          <w:rFonts w:ascii="Times New Roman" w:eastAsia="Times New Roman" w:hAnsi="Times New Roman" w:cs="Times New Roman"/>
          <w:color w:val="000000"/>
        </w:rPr>
        <w:t>ed gestures, even when they are not part of the standard procedure.</w:t>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21" w:name="_tw764f3zsfj2" w:colFirst="0" w:colLast="0"/>
      <w:bookmarkEnd w:id="21"/>
      <w:r>
        <w:rPr>
          <w:rFonts w:ascii="Times New Roman" w:eastAsia="Times New Roman" w:hAnsi="Times New Roman" w:cs="Times New Roman"/>
          <w:b/>
          <w:color w:val="000000"/>
          <w:sz w:val="24"/>
          <w:szCs w:val="24"/>
        </w:rPr>
        <w:t>DISCUSSION</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chapter above has listed several themes, including service speed, staff attitude</w:t>
      </w:r>
      <w:r w:rsidR="000522FD">
        <w:rPr>
          <w:rFonts w:ascii="Times New Roman" w:eastAsia="Times New Roman" w:hAnsi="Times New Roman" w:cs="Times New Roman"/>
        </w:rPr>
        <w:t>, complaint handling, personaliz</w:t>
      </w:r>
      <w:r>
        <w:rPr>
          <w:rFonts w:ascii="Times New Roman" w:eastAsia="Times New Roman" w:hAnsi="Times New Roman" w:cs="Times New Roman"/>
        </w:rPr>
        <w:t>ation, technological usage, communication, environmental comfort, safety, operational coordination, and brand alignment, each of which is crucial to the role of the front office in responding to changing guest expectations. This discussion critically examines those findings regarding the literature, examines research objectives and questions and looks at what they imply for Novotel and Ibis Southampton.</w:t>
      </w:r>
    </w:p>
    <w:p w:rsidR="00A61477" w:rsidRDefault="00C8483C">
      <w:pPr>
        <w:pStyle w:val="Heading2"/>
        <w:spacing w:before="0" w:after="0" w:line="480" w:lineRule="auto"/>
        <w:rPr>
          <w:rFonts w:ascii="Times New Roman" w:eastAsia="Times New Roman" w:hAnsi="Times New Roman" w:cs="Times New Roman"/>
          <w:b/>
          <w:color w:val="000000"/>
          <w:sz w:val="24"/>
          <w:szCs w:val="24"/>
        </w:rPr>
      </w:pPr>
      <w:bookmarkStart w:id="22" w:name="_k5os60ghvbl3" w:colFirst="0" w:colLast="0"/>
      <w:bookmarkEnd w:id="22"/>
      <w:r>
        <w:rPr>
          <w:rFonts w:ascii="Times New Roman" w:eastAsia="Times New Roman" w:hAnsi="Times New Roman" w:cs="Times New Roman"/>
          <w:b/>
          <w:color w:val="000000"/>
          <w:sz w:val="24"/>
          <w:szCs w:val="24"/>
        </w:rPr>
        <w:t>Revisiting the Literature</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As determined by the literature, nowadays gue</w:t>
      </w:r>
      <w:r w:rsidR="000522FD">
        <w:rPr>
          <w:rFonts w:ascii="Times New Roman" w:eastAsia="Times New Roman" w:hAnsi="Times New Roman" w:cs="Times New Roman"/>
        </w:rPr>
        <w:t>sts require more than standardiz</w:t>
      </w:r>
      <w:r>
        <w:rPr>
          <w:rFonts w:ascii="Times New Roman" w:eastAsia="Times New Roman" w:hAnsi="Times New Roman" w:cs="Times New Roman"/>
        </w:rPr>
        <w:t>ed hospitality; the</w:t>
      </w:r>
      <w:r w:rsidR="000522FD">
        <w:rPr>
          <w:rFonts w:ascii="Times New Roman" w:eastAsia="Times New Roman" w:hAnsi="Times New Roman" w:cs="Times New Roman"/>
        </w:rPr>
        <w:t>y seek subsequent and personaliz</w:t>
      </w:r>
      <w:r>
        <w:rPr>
          <w:rFonts w:ascii="Times New Roman" w:eastAsia="Times New Roman" w:hAnsi="Times New Roman" w:cs="Times New Roman"/>
        </w:rPr>
        <w:t xml:space="preserve">ed contact points that combine human and digital </w:t>
      </w:r>
      <w:r>
        <w:rPr>
          <w:rFonts w:ascii="Times New Roman" w:eastAsia="Times New Roman" w:hAnsi="Times New Roman" w:cs="Times New Roman"/>
        </w:rPr>
        <w:lastRenderedPageBreak/>
        <w:t>touchpoints (</w:t>
      </w:r>
      <w:proofErr w:type="spellStart"/>
      <w:r>
        <w:rPr>
          <w:rFonts w:ascii="Times New Roman" w:eastAsia="Times New Roman" w:hAnsi="Times New Roman" w:cs="Times New Roman"/>
        </w:rPr>
        <w:t>Carvalho</w:t>
      </w:r>
      <w:proofErr w:type="spellEnd"/>
      <w:r>
        <w:rPr>
          <w:rFonts w:ascii="Times New Roman" w:eastAsia="Times New Roman" w:hAnsi="Times New Roman" w:cs="Times New Roman"/>
        </w:rPr>
        <w:t xml:space="preserve"> &amp; Alves, 2023; Pham et al., 2022). My results confirm that guests want efficiency and p</w:t>
      </w:r>
      <w:r w:rsidR="000522FD">
        <w:rPr>
          <w:rFonts w:ascii="Times New Roman" w:eastAsia="Times New Roman" w:hAnsi="Times New Roman" w:cs="Times New Roman"/>
        </w:rPr>
        <w:t>ersonaliz</w:t>
      </w:r>
      <w:r>
        <w:rPr>
          <w:rFonts w:ascii="Times New Roman" w:eastAsia="Times New Roman" w:hAnsi="Times New Roman" w:cs="Times New Roman"/>
        </w:rPr>
        <w:t>ed, empathic service. Indicatively, whe</w:t>
      </w:r>
      <w:r w:rsidR="000522FD">
        <w:rPr>
          <w:rFonts w:ascii="Times New Roman" w:eastAsia="Times New Roman" w:hAnsi="Times New Roman" w:cs="Times New Roman"/>
        </w:rPr>
        <w:t>re Murphy et al. (2021) emphasiz</w:t>
      </w:r>
      <w:r>
        <w:rPr>
          <w:rFonts w:ascii="Times New Roman" w:eastAsia="Times New Roman" w:hAnsi="Times New Roman" w:cs="Times New Roman"/>
        </w:rPr>
        <w:t xml:space="preserve">ed a fondness toward hybrid service models, my insights demonstrate that this provision can provide fast check-ins through kiosks but fails during technological malfunctions. On the same note, Novotel, a more robust brand, excelled in courtesy but did </w:t>
      </w:r>
      <w:r w:rsidR="000522FD">
        <w:rPr>
          <w:rFonts w:ascii="Times New Roman" w:eastAsia="Times New Roman" w:hAnsi="Times New Roman" w:cs="Times New Roman"/>
        </w:rPr>
        <w:t>not provide frequent, personaliz</w:t>
      </w:r>
      <w:r>
        <w:rPr>
          <w:rFonts w:ascii="Times New Roman" w:eastAsia="Times New Roman" w:hAnsi="Times New Roman" w:cs="Times New Roman"/>
        </w:rPr>
        <w:t xml:space="preserve">ed interactions. These subtleties support the literature in suggesting that the mid-scale hotels experience tensions in their operations between tech and warmth, and service quality researchers like </w:t>
      </w:r>
      <w:proofErr w:type="spellStart"/>
      <w:r>
        <w:rPr>
          <w:rFonts w:ascii="Times New Roman" w:eastAsia="Times New Roman" w:hAnsi="Times New Roman" w:cs="Times New Roman"/>
        </w:rPr>
        <w:t>Adetayo</w:t>
      </w:r>
      <w:proofErr w:type="spellEnd"/>
      <w:r>
        <w:rPr>
          <w:rFonts w:ascii="Times New Roman" w:eastAsia="Times New Roman" w:hAnsi="Times New Roman" w:cs="Times New Roman"/>
        </w:rPr>
        <w:t xml:space="preserve"> et al. (2022) assert that physical efficiency needs to be balanced with emotional ingredients, like empathy.</w:t>
      </w:r>
    </w:p>
    <w:p w:rsidR="00A61477" w:rsidRDefault="00C8483C">
      <w:pPr>
        <w:pStyle w:val="Heading2"/>
        <w:spacing w:before="0" w:after="0" w:line="480" w:lineRule="auto"/>
        <w:rPr>
          <w:rFonts w:ascii="Times New Roman" w:eastAsia="Times New Roman" w:hAnsi="Times New Roman" w:cs="Times New Roman"/>
          <w:b/>
          <w:color w:val="000000"/>
          <w:sz w:val="24"/>
          <w:szCs w:val="24"/>
        </w:rPr>
      </w:pPr>
      <w:bookmarkStart w:id="23" w:name="_m77x38fy0opg" w:colFirst="0" w:colLast="0"/>
      <w:bookmarkEnd w:id="23"/>
      <w:r>
        <w:rPr>
          <w:rFonts w:ascii="Times New Roman" w:eastAsia="Times New Roman" w:hAnsi="Times New Roman" w:cs="Times New Roman"/>
          <w:b/>
          <w:color w:val="000000"/>
          <w:sz w:val="24"/>
          <w:szCs w:val="24"/>
        </w:rPr>
        <w:t>Addressing Research Questions and Objectives</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study examined how customer expectations have changed, what measures have been put in place so far, and what other measures can be implemented to bring the front office operations in line with the guest expectations. The above themes are a direct response to the following questions:</w:t>
      </w:r>
    </w:p>
    <w:p w:rsidR="00A61477" w:rsidRDefault="00C8483C" w:rsidP="00961EE5">
      <w:pPr>
        <w:numPr>
          <w:ilvl w:val="0"/>
          <w:numId w:val="5"/>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Expectations Evolution: Guests e</w:t>
      </w:r>
      <w:r w:rsidR="000522FD">
        <w:rPr>
          <w:rFonts w:ascii="Times New Roman" w:eastAsia="Times New Roman" w:hAnsi="Times New Roman" w:cs="Times New Roman"/>
          <w:color w:val="000000"/>
        </w:rPr>
        <w:t>xpect faster service, personaliz</w:t>
      </w:r>
      <w:r>
        <w:rPr>
          <w:rFonts w:ascii="Times New Roman" w:eastAsia="Times New Roman" w:hAnsi="Times New Roman" w:cs="Times New Roman"/>
          <w:color w:val="000000"/>
        </w:rPr>
        <w:t xml:space="preserve">ation (e.g. loyalty program recognition), and sensitive emergency communication. The data and observations gained through </w:t>
      </w:r>
      <w:proofErr w:type="spellStart"/>
      <w:r>
        <w:rPr>
          <w:rFonts w:ascii="Times New Roman" w:eastAsia="Times New Roman" w:hAnsi="Times New Roman" w:cs="Times New Roman"/>
          <w:color w:val="000000"/>
        </w:rPr>
        <w:t>netnography</w:t>
      </w:r>
      <w:proofErr w:type="spellEnd"/>
      <w:r>
        <w:rPr>
          <w:rFonts w:ascii="Times New Roman" w:eastAsia="Times New Roman" w:hAnsi="Times New Roman" w:cs="Times New Roman"/>
          <w:color w:val="000000"/>
        </w:rPr>
        <w:t xml:space="preserve"> reveal that both hotels are satisfactory in baseline efficiency, but fail at crisis communication, reflecting the ideas expressed by </w:t>
      </w:r>
      <w:proofErr w:type="spellStart"/>
      <w:r>
        <w:rPr>
          <w:rFonts w:ascii="Times New Roman" w:eastAsia="Times New Roman" w:hAnsi="Times New Roman" w:cs="Times New Roman"/>
          <w:color w:val="000000"/>
        </w:rPr>
        <w:t>Faliha</w:t>
      </w:r>
      <w:proofErr w:type="spellEnd"/>
      <w:r>
        <w:rPr>
          <w:rFonts w:ascii="Times New Roman" w:eastAsia="Times New Roman" w:hAnsi="Times New Roman" w:cs="Times New Roman"/>
          <w:color w:val="000000"/>
        </w:rPr>
        <w:t xml:space="preserve"> et al.  (2021) about addressing reputational risks via online environments. </w:t>
      </w:r>
    </w:p>
    <w:p w:rsidR="00A61477" w:rsidRDefault="00C8483C" w:rsidP="00961EE5">
      <w:pPr>
        <w:numPr>
          <w:ilvl w:val="0"/>
          <w:numId w:val="5"/>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Responses Implemented: Both hotels show a certain</w:t>
      </w:r>
      <w:r w:rsidR="00961EE5">
        <w:rPr>
          <w:rFonts w:ascii="Times New Roman" w:eastAsia="Times New Roman" w:hAnsi="Times New Roman" w:cs="Times New Roman"/>
          <w:color w:val="000000"/>
        </w:rPr>
        <w:t xml:space="preserve"> correspondence with the </w:t>
      </w:r>
      <w:proofErr w:type="gramStart"/>
      <w:r w:rsidR="00961EE5">
        <w:rPr>
          <w:rFonts w:ascii="Times New Roman" w:eastAsia="Times New Roman" w:hAnsi="Times New Roman" w:cs="Times New Roman"/>
          <w:color w:val="000000"/>
        </w:rPr>
        <w:t>guests</w:t>
      </w:r>
      <w:proofErr w:type="gramEnd"/>
      <w:r>
        <w:rPr>
          <w:rFonts w:ascii="Times New Roman" w:eastAsia="Times New Roman" w:hAnsi="Times New Roman" w:cs="Times New Roman"/>
          <w:color w:val="000000"/>
        </w:rPr>
        <w:t xml:space="preserve"> expectations. The digital kiosks used by Ibis assist in promptness, and the Accor membership benefits provided at Novotel add some personal touches now and then (Maia et al., 2022). Complaint handling is somewhat different, though: Ibis seems to have fairly </w:t>
      </w:r>
      <w:r>
        <w:rPr>
          <w:rFonts w:ascii="Times New Roman" w:eastAsia="Times New Roman" w:hAnsi="Times New Roman" w:cs="Times New Roman"/>
          <w:color w:val="000000"/>
        </w:rPr>
        <w:lastRenderedPageBreak/>
        <w:t>well-organized escalation procedures, as per the best practice guidelines mentioned in the hospitality management literature; Novotel, in turn, does not seem to have any form of structure, especially when it comes to emergencies an oversight the existing literature strongly implies needs to be addressed systematically (</w:t>
      </w:r>
      <w:proofErr w:type="spellStart"/>
      <w:r>
        <w:rPr>
          <w:rFonts w:ascii="Times New Roman" w:eastAsia="Times New Roman" w:hAnsi="Times New Roman" w:cs="Times New Roman"/>
          <w:color w:val="000000"/>
        </w:rPr>
        <w:t>Salameh</w:t>
      </w:r>
      <w:proofErr w:type="spellEnd"/>
      <w:r>
        <w:rPr>
          <w:rFonts w:ascii="Times New Roman" w:eastAsia="Times New Roman" w:hAnsi="Times New Roman" w:cs="Times New Roman"/>
          <w:color w:val="000000"/>
        </w:rPr>
        <w:t xml:space="preserve"> et al., 2022).</w:t>
      </w:r>
    </w:p>
    <w:p w:rsidR="00A61477" w:rsidRDefault="00C8483C" w:rsidP="00961EE5">
      <w:pPr>
        <w:numPr>
          <w:ilvl w:val="0"/>
          <w:numId w:val="5"/>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Future Strategy Recommendations: Based on the findings, it is apparent that: (a) technological reliability (back-up systems, staff tech tra</w:t>
      </w:r>
      <w:r w:rsidR="000522FD">
        <w:rPr>
          <w:rFonts w:ascii="Times New Roman" w:eastAsia="Times New Roman" w:hAnsi="Times New Roman" w:cs="Times New Roman"/>
          <w:color w:val="000000"/>
        </w:rPr>
        <w:t>ining) is required, (b) formaliz</w:t>
      </w:r>
      <w:r>
        <w:rPr>
          <w:rFonts w:ascii="Times New Roman" w:eastAsia="Times New Roman" w:hAnsi="Times New Roman" w:cs="Times New Roman"/>
          <w:color w:val="000000"/>
        </w:rPr>
        <w:t>ed protocols and emergency protocols are required, an</w:t>
      </w:r>
      <w:r w:rsidR="000522FD">
        <w:rPr>
          <w:rFonts w:ascii="Times New Roman" w:eastAsia="Times New Roman" w:hAnsi="Times New Roman" w:cs="Times New Roman"/>
          <w:color w:val="000000"/>
        </w:rPr>
        <w:t>d (c) more consistent personaliz</w:t>
      </w:r>
      <w:r>
        <w:rPr>
          <w:rFonts w:ascii="Times New Roman" w:eastAsia="Times New Roman" w:hAnsi="Times New Roman" w:cs="Times New Roman"/>
          <w:color w:val="000000"/>
        </w:rPr>
        <w:t>ation strategies are required. These suggestions are directly related to your goals: the evaluation of alterations in expectations, the investigation of front office adjustments, and the recommendation of strategies (Su et al., 2022).</w:t>
      </w:r>
    </w:p>
    <w:p w:rsidR="00A61477" w:rsidRDefault="00C8483C">
      <w:pPr>
        <w:pStyle w:val="Heading2"/>
        <w:spacing w:before="0" w:after="0" w:line="480" w:lineRule="auto"/>
        <w:rPr>
          <w:rFonts w:ascii="Times New Roman" w:eastAsia="Times New Roman" w:hAnsi="Times New Roman" w:cs="Times New Roman"/>
          <w:b/>
          <w:color w:val="000000"/>
          <w:sz w:val="24"/>
          <w:szCs w:val="24"/>
        </w:rPr>
      </w:pPr>
      <w:bookmarkStart w:id="24" w:name="_po9nodtxy1j" w:colFirst="0" w:colLast="0"/>
      <w:bookmarkEnd w:id="24"/>
      <w:r>
        <w:rPr>
          <w:rFonts w:ascii="Times New Roman" w:eastAsia="Times New Roman" w:hAnsi="Times New Roman" w:cs="Times New Roman"/>
          <w:b/>
          <w:color w:val="000000"/>
          <w:sz w:val="24"/>
          <w:szCs w:val="24"/>
        </w:rPr>
        <w:t>Critical Interpretation</w:t>
      </w:r>
    </w:p>
    <w:p w:rsidR="00A61477" w:rsidRDefault="00C8483C">
      <w:pPr>
        <w:pStyle w:val="Heading3"/>
        <w:spacing w:before="0" w:after="0" w:line="480" w:lineRule="auto"/>
        <w:rPr>
          <w:rFonts w:ascii="Times New Roman" w:eastAsia="Times New Roman" w:hAnsi="Times New Roman" w:cs="Times New Roman"/>
          <w:b/>
          <w:i/>
          <w:color w:val="000000"/>
          <w:sz w:val="24"/>
          <w:szCs w:val="24"/>
        </w:rPr>
      </w:pPr>
      <w:bookmarkStart w:id="25" w:name="_2sbnvumlgkvh" w:colFirst="0" w:colLast="0"/>
      <w:bookmarkEnd w:id="25"/>
      <w:r>
        <w:rPr>
          <w:rFonts w:ascii="Times New Roman" w:eastAsia="Times New Roman" w:hAnsi="Times New Roman" w:cs="Times New Roman"/>
          <w:b/>
          <w:i/>
          <w:color w:val="000000"/>
          <w:sz w:val="24"/>
          <w:szCs w:val="24"/>
        </w:rPr>
        <w:t>Technology: Friend or Foe?</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ambivalence expressed in the literature regarding digital integration is reflected by the mixed results achieved. Technology can empower the guests as Phi &amp; Dredge (2021) claim, but it needs a solid implementation and employee capability. The kiosks provided by Ibis ensured quick check-ins; however, when the systems failed, the advantages were nullified. Novotel had manual processing, which limited its capacity. Neither of th</w:t>
      </w:r>
      <w:r w:rsidR="000522FD">
        <w:rPr>
          <w:rFonts w:ascii="Times New Roman" w:eastAsia="Times New Roman" w:hAnsi="Times New Roman" w:cs="Times New Roman"/>
        </w:rPr>
        <w:t>e hotels, therefore, has optimiz</w:t>
      </w:r>
      <w:r>
        <w:rPr>
          <w:rFonts w:ascii="Times New Roman" w:eastAsia="Times New Roman" w:hAnsi="Times New Roman" w:cs="Times New Roman"/>
        </w:rPr>
        <w:t>ed a tech-human hybrid. Digital tools should be dependable, and personnel sho</w:t>
      </w:r>
      <w:r w:rsidR="000522FD">
        <w:rPr>
          <w:rFonts w:ascii="Times New Roman" w:eastAsia="Times New Roman" w:hAnsi="Times New Roman" w:cs="Times New Roman"/>
        </w:rPr>
        <w:t xml:space="preserve">uld be trained to accompany </w:t>
      </w:r>
      <w:proofErr w:type="gramStart"/>
      <w:r w:rsidR="000522FD">
        <w:rPr>
          <w:rFonts w:ascii="Times New Roman" w:eastAsia="Times New Roman" w:hAnsi="Times New Roman" w:cs="Times New Roman"/>
        </w:rPr>
        <w:t>them</w:t>
      </w:r>
      <w:proofErr w:type="gramEnd"/>
      <w:r>
        <w:rPr>
          <w:rFonts w:ascii="Times New Roman" w:eastAsia="Times New Roman" w:hAnsi="Times New Roman" w:cs="Times New Roman"/>
        </w:rPr>
        <w:t xml:space="preserve"> (</w:t>
      </w:r>
      <w:proofErr w:type="spellStart"/>
      <w:r>
        <w:rPr>
          <w:rFonts w:ascii="Times New Roman" w:eastAsia="Times New Roman" w:hAnsi="Times New Roman" w:cs="Times New Roman"/>
        </w:rPr>
        <w:t>Solakis</w:t>
      </w:r>
      <w:proofErr w:type="spellEnd"/>
      <w:r>
        <w:rPr>
          <w:rFonts w:ascii="Times New Roman" w:eastAsia="Times New Roman" w:hAnsi="Times New Roman" w:cs="Times New Roman"/>
        </w:rPr>
        <w:t xml:space="preserve"> et al., 2024). The answer may lie in cross-training personnel to troubleshoot the kiosk to eliminate IT reliance, thereby joining efficiency with continuity.</w:t>
      </w:r>
    </w:p>
    <w:p w:rsidR="00A61477" w:rsidRDefault="000522FD">
      <w:pPr>
        <w:pStyle w:val="Heading3"/>
        <w:spacing w:before="0" w:after="0" w:line="480" w:lineRule="auto"/>
        <w:rPr>
          <w:rFonts w:ascii="Times New Roman" w:eastAsia="Times New Roman" w:hAnsi="Times New Roman" w:cs="Times New Roman"/>
          <w:b/>
          <w:i/>
          <w:color w:val="000000"/>
          <w:sz w:val="24"/>
          <w:szCs w:val="24"/>
        </w:rPr>
      </w:pPr>
      <w:bookmarkStart w:id="26" w:name="_3modm3ipwo6h" w:colFirst="0" w:colLast="0"/>
      <w:bookmarkEnd w:id="26"/>
      <w:r>
        <w:rPr>
          <w:rFonts w:ascii="Times New Roman" w:eastAsia="Times New Roman" w:hAnsi="Times New Roman" w:cs="Times New Roman"/>
          <w:b/>
          <w:i/>
          <w:color w:val="000000"/>
          <w:sz w:val="24"/>
          <w:szCs w:val="24"/>
        </w:rPr>
        <w:t>Personaliz</w:t>
      </w:r>
      <w:r w:rsidR="00C8483C">
        <w:rPr>
          <w:rFonts w:ascii="Times New Roman" w:eastAsia="Times New Roman" w:hAnsi="Times New Roman" w:cs="Times New Roman"/>
          <w:b/>
          <w:i/>
          <w:color w:val="000000"/>
          <w:sz w:val="24"/>
          <w:szCs w:val="24"/>
        </w:rPr>
        <w:t>ation: Occasional vs. Consistent</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As stressed in the literature, personal </w:t>
      </w:r>
      <w:r w:rsidR="000522FD">
        <w:rPr>
          <w:rFonts w:ascii="Times New Roman" w:eastAsia="Times New Roman" w:hAnsi="Times New Roman" w:cs="Times New Roman"/>
        </w:rPr>
        <w:t>connection increases the guest</w:t>
      </w:r>
      <w:r>
        <w:rPr>
          <w:rFonts w:ascii="Times New Roman" w:eastAsia="Times New Roman" w:hAnsi="Times New Roman" w:cs="Times New Roman"/>
        </w:rPr>
        <w:t xml:space="preserve"> loyalty (Khan et al., 2025). However, yo</w:t>
      </w:r>
      <w:r w:rsidR="000522FD">
        <w:rPr>
          <w:rFonts w:ascii="Times New Roman" w:eastAsia="Times New Roman" w:hAnsi="Times New Roman" w:cs="Times New Roman"/>
        </w:rPr>
        <w:t>ur data indicate that personaliz</w:t>
      </w:r>
      <w:r>
        <w:rPr>
          <w:rFonts w:ascii="Times New Roman" w:eastAsia="Times New Roman" w:hAnsi="Times New Roman" w:cs="Times New Roman"/>
        </w:rPr>
        <w:t xml:space="preserve">ation is inconsistent- Member benefits in </w:t>
      </w:r>
      <w:r>
        <w:rPr>
          <w:rFonts w:ascii="Times New Roman" w:eastAsia="Times New Roman" w:hAnsi="Times New Roman" w:cs="Times New Roman"/>
        </w:rPr>
        <w:lastRenderedPageBreak/>
        <w:t>Novotel are provided irregularly, and this has no official guest recognition procedures. Disparity lowers guest value. Implementing C</w:t>
      </w:r>
      <w:r w:rsidR="000522FD">
        <w:rPr>
          <w:rFonts w:ascii="Times New Roman" w:eastAsia="Times New Roman" w:hAnsi="Times New Roman" w:cs="Times New Roman"/>
        </w:rPr>
        <w:t>RM at check-in, such as recogniz</w:t>
      </w:r>
      <w:r>
        <w:rPr>
          <w:rFonts w:ascii="Times New Roman" w:eastAsia="Times New Roman" w:hAnsi="Times New Roman" w:cs="Times New Roman"/>
        </w:rPr>
        <w:t>ing repeat guests, is cost-efficient and effective. These processes are consistent with the literature that promotes co-created value (Islam et al., 2023), which can be accompanied by loyalty increases that can be measured.</w:t>
      </w:r>
    </w:p>
    <w:p w:rsidR="00A61477" w:rsidRDefault="00C8483C">
      <w:pPr>
        <w:pStyle w:val="Heading3"/>
        <w:spacing w:before="0" w:after="0" w:line="480" w:lineRule="auto"/>
        <w:rPr>
          <w:rFonts w:ascii="Times New Roman" w:eastAsia="Times New Roman" w:hAnsi="Times New Roman" w:cs="Times New Roman"/>
          <w:b/>
          <w:i/>
          <w:color w:val="000000"/>
          <w:sz w:val="24"/>
          <w:szCs w:val="24"/>
        </w:rPr>
      </w:pPr>
      <w:bookmarkStart w:id="27" w:name="_pws2dacfbuq7" w:colFirst="0" w:colLast="0"/>
      <w:bookmarkEnd w:id="27"/>
      <w:r>
        <w:rPr>
          <w:rFonts w:ascii="Times New Roman" w:eastAsia="Times New Roman" w:hAnsi="Times New Roman" w:cs="Times New Roman"/>
          <w:b/>
          <w:i/>
          <w:color w:val="000000"/>
          <w:sz w:val="24"/>
          <w:szCs w:val="24"/>
        </w:rPr>
        <w:t>Complaint and Crisis Management: Structure and Empathy</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literature highlights the importance of complaint and crisis management as a critical undertaking. The inability of the front office to handle emergency communication at Novotel, particularly during fire alarms, represents a possible threat, not only to guest satisfaction but also to their safety. Amin et al. (2021) highlight the fact that mishandling of distress events may produce negative reviews and damage trust. Ibis, with its structural escalation protocol, proves to be more resilient, whereas Novotel should conside</w:t>
      </w:r>
      <w:r w:rsidR="000522FD">
        <w:rPr>
          <w:rFonts w:ascii="Times New Roman" w:eastAsia="Times New Roman" w:hAnsi="Times New Roman" w:cs="Times New Roman"/>
        </w:rPr>
        <w:t>r the implementation of formaliz</w:t>
      </w:r>
      <w:r>
        <w:rPr>
          <w:rFonts w:ascii="Times New Roman" w:eastAsia="Times New Roman" w:hAnsi="Times New Roman" w:cs="Times New Roman"/>
        </w:rPr>
        <w:t>ed incident-response checklists and communication training. Although the academic justification of such tools is found, the research gives the operational background detailing how even well-known hotel brands can fail in real-time implementation when there are no clear procedures (Xia et al., 2022).</w:t>
      </w:r>
    </w:p>
    <w:p w:rsidR="00A61477" w:rsidRDefault="00C8483C">
      <w:pPr>
        <w:pStyle w:val="Heading3"/>
        <w:spacing w:before="0" w:after="0" w:line="480" w:lineRule="auto"/>
        <w:rPr>
          <w:rFonts w:ascii="Times New Roman" w:eastAsia="Times New Roman" w:hAnsi="Times New Roman" w:cs="Times New Roman"/>
          <w:b/>
          <w:i/>
          <w:color w:val="000000"/>
          <w:sz w:val="24"/>
          <w:szCs w:val="24"/>
        </w:rPr>
      </w:pPr>
      <w:bookmarkStart w:id="28" w:name="_kef72otv4ejw" w:colFirst="0" w:colLast="0"/>
      <w:bookmarkEnd w:id="28"/>
      <w:r>
        <w:rPr>
          <w:rFonts w:ascii="Times New Roman" w:eastAsia="Times New Roman" w:hAnsi="Times New Roman" w:cs="Times New Roman"/>
          <w:b/>
          <w:i/>
          <w:color w:val="000000"/>
          <w:sz w:val="24"/>
          <w:szCs w:val="24"/>
        </w:rPr>
        <w:t>Staff Attitude: Consistency Matters</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It is positive that my findings indicate mostly positive attitudes among the staff, yet the reports about specific instances of perceived arrogance in night shifts reveal the inconsistencies in coverage, particularly beyond the daytime shifts. This conforms to </w:t>
      </w:r>
      <w:proofErr w:type="spellStart"/>
      <w:r>
        <w:rPr>
          <w:rFonts w:ascii="Times New Roman" w:eastAsia="Times New Roman" w:hAnsi="Times New Roman" w:cs="Times New Roman"/>
        </w:rPr>
        <w:t>Wohlin</w:t>
      </w:r>
      <w:proofErr w:type="spellEnd"/>
      <w:r>
        <w:rPr>
          <w:rFonts w:ascii="Times New Roman" w:eastAsia="Times New Roman" w:hAnsi="Times New Roman" w:cs="Times New Roman"/>
        </w:rPr>
        <w:t xml:space="preserve"> &amp; Rainer's (2022) criticism of the front office performance, which varies depending on the staffing level. Whilst the </w:t>
      </w:r>
      <w:r w:rsidR="000522FD">
        <w:rPr>
          <w:rFonts w:ascii="Times New Roman" w:eastAsia="Times New Roman" w:hAnsi="Times New Roman" w:cs="Times New Roman"/>
        </w:rPr>
        <w:t>literature encourages standardiz</w:t>
      </w:r>
      <w:r>
        <w:rPr>
          <w:rFonts w:ascii="Times New Roman" w:eastAsia="Times New Roman" w:hAnsi="Times New Roman" w:cs="Times New Roman"/>
        </w:rPr>
        <w:t xml:space="preserve">ed hospitality training, your placement experience indicates infrequent training refresher and failure in communication between shifts. Staff briefings (pre-IPTG) and peer-review sessions may improve performance consistency and align with </w:t>
      </w:r>
      <w:proofErr w:type="spellStart"/>
      <w:r>
        <w:rPr>
          <w:rFonts w:ascii="Times New Roman" w:eastAsia="Times New Roman" w:hAnsi="Times New Roman" w:cs="Times New Roman"/>
        </w:rPr>
        <w:t>Tinh</w:t>
      </w:r>
      <w:proofErr w:type="spellEnd"/>
      <w:r>
        <w:rPr>
          <w:rFonts w:ascii="Times New Roman" w:eastAsia="Times New Roman" w:hAnsi="Times New Roman" w:cs="Times New Roman"/>
        </w:rPr>
        <w:t xml:space="preserve"> </w:t>
      </w:r>
      <w:r w:rsidR="000522FD">
        <w:rPr>
          <w:rFonts w:ascii="Times New Roman" w:eastAsia="Times New Roman" w:hAnsi="Times New Roman" w:cs="Times New Roman"/>
        </w:rPr>
        <w:t>et al. (2021) process standardiz</w:t>
      </w:r>
      <w:r>
        <w:rPr>
          <w:rFonts w:ascii="Times New Roman" w:eastAsia="Times New Roman" w:hAnsi="Times New Roman" w:cs="Times New Roman"/>
        </w:rPr>
        <w:t>ation.</w:t>
      </w:r>
    </w:p>
    <w:p w:rsidR="00A61477" w:rsidRDefault="00C8483C">
      <w:pPr>
        <w:pStyle w:val="Heading3"/>
        <w:spacing w:before="0" w:after="0" w:line="480" w:lineRule="auto"/>
        <w:rPr>
          <w:rFonts w:ascii="Times New Roman" w:eastAsia="Times New Roman" w:hAnsi="Times New Roman" w:cs="Times New Roman"/>
          <w:b/>
          <w:i/>
          <w:color w:val="000000"/>
          <w:sz w:val="24"/>
          <w:szCs w:val="24"/>
        </w:rPr>
      </w:pPr>
      <w:bookmarkStart w:id="29" w:name="_im61uupzs21w" w:colFirst="0" w:colLast="0"/>
      <w:bookmarkEnd w:id="29"/>
      <w:r>
        <w:rPr>
          <w:rFonts w:ascii="Times New Roman" w:eastAsia="Times New Roman" w:hAnsi="Times New Roman" w:cs="Times New Roman"/>
          <w:b/>
          <w:i/>
          <w:color w:val="000000"/>
          <w:sz w:val="24"/>
          <w:szCs w:val="24"/>
        </w:rPr>
        <w:lastRenderedPageBreak/>
        <w:t xml:space="preserve">Coordination </w:t>
      </w:r>
      <w:proofErr w:type="gramStart"/>
      <w:r>
        <w:rPr>
          <w:rFonts w:ascii="Times New Roman" w:eastAsia="Times New Roman" w:hAnsi="Times New Roman" w:cs="Times New Roman"/>
          <w:b/>
          <w:i/>
          <w:color w:val="000000"/>
          <w:sz w:val="24"/>
          <w:szCs w:val="24"/>
        </w:rPr>
        <w:t>Ac</w:t>
      </w:r>
      <w:r w:rsidR="00961EE5">
        <w:rPr>
          <w:rFonts w:ascii="Times New Roman" w:eastAsia="Times New Roman" w:hAnsi="Times New Roman" w:cs="Times New Roman"/>
          <w:b/>
          <w:i/>
          <w:color w:val="000000"/>
          <w:sz w:val="24"/>
          <w:szCs w:val="24"/>
        </w:rPr>
        <w:t>ros</w:t>
      </w:r>
      <w:r>
        <w:rPr>
          <w:rFonts w:ascii="Times New Roman" w:eastAsia="Times New Roman" w:hAnsi="Times New Roman" w:cs="Times New Roman"/>
          <w:b/>
          <w:i/>
          <w:color w:val="000000"/>
          <w:sz w:val="24"/>
          <w:szCs w:val="24"/>
        </w:rPr>
        <w:t>s</w:t>
      </w:r>
      <w:proofErr w:type="gramEnd"/>
      <w:r>
        <w:rPr>
          <w:rFonts w:ascii="Times New Roman" w:eastAsia="Times New Roman" w:hAnsi="Times New Roman" w:cs="Times New Roman"/>
          <w:b/>
          <w:i/>
          <w:color w:val="000000"/>
          <w:sz w:val="24"/>
          <w:szCs w:val="24"/>
        </w:rPr>
        <w:t xml:space="preserve"> Departments</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Visitors hardly </w:t>
      </w:r>
      <w:r w:rsidR="000522FD">
        <w:rPr>
          <w:rFonts w:ascii="Times New Roman" w:eastAsia="Times New Roman" w:hAnsi="Times New Roman" w:cs="Times New Roman"/>
        </w:rPr>
        <w:t>care how departments are organiz</w:t>
      </w:r>
      <w:r>
        <w:rPr>
          <w:rFonts w:ascii="Times New Roman" w:eastAsia="Times New Roman" w:hAnsi="Times New Roman" w:cs="Times New Roman"/>
        </w:rPr>
        <w:t>ed, but proper coordination makes rooms clean and service functional. Ibis has attained good cooperation, whereas Novotel experienced failure in your observations. Service operation books (</w:t>
      </w:r>
      <w:proofErr w:type="spellStart"/>
      <w:r>
        <w:rPr>
          <w:rFonts w:ascii="Times New Roman" w:eastAsia="Times New Roman" w:hAnsi="Times New Roman" w:cs="Times New Roman"/>
        </w:rPr>
        <w:t>Rawiwong</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Pa</w:t>
      </w:r>
      <w:r w:rsidR="000522FD">
        <w:rPr>
          <w:rFonts w:ascii="Times New Roman" w:eastAsia="Times New Roman" w:hAnsi="Times New Roman" w:cs="Times New Roman"/>
        </w:rPr>
        <w:t>nvisavas</w:t>
      </w:r>
      <w:proofErr w:type="spellEnd"/>
      <w:r w:rsidR="000522FD">
        <w:rPr>
          <w:rFonts w:ascii="Times New Roman" w:eastAsia="Times New Roman" w:hAnsi="Times New Roman" w:cs="Times New Roman"/>
        </w:rPr>
        <w:t>, 2024) emphasiz</w:t>
      </w:r>
      <w:r>
        <w:rPr>
          <w:rFonts w:ascii="Times New Roman" w:eastAsia="Times New Roman" w:hAnsi="Times New Roman" w:cs="Times New Roman"/>
        </w:rPr>
        <w:t>e front office-housekeeping links in turnarounds. Morning coordination huddles may boost Novotel throughput. Moreover, they coincide with Accor's training systems, which promote total service provision.</w:t>
      </w:r>
    </w:p>
    <w:p w:rsidR="00A61477" w:rsidRDefault="00C8483C">
      <w:pPr>
        <w:pStyle w:val="Heading2"/>
        <w:spacing w:before="0" w:after="0" w:line="480" w:lineRule="auto"/>
        <w:rPr>
          <w:rFonts w:ascii="Times New Roman" w:eastAsia="Times New Roman" w:hAnsi="Times New Roman" w:cs="Times New Roman"/>
          <w:b/>
          <w:i/>
          <w:color w:val="000000"/>
          <w:sz w:val="24"/>
          <w:szCs w:val="24"/>
        </w:rPr>
      </w:pPr>
      <w:bookmarkStart w:id="30" w:name="_y5za484viuh8" w:colFirst="0" w:colLast="0"/>
      <w:bookmarkEnd w:id="30"/>
      <w:r>
        <w:rPr>
          <w:rFonts w:ascii="Times New Roman" w:eastAsia="Times New Roman" w:hAnsi="Times New Roman" w:cs="Times New Roman"/>
          <w:b/>
          <w:i/>
          <w:color w:val="000000"/>
          <w:sz w:val="24"/>
          <w:szCs w:val="24"/>
        </w:rPr>
        <w:t>Implications for Novotel and Ibis</w:t>
      </w:r>
    </w:p>
    <w:p w:rsidR="00A61477" w:rsidRDefault="00C8483C">
      <w:pPr>
        <w:spacing w:after="0" w:line="480" w:lineRule="auto"/>
        <w:ind w:firstLine="720"/>
        <w:rPr>
          <w:rFonts w:ascii="Times New Roman" w:eastAsia="Times New Roman" w:hAnsi="Times New Roman" w:cs="Times New Roman"/>
        </w:rPr>
      </w:pPr>
      <w:r>
        <w:rPr>
          <w:rFonts w:ascii="Times New Roman" w:eastAsia="Times New Roman" w:hAnsi="Times New Roman" w:cs="Times New Roman"/>
        </w:rPr>
        <w:t>These insights are strategically implied as follows:</w:t>
      </w:r>
    </w:p>
    <w:p w:rsidR="00A61477" w:rsidRDefault="00C8483C" w:rsidP="00961EE5">
      <w:pPr>
        <w:numPr>
          <w:ilvl w:val="0"/>
          <w:numId w:val="6"/>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Workers Training &amp; Change Management: Regular, role-specific traini</w:t>
      </w:r>
      <w:r w:rsidR="000522FD">
        <w:rPr>
          <w:rFonts w:ascii="Times New Roman" w:eastAsia="Times New Roman" w:hAnsi="Times New Roman" w:cs="Times New Roman"/>
          <w:color w:val="000000"/>
        </w:rPr>
        <w:t>ng on technology use, personaliz</w:t>
      </w:r>
      <w:r>
        <w:rPr>
          <w:rFonts w:ascii="Times New Roman" w:eastAsia="Times New Roman" w:hAnsi="Times New Roman" w:cs="Times New Roman"/>
          <w:color w:val="000000"/>
        </w:rPr>
        <w:t>ation, grievances, and emergency communication will prepare front office workers. This strategic investment has the potential to improve guest satisfaction tremendously.</w:t>
      </w:r>
    </w:p>
    <w:p w:rsidR="00A61477" w:rsidRDefault="000522FD" w:rsidP="00961EE5">
      <w:pPr>
        <w:numPr>
          <w:ilvl w:val="0"/>
          <w:numId w:val="6"/>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Standardiz</w:t>
      </w:r>
      <w:r w:rsidR="00C8483C">
        <w:rPr>
          <w:rFonts w:ascii="Times New Roman" w:eastAsia="Times New Roman" w:hAnsi="Times New Roman" w:cs="Times New Roman"/>
          <w:color w:val="000000"/>
        </w:rPr>
        <w:t>ation of Processes and Quality Control: Creating SOPs in case of emergencies, complaint escalation, and kiosk failure gives uniformity. Using these in internal audits and mystery guest reviews might help strengthen performance according to brand and operational objectives.</w:t>
      </w:r>
    </w:p>
    <w:p w:rsidR="00A61477" w:rsidRDefault="00C8483C" w:rsidP="00961EE5">
      <w:pPr>
        <w:numPr>
          <w:ilvl w:val="0"/>
          <w:numId w:val="6"/>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Technological Infrastructure Investment: Redundancy, regular maintenance, and well-defined downgrade plans (manual processes for outages, etc.) will improve digital systems and reduce annoyance.</w:t>
      </w:r>
    </w:p>
    <w:p w:rsidR="00A61477" w:rsidRDefault="00C8483C" w:rsidP="00961EE5">
      <w:pPr>
        <w:numPr>
          <w:ilvl w:val="0"/>
          <w:numId w:val="6"/>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 Know Your Guests: Integrating guest data (CRM, loyalty status, preferences) at the front desk allows personal involvement, which guests love even at budget locations. It can be done via Accor's current digital platforms. </w:t>
      </w:r>
    </w:p>
    <w:p w:rsidR="00A61477" w:rsidRDefault="00C8483C">
      <w:pPr>
        <w:pStyle w:val="Heading2"/>
        <w:spacing w:before="0" w:after="0" w:line="480" w:lineRule="auto"/>
        <w:rPr>
          <w:rFonts w:ascii="Times New Roman" w:eastAsia="Times New Roman" w:hAnsi="Times New Roman" w:cs="Times New Roman"/>
          <w:b/>
          <w:color w:val="000000"/>
          <w:sz w:val="24"/>
          <w:szCs w:val="24"/>
        </w:rPr>
      </w:pPr>
      <w:bookmarkStart w:id="31" w:name="_646m2otzroy" w:colFirst="0" w:colLast="0"/>
      <w:bookmarkEnd w:id="31"/>
      <w:r>
        <w:rPr>
          <w:rFonts w:ascii="Times New Roman" w:eastAsia="Times New Roman" w:hAnsi="Times New Roman" w:cs="Times New Roman"/>
          <w:b/>
          <w:color w:val="000000"/>
          <w:sz w:val="24"/>
          <w:szCs w:val="24"/>
        </w:rPr>
        <w:lastRenderedPageBreak/>
        <w:t>Limitations of the Study</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Regardless of its thoroughness, this study is limited. It focuses on Novotel and Ibis in a single</w:t>
      </w:r>
      <w:r w:rsidR="000522FD">
        <w:rPr>
          <w:rFonts w:ascii="Times New Roman" w:eastAsia="Times New Roman" w:hAnsi="Times New Roman" w:cs="Times New Roman"/>
        </w:rPr>
        <w:t xml:space="preserve"> city, restricting its generaliz</w:t>
      </w:r>
      <w:r>
        <w:rPr>
          <w:rFonts w:ascii="Times New Roman" w:eastAsia="Times New Roman" w:hAnsi="Times New Roman" w:cs="Times New Roman"/>
        </w:rPr>
        <w:t>ability to other geographical or brand situations. According to Kohler and Mehmeti (2022), case studies are informative yet cannot be statistically representative. Also, participant observ</w:t>
      </w:r>
      <w:r w:rsidR="000522FD">
        <w:rPr>
          <w:rFonts w:ascii="Times New Roman" w:eastAsia="Times New Roman" w:hAnsi="Times New Roman" w:cs="Times New Roman"/>
        </w:rPr>
        <w:t>ation can imply the researcher'</w:t>
      </w:r>
      <w:r>
        <w:rPr>
          <w:rFonts w:ascii="Times New Roman" w:eastAsia="Times New Roman" w:hAnsi="Times New Roman" w:cs="Times New Roman"/>
        </w:rPr>
        <w:t xml:space="preserve"> bias; although triangulation with reviews can contribute to objec</w:t>
      </w:r>
      <w:r w:rsidR="00961EE5">
        <w:rPr>
          <w:rFonts w:ascii="Times New Roman" w:eastAsia="Times New Roman" w:hAnsi="Times New Roman" w:cs="Times New Roman"/>
        </w:rPr>
        <w:t>tivity, perceptions always colo</w:t>
      </w:r>
      <w:r>
        <w:rPr>
          <w:rFonts w:ascii="Times New Roman" w:eastAsia="Times New Roman" w:hAnsi="Times New Roman" w:cs="Times New Roman"/>
        </w:rPr>
        <w:t xml:space="preserve">r interpretation. </w:t>
      </w:r>
      <w:proofErr w:type="spellStart"/>
      <w:r>
        <w:rPr>
          <w:rFonts w:ascii="Times New Roman" w:eastAsia="Times New Roman" w:hAnsi="Times New Roman" w:cs="Times New Roman"/>
        </w:rPr>
        <w:t>Netnographic</w:t>
      </w:r>
      <w:proofErr w:type="spellEnd"/>
      <w:r>
        <w:rPr>
          <w:rFonts w:ascii="Times New Roman" w:eastAsia="Times New Roman" w:hAnsi="Times New Roman" w:cs="Times New Roman"/>
        </w:rPr>
        <w:t xml:space="preserve"> data depend on self-selecting online critics, who can be prone to the extremes of satisfaction or dissatisfaction. Moreover, there were no direct interviews with the guests, which provides no information on the motivations or profound attitudes. Further studies should contemplate multi-location comparisons, guest survey design, and mixed-measure quantitative indicators like customer satisfaction ratings.</w:t>
      </w:r>
    </w:p>
    <w:p w:rsidR="00A61477" w:rsidRDefault="00C8483C">
      <w:pPr>
        <w:pStyle w:val="Heading2"/>
        <w:spacing w:before="0" w:after="0" w:line="480" w:lineRule="auto"/>
        <w:rPr>
          <w:rFonts w:ascii="Times New Roman" w:eastAsia="Times New Roman" w:hAnsi="Times New Roman" w:cs="Times New Roman"/>
          <w:b/>
          <w:color w:val="000000"/>
          <w:sz w:val="24"/>
          <w:szCs w:val="24"/>
        </w:rPr>
      </w:pPr>
      <w:bookmarkStart w:id="32" w:name="_wnz20tq3u03a" w:colFirst="0" w:colLast="0"/>
      <w:bookmarkEnd w:id="32"/>
      <w:r>
        <w:rPr>
          <w:rFonts w:ascii="Times New Roman" w:eastAsia="Times New Roman" w:hAnsi="Times New Roman" w:cs="Times New Roman"/>
          <w:b/>
          <w:color w:val="000000"/>
          <w:sz w:val="24"/>
          <w:szCs w:val="24"/>
        </w:rPr>
        <w:t>Areas Critical to Placement Hotel Operations</w:t>
      </w:r>
    </w:p>
    <w:p w:rsidR="00A61477" w:rsidRDefault="00C8483C">
      <w:pPr>
        <w:spacing w:after="0"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The critical areas as a result of this study operationally include: </w:t>
      </w:r>
    </w:p>
    <w:p w:rsidR="00A61477" w:rsidRDefault="00C8483C" w:rsidP="00961EE5">
      <w:pPr>
        <w:numPr>
          <w:ilvl w:val="0"/>
          <w:numId w:val="7"/>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Easy Technology Adoption: Hotels ought to make it easier by making digital systems user-friendly and adopting them with staff supervision without over-dependence on the technology. </w:t>
      </w:r>
    </w:p>
    <w:p w:rsidR="00A61477" w:rsidRDefault="00C8483C" w:rsidP="00961EE5">
      <w:pPr>
        <w:numPr>
          <w:ilvl w:val="0"/>
          <w:numId w:val="7"/>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Formulated Incident Response: Emergency operations should consist of guest communication steps, and not only the technical solution. </w:t>
      </w:r>
    </w:p>
    <w:p w:rsidR="00A61477" w:rsidRDefault="000522FD" w:rsidP="00961EE5">
      <w:pPr>
        <w:numPr>
          <w:ilvl w:val="0"/>
          <w:numId w:val="7"/>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Data-Driven Personaliz</w:t>
      </w:r>
      <w:r w:rsidR="00C8483C">
        <w:rPr>
          <w:rFonts w:ascii="Times New Roman" w:eastAsia="Times New Roman" w:hAnsi="Times New Roman" w:cs="Times New Roman"/>
          <w:color w:val="000000"/>
        </w:rPr>
        <w:t xml:space="preserve">ation: Simple data collection at check-in must be used in engagement tactics with guests; even seemingly minor things, such as a welcome by name, have an impact. </w:t>
      </w:r>
    </w:p>
    <w:p w:rsidR="00A61477" w:rsidRDefault="00C8483C" w:rsidP="00961EE5">
      <w:pPr>
        <w:numPr>
          <w:ilvl w:val="0"/>
          <w:numId w:val="7"/>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t xml:space="preserve">Front Desk Resilience: 24-hour models must provide the same quality of service during every shift, through cross-training and regular quality audits. </w:t>
      </w:r>
    </w:p>
    <w:p w:rsidR="00A61477" w:rsidRDefault="00C8483C" w:rsidP="00961EE5">
      <w:pPr>
        <w:numPr>
          <w:ilvl w:val="0"/>
          <w:numId w:val="7"/>
        </w:numPr>
        <w:pBdr>
          <w:top w:val="nil"/>
          <w:left w:val="nil"/>
          <w:bottom w:val="nil"/>
          <w:right w:val="nil"/>
          <w:between w:val="nil"/>
        </w:pBdr>
        <w:spacing w:after="0" w:line="480" w:lineRule="auto"/>
        <w:jc w:val="both"/>
        <w:rPr>
          <w:color w:val="000000"/>
        </w:rPr>
      </w:pPr>
      <w:r>
        <w:rPr>
          <w:rFonts w:ascii="Times New Roman" w:eastAsia="Times New Roman" w:hAnsi="Times New Roman" w:cs="Times New Roman"/>
          <w:color w:val="000000"/>
        </w:rPr>
        <w:lastRenderedPageBreak/>
        <w:t xml:space="preserve">Collaborative Culture: The synergy between inter-departments, particularly front office and operation departments such as housekeeping, is core to the perceived cleanliness, comfort, and efficiency. </w:t>
      </w:r>
    </w:p>
    <w:p w:rsidR="00A61477" w:rsidRDefault="00C8483C" w:rsidP="00961EE5">
      <w:pPr>
        <w:spacing w:after="0" w:line="480" w:lineRule="auto"/>
        <w:ind w:firstLine="360"/>
        <w:jc w:val="both"/>
        <w:rPr>
          <w:rFonts w:ascii="Times New Roman" w:eastAsia="Times New Roman" w:hAnsi="Times New Roman" w:cs="Times New Roman"/>
        </w:rPr>
      </w:pPr>
      <w:r>
        <w:rPr>
          <w:rFonts w:ascii="Times New Roman" w:eastAsia="Times New Roman" w:hAnsi="Times New Roman" w:cs="Times New Roman"/>
        </w:rPr>
        <w:t>These operational priorities of placement hotels coincide with your findings and are supported by the literature.</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study gives credence to the statement in the literature that mid-scale and budget hotels have operational pressure points when reacting to high guest ex</w:t>
      </w:r>
      <w:r w:rsidR="000522FD">
        <w:rPr>
          <w:rFonts w:ascii="Times New Roman" w:eastAsia="Times New Roman" w:hAnsi="Times New Roman" w:cs="Times New Roman"/>
        </w:rPr>
        <w:t>pectations. Through more organiz</w:t>
      </w:r>
      <w:r>
        <w:rPr>
          <w:rFonts w:ascii="Times New Roman" w:eastAsia="Times New Roman" w:hAnsi="Times New Roman" w:cs="Times New Roman"/>
        </w:rPr>
        <w:t>ed structures, employee training and process enhancement, Novotel and Ibis Southampton can go beyond operational compliance to active gues</w:t>
      </w:r>
      <w:r w:rsidR="000522FD">
        <w:rPr>
          <w:rFonts w:ascii="Times New Roman" w:eastAsia="Times New Roman" w:hAnsi="Times New Roman" w:cs="Times New Roman"/>
        </w:rPr>
        <w:t>t relationships, thereby maximiz</w:t>
      </w:r>
      <w:r>
        <w:rPr>
          <w:rFonts w:ascii="Times New Roman" w:eastAsia="Times New Roman" w:hAnsi="Times New Roman" w:cs="Times New Roman"/>
        </w:rPr>
        <w:t>ing customer loyalty and reducing the chances of negative online reviews. The paper gives operational models of how to do it and suggests measures (e.g., speed, guest review sent</w:t>
      </w:r>
      <w:r w:rsidR="000522FD">
        <w:rPr>
          <w:rFonts w:ascii="Times New Roman" w:eastAsia="Times New Roman" w:hAnsi="Times New Roman" w:cs="Times New Roman"/>
        </w:rPr>
        <w:t>iment) of success. Its generaliz</w:t>
      </w:r>
      <w:r>
        <w:rPr>
          <w:rFonts w:ascii="Times New Roman" w:eastAsia="Times New Roman" w:hAnsi="Times New Roman" w:cs="Times New Roman"/>
        </w:rPr>
        <w:t>ability is limited, but the case details provide useful qualitative information for other operations. This discussion combines</w:t>
      </w:r>
      <w:r w:rsidR="000522FD">
        <w:rPr>
          <w:rFonts w:ascii="Times New Roman" w:eastAsia="Times New Roman" w:hAnsi="Times New Roman" w:cs="Times New Roman"/>
        </w:rPr>
        <w:t xml:space="preserve"> theory and practice to emphasiz</w:t>
      </w:r>
      <w:r>
        <w:rPr>
          <w:rFonts w:ascii="Times New Roman" w:eastAsia="Times New Roman" w:hAnsi="Times New Roman" w:cs="Times New Roman"/>
        </w:rPr>
        <w:t>e the importance of integrated service delivery in a digital age of guest expectations.</w:t>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33" w:name="_7q45bnvhkim3" w:colFirst="0" w:colLast="0"/>
      <w:bookmarkEnd w:id="33"/>
      <w:r>
        <w:rPr>
          <w:rFonts w:ascii="Times New Roman" w:eastAsia="Times New Roman" w:hAnsi="Times New Roman" w:cs="Times New Roman"/>
          <w:b/>
          <w:color w:val="000000"/>
          <w:sz w:val="24"/>
          <w:szCs w:val="24"/>
        </w:rPr>
        <w:t>CHAPTER 6: CONCLUSION AND RECOMMENDATIONS</w:t>
      </w:r>
    </w:p>
    <w:p w:rsidR="00A61477" w:rsidRDefault="00C8483C">
      <w:pPr>
        <w:pStyle w:val="Heading2"/>
        <w:spacing w:before="0" w:after="0" w:line="480" w:lineRule="auto"/>
        <w:jc w:val="center"/>
        <w:rPr>
          <w:rFonts w:ascii="Times New Roman" w:eastAsia="Times New Roman" w:hAnsi="Times New Roman" w:cs="Times New Roman"/>
          <w:b/>
          <w:color w:val="000000"/>
          <w:sz w:val="24"/>
          <w:szCs w:val="24"/>
        </w:rPr>
      </w:pPr>
      <w:bookmarkStart w:id="34" w:name="_gycr6rp04m83" w:colFirst="0" w:colLast="0"/>
      <w:bookmarkEnd w:id="34"/>
      <w:r>
        <w:rPr>
          <w:rFonts w:ascii="Times New Roman" w:eastAsia="Times New Roman" w:hAnsi="Times New Roman" w:cs="Times New Roman"/>
          <w:b/>
          <w:color w:val="000000"/>
          <w:sz w:val="24"/>
          <w:szCs w:val="24"/>
        </w:rPr>
        <w:t>CONCLUSION</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study is concerned with the front office functions of mid-scale and budget hotels, Novotel and Ibis Southampton, and how they respond to changes in customer expectations. The case study methodology to understand the net promoter system has been based mainly on a qualitative research approach, though assisted </w:t>
      </w:r>
      <w:r w:rsidR="000522FD">
        <w:rPr>
          <w:rFonts w:ascii="Times New Roman" w:eastAsia="Times New Roman" w:hAnsi="Times New Roman" w:cs="Times New Roman"/>
        </w:rPr>
        <w:t xml:space="preserve">with participant observations, </w:t>
      </w:r>
      <w:proofErr w:type="spellStart"/>
      <w:r w:rsidR="000522FD">
        <w:rPr>
          <w:rFonts w:ascii="Times New Roman" w:eastAsia="Times New Roman" w:hAnsi="Times New Roman" w:cs="Times New Roman"/>
        </w:rPr>
        <w:t>n</w:t>
      </w:r>
      <w:r>
        <w:rPr>
          <w:rFonts w:ascii="Times New Roman" w:eastAsia="Times New Roman" w:hAnsi="Times New Roman" w:cs="Times New Roman"/>
        </w:rPr>
        <w:t>etnographic</w:t>
      </w:r>
      <w:proofErr w:type="spellEnd"/>
      <w:r>
        <w:rPr>
          <w:rFonts w:ascii="Times New Roman" w:eastAsia="Times New Roman" w:hAnsi="Times New Roman" w:cs="Times New Roman"/>
        </w:rPr>
        <w:t xml:space="preserve"> study of Internet review sites, and internal documents </w:t>
      </w:r>
      <w:r w:rsidR="000522FD">
        <w:rPr>
          <w:rFonts w:ascii="Times New Roman" w:eastAsia="Times New Roman" w:hAnsi="Times New Roman" w:cs="Times New Roman"/>
        </w:rPr>
        <w:t>within the hotel organiz</w:t>
      </w:r>
      <w:r>
        <w:rPr>
          <w:rFonts w:ascii="Times New Roman" w:eastAsia="Times New Roman" w:hAnsi="Times New Roman" w:cs="Times New Roman"/>
        </w:rPr>
        <w:t xml:space="preserve">ation, has been able to highlight the significant areas of performance, challenges, and opportunities. This conclusion marks the final phase of this project by bringing forth the most important findings, describing their </w:t>
      </w:r>
      <w:r>
        <w:rPr>
          <w:rFonts w:ascii="Times New Roman" w:eastAsia="Times New Roman" w:hAnsi="Times New Roman" w:cs="Times New Roman"/>
        </w:rPr>
        <w:lastRenderedPageBreak/>
        <w:t xml:space="preserve">practical implication, and giving some final thoughts regarding the importance of the research and its weaknesses. </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Among the most shocking discoveries is the paradox between the effectivene</w:t>
      </w:r>
      <w:r w:rsidR="000522FD">
        <w:rPr>
          <w:rFonts w:ascii="Times New Roman" w:eastAsia="Times New Roman" w:hAnsi="Times New Roman" w:cs="Times New Roman"/>
        </w:rPr>
        <w:t>ss of technology and the humaniz</w:t>
      </w:r>
      <w:r>
        <w:rPr>
          <w:rFonts w:ascii="Times New Roman" w:eastAsia="Times New Roman" w:hAnsi="Times New Roman" w:cs="Times New Roman"/>
        </w:rPr>
        <w:t>ed service. The fact that Ibis had introduced the digital check-in kiosks and mobile messaging showed that things could be done much faster, as part of the overal</w:t>
      </w:r>
      <w:r w:rsidR="000522FD">
        <w:rPr>
          <w:rFonts w:ascii="Times New Roman" w:eastAsia="Times New Roman" w:hAnsi="Times New Roman" w:cs="Times New Roman"/>
        </w:rPr>
        <w:t>l industry trend towards digitiz</w:t>
      </w:r>
      <w:r>
        <w:rPr>
          <w:rFonts w:ascii="Times New Roman" w:eastAsia="Times New Roman" w:hAnsi="Times New Roman" w:cs="Times New Roman"/>
        </w:rPr>
        <w:t>ation. The "express" check-in process was praised by guests, demonstrating that technology's efficiency boosts satisfaction. These advantages were, however, often nullified by system failures and persistent problems with key cards. In the meantime, due to less dependency on self-service technology, Novotel had a steadier state in guiding the guests, yet had bottlenecks during peak periods. These results support literature that states that technology is not only enough, but it should be accompanied by a good infrastructure and highly qualified personnel. A system crash may halt the workflow, annoy the guests, and lower the perceived service quality.</w:t>
      </w:r>
    </w:p>
    <w:p w:rsidR="00A61477" w:rsidRDefault="000522FD"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discovery about personaliz</w:t>
      </w:r>
      <w:r w:rsidR="00C8483C">
        <w:rPr>
          <w:rFonts w:ascii="Times New Roman" w:eastAsia="Times New Roman" w:hAnsi="Times New Roman" w:cs="Times New Roman"/>
        </w:rPr>
        <w:t>ation is also crucial. The study found that although both hotels</w:t>
      </w:r>
      <w:r>
        <w:rPr>
          <w:rFonts w:ascii="Times New Roman" w:eastAsia="Times New Roman" w:hAnsi="Times New Roman" w:cs="Times New Roman"/>
        </w:rPr>
        <w:t xml:space="preserve"> exhibit instances of personalized service, personaliz</w:t>
      </w:r>
      <w:r w:rsidR="00C8483C">
        <w:rPr>
          <w:rFonts w:ascii="Times New Roman" w:eastAsia="Times New Roman" w:hAnsi="Times New Roman" w:cs="Times New Roman"/>
        </w:rPr>
        <w:t>ation is not systematic or used everywhere. The occasional room upgrade or acknowledgement of the loyalty program membership at Novotel provided a good reminder of how far a few small gestures could get one. Although Ibis offered helpful suggestions and pleasant small talk, the hotel did not have official systems to reward regular or loyal customers. This disconnect is inconsistent with the li</w:t>
      </w:r>
      <w:r>
        <w:rPr>
          <w:rFonts w:ascii="Times New Roman" w:eastAsia="Times New Roman" w:hAnsi="Times New Roman" w:cs="Times New Roman"/>
        </w:rPr>
        <w:t>terature, which touts personaliz</w:t>
      </w:r>
      <w:r w:rsidR="00C8483C">
        <w:rPr>
          <w:rFonts w:ascii="Times New Roman" w:eastAsia="Times New Roman" w:hAnsi="Times New Roman" w:cs="Times New Roman"/>
        </w:rPr>
        <w:t>ation as an important loyalty and satisfaction distinguisher among guests. It indicates that even on a tight budget and in mid-scale facilities, inexpensi</w:t>
      </w:r>
      <w:r>
        <w:rPr>
          <w:rFonts w:ascii="Times New Roman" w:eastAsia="Times New Roman" w:hAnsi="Times New Roman" w:cs="Times New Roman"/>
        </w:rPr>
        <w:t>ve personaliz</w:t>
      </w:r>
      <w:r w:rsidR="00C8483C">
        <w:rPr>
          <w:rFonts w:ascii="Times New Roman" w:eastAsia="Times New Roman" w:hAnsi="Times New Roman" w:cs="Times New Roman"/>
        </w:rPr>
        <w:t>ation measures, such as using guest names, recognition of loyalty tier, or knowledge of special events, can have a disproportionately positive impact.</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lastRenderedPageBreak/>
        <w:t>The other important lesson is about handling complaints and em</w:t>
      </w:r>
      <w:r w:rsidR="00961EE5">
        <w:rPr>
          <w:rFonts w:ascii="Times New Roman" w:eastAsia="Times New Roman" w:hAnsi="Times New Roman" w:cs="Times New Roman"/>
        </w:rPr>
        <w:t>ergencies. Ibis had more organiz</w:t>
      </w:r>
      <w:r>
        <w:rPr>
          <w:rFonts w:ascii="Times New Roman" w:eastAsia="Times New Roman" w:hAnsi="Times New Roman" w:cs="Times New Roman"/>
        </w:rPr>
        <w:t>ed escalation procedures to deal with guest problems, especially the routine ones such as lost key cards or early check-in demands. On the other hand,</w:t>
      </w:r>
      <w:r w:rsidR="000522FD">
        <w:rPr>
          <w:rFonts w:ascii="Times New Roman" w:eastAsia="Times New Roman" w:hAnsi="Times New Roman" w:cs="Times New Roman"/>
        </w:rPr>
        <w:t xml:space="preserve"> Novotel exhibited less formaliz</w:t>
      </w:r>
      <w:r>
        <w:rPr>
          <w:rFonts w:ascii="Times New Roman" w:eastAsia="Times New Roman" w:hAnsi="Times New Roman" w:cs="Times New Roman"/>
        </w:rPr>
        <w:t>ed response strategies, particularly in emergencies like fire alarms. The late follow-up and confusing communication increased visitors' worry, as shown in online evaluat</w:t>
      </w:r>
      <w:r w:rsidR="00961EE5">
        <w:rPr>
          <w:rFonts w:ascii="Times New Roman" w:eastAsia="Times New Roman" w:hAnsi="Times New Roman" w:cs="Times New Roman"/>
        </w:rPr>
        <w:t>ions that praised the response</w:t>
      </w:r>
      <w:r>
        <w:rPr>
          <w:rFonts w:ascii="Times New Roman" w:eastAsia="Times New Roman" w:hAnsi="Times New Roman" w:cs="Times New Roman"/>
        </w:rPr>
        <w:t xml:space="preserve"> tone and speed. This result is critical in the satisfaction, safety, and risk management perspectives. Bad crisis management kills the reputation and might have wider repercussions. Thus, failing to build procedures, communication scripts, and training for rare, vital occurrences is essential.</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attitude of the staff and uniformity were also notable. Front-line personnel are c</w:t>
      </w:r>
      <w:r w:rsidR="000522FD">
        <w:rPr>
          <w:rFonts w:ascii="Times New Roman" w:eastAsia="Times New Roman" w:hAnsi="Times New Roman" w:cs="Times New Roman"/>
        </w:rPr>
        <w:t>haracteriz</w:t>
      </w:r>
      <w:r>
        <w:rPr>
          <w:rFonts w:ascii="Times New Roman" w:eastAsia="Times New Roman" w:hAnsi="Times New Roman" w:cs="Times New Roman"/>
        </w:rPr>
        <w:t>ed as friendly overall. However, an occasional issue about the errors in management during the night shifts, and the perceived indifference, make it clear that the consistency across all shifts needs to be addressed. Off-peak or late-night activities might not be up to the daytime standards, which causes disparity in the guest experiences. Its disparit</w:t>
      </w:r>
      <w:r w:rsidR="000522FD">
        <w:rPr>
          <w:rFonts w:ascii="Times New Roman" w:eastAsia="Times New Roman" w:hAnsi="Times New Roman" w:cs="Times New Roman"/>
        </w:rPr>
        <w:t>y recommends training standardiz</w:t>
      </w:r>
      <w:r>
        <w:rPr>
          <w:rFonts w:ascii="Times New Roman" w:eastAsia="Times New Roman" w:hAnsi="Times New Roman" w:cs="Times New Roman"/>
        </w:rPr>
        <w:t>ation, enhancement of shift reports, and enhancement of quality checks. The service performance should be supported by intangible warmth and professionalism over time.</w:t>
      </w:r>
    </w:p>
    <w:p w:rsidR="00A61477" w:rsidRDefault="000522FD" w:rsidP="00961EE5">
      <w:pPr>
        <w:spacing w:after="0" w:line="480" w:lineRule="auto"/>
        <w:jc w:val="both"/>
        <w:rPr>
          <w:rFonts w:ascii="Times New Roman" w:eastAsia="Times New Roman" w:hAnsi="Times New Roman" w:cs="Times New Roman"/>
        </w:rPr>
      </w:pPr>
      <w:r>
        <w:rPr>
          <w:rFonts w:ascii="Times New Roman" w:eastAsia="Times New Roman" w:hAnsi="Times New Roman" w:cs="Times New Roman"/>
        </w:rPr>
        <w:t>The study also emphasiz</w:t>
      </w:r>
      <w:r w:rsidR="00C8483C">
        <w:rPr>
          <w:rFonts w:ascii="Times New Roman" w:eastAsia="Times New Roman" w:hAnsi="Times New Roman" w:cs="Times New Roman"/>
        </w:rPr>
        <w:t xml:space="preserve">ed the importance of the coordination of operations. Observation proved that ibis is highly effective in aligning front office, housekeeping, and maintenance departments, frequently allowing early room preparedness or quick attendance to guest demands. Novotel was generally competent in these areas, but had some communication breakdowns or changes in staff responsibilities. Coordination is key to guest happiness, and cross-team huddles, common records, and real-time communication technologies may improve operations. </w:t>
      </w:r>
    </w:p>
    <w:p w:rsidR="00A61477" w:rsidRDefault="00C8483C">
      <w:pPr>
        <w:spacing w:after="0" w:line="480" w:lineRule="auto"/>
        <w:ind w:firstLine="720"/>
        <w:rPr>
          <w:rFonts w:ascii="Times New Roman" w:eastAsia="Times New Roman" w:hAnsi="Times New Roman" w:cs="Times New Roman"/>
        </w:rPr>
      </w:pPr>
      <w:r>
        <w:rPr>
          <w:rFonts w:ascii="Times New Roman" w:eastAsia="Times New Roman" w:hAnsi="Times New Roman" w:cs="Times New Roman"/>
        </w:rPr>
        <w:t xml:space="preserve">These important findings suggest strategic implications: </w:t>
      </w:r>
    </w:p>
    <w:p w:rsidR="00A61477" w:rsidRDefault="00C8483C">
      <w:pPr>
        <w:numPr>
          <w:ilvl w:val="0"/>
          <w:numId w:val="8"/>
        </w:numPr>
        <w:pBdr>
          <w:top w:val="nil"/>
          <w:left w:val="nil"/>
          <w:bottom w:val="nil"/>
          <w:right w:val="nil"/>
          <w:between w:val="nil"/>
        </w:pBdr>
        <w:spacing w:after="0" w:line="480" w:lineRule="auto"/>
        <w:rPr>
          <w:color w:val="000000"/>
        </w:rPr>
      </w:pPr>
      <w:r>
        <w:rPr>
          <w:rFonts w:ascii="Times New Roman" w:eastAsia="Times New Roman" w:hAnsi="Times New Roman" w:cs="Times New Roman"/>
          <w:color w:val="000000"/>
        </w:rPr>
        <w:lastRenderedPageBreak/>
        <w:t xml:space="preserve">Save in Expensive Technical Systems and Training: Updating key-card systems, providing a high-quality technical base, and cross-training people to tackle fundamental technical problems will balance digital performance and operational stability. </w:t>
      </w:r>
    </w:p>
    <w:p w:rsidR="00A61477" w:rsidRDefault="000522FD">
      <w:pPr>
        <w:numPr>
          <w:ilvl w:val="0"/>
          <w:numId w:val="8"/>
        </w:numPr>
        <w:pBdr>
          <w:top w:val="nil"/>
          <w:left w:val="nil"/>
          <w:bottom w:val="nil"/>
          <w:right w:val="nil"/>
          <w:between w:val="nil"/>
        </w:pBdr>
        <w:spacing w:after="0" w:line="480" w:lineRule="auto"/>
        <w:rPr>
          <w:color w:val="000000"/>
        </w:rPr>
      </w:pPr>
      <w:r>
        <w:rPr>
          <w:rFonts w:ascii="Times New Roman" w:eastAsia="Times New Roman" w:hAnsi="Times New Roman" w:cs="Times New Roman"/>
          <w:color w:val="000000"/>
        </w:rPr>
        <w:t>Systematic Personaliz</w:t>
      </w:r>
      <w:r w:rsidR="00C8483C">
        <w:rPr>
          <w:rFonts w:ascii="Times New Roman" w:eastAsia="Times New Roman" w:hAnsi="Times New Roman" w:cs="Times New Roman"/>
          <w:color w:val="000000"/>
        </w:rPr>
        <w:t xml:space="preserve">ation: Use CRM information upon check-in to implement </w:t>
      </w:r>
      <w:r>
        <w:rPr>
          <w:rFonts w:ascii="Times New Roman" w:eastAsia="Times New Roman" w:hAnsi="Times New Roman" w:cs="Times New Roman"/>
          <w:color w:val="000000"/>
        </w:rPr>
        <w:t>low-touch, consistent personaliz</w:t>
      </w:r>
      <w:r w:rsidR="00C8483C">
        <w:rPr>
          <w:rFonts w:ascii="Times New Roman" w:eastAsia="Times New Roman" w:hAnsi="Times New Roman" w:cs="Times New Roman"/>
          <w:color w:val="000000"/>
        </w:rPr>
        <w:t xml:space="preserve">ation actions like name greetings, loyalty recognition, and small presents (e.g. birthday congratulations). These simple methods can improve the guest experience without incurring significant expenses. </w:t>
      </w:r>
    </w:p>
    <w:p w:rsidR="00A61477" w:rsidRDefault="00C8483C">
      <w:pPr>
        <w:numPr>
          <w:ilvl w:val="0"/>
          <w:numId w:val="8"/>
        </w:numPr>
        <w:pBdr>
          <w:top w:val="nil"/>
          <w:left w:val="nil"/>
          <w:bottom w:val="nil"/>
          <w:right w:val="nil"/>
          <w:between w:val="nil"/>
        </w:pBdr>
        <w:spacing w:after="0" w:line="480" w:lineRule="auto"/>
        <w:rPr>
          <w:color w:val="000000"/>
        </w:rPr>
      </w:pPr>
      <w:r>
        <w:rPr>
          <w:rFonts w:ascii="Times New Roman" w:eastAsia="Times New Roman" w:hAnsi="Times New Roman" w:cs="Times New Roman"/>
          <w:color w:val="000000"/>
        </w:rPr>
        <w:t xml:space="preserve">Formulate Complaint &amp; Emergency Procedures: Clear SOPs and crisis communication scripts </w:t>
      </w:r>
      <w:r w:rsidR="000522FD">
        <w:rPr>
          <w:rFonts w:ascii="Times New Roman" w:eastAsia="Times New Roman" w:hAnsi="Times New Roman" w:cs="Times New Roman"/>
          <w:color w:val="000000"/>
        </w:rPr>
        <w:t>for common issues. Add specializ</w:t>
      </w:r>
      <w:r>
        <w:rPr>
          <w:rFonts w:ascii="Times New Roman" w:eastAsia="Times New Roman" w:hAnsi="Times New Roman" w:cs="Times New Roman"/>
          <w:color w:val="000000"/>
        </w:rPr>
        <w:t xml:space="preserve">ed jobs to follow-up communication and train people to act quickly and empathetically. </w:t>
      </w:r>
    </w:p>
    <w:p w:rsidR="00A61477" w:rsidRDefault="00C8483C">
      <w:pPr>
        <w:numPr>
          <w:ilvl w:val="0"/>
          <w:numId w:val="8"/>
        </w:numPr>
        <w:pBdr>
          <w:top w:val="nil"/>
          <w:left w:val="nil"/>
          <w:bottom w:val="nil"/>
          <w:right w:val="nil"/>
          <w:between w:val="nil"/>
        </w:pBdr>
        <w:spacing w:after="0" w:line="480" w:lineRule="auto"/>
        <w:rPr>
          <w:color w:val="000000"/>
        </w:rPr>
      </w:pPr>
      <w:r>
        <w:rPr>
          <w:rFonts w:ascii="Times New Roman" w:eastAsia="Times New Roman" w:hAnsi="Times New Roman" w:cs="Times New Roman"/>
          <w:color w:val="000000"/>
        </w:rPr>
        <w:t xml:space="preserve">Improve Staff Consistency Between Shifts: Implement quality inspections, job-based coaching, and better handovers, especially between </w:t>
      </w:r>
      <w:r w:rsidR="000522FD">
        <w:rPr>
          <w:rFonts w:ascii="Times New Roman" w:eastAsia="Times New Roman" w:hAnsi="Times New Roman" w:cs="Times New Roman"/>
          <w:color w:val="000000"/>
        </w:rPr>
        <w:t>day and night shifts. Standardiz</w:t>
      </w:r>
      <w:r>
        <w:rPr>
          <w:rFonts w:ascii="Times New Roman" w:eastAsia="Times New Roman" w:hAnsi="Times New Roman" w:cs="Times New Roman"/>
          <w:color w:val="000000"/>
        </w:rPr>
        <w:t xml:space="preserve">ation ensures consistent service levels. </w:t>
      </w:r>
    </w:p>
    <w:p w:rsidR="00A61477" w:rsidRDefault="00C8483C">
      <w:pPr>
        <w:numPr>
          <w:ilvl w:val="0"/>
          <w:numId w:val="8"/>
        </w:numPr>
        <w:pBdr>
          <w:top w:val="nil"/>
          <w:left w:val="nil"/>
          <w:bottom w:val="nil"/>
          <w:right w:val="nil"/>
          <w:between w:val="nil"/>
        </w:pBdr>
        <w:spacing w:after="0" w:line="480" w:lineRule="auto"/>
        <w:rPr>
          <w:color w:val="000000"/>
        </w:rPr>
      </w:pPr>
      <w:r>
        <w:rPr>
          <w:rFonts w:ascii="Times New Roman" w:eastAsia="Times New Roman" w:hAnsi="Times New Roman" w:cs="Times New Roman"/>
          <w:color w:val="000000"/>
        </w:rPr>
        <w:t xml:space="preserve">Improve Operational Alignment: Hold briefing huddles and use common service platforms to promote interdepartmental communication. This will facilitate the alignment and the accelerated response to the guests' needs. </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This study has severe limitations, however. Using one placement context- Novotel and Ibis Southampton- restricts the external validity of results. Although the conclusions are profound and contextually driven, they might not apply entirely in other places, other hotel brands or segments. Although very informative, participant observation can impose the researcher's bias, but this risk is partly addressed by triangulation with multiple data sources. </w:t>
      </w:r>
      <w:proofErr w:type="spellStart"/>
      <w:r>
        <w:rPr>
          <w:rFonts w:ascii="Times New Roman" w:eastAsia="Times New Roman" w:hAnsi="Times New Roman" w:cs="Times New Roman"/>
        </w:rPr>
        <w:t>Netnographic</w:t>
      </w:r>
      <w:proofErr w:type="spellEnd"/>
      <w:r>
        <w:rPr>
          <w:rFonts w:ascii="Times New Roman" w:eastAsia="Times New Roman" w:hAnsi="Times New Roman" w:cs="Times New Roman"/>
        </w:rPr>
        <w:t xml:space="preserve"> reviews of voluntary online guest reviews also capture the extremes of guest experiences, not the average expectatio</w:t>
      </w:r>
      <w:r w:rsidR="00F40925">
        <w:rPr>
          <w:rFonts w:ascii="Times New Roman" w:eastAsia="Times New Roman" w:hAnsi="Times New Roman" w:cs="Times New Roman"/>
        </w:rPr>
        <w:t>ns. Also, there is no systematiz</w:t>
      </w:r>
      <w:r>
        <w:rPr>
          <w:rFonts w:ascii="Times New Roman" w:eastAsia="Times New Roman" w:hAnsi="Times New Roman" w:cs="Times New Roman"/>
        </w:rPr>
        <w:t xml:space="preserve">ed interview with guests, which leaves unexplored motives at a deeper </w:t>
      </w:r>
      <w:r>
        <w:rPr>
          <w:rFonts w:ascii="Times New Roman" w:eastAsia="Times New Roman" w:hAnsi="Times New Roman" w:cs="Times New Roman"/>
        </w:rPr>
        <w:lastRenderedPageBreak/>
        <w:t>level. Further studies should consider expanding to cover several properties, introducing quantitative satisfaction measures, and conducting direct interviews with the guests to strengthen the study.</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Nevertheless, despite such limitations, the research has some operational usefulness to hotels. Senior management at Novotel and Ibis can use these insights to plan targeted measures to improve crucial service delivery. These initiatives may take the form of pilot programs, pre- and post-guest satisfaction monitoring, and online review trends to determine any effect. The study is also used as a learning base by hospitality students and other up-coming professionals to explain how systemic analysis can transform real-life observations into strategic enhancement projects.</w:t>
      </w:r>
    </w:p>
    <w:p w:rsidR="00A61477" w:rsidRDefault="00C8483C">
      <w:pPr>
        <w:pStyle w:val="Heading2"/>
        <w:spacing w:before="0" w:after="0" w:line="480" w:lineRule="auto"/>
        <w:jc w:val="center"/>
        <w:rPr>
          <w:rFonts w:ascii="Times New Roman" w:eastAsia="Times New Roman" w:hAnsi="Times New Roman" w:cs="Times New Roman"/>
          <w:b/>
          <w:color w:val="000000"/>
          <w:sz w:val="24"/>
          <w:szCs w:val="24"/>
        </w:rPr>
      </w:pPr>
      <w:bookmarkStart w:id="35" w:name="_rto24cggtorg" w:colFirst="0" w:colLast="0"/>
      <w:bookmarkEnd w:id="35"/>
      <w:r>
        <w:rPr>
          <w:rFonts w:ascii="Times New Roman" w:eastAsia="Times New Roman" w:hAnsi="Times New Roman" w:cs="Times New Roman"/>
          <w:b/>
          <w:color w:val="000000"/>
          <w:sz w:val="24"/>
          <w:szCs w:val="24"/>
        </w:rPr>
        <w:t>RECOMMENDATIONS AND PRACTICAL STRATEGIES</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Following the research results and observations at the placement, Novotel and Ibis Southampton may introduce strategically consistent enhancements to the front office business that will positively affect guest satisfaction, operational stability, and brand positioning. Such suggestions are based on the academic literature and industry best practices.</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36" w:name="_5ft4zaxhrt7b" w:colFirst="0" w:colLast="0"/>
      <w:bookmarkEnd w:id="36"/>
      <w:r>
        <w:rPr>
          <w:rFonts w:ascii="Times New Roman" w:eastAsia="Times New Roman" w:hAnsi="Times New Roman" w:cs="Times New Roman"/>
          <w:b/>
          <w:color w:val="000000"/>
          <w:sz w:val="24"/>
          <w:szCs w:val="24"/>
        </w:rPr>
        <w:t>Strengthen Technology Infrastructure and Staff Capabilities</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digital check-in kiosk and mobile applications at Ibis helped accelerate service. However, the regular breakdown of the system (e.g. key card malfunctions) caused issues and aggravated customers. Just as the industry specialists assume, qualified personnel should support high-quality technology. The two hotels should invest in regular technological maintenance procedures and back-up, including offline manual check-in systems (Ahmed et al., 2023). Also, the multi-level training of the front desk personnel in troubleshooting standard technology failures (such as key cards) is essential. This aligns with the findings that empowering employees with technical skills enhances the resilience of services and guest attitudes.</w:t>
      </w:r>
    </w:p>
    <w:p w:rsidR="00A61477" w:rsidRDefault="00F40925">
      <w:pPr>
        <w:pStyle w:val="Heading3"/>
        <w:spacing w:before="0" w:after="0" w:line="480" w:lineRule="auto"/>
        <w:rPr>
          <w:rFonts w:ascii="Times New Roman" w:eastAsia="Times New Roman" w:hAnsi="Times New Roman" w:cs="Times New Roman"/>
          <w:b/>
          <w:color w:val="000000"/>
          <w:sz w:val="24"/>
          <w:szCs w:val="24"/>
        </w:rPr>
      </w:pPr>
      <w:bookmarkStart w:id="37" w:name="_dciwfr1348f6" w:colFirst="0" w:colLast="0"/>
      <w:bookmarkEnd w:id="37"/>
      <w:r>
        <w:rPr>
          <w:rFonts w:ascii="Times New Roman" w:eastAsia="Times New Roman" w:hAnsi="Times New Roman" w:cs="Times New Roman"/>
          <w:b/>
          <w:color w:val="000000"/>
          <w:sz w:val="24"/>
          <w:szCs w:val="24"/>
        </w:rPr>
        <w:lastRenderedPageBreak/>
        <w:t>Systematize Personaliz</w:t>
      </w:r>
      <w:r w:rsidR="00C8483C">
        <w:rPr>
          <w:rFonts w:ascii="Times New Roman" w:eastAsia="Times New Roman" w:hAnsi="Times New Roman" w:cs="Times New Roman"/>
          <w:b/>
          <w:color w:val="000000"/>
          <w:sz w:val="24"/>
          <w:szCs w:val="24"/>
        </w:rPr>
        <w:t>ation through CRM Integration</w:t>
      </w:r>
    </w:p>
    <w:p w:rsidR="00A61477" w:rsidRDefault="00F40925"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It was analyzed that the personaliz</w:t>
      </w:r>
      <w:r w:rsidR="00C8483C">
        <w:rPr>
          <w:rFonts w:ascii="Times New Roman" w:eastAsia="Times New Roman" w:hAnsi="Times New Roman" w:cs="Times New Roman"/>
        </w:rPr>
        <w:t>ed interaction with the guests was implemented here and there. In many cases, it was just an acknowledgement of the loyalty program member or a casual greeting (</w:t>
      </w:r>
      <w:proofErr w:type="spellStart"/>
      <w:r w:rsidR="00C8483C">
        <w:rPr>
          <w:rFonts w:ascii="Times New Roman" w:eastAsia="Times New Roman" w:hAnsi="Times New Roman" w:cs="Times New Roman"/>
        </w:rPr>
        <w:t>Rane</w:t>
      </w:r>
      <w:proofErr w:type="spellEnd"/>
      <w:r w:rsidR="00C8483C">
        <w:rPr>
          <w:rFonts w:ascii="Times New Roman" w:eastAsia="Times New Roman" w:hAnsi="Times New Roman" w:cs="Times New Roman"/>
        </w:rPr>
        <w:t xml:space="preserve"> et al.,</w:t>
      </w:r>
      <w:r>
        <w:rPr>
          <w:rFonts w:ascii="Times New Roman" w:eastAsia="Times New Roman" w:hAnsi="Times New Roman" w:cs="Times New Roman"/>
        </w:rPr>
        <w:t xml:space="preserve"> 2023). Nevertheless, personaliz</w:t>
      </w:r>
      <w:r w:rsidR="00C8483C">
        <w:rPr>
          <w:rFonts w:ascii="Times New Roman" w:eastAsia="Times New Roman" w:hAnsi="Times New Roman" w:cs="Times New Roman"/>
        </w:rPr>
        <w:t>ation has been shown to cement hotel loyalty and revenues. Novotel should complete integrating its CRM system with the check-in procedure by reminding employees to use guest names, make preferences and take notes on remarks that should be used on subsequent visits (Cheng, 2024).</w:t>
      </w:r>
      <w:r>
        <w:rPr>
          <w:rFonts w:ascii="Times New Roman" w:eastAsia="Times New Roman" w:hAnsi="Times New Roman" w:cs="Times New Roman"/>
        </w:rPr>
        <w:t xml:space="preserve"> Simple things, such as recogniz</w:t>
      </w:r>
      <w:r w:rsidR="00C8483C">
        <w:rPr>
          <w:rFonts w:ascii="Times New Roman" w:eastAsia="Times New Roman" w:hAnsi="Times New Roman" w:cs="Times New Roman"/>
        </w:rPr>
        <w:t>ing special days, can make a difference in guests' satisfaction with minimal cost.</w:t>
      </w:r>
    </w:p>
    <w:p w:rsidR="00A61477" w:rsidRDefault="00F40925">
      <w:pPr>
        <w:pStyle w:val="Heading3"/>
        <w:spacing w:before="0" w:after="0" w:line="480" w:lineRule="auto"/>
        <w:rPr>
          <w:rFonts w:ascii="Times New Roman" w:eastAsia="Times New Roman" w:hAnsi="Times New Roman" w:cs="Times New Roman"/>
          <w:b/>
          <w:color w:val="000000"/>
          <w:sz w:val="24"/>
          <w:szCs w:val="24"/>
        </w:rPr>
      </w:pPr>
      <w:bookmarkStart w:id="38" w:name="_vb37izad6zy0" w:colFirst="0" w:colLast="0"/>
      <w:bookmarkEnd w:id="38"/>
      <w:r>
        <w:rPr>
          <w:rFonts w:ascii="Times New Roman" w:eastAsia="Times New Roman" w:hAnsi="Times New Roman" w:cs="Times New Roman"/>
          <w:b/>
          <w:color w:val="000000"/>
          <w:sz w:val="24"/>
          <w:szCs w:val="24"/>
        </w:rPr>
        <w:t>Develop Formaliz</w:t>
      </w:r>
      <w:r w:rsidR="00C8483C">
        <w:rPr>
          <w:rFonts w:ascii="Times New Roman" w:eastAsia="Times New Roman" w:hAnsi="Times New Roman" w:cs="Times New Roman"/>
          <w:b/>
          <w:color w:val="000000"/>
          <w:sz w:val="24"/>
          <w:szCs w:val="24"/>
        </w:rPr>
        <w:t>ed Protocols for Complaints and Emergencies</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Whereas Ibis had designed procedures for handling regular guest requests, Novotel had no formal structures, particularly when a crisis, such as a fire alarm, occurred. The literature claims SOPs and crisis communication plans are necessary to support guests quickly and empathetically (Chan et al., 2021). The hotel</w:t>
      </w:r>
      <w:r w:rsidR="00F40925">
        <w:rPr>
          <w:rFonts w:ascii="Times New Roman" w:eastAsia="Times New Roman" w:hAnsi="Times New Roman" w:cs="Times New Roman"/>
        </w:rPr>
        <w:t>s should develop customiz</w:t>
      </w:r>
      <w:r>
        <w:rPr>
          <w:rFonts w:ascii="Times New Roman" w:eastAsia="Times New Roman" w:hAnsi="Times New Roman" w:cs="Times New Roman"/>
        </w:rPr>
        <w:t>ed response checklists (immediate action, guest messaging, and incident escalation) and encompass brand-standard communication templates in on-site, SMS, and email messages. The staff will be prepared with quarterly drills and simulations, vital in hospitality studies, to speed up recovery (</w:t>
      </w:r>
      <w:proofErr w:type="spellStart"/>
      <w:r>
        <w:rPr>
          <w:rFonts w:ascii="Times New Roman" w:eastAsia="Times New Roman" w:hAnsi="Times New Roman" w:cs="Times New Roman"/>
        </w:rPr>
        <w:t>Carr</w:t>
      </w:r>
      <w:proofErr w:type="spellEnd"/>
      <w:r>
        <w:rPr>
          <w:rFonts w:ascii="Times New Roman" w:eastAsia="Times New Roman" w:hAnsi="Times New Roman" w:cs="Times New Roman"/>
        </w:rPr>
        <w:t>, 2024).</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39" w:name="_lk8r7634hq37" w:colFirst="0" w:colLast="0"/>
      <w:bookmarkEnd w:id="39"/>
      <w:r>
        <w:rPr>
          <w:rFonts w:ascii="Times New Roman" w:eastAsia="Times New Roman" w:hAnsi="Times New Roman" w:cs="Times New Roman"/>
          <w:b/>
          <w:color w:val="000000"/>
          <w:sz w:val="24"/>
          <w:szCs w:val="24"/>
        </w:rPr>
        <w:t>Establish a Dedicated Crisis Communication Team</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studies underline the importance of a cross-functional Crisis Communication Team of GM, HR, PR, and security members who can make swift choices and provide consistent messages (</w:t>
      </w:r>
      <w:proofErr w:type="spellStart"/>
      <w:r>
        <w:rPr>
          <w:rFonts w:ascii="Times New Roman" w:eastAsia="Times New Roman" w:hAnsi="Times New Roman" w:cs="Times New Roman"/>
        </w:rPr>
        <w:t>Atasoy</w:t>
      </w:r>
      <w:proofErr w:type="spellEnd"/>
      <w:r>
        <w:rPr>
          <w:rFonts w:ascii="Times New Roman" w:eastAsia="Times New Roman" w:hAnsi="Times New Roman" w:cs="Times New Roman"/>
        </w:rPr>
        <w:t xml:space="preserve"> et al., 2022). Novotel and </w:t>
      </w:r>
      <w:proofErr w:type="spellStart"/>
      <w:r>
        <w:rPr>
          <w:rFonts w:ascii="Times New Roman" w:eastAsia="Times New Roman" w:hAnsi="Times New Roman" w:cs="Times New Roman"/>
        </w:rPr>
        <w:t>Ibisld</w:t>
      </w:r>
      <w:proofErr w:type="spellEnd"/>
      <w:r>
        <w:rPr>
          <w:rFonts w:ascii="Times New Roman" w:eastAsia="Times New Roman" w:hAnsi="Times New Roman" w:cs="Times New Roman"/>
        </w:rPr>
        <w:t xml:space="preserve"> establish such teams, assign clear roles, and regularly perform tabletop exercises. This reflects proposed practices in Hilton, Marriott, and Four Seasons that enhanced the response time in a crisis and guest confidence.</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40" w:name="_vnzr2mh08ttt" w:colFirst="0" w:colLast="0"/>
      <w:bookmarkEnd w:id="40"/>
      <w:r>
        <w:rPr>
          <w:rFonts w:ascii="Times New Roman" w:eastAsia="Times New Roman" w:hAnsi="Times New Roman" w:cs="Times New Roman"/>
          <w:b/>
          <w:color w:val="000000"/>
          <w:sz w:val="24"/>
          <w:szCs w:val="24"/>
        </w:rPr>
        <w:lastRenderedPageBreak/>
        <w:t>Proactive Multichannel Communication Strategy</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Efficient crisis communication will be based on contacting the guests via PMS, SMS, email, and in-room messages. The hotels are to prepare and test contact lists beforehand, with the capability of delivering </w:t>
      </w:r>
      <w:proofErr w:type="spellStart"/>
      <w:r>
        <w:rPr>
          <w:rFonts w:ascii="Times New Roman" w:eastAsia="Times New Roman" w:hAnsi="Times New Roman" w:cs="Times New Roman"/>
        </w:rPr>
        <w:t>templated</w:t>
      </w:r>
      <w:proofErr w:type="spellEnd"/>
      <w:r>
        <w:rPr>
          <w:rFonts w:ascii="Times New Roman" w:eastAsia="Times New Roman" w:hAnsi="Times New Roman" w:cs="Times New Roman"/>
        </w:rPr>
        <w:t>, multilingual messages within 30 minutes of the incidents (</w:t>
      </w:r>
      <w:proofErr w:type="spellStart"/>
      <w:r>
        <w:rPr>
          <w:rFonts w:ascii="Times New Roman" w:eastAsia="Times New Roman" w:hAnsi="Times New Roman" w:cs="Times New Roman"/>
        </w:rPr>
        <w:t>Enser</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Gunlu</w:t>
      </w:r>
      <w:proofErr w:type="spellEnd"/>
      <w:r>
        <w:rPr>
          <w:rFonts w:ascii="Times New Roman" w:eastAsia="Times New Roman" w:hAnsi="Times New Roman" w:cs="Times New Roman"/>
        </w:rPr>
        <w:t xml:space="preserve">, 2024). The response on social media and TripAdvisor comments should be </w:t>
      </w:r>
      <w:r w:rsidR="00F40925">
        <w:rPr>
          <w:rFonts w:ascii="Times New Roman" w:eastAsia="Times New Roman" w:hAnsi="Times New Roman" w:cs="Times New Roman"/>
        </w:rPr>
        <w:t>utiliz</w:t>
      </w:r>
      <w:r>
        <w:rPr>
          <w:rFonts w:ascii="Times New Roman" w:eastAsia="Times New Roman" w:hAnsi="Times New Roman" w:cs="Times New Roman"/>
        </w:rPr>
        <w:t>ed wisely and reflect the crisis response and brand values. Coombs's situational crisis communication theory supports this proactive strategy: timely, sympathetic communication may help maintain the emergency's reputation (Ngo, 2023).</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41" w:name="_hkdkg5afrml6" w:colFirst="0" w:colLast="0"/>
      <w:bookmarkEnd w:id="41"/>
      <w:r>
        <w:rPr>
          <w:rFonts w:ascii="Times New Roman" w:eastAsia="Times New Roman" w:hAnsi="Times New Roman" w:cs="Times New Roman"/>
          <w:b/>
          <w:color w:val="000000"/>
          <w:sz w:val="24"/>
          <w:szCs w:val="24"/>
        </w:rPr>
        <w:t>Empower Staff with Soft Skills and Empowerment Training</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Despite having good SOPs, employees should be equipped with skills in empathetic communication, active listening, and emotional intelligence, especially when subjected to stressful events. The studies by ESOFT</w:t>
      </w:r>
      <w:r w:rsidR="00F40925">
        <w:rPr>
          <w:rFonts w:ascii="Times New Roman" w:eastAsia="Times New Roman" w:hAnsi="Times New Roman" w:cs="Times New Roman"/>
        </w:rPr>
        <w:t xml:space="preserve"> </w:t>
      </w:r>
      <w:r>
        <w:rPr>
          <w:rFonts w:ascii="Times New Roman" w:eastAsia="Times New Roman" w:hAnsi="Times New Roman" w:cs="Times New Roman"/>
        </w:rPr>
        <w:t>Skills and AM</w:t>
      </w:r>
      <w:r w:rsidR="00F40925">
        <w:rPr>
          <w:rFonts w:ascii="Times New Roman" w:eastAsia="Times New Roman" w:hAnsi="Times New Roman" w:cs="Times New Roman"/>
        </w:rPr>
        <w:t xml:space="preserve"> </w:t>
      </w:r>
      <w:r>
        <w:rPr>
          <w:rFonts w:ascii="Times New Roman" w:eastAsia="Times New Roman" w:hAnsi="Times New Roman" w:cs="Times New Roman"/>
        </w:rPr>
        <w:t>World Group indicate the following competencies as those that can ensure safety reassurance and guest trust in the time of crisis (Thein, 2024). As such, the two hotels ought to conduct quarterly training with simulations, role-playing, e-learning modules, and instant feedback. Empowering employees to decide on low-level incidents also backs responsiveness and guest trust.</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42" w:name="_hmkzmq68kckt" w:colFirst="0" w:colLast="0"/>
      <w:bookmarkEnd w:id="42"/>
      <w:r>
        <w:rPr>
          <w:rFonts w:ascii="Times New Roman" w:eastAsia="Times New Roman" w:hAnsi="Times New Roman" w:cs="Times New Roman"/>
          <w:b/>
          <w:color w:val="000000"/>
          <w:sz w:val="24"/>
          <w:szCs w:val="24"/>
        </w:rPr>
        <w:t>Improve Inter-Departmental Coordination</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front-office performance effec</w:t>
      </w:r>
      <w:r w:rsidR="00F40925">
        <w:rPr>
          <w:rFonts w:ascii="Times New Roman" w:eastAsia="Times New Roman" w:hAnsi="Times New Roman" w:cs="Times New Roman"/>
        </w:rPr>
        <w:t>tively depends on the synchroniz</w:t>
      </w:r>
      <w:r>
        <w:rPr>
          <w:rFonts w:ascii="Times New Roman" w:eastAsia="Times New Roman" w:hAnsi="Times New Roman" w:cs="Times New Roman"/>
        </w:rPr>
        <w:t>ation with the housekeeping, maintenance and security. Ibis also enjoyed the advantage of transparent morning huddles and logs, which enabled early release of rooms. Conversely, night-shift handovers were a setback to Novotel. Structured briefings, handover checklists (digital, Slack, PMS notes), and task boards can reduce miscommunication and speed up service delivery (Cosa et al., 2021). The key to delivering cross-functional coordination is to deliver consistent guest experiences.</w:t>
      </w:r>
    </w:p>
    <w:p w:rsidR="00A61477" w:rsidRDefault="00F40925">
      <w:pPr>
        <w:pStyle w:val="Heading3"/>
        <w:spacing w:before="0" w:after="0" w:line="480" w:lineRule="auto"/>
        <w:rPr>
          <w:rFonts w:ascii="Times New Roman" w:eastAsia="Times New Roman" w:hAnsi="Times New Roman" w:cs="Times New Roman"/>
          <w:b/>
          <w:color w:val="000000"/>
          <w:sz w:val="24"/>
          <w:szCs w:val="24"/>
        </w:rPr>
      </w:pPr>
      <w:bookmarkStart w:id="43" w:name="_q9apq8vxf0aj" w:colFirst="0" w:colLast="0"/>
      <w:bookmarkEnd w:id="43"/>
      <w:r>
        <w:rPr>
          <w:rFonts w:ascii="Times New Roman" w:eastAsia="Times New Roman" w:hAnsi="Times New Roman" w:cs="Times New Roman"/>
          <w:b/>
          <w:color w:val="000000"/>
          <w:sz w:val="24"/>
          <w:szCs w:val="24"/>
        </w:rPr>
        <w:lastRenderedPageBreak/>
        <w:t>Optimiz</w:t>
      </w:r>
      <w:r w:rsidR="00C8483C">
        <w:rPr>
          <w:rFonts w:ascii="Times New Roman" w:eastAsia="Times New Roman" w:hAnsi="Times New Roman" w:cs="Times New Roman"/>
          <w:b/>
          <w:color w:val="000000"/>
          <w:sz w:val="24"/>
          <w:szCs w:val="24"/>
        </w:rPr>
        <w:t>e Technology-Assisted Guest Engagement</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Technology can also improve the guest experience outside check-in by implementing AI chat</w:t>
      </w:r>
      <w:r w:rsidR="00E33B61">
        <w:rPr>
          <w:rFonts w:ascii="Times New Roman" w:eastAsia="Times New Roman" w:hAnsi="Times New Roman" w:cs="Times New Roman"/>
        </w:rPr>
        <w:t xml:space="preserve"> - </w:t>
      </w:r>
      <w:r>
        <w:rPr>
          <w:rFonts w:ascii="Times New Roman" w:eastAsia="Times New Roman" w:hAnsi="Times New Roman" w:cs="Times New Roman"/>
        </w:rPr>
        <w:t xml:space="preserve">bots to answer routine questions and redirect staff to personal interaction. On </w:t>
      </w:r>
      <w:proofErr w:type="spellStart"/>
      <w:r>
        <w:rPr>
          <w:rFonts w:ascii="Times New Roman" w:eastAsia="Times New Roman" w:hAnsi="Times New Roman" w:cs="Times New Roman"/>
        </w:rPr>
        <w:t>Reddit</w:t>
      </w:r>
      <w:proofErr w:type="spellEnd"/>
      <w:r>
        <w:rPr>
          <w:rFonts w:ascii="Times New Roman" w:eastAsia="Times New Roman" w:hAnsi="Times New Roman" w:cs="Times New Roman"/>
        </w:rPr>
        <w:t>, it is discussed that bots can reply to standard messages in a matter of minutes, maintaining the quality of service without adding workload (u/… on r/hotels) (</w:t>
      </w:r>
      <w:proofErr w:type="spellStart"/>
      <w:r>
        <w:rPr>
          <w:rFonts w:ascii="Times New Roman" w:eastAsia="Times New Roman" w:hAnsi="Times New Roman" w:cs="Times New Roman"/>
        </w:rPr>
        <w:t>Gu</w:t>
      </w:r>
      <w:proofErr w:type="spellEnd"/>
      <w:r>
        <w:rPr>
          <w:rFonts w:ascii="Times New Roman" w:eastAsia="Times New Roman" w:hAnsi="Times New Roman" w:cs="Times New Roman"/>
        </w:rPr>
        <w:t xml:space="preserve"> et al., 2023). Both hotels should try AI-based chat</w:t>
      </w:r>
      <w:r w:rsidR="00E33B61">
        <w:rPr>
          <w:rFonts w:ascii="Times New Roman" w:eastAsia="Times New Roman" w:hAnsi="Times New Roman" w:cs="Times New Roman"/>
        </w:rPr>
        <w:t>-</w:t>
      </w:r>
      <w:r>
        <w:rPr>
          <w:rFonts w:ascii="Times New Roman" w:eastAsia="Times New Roman" w:hAnsi="Times New Roman" w:cs="Times New Roman"/>
        </w:rPr>
        <w:t>bots for common visitor requests (e.g., room service, opening hours) and delegate complex inquiries to humans.</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44" w:name="_2w8ostmpr0cp" w:colFirst="0" w:colLast="0"/>
      <w:bookmarkEnd w:id="44"/>
      <w:r>
        <w:rPr>
          <w:rFonts w:ascii="Times New Roman" w:eastAsia="Times New Roman" w:hAnsi="Times New Roman" w:cs="Times New Roman"/>
          <w:b/>
          <w:color w:val="000000"/>
          <w:sz w:val="24"/>
          <w:szCs w:val="24"/>
        </w:rPr>
        <w:t>Monitor and Improve Tech and Service through Analytics</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AI and</w:t>
      </w:r>
      <w:r w:rsidR="00E33B61">
        <w:rPr>
          <w:rFonts w:ascii="Times New Roman" w:eastAsia="Times New Roman" w:hAnsi="Times New Roman" w:cs="Times New Roman"/>
        </w:rPr>
        <w:t xml:space="preserve"> machine learning can be utilized to analyz</w:t>
      </w:r>
      <w:r>
        <w:rPr>
          <w:rFonts w:ascii="Times New Roman" w:eastAsia="Times New Roman" w:hAnsi="Times New Roman" w:cs="Times New Roman"/>
        </w:rPr>
        <w:t>e guest reviews and PMS data to identify latent service trends. Machine learning and NLP are backed by academic research in quality monitoring. I suggest that Novotel and Ibis apply analytic tools to the feedback from guests, key card failure records, and the nature of complaints to find out the issues with high incidence and track the progress following the improvement (</w:t>
      </w:r>
      <w:proofErr w:type="spellStart"/>
      <w:r>
        <w:rPr>
          <w:rFonts w:ascii="Times New Roman" w:eastAsia="Times New Roman" w:hAnsi="Times New Roman" w:cs="Times New Roman"/>
        </w:rPr>
        <w:t>Anubala</w:t>
      </w:r>
      <w:proofErr w:type="spellEnd"/>
      <w:r>
        <w:rPr>
          <w:rFonts w:ascii="Times New Roman" w:eastAsia="Times New Roman" w:hAnsi="Times New Roman" w:cs="Times New Roman"/>
        </w:rPr>
        <w:t>, 2023).</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45" w:name="_be6tcuxrmbpy" w:colFirst="0" w:colLast="0"/>
      <w:bookmarkEnd w:id="45"/>
      <w:r>
        <w:rPr>
          <w:rFonts w:ascii="Times New Roman" w:eastAsia="Times New Roman" w:hAnsi="Times New Roman" w:cs="Times New Roman"/>
          <w:b/>
          <w:color w:val="000000"/>
          <w:sz w:val="24"/>
          <w:szCs w:val="24"/>
        </w:rPr>
        <w:t>Enhance Brand-Enabled Local Adaptation</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Although both hotels met the requirements of th</w:t>
      </w:r>
      <w:r w:rsidR="00E33B61">
        <w:rPr>
          <w:rFonts w:ascii="Times New Roman" w:eastAsia="Times New Roman" w:hAnsi="Times New Roman" w:cs="Times New Roman"/>
        </w:rPr>
        <w:t>e Accor brand standards, travel</w:t>
      </w:r>
      <w:r>
        <w:rPr>
          <w:rFonts w:ascii="Times New Roman" w:eastAsia="Times New Roman" w:hAnsi="Times New Roman" w:cs="Times New Roman"/>
        </w:rPr>
        <w:t xml:space="preserve">ers care about local cultural experience, which could be regional breakfast options, local guide recommendations or sustainability initiatives. It is recommended to enable </w:t>
      </w:r>
      <w:r w:rsidR="00E33B61">
        <w:rPr>
          <w:rFonts w:ascii="Times New Roman" w:eastAsia="Times New Roman" w:hAnsi="Times New Roman" w:cs="Times New Roman"/>
        </w:rPr>
        <w:t>front desk employees to emphasiz</w:t>
      </w:r>
      <w:r>
        <w:rPr>
          <w:rFonts w:ascii="Times New Roman" w:eastAsia="Times New Roman" w:hAnsi="Times New Roman" w:cs="Times New Roman"/>
        </w:rPr>
        <w:t>e the unusual local experiences, collaborate with loca</w:t>
      </w:r>
      <w:r w:rsidR="00E33B61">
        <w:rPr>
          <w:rFonts w:ascii="Times New Roman" w:eastAsia="Times New Roman" w:hAnsi="Times New Roman" w:cs="Times New Roman"/>
        </w:rPr>
        <w:t>l tour operators, and personaliz</w:t>
      </w:r>
      <w:r>
        <w:rPr>
          <w:rFonts w:ascii="Times New Roman" w:eastAsia="Times New Roman" w:hAnsi="Times New Roman" w:cs="Times New Roman"/>
        </w:rPr>
        <w:t>e offers to regional visitors (</w:t>
      </w:r>
      <w:proofErr w:type="spellStart"/>
      <w:r>
        <w:rPr>
          <w:rFonts w:ascii="Times New Roman" w:eastAsia="Times New Roman" w:hAnsi="Times New Roman" w:cs="Times New Roman"/>
        </w:rPr>
        <w:t>Jois</w:t>
      </w:r>
      <w:proofErr w:type="spellEnd"/>
      <w:r>
        <w:rPr>
          <w:rFonts w:ascii="Times New Roman" w:eastAsia="Times New Roman" w:hAnsi="Times New Roman" w:cs="Times New Roman"/>
        </w:rPr>
        <w:t xml:space="preserve"> et al., 2</w:t>
      </w:r>
      <w:r w:rsidR="00E33B61">
        <w:rPr>
          <w:rFonts w:ascii="Times New Roman" w:eastAsia="Times New Roman" w:hAnsi="Times New Roman" w:cs="Times New Roman"/>
        </w:rPr>
        <w:t>022). This assists in personaliz</w:t>
      </w:r>
      <w:r>
        <w:rPr>
          <w:rFonts w:ascii="Times New Roman" w:eastAsia="Times New Roman" w:hAnsi="Times New Roman" w:cs="Times New Roman"/>
        </w:rPr>
        <w:t>ed service and creates local brand differentiation.</w:t>
      </w:r>
    </w:p>
    <w:p w:rsidR="00A61477" w:rsidRDefault="00C8483C">
      <w:pPr>
        <w:pStyle w:val="Heading3"/>
        <w:spacing w:before="0" w:after="0" w:line="480" w:lineRule="auto"/>
        <w:rPr>
          <w:rFonts w:ascii="Times New Roman" w:eastAsia="Times New Roman" w:hAnsi="Times New Roman" w:cs="Times New Roman"/>
          <w:b/>
          <w:color w:val="000000"/>
          <w:sz w:val="24"/>
          <w:szCs w:val="24"/>
        </w:rPr>
      </w:pPr>
      <w:bookmarkStart w:id="46" w:name="_k9gezp1cusb" w:colFirst="0" w:colLast="0"/>
      <w:bookmarkEnd w:id="46"/>
      <w:r>
        <w:rPr>
          <w:rFonts w:ascii="Times New Roman" w:eastAsia="Times New Roman" w:hAnsi="Times New Roman" w:cs="Times New Roman"/>
          <w:b/>
          <w:color w:val="000000"/>
          <w:sz w:val="24"/>
          <w:szCs w:val="24"/>
        </w:rPr>
        <w:t>Implementation Timeline &amp; Evaluation</w:t>
      </w:r>
    </w:p>
    <w:p w:rsidR="00A61477" w:rsidRDefault="00C8483C">
      <w:pPr>
        <w:spacing w:after="0" w:line="480" w:lineRule="auto"/>
        <w:ind w:firstLine="720"/>
        <w:rPr>
          <w:rFonts w:ascii="Times New Roman" w:eastAsia="Times New Roman" w:hAnsi="Times New Roman" w:cs="Times New Roman"/>
        </w:rPr>
      </w:pPr>
      <w:r>
        <w:rPr>
          <w:rFonts w:ascii="Times New Roman" w:eastAsia="Times New Roman" w:hAnsi="Times New Roman" w:cs="Times New Roman"/>
        </w:rPr>
        <w:t>A phased approach is proposed to finish the action recommendations:</w:t>
      </w:r>
    </w:p>
    <w:p w:rsidR="00A61477" w:rsidRDefault="00C8483C">
      <w:pPr>
        <w:numPr>
          <w:ilvl w:val="0"/>
          <w:numId w:val="9"/>
        </w:numPr>
        <w:pBdr>
          <w:top w:val="nil"/>
          <w:left w:val="nil"/>
          <w:bottom w:val="nil"/>
          <w:right w:val="nil"/>
          <w:between w:val="nil"/>
        </w:pBdr>
        <w:spacing w:after="0" w:line="480" w:lineRule="auto"/>
        <w:rPr>
          <w:color w:val="000000"/>
        </w:rPr>
      </w:pPr>
      <w:r>
        <w:rPr>
          <w:rFonts w:ascii="Times New Roman" w:eastAsia="Times New Roman" w:hAnsi="Times New Roman" w:cs="Times New Roman"/>
          <w:color w:val="000000"/>
        </w:rPr>
        <w:lastRenderedPageBreak/>
        <w:t>Phase 1 (Months 1-2): Audit kiosk infrastructure, SOPs, and CRM technologies, form crisis teams</w:t>
      </w:r>
    </w:p>
    <w:p w:rsidR="00A61477" w:rsidRDefault="00C8483C">
      <w:pPr>
        <w:numPr>
          <w:ilvl w:val="0"/>
          <w:numId w:val="9"/>
        </w:numPr>
        <w:pBdr>
          <w:top w:val="nil"/>
          <w:left w:val="nil"/>
          <w:bottom w:val="nil"/>
          <w:right w:val="nil"/>
          <w:between w:val="nil"/>
        </w:pBdr>
        <w:spacing w:after="0" w:line="480" w:lineRule="auto"/>
        <w:rPr>
          <w:color w:val="000000"/>
        </w:rPr>
      </w:pPr>
      <w:r>
        <w:rPr>
          <w:rFonts w:ascii="Times New Roman" w:eastAsia="Times New Roman" w:hAnsi="Times New Roman" w:cs="Times New Roman"/>
          <w:color w:val="000000"/>
        </w:rPr>
        <w:t>Introduce training workshops, drills, and AI-based chat tools in Phase 2 (Months 3–5).</w:t>
      </w:r>
    </w:p>
    <w:p w:rsidR="00A61477" w:rsidRDefault="00E33B61">
      <w:pPr>
        <w:numPr>
          <w:ilvl w:val="0"/>
          <w:numId w:val="9"/>
        </w:numPr>
        <w:pBdr>
          <w:top w:val="nil"/>
          <w:left w:val="nil"/>
          <w:bottom w:val="nil"/>
          <w:right w:val="nil"/>
          <w:between w:val="nil"/>
        </w:pBdr>
        <w:spacing w:after="0" w:line="480" w:lineRule="auto"/>
        <w:rPr>
          <w:color w:val="000000"/>
        </w:rPr>
      </w:pPr>
      <w:r>
        <w:rPr>
          <w:rFonts w:ascii="Times New Roman" w:eastAsia="Times New Roman" w:hAnsi="Times New Roman" w:cs="Times New Roman"/>
          <w:color w:val="000000"/>
        </w:rPr>
        <w:t>Phase 3 (Months 6–9): Analyze analytics, optimiz</w:t>
      </w:r>
      <w:r w:rsidR="00C8483C">
        <w:rPr>
          <w:rFonts w:ascii="Times New Roman" w:eastAsia="Times New Roman" w:hAnsi="Times New Roman" w:cs="Times New Roman"/>
          <w:color w:val="000000"/>
        </w:rPr>
        <w:t>e SOPs, and extend successful pilots.</w:t>
      </w:r>
    </w:p>
    <w:p w:rsidR="00A61477" w:rsidRDefault="00C8483C" w:rsidP="00961E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Performance must be based on the leading indicators: check-in times, complaint close rate, guest satisfaction ratings, online review ratings, and post-incident feedback. KPI reports monthly should provide a way of tracking progress and informing iterations.</w:t>
      </w:r>
    </w:p>
    <w:p w:rsidR="00A61477" w:rsidRDefault="00C8483C">
      <w:pPr>
        <w:spacing w:after="0" w:line="480" w:lineRule="auto"/>
        <w:rPr>
          <w:rFonts w:ascii="Times New Roman" w:eastAsia="Times New Roman" w:hAnsi="Times New Roman" w:cs="Times New Roman"/>
        </w:rPr>
      </w:pPr>
      <w:r>
        <w:br w:type="page"/>
      </w:r>
    </w:p>
    <w:p w:rsidR="00A61477" w:rsidRDefault="00C8483C">
      <w:pPr>
        <w:pStyle w:val="Heading1"/>
        <w:spacing w:before="0" w:after="0" w:line="480" w:lineRule="auto"/>
        <w:jc w:val="center"/>
        <w:rPr>
          <w:rFonts w:ascii="Times New Roman" w:eastAsia="Times New Roman" w:hAnsi="Times New Roman" w:cs="Times New Roman"/>
          <w:b/>
          <w:color w:val="000000"/>
          <w:sz w:val="24"/>
          <w:szCs w:val="24"/>
        </w:rPr>
      </w:pPr>
      <w:bookmarkStart w:id="47" w:name="_rz6rhncc5255" w:colFirst="0" w:colLast="0"/>
      <w:bookmarkEnd w:id="47"/>
      <w:r>
        <w:rPr>
          <w:rFonts w:ascii="Times New Roman" w:eastAsia="Times New Roman" w:hAnsi="Times New Roman" w:cs="Times New Roman"/>
          <w:b/>
          <w:color w:val="000000"/>
          <w:sz w:val="24"/>
          <w:szCs w:val="24"/>
        </w:rPr>
        <w:lastRenderedPageBreak/>
        <w:t>References</w:t>
      </w:r>
    </w:p>
    <w:p w:rsidR="00A61477" w:rsidRDefault="00C8483C" w:rsidP="00961EE5">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Abdulrab</w:t>
      </w:r>
      <w:proofErr w:type="spellEnd"/>
      <w:r>
        <w:rPr>
          <w:rFonts w:ascii="Times New Roman" w:eastAsia="Times New Roman" w:hAnsi="Times New Roman" w:cs="Times New Roman"/>
        </w:rPr>
        <w:t xml:space="preserve">, M. and </w:t>
      </w:r>
      <w:proofErr w:type="spellStart"/>
      <w:r>
        <w:rPr>
          <w:rFonts w:ascii="Times New Roman" w:eastAsia="Times New Roman" w:hAnsi="Times New Roman" w:cs="Times New Roman"/>
        </w:rPr>
        <w:t>Hezam</w:t>
      </w:r>
      <w:proofErr w:type="spellEnd"/>
      <w:r>
        <w:rPr>
          <w:rFonts w:ascii="Times New Roman" w:eastAsia="Times New Roman" w:hAnsi="Times New Roman" w:cs="Times New Roman"/>
        </w:rPr>
        <w:t>, N. (2024). Service Quality and Customer Satisfaction in the Hospitality Sector: A Review of the Literature and Future Research Directions. </w:t>
      </w:r>
      <w:r>
        <w:rPr>
          <w:rFonts w:ascii="Times New Roman" w:eastAsia="Times New Roman" w:hAnsi="Times New Roman" w:cs="Times New Roman"/>
          <w:i/>
        </w:rPr>
        <w:t>Library of Progress-Library Science, Information Technology &amp; Computer</w:t>
      </w:r>
      <w:r>
        <w:rPr>
          <w:rFonts w:ascii="Times New Roman" w:eastAsia="Times New Roman" w:hAnsi="Times New Roman" w:cs="Times New Roman"/>
        </w:rPr>
        <w:t>, </w:t>
      </w:r>
      <w:r>
        <w:rPr>
          <w:rFonts w:ascii="Times New Roman" w:eastAsia="Times New Roman" w:hAnsi="Times New Roman" w:cs="Times New Roman"/>
          <w:i/>
        </w:rPr>
        <w:t>44</w:t>
      </w:r>
      <w:r>
        <w:rPr>
          <w:rFonts w:ascii="Times New Roman" w:eastAsia="Times New Roman" w:hAnsi="Times New Roman" w:cs="Times New Roman"/>
        </w:rPr>
        <w:t>(3).</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Ackerman, N. (2024). </w:t>
      </w:r>
      <w:r>
        <w:rPr>
          <w:rFonts w:ascii="Times New Roman" w:eastAsia="Times New Roman" w:hAnsi="Times New Roman" w:cs="Times New Roman"/>
          <w:i/>
        </w:rPr>
        <w:t>How AI helps small newcomers compete with the giants</w:t>
      </w:r>
      <w:r w:rsidR="00E33B61">
        <w:rPr>
          <w:rFonts w:ascii="Times New Roman" w:eastAsia="Times New Roman" w:hAnsi="Times New Roman" w:cs="Times New Roman"/>
        </w:rPr>
        <w:t xml:space="preserve">. </w:t>
      </w:r>
      <w:r>
        <w:rPr>
          <w:rFonts w:ascii="Times New Roman" w:eastAsia="Times New Roman" w:hAnsi="Times New Roman" w:cs="Times New Roman"/>
        </w:rPr>
        <w:t>T</w:t>
      </w:r>
      <w:r w:rsidR="00E33B61">
        <w:rPr>
          <w:rFonts w:ascii="Times New Roman" w:eastAsia="Times New Roman" w:hAnsi="Times New Roman" w:cs="Times New Roman"/>
        </w:rPr>
        <w:t xml:space="preserve">he Times. Co. </w:t>
      </w:r>
      <w:proofErr w:type="spellStart"/>
      <w:proofErr w:type="gramStart"/>
      <w:r w:rsidR="00E33B61">
        <w:rPr>
          <w:rFonts w:ascii="Times New Roman" w:eastAsia="Times New Roman" w:hAnsi="Times New Roman" w:cs="Times New Roman"/>
        </w:rPr>
        <w:t>Uk</w:t>
      </w:r>
      <w:proofErr w:type="spellEnd"/>
      <w:proofErr w:type="gramEnd"/>
      <w:r w:rsidR="00E33B61">
        <w:rPr>
          <w:rFonts w:ascii="Times New Roman" w:eastAsia="Times New Roman" w:hAnsi="Times New Roman" w:cs="Times New Roman"/>
        </w:rPr>
        <w:t xml:space="preserve">. Available at: </w:t>
      </w:r>
      <w:hyperlink r:id="rId7" w:history="1">
        <w:r w:rsidR="00E33B61" w:rsidRPr="00AE756D">
          <w:rPr>
            <w:rStyle w:val="Hyperlink"/>
            <w:rFonts w:ascii="Times New Roman" w:eastAsia="Times New Roman" w:hAnsi="Times New Roman" w:cs="Times New Roman"/>
          </w:rPr>
          <w:t>https://www.thetimes.co.uk/article/how-ai-helps-small-newcomers-compete-with-the-giants-enterprise-network</w:t>
        </w:r>
      </w:hyperlink>
      <w:r w:rsidR="00E33B61">
        <w:rPr>
          <w:rFonts w:ascii="Times New Roman" w:eastAsia="Times New Roman" w:hAnsi="Times New Roman" w:cs="Times New Roman"/>
          <w:color w:val="0563C1"/>
          <w:u w:val="single"/>
        </w:rPr>
        <w:t xml:space="preserve"> (visited </w:t>
      </w:r>
      <w:r>
        <w:rPr>
          <w:rFonts w:ascii="Times New Roman" w:eastAsia="Times New Roman" w:hAnsi="Times New Roman" w:cs="Times New Roman"/>
          <w:color w:val="0563C1"/>
          <w:u w:val="single"/>
        </w:rPr>
        <w:t>19/05/25)</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Adetayo</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Senathirajah</w:t>
      </w:r>
      <w:proofErr w:type="spellEnd"/>
      <w:r>
        <w:rPr>
          <w:rFonts w:ascii="Times New Roman" w:eastAsia="Times New Roman" w:hAnsi="Times New Roman" w:cs="Times New Roman"/>
        </w:rPr>
        <w:t xml:space="preserve">, A.R.S., </w:t>
      </w:r>
      <w:proofErr w:type="spellStart"/>
      <w:r>
        <w:rPr>
          <w:rFonts w:ascii="Times New Roman" w:eastAsia="Times New Roman" w:hAnsi="Times New Roman" w:cs="Times New Roman"/>
        </w:rPr>
        <w:t>Devasia</w:t>
      </w:r>
      <w:proofErr w:type="spellEnd"/>
      <w:r>
        <w:rPr>
          <w:rFonts w:ascii="Times New Roman" w:eastAsia="Times New Roman" w:hAnsi="Times New Roman" w:cs="Times New Roman"/>
        </w:rPr>
        <w:t xml:space="preserve">, S.N. and </w:t>
      </w:r>
      <w:proofErr w:type="spellStart"/>
      <w:r>
        <w:rPr>
          <w:rFonts w:ascii="Times New Roman" w:eastAsia="Times New Roman" w:hAnsi="Times New Roman" w:cs="Times New Roman"/>
        </w:rPr>
        <w:t>Haque</w:t>
      </w:r>
      <w:proofErr w:type="spellEnd"/>
      <w:r>
        <w:rPr>
          <w:rFonts w:ascii="Times New Roman" w:eastAsia="Times New Roman" w:hAnsi="Times New Roman" w:cs="Times New Roman"/>
        </w:rPr>
        <w:t>, R., 2022. Modelling Consumer Perception of Service Quality in Banks. </w:t>
      </w:r>
      <w:r>
        <w:rPr>
          <w:rFonts w:ascii="Times New Roman" w:eastAsia="Times New Roman" w:hAnsi="Times New Roman" w:cs="Times New Roman"/>
          <w:i/>
        </w:rPr>
        <w:t xml:space="preserve">Res </w:t>
      </w:r>
      <w:proofErr w:type="spellStart"/>
      <w:r>
        <w:rPr>
          <w:rFonts w:ascii="Times New Roman" w:eastAsia="Times New Roman" w:hAnsi="Times New Roman" w:cs="Times New Roman"/>
          <w:i/>
        </w:rPr>
        <w:t>Militaris</w:t>
      </w:r>
      <w:proofErr w:type="spellEnd"/>
      <w:r>
        <w:rPr>
          <w:rFonts w:ascii="Times New Roman" w:eastAsia="Times New Roman" w:hAnsi="Times New Roman" w:cs="Times New Roman"/>
          <w:i/>
        </w:rPr>
        <w:t>, European Journal of Military Studies</w:t>
      </w:r>
      <w:r>
        <w:rPr>
          <w:rFonts w:ascii="Times New Roman" w:eastAsia="Times New Roman" w:hAnsi="Times New Roman" w:cs="Times New Roman"/>
        </w:rPr>
        <w:t>, </w:t>
      </w:r>
      <w:r>
        <w:rPr>
          <w:rFonts w:ascii="Times New Roman" w:eastAsia="Times New Roman" w:hAnsi="Times New Roman" w:cs="Times New Roman"/>
          <w:i/>
        </w:rPr>
        <w:t>12</w:t>
      </w:r>
      <w:r>
        <w:rPr>
          <w:rFonts w:ascii="Times New Roman" w:eastAsia="Times New Roman" w:hAnsi="Times New Roman" w:cs="Times New Roman"/>
        </w:rPr>
        <w:t>(2), pp.1357-1373.</w:t>
      </w:r>
    </w:p>
    <w:p w:rsidR="00A61477" w:rsidRDefault="00C8483C" w:rsidP="00961EE5">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Ahmed, Y.A., </w:t>
      </w:r>
      <w:proofErr w:type="spellStart"/>
      <w:r>
        <w:rPr>
          <w:rFonts w:ascii="Times New Roman" w:eastAsia="Times New Roman" w:hAnsi="Times New Roman" w:cs="Times New Roman"/>
        </w:rPr>
        <w:t>Moustafa</w:t>
      </w:r>
      <w:proofErr w:type="spellEnd"/>
      <w:r>
        <w:rPr>
          <w:rFonts w:ascii="Times New Roman" w:eastAsia="Times New Roman" w:hAnsi="Times New Roman" w:cs="Times New Roman"/>
        </w:rPr>
        <w:t xml:space="preserve">, L.M. and </w:t>
      </w:r>
      <w:proofErr w:type="spellStart"/>
      <w:r>
        <w:rPr>
          <w:rFonts w:ascii="Times New Roman" w:eastAsia="Times New Roman" w:hAnsi="Times New Roman" w:cs="Times New Roman"/>
        </w:rPr>
        <w:t>Abdien</w:t>
      </w:r>
      <w:proofErr w:type="spellEnd"/>
      <w:r>
        <w:rPr>
          <w:rFonts w:ascii="Times New Roman" w:eastAsia="Times New Roman" w:hAnsi="Times New Roman" w:cs="Times New Roman"/>
        </w:rPr>
        <w:t>, M.K., 2023. Information Technology in Hotels to Improve Employee Performance: The Moderating Role of Employee Empowerment. </w:t>
      </w:r>
      <w:r>
        <w:rPr>
          <w:rFonts w:ascii="Times New Roman" w:eastAsia="Times New Roman" w:hAnsi="Times New Roman" w:cs="Times New Roman"/>
          <w:i/>
        </w:rPr>
        <w:t>Journal of Tourism, Hotels and Heritage</w:t>
      </w:r>
      <w:r>
        <w:rPr>
          <w:rFonts w:ascii="Times New Roman" w:eastAsia="Times New Roman" w:hAnsi="Times New Roman" w:cs="Times New Roman"/>
        </w:rPr>
        <w:t>, </w:t>
      </w:r>
      <w:r>
        <w:rPr>
          <w:rFonts w:ascii="Times New Roman" w:eastAsia="Times New Roman" w:hAnsi="Times New Roman" w:cs="Times New Roman"/>
          <w:i/>
        </w:rPr>
        <w:t>7</w:t>
      </w:r>
      <w:r>
        <w:rPr>
          <w:rFonts w:ascii="Times New Roman" w:eastAsia="Times New Roman" w:hAnsi="Times New Roman" w:cs="Times New Roman"/>
        </w:rPr>
        <w:t>(2), pp.19–34.</w:t>
      </w:r>
    </w:p>
    <w:p w:rsidR="00A61477" w:rsidRDefault="00C8483C" w:rsidP="00961EE5">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Ali, B.J., </w:t>
      </w:r>
      <w:proofErr w:type="spellStart"/>
      <w:r>
        <w:rPr>
          <w:rFonts w:ascii="Times New Roman" w:eastAsia="Times New Roman" w:hAnsi="Times New Roman" w:cs="Times New Roman"/>
        </w:rPr>
        <w:t>Gardi</w:t>
      </w:r>
      <w:proofErr w:type="spellEnd"/>
      <w:r>
        <w:rPr>
          <w:rFonts w:ascii="Times New Roman" w:eastAsia="Times New Roman" w:hAnsi="Times New Roman" w:cs="Times New Roman"/>
        </w:rPr>
        <w:t xml:space="preserve">, B., Othman, B.J., Ahmed, S.A., Ismael, N.B., Hamza, P.A., Aziz, H.M., Sabir, B.Y., </w:t>
      </w:r>
      <w:proofErr w:type="spellStart"/>
      <w:r>
        <w:rPr>
          <w:rFonts w:ascii="Times New Roman" w:eastAsia="Times New Roman" w:hAnsi="Times New Roman" w:cs="Times New Roman"/>
        </w:rPr>
        <w:t>Sorguli</w:t>
      </w:r>
      <w:proofErr w:type="spellEnd"/>
      <w:r>
        <w:rPr>
          <w:rFonts w:ascii="Times New Roman" w:eastAsia="Times New Roman" w:hAnsi="Times New Roman" w:cs="Times New Roman"/>
        </w:rPr>
        <w:t>, S. and Anwar, G., 2021. Hotel service quality: The impact of service quality on customer satisfaction in hospitality. </w:t>
      </w:r>
      <w:r>
        <w:rPr>
          <w:rFonts w:ascii="Times New Roman" w:eastAsia="Times New Roman" w:hAnsi="Times New Roman" w:cs="Times New Roman"/>
          <w:i/>
        </w:rPr>
        <w:t>International Journal of Engineering, Business and Management</w:t>
      </w:r>
      <w:r>
        <w:rPr>
          <w:rFonts w:ascii="Times New Roman" w:eastAsia="Times New Roman" w:hAnsi="Times New Roman" w:cs="Times New Roman"/>
        </w:rPr>
        <w:t>, </w:t>
      </w:r>
      <w:r>
        <w:rPr>
          <w:rFonts w:ascii="Times New Roman" w:eastAsia="Times New Roman" w:hAnsi="Times New Roman" w:cs="Times New Roman"/>
          <w:i/>
        </w:rPr>
        <w:t>5</w:t>
      </w:r>
      <w:r>
        <w:rPr>
          <w:rFonts w:ascii="Times New Roman" w:eastAsia="Times New Roman" w:hAnsi="Times New Roman" w:cs="Times New Roman"/>
        </w:rPr>
        <w:t>(3), pp.14-28.</w:t>
      </w:r>
    </w:p>
    <w:p w:rsidR="00A61477" w:rsidRDefault="00C8483C" w:rsidP="00961EE5">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All. </w:t>
      </w:r>
      <w:proofErr w:type="spellStart"/>
      <w:proofErr w:type="gramStart"/>
      <w:r>
        <w:rPr>
          <w:rFonts w:ascii="Times New Roman" w:eastAsia="Times New Roman" w:hAnsi="Times New Roman" w:cs="Times New Roman"/>
        </w:rPr>
        <w:t>accor</w:t>
      </w:r>
      <w:proofErr w:type="spellEnd"/>
      <w:proofErr w:type="gramEnd"/>
      <w:r>
        <w:rPr>
          <w:rFonts w:ascii="Times New Roman" w:eastAsia="Times New Roman" w:hAnsi="Times New Roman" w:cs="Times New Roman"/>
        </w:rPr>
        <w:t xml:space="preserve"> (2025). </w:t>
      </w:r>
      <w:r>
        <w:rPr>
          <w:rFonts w:ascii="Times New Roman" w:eastAsia="Times New Roman" w:hAnsi="Times New Roman" w:cs="Times New Roman"/>
          <w:i/>
        </w:rPr>
        <w:t>Ibis Southampton Centre | Ibis Hotel Southampton | Accor Hotels - ALL</w:t>
      </w:r>
      <w:r w:rsidR="008F06FA">
        <w:rPr>
          <w:rFonts w:ascii="Times New Roman" w:eastAsia="Times New Roman" w:hAnsi="Times New Roman" w:cs="Times New Roman"/>
        </w:rPr>
        <w:t xml:space="preserve">. </w:t>
      </w:r>
      <w:proofErr w:type="gramStart"/>
      <w:r w:rsidR="008F06FA">
        <w:rPr>
          <w:rFonts w:ascii="Times New Roman" w:eastAsia="Times New Roman" w:hAnsi="Times New Roman" w:cs="Times New Roman"/>
        </w:rPr>
        <w:t>all.accor.com</w:t>
      </w:r>
      <w:proofErr w:type="gramEnd"/>
      <w:r w:rsidR="008F06FA">
        <w:rPr>
          <w:rFonts w:ascii="Times New Roman" w:eastAsia="Times New Roman" w:hAnsi="Times New Roman" w:cs="Times New Roman"/>
        </w:rPr>
        <w:t xml:space="preserve">. Available at: </w:t>
      </w:r>
      <w:hyperlink r:id="rId8" w:history="1">
        <w:r w:rsidR="00961EE5" w:rsidRPr="00AE756D">
          <w:rPr>
            <w:rStyle w:val="Hyperlink"/>
            <w:rFonts w:ascii="Times New Roman" w:eastAsia="Times New Roman" w:hAnsi="Times New Roman" w:cs="Times New Roman"/>
          </w:rPr>
          <w:t>https://all.accor.com/hotel/1039/index.en.shtml</w:t>
        </w:r>
      </w:hyperlink>
      <w:r w:rsidR="008F06FA">
        <w:rPr>
          <w:rFonts w:ascii="Times New Roman" w:eastAsia="Times New Roman" w:hAnsi="Times New Roman" w:cs="Times New Roman"/>
          <w:color w:val="0563C1"/>
          <w:u w:val="single"/>
        </w:rPr>
        <w:t>?</w:t>
      </w:r>
      <w:r w:rsidR="00961EE5">
        <w:rPr>
          <w:rFonts w:ascii="Times New Roman" w:eastAsia="Times New Roman" w:hAnsi="Times New Roman" w:cs="Times New Roman"/>
          <w:color w:val="0563C1"/>
          <w:u w:val="single"/>
        </w:rPr>
        <w:t xml:space="preserve"> (</w:t>
      </w:r>
      <w:proofErr w:type="gramStart"/>
      <w:r w:rsidR="00961EE5">
        <w:rPr>
          <w:rFonts w:ascii="Times New Roman" w:eastAsia="Times New Roman" w:hAnsi="Times New Roman" w:cs="Times New Roman"/>
          <w:color w:val="0563C1"/>
          <w:u w:val="single"/>
        </w:rPr>
        <w:t>visited</w:t>
      </w:r>
      <w:proofErr w:type="gramEnd"/>
      <w:r w:rsidR="00961EE5">
        <w:rPr>
          <w:rFonts w:ascii="Times New Roman" w:eastAsia="Times New Roman" w:hAnsi="Times New Roman" w:cs="Times New Roman"/>
          <w:color w:val="0563C1"/>
          <w:u w:val="single"/>
        </w:rPr>
        <w:t xml:space="preserve"> 17/05/25)</w:t>
      </w:r>
    </w:p>
    <w:p w:rsidR="00A61477" w:rsidRDefault="00C8483C" w:rsidP="00961EE5">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All.com (2025). </w:t>
      </w:r>
      <w:r>
        <w:rPr>
          <w:rFonts w:ascii="Times New Roman" w:eastAsia="Times New Roman" w:hAnsi="Times New Roman" w:cs="Times New Roman"/>
          <w:i/>
        </w:rPr>
        <w:t>Novotel Southampton | Southampton City Centre Hotel | Accor Hotel - ALL</w:t>
      </w:r>
      <w:r w:rsidR="008F06FA">
        <w:rPr>
          <w:rFonts w:ascii="Times New Roman" w:eastAsia="Times New Roman" w:hAnsi="Times New Roman" w:cs="Times New Roman"/>
        </w:rPr>
        <w:t xml:space="preserve">. </w:t>
      </w:r>
      <w:proofErr w:type="gramStart"/>
      <w:r w:rsidR="008F06FA">
        <w:rPr>
          <w:rFonts w:ascii="Times New Roman" w:eastAsia="Times New Roman" w:hAnsi="Times New Roman" w:cs="Times New Roman"/>
        </w:rPr>
        <w:t>all.accor.com</w:t>
      </w:r>
      <w:proofErr w:type="gramEnd"/>
      <w:r w:rsidR="008F06FA">
        <w:rPr>
          <w:rFonts w:ascii="Times New Roman" w:eastAsia="Times New Roman" w:hAnsi="Times New Roman" w:cs="Times New Roman"/>
        </w:rPr>
        <w:t xml:space="preserve">. Available at: </w:t>
      </w:r>
      <w:hyperlink r:id="rId9" w:history="1">
        <w:r w:rsidR="00961EE5" w:rsidRPr="00AE756D">
          <w:rPr>
            <w:rStyle w:val="Hyperlink"/>
            <w:rFonts w:ascii="Times New Roman" w:eastAsia="Times New Roman" w:hAnsi="Times New Roman" w:cs="Times New Roman"/>
          </w:rPr>
          <w:t>https://all.accor.com/hotel/1073/index.en.shtml</w:t>
        </w:r>
      </w:hyperlink>
      <w:r w:rsidR="008F06FA">
        <w:rPr>
          <w:rFonts w:ascii="Times New Roman" w:eastAsia="Times New Roman" w:hAnsi="Times New Roman" w:cs="Times New Roman"/>
          <w:color w:val="0563C1"/>
          <w:u w:val="single"/>
        </w:rPr>
        <w:t>?</w:t>
      </w:r>
      <w:r w:rsidR="00961EE5">
        <w:rPr>
          <w:rFonts w:ascii="Times New Roman" w:eastAsia="Times New Roman" w:hAnsi="Times New Roman" w:cs="Times New Roman"/>
          <w:color w:val="0563C1"/>
          <w:u w:val="single"/>
        </w:rPr>
        <w:t xml:space="preserve"> (</w:t>
      </w:r>
      <w:proofErr w:type="gramStart"/>
      <w:r w:rsidR="00961EE5">
        <w:rPr>
          <w:rFonts w:ascii="Times New Roman" w:eastAsia="Times New Roman" w:hAnsi="Times New Roman" w:cs="Times New Roman"/>
          <w:color w:val="0563C1"/>
          <w:u w:val="single"/>
        </w:rPr>
        <w:t>visited</w:t>
      </w:r>
      <w:proofErr w:type="gramEnd"/>
      <w:r w:rsidR="00961EE5">
        <w:rPr>
          <w:rFonts w:ascii="Times New Roman" w:eastAsia="Times New Roman" w:hAnsi="Times New Roman" w:cs="Times New Roman"/>
          <w:color w:val="0563C1"/>
          <w:u w:val="single"/>
        </w:rPr>
        <w:t xml:space="preserve"> 19/05/25)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lastRenderedPageBreak/>
        <w:t>Al-</w:t>
      </w:r>
      <w:proofErr w:type="spellStart"/>
      <w:r>
        <w:rPr>
          <w:rFonts w:ascii="Times New Roman" w:eastAsia="Times New Roman" w:hAnsi="Times New Roman" w:cs="Times New Roman"/>
        </w:rPr>
        <w:t>Rahahlah</w:t>
      </w:r>
      <w:proofErr w:type="spellEnd"/>
      <w:r>
        <w:rPr>
          <w:rFonts w:ascii="Times New Roman" w:eastAsia="Times New Roman" w:hAnsi="Times New Roman" w:cs="Times New Roman"/>
        </w:rPr>
        <w:t>, M. (2023). </w:t>
      </w:r>
      <w:r>
        <w:rPr>
          <w:rFonts w:ascii="Times New Roman" w:eastAsia="Times New Roman" w:hAnsi="Times New Roman" w:cs="Times New Roman"/>
          <w:i/>
        </w:rPr>
        <w:t>Unleashing the Power of Digital Transformation: Elevating the Customer Experience in Hospitality | By Muhammad B. Al-</w:t>
      </w:r>
      <w:proofErr w:type="spellStart"/>
      <w:r>
        <w:rPr>
          <w:rFonts w:ascii="Times New Roman" w:eastAsia="Times New Roman" w:hAnsi="Times New Roman" w:cs="Times New Roman"/>
          <w:i/>
        </w:rPr>
        <w:t>Rahahlah</w:t>
      </w:r>
      <w:proofErr w:type="spellEnd"/>
      <w:r w:rsidR="008F06FA">
        <w:rPr>
          <w:rFonts w:ascii="Times New Roman" w:eastAsia="Times New Roman" w:hAnsi="Times New Roman" w:cs="Times New Roman"/>
        </w:rPr>
        <w:t>.</w:t>
      </w:r>
      <w:r>
        <w:rPr>
          <w:rFonts w:ascii="Times New Roman" w:eastAsia="Times New Roman" w:hAnsi="Times New Roman" w:cs="Times New Roman"/>
        </w:rPr>
        <w:t xml:space="preserve"> Hospitality Net. Available at: </w:t>
      </w:r>
      <w:hyperlink r:id="rId10">
        <w:r>
          <w:rPr>
            <w:rFonts w:ascii="Times New Roman" w:eastAsia="Times New Roman" w:hAnsi="Times New Roman" w:cs="Times New Roman"/>
            <w:color w:val="0563C1"/>
            <w:u w:val="single"/>
          </w:rPr>
          <w:t>https://www.hospitalitynet.org/opinion/4117038.html</w:t>
        </w:r>
      </w:hyperlink>
      <w:r>
        <w:rPr>
          <w:rFonts w:ascii="Times New Roman" w:eastAsia="Times New Roman" w:hAnsi="Times New Roman" w:cs="Times New Roman"/>
        </w:rPr>
        <w:t>.</w:t>
      </w:r>
      <w:r w:rsidR="008F06FA">
        <w:rPr>
          <w:rFonts w:ascii="Times New Roman" w:eastAsia="Times New Roman" w:hAnsi="Times New Roman" w:cs="Times New Roman"/>
        </w:rPr>
        <w:t xml:space="preserve"> (</w:t>
      </w:r>
      <w:proofErr w:type="gramStart"/>
      <w:r w:rsidR="008F06FA">
        <w:rPr>
          <w:rFonts w:ascii="Times New Roman" w:eastAsia="Times New Roman" w:hAnsi="Times New Roman" w:cs="Times New Roman"/>
        </w:rPr>
        <w:t>visited</w:t>
      </w:r>
      <w:proofErr w:type="gramEnd"/>
      <w:r w:rsidR="008F06FA">
        <w:rPr>
          <w:rFonts w:ascii="Times New Roman" w:eastAsia="Times New Roman" w:hAnsi="Times New Roman" w:cs="Times New Roman"/>
        </w:rPr>
        <w:t xml:space="preserve"> 19/05/25)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Amin, M., </w:t>
      </w:r>
      <w:proofErr w:type="spellStart"/>
      <w:r>
        <w:rPr>
          <w:rFonts w:ascii="Times New Roman" w:eastAsia="Times New Roman" w:hAnsi="Times New Roman" w:cs="Times New Roman"/>
        </w:rPr>
        <w:t>Ryu</w:t>
      </w:r>
      <w:proofErr w:type="spellEnd"/>
      <w:r>
        <w:rPr>
          <w:rFonts w:ascii="Times New Roman" w:eastAsia="Times New Roman" w:hAnsi="Times New Roman" w:cs="Times New Roman"/>
        </w:rPr>
        <w:t xml:space="preserve">, K., </w:t>
      </w:r>
      <w:proofErr w:type="spellStart"/>
      <w:r>
        <w:rPr>
          <w:rFonts w:ascii="Times New Roman" w:eastAsia="Times New Roman" w:hAnsi="Times New Roman" w:cs="Times New Roman"/>
        </w:rPr>
        <w:t>Cobanoglu</w:t>
      </w:r>
      <w:proofErr w:type="spellEnd"/>
      <w:r>
        <w:rPr>
          <w:rFonts w:ascii="Times New Roman" w:eastAsia="Times New Roman" w:hAnsi="Times New Roman" w:cs="Times New Roman"/>
        </w:rPr>
        <w:t xml:space="preserve">, C. and </w:t>
      </w:r>
      <w:proofErr w:type="spellStart"/>
      <w:r>
        <w:rPr>
          <w:rFonts w:ascii="Times New Roman" w:eastAsia="Times New Roman" w:hAnsi="Times New Roman" w:cs="Times New Roman"/>
        </w:rPr>
        <w:t>Nizam</w:t>
      </w:r>
      <w:proofErr w:type="spellEnd"/>
      <w:r>
        <w:rPr>
          <w:rFonts w:ascii="Times New Roman" w:eastAsia="Times New Roman" w:hAnsi="Times New Roman" w:cs="Times New Roman"/>
        </w:rPr>
        <w:t>, A., 2021. Determinants of online hotel booking intentions: website quality, social presence, affective commitment, and e-trust. </w:t>
      </w:r>
      <w:r>
        <w:rPr>
          <w:rFonts w:ascii="Times New Roman" w:eastAsia="Times New Roman" w:hAnsi="Times New Roman" w:cs="Times New Roman"/>
          <w:i/>
        </w:rPr>
        <w:t>Journal of Hospitality Marketing &amp; Management</w:t>
      </w:r>
      <w:r>
        <w:rPr>
          <w:rFonts w:ascii="Times New Roman" w:eastAsia="Times New Roman" w:hAnsi="Times New Roman" w:cs="Times New Roman"/>
        </w:rPr>
        <w:t>, </w:t>
      </w:r>
      <w:r>
        <w:rPr>
          <w:rFonts w:ascii="Times New Roman" w:eastAsia="Times New Roman" w:hAnsi="Times New Roman" w:cs="Times New Roman"/>
          <w:i/>
        </w:rPr>
        <w:t>30</w:t>
      </w:r>
      <w:r>
        <w:rPr>
          <w:rFonts w:ascii="Times New Roman" w:eastAsia="Times New Roman" w:hAnsi="Times New Roman" w:cs="Times New Roman"/>
        </w:rPr>
        <w:t>(7), pp.845-870.</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Anabila</w:t>
      </w:r>
      <w:proofErr w:type="spellEnd"/>
      <w:r>
        <w:rPr>
          <w:rFonts w:ascii="Times New Roman" w:eastAsia="Times New Roman" w:hAnsi="Times New Roman" w:cs="Times New Roman"/>
        </w:rPr>
        <w:t xml:space="preserve">, P., </w:t>
      </w:r>
      <w:proofErr w:type="spellStart"/>
      <w:r>
        <w:rPr>
          <w:rFonts w:ascii="Times New Roman" w:eastAsia="Times New Roman" w:hAnsi="Times New Roman" w:cs="Times New Roman"/>
        </w:rPr>
        <w:t>Ameyibor</w:t>
      </w:r>
      <w:proofErr w:type="spellEnd"/>
      <w:r>
        <w:rPr>
          <w:rFonts w:ascii="Times New Roman" w:eastAsia="Times New Roman" w:hAnsi="Times New Roman" w:cs="Times New Roman"/>
        </w:rPr>
        <w:t xml:space="preserve">, L.E.K., Allan, M.M. and </w:t>
      </w:r>
      <w:proofErr w:type="spellStart"/>
      <w:r>
        <w:rPr>
          <w:rFonts w:ascii="Times New Roman" w:eastAsia="Times New Roman" w:hAnsi="Times New Roman" w:cs="Times New Roman"/>
        </w:rPr>
        <w:t>Alomenu</w:t>
      </w:r>
      <w:proofErr w:type="spellEnd"/>
      <w:r>
        <w:rPr>
          <w:rFonts w:ascii="Times New Roman" w:eastAsia="Times New Roman" w:hAnsi="Times New Roman" w:cs="Times New Roman"/>
        </w:rPr>
        <w:t>, C., 2022. Service quality and customer loyalty in Ghana’s hotel industry: The mediation effects of satisfaction and delight. </w:t>
      </w:r>
      <w:r>
        <w:rPr>
          <w:rFonts w:ascii="Times New Roman" w:eastAsia="Times New Roman" w:hAnsi="Times New Roman" w:cs="Times New Roman"/>
          <w:i/>
        </w:rPr>
        <w:t>Journal of Quality Assurance in Hospitality &amp; Tourism</w:t>
      </w:r>
      <w:r>
        <w:rPr>
          <w:rFonts w:ascii="Times New Roman" w:eastAsia="Times New Roman" w:hAnsi="Times New Roman" w:cs="Times New Roman"/>
        </w:rPr>
        <w:t>, </w:t>
      </w:r>
      <w:r>
        <w:rPr>
          <w:rFonts w:ascii="Times New Roman" w:eastAsia="Times New Roman" w:hAnsi="Times New Roman" w:cs="Times New Roman"/>
          <w:i/>
        </w:rPr>
        <w:t>23</w:t>
      </w:r>
      <w:r>
        <w:rPr>
          <w:rFonts w:ascii="Times New Roman" w:eastAsia="Times New Roman" w:hAnsi="Times New Roman" w:cs="Times New Roman"/>
        </w:rPr>
        <w:t>(3), pp.748-770.</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Anubala</w:t>
      </w:r>
      <w:proofErr w:type="spellEnd"/>
      <w:r>
        <w:rPr>
          <w:rFonts w:ascii="Times New Roman" w:eastAsia="Times New Roman" w:hAnsi="Times New Roman" w:cs="Times New Roman"/>
        </w:rPr>
        <w:t>, R., 2023. The future of hospitality: Predictive analytics in hotel management. </w:t>
      </w:r>
      <w:r>
        <w:rPr>
          <w:rFonts w:ascii="Times New Roman" w:eastAsia="Times New Roman" w:hAnsi="Times New Roman" w:cs="Times New Roman"/>
          <w:i/>
        </w:rPr>
        <w:t>International Journal for Multidimensional Research Perspectives</w:t>
      </w:r>
      <w:r>
        <w:rPr>
          <w:rFonts w:ascii="Times New Roman" w:eastAsia="Times New Roman" w:hAnsi="Times New Roman" w:cs="Times New Roman"/>
        </w:rPr>
        <w:t>, </w:t>
      </w:r>
      <w:r>
        <w:rPr>
          <w:rFonts w:ascii="Times New Roman" w:eastAsia="Times New Roman" w:hAnsi="Times New Roman" w:cs="Times New Roman"/>
          <w:i/>
        </w:rPr>
        <w:t>1</w:t>
      </w:r>
      <w:r>
        <w:rPr>
          <w:rFonts w:ascii="Times New Roman" w:eastAsia="Times New Roman" w:hAnsi="Times New Roman" w:cs="Times New Roman"/>
        </w:rPr>
        <w:t>(3), pp.38–58.</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Atasoy</w:t>
      </w:r>
      <w:proofErr w:type="spellEnd"/>
      <w:r>
        <w:rPr>
          <w:rFonts w:ascii="Times New Roman" w:eastAsia="Times New Roman" w:hAnsi="Times New Roman" w:cs="Times New Roman"/>
        </w:rPr>
        <w:t xml:space="preserve">, B., </w:t>
      </w:r>
      <w:proofErr w:type="spellStart"/>
      <w:r>
        <w:rPr>
          <w:rFonts w:ascii="Times New Roman" w:eastAsia="Times New Roman" w:hAnsi="Times New Roman" w:cs="Times New Roman"/>
        </w:rPr>
        <w:t>Türkay</w:t>
      </w:r>
      <w:proofErr w:type="spellEnd"/>
      <w:r>
        <w:rPr>
          <w:rFonts w:ascii="Times New Roman" w:eastAsia="Times New Roman" w:hAnsi="Times New Roman" w:cs="Times New Roman"/>
        </w:rPr>
        <w:t xml:space="preserve">, O. and </w:t>
      </w:r>
      <w:proofErr w:type="spellStart"/>
      <w:r>
        <w:rPr>
          <w:rFonts w:ascii="Times New Roman" w:eastAsia="Times New Roman" w:hAnsi="Times New Roman" w:cs="Times New Roman"/>
        </w:rPr>
        <w:t>Şengül</w:t>
      </w:r>
      <w:proofErr w:type="spellEnd"/>
      <w:r>
        <w:rPr>
          <w:rFonts w:ascii="Times New Roman" w:eastAsia="Times New Roman" w:hAnsi="Times New Roman" w:cs="Times New Roman"/>
        </w:rPr>
        <w:t>, S., 2022. Strategic responses of chain hotels to COVID-19 from a situational crisis communication theory perspective. </w:t>
      </w:r>
      <w:r>
        <w:rPr>
          <w:rFonts w:ascii="Times New Roman" w:eastAsia="Times New Roman" w:hAnsi="Times New Roman" w:cs="Times New Roman"/>
          <w:i/>
        </w:rPr>
        <w:t>Journal of Hospitality and Tourism Insights</w:t>
      </w:r>
      <w:r>
        <w:rPr>
          <w:rFonts w:ascii="Times New Roman" w:eastAsia="Times New Roman" w:hAnsi="Times New Roman" w:cs="Times New Roman"/>
        </w:rPr>
        <w:t>, </w:t>
      </w:r>
      <w:r>
        <w:rPr>
          <w:rFonts w:ascii="Times New Roman" w:eastAsia="Times New Roman" w:hAnsi="Times New Roman" w:cs="Times New Roman"/>
          <w:i/>
        </w:rPr>
        <w:t>5</w:t>
      </w:r>
      <w:r>
        <w:rPr>
          <w:rFonts w:ascii="Times New Roman" w:eastAsia="Times New Roman" w:hAnsi="Times New Roman" w:cs="Times New Roman"/>
        </w:rPr>
        <w:t>(5), pp.1118-1136.</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Augustine, A.A. and Adnan, W.H., 2020. The effects of perceived price, website trust and online reviews on online hotel booking intention in Kuala Lumpur. </w:t>
      </w:r>
      <w:r>
        <w:rPr>
          <w:rFonts w:ascii="Times New Roman" w:eastAsia="Times New Roman" w:hAnsi="Times New Roman" w:cs="Times New Roman"/>
          <w:i/>
        </w:rPr>
        <w:t>GSJ</w:t>
      </w:r>
      <w:r>
        <w:rPr>
          <w:rFonts w:ascii="Times New Roman" w:eastAsia="Times New Roman" w:hAnsi="Times New Roman" w:cs="Times New Roman"/>
        </w:rPr>
        <w:t>, </w:t>
      </w:r>
      <w:r>
        <w:rPr>
          <w:rFonts w:ascii="Times New Roman" w:eastAsia="Times New Roman" w:hAnsi="Times New Roman" w:cs="Times New Roman"/>
          <w:i/>
        </w:rPr>
        <w:t>8</w:t>
      </w:r>
      <w:r>
        <w:rPr>
          <w:rFonts w:ascii="Times New Roman" w:eastAsia="Times New Roman" w:hAnsi="Times New Roman" w:cs="Times New Roman"/>
        </w:rPr>
        <w:t>(6), pp.374-388.</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Bello, K.B., </w:t>
      </w:r>
      <w:proofErr w:type="spellStart"/>
      <w:r>
        <w:rPr>
          <w:rFonts w:ascii="Times New Roman" w:eastAsia="Times New Roman" w:hAnsi="Times New Roman" w:cs="Times New Roman"/>
        </w:rPr>
        <w:t>Jusoh</w:t>
      </w:r>
      <w:proofErr w:type="spellEnd"/>
      <w:r>
        <w:rPr>
          <w:rFonts w:ascii="Times New Roman" w:eastAsia="Times New Roman" w:hAnsi="Times New Roman" w:cs="Times New Roman"/>
        </w:rPr>
        <w:t xml:space="preserve">, A. and </w:t>
      </w:r>
      <w:proofErr w:type="spellStart"/>
      <w:r>
        <w:rPr>
          <w:rFonts w:ascii="Times New Roman" w:eastAsia="Times New Roman" w:hAnsi="Times New Roman" w:cs="Times New Roman"/>
        </w:rPr>
        <w:t>Md</w:t>
      </w:r>
      <w:proofErr w:type="spellEnd"/>
      <w:r>
        <w:rPr>
          <w:rFonts w:ascii="Times New Roman" w:eastAsia="Times New Roman" w:hAnsi="Times New Roman" w:cs="Times New Roman"/>
        </w:rPr>
        <w:t xml:space="preserve"> </w:t>
      </w:r>
      <w:proofErr w:type="gramStart"/>
      <w:r>
        <w:rPr>
          <w:rFonts w:ascii="Times New Roman" w:eastAsia="Times New Roman" w:hAnsi="Times New Roman" w:cs="Times New Roman"/>
        </w:rPr>
        <w:t>Nor</w:t>
      </w:r>
      <w:proofErr w:type="gramEnd"/>
      <w:r>
        <w:rPr>
          <w:rFonts w:ascii="Times New Roman" w:eastAsia="Times New Roman" w:hAnsi="Times New Roman" w:cs="Times New Roman"/>
        </w:rPr>
        <w:t>, K., 2021. Relationships and impacts of perceived CSR, service quality, customer satisfaction and consumer rights awareness. </w:t>
      </w:r>
      <w:r>
        <w:rPr>
          <w:rFonts w:ascii="Times New Roman" w:eastAsia="Times New Roman" w:hAnsi="Times New Roman" w:cs="Times New Roman"/>
          <w:i/>
        </w:rPr>
        <w:t>Social responsibility journal</w:t>
      </w:r>
      <w:r>
        <w:rPr>
          <w:rFonts w:ascii="Times New Roman" w:eastAsia="Times New Roman" w:hAnsi="Times New Roman" w:cs="Times New Roman"/>
        </w:rPr>
        <w:t>, </w:t>
      </w:r>
      <w:r>
        <w:rPr>
          <w:rFonts w:ascii="Times New Roman" w:eastAsia="Times New Roman" w:hAnsi="Times New Roman" w:cs="Times New Roman"/>
          <w:i/>
        </w:rPr>
        <w:t>17</w:t>
      </w:r>
      <w:r>
        <w:rPr>
          <w:rFonts w:ascii="Times New Roman" w:eastAsia="Times New Roman" w:hAnsi="Times New Roman" w:cs="Times New Roman"/>
        </w:rPr>
        <w:t>(8), pp.1116–1130.</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Butkus</w:t>
      </w:r>
      <w:proofErr w:type="spellEnd"/>
      <w:r>
        <w:rPr>
          <w:rFonts w:ascii="Times New Roman" w:eastAsia="Times New Roman" w:hAnsi="Times New Roman" w:cs="Times New Roman"/>
        </w:rPr>
        <w:t xml:space="preserve">, M., </w:t>
      </w:r>
      <w:proofErr w:type="spellStart"/>
      <w:r>
        <w:rPr>
          <w:rFonts w:ascii="Times New Roman" w:eastAsia="Times New Roman" w:hAnsi="Times New Roman" w:cs="Times New Roman"/>
        </w:rPr>
        <w:t>Rakauskiene</w:t>
      </w:r>
      <w:proofErr w:type="spellEnd"/>
      <w:r>
        <w:rPr>
          <w:rFonts w:ascii="Times New Roman" w:eastAsia="Times New Roman" w:hAnsi="Times New Roman" w:cs="Times New Roman"/>
        </w:rPr>
        <w:t xml:space="preserve">, O.G., </w:t>
      </w:r>
      <w:proofErr w:type="spellStart"/>
      <w:r>
        <w:rPr>
          <w:rFonts w:ascii="Times New Roman" w:eastAsia="Times New Roman" w:hAnsi="Times New Roman" w:cs="Times New Roman"/>
        </w:rPr>
        <w:t>Bartuseviciene</w:t>
      </w:r>
      <w:proofErr w:type="spellEnd"/>
      <w:r>
        <w:rPr>
          <w:rFonts w:ascii="Times New Roman" w:eastAsia="Times New Roman" w:hAnsi="Times New Roman" w:cs="Times New Roman"/>
        </w:rPr>
        <w:t xml:space="preserve">, I., </w:t>
      </w:r>
      <w:proofErr w:type="spellStart"/>
      <w:r>
        <w:rPr>
          <w:rFonts w:ascii="Times New Roman" w:eastAsia="Times New Roman" w:hAnsi="Times New Roman" w:cs="Times New Roman"/>
        </w:rPr>
        <w:t>Stasiukynas</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Volodzkiene</w:t>
      </w:r>
      <w:proofErr w:type="spellEnd"/>
      <w:r>
        <w:rPr>
          <w:rFonts w:ascii="Times New Roman" w:eastAsia="Times New Roman" w:hAnsi="Times New Roman" w:cs="Times New Roman"/>
        </w:rPr>
        <w:t xml:space="preserve">, L. and </w:t>
      </w:r>
      <w:proofErr w:type="spellStart"/>
      <w:r>
        <w:rPr>
          <w:rFonts w:ascii="Times New Roman" w:eastAsia="Times New Roman" w:hAnsi="Times New Roman" w:cs="Times New Roman"/>
        </w:rPr>
        <w:t>Dargenyte</w:t>
      </w:r>
      <w:proofErr w:type="spellEnd"/>
      <w:r w:rsidR="008F06FA">
        <w:rPr>
          <w:rFonts w:ascii="Times New Roman" w:eastAsia="Times New Roman" w:hAnsi="Times New Roman" w:cs="Times New Roman"/>
        </w:rPr>
        <w:t xml:space="preserve"> </w:t>
      </w:r>
      <w:r>
        <w:rPr>
          <w:rFonts w:ascii="Times New Roman" w:eastAsia="Times New Roman" w:hAnsi="Times New Roman" w:cs="Times New Roman"/>
        </w:rPr>
        <w:t>-</w:t>
      </w:r>
      <w:r w:rsidR="008F06FA">
        <w:rPr>
          <w:rFonts w:ascii="Times New Roman" w:eastAsia="Times New Roman" w:hAnsi="Times New Roman" w:cs="Times New Roman"/>
        </w:rPr>
        <w:t xml:space="preserve"> </w:t>
      </w:r>
      <w:proofErr w:type="spellStart"/>
      <w:r>
        <w:rPr>
          <w:rFonts w:ascii="Times New Roman" w:eastAsia="Times New Roman" w:hAnsi="Times New Roman" w:cs="Times New Roman"/>
        </w:rPr>
        <w:t>Kacileviciene</w:t>
      </w:r>
      <w:proofErr w:type="spellEnd"/>
      <w:r>
        <w:rPr>
          <w:rFonts w:ascii="Times New Roman" w:eastAsia="Times New Roman" w:hAnsi="Times New Roman" w:cs="Times New Roman"/>
        </w:rPr>
        <w:t>, L., 2023. Measuring quality perception of public services: Customer-oriented approach. </w:t>
      </w:r>
      <w:r>
        <w:rPr>
          <w:rFonts w:ascii="Times New Roman" w:eastAsia="Times New Roman" w:hAnsi="Times New Roman" w:cs="Times New Roman"/>
          <w:i/>
        </w:rPr>
        <w:t>Engineering management in production and services</w:t>
      </w:r>
      <w:r>
        <w:rPr>
          <w:rFonts w:ascii="Times New Roman" w:eastAsia="Times New Roman" w:hAnsi="Times New Roman" w:cs="Times New Roman"/>
        </w:rPr>
        <w:t>, </w:t>
      </w:r>
      <w:r>
        <w:rPr>
          <w:rFonts w:ascii="Times New Roman" w:eastAsia="Times New Roman" w:hAnsi="Times New Roman" w:cs="Times New Roman"/>
          <w:i/>
        </w:rPr>
        <w:t>15</w:t>
      </w:r>
      <w:r>
        <w:rPr>
          <w:rFonts w:ascii="Times New Roman" w:eastAsia="Times New Roman" w:hAnsi="Times New Roman" w:cs="Times New Roman"/>
        </w:rPr>
        <w:t>(2).</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lastRenderedPageBreak/>
        <w:t>Carr</w:t>
      </w:r>
      <w:proofErr w:type="spellEnd"/>
      <w:r>
        <w:rPr>
          <w:rFonts w:ascii="Times New Roman" w:eastAsia="Times New Roman" w:hAnsi="Times New Roman" w:cs="Times New Roman"/>
        </w:rPr>
        <w:t>, S.M., 2024. </w:t>
      </w:r>
      <w:r>
        <w:rPr>
          <w:rFonts w:ascii="Times New Roman" w:eastAsia="Times New Roman" w:hAnsi="Times New Roman" w:cs="Times New Roman"/>
          <w:i/>
        </w:rPr>
        <w:t>Safety, Security and Emergency Management Strategy Training in Hospitality Industry: Report of Preparedness for Active Threats, Traumatic and Epidemic Events</w:t>
      </w:r>
      <w:r>
        <w:rPr>
          <w:rFonts w:ascii="Times New Roman" w:eastAsia="Times New Roman" w:hAnsi="Times New Roman" w:cs="Times New Roman"/>
        </w:rPr>
        <w:t> (Doctoral dissertation, Capitol Technology University).</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Carvalho</w:t>
      </w:r>
      <w:proofErr w:type="spellEnd"/>
      <w:r>
        <w:rPr>
          <w:rFonts w:ascii="Times New Roman" w:eastAsia="Times New Roman" w:hAnsi="Times New Roman" w:cs="Times New Roman"/>
        </w:rPr>
        <w:t>, P. and Alves, H., 2023. Customer value co-creation in the hospitality and tourism industry: a systematic literature review. </w:t>
      </w:r>
      <w:r>
        <w:rPr>
          <w:rFonts w:ascii="Times New Roman" w:eastAsia="Times New Roman" w:hAnsi="Times New Roman" w:cs="Times New Roman"/>
          <w:i/>
        </w:rPr>
        <w:t>International Journal of Contemporary Hospitality Management</w:t>
      </w:r>
      <w:r>
        <w:rPr>
          <w:rFonts w:ascii="Times New Roman" w:eastAsia="Times New Roman" w:hAnsi="Times New Roman" w:cs="Times New Roman"/>
        </w:rPr>
        <w:t>, </w:t>
      </w:r>
      <w:r>
        <w:rPr>
          <w:rFonts w:ascii="Times New Roman" w:eastAsia="Times New Roman" w:hAnsi="Times New Roman" w:cs="Times New Roman"/>
          <w:i/>
        </w:rPr>
        <w:t>35</w:t>
      </w:r>
      <w:r>
        <w:rPr>
          <w:rFonts w:ascii="Times New Roman" w:eastAsia="Times New Roman" w:hAnsi="Times New Roman" w:cs="Times New Roman"/>
        </w:rPr>
        <w:t>(1), pp.250-273.</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Chan, J., </w:t>
      </w:r>
      <w:proofErr w:type="gramStart"/>
      <w:r>
        <w:rPr>
          <w:rFonts w:ascii="Times New Roman" w:eastAsia="Times New Roman" w:hAnsi="Times New Roman" w:cs="Times New Roman"/>
        </w:rPr>
        <w:t>Gao</w:t>
      </w:r>
      <w:proofErr w:type="gramEnd"/>
      <w:r>
        <w:rPr>
          <w:rFonts w:ascii="Times New Roman" w:eastAsia="Times New Roman" w:hAnsi="Times New Roman" w:cs="Times New Roman"/>
        </w:rPr>
        <w:t>, Y. and McGinley, S., 2021. Updates in service standards in hotels: how COVID-19 changed operations. </w:t>
      </w:r>
      <w:r>
        <w:rPr>
          <w:rFonts w:ascii="Times New Roman" w:eastAsia="Times New Roman" w:hAnsi="Times New Roman" w:cs="Times New Roman"/>
          <w:i/>
        </w:rPr>
        <w:t>International Journal of Contemporary Hospitality Management</w:t>
      </w:r>
      <w:r>
        <w:rPr>
          <w:rFonts w:ascii="Times New Roman" w:eastAsia="Times New Roman" w:hAnsi="Times New Roman" w:cs="Times New Roman"/>
        </w:rPr>
        <w:t>, </w:t>
      </w:r>
      <w:r>
        <w:rPr>
          <w:rFonts w:ascii="Times New Roman" w:eastAsia="Times New Roman" w:hAnsi="Times New Roman" w:cs="Times New Roman"/>
          <w:i/>
        </w:rPr>
        <w:t>33</w:t>
      </w:r>
      <w:r>
        <w:rPr>
          <w:rFonts w:ascii="Times New Roman" w:eastAsia="Times New Roman" w:hAnsi="Times New Roman" w:cs="Times New Roman"/>
        </w:rPr>
        <w:t>(5), pp.1668–1687.</w:t>
      </w:r>
    </w:p>
    <w:p w:rsidR="00A61477" w:rsidRDefault="008F06FA"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Cheng, J., 2024. Optimiz</w:t>
      </w:r>
      <w:r w:rsidR="00C8483C">
        <w:rPr>
          <w:rFonts w:ascii="Times New Roman" w:eastAsia="Times New Roman" w:hAnsi="Times New Roman" w:cs="Times New Roman"/>
        </w:rPr>
        <w:t>ing Hotel CRM System Decision Support with Big Data Analysis. </w:t>
      </w:r>
      <w:r w:rsidR="00C8483C">
        <w:rPr>
          <w:rFonts w:ascii="Times New Roman" w:eastAsia="Times New Roman" w:hAnsi="Times New Roman" w:cs="Times New Roman"/>
          <w:i/>
        </w:rPr>
        <w:t>Innovation in Science and Technology</w:t>
      </w:r>
      <w:r w:rsidR="00C8483C">
        <w:rPr>
          <w:rFonts w:ascii="Times New Roman" w:eastAsia="Times New Roman" w:hAnsi="Times New Roman" w:cs="Times New Roman"/>
        </w:rPr>
        <w:t>, </w:t>
      </w:r>
      <w:r w:rsidR="00C8483C">
        <w:rPr>
          <w:rFonts w:ascii="Times New Roman" w:eastAsia="Times New Roman" w:hAnsi="Times New Roman" w:cs="Times New Roman"/>
          <w:i/>
        </w:rPr>
        <w:t>3</w:t>
      </w:r>
      <w:r w:rsidR="00C8483C">
        <w:rPr>
          <w:rFonts w:ascii="Times New Roman" w:eastAsia="Times New Roman" w:hAnsi="Times New Roman" w:cs="Times New Roman"/>
        </w:rPr>
        <w:t>(6), pp.77–82.</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Cheng, X., </w:t>
      </w:r>
      <w:proofErr w:type="spellStart"/>
      <w:r>
        <w:rPr>
          <w:rFonts w:ascii="Times New Roman" w:eastAsia="Times New Roman" w:hAnsi="Times New Roman" w:cs="Times New Roman"/>
        </w:rPr>
        <w:t>Xue</w:t>
      </w:r>
      <w:proofErr w:type="spellEnd"/>
      <w:r>
        <w:rPr>
          <w:rFonts w:ascii="Times New Roman" w:eastAsia="Times New Roman" w:hAnsi="Times New Roman" w:cs="Times New Roman"/>
        </w:rPr>
        <w:t>, T., Yang, B. and Ma, B., 2023. A digital transformation approach in hospitality and tourism research. </w:t>
      </w:r>
      <w:r>
        <w:rPr>
          <w:rFonts w:ascii="Times New Roman" w:eastAsia="Times New Roman" w:hAnsi="Times New Roman" w:cs="Times New Roman"/>
          <w:i/>
        </w:rPr>
        <w:t>International Journal of Contemporary Hospitality Management</w:t>
      </w:r>
      <w:r>
        <w:rPr>
          <w:rFonts w:ascii="Times New Roman" w:eastAsia="Times New Roman" w:hAnsi="Times New Roman" w:cs="Times New Roman"/>
        </w:rPr>
        <w:t>, </w:t>
      </w:r>
      <w:r>
        <w:rPr>
          <w:rFonts w:ascii="Times New Roman" w:eastAsia="Times New Roman" w:hAnsi="Times New Roman" w:cs="Times New Roman"/>
          <w:i/>
        </w:rPr>
        <w:t>35</w:t>
      </w:r>
      <w:r>
        <w:rPr>
          <w:rFonts w:ascii="Times New Roman" w:eastAsia="Times New Roman" w:hAnsi="Times New Roman" w:cs="Times New Roman"/>
        </w:rPr>
        <w:t>(8), pp.2944–2967.</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Christou, P., </w:t>
      </w:r>
      <w:proofErr w:type="spellStart"/>
      <w:r>
        <w:rPr>
          <w:rFonts w:ascii="Times New Roman" w:eastAsia="Times New Roman" w:hAnsi="Times New Roman" w:cs="Times New Roman"/>
        </w:rPr>
        <w:t>Simillidou</w:t>
      </w:r>
      <w:proofErr w:type="spellEnd"/>
      <w:r>
        <w:rPr>
          <w:rFonts w:ascii="Times New Roman" w:eastAsia="Times New Roman" w:hAnsi="Times New Roman" w:cs="Times New Roman"/>
        </w:rPr>
        <w:t xml:space="preserve">, A. and </w:t>
      </w:r>
      <w:proofErr w:type="spellStart"/>
      <w:r>
        <w:rPr>
          <w:rFonts w:ascii="Times New Roman" w:eastAsia="Times New Roman" w:hAnsi="Times New Roman" w:cs="Times New Roman"/>
        </w:rPr>
        <w:t>Stylianou</w:t>
      </w:r>
      <w:proofErr w:type="spellEnd"/>
      <w:r>
        <w:rPr>
          <w:rFonts w:ascii="Times New Roman" w:eastAsia="Times New Roman" w:hAnsi="Times New Roman" w:cs="Times New Roman"/>
        </w:rPr>
        <w:t>, M.C., 2020. Tourists’ perceptions regarding the use of anthropomorphic robots in tourism and hospitality. </w:t>
      </w:r>
      <w:r>
        <w:rPr>
          <w:rFonts w:ascii="Times New Roman" w:eastAsia="Times New Roman" w:hAnsi="Times New Roman" w:cs="Times New Roman"/>
          <w:i/>
        </w:rPr>
        <w:t>International Journal of Contemporary Hospitality Management</w:t>
      </w:r>
      <w:r>
        <w:rPr>
          <w:rFonts w:ascii="Times New Roman" w:eastAsia="Times New Roman" w:hAnsi="Times New Roman" w:cs="Times New Roman"/>
        </w:rPr>
        <w:t>, </w:t>
      </w:r>
      <w:r>
        <w:rPr>
          <w:rFonts w:ascii="Times New Roman" w:eastAsia="Times New Roman" w:hAnsi="Times New Roman" w:cs="Times New Roman"/>
          <w:i/>
        </w:rPr>
        <w:t>32</w:t>
      </w:r>
      <w:r>
        <w:rPr>
          <w:rFonts w:ascii="Times New Roman" w:eastAsia="Times New Roman" w:hAnsi="Times New Roman" w:cs="Times New Roman"/>
        </w:rPr>
        <w:t>(11), pp.3665-3683.</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Cosa, S., </w:t>
      </w:r>
      <w:proofErr w:type="spellStart"/>
      <w:r>
        <w:rPr>
          <w:rFonts w:ascii="Times New Roman" w:eastAsia="Times New Roman" w:hAnsi="Times New Roman" w:cs="Times New Roman"/>
        </w:rPr>
        <w:t>Ogbeifun</w:t>
      </w:r>
      <w:proofErr w:type="spellEnd"/>
      <w:r>
        <w:rPr>
          <w:rFonts w:ascii="Times New Roman" w:eastAsia="Times New Roman" w:hAnsi="Times New Roman" w:cs="Times New Roman"/>
        </w:rPr>
        <w:t>, E. and Pretorius, J.H.C., 2021. Managing inter-departmental project delivery to enhance customer satisfaction. </w:t>
      </w:r>
      <w:r>
        <w:rPr>
          <w:rFonts w:ascii="Times New Roman" w:eastAsia="Times New Roman" w:hAnsi="Times New Roman" w:cs="Times New Roman"/>
          <w:i/>
        </w:rPr>
        <w:t>Engineering Management in Production and Services</w:t>
      </w:r>
      <w:r>
        <w:rPr>
          <w:rFonts w:ascii="Times New Roman" w:eastAsia="Times New Roman" w:hAnsi="Times New Roman" w:cs="Times New Roman"/>
        </w:rPr>
        <w:t>, </w:t>
      </w:r>
      <w:r>
        <w:rPr>
          <w:rFonts w:ascii="Times New Roman" w:eastAsia="Times New Roman" w:hAnsi="Times New Roman" w:cs="Times New Roman"/>
          <w:i/>
        </w:rPr>
        <w:t>13</w:t>
      </w:r>
      <w:r>
        <w:rPr>
          <w:rFonts w:ascii="Times New Roman" w:eastAsia="Times New Roman" w:hAnsi="Times New Roman" w:cs="Times New Roman"/>
        </w:rPr>
        <w:t>(4), pp.39-56.</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Cruisecritic</w:t>
      </w:r>
      <w:proofErr w:type="spellEnd"/>
      <w:r>
        <w:rPr>
          <w:rFonts w:ascii="Times New Roman" w:eastAsia="Times New Roman" w:hAnsi="Times New Roman" w:cs="Times New Roman"/>
        </w:rPr>
        <w:t xml:space="preserve"> (2024). </w:t>
      </w:r>
      <w:r>
        <w:rPr>
          <w:rFonts w:ascii="Times New Roman" w:eastAsia="Times New Roman" w:hAnsi="Times New Roman" w:cs="Times New Roman"/>
          <w:i/>
        </w:rPr>
        <w:t>Novotel Southampton Hotel feedback</w:t>
      </w:r>
      <w:r w:rsidR="008F06FA">
        <w:rPr>
          <w:rFonts w:ascii="Times New Roman" w:eastAsia="Times New Roman" w:hAnsi="Times New Roman" w:cs="Times New Roman"/>
        </w:rPr>
        <w:t>.</w:t>
      </w:r>
      <w:r>
        <w:rPr>
          <w:rFonts w:ascii="Times New Roman" w:eastAsia="Times New Roman" w:hAnsi="Times New Roman" w:cs="Times New Roman"/>
        </w:rPr>
        <w:t xml:space="preserve"> Cruise Criti</w:t>
      </w:r>
      <w:r w:rsidR="008F06FA">
        <w:rPr>
          <w:rFonts w:ascii="Times New Roman" w:eastAsia="Times New Roman" w:hAnsi="Times New Roman" w:cs="Times New Roman"/>
        </w:rPr>
        <w:t xml:space="preserve">c Community. Available at: </w:t>
      </w:r>
      <w:hyperlink r:id="rId11" w:history="1">
        <w:r w:rsidR="008F06FA" w:rsidRPr="00AE756D">
          <w:rPr>
            <w:rStyle w:val="Hyperlink"/>
            <w:rFonts w:ascii="Times New Roman" w:eastAsia="Times New Roman" w:hAnsi="Times New Roman" w:cs="Times New Roman"/>
          </w:rPr>
          <w:t>https://boards.cruisecritic.com/topic/893883-novotel-southampton-hotel-feedback/</w:t>
        </w:r>
      </w:hyperlink>
      <w:r w:rsidR="008F06FA">
        <w:rPr>
          <w:rFonts w:ascii="Times New Roman" w:eastAsia="Times New Roman" w:hAnsi="Times New Roman" w:cs="Times New Roman"/>
          <w:color w:val="0563C1"/>
          <w:u w:val="single"/>
        </w:rPr>
        <w:t xml:space="preserve"> (visited 19/05/25)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lastRenderedPageBreak/>
        <w:t>Dang, T.D. and Nguyen, M.T., (2023). Systematic review and research agenda for the tourism and hospitality sector: co-creating customer value in the digital age. </w:t>
      </w:r>
      <w:r>
        <w:rPr>
          <w:rFonts w:ascii="Times New Roman" w:eastAsia="Times New Roman" w:hAnsi="Times New Roman" w:cs="Times New Roman"/>
          <w:i/>
        </w:rPr>
        <w:t>Future Business Journal</w:t>
      </w:r>
      <w:r>
        <w:rPr>
          <w:rFonts w:ascii="Times New Roman" w:eastAsia="Times New Roman" w:hAnsi="Times New Roman" w:cs="Times New Roman"/>
        </w:rPr>
        <w:t>, </w:t>
      </w:r>
      <w:r>
        <w:rPr>
          <w:rFonts w:ascii="Times New Roman" w:eastAsia="Times New Roman" w:hAnsi="Times New Roman" w:cs="Times New Roman"/>
          <w:i/>
        </w:rPr>
        <w:t>9</w:t>
      </w:r>
      <w:r>
        <w:rPr>
          <w:rFonts w:ascii="Times New Roman" w:eastAsia="Times New Roman" w:hAnsi="Times New Roman" w:cs="Times New Roman"/>
        </w:rPr>
        <w:t>(1), p.94.</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Dean, W. (2010). </w:t>
      </w:r>
      <w:r>
        <w:rPr>
          <w:rFonts w:ascii="Times New Roman" w:eastAsia="Times New Roman" w:hAnsi="Times New Roman" w:cs="Times New Roman"/>
          <w:i/>
        </w:rPr>
        <w:t>Ibis Hotel, Southampton</w:t>
      </w:r>
      <w:r w:rsidR="008F06FA">
        <w:rPr>
          <w:rFonts w:ascii="Times New Roman" w:eastAsia="Times New Roman" w:hAnsi="Times New Roman" w:cs="Times New Roman"/>
        </w:rPr>
        <w:t>.</w:t>
      </w:r>
      <w:r>
        <w:rPr>
          <w:rFonts w:ascii="Times New Roman" w:eastAsia="Times New Roman" w:hAnsi="Times New Roman" w:cs="Times New Roman"/>
        </w:rPr>
        <w:t xml:space="preserve"> Cruise C</w:t>
      </w:r>
      <w:r w:rsidR="008F06FA">
        <w:rPr>
          <w:rFonts w:ascii="Times New Roman" w:eastAsia="Times New Roman" w:hAnsi="Times New Roman" w:cs="Times New Roman"/>
        </w:rPr>
        <w:t xml:space="preserve">ritic Community. Available at: </w:t>
      </w:r>
      <w:hyperlink r:id="rId12" w:history="1">
        <w:r w:rsidR="00F6728F" w:rsidRPr="00AE756D">
          <w:rPr>
            <w:rStyle w:val="Hyperlink"/>
            <w:rFonts w:ascii="Times New Roman" w:eastAsia="Times New Roman" w:hAnsi="Times New Roman" w:cs="Times New Roman"/>
          </w:rPr>
          <w:t>https://boards.cruisecritic.com/topic/1213581-ibis-hotel-southampton/</w:t>
        </w:r>
      </w:hyperlink>
      <w:r w:rsidR="00F6728F">
        <w:rPr>
          <w:rFonts w:ascii="Times New Roman" w:eastAsia="Times New Roman" w:hAnsi="Times New Roman" w:cs="Times New Roman"/>
          <w:color w:val="0563C1"/>
          <w:u w:val="single"/>
        </w:rPr>
        <w:t xml:space="preserve"> (19/05/25)</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Enser</w:t>
      </w:r>
      <w:proofErr w:type="spellEnd"/>
      <w:r>
        <w:rPr>
          <w:rFonts w:ascii="Times New Roman" w:eastAsia="Times New Roman" w:hAnsi="Times New Roman" w:cs="Times New Roman"/>
        </w:rPr>
        <w:t xml:space="preserve">, İ. and </w:t>
      </w:r>
      <w:proofErr w:type="spellStart"/>
      <w:r>
        <w:rPr>
          <w:rFonts w:ascii="Times New Roman" w:eastAsia="Times New Roman" w:hAnsi="Times New Roman" w:cs="Times New Roman"/>
        </w:rPr>
        <w:t>Günlü</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Küçükaltan</w:t>
      </w:r>
      <w:proofErr w:type="spellEnd"/>
      <w:r>
        <w:rPr>
          <w:rFonts w:ascii="Times New Roman" w:eastAsia="Times New Roman" w:hAnsi="Times New Roman" w:cs="Times New Roman"/>
        </w:rPr>
        <w:t>, E., 2024. Corporate social responsibility communication strategies of hotel companies. </w:t>
      </w:r>
      <w:r>
        <w:rPr>
          <w:rFonts w:ascii="Times New Roman" w:eastAsia="Times New Roman" w:hAnsi="Times New Roman" w:cs="Times New Roman"/>
          <w:i/>
        </w:rPr>
        <w:t>Cogent Social Sciences</w:t>
      </w:r>
      <w:r>
        <w:rPr>
          <w:rFonts w:ascii="Times New Roman" w:eastAsia="Times New Roman" w:hAnsi="Times New Roman" w:cs="Times New Roman"/>
        </w:rPr>
        <w:t>, </w:t>
      </w:r>
      <w:r>
        <w:rPr>
          <w:rFonts w:ascii="Times New Roman" w:eastAsia="Times New Roman" w:hAnsi="Times New Roman" w:cs="Times New Roman"/>
          <w:i/>
        </w:rPr>
        <w:t>10</w:t>
      </w:r>
      <w:r>
        <w:rPr>
          <w:rFonts w:ascii="Times New Roman" w:eastAsia="Times New Roman" w:hAnsi="Times New Roman" w:cs="Times New Roman"/>
        </w:rPr>
        <w:t>(1), p.2392020.</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Expedia (2025). </w:t>
      </w:r>
      <w:r>
        <w:rPr>
          <w:rFonts w:ascii="Times New Roman" w:eastAsia="Times New Roman" w:hAnsi="Times New Roman" w:cs="Times New Roman"/>
          <w:i/>
        </w:rPr>
        <w:t>Ibis Southampton Centre Reviews, Deals &amp; Photos 2025 - Expedia</w:t>
      </w:r>
      <w:r w:rsidR="008F06FA">
        <w:rPr>
          <w:rFonts w:ascii="Times New Roman" w:eastAsia="Times New Roman" w:hAnsi="Times New Roman" w:cs="Times New Roman"/>
        </w:rPr>
        <w:t>.</w:t>
      </w:r>
      <w:r>
        <w:rPr>
          <w:rFonts w:ascii="Times New Roman" w:eastAsia="Times New Roman" w:hAnsi="Times New Roman" w:cs="Times New Roman"/>
        </w:rPr>
        <w:t xml:space="preserve"> Expedia.com. Available at: </w:t>
      </w:r>
      <w:hyperlink r:id="rId13" w:history="1">
        <w:r w:rsidR="008F06FA" w:rsidRPr="00AE756D">
          <w:rPr>
            <w:rStyle w:val="Hyperlink"/>
            <w:rFonts w:ascii="Times New Roman" w:eastAsia="Times New Roman" w:hAnsi="Times New Roman" w:cs="Times New Roman"/>
          </w:rPr>
          <w:t>https://www.expedia.com/Southampton-Hotels-Ibis-Southampton-Centre.h3431</w:t>
        </w:r>
      </w:hyperlink>
      <w:r w:rsidR="008F06FA">
        <w:rPr>
          <w:rFonts w:ascii="Times New Roman" w:eastAsia="Times New Roman" w:hAnsi="Times New Roman" w:cs="Times New Roman"/>
          <w:color w:val="0563C1"/>
          <w:u w:val="single"/>
        </w:rPr>
        <w:t>. (</w:t>
      </w:r>
      <w:proofErr w:type="gramStart"/>
      <w:r w:rsidR="008F06FA">
        <w:rPr>
          <w:rFonts w:ascii="Times New Roman" w:eastAsia="Times New Roman" w:hAnsi="Times New Roman" w:cs="Times New Roman"/>
          <w:color w:val="0563C1"/>
          <w:u w:val="single"/>
        </w:rPr>
        <w:t>visited</w:t>
      </w:r>
      <w:proofErr w:type="gramEnd"/>
      <w:r w:rsidR="008F06FA">
        <w:rPr>
          <w:rFonts w:ascii="Times New Roman" w:eastAsia="Times New Roman" w:hAnsi="Times New Roman" w:cs="Times New Roman"/>
          <w:color w:val="0563C1"/>
          <w:u w:val="single"/>
        </w:rPr>
        <w:t xml:space="preserve"> 19/05/25)</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Faliha</w:t>
      </w:r>
      <w:proofErr w:type="spellEnd"/>
      <w:r>
        <w:rPr>
          <w:rFonts w:ascii="Times New Roman" w:eastAsia="Times New Roman" w:hAnsi="Times New Roman" w:cs="Times New Roman"/>
        </w:rPr>
        <w:t xml:space="preserve">, N., </w:t>
      </w:r>
      <w:proofErr w:type="spellStart"/>
      <w:r>
        <w:rPr>
          <w:rFonts w:ascii="Times New Roman" w:eastAsia="Times New Roman" w:hAnsi="Times New Roman" w:cs="Times New Roman"/>
        </w:rPr>
        <w:t>Siti</w:t>
      </w:r>
      <w:proofErr w:type="spellEnd"/>
      <w:r>
        <w:rPr>
          <w:rFonts w:ascii="Times New Roman" w:eastAsia="Times New Roman" w:hAnsi="Times New Roman" w:cs="Times New Roman"/>
        </w:rPr>
        <w:t xml:space="preserve">, A.E., </w:t>
      </w:r>
      <w:proofErr w:type="spellStart"/>
      <w:r>
        <w:rPr>
          <w:rFonts w:ascii="Times New Roman" w:eastAsia="Times New Roman" w:hAnsi="Times New Roman" w:cs="Times New Roman"/>
        </w:rPr>
        <w:t>Kusdi</w:t>
      </w:r>
      <w:proofErr w:type="spellEnd"/>
      <w:r>
        <w:rPr>
          <w:rFonts w:ascii="Times New Roman" w:eastAsia="Times New Roman" w:hAnsi="Times New Roman" w:cs="Times New Roman"/>
        </w:rPr>
        <w:t xml:space="preserve">, R. and </w:t>
      </w:r>
      <w:proofErr w:type="spellStart"/>
      <w:r>
        <w:rPr>
          <w:rFonts w:ascii="Times New Roman" w:eastAsia="Times New Roman" w:hAnsi="Times New Roman" w:cs="Times New Roman"/>
        </w:rPr>
        <w:t>Andriani</w:t>
      </w:r>
      <w:proofErr w:type="spellEnd"/>
      <w:r>
        <w:rPr>
          <w:rFonts w:ascii="Times New Roman" w:eastAsia="Times New Roman" w:hAnsi="Times New Roman" w:cs="Times New Roman"/>
        </w:rPr>
        <w:t>, K., 2021. Online reservation system and online customer review: Its impact on brand image, trust and hotel booking decision. </w:t>
      </w:r>
      <w:r>
        <w:rPr>
          <w:rFonts w:ascii="Times New Roman" w:eastAsia="Times New Roman" w:hAnsi="Times New Roman" w:cs="Times New Roman"/>
          <w:i/>
        </w:rPr>
        <w:t>International Journal of Economics, Business and Accounting Research (IJEBAR)</w:t>
      </w:r>
      <w:r>
        <w:rPr>
          <w:rFonts w:ascii="Times New Roman" w:eastAsia="Times New Roman" w:hAnsi="Times New Roman" w:cs="Times New Roman"/>
        </w:rPr>
        <w:t>, </w:t>
      </w:r>
      <w:r>
        <w:rPr>
          <w:rFonts w:ascii="Times New Roman" w:eastAsia="Times New Roman" w:hAnsi="Times New Roman" w:cs="Times New Roman"/>
          <w:i/>
        </w:rPr>
        <w:t>5</w:t>
      </w:r>
      <w:r>
        <w:rPr>
          <w:rFonts w:ascii="Times New Roman" w:eastAsia="Times New Roman" w:hAnsi="Times New Roman" w:cs="Times New Roman"/>
        </w:rPr>
        <w:t>(4).</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Fenton, A. and Parry, K.D., 2022. </w:t>
      </w:r>
      <w:proofErr w:type="spellStart"/>
      <w:r>
        <w:rPr>
          <w:rFonts w:ascii="Times New Roman" w:eastAsia="Times New Roman" w:hAnsi="Times New Roman" w:cs="Times New Roman"/>
        </w:rPr>
        <w:t>Netnography</w:t>
      </w:r>
      <w:proofErr w:type="spellEnd"/>
      <w:r>
        <w:rPr>
          <w:rFonts w:ascii="Times New Roman" w:eastAsia="Times New Roman" w:hAnsi="Times New Roman" w:cs="Times New Roman"/>
        </w:rPr>
        <w:t>: An approach to ethnography in the digital age. </w:t>
      </w:r>
      <w:r>
        <w:rPr>
          <w:rFonts w:ascii="Times New Roman" w:eastAsia="Times New Roman" w:hAnsi="Times New Roman" w:cs="Times New Roman"/>
          <w:i/>
        </w:rPr>
        <w:t>The SAGE Handbook of Social Media Research Methods</w:t>
      </w:r>
      <w:r>
        <w:rPr>
          <w:rFonts w:ascii="Times New Roman" w:eastAsia="Times New Roman" w:hAnsi="Times New Roman" w:cs="Times New Roman"/>
        </w:rPr>
        <w:t>, pp.214–227.</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Fuyane</w:t>
      </w:r>
      <w:proofErr w:type="spellEnd"/>
      <w:r>
        <w:rPr>
          <w:rFonts w:ascii="Times New Roman" w:eastAsia="Times New Roman" w:hAnsi="Times New Roman" w:cs="Times New Roman"/>
        </w:rPr>
        <w:t>, N., 2021. Research methodology choice dilemma: A conceptual note to emerging researchers. </w:t>
      </w:r>
      <w:r>
        <w:rPr>
          <w:rFonts w:ascii="Times New Roman" w:eastAsia="Times New Roman" w:hAnsi="Times New Roman" w:cs="Times New Roman"/>
          <w:i/>
        </w:rPr>
        <w:t>International Journal of Business and Management Studies</w:t>
      </w:r>
      <w:r>
        <w:rPr>
          <w:rFonts w:ascii="Times New Roman" w:eastAsia="Times New Roman" w:hAnsi="Times New Roman" w:cs="Times New Roman"/>
        </w:rPr>
        <w:t>, </w:t>
      </w:r>
      <w:r>
        <w:rPr>
          <w:rFonts w:ascii="Times New Roman" w:eastAsia="Times New Roman" w:hAnsi="Times New Roman" w:cs="Times New Roman"/>
          <w:i/>
        </w:rPr>
        <w:t>2</w:t>
      </w:r>
      <w:r>
        <w:rPr>
          <w:rFonts w:ascii="Times New Roman" w:eastAsia="Times New Roman" w:hAnsi="Times New Roman" w:cs="Times New Roman"/>
        </w:rPr>
        <w:t>(2), pp.29–43.</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proofErr w:type="gramStart"/>
      <w:r>
        <w:rPr>
          <w:rFonts w:ascii="Times New Roman" w:eastAsia="Times New Roman" w:hAnsi="Times New Roman" w:cs="Times New Roman"/>
        </w:rPr>
        <w:t>Gu</w:t>
      </w:r>
      <w:proofErr w:type="spellEnd"/>
      <w:proofErr w:type="gramEnd"/>
      <w:r>
        <w:rPr>
          <w:rFonts w:ascii="Times New Roman" w:eastAsia="Times New Roman" w:hAnsi="Times New Roman" w:cs="Times New Roman"/>
        </w:rPr>
        <w:t>, Q., Li, M. and Huang, S., 2023. An exploratory investigation of technology-assisted dining experiences from the consumer perspective. </w:t>
      </w:r>
      <w:r>
        <w:rPr>
          <w:rFonts w:ascii="Times New Roman" w:eastAsia="Times New Roman" w:hAnsi="Times New Roman" w:cs="Times New Roman"/>
          <w:i/>
        </w:rPr>
        <w:t>International Journal of Contemporary Hospitality Management</w:t>
      </w:r>
      <w:r>
        <w:rPr>
          <w:rFonts w:ascii="Times New Roman" w:eastAsia="Times New Roman" w:hAnsi="Times New Roman" w:cs="Times New Roman"/>
        </w:rPr>
        <w:t>, </w:t>
      </w:r>
      <w:r>
        <w:rPr>
          <w:rFonts w:ascii="Times New Roman" w:eastAsia="Times New Roman" w:hAnsi="Times New Roman" w:cs="Times New Roman"/>
          <w:i/>
        </w:rPr>
        <w:t>35</w:t>
      </w:r>
      <w:r>
        <w:rPr>
          <w:rFonts w:ascii="Times New Roman" w:eastAsia="Times New Roman" w:hAnsi="Times New Roman" w:cs="Times New Roman"/>
        </w:rPr>
        <w:t>(3), pp.1010–1029.</w:t>
      </w:r>
    </w:p>
    <w:p w:rsidR="00A61477" w:rsidRDefault="008F06FA"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Hancock, D.R., </w:t>
      </w:r>
      <w:proofErr w:type="spellStart"/>
      <w:r>
        <w:rPr>
          <w:rFonts w:ascii="Times New Roman" w:eastAsia="Times New Roman" w:hAnsi="Times New Roman" w:cs="Times New Roman"/>
        </w:rPr>
        <w:t>Algoz</w:t>
      </w:r>
      <w:r w:rsidR="00C8483C">
        <w:rPr>
          <w:rFonts w:ascii="Times New Roman" w:eastAsia="Times New Roman" w:hAnsi="Times New Roman" w:cs="Times New Roman"/>
        </w:rPr>
        <w:t>zine</w:t>
      </w:r>
      <w:proofErr w:type="spellEnd"/>
      <w:r w:rsidR="00C8483C">
        <w:rPr>
          <w:rFonts w:ascii="Times New Roman" w:eastAsia="Times New Roman" w:hAnsi="Times New Roman" w:cs="Times New Roman"/>
        </w:rPr>
        <w:t>, B. and Lim, J.H., 2021. Doing case study research: A practical guide for beginning researchers.</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lastRenderedPageBreak/>
        <w:t xml:space="preserve">Hockey, J. and </w:t>
      </w:r>
      <w:proofErr w:type="spellStart"/>
      <w:r>
        <w:rPr>
          <w:rFonts w:ascii="Times New Roman" w:eastAsia="Times New Roman" w:hAnsi="Times New Roman" w:cs="Times New Roman"/>
        </w:rPr>
        <w:t>Forsey</w:t>
      </w:r>
      <w:proofErr w:type="spellEnd"/>
      <w:r>
        <w:rPr>
          <w:rFonts w:ascii="Times New Roman" w:eastAsia="Times New Roman" w:hAnsi="Times New Roman" w:cs="Times New Roman"/>
        </w:rPr>
        <w:t>, M., 2020. Ethnography is not participant observation: Reflections on the interview as participatory qualitative research. In </w:t>
      </w:r>
      <w:r>
        <w:rPr>
          <w:rFonts w:ascii="Times New Roman" w:eastAsia="Times New Roman" w:hAnsi="Times New Roman" w:cs="Times New Roman"/>
          <w:i/>
        </w:rPr>
        <w:t>the interview</w:t>
      </w:r>
      <w:r>
        <w:rPr>
          <w:rFonts w:ascii="Times New Roman" w:eastAsia="Times New Roman" w:hAnsi="Times New Roman" w:cs="Times New Roman"/>
        </w:rPr>
        <w:t> (pp. 69-87). Routledge.</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Ibis Budget Southampton Centre (2025). </w:t>
      </w:r>
      <w:r>
        <w:rPr>
          <w:rFonts w:ascii="Times New Roman" w:eastAsia="Times New Roman" w:hAnsi="Times New Roman" w:cs="Times New Roman"/>
          <w:i/>
        </w:rPr>
        <w:t>Ibis budget Southampton Centre Reviews, Deals &amp; Photos 2025 - AARP Travel Centre</w:t>
      </w:r>
      <w:r w:rsidR="008F06FA">
        <w:rPr>
          <w:rFonts w:ascii="Times New Roman" w:eastAsia="Times New Roman" w:hAnsi="Times New Roman" w:cs="Times New Roman"/>
        </w:rPr>
        <w:t>.</w:t>
      </w:r>
      <w:r>
        <w:rPr>
          <w:rFonts w:ascii="Times New Roman" w:eastAsia="Times New Roman" w:hAnsi="Times New Roman" w:cs="Times New Roman"/>
        </w:rPr>
        <w:t xml:space="preserve"> Expedia-AARP.com. Available at: </w:t>
      </w:r>
      <w:hyperlink r:id="rId14" w:history="1">
        <w:r w:rsidR="008F06FA" w:rsidRPr="00AE756D">
          <w:rPr>
            <w:rStyle w:val="Hyperlink"/>
            <w:rFonts w:ascii="Times New Roman" w:eastAsia="Times New Roman" w:hAnsi="Times New Roman" w:cs="Times New Roman"/>
          </w:rPr>
          <w:t>https://www.expedia-aarp.com/Southampton-Hotels-Ibis-Budget-Southampton-Centre.h6174943</w:t>
        </w:r>
      </w:hyperlink>
      <w:r w:rsidR="008F06FA">
        <w:rPr>
          <w:rFonts w:ascii="Times New Roman" w:eastAsia="Times New Roman" w:hAnsi="Times New Roman" w:cs="Times New Roman"/>
          <w:color w:val="0563C1"/>
          <w:u w:val="single"/>
        </w:rPr>
        <w:t>. (</w:t>
      </w:r>
      <w:proofErr w:type="gramStart"/>
      <w:r w:rsidR="008F06FA">
        <w:rPr>
          <w:rFonts w:ascii="Times New Roman" w:eastAsia="Times New Roman" w:hAnsi="Times New Roman" w:cs="Times New Roman"/>
          <w:color w:val="0563C1"/>
          <w:u w:val="single"/>
        </w:rPr>
        <w:t>visited</w:t>
      </w:r>
      <w:proofErr w:type="gramEnd"/>
      <w:r w:rsidR="008F06FA">
        <w:rPr>
          <w:rFonts w:ascii="Times New Roman" w:eastAsia="Times New Roman" w:hAnsi="Times New Roman" w:cs="Times New Roman"/>
          <w:color w:val="0563C1"/>
          <w:u w:val="single"/>
        </w:rPr>
        <w:t xml:space="preserve"> 19/05/25)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Ibrahim, M. and Islam, M.J., 2024. Hospitality 2.0: Applying the UTAUT model to understand guest </w:t>
      </w:r>
      <w:r w:rsidR="008F06FA">
        <w:rPr>
          <w:rFonts w:ascii="Times New Roman" w:eastAsia="Times New Roman" w:hAnsi="Times New Roman" w:cs="Times New Roman"/>
        </w:rPr>
        <w:t>perspectives on hotel personaliz</w:t>
      </w:r>
      <w:r>
        <w:rPr>
          <w:rFonts w:ascii="Times New Roman" w:eastAsia="Times New Roman" w:hAnsi="Times New Roman" w:cs="Times New Roman"/>
        </w:rPr>
        <w:t>ed technologies. </w:t>
      </w:r>
      <w:r>
        <w:rPr>
          <w:rFonts w:ascii="Times New Roman" w:eastAsia="Times New Roman" w:hAnsi="Times New Roman" w:cs="Times New Roman"/>
          <w:i/>
        </w:rPr>
        <w:t>Research in Hospitality Management</w:t>
      </w:r>
      <w:r>
        <w:rPr>
          <w:rFonts w:ascii="Times New Roman" w:eastAsia="Times New Roman" w:hAnsi="Times New Roman" w:cs="Times New Roman"/>
        </w:rPr>
        <w:t>, </w:t>
      </w:r>
      <w:r>
        <w:rPr>
          <w:rFonts w:ascii="Times New Roman" w:eastAsia="Times New Roman" w:hAnsi="Times New Roman" w:cs="Times New Roman"/>
          <w:i/>
        </w:rPr>
        <w:t>14</w:t>
      </w:r>
      <w:r>
        <w:rPr>
          <w:rFonts w:ascii="Times New Roman" w:eastAsia="Times New Roman" w:hAnsi="Times New Roman" w:cs="Times New Roman"/>
        </w:rPr>
        <w:t>(2), pp.171-185.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Islam, R., </w:t>
      </w:r>
      <w:proofErr w:type="spellStart"/>
      <w:r>
        <w:rPr>
          <w:rFonts w:ascii="Times New Roman" w:eastAsia="Times New Roman" w:hAnsi="Times New Roman" w:cs="Times New Roman"/>
        </w:rPr>
        <w:t>Loureiro</w:t>
      </w:r>
      <w:proofErr w:type="spellEnd"/>
      <w:r>
        <w:rPr>
          <w:rFonts w:ascii="Times New Roman" w:eastAsia="Times New Roman" w:hAnsi="Times New Roman" w:cs="Times New Roman"/>
        </w:rPr>
        <w:t xml:space="preserve">, S.M.C. and </w:t>
      </w:r>
      <w:proofErr w:type="spellStart"/>
      <w:r>
        <w:rPr>
          <w:rFonts w:ascii="Times New Roman" w:eastAsia="Times New Roman" w:hAnsi="Times New Roman" w:cs="Times New Roman"/>
        </w:rPr>
        <w:t>Carvalho</w:t>
      </w:r>
      <w:proofErr w:type="spellEnd"/>
      <w:r>
        <w:rPr>
          <w:rFonts w:ascii="Times New Roman" w:eastAsia="Times New Roman" w:hAnsi="Times New Roman" w:cs="Times New Roman"/>
        </w:rPr>
        <w:t>, I., 2023. Value co-creation in the hospitality industry: A systematic literature review.</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Jeacle</w:t>
      </w:r>
      <w:proofErr w:type="spellEnd"/>
      <w:r>
        <w:rPr>
          <w:rFonts w:ascii="Times New Roman" w:eastAsia="Times New Roman" w:hAnsi="Times New Roman" w:cs="Times New Roman"/>
        </w:rPr>
        <w:t xml:space="preserve">, I., 2021. Navigating </w:t>
      </w:r>
      <w:proofErr w:type="spellStart"/>
      <w:r>
        <w:rPr>
          <w:rFonts w:ascii="Times New Roman" w:eastAsia="Times New Roman" w:hAnsi="Times New Roman" w:cs="Times New Roman"/>
        </w:rPr>
        <w:t>netnography</w:t>
      </w:r>
      <w:proofErr w:type="spellEnd"/>
      <w:r>
        <w:rPr>
          <w:rFonts w:ascii="Times New Roman" w:eastAsia="Times New Roman" w:hAnsi="Times New Roman" w:cs="Times New Roman"/>
        </w:rPr>
        <w:t>: A guide for the accounting researcher. </w:t>
      </w:r>
      <w:r>
        <w:rPr>
          <w:rFonts w:ascii="Times New Roman" w:eastAsia="Times New Roman" w:hAnsi="Times New Roman" w:cs="Times New Roman"/>
          <w:i/>
        </w:rPr>
        <w:t>Financial Accountability &amp; Management</w:t>
      </w:r>
      <w:r>
        <w:rPr>
          <w:rFonts w:ascii="Times New Roman" w:eastAsia="Times New Roman" w:hAnsi="Times New Roman" w:cs="Times New Roman"/>
        </w:rPr>
        <w:t>, </w:t>
      </w:r>
      <w:r>
        <w:rPr>
          <w:rFonts w:ascii="Times New Roman" w:eastAsia="Times New Roman" w:hAnsi="Times New Roman" w:cs="Times New Roman"/>
          <w:i/>
        </w:rPr>
        <w:t>37</w:t>
      </w:r>
      <w:r>
        <w:rPr>
          <w:rFonts w:ascii="Times New Roman" w:eastAsia="Times New Roman" w:hAnsi="Times New Roman" w:cs="Times New Roman"/>
        </w:rPr>
        <w:t>(1), pp.88–101.</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Jia</w:t>
      </w:r>
      <w:proofErr w:type="spellEnd"/>
      <w:r>
        <w:rPr>
          <w:rFonts w:ascii="Times New Roman" w:eastAsia="Times New Roman" w:hAnsi="Times New Roman" w:cs="Times New Roman"/>
        </w:rPr>
        <w:t>, J.W., Chung, N. and Hwang, J., 2021. Assessing the hotel servic</w:t>
      </w:r>
      <w:r w:rsidR="008F06FA">
        <w:rPr>
          <w:rFonts w:ascii="Times New Roman" w:eastAsia="Times New Roman" w:hAnsi="Times New Roman" w:cs="Times New Roman"/>
        </w:rPr>
        <w:t xml:space="preserve">e robot interaction on </w:t>
      </w:r>
      <w:proofErr w:type="gramStart"/>
      <w:r w:rsidR="008F06FA">
        <w:rPr>
          <w:rFonts w:ascii="Times New Roman" w:eastAsia="Times New Roman" w:hAnsi="Times New Roman" w:cs="Times New Roman"/>
        </w:rPr>
        <w:t>tourists</w:t>
      </w:r>
      <w:proofErr w:type="gramEnd"/>
      <w:r w:rsidR="008F06FA">
        <w:rPr>
          <w:rFonts w:ascii="Times New Roman" w:eastAsia="Times New Roman" w:hAnsi="Times New Roman" w:cs="Times New Roman"/>
        </w:rPr>
        <w:t xml:space="preserve"> behavio</w:t>
      </w:r>
      <w:r>
        <w:rPr>
          <w:rFonts w:ascii="Times New Roman" w:eastAsia="Times New Roman" w:hAnsi="Times New Roman" w:cs="Times New Roman"/>
        </w:rPr>
        <w:t>r: the role of anthropomorphism. </w:t>
      </w:r>
      <w:r>
        <w:rPr>
          <w:rFonts w:ascii="Times New Roman" w:eastAsia="Times New Roman" w:hAnsi="Times New Roman" w:cs="Times New Roman"/>
          <w:i/>
        </w:rPr>
        <w:t>Industrial Management &amp; Data Systems</w:t>
      </w:r>
      <w:r>
        <w:rPr>
          <w:rFonts w:ascii="Times New Roman" w:eastAsia="Times New Roman" w:hAnsi="Times New Roman" w:cs="Times New Roman"/>
        </w:rPr>
        <w:t>, </w:t>
      </w:r>
      <w:r>
        <w:rPr>
          <w:rFonts w:ascii="Times New Roman" w:eastAsia="Times New Roman" w:hAnsi="Times New Roman" w:cs="Times New Roman"/>
          <w:i/>
        </w:rPr>
        <w:t>121</w:t>
      </w:r>
      <w:r>
        <w:rPr>
          <w:rFonts w:ascii="Times New Roman" w:eastAsia="Times New Roman" w:hAnsi="Times New Roman" w:cs="Times New Roman"/>
        </w:rPr>
        <w:t>(6), pp.1457-1478.</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Jois</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Chakrabarti</w:t>
      </w:r>
      <w:proofErr w:type="spellEnd"/>
      <w:r>
        <w:rPr>
          <w:rFonts w:ascii="Times New Roman" w:eastAsia="Times New Roman" w:hAnsi="Times New Roman" w:cs="Times New Roman"/>
        </w:rPr>
        <w:t xml:space="preserve">, S. and </w:t>
      </w:r>
      <w:proofErr w:type="spellStart"/>
      <w:r>
        <w:rPr>
          <w:rFonts w:ascii="Times New Roman" w:eastAsia="Times New Roman" w:hAnsi="Times New Roman" w:cs="Times New Roman"/>
        </w:rPr>
        <w:t>Pontevia</w:t>
      </w:r>
      <w:proofErr w:type="spellEnd"/>
      <w:r>
        <w:rPr>
          <w:rFonts w:ascii="Times New Roman" w:eastAsia="Times New Roman" w:hAnsi="Times New Roman" w:cs="Times New Roman"/>
        </w:rPr>
        <w:t>, A.F.A., 2022. Exploring the impact of consumer satisfaction on co-creating a global knowledge brand. </w:t>
      </w:r>
      <w:r>
        <w:rPr>
          <w:rFonts w:ascii="Times New Roman" w:eastAsia="Times New Roman" w:hAnsi="Times New Roman" w:cs="Times New Roman"/>
          <w:i/>
        </w:rPr>
        <w:t>Journal of Consumer Satisfaction, Dissatis</w:t>
      </w:r>
      <w:r w:rsidR="008F06FA">
        <w:rPr>
          <w:rFonts w:ascii="Times New Roman" w:eastAsia="Times New Roman" w:hAnsi="Times New Roman" w:cs="Times New Roman"/>
          <w:i/>
        </w:rPr>
        <w:t>faction and Complaining Behavio</w:t>
      </w:r>
      <w:r>
        <w:rPr>
          <w:rFonts w:ascii="Times New Roman" w:eastAsia="Times New Roman" w:hAnsi="Times New Roman" w:cs="Times New Roman"/>
          <w:i/>
        </w:rPr>
        <w:t>r</w:t>
      </w:r>
      <w:r>
        <w:rPr>
          <w:rFonts w:ascii="Times New Roman" w:eastAsia="Times New Roman" w:hAnsi="Times New Roman" w:cs="Times New Roman"/>
        </w:rPr>
        <w:t>, </w:t>
      </w:r>
      <w:r>
        <w:rPr>
          <w:rFonts w:ascii="Times New Roman" w:eastAsia="Times New Roman" w:hAnsi="Times New Roman" w:cs="Times New Roman"/>
          <w:i/>
        </w:rPr>
        <w:t>35</w:t>
      </w:r>
      <w:r>
        <w:rPr>
          <w:rFonts w:ascii="Times New Roman" w:eastAsia="Times New Roman" w:hAnsi="Times New Roman" w:cs="Times New Roman"/>
        </w:rPr>
        <w:t>, pp.52–75.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Khan, F., </w:t>
      </w:r>
      <w:proofErr w:type="spellStart"/>
      <w:r>
        <w:rPr>
          <w:rFonts w:ascii="Times New Roman" w:eastAsia="Times New Roman" w:hAnsi="Times New Roman" w:cs="Times New Roman"/>
        </w:rPr>
        <w:t>Yusoff</w:t>
      </w:r>
      <w:proofErr w:type="spellEnd"/>
      <w:r>
        <w:rPr>
          <w:rFonts w:ascii="Times New Roman" w:eastAsia="Times New Roman" w:hAnsi="Times New Roman" w:cs="Times New Roman"/>
        </w:rPr>
        <w:t xml:space="preserve">, R.M. and </w:t>
      </w:r>
      <w:proofErr w:type="spellStart"/>
      <w:r>
        <w:rPr>
          <w:rFonts w:ascii="Times New Roman" w:eastAsia="Times New Roman" w:hAnsi="Times New Roman" w:cs="Times New Roman"/>
        </w:rPr>
        <w:t>Kakar</w:t>
      </w:r>
      <w:proofErr w:type="spellEnd"/>
      <w:r>
        <w:rPr>
          <w:rFonts w:ascii="Times New Roman" w:eastAsia="Times New Roman" w:hAnsi="Times New Roman" w:cs="Times New Roman"/>
        </w:rPr>
        <w:t>, P., 2025. Impact of service quality and customer satisfaction on the tourism industry. </w:t>
      </w:r>
      <w:r>
        <w:rPr>
          <w:rFonts w:ascii="Times New Roman" w:eastAsia="Times New Roman" w:hAnsi="Times New Roman" w:cs="Times New Roman"/>
          <w:i/>
        </w:rPr>
        <w:t>Journal of Advanced</w:t>
      </w:r>
      <w:r w:rsidR="008F06FA">
        <w:rPr>
          <w:rFonts w:ascii="Times New Roman" w:eastAsia="Times New Roman" w:hAnsi="Times New Roman" w:cs="Times New Roman"/>
          <w:i/>
        </w:rPr>
        <w:t xml:space="preserve"> Research in Social and Behavio</w:t>
      </w:r>
      <w:r>
        <w:rPr>
          <w:rFonts w:ascii="Times New Roman" w:eastAsia="Times New Roman" w:hAnsi="Times New Roman" w:cs="Times New Roman"/>
          <w:i/>
        </w:rPr>
        <w:t>ral Sciences</w:t>
      </w:r>
      <w:r>
        <w:rPr>
          <w:rFonts w:ascii="Times New Roman" w:eastAsia="Times New Roman" w:hAnsi="Times New Roman" w:cs="Times New Roman"/>
        </w:rPr>
        <w:t>, </w:t>
      </w:r>
      <w:r>
        <w:rPr>
          <w:rFonts w:ascii="Times New Roman" w:eastAsia="Times New Roman" w:hAnsi="Times New Roman" w:cs="Times New Roman"/>
          <w:i/>
        </w:rPr>
        <w:t>39</w:t>
      </w:r>
      <w:r>
        <w:rPr>
          <w:rFonts w:ascii="Times New Roman" w:eastAsia="Times New Roman" w:hAnsi="Times New Roman" w:cs="Times New Roman"/>
        </w:rPr>
        <w:t>(1), pp.1-11.</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lastRenderedPageBreak/>
        <w:t>Kohler, A. and Mehmeti, T., 2022. From inference processes to situations of misunderstanding: A case study. </w:t>
      </w:r>
      <w:r>
        <w:rPr>
          <w:rFonts w:ascii="Times New Roman" w:eastAsia="Times New Roman" w:hAnsi="Times New Roman" w:cs="Times New Roman"/>
          <w:i/>
        </w:rPr>
        <w:t>Journal of Argumentation in Context</w:t>
      </w:r>
      <w:r>
        <w:rPr>
          <w:rFonts w:ascii="Times New Roman" w:eastAsia="Times New Roman" w:hAnsi="Times New Roman" w:cs="Times New Roman"/>
        </w:rPr>
        <w:t>, </w:t>
      </w:r>
      <w:r>
        <w:rPr>
          <w:rFonts w:ascii="Times New Roman" w:eastAsia="Times New Roman" w:hAnsi="Times New Roman" w:cs="Times New Roman"/>
          <w:i/>
        </w:rPr>
        <w:t>11</w:t>
      </w:r>
      <w:r>
        <w:rPr>
          <w:rFonts w:ascii="Times New Roman" w:eastAsia="Times New Roman" w:hAnsi="Times New Roman" w:cs="Times New Roman"/>
        </w:rPr>
        <w:t>(3), pp.283–328.</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Kozinets</w:t>
      </w:r>
      <w:proofErr w:type="spellEnd"/>
      <w:r>
        <w:rPr>
          <w:rFonts w:ascii="Times New Roman" w:eastAsia="Times New Roman" w:hAnsi="Times New Roman" w:cs="Times New Roman"/>
        </w:rPr>
        <w:t xml:space="preserve">, R.V. and </w:t>
      </w:r>
      <w:proofErr w:type="spellStart"/>
      <w:r>
        <w:rPr>
          <w:rFonts w:ascii="Times New Roman" w:eastAsia="Times New Roman" w:hAnsi="Times New Roman" w:cs="Times New Roman"/>
        </w:rPr>
        <w:t>Gretzel</w:t>
      </w:r>
      <w:proofErr w:type="spellEnd"/>
      <w:r>
        <w:rPr>
          <w:rFonts w:ascii="Times New Roman" w:eastAsia="Times New Roman" w:hAnsi="Times New Roman" w:cs="Times New Roman"/>
        </w:rPr>
        <w:t xml:space="preserve">, U., 2024. </w:t>
      </w:r>
      <w:proofErr w:type="spellStart"/>
      <w:r>
        <w:rPr>
          <w:rFonts w:ascii="Times New Roman" w:eastAsia="Times New Roman" w:hAnsi="Times New Roman" w:cs="Times New Roman"/>
        </w:rPr>
        <w:t>Netnography</w:t>
      </w:r>
      <w:proofErr w:type="spellEnd"/>
      <w:r>
        <w:rPr>
          <w:rFonts w:ascii="Times New Roman" w:eastAsia="Times New Roman" w:hAnsi="Times New Roman" w:cs="Times New Roman"/>
        </w:rPr>
        <w:t xml:space="preserve"> evolved: New contexts, scope, procedures and sensibilities—Annals</w:t>
      </w:r>
      <w:r>
        <w:rPr>
          <w:rFonts w:ascii="Times New Roman" w:eastAsia="Times New Roman" w:hAnsi="Times New Roman" w:cs="Times New Roman"/>
          <w:i/>
        </w:rPr>
        <w:t xml:space="preserve"> of Tourism Research</w:t>
      </w:r>
      <w:r>
        <w:rPr>
          <w:rFonts w:ascii="Times New Roman" w:eastAsia="Times New Roman" w:hAnsi="Times New Roman" w:cs="Times New Roman"/>
        </w:rPr>
        <w:t>, </w:t>
      </w:r>
      <w:r>
        <w:rPr>
          <w:rFonts w:ascii="Times New Roman" w:eastAsia="Times New Roman" w:hAnsi="Times New Roman" w:cs="Times New Roman"/>
          <w:i/>
        </w:rPr>
        <w:t>104</w:t>
      </w:r>
      <w:r>
        <w:rPr>
          <w:rFonts w:ascii="Times New Roman" w:eastAsia="Times New Roman" w:hAnsi="Times New Roman" w:cs="Times New Roman"/>
        </w:rPr>
        <w:t>, p.103693.</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Lemieux, C. and McDonald, D. (2020). </w:t>
      </w:r>
      <w:r>
        <w:rPr>
          <w:rFonts w:ascii="Times New Roman" w:eastAsia="Times New Roman" w:hAnsi="Times New Roman" w:cs="Times New Roman"/>
          <w:i/>
        </w:rPr>
        <w:t>The Future of Commerce Belongs to the Frictionless</w:t>
      </w:r>
      <w:r w:rsidR="008F06FA">
        <w:rPr>
          <w:rFonts w:ascii="Times New Roman" w:eastAsia="Times New Roman" w:hAnsi="Times New Roman" w:cs="Times New Roman"/>
        </w:rPr>
        <w:t xml:space="preserve">. </w:t>
      </w:r>
      <w:r>
        <w:rPr>
          <w:rFonts w:ascii="Times New Roman" w:eastAsia="Times New Roman" w:hAnsi="Times New Roman" w:cs="Times New Roman"/>
        </w:rPr>
        <w:t xml:space="preserve"> WIRED. Available at: </w:t>
      </w:r>
      <w:hyperlink r:id="rId15">
        <w:r>
          <w:rPr>
            <w:rFonts w:ascii="Times New Roman" w:eastAsia="Times New Roman" w:hAnsi="Times New Roman" w:cs="Times New Roman"/>
            <w:color w:val="0563C1"/>
            <w:u w:val="single"/>
          </w:rPr>
          <w:t>https://www.wired.com/story/opinion-the-future-of-commerce-belongs-to-the-frictionless</w:t>
        </w:r>
      </w:hyperlink>
      <w:r w:rsidR="008F06FA">
        <w:rPr>
          <w:rFonts w:ascii="Times New Roman" w:eastAsia="Times New Roman" w:hAnsi="Times New Roman" w:cs="Times New Roman"/>
          <w:color w:val="0563C1"/>
          <w:u w:val="single"/>
        </w:rPr>
        <w:t xml:space="preserve"> (visited 20/05/25)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Maia, C.R., </w:t>
      </w:r>
      <w:proofErr w:type="spellStart"/>
      <w:r>
        <w:rPr>
          <w:rFonts w:ascii="Times New Roman" w:eastAsia="Times New Roman" w:hAnsi="Times New Roman" w:cs="Times New Roman"/>
        </w:rPr>
        <w:t>Lunardi</w:t>
      </w:r>
      <w:proofErr w:type="spellEnd"/>
      <w:r>
        <w:rPr>
          <w:rFonts w:ascii="Times New Roman" w:eastAsia="Times New Roman" w:hAnsi="Times New Roman" w:cs="Times New Roman"/>
        </w:rPr>
        <w:t xml:space="preserve">, G.L., </w:t>
      </w:r>
      <w:proofErr w:type="spellStart"/>
      <w:r>
        <w:rPr>
          <w:rFonts w:ascii="Times New Roman" w:eastAsia="Times New Roman" w:hAnsi="Times New Roman" w:cs="Times New Roman"/>
        </w:rPr>
        <w:t>Dolci</w:t>
      </w:r>
      <w:proofErr w:type="spellEnd"/>
      <w:r>
        <w:rPr>
          <w:rFonts w:ascii="Times New Roman" w:eastAsia="Times New Roman" w:hAnsi="Times New Roman" w:cs="Times New Roman"/>
        </w:rPr>
        <w:t xml:space="preserve">, D.B. and </w:t>
      </w:r>
      <w:proofErr w:type="spellStart"/>
      <w:r>
        <w:rPr>
          <w:rFonts w:ascii="Times New Roman" w:eastAsia="Times New Roman" w:hAnsi="Times New Roman" w:cs="Times New Roman"/>
        </w:rPr>
        <w:t>Añaña</w:t>
      </w:r>
      <w:proofErr w:type="spellEnd"/>
      <w:r>
        <w:rPr>
          <w:rFonts w:ascii="Times New Roman" w:eastAsia="Times New Roman" w:hAnsi="Times New Roman" w:cs="Times New Roman"/>
        </w:rPr>
        <w:t>, E.D.S., 2022. The effects of brand and online reviews on consumer trust and purchase intentions in developing countries: the case of the online travel agencies in Brazil. </w:t>
      </w:r>
      <w:r>
        <w:rPr>
          <w:rFonts w:ascii="Times New Roman" w:eastAsia="Times New Roman" w:hAnsi="Times New Roman" w:cs="Times New Roman"/>
          <w:i/>
        </w:rPr>
        <w:t>BBR. Brazilian Business Review</w:t>
      </w:r>
      <w:r>
        <w:rPr>
          <w:rFonts w:ascii="Times New Roman" w:eastAsia="Times New Roman" w:hAnsi="Times New Roman" w:cs="Times New Roman"/>
        </w:rPr>
        <w:t>, </w:t>
      </w:r>
      <w:r>
        <w:rPr>
          <w:rFonts w:ascii="Times New Roman" w:eastAsia="Times New Roman" w:hAnsi="Times New Roman" w:cs="Times New Roman"/>
          <w:i/>
        </w:rPr>
        <w:t>19</w:t>
      </w:r>
      <w:r>
        <w:rPr>
          <w:rFonts w:ascii="Times New Roman" w:eastAsia="Times New Roman" w:hAnsi="Times New Roman" w:cs="Times New Roman"/>
        </w:rPr>
        <w:t>, pp.288-308.</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Mouzaek</w:t>
      </w:r>
      <w:proofErr w:type="spellEnd"/>
      <w:r>
        <w:rPr>
          <w:rFonts w:ascii="Times New Roman" w:eastAsia="Times New Roman" w:hAnsi="Times New Roman" w:cs="Times New Roman"/>
        </w:rPr>
        <w:t xml:space="preserve">, E.L.E.N.A., Al </w:t>
      </w:r>
      <w:proofErr w:type="spellStart"/>
      <w:r>
        <w:rPr>
          <w:rFonts w:ascii="Times New Roman" w:eastAsia="Times New Roman" w:hAnsi="Times New Roman" w:cs="Times New Roman"/>
        </w:rPr>
        <w:t>Marzouqi</w:t>
      </w:r>
      <w:proofErr w:type="spellEnd"/>
      <w:r>
        <w:rPr>
          <w:rFonts w:ascii="Times New Roman" w:eastAsia="Times New Roman" w:hAnsi="Times New Roman" w:cs="Times New Roman"/>
        </w:rPr>
        <w:t xml:space="preserve">, A.M.I.N.A., </w:t>
      </w:r>
      <w:proofErr w:type="spellStart"/>
      <w:r>
        <w:rPr>
          <w:rFonts w:ascii="Times New Roman" w:eastAsia="Times New Roman" w:hAnsi="Times New Roman" w:cs="Times New Roman"/>
        </w:rPr>
        <w:t>Alaali</w:t>
      </w:r>
      <w:proofErr w:type="spellEnd"/>
      <w:r>
        <w:rPr>
          <w:rFonts w:ascii="Times New Roman" w:eastAsia="Times New Roman" w:hAnsi="Times New Roman" w:cs="Times New Roman"/>
        </w:rPr>
        <w:t xml:space="preserve">, N.A.D.E.R., </w:t>
      </w:r>
      <w:proofErr w:type="spellStart"/>
      <w:r>
        <w:rPr>
          <w:rFonts w:ascii="Times New Roman" w:eastAsia="Times New Roman" w:hAnsi="Times New Roman" w:cs="Times New Roman"/>
        </w:rPr>
        <w:t>Salloum</w:t>
      </w:r>
      <w:proofErr w:type="spellEnd"/>
      <w:r>
        <w:rPr>
          <w:rFonts w:ascii="Times New Roman" w:eastAsia="Times New Roman" w:hAnsi="Times New Roman" w:cs="Times New Roman"/>
        </w:rPr>
        <w:t xml:space="preserve">, S.A., </w:t>
      </w:r>
      <w:proofErr w:type="spellStart"/>
      <w:r>
        <w:rPr>
          <w:rFonts w:ascii="Times New Roman" w:eastAsia="Times New Roman" w:hAnsi="Times New Roman" w:cs="Times New Roman"/>
        </w:rPr>
        <w:t>Aburayya</w:t>
      </w:r>
      <w:proofErr w:type="spellEnd"/>
      <w:r>
        <w:rPr>
          <w:rFonts w:ascii="Times New Roman" w:eastAsia="Times New Roman" w:hAnsi="Times New Roman" w:cs="Times New Roman"/>
        </w:rPr>
        <w:t xml:space="preserve">, A.H.M.A.D. And </w:t>
      </w:r>
      <w:proofErr w:type="spellStart"/>
      <w:r>
        <w:rPr>
          <w:rFonts w:ascii="Times New Roman" w:eastAsia="Times New Roman" w:hAnsi="Times New Roman" w:cs="Times New Roman"/>
        </w:rPr>
        <w:t>Suson</w:t>
      </w:r>
      <w:proofErr w:type="spellEnd"/>
      <w:r>
        <w:rPr>
          <w:rFonts w:ascii="Times New Roman" w:eastAsia="Times New Roman" w:hAnsi="Times New Roman" w:cs="Times New Roman"/>
        </w:rPr>
        <w:t>, R.O.B.E.R.T.O., 2021. An empirical investigation of the impact of service quality dimensions on guests' satisfaction: a case study of Dubai hotels. </w:t>
      </w:r>
      <w:r>
        <w:rPr>
          <w:rFonts w:ascii="Times New Roman" w:eastAsia="Times New Roman" w:hAnsi="Times New Roman" w:cs="Times New Roman"/>
          <w:i/>
        </w:rPr>
        <w:t>Journal of Contemporary Issues in Business and Government</w:t>
      </w:r>
      <w:r>
        <w:rPr>
          <w:rFonts w:ascii="Times New Roman" w:eastAsia="Times New Roman" w:hAnsi="Times New Roman" w:cs="Times New Roman"/>
        </w:rPr>
        <w:t>, </w:t>
      </w:r>
      <w:r>
        <w:rPr>
          <w:rFonts w:ascii="Times New Roman" w:eastAsia="Times New Roman" w:hAnsi="Times New Roman" w:cs="Times New Roman"/>
          <w:i/>
        </w:rPr>
        <w:t>27</w:t>
      </w:r>
      <w:r>
        <w:rPr>
          <w:rFonts w:ascii="Times New Roman" w:eastAsia="Times New Roman" w:hAnsi="Times New Roman" w:cs="Times New Roman"/>
        </w:rPr>
        <w:t>(3), pp.1187-1199.</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Murphy, J., </w:t>
      </w:r>
      <w:proofErr w:type="spellStart"/>
      <w:r>
        <w:rPr>
          <w:rFonts w:ascii="Times New Roman" w:eastAsia="Times New Roman" w:hAnsi="Times New Roman" w:cs="Times New Roman"/>
        </w:rPr>
        <w:t>Gretzel</w:t>
      </w:r>
      <w:proofErr w:type="spellEnd"/>
      <w:r>
        <w:rPr>
          <w:rFonts w:ascii="Times New Roman" w:eastAsia="Times New Roman" w:hAnsi="Times New Roman" w:cs="Times New Roman"/>
        </w:rPr>
        <w:t xml:space="preserve">, U. and </w:t>
      </w:r>
      <w:proofErr w:type="spellStart"/>
      <w:r>
        <w:rPr>
          <w:rFonts w:ascii="Times New Roman" w:eastAsia="Times New Roman" w:hAnsi="Times New Roman" w:cs="Times New Roman"/>
        </w:rPr>
        <w:t>Pesonen</w:t>
      </w:r>
      <w:proofErr w:type="spellEnd"/>
      <w:r>
        <w:rPr>
          <w:rFonts w:ascii="Times New Roman" w:eastAsia="Times New Roman" w:hAnsi="Times New Roman" w:cs="Times New Roman"/>
        </w:rPr>
        <w:t>, J., 2021. Marketing robot services in hospitality and tourism: the role of anthropomorphism. In </w:t>
      </w:r>
      <w:r>
        <w:rPr>
          <w:rFonts w:ascii="Times New Roman" w:eastAsia="Times New Roman" w:hAnsi="Times New Roman" w:cs="Times New Roman"/>
          <w:i/>
        </w:rPr>
        <w:t>Future of tourism marketing</w:t>
      </w:r>
      <w:r>
        <w:rPr>
          <w:rFonts w:ascii="Times New Roman" w:eastAsia="Times New Roman" w:hAnsi="Times New Roman" w:cs="Times New Roman"/>
        </w:rPr>
        <w:t> (pp. 16–27). Routledge.</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Ngo, T.K.T., Nguyen, P.T., Le </w:t>
      </w:r>
      <w:proofErr w:type="spellStart"/>
      <w:r>
        <w:rPr>
          <w:rFonts w:ascii="Times New Roman" w:eastAsia="Times New Roman" w:hAnsi="Times New Roman" w:cs="Times New Roman"/>
        </w:rPr>
        <w:t>Dinh</w:t>
      </w:r>
      <w:proofErr w:type="spellEnd"/>
      <w:r>
        <w:rPr>
          <w:rFonts w:ascii="Times New Roman" w:eastAsia="Times New Roman" w:hAnsi="Times New Roman" w:cs="Times New Roman"/>
        </w:rPr>
        <w:t>, T. and Dam, N.A.K., 2023. The Implementation of Integrated Multichannel Services in the Hospitality Sector in Vietnam. In </w:t>
      </w:r>
      <w:r>
        <w:rPr>
          <w:rFonts w:ascii="Times New Roman" w:eastAsia="Times New Roman" w:hAnsi="Times New Roman" w:cs="Times New Roman"/>
          <w:i/>
        </w:rPr>
        <w:t>ITM Web of Conferences</w:t>
      </w:r>
      <w:r>
        <w:rPr>
          <w:rFonts w:ascii="Times New Roman" w:eastAsia="Times New Roman" w:hAnsi="Times New Roman" w:cs="Times New Roman"/>
        </w:rPr>
        <w:t> (Vol. 51, p. 05003). EDP Sciences.</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Ngo, T.K.T., Nguyen, P.T., Le </w:t>
      </w:r>
      <w:proofErr w:type="spellStart"/>
      <w:r>
        <w:rPr>
          <w:rFonts w:ascii="Times New Roman" w:eastAsia="Times New Roman" w:hAnsi="Times New Roman" w:cs="Times New Roman"/>
        </w:rPr>
        <w:t>Dinh</w:t>
      </w:r>
      <w:proofErr w:type="spellEnd"/>
      <w:r>
        <w:rPr>
          <w:rFonts w:ascii="Times New Roman" w:eastAsia="Times New Roman" w:hAnsi="Times New Roman" w:cs="Times New Roman"/>
        </w:rPr>
        <w:t>, T. and Dam, N.A.K., 2023. The Implementation of Integrated Multichannel Services in the Hospitality Sector in Vietnam. In </w:t>
      </w:r>
      <w:r>
        <w:rPr>
          <w:rFonts w:ascii="Times New Roman" w:eastAsia="Times New Roman" w:hAnsi="Times New Roman" w:cs="Times New Roman"/>
          <w:i/>
        </w:rPr>
        <w:t>ITM Web of Conferences</w:t>
      </w:r>
      <w:r>
        <w:rPr>
          <w:rFonts w:ascii="Times New Roman" w:eastAsia="Times New Roman" w:hAnsi="Times New Roman" w:cs="Times New Roman"/>
        </w:rPr>
        <w:t> (Vol. 51, p. 05003). EDP Sciences.</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lastRenderedPageBreak/>
        <w:t>Novotel (2025). </w:t>
      </w:r>
      <w:r>
        <w:rPr>
          <w:rFonts w:ascii="Times New Roman" w:eastAsia="Times New Roman" w:hAnsi="Times New Roman" w:cs="Times New Roman"/>
          <w:i/>
        </w:rPr>
        <w:t>Business Photos</w:t>
      </w:r>
      <w:r w:rsidR="008F06FA">
        <w:rPr>
          <w:rFonts w:ascii="Times New Roman" w:eastAsia="Times New Roman" w:hAnsi="Times New Roman" w:cs="Times New Roman"/>
        </w:rPr>
        <w:t xml:space="preserve">. </w:t>
      </w:r>
      <w:r>
        <w:rPr>
          <w:rFonts w:ascii="Times New Roman" w:eastAsia="Times New Roman" w:hAnsi="Times New Roman" w:cs="Times New Roman"/>
        </w:rPr>
        <w:t xml:space="preserve">Yelp. Available at: </w:t>
      </w:r>
      <w:hyperlink r:id="rId16" w:history="1">
        <w:r w:rsidR="008F06FA" w:rsidRPr="00AE756D">
          <w:rPr>
            <w:rStyle w:val="Hyperlink"/>
            <w:rFonts w:ascii="Times New Roman" w:eastAsia="Times New Roman" w:hAnsi="Times New Roman" w:cs="Times New Roman"/>
          </w:rPr>
          <w:t>https://www.yelp.com/biz/novotel-southampton</w:t>
        </w:r>
      </w:hyperlink>
      <w:r w:rsidR="008F06FA">
        <w:rPr>
          <w:rFonts w:ascii="Times New Roman" w:eastAsia="Times New Roman" w:hAnsi="Times New Roman" w:cs="Times New Roman"/>
          <w:color w:val="0563C1"/>
          <w:u w:val="single"/>
        </w:rPr>
        <w:t xml:space="preserve">  (visited 20/05/25)</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Novotel Southampton (2025). </w:t>
      </w:r>
      <w:r>
        <w:rPr>
          <w:rFonts w:ascii="Times New Roman" w:eastAsia="Times New Roman" w:hAnsi="Times New Roman" w:cs="Times New Roman"/>
          <w:i/>
        </w:rPr>
        <w:t>Booking.com: The largest selection of hotels, homes, and vacation rentals</w:t>
      </w:r>
      <w:r w:rsidR="008F06FA">
        <w:rPr>
          <w:rFonts w:ascii="Times New Roman" w:eastAsia="Times New Roman" w:hAnsi="Times New Roman" w:cs="Times New Roman"/>
        </w:rPr>
        <w:t>.</w:t>
      </w:r>
      <w:r>
        <w:rPr>
          <w:rFonts w:ascii="Times New Roman" w:eastAsia="Times New Roman" w:hAnsi="Times New Roman" w:cs="Times New Roman"/>
        </w:rPr>
        <w:t xml:space="preserve"> Booking.com. Available at: </w:t>
      </w:r>
      <w:hyperlink r:id="rId17" w:history="1">
        <w:r w:rsidR="008F06FA" w:rsidRPr="00AE756D">
          <w:rPr>
            <w:rStyle w:val="Hyperlink"/>
            <w:rFonts w:ascii="Times New Roman" w:eastAsia="Times New Roman" w:hAnsi="Times New Roman" w:cs="Times New Roman"/>
          </w:rPr>
          <w:t>https://www.booking.com/reviews/gb/hotel/novotelsouthampton.html</w:t>
        </w:r>
      </w:hyperlink>
      <w:r w:rsidR="008F06FA">
        <w:rPr>
          <w:rFonts w:ascii="Times New Roman" w:eastAsia="Times New Roman" w:hAnsi="Times New Roman" w:cs="Times New Roman"/>
          <w:color w:val="0563C1"/>
          <w:u w:val="single"/>
        </w:rPr>
        <w:t xml:space="preserve"> (visited 20/05/25)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Oliveira, R.D.C., </w:t>
      </w:r>
      <w:proofErr w:type="spellStart"/>
      <w:r>
        <w:rPr>
          <w:rFonts w:ascii="Times New Roman" w:eastAsia="Times New Roman" w:hAnsi="Times New Roman" w:cs="Times New Roman"/>
        </w:rPr>
        <w:t>Baldam</w:t>
      </w:r>
      <w:proofErr w:type="spellEnd"/>
      <w:r>
        <w:rPr>
          <w:rFonts w:ascii="Times New Roman" w:eastAsia="Times New Roman" w:hAnsi="Times New Roman" w:cs="Times New Roman"/>
        </w:rPr>
        <w:t xml:space="preserve">, E.C.G.D.R., Costa, F.R.D. and </w:t>
      </w:r>
      <w:proofErr w:type="spellStart"/>
      <w:r>
        <w:rPr>
          <w:rFonts w:ascii="Times New Roman" w:eastAsia="Times New Roman" w:hAnsi="Times New Roman" w:cs="Times New Roman"/>
        </w:rPr>
        <w:t>Pelissari</w:t>
      </w:r>
      <w:proofErr w:type="spellEnd"/>
      <w:r>
        <w:rPr>
          <w:rFonts w:ascii="Times New Roman" w:eastAsia="Times New Roman" w:hAnsi="Times New Roman" w:cs="Times New Roman"/>
        </w:rPr>
        <w:t>, A.S., 2020. The effect of perceived usefulness of online reviews on hotel booking intentions. </w:t>
      </w:r>
      <w:proofErr w:type="spellStart"/>
      <w:r>
        <w:rPr>
          <w:rFonts w:ascii="Times New Roman" w:eastAsia="Times New Roman" w:hAnsi="Times New Roman" w:cs="Times New Roman"/>
          <w:i/>
        </w:rPr>
        <w:t>Revista</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Brasileira</w:t>
      </w:r>
      <w:proofErr w:type="spellEnd"/>
      <w:r>
        <w:rPr>
          <w:rFonts w:ascii="Times New Roman" w:eastAsia="Times New Roman" w:hAnsi="Times New Roman" w:cs="Times New Roman"/>
          <w:i/>
        </w:rPr>
        <w:t xml:space="preserve"> de </w:t>
      </w:r>
      <w:proofErr w:type="spellStart"/>
      <w:r>
        <w:rPr>
          <w:rFonts w:ascii="Times New Roman" w:eastAsia="Times New Roman" w:hAnsi="Times New Roman" w:cs="Times New Roman"/>
          <w:i/>
        </w:rPr>
        <w:t>Pesquisa</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Em</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Turismo</w:t>
      </w:r>
      <w:proofErr w:type="spellEnd"/>
      <w:r>
        <w:rPr>
          <w:rFonts w:ascii="Times New Roman" w:eastAsia="Times New Roman" w:hAnsi="Times New Roman" w:cs="Times New Roman"/>
        </w:rPr>
        <w:t>, </w:t>
      </w:r>
      <w:r>
        <w:rPr>
          <w:rFonts w:ascii="Times New Roman" w:eastAsia="Times New Roman" w:hAnsi="Times New Roman" w:cs="Times New Roman"/>
          <w:i/>
        </w:rPr>
        <w:t>14</w:t>
      </w:r>
      <w:r>
        <w:rPr>
          <w:rFonts w:ascii="Times New Roman" w:eastAsia="Times New Roman" w:hAnsi="Times New Roman" w:cs="Times New Roman"/>
        </w:rPr>
        <w:t>, pp.30-45.</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Phabric</w:t>
      </w:r>
      <w:proofErr w:type="spellEnd"/>
      <w:r>
        <w:rPr>
          <w:rFonts w:ascii="Times New Roman" w:eastAsia="Times New Roman" w:hAnsi="Times New Roman" w:cs="Times New Roman"/>
        </w:rPr>
        <w:t xml:space="preserve"> (2020). </w:t>
      </w:r>
      <w:r>
        <w:rPr>
          <w:rFonts w:ascii="Times New Roman" w:eastAsia="Times New Roman" w:hAnsi="Times New Roman" w:cs="Times New Roman"/>
          <w:i/>
        </w:rPr>
        <w:t>Premier Inn West Quay or Novotel, Southampton?</w:t>
      </w:r>
      <w:r>
        <w:rPr>
          <w:rFonts w:ascii="Times New Roman" w:eastAsia="Times New Roman" w:hAnsi="Times New Roman" w:cs="Times New Roman"/>
        </w:rPr>
        <w:t xml:space="preserve"> Cruise Critic Community. Available at: </w:t>
      </w:r>
      <w:hyperlink r:id="rId18" w:history="1">
        <w:r w:rsidR="008F06FA" w:rsidRPr="00AE756D">
          <w:rPr>
            <w:rStyle w:val="Hyperlink"/>
            <w:rFonts w:ascii="Times New Roman" w:eastAsia="Times New Roman" w:hAnsi="Times New Roman" w:cs="Times New Roman"/>
          </w:rPr>
          <w:t>https://boards.cruisecritic.com/topic/2760836-premier-inn-west-quay-or-novotel-southampton/</w:t>
        </w:r>
      </w:hyperlink>
      <w:r w:rsidR="008F06FA">
        <w:rPr>
          <w:rFonts w:ascii="Times New Roman" w:eastAsia="Times New Roman" w:hAnsi="Times New Roman" w:cs="Times New Roman"/>
          <w:color w:val="0563C1"/>
          <w:u w:val="single"/>
        </w:rPr>
        <w:t xml:space="preserve"> (visited </w:t>
      </w:r>
      <w:r w:rsidR="00F6728F">
        <w:rPr>
          <w:rFonts w:ascii="Times New Roman" w:eastAsia="Times New Roman" w:hAnsi="Times New Roman" w:cs="Times New Roman"/>
          <w:color w:val="0563C1"/>
          <w:u w:val="single"/>
        </w:rPr>
        <w:t>20/05/25)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Pham, H.L., Pham, T. and Nguyen, T.T., 2022. Value co-creation in branding: A systematic review from a tourism perspective. </w:t>
      </w:r>
      <w:r>
        <w:rPr>
          <w:rFonts w:ascii="Times New Roman" w:eastAsia="Times New Roman" w:hAnsi="Times New Roman" w:cs="Times New Roman"/>
          <w:i/>
        </w:rPr>
        <w:t>European Journal of Tourism Research</w:t>
      </w:r>
      <w:r>
        <w:rPr>
          <w:rFonts w:ascii="Times New Roman" w:eastAsia="Times New Roman" w:hAnsi="Times New Roman" w:cs="Times New Roman"/>
        </w:rPr>
        <w:t>, </w:t>
      </w:r>
      <w:r>
        <w:rPr>
          <w:rFonts w:ascii="Times New Roman" w:eastAsia="Times New Roman" w:hAnsi="Times New Roman" w:cs="Times New Roman"/>
          <w:i/>
        </w:rPr>
        <w:t>32</w:t>
      </w:r>
      <w:r>
        <w:rPr>
          <w:rFonts w:ascii="Times New Roman" w:eastAsia="Times New Roman" w:hAnsi="Times New Roman" w:cs="Times New Roman"/>
        </w:rPr>
        <w:t>, pp.3203-3203.</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Phi, G.T. and Dredge, D., 2021. Collaborative tourism-making: An interdisciplinary review of co-creation and a future research agenda. </w:t>
      </w:r>
      <w:r>
        <w:rPr>
          <w:rFonts w:ascii="Times New Roman" w:eastAsia="Times New Roman" w:hAnsi="Times New Roman" w:cs="Times New Roman"/>
          <w:i/>
        </w:rPr>
        <w:t>Critical Issues in Tourism Co-Creation</w:t>
      </w:r>
      <w:r>
        <w:rPr>
          <w:rFonts w:ascii="Times New Roman" w:eastAsia="Times New Roman" w:hAnsi="Times New Roman" w:cs="Times New Roman"/>
        </w:rPr>
        <w:t>, pp.5–20.</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PJ, S., Singh, K., </w:t>
      </w:r>
      <w:proofErr w:type="spellStart"/>
      <w:r>
        <w:rPr>
          <w:rFonts w:ascii="Times New Roman" w:eastAsia="Times New Roman" w:hAnsi="Times New Roman" w:cs="Times New Roman"/>
        </w:rPr>
        <w:t>Kokkranikal</w:t>
      </w:r>
      <w:proofErr w:type="spellEnd"/>
      <w:r>
        <w:rPr>
          <w:rFonts w:ascii="Times New Roman" w:eastAsia="Times New Roman" w:hAnsi="Times New Roman" w:cs="Times New Roman"/>
        </w:rPr>
        <w:t xml:space="preserve">, J., </w:t>
      </w:r>
      <w:proofErr w:type="spellStart"/>
      <w:r>
        <w:rPr>
          <w:rFonts w:ascii="Times New Roman" w:eastAsia="Times New Roman" w:hAnsi="Times New Roman" w:cs="Times New Roman"/>
        </w:rPr>
        <w:t>Bharadwaj</w:t>
      </w:r>
      <w:proofErr w:type="spellEnd"/>
      <w:r>
        <w:rPr>
          <w:rFonts w:ascii="Times New Roman" w:eastAsia="Times New Roman" w:hAnsi="Times New Roman" w:cs="Times New Roman"/>
        </w:rPr>
        <w:t>, R., Rai, S. and Antony, J., 2023. Service quality and customer satisfaction in hospitality, leisure, sport and tourism: An assessment of research in Web of Science. </w:t>
      </w:r>
      <w:r>
        <w:rPr>
          <w:rFonts w:ascii="Times New Roman" w:eastAsia="Times New Roman" w:hAnsi="Times New Roman" w:cs="Times New Roman"/>
          <w:i/>
        </w:rPr>
        <w:t>Journal of Quality Assurance in Hospitality &amp; Tourism</w:t>
      </w:r>
      <w:r>
        <w:rPr>
          <w:rFonts w:ascii="Times New Roman" w:eastAsia="Times New Roman" w:hAnsi="Times New Roman" w:cs="Times New Roman"/>
        </w:rPr>
        <w:t>, </w:t>
      </w:r>
      <w:r>
        <w:rPr>
          <w:rFonts w:ascii="Times New Roman" w:eastAsia="Times New Roman" w:hAnsi="Times New Roman" w:cs="Times New Roman"/>
          <w:i/>
        </w:rPr>
        <w:t>24</w:t>
      </w:r>
      <w:r>
        <w:rPr>
          <w:rFonts w:ascii="Times New Roman" w:eastAsia="Times New Roman" w:hAnsi="Times New Roman" w:cs="Times New Roman"/>
        </w:rPr>
        <w:t>(1), pp.24-50.</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Rane</w:t>
      </w:r>
      <w:proofErr w:type="spellEnd"/>
      <w:r>
        <w:rPr>
          <w:rFonts w:ascii="Times New Roman" w:eastAsia="Times New Roman" w:hAnsi="Times New Roman" w:cs="Times New Roman"/>
        </w:rPr>
        <w:t xml:space="preserve">, N., </w:t>
      </w:r>
      <w:proofErr w:type="spellStart"/>
      <w:r>
        <w:rPr>
          <w:rFonts w:ascii="Times New Roman" w:eastAsia="Times New Roman" w:hAnsi="Times New Roman" w:cs="Times New Roman"/>
        </w:rPr>
        <w:t>Choudhary</w:t>
      </w:r>
      <w:proofErr w:type="spellEnd"/>
      <w:r>
        <w:rPr>
          <w:rFonts w:ascii="Times New Roman" w:eastAsia="Times New Roman" w:hAnsi="Times New Roman" w:cs="Times New Roman"/>
        </w:rPr>
        <w:t xml:space="preserve">, S. and </w:t>
      </w:r>
      <w:proofErr w:type="spellStart"/>
      <w:r w:rsidR="00F6728F">
        <w:rPr>
          <w:rFonts w:ascii="Times New Roman" w:eastAsia="Times New Roman" w:hAnsi="Times New Roman" w:cs="Times New Roman"/>
        </w:rPr>
        <w:t>Rane</w:t>
      </w:r>
      <w:proofErr w:type="spellEnd"/>
      <w:r w:rsidR="00F6728F">
        <w:rPr>
          <w:rFonts w:ascii="Times New Roman" w:eastAsia="Times New Roman" w:hAnsi="Times New Roman" w:cs="Times New Roman"/>
        </w:rPr>
        <w:t>, J., 2023. Hyper-personaliz</w:t>
      </w:r>
      <w:r>
        <w:rPr>
          <w:rFonts w:ascii="Times New Roman" w:eastAsia="Times New Roman" w:hAnsi="Times New Roman" w:cs="Times New Roman"/>
        </w:rPr>
        <w:t>ation enhances customer loyalty and satisfaction in customer relationship management (CRM) systems. </w:t>
      </w:r>
      <w:r>
        <w:rPr>
          <w:rFonts w:ascii="Times New Roman" w:eastAsia="Times New Roman" w:hAnsi="Times New Roman" w:cs="Times New Roman"/>
          <w:i/>
        </w:rPr>
        <w:t>Available at SSRN 4641044</w:t>
      </w:r>
      <w:r>
        <w:rPr>
          <w:rFonts w:ascii="Times New Roman" w:eastAsia="Times New Roman" w:hAnsi="Times New Roman" w:cs="Times New Roman"/>
        </w:rPr>
        <w:t>.</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lastRenderedPageBreak/>
        <w:t>Rawiwong</w:t>
      </w:r>
      <w:proofErr w:type="spellEnd"/>
      <w:r>
        <w:rPr>
          <w:rFonts w:ascii="Times New Roman" w:eastAsia="Times New Roman" w:hAnsi="Times New Roman" w:cs="Times New Roman"/>
        </w:rPr>
        <w:t xml:space="preserve">, S. and </w:t>
      </w:r>
      <w:proofErr w:type="spellStart"/>
      <w:r>
        <w:rPr>
          <w:rFonts w:ascii="Times New Roman" w:eastAsia="Times New Roman" w:hAnsi="Times New Roman" w:cs="Times New Roman"/>
        </w:rPr>
        <w:t>Panvisavas</w:t>
      </w:r>
      <w:proofErr w:type="spellEnd"/>
      <w:r>
        <w:rPr>
          <w:rFonts w:ascii="Times New Roman" w:eastAsia="Times New Roman" w:hAnsi="Times New Roman" w:cs="Times New Roman"/>
        </w:rPr>
        <w:t>, V., 2024. An Investigation of Demographics, Consumer Perceptions of Service Charges, Service Quality Expectations and Revisit Intentions. </w:t>
      </w:r>
      <w:r>
        <w:rPr>
          <w:rFonts w:ascii="Times New Roman" w:eastAsia="Times New Roman" w:hAnsi="Times New Roman" w:cs="Times New Roman"/>
          <w:i/>
        </w:rPr>
        <w:t>Copyright Notice</w:t>
      </w:r>
      <w:r>
        <w:rPr>
          <w:rFonts w:ascii="Times New Roman" w:eastAsia="Times New Roman" w:hAnsi="Times New Roman" w:cs="Times New Roman"/>
        </w:rPr>
        <w:t>, p.261.</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Sakas</w:t>
      </w:r>
      <w:proofErr w:type="spellEnd"/>
      <w:r>
        <w:rPr>
          <w:rFonts w:ascii="Times New Roman" w:eastAsia="Times New Roman" w:hAnsi="Times New Roman" w:cs="Times New Roman"/>
        </w:rPr>
        <w:t xml:space="preserve">, D.P., </w:t>
      </w:r>
      <w:proofErr w:type="spellStart"/>
      <w:r>
        <w:rPr>
          <w:rFonts w:ascii="Times New Roman" w:eastAsia="Times New Roman" w:hAnsi="Times New Roman" w:cs="Times New Roman"/>
        </w:rPr>
        <w:t>Reklitis</w:t>
      </w:r>
      <w:proofErr w:type="spellEnd"/>
      <w:r>
        <w:rPr>
          <w:rFonts w:ascii="Times New Roman" w:eastAsia="Times New Roman" w:hAnsi="Times New Roman" w:cs="Times New Roman"/>
        </w:rPr>
        <w:t xml:space="preserve">, D.P., Terzi, M.C. and </w:t>
      </w:r>
      <w:proofErr w:type="spellStart"/>
      <w:r>
        <w:rPr>
          <w:rFonts w:ascii="Times New Roman" w:eastAsia="Times New Roman" w:hAnsi="Times New Roman" w:cs="Times New Roman"/>
        </w:rPr>
        <w:t>Vassilakis</w:t>
      </w:r>
      <w:proofErr w:type="spellEnd"/>
      <w:r>
        <w:rPr>
          <w:rFonts w:ascii="Times New Roman" w:eastAsia="Times New Roman" w:hAnsi="Times New Roman" w:cs="Times New Roman"/>
        </w:rPr>
        <w:t xml:space="preserve">, C., 2022. Multichannel digital marketing </w:t>
      </w:r>
      <w:proofErr w:type="spellStart"/>
      <w:r>
        <w:rPr>
          <w:rFonts w:ascii="Times New Roman" w:eastAsia="Times New Roman" w:hAnsi="Times New Roman" w:cs="Times New Roman"/>
        </w:rPr>
        <w:t>optimisations</w:t>
      </w:r>
      <w:proofErr w:type="spellEnd"/>
      <w:r>
        <w:rPr>
          <w:rFonts w:ascii="Times New Roman" w:eastAsia="Times New Roman" w:hAnsi="Times New Roman" w:cs="Times New Roman"/>
        </w:rPr>
        <w:t xml:space="preserve"> in the tourism and hospitality industry through big data analytics. </w:t>
      </w:r>
      <w:r>
        <w:rPr>
          <w:rFonts w:ascii="Times New Roman" w:eastAsia="Times New Roman" w:hAnsi="Times New Roman" w:cs="Times New Roman"/>
          <w:i/>
        </w:rPr>
        <w:t>Journal of Theoretical and Applied Electronic Commerce Research</w:t>
      </w:r>
      <w:r>
        <w:rPr>
          <w:rFonts w:ascii="Times New Roman" w:eastAsia="Times New Roman" w:hAnsi="Times New Roman" w:cs="Times New Roman"/>
        </w:rPr>
        <w:t>, </w:t>
      </w:r>
      <w:r>
        <w:rPr>
          <w:rFonts w:ascii="Times New Roman" w:eastAsia="Times New Roman" w:hAnsi="Times New Roman" w:cs="Times New Roman"/>
          <w:i/>
        </w:rPr>
        <w:t>17</w:t>
      </w:r>
      <w:r>
        <w:rPr>
          <w:rFonts w:ascii="Times New Roman" w:eastAsia="Times New Roman" w:hAnsi="Times New Roman" w:cs="Times New Roman"/>
        </w:rPr>
        <w:t>(4), pp.1383-1408.</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Salameh</w:t>
      </w:r>
      <w:proofErr w:type="spellEnd"/>
      <w:r>
        <w:rPr>
          <w:rFonts w:ascii="Times New Roman" w:eastAsia="Times New Roman" w:hAnsi="Times New Roman" w:cs="Times New Roman"/>
        </w:rPr>
        <w:t xml:space="preserve">, A.A., Al </w:t>
      </w:r>
      <w:proofErr w:type="spellStart"/>
      <w:r>
        <w:rPr>
          <w:rFonts w:ascii="Times New Roman" w:eastAsia="Times New Roman" w:hAnsi="Times New Roman" w:cs="Times New Roman"/>
        </w:rPr>
        <w:t>Mamun</w:t>
      </w:r>
      <w:proofErr w:type="spellEnd"/>
      <w:r>
        <w:rPr>
          <w:rFonts w:ascii="Times New Roman" w:eastAsia="Times New Roman" w:hAnsi="Times New Roman" w:cs="Times New Roman"/>
        </w:rPr>
        <w:t>, A., Hayat, N. and Ali, M.H., 2022. Modelling the significance of website quality and online reviews to predict the intention and usage of online hotel booking platforms. </w:t>
      </w:r>
      <w:proofErr w:type="spellStart"/>
      <w:r>
        <w:rPr>
          <w:rFonts w:ascii="Times New Roman" w:eastAsia="Times New Roman" w:hAnsi="Times New Roman" w:cs="Times New Roman"/>
          <w:i/>
        </w:rPr>
        <w:t>Heliyon</w:t>
      </w:r>
      <w:proofErr w:type="spellEnd"/>
      <w:r>
        <w:rPr>
          <w:rFonts w:ascii="Times New Roman" w:eastAsia="Times New Roman" w:hAnsi="Times New Roman" w:cs="Times New Roman"/>
        </w:rPr>
        <w:t>, </w:t>
      </w:r>
      <w:r>
        <w:rPr>
          <w:rFonts w:ascii="Times New Roman" w:eastAsia="Times New Roman" w:hAnsi="Times New Roman" w:cs="Times New Roman"/>
          <w:i/>
        </w:rPr>
        <w:t>8</w:t>
      </w:r>
      <w:r>
        <w:rPr>
          <w:rFonts w:ascii="Times New Roman" w:eastAsia="Times New Roman" w:hAnsi="Times New Roman" w:cs="Times New Roman"/>
        </w:rPr>
        <w:t>(9).</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Saputra</w:t>
      </w:r>
      <w:proofErr w:type="spellEnd"/>
      <w:r>
        <w:rPr>
          <w:rFonts w:ascii="Times New Roman" w:eastAsia="Times New Roman" w:hAnsi="Times New Roman" w:cs="Times New Roman"/>
        </w:rPr>
        <w:t xml:space="preserve">, F.E., </w:t>
      </w:r>
      <w:proofErr w:type="spellStart"/>
      <w:r>
        <w:rPr>
          <w:rFonts w:ascii="Times New Roman" w:eastAsia="Times New Roman" w:hAnsi="Times New Roman" w:cs="Times New Roman"/>
        </w:rPr>
        <w:t>Buhalis</w:t>
      </w:r>
      <w:proofErr w:type="spellEnd"/>
      <w:r>
        <w:rPr>
          <w:rFonts w:ascii="Times New Roman" w:eastAsia="Times New Roman" w:hAnsi="Times New Roman" w:cs="Times New Roman"/>
        </w:rPr>
        <w:t xml:space="preserve">, D., </w:t>
      </w:r>
      <w:proofErr w:type="spellStart"/>
      <w:r>
        <w:rPr>
          <w:rFonts w:ascii="Times New Roman" w:eastAsia="Times New Roman" w:hAnsi="Times New Roman" w:cs="Times New Roman"/>
        </w:rPr>
        <w:t>Augustyn</w:t>
      </w:r>
      <w:proofErr w:type="spellEnd"/>
      <w:r>
        <w:rPr>
          <w:rFonts w:ascii="Times New Roman" w:eastAsia="Times New Roman" w:hAnsi="Times New Roman" w:cs="Times New Roman"/>
        </w:rPr>
        <w:t xml:space="preserve">, M.M. and </w:t>
      </w:r>
      <w:proofErr w:type="spellStart"/>
      <w:r>
        <w:rPr>
          <w:rFonts w:ascii="Times New Roman" w:eastAsia="Times New Roman" w:hAnsi="Times New Roman" w:cs="Times New Roman"/>
        </w:rPr>
        <w:t>Marangos</w:t>
      </w:r>
      <w:proofErr w:type="spellEnd"/>
      <w:r>
        <w:rPr>
          <w:rFonts w:ascii="Times New Roman" w:eastAsia="Times New Roman" w:hAnsi="Times New Roman" w:cs="Times New Roman"/>
        </w:rPr>
        <w:t>, S., 2024. Anthropomorphism-based artificial intelligence (AI) robots typology in hospitality and tourism. </w:t>
      </w:r>
      <w:r>
        <w:rPr>
          <w:rFonts w:ascii="Times New Roman" w:eastAsia="Times New Roman" w:hAnsi="Times New Roman" w:cs="Times New Roman"/>
          <w:i/>
        </w:rPr>
        <w:t>Journal of Hospitality and Tourism Technology</w:t>
      </w:r>
      <w:r>
        <w:rPr>
          <w:rFonts w:ascii="Times New Roman" w:eastAsia="Times New Roman" w:hAnsi="Times New Roman" w:cs="Times New Roman"/>
        </w:rPr>
        <w:t>, </w:t>
      </w:r>
      <w:r>
        <w:rPr>
          <w:rFonts w:ascii="Times New Roman" w:eastAsia="Times New Roman" w:hAnsi="Times New Roman" w:cs="Times New Roman"/>
          <w:i/>
        </w:rPr>
        <w:t>15</w:t>
      </w:r>
      <w:r>
        <w:rPr>
          <w:rFonts w:ascii="Times New Roman" w:eastAsia="Times New Roman" w:hAnsi="Times New Roman" w:cs="Times New Roman"/>
        </w:rPr>
        <w:t>(5), pp.790-807.</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Satti</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Zoya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Wajid</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Samreen</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Fahim</w:t>
      </w:r>
      <w:proofErr w:type="spellEnd"/>
      <w:r>
        <w:rPr>
          <w:rFonts w:ascii="Times New Roman" w:eastAsia="Times New Roman" w:hAnsi="Times New Roman" w:cs="Times New Roman"/>
        </w:rPr>
        <w:t xml:space="preserve"> Babar, </w:t>
      </w:r>
      <w:proofErr w:type="spellStart"/>
      <w:r>
        <w:rPr>
          <w:rFonts w:ascii="Times New Roman" w:eastAsia="Times New Roman" w:hAnsi="Times New Roman" w:cs="Times New Roman"/>
        </w:rPr>
        <w:t>Shagufta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Parveen</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Kashif</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Abrar</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Asma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Shabbir</w:t>
      </w:r>
      <w:proofErr w:type="spellEnd"/>
      <w:r>
        <w:rPr>
          <w:rFonts w:ascii="Times New Roman" w:eastAsia="Times New Roman" w:hAnsi="Times New Roman" w:cs="Times New Roman"/>
        </w:rPr>
        <w:t>. "Innovations for potential entrepreneurs in service quality and customer loyalty in the hospitality industry." </w:t>
      </w:r>
      <w:r>
        <w:rPr>
          <w:rFonts w:ascii="Times New Roman" w:eastAsia="Times New Roman" w:hAnsi="Times New Roman" w:cs="Times New Roman"/>
          <w:i/>
        </w:rPr>
        <w:t>Asia Pacific Journal of Innovation and Entrepreneurship</w:t>
      </w:r>
      <w:r>
        <w:rPr>
          <w:rFonts w:ascii="Times New Roman" w:eastAsia="Times New Roman" w:hAnsi="Times New Roman" w:cs="Times New Roman"/>
        </w:rPr>
        <w:t> 14, no. 3 (2020): 317–328.</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Scutaru</w:t>
      </w:r>
      <w:proofErr w:type="spellEnd"/>
      <w:r>
        <w:rPr>
          <w:rFonts w:ascii="Times New Roman" w:eastAsia="Times New Roman" w:hAnsi="Times New Roman" w:cs="Times New Roman"/>
        </w:rPr>
        <w:t xml:space="preserve">, V. and </w:t>
      </w:r>
      <w:proofErr w:type="spellStart"/>
      <w:r>
        <w:rPr>
          <w:rFonts w:ascii="Times New Roman" w:eastAsia="Times New Roman" w:hAnsi="Times New Roman" w:cs="Times New Roman"/>
        </w:rPr>
        <w:t>Stoica</w:t>
      </w:r>
      <w:proofErr w:type="spellEnd"/>
      <w:r>
        <w:rPr>
          <w:rFonts w:ascii="Times New Roman" w:eastAsia="Times New Roman" w:hAnsi="Times New Roman" w:cs="Times New Roman"/>
        </w:rPr>
        <w:t xml:space="preserve">, I.S., AI and </w:t>
      </w:r>
      <w:proofErr w:type="spellStart"/>
      <w:r>
        <w:rPr>
          <w:rFonts w:ascii="Times New Roman" w:eastAsia="Times New Roman" w:hAnsi="Times New Roman" w:cs="Times New Roman"/>
        </w:rPr>
        <w:t>Personalisation</w:t>
      </w:r>
      <w:proofErr w:type="spellEnd"/>
      <w:r>
        <w:rPr>
          <w:rFonts w:ascii="Times New Roman" w:eastAsia="Times New Roman" w:hAnsi="Times New Roman" w:cs="Times New Roman"/>
        </w:rPr>
        <w:t>: Tailoring the Guest Experience in the Tourism and Hospitality Sector. In </w:t>
      </w:r>
      <w:r>
        <w:rPr>
          <w:rFonts w:ascii="Times New Roman" w:eastAsia="Times New Roman" w:hAnsi="Times New Roman" w:cs="Times New Roman"/>
          <w:i/>
        </w:rPr>
        <w:t>The Role of Artificial Intelligence in the Tourism and Hospitality Sector</w:t>
      </w:r>
      <w:r>
        <w:rPr>
          <w:rFonts w:ascii="Times New Roman" w:eastAsia="Times New Roman" w:hAnsi="Times New Roman" w:cs="Times New Roman"/>
        </w:rPr>
        <w:t> (pp. 119-134). Routledge.</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Shaw, A., 2020. </w:t>
      </w:r>
      <w:proofErr w:type="spellStart"/>
      <w:r>
        <w:rPr>
          <w:rFonts w:ascii="Times New Roman" w:eastAsia="Times New Roman" w:hAnsi="Times New Roman" w:cs="Times New Roman"/>
        </w:rPr>
        <w:t>Netnography</w:t>
      </w:r>
      <w:proofErr w:type="spellEnd"/>
      <w:r>
        <w:rPr>
          <w:rFonts w:ascii="Times New Roman" w:eastAsia="Times New Roman" w:hAnsi="Times New Roman" w:cs="Times New Roman"/>
        </w:rPr>
        <w:t xml:space="preserve"> and a summative content analysis approach to market research. </w:t>
      </w:r>
      <w:r>
        <w:rPr>
          <w:rFonts w:ascii="Times New Roman" w:eastAsia="Times New Roman" w:hAnsi="Times New Roman" w:cs="Times New Roman"/>
          <w:i/>
        </w:rPr>
        <w:t>Journal of Emerging Trends in Marketing and Management</w:t>
      </w:r>
      <w:r>
        <w:rPr>
          <w:rFonts w:ascii="Times New Roman" w:eastAsia="Times New Roman" w:hAnsi="Times New Roman" w:cs="Times New Roman"/>
        </w:rPr>
        <w:t>, </w:t>
      </w:r>
      <w:r>
        <w:rPr>
          <w:rFonts w:ascii="Times New Roman" w:eastAsia="Times New Roman" w:hAnsi="Times New Roman" w:cs="Times New Roman"/>
          <w:i/>
        </w:rPr>
        <w:t>1</w:t>
      </w:r>
      <w:r>
        <w:rPr>
          <w:rFonts w:ascii="Times New Roman" w:eastAsia="Times New Roman" w:hAnsi="Times New Roman" w:cs="Times New Roman"/>
        </w:rPr>
        <w:t>(1), pp.12–22.</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lastRenderedPageBreak/>
        <w:t>Solakis</w:t>
      </w:r>
      <w:proofErr w:type="spellEnd"/>
      <w:r>
        <w:rPr>
          <w:rFonts w:ascii="Times New Roman" w:eastAsia="Times New Roman" w:hAnsi="Times New Roman" w:cs="Times New Roman"/>
        </w:rPr>
        <w:t xml:space="preserve">, K., </w:t>
      </w:r>
      <w:proofErr w:type="spellStart"/>
      <w:r>
        <w:rPr>
          <w:rFonts w:ascii="Times New Roman" w:eastAsia="Times New Roman" w:hAnsi="Times New Roman" w:cs="Times New Roman"/>
        </w:rPr>
        <w:t>Katsoni</w:t>
      </w:r>
      <w:proofErr w:type="spellEnd"/>
      <w:r>
        <w:rPr>
          <w:rFonts w:ascii="Times New Roman" w:eastAsia="Times New Roman" w:hAnsi="Times New Roman" w:cs="Times New Roman"/>
        </w:rPr>
        <w:t xml:space="preserve">, V., Mahmoud, A.B. and </w:t>
      </w:r>
      <w:proofErr w:type="spellStart"/>
      <w:r>
        <w:rPr>
          <w:rFonts w:ascii="Times New Roman" w:eastAsia="Times New Roman" w:hAnsi="Times New Roman" w:cs="Times New Roman"/>
        </w:rPr>
        <w:t>Grigoriou</w:t>
      </w:r>
      <w:proofErr w:type="spellEnd"/>
      <w:r>
        <w:rPr>
          <w:rFonts w:ascii="Times New Roman" w:eastAsia="Times New Roman" w:hAnsi="Times New Roman" w:cs="Times New Roman"/>
        </w:rPr>
        <w:t>, N., 2024. Factors affecting value co-creation through artificial intelligence in tourism: a general literature review. </w:t>
      </w:r>
      <w:r>
        <w:rPr>
          <w:rFonts w:ascii="Times New Roman" w:eastAsia="Times New Roman" w:hAnsi="Times New Roman" w:cs="Times New Roman"/>
          <w:i/>
        </w:rPr>
        <w:t>Journal of Tourism Futures</w:t>
      </w:r>
      <w:r>
        <w:rPr>
          <w:rFonts w:ascii="Times New Roman" w:eastAsia="Times New Roman" w:hAnsi="Times New Roman" w:cs="Times New Roman"/>
        </w:rPr>
        <w:t>, </w:t>
      </w:r>
      <w:r>
        <w:rPr>
          <w:rFonts w:ascii="Times New Roman" w:eastAsia="Times New Roman" w:hAnsi="Times New Roman" w:cs="Times New Roman"/>
          <w:i/>
        </w:rPr>
        <w:t>10</w:t>
      </w:r>
      <w:r>
        <w:rPr>
          <w:rFonts w:ascii="Times New Roman" w:eastAsia="Times New Roman" w:hAnsi="Times New Roman" w:cs="Times New Roman"/>
        </w:rPr>
        <w:t>(1), pp.116-130.</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Su, L., Yang, Q., Swanson, S.R. and Chen, N.C., 2022. The impact of online reviews on destination trust and travel intention: The moderating role of online review trustworthiness. </w:t>
      </w:r>
      <w:r>
        <w:rPr>
          <w:rFonts w:ascii="Times New Roman" w:eastAsia="Times New Roman" w:hAnsi="Times New Roman" w:cs="Times New Roman"/>
          <w:i/>
        </w:rPr>
        <w:t>Journal of Vacation Marketing</w:t>
      </w:r>
      <w:r>
        <w:rPr>
          <w:rFonts w:ascii="Times New Roman" w:eastAsia="Times New Roman" w:hAnsi="Times New Roman" w:cs="Times New Roman"/>
        </w:rPr>
        <w:t>, </w:t>
      </w:r>
      <w:r>
        <w:rPr>
          <w:rFonts w:ascii="Times New Roman" w:eastAsia="Times New Roman" w:hAnsi="Times New Roman" w:cs="Times New Roman"/>
          <w:i/>
        </w:rPr>
        <w:t>28</w:t>
      </w:r>
      <w:r>
        <w:rPr>
          <w:rFonts w:ascii="Times New Roman" w:eastAsia="Times New Roman" w:hAnsi="Times New Roman" w:cs="Times New Roman"/>
        </w:rPr>
        <w:t>(4), pp.406–423.</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Takahashi, A.R.W. and Araujo, L., 2020. Case study research: opening up research opportunities. </w:t>
      </w:r>
      <w:r>
        <w:rPr>
          <w:rFonts w:ascii="Times New Roman" w:eastAsia="Times New Roman" w:hAnsi="Times New Roman" w:cs="Times New Roman"/>
          <w:i/>
        </w:rPr>
        <w:t>RAUSP Management Journal</w:t>
      </w:r>
      <w:r>
        <w:rPr>
          <w:rFonts w:ascii="Times New Roman" w:eastAsia="Times New Roman" w:hAnsi="Times New Roman" w:cs="Times New Roman"/>
        </w:rPr>
        <w:t>, </w:t>
      </w:r>
      <w:r>
        <w:rPr>
          <w:rFonts w:ascii="Times New Roman" w:eastAsia="Times New Roman" w:hAnsi="Times New Roman" w:cs="Times New Roman"/>
          <w:i/>
        </w:rPr>
        <w:t>55</w:t>
      </w:r>
      <w:r>
        <w:rPr>
          <w:rFonts w:ascii="Times New Roman" w:eastAsia="Times New Roman" w:hAnsi="Times New Roman" w:cs="Times New Roman"/>
        </w:rPr>
        <w:t>, pp.100-111.</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Thein, T.Z., 2024. </w:t>
      </w:r>
      <w:r>
        <w:rPr>
          <w:rFonts w:ascii="Times New Roman" w:eastAsia="Times New Roman" w:hAnsi="Times New Roman" w:cs="Times New Roman"/>
          <w:i/>
        </w:rPr>
        <w:t>“Impact</w:t>
      </w:r>
      <w:r w:rsidR="00F6728F">
        <w:rPr>
          <w:rFonts w:ascii="Times New Roman" w:eastAsia="Times New Roman" w:hAnsi="Times New Roman" w:cs="Times New Roman"/>
          <w:i/>
        </w:rPr>
        <w:t xml:space="preserve"> of Soft Skills Training </w:t>
      </w:r>
      <w:proofErr w:type="spellStart"/>
      <w:r w:rsidR="00F6728F">
        <w:rPr>
          <w:rFonts w:ascii="Times New Roman" w:eastAsia="Times New Roman" w:hAnsi="Times New Roman" w:cs="Times New Roman"/>
          <w:i/>
        </w:rPr>
        <w:t>Program</w:t>
      </w:r>
      <w:r>
        <w:rPr>
          <w:rFonts w:ascii="Times New Roman" w:eastAsia="Times New Roman" w:hAnsi="Times New Roman" w:cs="Times New Roman"/>
          <w:i/>
        </w:rPr>
        <w:t>me</w:t>
      </w:r>
      <w:proofErr w:type="spellEnd"/>
      <w:r>
        <w:rPr>
          <w:rFonts w:ascii="Times New Roman" w:eastAsia="Times New Roman" w:hAnsi="Times New Roman" w:cs="Times New Roman"/>
          <w:i/>
        </w:rPr>
        <w:t xml:space="preserve"> on Employee Job Satisfaction and Retention in Selected Hotels and Tourism Zones in Myanmar”</w:t>
      </w:r>
      <w:r w:rsidR="00F6728F">
        <w:rPr>
          <w:rFonts w:ascii="Times New Roman" w:eastAsia="Times New Roman" w:hAnsi="Times New Roman" w:cs="Times New Roman"/>
          <w:i/>
        </w:rPr>
        <w:t xml:space="preserve"> </w:t>
      </w:r>
      <w:r>
        <w:rPr>
          <w:rFonts w:ascii="Times New Roman" w:eastAsia="Times New Roman" w:hAnsi="Times New Roman" w:cs="Times New Roman"/>
          <w:i/>
        </w:rPr>
        <w:t xml:space="preserve">(Thant </w:t>
      </w:r>
      <w:proofErr w:type="spellStart"/>
      <w:r>
        <w:rPr>
          <w:rFonts w:ascii="Times New Roman" w:eastAsia="Times New Roman" w:hAnsi="Times New Roman" w:cs="Times New Roman"/>
          <w:i/>
        </w:rPr>
        <w:t>Zaw</w:t>
      </w:r>
      <w:proofErr w:type="spellEnd"/>
      <w:r>
        <w:rPr>
          <w:rFonts w:ascii="Times New Roman" w:eastAsia="Times New Roman" w:hAnsi="Times New Roman" w:cs="Times New Roman"/>
          <w:i/>
        </w:rPr>
        <w:t xml:space="preserve"> Thein, 2024)</w:t>
      </w:r>
      <w:r>
        <w:rPr>
          <w:rFonts w:ascii="Times New Roman" w:eastAsia="Times New Roman" w:hAnsi="Times New Roman" w:cs="Times New Roman"/>
        </w:rPr>
        <w:t> (Doctoral dissertation, MERAL Portal).</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Tinh</w:t>
      </w:r>
      <w:proofErr w:type="spellEnd"/>
      <w:r>
        <w:rPr>
          <w:rFonts w:ascii="Times New Roman" w:eastAsia="Times New Roman" w:hAnsi="Times New Roman" w:cs="Times New Roman"/>
        </w:rPr>
        <w:t xml:space="preserve">, D.T., </w:t>
      </w:r>
      <w:proofErr w:type="spellStart"/>
      <w:r>
        <w:rPr>
          <w:rFonts w:ascii="Times New Roman" w:eastAsia="Times New Roman" w:hAnsi="Times New Roman" w:cs="Times New Roman"/>
        </w:rPr>
        <w:t>Thuy</w:t>
      </w:r>
      <w:proofErr w:type="spellEnd"/>
      <w:r>
        <w:rPr>
          <w:rFonts w:ascii="Times New Roman" w:eastAsia="Times New Roman" w:hAnsi="Times New Roman" w:cs="Times New Roman"/>
        </w:rPr>
        <w:t xml:space="preserve">, N.T. and Ngoc </w:t>
      </w:r>
      <w:proofErr w:type="spellStart"/>
      <w:r>
        <w:rPr>
          <w:rFonts w:ascii="Times New Roman" w:eastAsia="Times New Roman" w:hAnsi="Times New Roman" w:cs="Times New Roman"/>
        </w:rPr>
        <w:t>Huy</w:t>
      </w:r>
      <w:proofErr w:type="spellEnd"/>
      <w:r>
        <w:rPr>
          <w:rFonts w:ascii="Times New Roman" w:eastAsia="Times New Roman" w:hAnsi="Times New Roman" w:cs="Times New Roman"/>
        </w:rPr>
        <w:t>, D.T., 2021. Doing Business Research and Teaching Methodology for Undergraduate, Postgraduate and Doctoral Students- Case in Various Markets Including Vietnam. </w:t>
      </w:r>
      <w:proofErr w:type="spellStart"/>
      <w:r>
        <w:rPr>
          <w:rFonts w:ascii="Times New Roman" w:eastAsia="Times New Roman" w:hAnsi="Times New Roman" w:cs="Times New Roman"/>
          <w:i/>
        </w:rPr>
        <w:t>Ilkogretim</w:t>
      </w:r>
      <w:proofErr w:type="spellEnd"/>
      <w:r>
        <w:rPr>
          <w:rFonts w:ascii="Times New Roman" w:eastAsia="Times New Roman" w:hAnsi="Times New Roman" w:cs="Times New Roman"/>
          <w:i/>
        </w:rPr>
        <w:t xml:space="preserve"> Online</w:t>
      </w:r>
      <w:r>
        <w:rPr>
          <w:rFonts w:ascii="Times New Roman" w:eastAsia="Times New Roman" w:hAnsi="Times New Roman" w:cs="Times New Roman"/>
        </w:rPr>
        <w:t>, </w:t>
      </w:r>
      <w:r>
        <w:rPr>
          <w:rFonts w:ascii="Times New Roman" w:eastAsia="Times New Roman" w:hAnsi="Times New Roman" w:cs="Times New Roman"/>
          <w:i/>
        </w:rPr>
        <w:t>20</w:t>
      </w:r>
      <w:r>
        <w:rPr>
          <w:rFonts w:ascii="Times New Roman" w:eastAsia="Times New Roman" w:hAnsi="Times New Roman" w:cs="Times New Roman"/>
        </w:rPr>
        <w:t>(1).</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Trip by Trip (2025). </w:t>
      </w:r>
      <w:r>
        <w:rPr>
          <w:rFonts w:ascii="Times New Roman" w:eastAsia="Times New Roman" w:hAnsi="Times New Roman" w:cs="Times New Roman"/>
          <w:i/>
        </w:rPr>
        <w:t>REVIEW | Novotel Southampton</w:t>
      </w:r>
      <w:r w:rsidR="00F6728F">
        <w:rPr>
          <w:rFonts w:ascii="Times New Roman" w:eastAsia="Times New Roman" w:hAnsi="Times New Roman" w:cs="Times New Roman"/>
        </w:rPr>
        <w:t xml:space="preserve">. Trip </w:t>
      </w:r>
      <w:proofErr w:type="gramStart"/>
      <w:r w:rsidR="00F6728F">
        <w:rPr>
          <w:rFonts w:ascii="Times New Roman" w:eastAsia="Times New Roman" w:hAnsi="Times New Roman" w:cs="Times New Roman"/>
        </w:rPr>
        <w:t>By</w:t>
      </w:r>
      <w:proofErr w:type="gramEnd"/>
      <w:r w:rsidR="00F6728F">
        <w:rPr>
          <w:rFonts w:ascii="Times New Roman" w:eastAsia="Times New Roman" w:hAnsi="Times New Roman" w:cs="Times New Roman"/>
        </w:rPr>
        <w:t xml:space="preserve"> Trip. Available at: </w:t>
      </w:r>
      <w:hyperlink r:id="rId19" w:history="1">
        <w:r w:rsidR="00F6728F" w:rsidRPr="00AE756D">
          <w:rPr>
            <w:rStyle w:val="Hyperlink"/>
            <w:rFonts w:ascii="Times New Roman" w:eastAsia="Times New Roman" w:hAnsi="Times New Roman" w:cs="Times New Roman"/>
          </w:rPr>
          <w:t>https://tripbytrip.org/2025/01/26/review-novotel-southampton/</w:t>
        </w:r>
      </w:hyperlink>
      <w:r w:rsidR="00F6728F">
        <w:rPr>
          <w:rFonts w:ascii="Times New Roman" w:eastAsia="Times New Roman" w:hAnsi="Times New Roman" w:cs="Times New Roman"/>
          <w:color w:val="0563C1"/>
          <w:u w:val="single"/>
        </w:rPr>
        <w:t xml:space="preserve"> (visited 20/05/25)</w:t>
      </w:r>
    </w:p>
    <w:p w:rsidR="00A61477" w:rsidRDefault="00C8483C">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Trip.com (2025). </w:t>
      </w:r>
      <w:r>
        <w:rPr>
          <w:rFonts w:ascii="Times New Roman" w:eastAsia="Times New Roman" w:hAnsi="Times New Roman" w:cs="Times New Roman"/>
          <w:i/>
        </w:rPr>
        <w:t>Ibis Budget Southampton Centre</w:t>
      </w:r>
      <w:r>
        <w:rPr>
          <w:rFonts w:ascii="Times New Roman" w:eastAsia="Times New Roman" w:hAnsi="Times New Roman" w:cs="Times New Roman"/>
        </w:rPr>
        <w:t>. [</w:t>
      </w:r>
      <w:proofErr w:type="gramStart"/>
      <w:r w:rsidR="00F6728F">
        <w:rPr>
          <w:rFonts w:ascii="Times New Roman" w:eastAsia="Times New Roman" w:hAnsi="Times New Roman" w:cs="Times New Roman"/>
        </w:rPr>
        <w:t>online</w:t>
      </w:r>
      <w:proofErr w:type="gramEnd"/>
      <w:r w:rsidR="00F6728F">
        <w:rPr>
          <w:rFonts w:ascii="Times New Roman" w:eastAsia="Times New Roman" w:hAnsi="Times New Roman" w:cs="Times New Roman"/>
        </w:rPr>
        <w:t xml:space="preserve">] Trip.com. Available at: </w:t>
      </w:r>
      <w:hyperlink r:id="rId20" w:history="1">
        <w:r w:rsidR="00F6728F" w:rsidRPr="00AE756D">
          <w:rPr>
            <w:rStyle w:val="Hyperlink"/>
            <w:rFonts w:ascii="Times New Roman" w:eastAsia="Times New Roman" w:hAnsi="Times New Roman" w:cs="Times New Roman"/>
          </w:rPr>
          <w:t>https://us.trip.com/hotels/southampton-hotel-detail-2197706/ibis-budget-southampton-centre/review.html</w:t>
        </w:r>
      </w:hyperlink>
      <w:r w:rsidR="00F6728F">
        <w:rPr>
          <w:rFonts w:ascii="Times New Roman" w:eastAsia="Times New Roman" w:hAnsi="Times New Roman" w:cs="Times New Roman"/>
          <w:color w:val="0563C1"/>
          <w:u w:val="single"/>
        </w:rPr>
        <w:t xml:space="preserve"> (visited 20/05/25)</w:t>
      </w:r>
    </w:p>
    <w:p w:rsidR="00A61477" w:rsidRDefault="00C8483C">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Tripadvisor</w:t>
      </w:r>
      <w:proofErr w:type="spellEnd"/>
      <w:r>
        <w:rPr>
          <w:rFonts w:ascii="Times New Roman" w:eastAsia="Times New Roman" w:hAnsi="Times New Roman" w:cs="Times New Roman"/>
        </w:rPr>
        <w:t xml:space="preserve"> (2025). </w:t>
      </w:r>
      <w:proofErr w:type="spellStart"/>
      <w:r>
        <w:rPr>
          <w:rFonts w:ascii="Times New Roman" w:eastAsia="Times New Roman" w:hAnsi="Times New Roman" w:cs="Times New Roman"/>
          <w:i/>
        </w:rPr>
        <w:t>Tripadvisor</w:t>
      </w:r>
      <w:proofErr w:type="spellEnd"/>
      <w:r w:rsidR="00F6728F">
        <w:rPr>
          <w:rFonts w:ascii="Times New Roman" w:eastAsia="Times New Roman" w:hAnsi="Times New Roman" w:cs="Times New Roman"/>
        </w:rPr>
        <w:t>.</w:t>
      </w:r>
      <w:r>
        <w:rPr>
          <w:rFonts w:ascii="Times New Roman" w:eastAsia="Times New Roman" w:hAnsi="Times New Roman" w:cs="Times New Roman"/>
        </w:rPr>
        <w:t xml:space="preserve"> </w:t>
      </w:r>
      <w:proofErr w:type="spellStart"/>
      <w:r>
        <w:rPr>
          <w:rFonts w:ascii="Times New Roman" w:eastAsia="Times New Roman" w:hAnsi="Times New Roman" w:cs="Times New Roman"/>
        </w:rPr>
        <w:t>Tripadvisor</w:t>
      </w:r>
      <w:proofErr w:type="spellEnd"/>
      <w:r>
        <w:rPr>
          <w:rFonts w:ascii="Times New Roman" w:eastAsia="Times New Roman" w:hAnsi="Times New Roman" w:cs="Times New Roman"/>
        </w:rPr>
        <w:t xml:space="preserve">. Available at: </w:t>
      </w:r>
      <w:hyperlink r:id="rId21">
        <w:r>
          <w:rPr>
            <w:rFonts w:ascii="Times New Roman" w:eastAsia="Times New Roman" w:hAnsi="Times New Roman" w:cs="Times New Roman"/>
            <w:color w:val="0563C1"/>
            <w:u w:val="single"/>
          </w:rPr>
          <w:t>https://www.tripadvisor.com/Hotel_Review-g186299-d193833-Reviews-Novotel_Southampton-Southampton_Hampshire_England.html</w:t>
        </w:r>
      </w:hyperlink>
      <w:r w:rsidR="00F6728F">
        <w:rPr>
          <w:rFonts w:ascii="Times New Roman" w:eastAsia="Times New Roman" w:hAnsi="Times New Roman" w:cs="Times New Roman"/>
          <w:color w:val="0563C1"/>
          <w:u w:val="single"/>
        </w:rPr>
        <w:t xml:space="preserve"> (visited 20/05/25)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lastRenderedPageBreak/>
        <w:t xml:space="preserve">Truong, N., Dang-Pham, D., McClelland, R. and </w:t>
      </w:r>
      <w:proofErr w:type="spellStart"/>
      <w:r>
        <w:rPr>
          <w:rFonts w:ascii="Times New Roman" w:eastAsia="Times New Roman" w:hAnsi="Times New Roman" w:cs="Times New Roman"/>
        </w:rPr>
        <w:t>Nkhoma</w:t>
      </w:r>
      <w:proofErr w:type="spellEnd"/>
      <w:r>
        <w:rPr>
          <w:rFonts w:ascii="Times New Roman" w:eastAsia="Times New Roman" w:hAnsi="Times New Roman" w:cs="Times New Roman"/>
        </w:rPr>
        <w:t>, M., 2020. Exploring the impact of the innovativeness of hospitality service operations on customer satisfaction. </w:t>
      </w:r>
      <w:r>
        <w:rPr>
          <w:rFonts w:ascii="Times New Roman" w:eastAsia="Times New Roman" w:hAnsi="Times New Roman" w:cs="Times New Roman"/>
          <w:i/>
        </w:rPr>
        <w:t>Operations and Supply Chain Management: An International Journal</w:t>
      </w:r>
      <w:r>
        <w:rPr>
          <w:rFonts w:ascii="Times New Roman" w:eastAsia="Times New Roman" w:hAnsi="Times New Roman" w:cs="Times New Roman"/>
        </w:rPr>
        <w:t>, </w:t>
      </w:r>
      <w:r>
        <w:rPr>
          <w:rFonts w:ascii="Times New Roman" w:eastAsia="Times New Roman" w:hAnsi="Times New Roman" w:cs="Times New Roman"/>
          <w:i/>
        </w:rPr>
        <w:t>13</w:t>
      </w:r>
      <w:r>
        <w:rPr>
          <w:rFonts w:ascii="Times New Roman" w:eastAsia="Times New Roman" w:hAnsi="Times New Roman" w:cs="Times New Roman"/>
        </w:rPr>
        <w:t>(3), pp.307–319.</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Tyagi</w:t>
      </w:r>
      <w:proofErr w:type="spellEnd"/>
      <w:r>
        <w:rPr>
          <w:rFonts w:ascii="Times New Roman" w:eastAsia="Times New Roman" w:hAnsi="Times New Roman" w:cs="Times New Roman"/>
        </w:rPr>
        <w:t xml:space="preserve">, V.K., Kumar, S., </w:t>
      </w:r>
      <w:proofErr w:type="spellStart"/>
      <w:r>
        <w:rPr>
          <w:rFonts w:ascii="Times New Roman" w:eastAsia="Times New Roman" w:hAnsi="Times New Roman" w:cs="Times New Roman"/>
        </w:rPr>
        <w:t>Gulyani</w:t>
      </w:r>
      <w:proofErr w:type="spellEnd"/>
      <w:r>
        <w:rPr>
          <w:rFonts w:ascii="Times New Roman" w:eastAsia="Times New Roman" w:hAnsi="Times New Roman" w:cs="Times New Roman"/>
        </w:rPr>
        <w:t xml:space="preserve">, M. and </w:t>
      </w:r>
      <w:proofErr w:type="spellStart"/>
      <w:r>
        <w:rPr>
          <w:rFonts w:ascii="Times New Roman" w:eastAsia="Times New Roman" w:hAnsi="Times New Roman" w:cs="Times New Roman"/>
        </w:rPr>
        <w:t>Gahlawat</w:t>
      </w:r>
      <w:proofErr w:type="spellEnd"/>
      <w:r>
        <w:rPr>
          <w:rFonts w:ascii="Times New Roman" w:eastAsia="Times New Roman" w:hAnsi="Times New Roman" w:cs="Times New Roman"/>
        </w:rPr>
        <w:t>, R., 2023. E-SERV-EX: A Multi-item Scale for Measuring Customer Expectations from the Online Retail Services. </w:t>
      </w:r>
      <w:r>
        <w:rPr>
          <w:rFonts w:ascii="Times New Roman" w:eastAsia="Times New Roman" w:hAnsi="Times New Roman" w:cs="Times New Roman"/>
          <w:i/>
        </w:rPr>
        <w:t>NMIMS Management Review</w:t>
      </w:r>
      <w:r>
        <w:rPr>
          <w:rFonts w:ascii="Times New Roman" w:eastAsia="Times New Roman" w:hAnsi="Times New Roman" w:cs="Times New Roman"/>
        </w:rPr>
        <w:t>, </w:t>
      </w:r>
      <w:r>
        <w:rPr>
          <w:rFonts w:ascii="Times New Roman" w:eastAsia="Times New Roman" w:hAnsi="Times New Roman" w:cs="Times New Roman"/>
          <w:i/>
        </w:rPr>
        <w:t>31</w:t>
      </w:r>
      <w:r>
        <w:rPr>
          <w:rFonts w:ascii="Times New Roman" w:eastAsia="Times New Roman" w:hAnsi="Times New Roman" w:cs="Times New Roman"/>
        </w:rPr>
        <w:t>(2), pp.131-144.</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Volmar</w:t>
      </w:r>
      <w:proofErr w:type="spellEnd"/>
      <w:r>
        <w:rPr>
          <w:rFonts w:ascii="Times New Roman" w:eastAsia="Times New Roman" w:hAnsi="Times New Roman" w:cs="Times New Roman"/>
        </w:rPr>
        <w:t xml:space="preserve">, E. and </w:t>
      </w:r>
      <w:proofErr w:type="spellStart"/>
      <w:r>
        <w:rPr>
          <w:rFonts w:ascii="Times New Roman" w:eastAsia="Times New Roman" w:hAnsi="Times New Roman" w:cs="Times New Roman"/>
        </w:rPr>
        <w:t>Eisenhardt</w:t>
      </w:r>
      <w:proofErr w:type="spellEnd"/>
      <w:r>
        <w:rPr>
          <w:rFonts w:ascii="Times New Roman" w:eastAsia="Times New Roman" w:hAnsi="Times New Roman" w:cs="Times New Roman"/>
        </w:rPr>
        <w:t xml:space="preserve">, K.M., 2020. Case study research: A state-of-the-art perspective. In the </w:t>
      </w:r>
      <w:r>
        <w:rPr>
          <w:rFonts w:ascii="Times New Roman" w:eastAsia="Times New Roman" w:hAnsi="Times New Roman" w:cs="Times New Roman"/>
          <w:i/>
        </w:rPr>
        <w:t>Oxford research encyclopedia of business and management</w:t>
      </w:r>
      <w:r>
        <w:rPr>
          <w:rFonts w:ascii="Times New Roman" w:eastAsia="Times New Roman" w:hAnsi="Times New Roman" w:cs="Times New Roman"/>
        </w:rPr>
        <w:t>.</w:t>
      </w:r>
    </w:p>
    <w:p w:rsidR="00A61477" w:rsidRDefault="00C8483C" w:rsidP="00F6728F">
      <w:pPr>
        <w:spacing w:after="0" w:line="480" w:lineRule="auto"/>
        <w:ind w:left="720" w:hanging="720"/>
        <w:jc w:val="both"/>
        <w:rPr>
          <w:rFonts w:ascii="Times New Roman" w:eastAsia="Times New Roman" w:hAnsi="Times New Roman" w:cs="Times New Roman"/>
        </w:rPr>
      </w:pPr>
      <w:proofErr w:type="spellStart"/>
      <w:r>
        <w:rPr>
          <w:rFonts w:ascii="Times New Roman" w:eastAsia="Times New Roman" w:hAnsi="Times New Roman" w:cs="Times New Roman"/>
        </w:rPr>
        <w:t>Wohlin</w:t>
      </w:r>
      <w:proofErr w:type="spellEnd"/>
      <w:r>
        <w:rPr>
          <w:rFonts w:ascii="Times New Roman" w:eastAsia="Times New Roman" w:hAnsi="Times New Roman" w:cs="Times New Roman"/>
        </w:rPr>
        <w:t>, C. and Rainer, A., 2022. Is it a case study?—A critical analysis and guidance—Journal</w:t>
      </w:r>
      <w:r>
        <w:rPr>
          <w:rFonts w:ascii="Times New Roman" w:eastAsia="Times New Roman" w:hAnsi="Times New Roman" w:cs="Times New Roman"/>
          <w:i/>
        </w:rPr>
        <w:t xml:space="preserve"> of Systems and Software</w:t>
      </w:r>
      <w:r>
        <w:rPr>
          <w:rFonts w:ascii="Times New Roman" w:eastAsia="Times New Roman" w:hAnsi="Times New Roman" w:cs="Times New Roman"/>
        </w:rPr>
        <w:t>, </w:t>
      </w:r>
      <w:r>
        <w:rPr>
          <w:rFonts w:ascii="Times New Roman" w:eastAsia="Times New Roman" w:hAnsi="Times New Roman" w:cs="Times New Roman"/>
          <w:i/>
        </w:rPr>
        <w:t>192</w:t>
      </w:r>
      <w:r>
        <w:rPr>
          <w:rFonts w:ascii="Times New Roman" w:eastAsia="Times New Roman" w:hAnsi="Times New Roman" w:cs="Times New Roman"/>
        </w:rPr>
        <w:t>, p.111395.</w:t>
      </w:r>
    </w:p>
    <w:p w:rsidR="00A61477" w:rsidRDefault="00C8483C" w:rsidP="00F6728F">
      <w:pPr>
        <w:spacing w:after="0" w:line="480" w:lineRule="auto"/>
        <w:ind w:left="720" w:hanging="720"/>
        <w:jc w:val="both"/>
        <w:rPr>
          <w:rFonts w:ascii="Times New Roman" w:eastAsia="Times New Roman" w:hAnsi="Times New Roman" w:cs="Times New Roman"/>
        </w:rPr>
      </w:pPr>
      <w:r>
        <w:rPr>
          <w:rFonts w:ascii="Times New Roman" w:eastAsia="Times New Roman" w:hAnsi="Times New Roman" w:cs="Times New Roman"/>
        </w:rPr>
        <w:t xml:space="preserve">Xia, Y., Chan, H.K., </w:t>
      </w:r>
      <w:proofErr w:type="spellStart"/>
      <w:r>
        <w:rPr>
          <w:rFonts w:ascii="Times New Roman" w:eastAsia="Times New Roman" w:hAnsi="Times New Roman" w:cs="Times New Roman"/>
        </w:rPr>
        <w:t>Zhong</w:t>
      </w:r>
      <w:proofErr w:type="spellEnd"/>
      <w:r>
        <w:rPr>
          <w:rFonts w:ascii="Times New Roman" w:eastAsia="Times New Roman" w:hAnsi="Times New Roman" w:cs="Times New Roman"/>
        </w:rPr>
        <w:t>, L. and Xu, S., 2022. Enhancing hotel knowledge management: the influencing factors of onl</w:t>
      </w:r>
      <w:r w:rsidR="00F6728F">
        <w:rPr>
          <w:rFonts w:ascii="Times New Roman" w:eastAsia="Times New Roman" w:hAnsi="Times New Roman" w:cs="Times New Roman"/>
        </w:rPr>
        <w:t>ine hotel reviews on travelers</w:t>
      </w:r>
      <w:r>
        <w:rPr>
          <w:rFonts w:ascii="Times New Roman" w:eastAsia="Times New Roman" w:hAnsi="Times New Roman" w:cs="Times New Roman"/>
        </w:rPr>
        <w:t xml:space="preserve"> booking intention. </w:t>
      </w:r>
      <w:r>
        <w:rPr>
          <w:rFonts w:ascii="Times New Roman" w:eastAsia="Times New Roman" w:hAnsi="Times New Roman" w:cs="Times New Roman"/>
          <w:i/>
        </w:rPr>
        <w:t>Knowledge Management Research &amp; Practice</w:t>
      </w:r>
      <w:r>
        <w:rPr>
          <w:rFonts w:ascii="Times New Roman" w:eastAsia="Times New Roman" w:hAnsi="Times New Roman" w:cs="Times New Roman"/>
        </w:rPr>
        <w:t>, </w:t>
      </w:r>
      <w:r>
        <w:rPr>
          <w:rFonts w:ascii="Times New Roman" w:eastAsia="Times New Roman" w:hAnsi="Times New Roman" w:cs="Times New Roman"/>
          <w:i/>
        </w:rPr>
        <w:t>20</w:t>
      </w:r>
      <w:r>
        <w:rPr>
          <w:rFonts w:ascii="Times New Roman" w:eastAsia="Times New Roman" w:hAnsi="Times New Roman" w:cs="Times New Roman"/>
        </w:rPr>
        <w:t>(1), pp.34–45.</w:t>
      </w:r>
    </w:p>
    <w:p w:rsidR="00A61477" w:rsidRDefault="00A61477">
      <w:pPr>
        <w:spacing w:after="0" w:line="480" w:lineRule="auto"/>
        <w:rPr>
          <w:rFonts w:ascii="Times New Roman" w:eastAsia="Times New Roman" w:hAnsi="Times New Roman" w:cs="Times New Roman"/>
        </w:rPr>
      </w:pPr>
    </w:p>
    <w:p w:rsidR="00A61477" w:rsidRDefault="00A61477">
      <w:pPr>
        <w:spacing w:after="0" w:line="480" w:lineRule="auto"/>
        <w:rPr>
          <w:rFonts w:ascii="Times New Roman" w:eastAsia="Times New Roman" w:hAnsi="Times New Roman" w:cs="Times New Roman"/>
        </w:rPr>
      </w:pPr>
    </w:p>
    <w:sectPr w:rsidR="00A61477">
      <w:head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662F" w:rsidRDefault="00C8662F">
      <w:pPr>
        <w:spacing w:after="0" w:line="240" w:lineRule="auto"/>
      </w:pPr>
      <w:r>
        <w:separator/>
      </w:r>
    </w:p>
  </w:endnote>
  <w:endnote w:type="continuationSeparator" w:id="0">
    <w:p w:rsidR="00C8662F" w:rsidRDefault="00C86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662F" w:rsidRDefault="00C8662F">
      <w:pPr>
        <w:spacing w:after="0" w:line="240" w:lineRule="auto"/>
      </w:pPr>
      <w:r>
        <w:separator/>
      </w:r>
    </w:p>
  </w:footnote>
  <w:footnote w:type="continuationSeparator" w:id="0">
    <w:p w:rsidR="00C8662F" w:rsidRDefault="00C86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483C" w:rsidRDefault="00C8483C">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rPr>
      <w:t xml:space="preserve">Adapting Front Office Operations to Changing Customer Expectations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CA0023">
      <w:rPr>
        <w:rFonts w:ascii="Times New Roman" w:eastAsia="Times New Roman" w:hAnsi="Times New Roman" w:cs="Times New Roman"/>
        <w:noProof/>
        <w:color w:val="000000"/>
      </w:rPr>
      <w:t>2</w:t>
    </w:r>
    <w:r>
      <w:rPr>
        <w:rFonts w:ascii="Times New Roman" w:eastAsia="Times New Roman" w:hAnsi="Times New Roman" w:cs="Times New Roman"/>
        <w:color w:val="000000"/>
      </w:rPr>
      <w:fldChar w:fldCharType="end"/>
    </w:r>
  </w:p>
  <w:p w:rsidR="00C8483C" w:rsidRDefault="00C8483C">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F020FD"/>
    <w:multiLevelType w:val="multilevel"/>
    <w:tmpl w:val="723AB7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BF84F45"/>
    <w:multiLevelType w:val="multilevel"/>
    <w:tmpl w:val="BB18FC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20D3DBA"/>
    <w:multiLevelType w:val="multilevel"/>
    <w:tmpl w:val="7DC0CD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4865495"/>
    <w:multiLevelType w:val="multilevel"/>
    <w:tmpl w:val="6352B8B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BD51DE5"/>
    <w:multiLevelType w:val="multilevel"/>
    <w:tmpl w:val="0388F8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79B2401"/>
    <w:multiLevelType w:val="multilevel"/>
    <w:tmpl w:val="CEF656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7F4066A"/>
    <w:multiLevelType w:val="multilevel"/>
    <w:tmpl w:val="5C861C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C943A64"/>
    <w:multiLevelType w:val="multilevel"/>
    <w:tmpl w:val="A97454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BE83EC6"/>
    <w:multiLevelType w:val="multilevel"/>
    <w:tmpl w:val="021078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5"/>
  </w:num>
  <w:num w:numId="2">
    <w:abstractNumId w:val="0"/>
  </w:num>
  <w:num w:numId="3">
    <w:abstractNumId w:val="3"/>
  </w:num>
  <w:num w:numId="4">
    <w:abstractNumId w:val="4"/>
  </w:num>
  <w:num w:numId="5">
    <w:abstractNumId w:val="7"/>
  </w:num>
  <w:num w:numId="6">
    <w:abstractNumId w:val="1"/>
  </w:num>
  <w:num w:numId="7">
    <w:abstractNumId w:val="2"/>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477"/>
    <w:rsid w:val="000522FD"/>
    <w:rsid w:val="004934D8"/>
    <w:rsid w:val="008F06FA"/>
    <w:rsid w:val="00961EE5"/>
    <w:rsid w:val="00A61477"/>
    <w:rsid w:val="00C8483C"/>
    <w:rsid w:val="00C8662F"/>
    <w:rsid w:val="00CA0023"/>
    <w:rsid w:val="00E33B61"/>
    <w:rsid w:val="00F40925"/>
    <w:rsid w:val="00F67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7B4AB"/>
  <w15:docId w15:val="{8702E6BE-75F0-4AE2-887E-7E9A5223B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4"/>
        <w:szCs w:val="24"/>
        <w:lang w:val="en"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360" w:after="80"/>
      <w:outlineLvl w:val="0"/>
    </w:pPr>
    <w:rPr>
      <w:color w:val="2F5496"/>
      <w:sz w:val="40"/>
      <w:szCs w:val="40"/>
    </w:rPr>
  </w:style>
  <w:style w:type="paragraph" w:styleId="Heading2">
    <w:name w:val="heading 2"/>
    <w:basedOn w:val="Normal"/>
    <w:next w:val="Normal"/>
    <w:pPr>
      <w:keepNext/>
      <w:keepLines/>
      <w:spacing w:before="160" w:after="80"/>
      <w:outlineLvl w:val="1"/>
    </w:pPr>
    <w:rPr>
      <w:color w:val="2F5496"/>
      <w:sz w:val="32"/>
      <w:szCs w:val="32"/>
    </w:rPr>
  </w:style>
  <w:style w:type="paragraph" w:styleId="Heading3">
    <w:name w:val="heading 3"/>
    <w:basedOn w:val="Normal"/>
    <w:next w:val="Normal"/>
    <w:pPr>
      <w:keepNext/>
      <w:keepLines/>
      <w:spacing w:before="160" w:after="80"/>
      <w:outlineLvl w:val="2"/>
    </w:pPr>
    <w:rPr>
      <w:color w:val="2F5496"/>
      <w:sz w:val="28"/>
      <w:szCs w:val="28"/>
    </w:rPr>
  </w:style>
  <w:style w:type="paragraph" w:styleId="Heading4">
    <w:name w:val="heading 4"/>
    <w:basedOn w:val="Normal"/>
    <w:next w:val="Normal"/>
    <w:pPr>
      <w:keepNext/>
      <w:keepLines/>
      <w:spacing w:before="80" w:after="40"/>
      <w:outlineLvl w:val="3"/>
    </w:pPr>
    <w:rPr>
      <w:i/>
      <w:color w:val="2F5496"/>
    </w:rPr>
  </w:style>
  <w:style w:type="paragraph" w:styleId="Heading5">
    <w:name w:val="heading 5"/>
    <w:basedOn w:val="Normal"/>
    <w:next w:val="Normal"/>
    <w:pPr>
      <w:keepNext/>
      <w:keepLines/>
      <w:spacing w:before="80" w:after="40"/>
      <w:outlineLvl w:val="4"/>
    </w:pPr>
    <w:rPr>
      <w:color w:val="2F5496"/>
    </w:rPr>
  </w:style>
  <w:style w:type="paragraph" w:styleId="Heading6">
    <w:name w:val="heading 6"/>
    <w:basedOn w:val="Normal"/>
    <w:next w:val="Normal"/>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spacing w:after="80" w:line="240" w:lineRule="auto"/>
    </w:pPr>
    <w:rPr>
      <w:sz w:val="56"/>
      <w:szCs w:val="56"/>
    </w:rPr>
  </w:style>
  <w:style w:type="paragraph" w:styleId="Subtitle">
    <w:name w:val="Subtitle"/>
    <w:basedOn w:val="Normal"/>
    <w:next w:val="Normal"/>
    <w:rPr>
      <w:color w:val="595959"/>
      <w:sz w:val="28"/>
      <w:szCs w:val="28"/>
    </w:rPr>
  </w:style>
  <w:style w:type="table" w:customStyle="1" w:styleId="a">
    <w:basedOn w:val="TableNormal0"/>
    <w:tblPr>
      <w:tblStyleRowBandSize w:val="1"/>
      <w:tblStyleColBandSize w:val="1"/>
      <w:tblCellMar>
        <w:top w:w="15" w:type="dxa"/>
        <w:left w:w="15" w:type="dxa"/>
        <w:bottom w:w="15" w:type="dxa"/>
        <w:right w:w="15" w:type="dxa"/>
      </w:tblCellMar>
    </w:tblPr>
  </w:style>
  <w:style w:type="paragraph" w:styleId="Header">
    <w:name w:val="header"/>
    <w:basedOn w:val="Normal"/>
    <w:link w:val="HeaderChar"/>
    <w:uiPriority w:val="99"/>
    <w:unhideWhenUsed/>
    <w:rsid w:val="000522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2FD"/>
  </w:style>
  <w:style w:type="paragraph" w:styleId="Footer">
    <w:name w:val="footer"/>
    <w:basedOn w:val="Normal"/>
    <w:link w:val="FooterChar"/>
    <w:uiPriority w:val="99"/>
    <w:unhideWhenUsed/>
    <w:rsid w:val="000522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2FD"/>
  </w:style>
  <w:style w:type="character" w:styleId="Hyperlink">
    <w:name w:val="Hyperlink"/>
    <w:basedOn w:val="DefaultParagraphFont"/>
    <w:uiPriority w:val="99"/>
    <w:unhideWhenUsed/>
    <w:rsid w:val="00E33B6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all.accor.com/hotel/1039/index.en.shtml" TargetMode="External"/><Relationship Id="rId13" Type="http://schemas.openxmlformats.org/officeDocument/2006/relationships/hyperlink" Target="https://www.expedia.com/Southampton-Hotels-Ibis-Southampton-Centre.h3431" TargetMode="External"/><Relationship Id="rId18" Type="http://schemas.openxmlformats.org/officeDocument/2006/relationships/hyperlink" Target="https://boards.cruisecritic.com/topic/2760836-premier-inn-west-quay-or-novotel-southampton/" TargetMode="External"/><Relationship Id="rId3" Type="http://schemas.openxmlformats.org/officeDocument/2006/relationships/settings" Target="settings.xml"/><Relationship Id="rId21" Type="http://schemas.openxmlformats.org/officeDocument/2006/relationships/hyperlink" Target="https://www.tripadvisor.com/Hotel_Review-g186299-d193833-Reviews-Novotel_Southampton-Southampton_Hampshire_England.html" TargetMode="External"/><Relationship Id="rId7" Type="http://schemas.openxmlformats.org/officeDocument/2006/relationships/hyperlink" Target="https://www.thetimes.co.uk/article/how-ai-helps-small-newcomers-compete-with-the-giants-enterprise-network" TargetMode="External"/><Relationship Id="rId12" Type="http://schemas.openxmlformats.org/officeDocument/2006/relationships/hyperlink" Target="https://boards.cruisecritic.com/topic/1213581-ibis-hotel-southampton/" TargetMode="External"/><Relationship Id="rId17" Type="http://schemas.openxmlformats.org/officeDocument/2006/relationships/hyperlink" Target="https://www.booking.com/reviews/gb/hotel/novotelsouthampton.html" TargetMode="External"/><Relationship Id="rId2" Type="http://schemas.openxmlformats.org/officeDocument/2006/relationships/styles" Target="styles.xml"/><Relationship Id="rId16" Type="http://schemas.openxmlformats.org/officeDocument/2006/relationships/hyperlink" Target="https://www.yelp.com/biz/novotel-southampton" TargetMode="External"/><Relationship Id="rId20" Type="http://schemas.openxmlformats.org/officeDocument/2006/relationships/hyperlink" Target="https://us.trip.com/hotels/southampton-hotel-detail-2197706/ibis-budget-southampton-centre/review.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ards.cruisecritic.com/topic/893883-novotel-southampton-hotel-feedbac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wired.com/story/opinion-the-future-of-commerce-belongs-to-the-frictionless" TargetMode="External"/><Relationship Id="rId23" Type="http://schemas.openxmlformats.org/officeDocument/2006/relationships/fontTable" Target="fontTable.xml"/><Relationship Id="rId10" Type="http://schemas.openxmlformats.org/officeDocument/2006/relationships/hyperlink" Target="https://www.hospitalitynet.org/opinion/4117038.html" TargetMode="External"/><Relationship Id="rId19" Type="http://schemas.openxmlformats.org/officeDocument/2006/relationships/hyperlink" Target="https://tripbytrip.org/2025/01/26/review-novotel-southampton/" TargetMode="External"/><Relationship Id="rId4" Type="http://schemas.openxmlformats.org/officeDocument/2006/relationships/webSettings" Target="webSettings.xml"/><Relationship Id="rId9" Type="http://schemas.openxmlformats.org/officeDocument/2006/relationships/hyperlink" Target="https://all.accor.com/hotel/1073/index.en.shtml" TargetMode="External"/><Relationship Id="rId14" Type="http://schemas.openxmlformats.org/officeDocument/2006/relationships/hyperlink" Target="https://www.expedia-aarp.com/Southampton-Hotels-Ibis-Budget-Southampton-Centre.h617494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46</Pages>
  <Words>11472</Words>
  <Characters>65395</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CUSTOM BOXES EXPERT LLC</dc:creator>
  <cp:lastModifiedBy>CUSTOM BOXES EXPERT LLC</cp:lastModifiedBy>
  <cp:revision>3</cp:revision>
  <dcterms:created xsi:type="dcterms:W3CDTF">2025-06-12T18:44:00Z</dcterms:created>
  <dcterms:modified xsi:type="dcterms:W3CDTF">2025-06-12T19:44:00Z</dcterms:modified>
</cp:coreProperties>
</file>