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F74D3" w14:textId="77777777" w:rsidR="00C979B4" w:rsidRPr="005212CC" w:rsidRDefault="00C979B4" w:rsidP="005212CC">
      <w:pPr>
        <w:spacing w:line="360" w:lineRule="auto"/>
        <w:jc w:val="both"/>
        <w:rPr>
          <w:rFonts w:ascii="Times New Roman" w:hAnsi="Times New Roman" w:cs="Times New Roman"/>
          <w:sz w:val="24"/>
          <w:szCs w:val="24"/>
          <w:u w:val="single"/>
        </w:rPr>
      </w:pPr>
      <w:r w:rsidRPr="005212CC">
        <w:rPr>
          <w:rFonts w:ascii="Times New Roman" w:hAnsi="Times New Roman" w:cs="Times New Roman"/>
          <w:sz w:val="24"/>
          <w:szCs w:val="24"/>
          <w:u w:val="single"/>
        </w:rPr>
        <w:t>Introduction</w:t>
      </w:r>
    </w:p>
    <w:p w14:paraId="7F6C0103" w14:textId="18CE9264" w:rsidR="00C979B4" w:rsidRPr="005212CC" w:rsidRDefault="00C979B4"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 xml:space="preserve">Within the early years it has been identified that settings must have a leader who is responsible for the day to day management of the setting. Within the inspection baseline the leading of a setting can determine the outcome between a good or an adequate rating for the setting. </w:t>
      </w:r>
      <w:r w:rsidR="00C932F6" w:rsidRPr="005212CC">
        <w:rPr>
          <w:rFonts w:ascii="Times New Roman" w:hAnsi="Times New Roman" w:cs="Times New Roman"/>
          <w:sz w:val="24"/>
          <w:szCs w:val="24"/>
        </w:rPr>
        <w:t>Both the National Minimum Standards and Care Inspectors Wales</w:t>
      </w:r>
      <w:r w:rsidR="00A260E2">
        <w:rPr>
          <w:rFonts w:ascii="Times New Roman" w:hAnsi="Times New Roman" w:cs="Times New Roman"/>
          <w:sz w:val="24"/>
          <w:szCs w:val="24"/>
        </w:rPr>
        <w:t xml:space="preserve"> (2019)</w:t>
      </w:r>
      <w:r w:rsidR="00C932F6" w:rsidRPr="005212CC">
        <w:rPr>
          <w:rFonts w:ascii="Times New Roman" w:hAnsi="Times New Roman" w:cs="Times New Roman"/>
          <w:sz w:val="24"/>
          <w:szCs w:val="24"/>
        </w:rPr>
        <w:t xml:space="preserve"> </w:t>
      </w:r>
      <w:r w:rsidR="00E81BB7">
        <w:rPr>
          <w:rFonts w:ascii="Times New Roman" w:hAnsi="Times New Roman" w:cs="Times New Roman"/>
          <w:sz w:val="24"/>
          <w:szCs w:val="24"/>
        </w:rPr>
        <w:t>re</w:t>
      </w:r>
      <w:r w:rsidR="00C932F6" w:rsidRPr="005212CC">
        <w:rPr>
          <w:rFonts w:ascii="Times New Roman" w:hAnsi="Times New Roman" w:cs="Times New Roman"/>
          <w:sz w:val="24"/>
          <w:szCs w:val="24"/>
        </w:rPr>
        <w:t>quire a registered person</w:t>
      </w:r>
      <w:r w:rsidR="00E81BB7">
        <w:rPr>
          <w:rFonts w:ascii="Times New Roman" w:hAnsi="Times New Roman" w:cs="Times New Roman"/>
          <w:sz w:val="24"/>
          <w:szCs w:val="24"/>
        </w:rPr>
        <w:t>,</w:t>
      </w:r>
      <w:r w:rsidR="00C932F6" w:rsidRPr="005212CC">
        <w:rPr>
          <w:rFonts w:ascii="Times New Roman" w:hAnsi="Times New Roman" w:cs="Times New Roman"/>
          <w:sz w:val="24"/>
          <w:szCs w:val="24"/>
        </w:rPr>
        <w:t xml:space="preserve"> who is often the leader</w:t>
      </w:r>
      <w:r w:rsidR="00E81BB7">
        <w:rPr>
          <w:rFonts w:ascii="Times New Roman" w:hAnsi="Times New Roman" w:cs="Times New Roman"/>
          <w:sz w:val="24"/>
          <w:szCs w:val="24"/>
        </w:rPr>
        <w:t>,</w:t>
      </w:r>
      <w:r w:rsidR="00C932F6" w:rsidRPr="005212CC">
        <w:rPr>
          <w:rFonts w:ascii="Times New Roman" w:hAnsi="Times New Roman" w:cs="Times New Roman"/>
          <w:sz w:val="24"/>
          <w:szCs w:val="24"/>
        </w:rPr>
        <w:t xml:space="preserve"> to be responsible for overseeing the </w:t>
      </w:r>
      <w:r w:rsidR="00E81BB7">
        <w:rPr>
          <w:rFonts w:ascii="Times New Roman" w:hAnsi="Times New Roman" w:cs="Times New Roman"/>
          <w:sz w:val="24"/>
          <w:szCs w:val="24"/>
        </w:rPr>
        <w:t xml:space="preserve">setting’s </w:t>
      </w:r>
      <w:r w:rsidR="00C932F6" w:rsidRPr="005212CC">
        <w:rPr>
          <w:rFonts w:ascii="Times New Roman" w:hAnsi="Times New Roman" w:cs="Times New Roman"/>
          <w:sz w:val="24"/>
          <w:szCs w:val="24"/>
        </w:rPr>
        <w:t>standards and this includes record keeping and leadership of the setting.</w:t>
      </w:r>
      <w:r w:rsidR="00AD7BDC">
        <w:rPr>
          <w:rFonts w:ascii="Times New Roman" w:hAnsi="Times New Roman" w:cs="Times New Roman"/>
          <w:sz w:val="24"/>
          <w:szCs w:val="24"/>
        </w:rPr>
        <w:t xml:space="preserve"> </w:t>
      </w:r>
    </w:p>
    <w:p w14:paraId="66BAF25D" w14:textId="77777777" w:rsidR="00F8105C" w:rsidRDefault="00C979B4"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 xml:space="preserve">Throughout this reflection piece I will </w:t>
      </w:r>
      <w:r w:rsidR="00E81BB7">
        <w:rPr>
          <w:rFonts w:ascii="Times New Roman" w:hAnsi="Times New Roman" w:cs="Times New Roman"/>
          <w:sz w:val="24"/>
          <w:szCs w:val="24"/>
        </w:rPr>
        <w:t>be</w:t>
      </w:r>
      <w:r w:rsidRPr="005212CC">
        <w:rPr>
          <w:rFonts w:ascii="Times New Roman" w:hAnsi="Times New Roman" w:cs="Times New Roman"/>
          <w:sz w:val="24"/>
          <w:szCs w:val="24"/>
        </w:rPr>
        <w:t xml:space="preserve"> analysing and critiquing the group team meeting I took part in as a deputy role</w:t>
      </w:r>
      <w:r w:rsidR="00E81BB7">
        <w:rPr>
          <w:rFonts w:ascii="Times New Roman" w:hAnsi="Times New Roman" w:cs="Times New Roman"/>
          <w:sz w:val="24"/>
          <w:szCs w:val="24"/>
        </w:rPr>
        <w:t>.</w:t>
      </w:r>
      <w:r w:rsidRPr="005212CC">
        <w:rPr>
          <w:rFonts w:ascii="Times New Roman" w:hAnsi="Times New Roman" w:cs="Times New Roman"/>
          <w:sz w:val="24"/>
          <w:szCs w:val="24"/>
        </w:rPr>
        <w:t xml:space="preserve"> </w:t>
      </w:r>
      <w:r w:rsidR="00E81BB7">
        <w:rPr>
          <w:rFonts w:ascii="Times New Roman" w:hAnsi="Times New Roman" w:cs="Times New Roman"/>
          <w:sz w:val="24"/>
          <w:szCs w:val="24"/>
        </w:rPr>
        <w:t xml:space="preserve">I will be looking at </w:t>
      </w:r>
      <w:r w:rsidRPr="005212CC">
        <w:rPr>
          <w:rFonts w:ascii="Times New Roman" w:hAnsi="Times New Roman" w:cs="Times New Roman"/>
          <w:sz w:val="24"/>
          <w:szCs w:val="24"/>
        </w:rPr>
        <w:t xml:space="preserve">how my role influenced and can support the running and maintaining of the setting. </w:t>
      </w:r>
      <w:r w:rsidR="00E81BB7">
        <w:rPr>
          <w:rFonts w:ascii="Times New Roman" w:hAnsi="Times New Roman" w:cs="Times New Roman"/>
          <w:sz w:val="24"/>
          <w:szCs w:val="24"/>
        </w:rPr>
        <w:t>I will also be exploring</w:t>
      </w:r>
      <w:r w:rsidRPr="005212CC">
        <w:rPr>
          <w:rFonts w:ascii="Times New Roman" w:hAnsi="Times New Roman" w:cs="Times New Roman"/>
          <w:sz w:val="24"/>
          <w:szCs w:val="24"/>
        </w:rPr>
        <w:t xml:space="preserve"> how the other roles and leadership style</w:t>
      </w:r>
      <w:r w:rsidR="00E81BB7">
        <w:rPr>
          <w:rFonts w:ascii="Times New Roman" w:hAnsi="Times New Roman" w:cs="Times New Roman"/>
          <w:sz w:val="24"/>
          <w:szCs w:val="24"/>
        </w:rPr>
        <w:t>s</w:t>
      </w:r>
      <w:r w:rsidRPr="005212CC">
        <w:rPr>
          <w:rFonts w:ascii="Times New Roman" w:hAnsi="Times New Roman" w:cs="Times New Roman"/>
          <w:sz w:val="24"/>
          <w:szCs w:val="24"/>
        </w:rPr>
        <w:t xml:space="preserve"> affected the outcomes of the meeting and how </w:t>
      </w:r>
      <w:r w:rsidR="00E81BB7">
        <w:rPr>
          <w:rFonts w:ascii="Times New Roman" w:hAnsi="Times New Roman" w:cs="Times New Roman"/>
          <w:sz w:val="24"/>
          <w:szCs w:val="24"/>
        </w:rPr>
        <w:t>i</w:t>
      </w:r>
      <w:r w:rsidRPr="005212CC">
        <w:rPr>
          <w:rFonts w:ascii="Times New Roman" w:hAnsi="Times New Roman" w:cs="Times New Roman"/>
          <w:sz w:val="24"/>
          <w:szCs w:val="24"/>
        </w:rPr>
        <w:t xml:space="preserve">t can </w:t>
      </w:r>
      <w:r w:rsidR="00E81BB7">
        <w:rPr>
          <w:rFonts w:ascii="Times New Roman" w:hAnsi="Times New Roman" w:cs="Times New Roman"/>
          <w:sz w:val="24"/>
          <w:szCs w:val="24"/>
        </w:rPr>
        <w:t>help</w:t>
      </w:r>
      <w:r w:rsidRPr="005212CC">
        <w:rPr>
          <w:rFonts w:ascii="Times New Roman" w:hAnsi="Times New Roman" w:cs="Times New Roman"/>
          <w:sz w:val="24"/>
          <w:szCs w:val="24"/>
        </w:rPr>
        <w:t xml:space="preserve"> staff to become motivated within their roles. </w:t>
      </w:r>
      <w:r w:rsidR="00F8105C">
        <w:rPr>
          <w:rFonts w:ascii="Times New Roman" w:hAnsi="Times New Roman" w:cs="Times New Roman"/>
          <w:sz w:val="24"/>
          <w:szCs w:val="24"/>
        </w:rPr>
        <w:t>I will be analysing</w:t>
      </w:r>
      <w:r w:rsidR="00C932F6" w:rsidRPr="005212CC">
        <w:rPr>
          <w:rFonts w:ascii="Times New Roman" w:hAnsi="Times New Roman" w:cs="Times New Roman"/>
          <w:sz w:val="24"/>
          <w:szCs w:val="24"/>
        </w:rPr>
        <w:t xml:space="preserve"> the effects of the leadership style that was chosen and </w:t>
      </w:r>
      <w:r w:rsidR="00F8105C">
        <w:rPr>
          <w:rFonts w:ascii="Times New Roman" w:hAnsi="Times New Roman" w:cs="Times New Roman"/>
          <w:sz w:val="24"/>
          <w:szCs w:val="24"/>
        </w:rPr>
        <w:t>any</w:t>
      </w:r>
      <w:r w:rsidR="00C932F6" w:rsidRPr="005212CC">
        <w:rPr>
          <w:rFonts w:ascii="Times New Roman" w:hAnsi="Times New Roman" w:cs="Times New Roman"/>
          <w:sz w:val="24"/>
          <w:szCs w:val="24"/>
        </w:rPr>
        <w:t xml:space="preserve"> impact the views of others ha</w:t>
      </w:r>
      <w:r w:rsidR="00F8105C">
        <w:rPr>
          <w:rFonts w:ascii="Times New Roman" w:hAnsi="Times New Roman" w:cs="Times New Roman"/>
          <w:sz w:val="24"/>
          <w:szCs w:val="24"/>
        </w:rPr>
        <w:t>ve</w:t>
      </w:r>
      <w:r w:rsidR="00C932F6" w:rsidRPr="005212CC">
        <w:rPr>
          <w:rFonts w:ascii="Times New Roman" w:hAnsi="Times New Roman" w:cs="Times New Roman"/>
          <w:sz w:val="24"/>
          <w:szCs w:val="24"/>
        </w:rPr>
        <w:t xml:space="preserve"> during a team meeting </w:t>
      </w:r>
      <w:r w:rsidR="00F8105C" w:rsidRPr="005212CC">
        <w:rPr>
          <w:rFonts w:ascii="Times New Roman" w:hAnsi="Times New Roman" w:cs="Times New Roman"/>
          <w:sz w:val="24"/>
          <w:szCs w:val="24"/>
        </w:rPr>
        <w:t>regarding</w:t>
      </w:r>
      <w:r w:rsidR="00C932F6" w:rsidRPr="005212CC">
        <w:rPr>
          <w:rFonts w:ascii="Times New Roman" w:hAnsi="Times New Roman" w:cs="Times New Roman"/>
          <w:sz w:val="24"/>
          <w:szCs w:val="24"/>
        </w:rPr>
        <w:t xml:space="preserve"> </w:t>
      </w:r>
      <w:r w:rsidR="00F8105C">
        <w:rPr>
          <w:rFonts w:ascii="Times New Roman" w:hAnsi="Times New Roman" w:cs="Times New Roman"/>
          <w:sz w:val="24"/>
          <w:szCs w:val="24"/>
        </w:rPr>
        <w:t xml:space="preserve">the </w:t>
      </w:r>
      <w:r w:rsidR="00C932F6" w:rsidRPr="005212CC">
        <w:rPr>
          <w:rFonts w:ascii="Times New Roman" w:hAnsi="Times New Roman" w:cs="Times New Roman"/>
          <w:sz w:val="24"/>
          <w:szCs w:val="24"/>
        </w:rPr>
        <w:t xml:space="preserve">continuity </w:t>
      </w:r>
      <w:r w:rsidR="00F8105C">
        <w:rPr>
          <w:rFonts w:ascii="Times New Roman" w:hAnsi="Times New Roman" w:cs="Times New Roman"/>
          <w:sz w:val="24"/>
          <w:szCs w:val="24"/>
        </w:rPr>
        <w:t>and progression of the setting</w:t>
      </w:r>
      <w:r w:rsidR="00C932F6" w:rsidRPr="005212CC">
        <w:rPr>
          <w:rFonts w:ascii="Times New Roman" w:hAnsi="Times New Roman" w:cs="Times New Roman"/>
          <w:sz w:val="24"/>
          <w:szCs w:val="24"/>
        </w:rPr>
        <w:t xml:space="preserve">. </w:t>
      </w:r>
    </w:p>
    <w:p w14:paraId="493DD5EC" w14:textId="5233550C" w:rsidR="003031C3" w:rsidRPr="005212CC" w:rsidRDefault="00F8105C" w:rsidP="005212CC">
      <w:pPr>
        <w:spacing w:line="360" w:lineRule="auto"/>
        <w:jc w:val="both"/>
        <w:rPr>
          <w:rFonts w:ascii="Times New Roman" w:hAnsi="Times New Roman" w:cs="Times New Roman"/>
          <w:sz w:val="24"/>
          <w:szCs w:val="24"/>
        </w:rPr>
      </w:pPr>
      <w:r>
        <w:rPr>
          <w:rFonts w:ascii="Times New Roman" w:hAnsi="Times New Roman" w:cs="Times New Roman"/>
          <w:sz w:val="24"/>
          <w:szCs w:val="24"/>
        </w:rPr>
        <w:t>For t</w:t>
      </w:r>
      <w:r w:rsidR="003031C3" w:rsidRPr="005212CC">
        <w:rPr>
          <w:rFonts w:ascii="Times New Roman" w:hAnsi="Times New Roman" w:cs="Times New Roman"/>
          <w:sz w:val="24"/>
          <w:szCs w:val="24"/>
        </w:rPr>
        <w:t xml:space="preserve">he second part of my reflection paper I have chosen </w:t>
      </w:r>
      <w:r>
        <w:rPr>
          <w:rFonts w:ascii="Times New Roman" w:hAnsi="Times New Roman" w:cs="Times New Roman"/>
          <w:sz w:val="24"/>
          <w:szCs w:val="24"/>
        </w:rPr>
        <w:t xml:space="preserve">to examine </w:t>
      </w:r>
      <w:r w:rsidR="00946682" w:rsidRPr="005212CC">
        <w:rPr>
          <w:rFonts w:ascii="Times New Roman" w:hAnsi="Times New Roman" w:cs="Times New Roman"/>
          <w:sz w:val="24"/>
          <w:szCs w:val="24"/>
        </w:rPr>
        <w:t>the democratic</w:t>
      </w:r>
      <w:r w:rsidR="003031C3" w:rsidRPr="005212CC">
        <w:rPr>
          <w:rFonts w:ascii="Times New Roman" w:hAnsi="Times New Roman" w:cs="Times New Roman"/>
          <w:sz w:val="24"/>
          <w:szCs w:val="24"/>
        </w:rPr>
        <w:t xml:space="preserve"> </w:t>
      </w:r>
      <w:r w:rsidR="00946682" w:rsidRPr="005212CC">
        <w:rPr>
          <w:rFonts w:ascii="Times New Roman" w:hAnsi="Times New Roman" w:cs="Times New Roman"/>
          <w:sz w:val="24"/>
          <w:szCs w:val="24"/>
        </w:rPr>
        <w:t xml:space="preserve">leadership style and </w:t>
      </w:r>
      <w:r w:rsidR="003031C3" w:rsidRPr="005212CC">
        <w:rPr>
          <w:rFonts w:ascii="Times New Roman" w:hAnsi="Times New Roman" w:cs="Times New Roman"/>
          <w:sz w:val="24"/>
          <w:szCs w:val="24"/>
        </w:rPr>
        <w:t xml:space="preserve">how </w:t>
      </w:r>
      <w:r w:rsidR="00946682" w:rsidRPr="005212CC">
        <w:rPr>
          <w:rFonts w:ascii="Times New Roman" w:hAnsi="Times New Roman" w:cs="Times New Roman"/>
          <w:sz w:val="24"/>
          <w:szCs w:val="24"/>
        </w:rPr>
        <w:t xml:space="preserve">this </w:t>
      </w:r>
      <w:r w:rsidR="003031C3" w:rsidRPr="005212CC">
        <w:rPr>
          <w:rFonts w:ascii="Times New Roman" w:hAnsi="Times New Roman" w:cs="Times New Roman"/>
          <w:sz w:val="24"/>
          <w:szCs w:val="24"/>
        </w:rPr>
        <w:t>can influence and impact</w:t>
      </w:r>
      <w:r w:rsidR="00946682" w:rsidRPr="005212CC">
        <w:rPr>
          <w:rFonts w:ascii="Times New Roman" w:hAnsi="Times New Roman" w:cs="Times New Roman"/>
          <w:sz w:val="24"/>
          <w:szCs w:val="24"/>
        </w:rPr>
        <w:t xml:space="preserve"> on</w:t>
      </w:r>
      <w:r w:rsidR="003031C3" w:rsidRPr="005212CC">
        <w:rPr>
          <w:rFonts w:ascii="Times New Roman" w:hAnsi="Times New Roman" w:cs="Times New Roman"/>
          <w:sz w:val="24"/>
          <w:szCs w:val="24"/>
        </w:rPr>
        <w:t xml:space="preserve"> an </w:t>
      </w:r>
      <w:r w:rsidR="00946682" w:rsidRPr="005212CC">
        <w:rPr>
          <w:rFonts w:ascii="Times New Roman" w:hAnsi="Times New Roman" w:cs="Times New Roman"/>
          <w:sz w:val="24"/>
          <w:szCs w:val="24"/>
        </w:rPr>
        <w:t>early</w:t>
      </w:r>
      <w:r>
        <w:rPr>
          <w:rFonts w:ascii="Times New Roman" w:hAnsi="Times New Roman" w:cs="Times New Roman"/>
          <w:sz w:val="24"/>
          <w:szCs w:val="24"/>
        </w:rPr>
        <w:t>-</w:t>
      </w:r>
      <w:r w:rsidR="00946682" w:rsidRPr="005212CC">
        <w:rPr>
          <w:rFonts w:ascii="Times New Roman" w:hAnsi="Times New Roman" w:cs="Times New Roman"/>
          <w:sz w:val="24"/>
          <w:szCs w:val="24"/>
        </w:rPr>
        <w:t xml:space="preserve">year </w:t>
      </w:r>
      <w:r w:rsidR="003031C3" w:rsidRPr="005212CC">
        <w:rPr>
          <w:rFonts w:ascii="Times New Roman" w:hAnsi="Times New Roman" w:cs="Times New Roman"/>
          <w:sz w:val="24"/>
          <w:szCs w:val="24"/>
        </w:rPr>
        <w:t>setting</w:t>
      </w:r>
      <w:r w:rsidR="00946682" w:rsidRPr="005212CC">
        <w:rPr>
          <w:rFonts w:ascii="Times New Roman" w:hAnsi="Times New Roman" w:cs="Times New Roman"/>
          <w:sz w:val="24"/>
          <w:szCs w:val="24"/>
        </w:rPr>
        <w:t>, w</w:t>
      </w:r>
      <w:r w:rsidR="003031C3" w:rsidRPr="005212CC">
        <w:rPr>
          <w:rFonts w:ascii="Times New Roman" w:hAnsi="Times New Roman" w:cs="Times New Roman"/>
          <w:sz w:val="24"/>
          <w:szCs w:val="24"/>
        </w:rPr>
        <w:t xml:space="preserve">hat </w:t>
      </w:r>
      <w:r w:rsidR="00946682" w:rsidRPr="005212CC">
        <w:rPr>
          <w:rFonts w:ascii="Times New Roman" w:hAnsi="Times New Roman" w:cs="Times New Roman"/>
          <w:sz w:val="24"/>
          <w:szCs w:val="24"/>
        </w:rPr>
        <w:t>attributes</w:t>
      </w:r>
      <w:r w:rsidR="003031C3" w:rsidRPr="005212CC">
        <w:rPr>
          <w:rFonts w:ascii="Times New Roman" w:hAnsi="Times New Roman" w:cs="Times New Roman"/>
          <w:sz w:val="24"/>
          <w:szCs w:val="24"/>
        </w:rPr>
        <w:t xml:space="preserve"> are needed for a leader to be a democratic leader</w:t>
      </w:r>
      <w:r w:rsidR="00946682" w:rsidRPr="005212CC">
        <w:rPr>
          <w:rFonts w:ascii="Times New Roman" w:hAnsi="Times New Roman" w:cs="Times New Roman"/>
          <w:sz w:val="24"/>
          <w:szCs w:val="24"/>
        </w:rPr>
        <w:t xml:space="preserve"> and the po</w:t>
      </w:r>
      <w:r>
        <w:rPr>
          <w:rFonts w:ascii="Times New Roman" w:hAnsi="Times New Roman" w:cs="Times New Roman"/>
          <w:sz w:val="24"/>
          <w:szCs w:val="24"/>
        </w:rPr>
        <w:t>tential</w:t>
      </w:r>
      <w:r w:rsidR="00946682" w:rsidRPr="005212CC">
        <w:rPr>
          <w:rFonts w:ascii="Times New Roman" w:hAnsi="Times New Roman" w:cs="Times New Roman"/>
          <w:sz w:val="24"/>
          <w:szCs w:val="24"/>
        </w:rPr>
        <w:t xml:space="preserve"> drawbacks this style could have when leading a team.</w:t>
      </w:r>
    </w:p>
    <w:p w14:paraId="05B57F56" w14:textId="406CEBD2" w:rsidR="00946682" w:rsidRPr="005212CC" w:rsidRDefault="00946682" w:rsidP="005212CC">
      <w:pPr>
        <w:spacing w:line="360" w:lineRule="auto"/>
        <w:jc w:val="both"/>
        <w:rPr>
          <w:rFonts w:ascii="Times New Roman" w:hAnsi="Times New Roman" w:cs="Times New Roman"/>
          <w:sz w:val="24"/>
          <w:szCs w:val="24"/>
          <w:u w:val="single"/>
        </w:rPr>
      </w:pPr>
      <w:r w:rsidRPr="005212CC">
        <w:rPr>
          <w:rFonts w:ascii="Times New Roman" w:hAnsi="Times New Roman" w:cs="Times New Roman"/>
          <w:sz w:val="24"/>
          <w:szCs w:val="24"/>
          <w:u w:val="single"/>
        </w:rPr>
        <w:t>Group presentation</w:t>
      </w:r>
    </w:p>
    <w:p w14:paraId="699D5F62" w14:textId="1BF0304C" w:rsidR="00790F33" w:rsidRDefault="00946682"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As a group we decided that our main purpose was to focus on the setting</w:t>
      </w:r>
      <w:r w:rsidR="00F8105C">
        <w:rPr>
          <w:rFonts w:ascii="Times New Roman" w:hAnsi="Times New Roman" w:cs="Times New Roman"/>
          <w:sz w:val="24"/>
          <w:szCs w:val="24"/>
        </w:rPr>
        <w:t xml:space="preserve">, ensuring </w:t>
      </w:r>
      <w:r w:rsidRPr="005212CC">
        <w:rPr>
          <w:rFonts w:ascii="Times New Roman" w:hAnsi="Times New Roman" w:cs="Times New Roman"/>
          <w:sz w:val="24"/>
          <w:szCs w:val="24"/>
        </w:rPr>
        <w:t xml:space="preserve">high standards that welcomed change and </w:t>
      </w:r>
      <w:r w:rsidR="00F8105C">
        <w:rPr>
          <w:rFonts w:ascii="Times New Roman" w:hAnsi="Times New Roman" w:cs="Times New Roman"/>
          <w:sz w:val="24"/>
          <w:szCs w:val="24"/>
        </w:rPr>
        <w:t xml:space="preserve">the </w:t>
      </w:r>
      <w:r w:rsidRPr="005212CC">
        <w:rPr>
          <w:rFonts w:ascii="Times New Roman" w:hAnsi="Times New Roman" w:cs="Times New Roman"/>
          <w:sz w:val="24"/>
          <w:szCs w:val="24"/>
        </w:rPr>
        <w:t xml:space="preserve">voices of other team members. </w:t>
      </w:r>
      <w:r w:rsidR="00F8105C" w:rsidRPr="005212CC">
        <w:rPr>
          <w:rFonts w:ascii="Times New Roman" w:hAnsi="Times New Roman" w:cs="Times New Roman"/>
          <w:sz w:val="24"/>
          <w:szCs w:val="24"/>
        </w:rPr>
        <w:t>The group consisted of a nursery manager, deputy leader, a baby room leader and an over</w:t>
      </w:r>
      <w:r w:rsidR="00F8105C">
        <w:rPr>
          <w:rFonts w:ascii="Times New Roman" w:hAnsi="Times New Roman" w:cs="Times New Roman"/>
          <w:sz w:val="24"/>
          <w:szCs w:val="24"/>
        </w:rPr>
        <w:t>-</w:t>
      </w:r>
      <w:r w:rsidR="00F8105C" w:rsidRPr="005212CC">
        <w:rPr>
          <w:rFonts w:ascii="Times New Roman" w:hAnsi="Times New Roman" w:cs="Times New Roman"/>
          <w:sz w:val="24"/>
          <w:szCs w:val="24"/>
        </w:rPr>
        <w:t>two’s room leader.</w:t>
      </w:r>
      <w:r w:rsidR="00F8105C">
        <w:rPr>
          <w:rFonts w:ascii="Times New Roman" w:hAnsi="Times New Roman" w:cs="Times New Roman"/>
          <w:sz w:val="24"/>
          <w:szCs w:val="24"/>
        </w:rPr>
        <w:t xml:space="preserve"> </w:t>
      </w:r>
      <w:r w:rsidRPr="005212CC">
        <w:rPr>
          <w:rFonts w:ascii="Times New Roman" w:hAnsi="Times New Roman" w:cs="Times New Roman"/>
          <w:sz w:val="24"/>
          <w:szCs w:val="24"/>
        </w:rPr>
        <w:t xml:space="preserve">The manager </w:t>
      </w:r>
      <w:r w:rsidR="00C60F29" w:rsidRPr="005212CC">
        <w:rPr>
          <w:rFonts w:ascii="Times New Roman" w:hAnsi="Times New Roman" w:cs="Times New Roman"/>
          <w:sz w:val="24"/>
          <w:szCs w:val="24"/>
        </w:rPr>
        <w:t>leads</w:t>
      </w:r>
      <w:r w:rsidRPr="005212CC">
        <w:rPr>
          <w:rFonts w:ascii="Times New Roman" w:hAnsi="Times New Roman" w:cs="Times New Roman"/>
          <w:sz w:val="24"/>
          <w:szCs w:val="24"/>
        </w:rPr>
        <w:t xml:space="preserve"> the team meeting</w:t>
      </w:r>
      <w:r w:rsidR="00F8105C">
        <w:rPr>
          <w:rFonts w:ascii="Times New Roman" w:hAnsi="Times New Roman" w:cs="Times New Roman"/>
          <w:sz w:val="24"/>
          <w:szCs w:val="24"/>
        </w:rPr>
        <w:t>.</w:t>
      </w:r>
      <w:r w:rsidRPr="005212CC">
        <w:rPr>
          <w:rFonts w:ascii="Times New Roman" w:hAnsi="Times New Roman" w:cs="Times New Roman"/>
          <w:sz w:val="24"/>
          <w:szCs w:val="24"/>
        </w:rPr>
        <w:t xml:space="preserve"> </w:t>
      </w:r>
      <w:r w:rsidR="00F8105C">
        <w:rPr>
          <w:rFonts w:ascii="Times New Roman" w:hAnsi="Times New Roman" w:cs="Times New Roman"/>
          <w:sz w:val="24"/>
          <w:szCs w:val="24"/>
        </w:rPr>
        <w:t>H</w:t>
      </w:r>
      <w:r w:rsidRPr="005212CC">
        <w:rPr>
          <w:rFonts w:ascii="Times New Roman" w:hAnsi="Times New Roman" w:cs="Times New Roman"/>
          <w:sz w:val="24"/>
          <w:szCs w:val="24"/>
        </w:rPr>
        <w:t>owever, there was ample opportunit</w:t>
      </w:r>
      <w:r w:rsidR="00F8105C">
        <w:rPr>
          <w:rFonts w:ascii="Times New Roman" w:hAnsi="Times New Roman" w:cs="Times New Roman"/>
          <w:sz w:val="24"/>
          <w:szCs w:val="24"/>
        </w:rPr>
        <w:t>y</w:t>
      </w:r>
      <w:r w:rsidRPr="005212CC">
        <w:rPr>
          <w:rFonts w:ascii="Times New Roman" w:hAnsi="Times New Roman" w:cs="Times New Roman"/>
          <w:sz w:val="24"/>
          <w:szCs w:val="24"/>
        </w:rPr>
        <w:t xml:space="preserve"> for staff to have their own leadership styles contribute to the meeting. </w:t>
      </w:r>
      <w:r w:rsidR="00693ECF" w:rsidRPr="005212CC">
        <w:rPr>
          <w:rFonts w:ascii="Times New Roman" w:hAnsi="Times New Roman" w:cs="Times New Roman"/>
          <w:sz w:val="24"/>
          <w:szCs w:val="24"/>
        </w:rPr>
        <w:t xml:space="preserve">Not everyone leads or shares the same </w:t>
      </w:r>
      <w:r w:rsidR="00A16D22" w:rsidRPr="005212CC">
        <w:rPr>
          <w:rFonts w:ascii="Times New Roman" w:hAnsi="Times New Roman" w:cs="Times New Roman"/>
          <w:sz w:val="24"/>
          <w:szCs w:val="24"/>
        </w:rPr>
        <w:t>qualities</w:t>
      </w:r>
      <w:r w:rsidR="00693ECF" w:rsidRPr="005212CC">
        <w:rPr>
          <w:rFonts w:ascii="Times New Roman" w:hAnsi="Times New Roman" w:cs="Times New Roman"/>
          <w:sz w:val="24"/>
          <w:szCs w:val="24"/>
        </w:rPr>
        <w:t xml:space="preserve"> when it comes to leading and often many leading types will shine through a team</w:t>
      </w:r>
      <w:r w:rsidR="00A16D22" w:rsidRPr="005212CC">
        <w:rPr>
          <w:rFonts w:ascii="Times New Roman" w:hAnsi="Times New Roman" w:cs="Times New Roman"/>
          <w:sz w:val="24"/>
          <w:szCs w:val="24"/>
        </w:rPr>
        <w:t xml:space="preserve"> </w:t>
      </w:r>
      <w:r w:rsidR="00693ECF" w:rsidRPr="005212CC">
        <w:rPr>
          <w:rFonts w:ascii="Times New Roman" w:hAnsi="Times New Roman" w:cs="Times New Roman"/>
          <w:sz w:val="24"/>
          <w:szCs w:val="24"/>
        </w:rPr>
        <w:t>meeting</w:t>
      </w:r>
      <w:r w:rsidR="00790F33">
        <w:rPr>
          <w:rFonts w:ascii="Times New Roman" w:hAnsi="Times New Roman" w:cs="Times New Roman"/>
          <w:sz w:val="24"/>
          <w:szCs w:val="24"/>
        </w:rPr>
        <w:t xml:space="preserve"> </w:t>
      </w:r>
      <w:r w:rsidR="00790F33" w:rsidRPr="00790F33">
        <w:rPr>
          <w:rFonts w:ascii="Times New Roman" w:hAnsi="Times New Roman" w:cs="Times New Roman"/>
          <w:sz w:val="24"/>
          <w:szCs w:val="24"/>
        </w:rPr>
        <w:t>(Barber, 2013)</w:t>
      </w:r>
      <w:r w:rsidR="00C13446" w:rsidRPr="005212CC">
        <w:rPr>
          <w:rFonts w:ascii="Times New Roman" w:hAnsi="Times New Roman" w:cs="Times New Roman"/>
          <w:sz w:val="24"/>
          <w:szCs w:val="24"/>
        </w:rPr>
        <w:t>. The</w:t>
      </w:r>
      <w:r w:rsidRPr="005212CC">
        <w:rPr>
          <w:rFonts w:ascii="Times New Roman" w:hAnsi="Times New Roman" w:cs="Times New Roman"/>
          <w:sz w:val="24"/>
          <w:szCs w:val="24"/>
        </w:rPr>
        <w:t xml:space="preserve"> group distributed the responsibilities for all participants to have the opportunity to have their input</w:t>
      </w:r>
      <w:r w:rsidR="00C60F29" w:rsidRPr="005212CC">
        <w:rPr>
          <w:rFonts w:ascii="Times New Roman" w:hAnsi="Times New Roman" w:cs="Times New Roman"/>
          <w:sz w:val="24"/>
          <w:szCs w:val="24"/>
        </w:rPr>
        <w:t xml:space="preserve">, share ideas and question anything they felt needed more elaboration.  Although </w:t>
      </w:r>
      <w:r w:rsidR="00F8105C">
        <w:rPr>
          <w:rFonts w:ascii="Times New Roman" w:hAnsi="Times New Roman" w:cs="Times New Roman"/>
          <w:sz w:val="24"/>
          <w:szCs w:val="24"/>
        </w:rPr>
        <w:t>the participants were in agreement</w:t>
      </w:r>
      <w:r w:rsidR="00C60F29" w:rsidRPr="005212CC">
        <w:rPr>
          <w:rFonts w:ascii="Times New Roman" w:hAnsi="Times New Roman" w:cs="Times New Roman"/>
          <w:sz w:val="24"/>
          <w:szCs w:val="24"/>
        </w:rPr>
        <w:t xml:space="preserve"> on many of the ideas, if this was not the case</w:t>
      </w:r>
      <w:r w:rsidR="00DD0C2C" w:rsidRPr="005212CC">
        <w:rPr>
          <w:rFonts w:ascii="Times New Roman" w:hAnsi="Times New Roman" w:cs="Times New Roman"/>
          <w:sz w:val="24"/>
          <w:szCs w:val="24"/>
        </w:rPr>
        <w:t xml:space="preserve"> and the discussion digressed</w:t>
      </w:r>
      <w:r w:rsidR="00C60F29" w:rsidRPr="005212CC">
        <w:rPr>
          <w:rFonts w:ascii="Times New Roman" w:hAnsi="Times New Roman" w:cs="Times New Roman"/>
          <w:sz w:val="24"/>
          <w:szCs w:val="24"/>
        </w:rPr>
        <w:t xml:space="preserve"> the manager</w:t>
      </w:r>
      <w:r w:rsidR="00D81D00">
        <w:rPr>
          <w:rFonts w:ascii="Times New Roman" w:hAnsi="Times New Roman" w:cs="Times New Roman"/>
          <w:sz w:val="24"/>
          <w:szCs w:val="24"/>
        </w:rPr>
        <w:t>’</w:t>
      </w:r>
      <w:r w:rsidR="00DD0C2C" w:rsidRPr="005212CC">
        <w:rPr>
          <w:rFonts w:ascii="Times New Roman" w:hAnsi="Times New Roman" w:cs="Times New Roman"/>
          <w:sz w:val="24"/>
          <w:szCs w:val="24"/>
        </w:rPr>
        <w:t xml:space="preserve">s </w:t>
      </w:r>
      <w:r w:rsidR="005B575A" w:rsidRPr="005212CC">
        <w:rPr>
          <w:rFonts w:ascii="Times New Roman" w:hAnsi="Times New Roman" w:cs="Times New Roman"/>
          <w:sz w:val="24"/>
          <w:szCs w:val="24"/>
        </w:rPr>
        <w:t>role is</w:t>
      </w:r>
      <w:r w:rsidR="00DD0C2C" w:rsidRPr="005212CC">
        <w:rPr>
          <w:rFonts w:ascii="Times New Roman" w:hAnsi="Times New Roman" w:cs="Times New Roman"/>
          <w:sz w:val="24"/>
          <w:szCs w:val="24"/>
        </w:rPr>
        <w:t xml:space="preserve"> to </w:t>
      </w:r>
      <w:r w:rsidR="00C60F29" w:rsidRPr="005212CC">
        <w:rPr>
          <w:rFonts w:ascii="Times New Roman" w:hAnsi="Times New Roman" w:cs="Times New Roman"/>
          <w:sz w:val="24"/>
          <w:szCs w:val="24"/>
        </w:rPr>
        <w:t xml:space="preserve">ensure </w:t>
      </w:r>
      <w:r w:rsidR="00DD0C2C" w:rsidRPr="005212CC">
        <w:rPr>
          <w:rFonts w:ascii="Times New Roman" w:hAnsi="Times New Roman" w:cs="Times New Roman"/>
          <w:sz w:val="24"/>
          <w:szCs w:val="24"/>
        </w:rPr>
        <w:t xml:space="preserve">conversation returns </w:t>
      </w:r>
      <w:r w:rsidR="005B575A" w:rsidRPr="005212CC">
        <w:rPr>
          <w:rFonts w:ascii="Times New Roman" w:hAnsi="Times New Roman" w:cs="Times New Roman"/>
          <w:sz w:val="24"/>
          <w:szCs w:val="24"/>
        </w:rPr>
        <w:t>to the</w:t>
      </w:r>
      <w:r w:rsidR="00DD0C2C" w:rsidRPr="005212CC">
        <w:rPr>
          <w:rFonts w:ascii="Times New Roman" w:hAnsi="Times New Roman" w:cs="Times New Roman"/>
          <w:sz w:val="24"/>
          <w:szCs w:val="24"/>
        </w:rPr>
        <w:t xml:space="preserve"> agenda.  </w:t>
      </w:r>
    </w:p>
    <w:p w14:paraId="0A4918A5" w14:textId="66EA886C" w:rsidR="00790F33" w:rsidRDefault="005B575A"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lastRenderedPageBreak/>
        <w:t xml:space="preserve">Having </w:t>
      </w:r>
      <w:r w:rsidR="00DD0C2C" w:rsidRPr="005212CC">
        <w:rPr>
          <w:rFonts w:ascii="Times New Roman" w:hAnsi="Times New Roman" w:cs="Times New Roman"/>
          <w:sz w:val="24"/>
          <w:szCs w:val="24"/>
        </w:rPr>
        <w:t>an agenda ensures that the meeting remains on point, allowing the key points of the agenda to be addressed.</w:t>
      </w:r>
      <w:r w:rsidRPr="005212CC">
        <w:rPr>
          <w:rFonts w:ascii="Times New Roman" w:hAnsi="Times New Roman" w:cs="Times New Roman"/>
          <w:sz w:val="24"/>
          <w:szCs w:val="24"/>
        </w:rPr>
        <w:t xml:space="preserve"> Setting and outlining clear goals before the meeting has b</w:t>
      </w:r>
      <w:r w:rsidR="00A60795">
        <w:rPr>
          <w:rFonts w:ascii="Times New Roman" w:hAnsi="Times New Roman" w:cs="Times New Roman"/>
          <w:sz w:val="24"/>
          <w:szCs w:val="24"/>
        </w:rPr>
        <w:t>e</w:t>
      </w:r>
      <w:r w:rsidRPr="005212CC">
        <w:rPr>
          <w:rFonts w:ascii="Times New Roman" w:hAnsi="Times New Roman" w:cs="Times New Roman"/>
          <w:sz w:val="24"/>
          <w:szCs w:val="24"/>
        </w:rPr>
        <w:t>e</w:t>
      </w:r>
      <w:r w:rsidR="00A60795">
        <w:rPr>
          <w:rFonts w:ascii="Times New Roman" w:hAnsi="Times New Roman" w:cs="Times New Roman"/>
          <w:sz w:val="24"/>
          <w:szCs w:val="24"/>
        </w:rPr>
        <w:t>n</w:t>
      </w:r>
      <w:r w:rsidRPr="005212CC">
        <w:rPr>
          <w:rFonts w:ascii="Times New Roman" w:hAnsi="Times New Roman" w:cs="Times New Roman"/>
          <w:sz w:val="24"/>
          <w:szCs w:val="24"/>
        </w:rPr>
        <w:t xml:space="preserve"> shown to have positive effects on communication and team productiveness (Bang et al., 2010). Throughout the presentation knowing the agenda allowed us to discuss in depth the importance o</w:t>
      </w:r>
      <w:r w:rsidR="00D81D00">
        <w:rPr>
          <w:rFonts w:ascii="Times New Roman" w:hAnsi="Times New Roman" w:cs="Times New Roman"/>
          <w:sz w:val="24"/>
          <w:szCs w:val="24"/>
        </w:rPr>
        <w:t>f</w:t>
      </w:r>
      <w:r w:rsidRPr="005212CC">
        <w:rPr>
          <w:rFonts w:ascii="Times New Roman" w:hAnsi="Times New Roman" w:cs="Times New Roman"/>
          <w:sz w:val="24"/>
          <w:szCs w:val="24"/>
        </w:rPr>
        <w:t xml:space="preserve"> why t</w:t>
      </w:r>
      <w:r w:rsidR="006557B9" w:rsidRPr="005212CC">
        <w:rPr>
          <w:rFonts w:ascii="Times New Roman" w:hAnsi="Times New Roman" w:cs="Times New Roman"/>
          <w:sz w:val="24"/>
          <w:szCs w:val="24"/>
        </w:rPr>
        <w:t>he transition of a child with medical needs is a whole team effort</w:t>
      </w:r>
      <w:r w:rsidR="00D81D00">
        <w:rPr>
          <w:rFonts w:ascii="Times New Roman" w:hAnsi="Times New Roman" w:cs="Times New Roman"/>
          <w:sz w:val="24"/>
          <w:szCs w:val="24"/>
        </w:rPr>
        <w:t>,</w:t>
      </w:r>
      <w:r w:rsidR="006557B9" w:rsidRPr="005212CC">
        <w:rPr>
          <w:rFonts w:ascii="Times New Roman" w:hAnsi="Times New Roman" w:cs="Times New Roman"/>
          <w:sz w:val="24"/>
          <w:szCs w:val="24"/>
        </w:rPr>
        <w:t xml:space="preserve"> from the manager and deputy looking at the overall health and wellbeing to the room leaders wanting a clear and planned transition for the child to move rooms. This enabled</w:t>
      </w:r>
      <w:r w:rsidR="00D81D00">
        <w:rPr>
          <w:rFonts w:ascii="Times New Roman" w:hAnsi="Times New Roman" w:cs="Times New Roman"/>
          <w:sz w:val="24"/>
          <w:szCs w:val="24"/>
        </w:rPr>
        <w:t xml:space="preserve"> us</w:t>
      </w:r>
      <w:r w:rsidR="006557B9" w:rsidRPr="005212CC">
        <w:rPr>
          <w:rFonts w:ascii="Times New Roman" w:hAnsi="Times New Roman" w:cs="Times New Roman"/>
          <w:sz w:val="24"/>
          <w:szCs w:val="24"/>
        </w:rPr>
        <w:t xml:space="preserve"> to show as a group </w:t>
      </w:r>
      <w:r w:rsidR="00D81D00">
        <w:rPr>
          <w:rFonts w:ascii="Times New Roman" w:hAnsi="Times New Roman" w:cs="Times New Roman"/>
          <w:sz w:val="24"/>
          <w:szCs w:val="24"/>
        </w:rPr>
        <w:t xml:space="preserve">that </w:t>
      </w:r>
      <w:r w:rsidR="006557B9" w:rsidRPr="005212CC">
        <w:rPr>
          <w:rFonts w:ascii="Times New Roman" w:hAnsi="Times New Roman" w:cs="Times New Roman"/>
          <w:sz w:val="24"/>
          <w:szCs w:val="24"/>
        </w:rPr>
        <w:t>we understood the importance of a team coming together as a setting to provide a unique plan to suit the child’s needs with the importance of having high standards</w:t>
      </w:r>
      <w:r w:rsidR="00B772E4" w:rsidRPr="00B772E4">
        <w:rPr>
          <w:rFonts w:ascii="Arial" w:hAnsi="Arial" w:cs="Arial"/>
          <w:color w:val="000000"/>
          <w:sz w:val="20"/>
          <w:szCs w:val="20"/>
          <w:shd w:val="clear" w:color="auto" w:fill="FFFFFF"/>
        </w:rPr>
        <w:t xml:space="preserve"> </w:t>
      </w:r>
      <w:r w:rsidR="00B772E4" w:rsidRPr="00B772E4">
        <w:rPr>
          <w:rFonts w:ascii="Times New Roman" w:hAnsi="Times New Roman" w:cs="Times New Roman"/>
          <w:sz w:val="24"/>
          <w:szCs w:val="24"/>
        </w:rPr>
        <w:t>(National Minimum Standards, 2016)</w:t>
      </w:r>
      <w:r w:rsidR="006557B9" w:rsidRPr="005212CC">
        <w:rPr>
          <w:rFonts w:ascii="Times New Roman" w:hAnsi="Times New Roman" w:cs="Times New Roman"/>
          <w:sz w:val="24"/>
          <w:szCs w:val="24"/>
        </w:rPr>
        <w:t xml:space="preserve">. As a group it was decided that </w:t>
      </w:r>
      <w:r w:rsidR="000B1FBF" w:rsidRPr="005212CC">
        <w:rPr>
          <w:rFonts w:ascii="Times New Roman" w:hAnsi="Times New Roman" w:cs="Times New Roman"/>
          <w:sz w:val="24"/>
          <w:szCs w:val="24"/>
        </w:rPr>
        <w:t>the manager would show warmth and congratulate staff on good practices</w:t>
      </w:r>
      <w:r w:rsidR="00D81D00">
        <w:rPr>
          <w:rFonts w:ascii="Times New Roman" w:hAnsi="Times New Roman" w:cs="Times New Roman"/>
          <w:sz w:val="24"/>
          <w:szCs w:val="24"/>
        </w:rPr>
        <w:t>.</w:t>
      </w:r>
      <w:r w:rsidR="000B1FBF" w:rsidRPr="005212CC">
        <w:rPr>
          <w:rFonts w:ascii="Times New Roman" w:hAnsi="Times New Roman" w:cs="Times New Roman"/>
          <w:sz w:val="24"/>
          <w:szCs w:val="24"/>
        </w:rPr>
        <w:t xml:space="preserve"> </w:t>
      </w:r>
      <w:r w:rsidR="00D81D00">
        <w:rPr>
          <w:rFonts w:ascii="Times New Roman" w:hAnsi="Times New Roman" w:cs="Times New Roman"/>
          <w:sz w:val="24"/>
          <w:szCs w:val="24"/>
        </w:rPr>
        <w:t>T</w:t>
      </w:r>
      <w:r w:rsidR="000B1FBF" w:rsidRPr="005212CC">
        <w:rPr>
          <w:rFonts w:ascii="Times New Roman" w:hAnsi="Times New Roman" w:cs="Times New Roman"/>
          <w:sz w:val="24"/>
          <w:szCs w:val="24"/>
        </w:rPr>
        <w:t>his shows the manager to have attributes of warmth, passion and someone who values her team. As our setting for the group discussion had many rooms that needed to have a</w:t>
      </w:r>
      <w:r w:rsidR="00D81D00">
        <w:rPr>
          <w:rFonts w:ascii="Times New Roman" w:hAnsi="Times New Roman" w:cs="Times New Roman"/>
          <w:sz w:val="24"/>
          <w:szCs w:val="24"/>
        </w:rPr>
        <w:t xml:space="preserve"> dedicated</w:t>
      </w:r>
      <w:r w:rsidR="000B1FBF" w:rsidRPr="005212CC">
        <w:rPr>
          <w:rFonts w:ascii="Times New Roman" w:hAnsi="Times New Roman" w:cs="Times New Roman"/>
          <w:sz w:val="24"/>
          <w:szCs w:val="24"/>
        </w:rPr>
        <w:t xml:space="preserve"> leader to look over the day to day leading of the room</w:t>
      </w:r>
      <w:r w:rsidR="00D81D00">
        <w:rPr>
          <w:rFonts w:ascii="Times New Roman" w:hAnsi="Times New Roman" w:cs="Times New Roman"/>
          <w:sz w:val="24"/>
          <w:szCs w:val="24"/>
        </w:rPr>
        <w:t>,</w:t>
      </w:r>
      <w:r w:rsidR="000B1FBF" w:rsidRPr="005212CC">
        <w:rPr>
          <w:rFonts w:ascii="Times New Roman" w:hAnsi="Times New Roman" w:cs="Times New Roman"/>
          <w:sz w:val="24"/>
          <w:szCs w:val="24"/>
        </w:rPr>
        <w:t xml:space="preserve"> the manager within the group was someone that distributed duties to her team. </w:t>
      </w:r>
    </w:p>
    <w:p w14:paraId="5D450254" w14:textId="39440435" w:rsidR="005607EE" w:rsidRDefault="00C21808"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 xml:space="preserve">The impact of distributing duties is that </w:t>
      </w:r>
      <w:r w:rsidR="00D81D00">
        <w:rPr>
          <w:rFonts w:ascii="Times New Roman" w:hAnsi="Times New Roman" w:cs="Times New Roman"/>
          <w:sz w:val="24"/>
          <w:szCs w:val="24"/>
        </w:rPr>
        <w:t xml:space="preserve">it </w:t>
      </w:r>
      <w:r w:rsidRPr="005212CC">
        <w:rPr>
          <w:rFonts w:ascii="Times New Roman" w:hAnsi="Times New Roman" w:cs="Times New Roman"/>
          <w:sz w:val="24"/>
          <w:szCs w:val="24"/>
        </w:rPr>
        <w:t>allows the man</w:t>
      </w:r>
      <w:r w:rsidR="00D81D00">
        <w:rPr>
          <w:rFonts w:ascii="Times New Roman" w:hAnsi="Times New Roman" w:cs="Times New Roman"/>
          <w:sz w:val="24"/>
          <w:szCs w:val="24"/>
        </w:rPr>
        <w:t>a</w:t>
      </w:r>
      <w:r w:rsidRPr="005212CC">
        <w:rPr>
          <w:rFonts w:ascii="Times New Roman" w:hAnsi="Times New Roman" w:cs="Times New Roman"/>
          <w:sz w:val="24"/>
          <w:szCs w:val="24"/>
        </w:rPr>
        <w:t>ger time to oversee</w:t>
      </w:r>
      <w:r w:rsidR="00D81D00">
        <w:rPr>
          <w:rFonts w:ascii="Times New Roman" w:hAnsi="Times New Roman" w:cs="Times New Roman"/>
          <w:sz w:val="24"/>
          <w:szCs w:val="24"/>
        </w:rPr>
        <w:t xml:space="preserve"> and ensure</w:t>
      </w:r>
      <w:r w:rsidRPr="005212CC">
        <w:rPr>
          <w:rFonts w:ascii="Times New Roman" w:hAnsi="Times New Roman" w:cs="Times New Roman"/>
          <w:sz w:val="24"/>
          <w:szCs w:val="24"/>
        </w:rPr>
        <w:t xml:space="preserve"> that procedures are sufficient and that the whole team has the same understanding of what their roles are and what is expected </w:t>
      </w:r>
      <w:r w:rsidR="00D81D00">
        <w:rPr>
          <w:rFonts w:ascii="Times New Roman" w:hAnsi="Times New Roman" w:cs="Times New Roman"/>
          <w:sz w:val="24"/>
          <w:szCs w:val="24"/>
        </w:rPr>
        <w:t>of</w:t>
      </w:r>
      <w:r w:rsidRPr="005212CC">
        <w:rPr>
          <w:rFonts w:ascii="Times New Roman" w:hAnsi="Times New Roman" w:cs="Times New Roman"/>
          <w:sz w:val="24"/>
          <w:szCs w:val="24"/>
        </w:rPr>
        <w:t xml:space="preserve"> them. </w:t>
      </w:r>
      <w:r w:rsidR="00CA60EA" w:rsidRPr="00CA60EA">
        <w:rPr>
          <w:rFonts w:ascii="Times New Roman" w:hAnsi="Times New Roman" w:cs="Times New Roman"/>
          <w:sz w:val="24"/>
          <w:szCs w:val="24"/>
        </w:rPr>
        <w:t>This can be further</w:t>
      </w:r>
      <w:r w:rsidR="00534DD0" w:rsidRPr="00CA60EA">
        <w:rPr>
          <w:rFonts w:ascii="Times New Roman" w:hAnsi="Times New Roman" w:cs="Times New Roman"/>
          <w:sz w:val="24"/>
          <w:szCs w:val="24"/>
        </w:rPr>
        <w:t xml:space="preserve"> strengthened </w:t>
      </w:r>
      <w:r w:rsidR="00CA60EA" w:rsidRPr="00CA60EA">
        <w:rPr>
          <w:rFonts w:ascii="Times New Roman" w:hAnsi="Times New Roman" w:cs="Times New Roman"/>
          <w:sz w:val="24"/>
          <w:szCs w:val="24"/>
        </w:rPr>
        <w:t>when the</w:t>
      </w:r>
      <w:r w:rsidR="00534DD0" w:rsidRPr="00CA60EA">
        <w:rPr>
          <w:rFonts w:ascii="Times New Roman" w:hAnsi="Times New Roman" w:cs="Times New Roman"/>
          <w:sz w:val="24"/>
          <w:szCs w:val="24"/>
        </w:rPr>
        <w:t xml:space="preserve"> whole group show passion and commitment into making the environment </w:t>
      </w:r>
      <w:r w:rsidR="00CA60EA" w:rsidRPr="00CA60EA">
        <w:rPr>
          <w:rFonts w:ascii="Times New Roman" w:hAnsi="Times New Roman" w:cs="Times New Roman"/>
          <w:sz w:val="24"/>
          <w:szCs w:val="24"/>
        </w:rPr>
        <w:t>where staff are</w:t>
      </w:r>
      <w:r w:rsidR="00534DD0" w:rsidRPr="00CA60EA">
        <w:rPr>
          <w:rFonts w:ascii="Times New Roman" w:hAnsi="Times New Roman" w:cs="Times New Roman"/>
          <w:sz w:val="24"/>
          <w:szCs w:val="24"/>
        </w:rPr>
        <w:t xml:space="preserve"> taking positive steps in changing routines and practices to ensure children</w:t>
      </w:r>
      <w:r w:rsidR="00CA60EA" w:rsidRPr="00CA60EA">
        <w:rPr>
          <w:rFonts w:ascii="Times New Roman" w:hAnsi="Times New Roman" w:cs="Times New Roman"/>
          <w:sz w:val="24"/>
          <w:szCs w:val="24"/>
        </w:rPr>
        <w:t>’s</w:t>
      </w:r>
      <w:r w:rsidR="00534DD0" w:rsidRPr="00CA60EA">
        <w:rPr>
          <w:rFonts w:ascii="Times New Roman" w:hAnsi="Times New Roman" w:cs="Times New Roman"/>
          <w:sz w:val="24"/>
          <w:szCs w:val="24"/>
        </w:rPr>
        <w:t xml:space="preserve"> voices were being heard</w:t>
      </w:r>
      <w:r w:rsidR="00534DD0" w:rsidRPr="00CA60EA">
        <w:rPr>
          <w:rFonts w:ascii="Times New Roman" w:hAnsi="Times New Roman" w:cs="Times New Roman"/>
          <w:b/>
          <w:bCs/>
          <w:sz w:val="24"/>
          <w:szCs w:val="24"/>
        </w:rPr>
        <w:t> </w:t>
      </w:r>
      <w:r w:rsidR="00534DD0" w:rsidRPr="00CA60EA">
        <w:rPr>
          <w:rFonts w:ascii="Times New Roman" w:hAnsi="Times New Roman" w:cs="Times New Roman"/>
          <w:sz w:val="24"/>
          <w:szCs w:val="24"/>
        </w:rPr>
        <w:t xml:space="preserve">(Hallet, 2013).  This shows a team that values their roles and </w:t>
      </w:r>
      <w:r w:rsidR="00B3313E">
        <w:rPr>
          <w:rFonts w:ascii="Times New Roman" w:hAnsi="Times New Roman" w:cs="Times New Roman"/>
          <w:sz w:val="24"/>
          <w:szCs w:val="24"/>
        </w:rPr>
        <w:t>are inspired by their leadership</w:t>
      </w:r>
      <w:r w:rsidR="00534DD0" w:rsidRPr="005212CC">
        <w:rPr>
          <w:rFonts w:ascii="Times New Roman" w:hAnsi="Times New Roman" w:cs="Times New Roman"/>
          <w:sz w:val="24"/>
          <w:szCs w:val="24"/>
        </w:rPr>
        <w:t>.</w:t>
      </w:r>
      <w:r w:rsidR="00ED177F" w:rsidRPr="005212CC">
        <w:rPr>
          <w:rFonts w:ascii="Times New Roman" w:hAnsi="Times New Roman" w:cs="Times New Roman"/>
          <w:sz w:val="24"/>
          <w:szCs w:val="24"/>
        </w:rPr>
        <w:t xml:space="preserve"> </w:t>
      </w:r>
      <w:r w:rsidR="00F5676A">
        <w:rPr>
          <w:rFonts w:ascii="Times New Roman" w:hAnsi="Times New Roman" w:cs="Times New Roman"/>
          <w:sz w:val="24"/>
          <w:szCs w:val="24"/>
        </w:rPr>
        <w:t>O</w:t>
      </w:r>
      <w:r w:rsidR="00ED177F" w:rsidRPr="005212CC">
        <w:rPr>
          <w:rFonts w:ascii="Times New Roman" w:hAnsi="Times New Roman" w:cs="Times New Roman"/>
          <w:sz w:val="24"/>
          <w:szCs w:val="24"/>
        </w:rPr>
        <w:t>ur contributions throughout the team meeting showed the team to have informed knowledge of why practices and procedures are relevant and why it is important to discuss and evaluate practice as a whole going forward (Brown and Rogers, 2014).</w:t>
      </w:r>
      <w:r w:rsidR="00156A5A" w:rsidRPr="005212CC">
        <w:rPr>
          <w:rFonts w:ascii="Times New Roman" w:hAnsi="Times New Roman" w:cs="Times New Roman"/>
          <w:sz w:val="24"/>
          <w:szCs w:val="24"/>
        </w:rPr>
        <w:t xml:space="preserve"> </w:t>
      </w:r>
    </w:p>
    <w:p w14:paraId="66034CBF" w14:textId="6C7351A8" w:rsidR="006557B9" w:rsidRPr="005212CC" w:rsidRDefault="00156A5A"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 xml:space="preserve">Throughout the group presentation the </w:t>
      </w:r>
      <w:r w:rsidR="006A6B20" w:rsidRPr="005212CC">
        <w:rPr>
          <w:rFonts w:ascii="Times New Roman" w:hAnsi="Times New Roman" w:cs="Times New Roman"/>
          <w:sz w:val="24"/>
          <w:szCs w:val="24"/>
        </w:rPr>
        <w:t>overall response to what the manager was discussing was done with praise and re</w:t>
      </w:r>
      <w:r w:rsidR="00F5676A">
        <w:rPr>
          <w:rFonts w:ascii="Times New Roman" w:hAnsi="Times New Roman" w:cs="Times New Roman"/>
          <w:sz w:val="24"/>
          <w:szCs w:val="24"/>
        </w:rPr>
        <w:t>co</w:t>
      </w:r>
      <w:r w:rsidR="006A6B20" w:rsidRPr="005212CC">
        <w:rPr>
          <w:rFonts w:ascii="Times New Roman" w:hAnsi="Times New Roman" w:cs="Times New Roman"/>
          <w:sz w:val="24"/>
          <w:szCs w:val="24"/>
        </w:rPr>
        <w:t>gnition of the staff’s hard work</w:t>
      </w:r>
      <w:r w:rsidR="00F5676A">
        <w:rPr>
          <w:rFonts w:ascii="Times New Roman" w:hAnsi="Times New Roman" w:cs="Times New Roman"/>
          <w:sz w:val="24"/>
          <w:szCs w:val="24"/>
        </w:rPr>
        <w:t>,</w:t>
      </w:r>
      <w:r w:rsidR="006A6B20" w:rsidRPr="005212CC">
        <w:rPr>
          <w:rFonts w:ascii="Times New Roman" w:hAnsi="Times New Roman" w:cs="Times New Roman"/>
          <w:sz w:val="24"/>
          <w:szCs w:val="24"/>
        </w:rPr>
        <w:t xml:space="preserve"> which could help support higher work moral</w:t>
      </w:r>
      <w:r w:rsidR="00F5676A">
        <w:rPr>
          <w:rFonts w:ascii="Times New Roman" w:hAnsi="Times New Roman" w:cs="Times New Roman"/>
          <w:sz w:val="24"/>
          <w:szCs w:val="24"/>
        </w:rPr>
        <w:t>e</w:t>
      </w:r>
      <w:r w:rsidR="006A6B20" w:rsidRPr="005212CC">
        <w:rPr>
          <w:rFonts w:ascii="Times New Roman" w:hAnsi="Times New Roman" w:cs="Times New Roman"/>
          <w:sz w:val="24"/>
          <w:szCs w:val="24"/>
        </w:rPr>
        <w:t xml:space="preserve"> and a self of achievement. If moral</w:t>
      </w:r>
      <w:r w:rsidR="00F5676A">
        <w:rPr>
          <w:rFonts w:ascii="Times New Roman" w:hAnsi="Times New Roman" w:cs="Times New Roman"/>
          <w:sz w:val="24"/>
          <w:szCs w:val="24"/>
        </w:rPr>
        <w:t>e</w:t>
      </w:r>
      <w:r w:rsidR="006A6B20" w:rsidRPr="005212CC">
        <w:rPr>
          <w:rFonts w:ascii="Times New Roman" w:hAnsi="Times New Roman" w:cs="Times New Roman"/>
          <w:sz w:val="24"/>
          <w:szCs w:val="24"/>
        </w:rPr>
        <w:t xml:space="preserve"> is at a high</w:t>
      </w:r>
      <w:r w:rsidR="00F5676A">
        <w:rPr>
          <w:rFonts w:ascii="Times New Roman" w:hAnsi="Times New Roman" w:cs="Times New Roman"/>
          <w:sz w:val="24"/>
          <w:szCs w:val="24"/>
        </w:rPr>
        <w:t>,</w:t>
      </w:r>
      <w:r w:rsidR="006A6B20" w:rsidRPr="005212CC">
        <w:rPr>
          <w:rFonts w:ascii="Times New Roman" w:hAnsi="Times New Roman" w:cs="Times New Roman"/>
          <w:sz w:val="24"/>
          <w:szCs w:val="24"/>
        </w:rPr>
        <w:t xml:space="preserve"> the staff are more likely to work happier </w:t>
      </w:r>
      <w:r w:rsidR="00F5676A">
        <w:rPr>
          <w:rFonts w:ascii="Times New Roman" w:hAnsi="Times New Roman" w:cs="Times New Roman"/>
          <w:sz w:val="24"/>
          <w:szCs w:val="24"/>
        </w:rPr>
        <w:t>which,</w:t>
      </w:r>
      <w:r w:rsidR="006A6B20" w:rsidRPr="005212CC">
        <w:rPr>
          <w:rFonts w:ascii="Times New Roman" w:hAnsi="Times New Roman" w:cs="Times New Roman"/>
          <w:sz w:val="24"/>
          <w:szCs w:val="24"/>
        </w:rPr>
        <w:t xml:space="preserve"> in turn</w:t>
      </w:r>
      <w:r w:rsidR="00F5676A">
        <w:rPr>
          <w:rFonts w:ascii="Times New Roman" w:hAnsi="Times New Roman" w:cs="Times New Roman"/>
          <w:sz w:val="24"/>
          <w:szCs w:val="24"/>
        </w:rPr>
        <w:t>,</w:t>
      </w:r>
      <w:r w:rsidR="006A6B20" w:rsidRPr="005212CC">
        <w:rPr>
          <w:rFonts w:ascii="Times New Roman" w:hAnsi="Times New Roman" w:cs="Times New Roman"/>
          <w:sz w:val="24"/>
          <w:szCs w:val="24"/>
        </w:rPr>
        <w:t xml:space="preserve"> will have an effect on the children</w:t>
      </w:r>
      <w:r w:rsidR="00F5676A">
        <w:rPr>
          <w:rFonts w:ascii="Times New Roman" w:hAnsi="Times New Roman" w:cs="Times New Roman"/>
          <w:sz w:val="24"/>
          <w:szCs w:val="24"/>
        </w:rPr>
        <w:t>’s</w:t>
      </w:r>
      <w:r w:rsidR="006A6B20" w:rsidRPr="005212CC">
        <w:rPr>
          <w:rFonts w:ascii="Times New Roman" w:hAnsi="Times New Roman" w:cs="Times New Roman"/>
          <w:sz w:val="24"/>
          <w:szCs w:val="24"/>
        </w:rPr>
        <w:t xml:space="preserve"> environment and the care being offered to the</w:t>
      </w:r>
      <w:r w:rsidR="00F5676A">
        <w:rPr>
          <w:rFonts w:ascii="Times New Roman" w:hAnsi="Times New Roman" w:cs="Times New Roman"/>
          <w:sz w:val="24"/>
          <w:szCs w:val="24"/>
        </w:rPr>
        <w:t>m</w:t>
      </w:r>
      <w:r w:rsidR="006A6B20" w:rsidRPr="005212CC">
        <w:rPr>
          <w:rFonts w:ascii="Times New Roman" w:hAnsi="Times New Roman" w:cs="Times New Roman"/>
          <w:sz w:val="24"/>
          <w:szCs w:val="24"/>
        </w:rPr>
        <w:t xml:space="preserve">. </w:t>
      </w:r>
    </w:p>
    <w:p w14:paraId="405C152E" w14:textId="77777777" w:rsidR="00B64817" w:rsidRDefault="00B64817" w:rsidP="005212CC">
      <w:pPr>
        <w:spacing w:line="360" w:lineRule="auto"/>
        <w:jc w:val="both"/>
        <w:rPr>
          <w:rFonts w:ascii="Times New Roman" w:hAnsi="Times New Roman" w:cs="Times New Roman"/>
          <w:sz w:val="24"/>
          <w:szCs w:val="24"/>
          <w:u w:val="single"/>
        </w:rPr>
      </w:pPr>
    </w:p>
    <w:p w14:paraId="0C35EE15" w14:textId="77777777" w:rsidR="00B64817" w:rsidRDefault="00B64817" w:rsidP="005212CC">
      <w:pPr>
        <w:spacing w:line="360" w:lineRule="auto"/>
        <w:jc w:val="both"/>
        <w:rPr>
          <w:rFonts w:ascii="Times New Roman" w:hAnsi="Times New Roman" w:cs="Times New Roman"/>
          <w:sz w:val="24"/>
          <w:szCs w:val="24"/>
          <w:u w:val="single"/>
        </w:rPr>
      </w:pPr>
    </w:p>
    <w:p w14:paraId="4386AB70" w14:textId="77777777" w:rsidR="00B64817" w:rsidRDefault="00B64817" w:rsidP="005212CC">
      <w:pPr>
        <w:spacing w:line="360" w:lineRule="auto"/>
        <w:jc w:val="both"/>
        <w:rPr>
          <w:rFonts w:ascii="Times New Roman" w:hAnsi="Times New Roman" w:cs="Times New Roman"/>
          <w:sz w:val="24"/>
          <w:szCs w:val="24"/>
          <w:u w:val="single"/>
        </w:rPr>
      </w:pPr>
    </w:p>
    <w:p w14:paraId="6D78703C" w14:textId="0BFB5208" w:rsidR="00D21512" w:rsidRPr="005212CC" w:rsidRDefault="00D21512" w:rsidP="005212CC">
      <w:pPr>
        <w:spacing w:line="360" w:lineRule="auto"/>
        <w:jc w:val="both"/>
        <w:rPr>
          <w:rFonts w:ascii="Times New Roman" w:hAnsi="Times New Roman" w:cs="Times New Roman"/>
          <w:sz w:val="24"/>
          <w:szCs w:val="24"/>
          <w:u w:val="single"/>
        </w:rPr>
      </w:pPr>
      <w:r w:rsidRPr="005212CC">
        <w:rPr>
          <w:rFonts w:ascii="Times New Roman" w:hAnsi="Times New Roman" w:cs="Times New Roman"/>
          <w:sz w:val="24"/>
          <w:szCs w:val="24"/>
          <w:u w:val="single"/>
        </w:rPr>
        <w:lastRenderedPageBreak/>
        <w:t>Democratic leadership style</w:t>
      </w:r>
    </w:p>
    <w:p w14:paraId="33B11586" w14:textId="4498B1CC" w:rsidR="00A02B0A" w:rsidRPr="005212CC" w:rsidRDefault="002B0A93"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Within the early years</w:t>
      </w:r>
      <w:r w:rsidR="00F5676A">
        <w:rPr>
          <w:rFonts w:ascii="Times New Roman" w:hAnsi="Times New Roman" w:cs="Times New Roman"/>
          <w:sz w:val="24"/>
          <w:szCs w:val="24"/>
        </w:rPr>
        <w:t>,</w:t>
      </w:r>
      <w:r w:rsidRPr="005212CC">
        <w:rPr>
          <w:rFonts w:ascii="Times New Roman" w:hAnsi="Times New Roman" w:cs="Times New Roman"/>
          <w:sz w:val="24"/>
          <w:szCs w:val="24"/>
        </w:rPr>
        <w:t xml:space="preserve"> a democratic leader can be seen as someone that has chosen a small minority of leaders to help make decisions that can </w:t>
      </w:r>
      <w:r w:rsidR="007B42DC" w:rsidRPr="005212CC">
        <w:rPr>
          <w:rFonts w:ascii="Times New Roman" w:hAnsi="Times New Roman" w:cs="Times New Roman"/>
          <w:sz w:val="24"/>
          <w:szCs w:val="24"/>
        </w:rPr>
        <w:t xml:space="preserve">lead to changes in polices and procedures. </w:t>
      </w:r>
      <w:r w:rsidR="008203D2">
        <w:rPr>
          <w:rFonts w:ascii="Times New Roman" w:hAnsi="Times New Roman" w:cs="Times New Roman"/>
          <w:sz w:val="24"/>
          <w:szCs w:val="24"/>
        </w:rPr>
        <w:t>This a</w:t>
      </w:r>
      <w:r w:rsidR="007B42DC" w:rsidRPr="005212CC">
        <w:rPr>
          <w:rFonts w:ascii="Times New Roman" w:hAnsi="Times New Roman" w:cs="Times New Roman"/>
          <w:sz w:val="24"/>
          <w:szCs w:val="24"/>
        </w:rPr>
        <w:t>llow</w:t>
      </w:r>
      <w:r w:rsidR="008203D2">
        <w:rPr>
          <w:rFonts w:ascii="Times New Roman" w:hAnsi="Times New Roman" w:cs="Times New Roman"/>
          <w:sz w:val="24"/>
          <w:szCs w:val="24"/>
        </w:rPr>
        <w:t>s</w:t>
      </w:r>
      <w:r w:rsidR="007B42DC" w:rsidRPr="005212CC">
        <w:rPr>
          <w:rFonts w:ascii="Times New Roman" w:hAnsi="Times New Roman" w:cs="Times New Roman"/>
          <w:sz w:val="24"/>
          <w:szCs w:val="24"/>
        </w:rPr>
        <w:t xml:space="preserve"> their input to have a shared thinking which has discussed and allowed many points of </w:t>
      </w:r>
      <w:r w:rsidR="00137950" w:rsidRPr="005212CC">
        <w:rPr>
          <w:rFonts w:ascii="Times New Roman" w:hAnsi="Times New Roman" w:cs="Times New Roman"/>
          <w:sz w:val="24"/>
          <w:szCs w:val="24"/>
        </w:rPr>
        <w:t>view. However</w:t>
      </w:r>
      <w:r w:rsidR="007B42DC" w:rsidRPr="005212CC">
        <w:rPr>
          <w:rFonts w:ascii="Times New Roman" w:hAnsi="Times New Roman" w:cs="Times New Roman"/>
          <w:sz w:val="24"/>
          <w:szCs w:val="24"/>
        </w:rPr>
        <w:t>, the leader is often the one directing and allowing this to happen. If done effectively</w:t>
      </w:r>
      <w:r w:rsidR="008203D2">
        <w:rPr>
          <w:rFonts w:ascii="Times New Roman" w:hAnsi="Times New Roman" w:cs="Times New Roman"/>
          <w:sz w:val="24"/>
          <w:szCs w:val="24"/>
        </w:rPr>
        <w:t>, this style</w:t>
      </w:r>
      <w:r w:rsidR="007B42DC" w:rsidRPr="005212CC">
        <w:rPr>
          <w:rFonts w:ascii="Times New Roman" w:hAnsi="Times New Roman" w:cs="Times New Roman"/>
          <w:sz w:val="24"/>
          <w:szCs w:val="24"/>
        </w:rPr>
        <w:t xml:space="preserve"> can show trust, positive team work and a common goal which is often shared</w:t>
      </w:r>
      <w:r w:rsidR="00E25AE7" w:rsidRPr="005212CC">
        <w:rPr>
          <w:rFonts w:ascii="Times New Roman" w:hAnsi="Times New Roman" w:cs="Times New Roman"/>
          <w:sz w:val="24"/>
          <w:szCs w:val="24"/>
        </w:rPr>
        <w:t xml:space="preserve"> </w:t>
      </w:r>
      <w:r w:rsidR="00137950" w:rsidRPr="005212CC">
        <w:rPr>
          <w:rFonts w:ascii="Times New Roman" w:hAnsi="Times New Roman" w:cs="Times New Roman"/>
          <w:sz w:val="24"/>
          <w:szCs w:val="24"/>
        </w:rPr>
        <w:t xml:space="preserve">(Whalley et al., 2018). </w:t>
      </w:r>
      <w:r w:rsidR="00D810F3" w:rsidRPr="005212CC">
        <w:rPr>
          <w:rFonts w:ascii="Times New Roman" w:hAnsi="Times New Roman" w:cs="Times New Roman"/>
          <w:sz w:val="24"/>
          <w:szCs w:val="24"/>
        </w:rPr>
        <w:t>This identifies the man</w:t>
      </w:r>
      <w:r w:rsidR="008203D2">
        <w:rPr>
          <w:rFonts w:ascii="Times New Roman" w:hAnsi="Times New Roman" w:cs="Times New Roman"/>
          <w:sz w:val="24"/>
          <w:szCs w:val="24"/>
        </w:rPr>
        <w:t>a</w:t>
      </w:r>
      <w:r w:rsidR="00D810F3" w:rsidRPr="005212CC">
        <w:rPr>
          <w:rFonts w:ascii="Times New Roman" w:hAnsi="Times New Roman" w:cs="Times New Roman"/>
          <w:sz w:val="24"/>
          <w:szCs w:val="24"/>
        </w:rPr>
        <w:t xml:space="preserve">ger as someone that is in charge and can often show a hierarchy </w:t>
      </w:r>
      <w:r w:rsidR="004F0721" w:rsidRPr="005212CC">
        <w:rPr>
          <w:rFonts w:ascii="Times New Roman" w:hAnsi="Times New Roman" w:cs="Times New Roman"/>
          <w:sz w:val="24"/>
          <w:szCs w:val="24"/>
        </w:rPr>
        <w:t>that is needed to show who is responsible for the running and management of the setting. Democratic leader</w:t>
      </w:r>
      <w:r w:rsidR="008203D2">
        <w:rPr>
          <w:rFonts w:ascii="Times New Roman" w:hAnsi="Times New Roman" w:cs="Times New Roman"/>
          <w:sz w:val="24"/>
          <w:szCs w:val="24"/>
        </w:rPr>
        <w:t>s</w:t>
      </w:r>
      <w:r w:rsidR="004F0721" w:rsidRPr="005212CC">
        <w:rPr>
          <w:rFonts w:ascii="Times New Roman" w:hAnsi="Times New Roman" w:cs="Times New Roman"/>
          <w:sz w:val="24"/>
          <w:szCs w:val="24"/>
        </w:rPr>
        <w:t xml:space="preserve"> often discus</w:t>
      </w:r>
      <w:r w:rsidR="008203D2">
        <w:rPr>
          <w:rFonts w:ascii="Times New Roman" w:hAnsi="Times New Roman" w:cs="Times New Roman"/>
          <w:sz w:val="24"/>
          <w:szCs w:val="24"/>
        </w:rPr>
        <w:t>s</w:t>
      </w:r>
      <w:r w:rsidR="004F0721" w:rsidRPr="005212CC">
        <w:rPr>
          <w:rFonts w:ascii="Times New Roman" w:hAnsi="Times New Roman" w:cs="Times New Roman"/>
          <w:sz w:val="24"/>
          <w:szCs w:val="24"/>
        </w:rPr>
        <w:t xml:space="preserve"> and look to others to help find a solution through conversations and different knowledge coming together.  This leadership style can help identify skills and qualities of other workers as it allows their opinions to be heard.</w:t>
      </w:r>
      <w:r w:rsidR="006B5113" w:rsidRPr="005212CC">
        <w:rPr>
          <w:rFonts w:ascii="Times New Roman" w:hAnsi="Times New Roman" w:cs="Times New Roman"/>
          <w:sz w:val="24"/>
          <w:szCs w:val="24"/>
        </w:rPr>
        <w:t xml:space="preserve"> Collective </w:t>
      </w:r>
      <w:r w:rsidR="002133D7" w:rsidRPr="005212CC">
        <w:rPr>
          <w:rFonts w:ascii="Times New Roman" w:hAnsi="Times New Roman" w:cs="Times New Roman"/>
          <w:sz w:val="24"/>
          <w:szCs w:val="24"/>
        </w:rPr>
        <w:t xml:space="preserve">responses to asking staff how </w:t>
      </w:r>
      <w:r w:rsidR="00694A90" w:rsidRPr="005212CC">
        <w:rPr>
          <w:rFonts w:ascii="Times New Roman" w:hAnsi="Times New Roman" w:cs="Times New Roman"/>
          <w:sz w:val="24"/>
          <w:szCs w:val="24"/>
        </w:rPr>
        <w:t>they</w:t>
      </w:r>
      <w:r w:rsidR="002133D7" w:rsidRPr="005212CC">
        <w:rPr>
          <w:rFonts w:ascii="Times New Roman" w:hAnsi="Times New Roman" w:cs="Times New Roman"/>
          <w:sz w:val="24"/>
          <w:szCs w:val="24"/>
        </w:rPr>
        <w:t xml:space="preserve"> would respond in certain situation allows a double purpose for a leader as it can be an insight to staff knowledge and show areas staff may need more training</w:t>
      </w:r>
      <w:r w:rsidR="002D2276" w:rsidRPr="005212CC">
        <w:rPr>
          <w:rFonts w:ascii="Times New Roman" w:hAnsi="Times New Roman" w:cs="Times New Roman"/>
          <w:sz w:val="24"/>
          <w:szCs w:val="24"/>
        </w:rPr>
        <w:t xml:space="preserve"> (Kane and </w:t>
      </w:r>
      <w:proofErr w:type="spellStart"/>
      <w:r w:rsidR="002D2276" w:rsidRPr="005212CC">
        <w:rPr>
          <w:rFonts w:ascii="Times New Roman" w:hAnsi="Times New Roman" w:cs="Times New Roman"/>
          <w:sz w:val="24"/>
          <w:szCs w:val="24"/>
        </w:rPr>
        <w:t>Patapan</w:t>
      </w:r>
      <w:proofErr w:type="spellEnd"/>
      <w:r w:rsidR="002D2276" w:rsidRPr="005212CC">
        <w:rPr>
          <w:rFonts w:ascii="Times New Roman" w:hAnsi="Times New Roman" w:cs="Times New Roman"/>
          <w:sz w:val="24"/>
          <w:szCs w:val="24"/>
        </w:rPr>
        <w:t>, 2012).</w:t>
      </w:r>
    </w:p>
    <w:p w14:paraId="23225A5B" w14:textId="66AAD567" w:rsidR="00A94B18" w:rsidRPr="005212CC" w:rsidRDefault="00E25AE7"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Democratic leadership within early years settings can be a positive type of leadership due to having to work with multipl</w:t>
      </w:r>
      <w:r w:rsidR="008203D2">
        <w:rPr>
          <w:rFonts w:ascii="Times New Roman" w:hAnsi="Times New Roman" w:cs="Times New Roman"/>
          <w:sz w:val="24"/>
          <w:szCs w:val="24"/>
        </w:rPr>
        <w:t>e</w:t>
      </w:r>
      <w:r w:rsidRPr="005212CC">
        <w:rPr>
          <w:rFonts w:ascii="Times New Roman" w:hAnsi="Times New Roman" w:cs="Times New Roman"/>
          <w:sz w:val="24"/>
          <w:szCs w:val="24"/>
        </w:rPr>
        <w:t xml:space="preserve"> agencies that will have an input within your setting</w:t>
      </w:r>
      <w:r w:rsidR="00D86BE7" w:rsidRPr="005212CC">
        <w:rPr>
          <w:rFonts w:ascii="Times New Roman" w:hAnsi="Times New Roman" w:cs="Times New Roman"/>
          <w:sz w:val="24"/>
          <w:szCs w:val="24"/>
        </w:rPr>
        <w:t xml:space="preserve"> and being able to discuss and decide what is </w:t>
      </w:r>
      <w:r w:rsidR="008203D2">
        <w:rPr>
          <w:rFonts w:ascii="Times New Roman" w:hAnsi="Times New Roman" w:cs="Times New Roman"/>
          <w:sz w:val="24"/>
          <w:szCs w:val="24"/>
        </w:rPr>
        <w:t xml:space="preserve">the </w:t>
      </w:r>
      <w:r w:rsidR="00D86BE7" w:rsidRPr="005212CC">
        <w:rPr>
          <w:rFonts w:ascii="Times New Roman" w:hAnsi="Times New Roman" w:cs="Times New Roman"/>
          <w:sz w:val="24"/>
          <w:szCs w:val="24"/>
        </w:rPr>
        <w:t>best move forward with the information given</w:t>
      </w:r>
      <w:r w:rsidRPr="005212CC">
        <w:rPr>
          <w:rFonts w:ascii="Times New Roman" w:hAnsi="Times New Roman" w:cs="Times New Roman"/>
          <w:sz w:val="24"/>
          <w:szCs w:val="24"/>
        </w:rPr>
        <w:t>. CIW</w:t>
      </w:r>
      <w:r w:rsidR="00BB2862">
        <w:rPr>
          <w:rFonts w:ascii="Times New Roman" w:hAnsi="Times New Roman" w:cs="Times New Roman"/>
          <w:sz w:val="24"/>
          <w:szCs w:val="24"/>
        </w:rPr>
        <w:t xml:space="preserve"> (2019)</w:t>
      </w:r>
      <w:r w:rsidRPr="005212CC">
        <w:rPr>
          <w:rFonts w:ascii="Times New Roman" w:hAnsi="Times New Roman" w:cs="Times New Roman"/>
          <w:sz w:val="24"/>
          <w:szCs w:val="24"/>
        </w:rPr>
        <w:t xml:space="preserve"> have a duty to inspect settings and will make recommendations to enhance any practices</w:t>
      </w:r>
      <w:r w:rsidR="00BB2862">
        <w:rPr>
          <w:rFonts w:ascii="Times New Roman" w:hAnsi="Times New Roman" w:cs="Times New Roman"/>
          <w:sz w:val="24"/>
          <w:szCs w:val="24"/>
        </w:rPr>
        <w:t xml:space="preserve"> </w:t>
      </w:r>
      <w:r w:rsidR="00BB2862" w:rsidRPr="00BB2862">
        <w:rPr>
          <w:rFonts w:ascii="Times New Roman" w:hAnsi="Times New Roman" w:cs="Times New Roman"/>
          <w:sz w:val="24"/>
          <w:szCs w:val="24"/>
        </w:rPr>
        <w:t xml:space="preserve">(Kane and </w:t>
      </w:r>
      <w:proofErr w:type="spellStart"/>
      <w:r w:rsidR="00BB2862" w:rsidRPr="00BB2862">
        <w:rPr>
          <w:rFonts w:ascii="Times New Roman" w:hAnsi="Times New Roman" w:cs="Times New Roman"/>
          <w:sz w:val="24"/>
          <w:szCs w:val="24"/>
        </w:rPr>
        <w:t>Patapan</w:t>
      </w:r>
      <w:proofErr w:type="spellEnd"/>
      <w:r w:rsidR="00BB2862" w:rsidRPr="00BB2862">
        <w:rPr>
          <w:rFonts w:ascii="Times New Roman" w:hAnsi="Times New Roman" w:cs="Times New Roman"/>
          <w:sz w:val="24"/>
          <w:szCs w:val="24"/>
        </w:rPr>
        <w:t>, 2012)</w:t>
      </w:r>
      <w:r w:rsidR="00BB2862">
        <w:rPr>
          <w:rFonts w:ascii="Times New Roman" w:hAnsi="Times New Roman" w:cs="Times New Roman"/>
          <w:sz w:val="24"/>
          <w:szCs w:val="24"/>
        </w:rPr>
        <w:t xml:space="preserve">. </w:t>
      </w:r>
      <w:r w:rsidR="00137950" w:rsidRPr="005212CC">
        <w:rPr>
          <w:rFonts w:ascii="Times New Roman" w:hAnsi="Times New Roman" w:cs="Times New Roman"/>
          <w:sz w:val="24"/>
          <w:szCs w:val="24"/>
        </w:rPr>
        <w:t>Therefore,</w:t>
      </w:r>
      <w:r w:rsidRPr="005212CC">
        <w:rPr>
          <w:rFonts w:ascii="Times New Roman" w:hAnsi="Times New Roman" w:cs="Times New Roman"/>
          <w:sz w:val="24"/>
          <w:szCs w:val="24"/>
        </w:rPr>
        <w:t xml:space="preserve"> being able to listen to other’s input can help sustain a progressive setting where sustained thinking from other</w:t>
      </w:r>
      <w:r w:rsidR="008203D2">
        <w:rPr>
          <w:rFonts w:ascii="Times New Roman" w:hAnsi="Times New Roman" w:cs="Times New Roman"/>
          <w:sz w:val="24"/>
          <w:szCs w:val="24"/>
        </w:rPr>
        <w:t>’</w:t>
      </w:r>
      <w:r w:rsidRPr="005212CC">
        <w:rPr>
          <w:rFonts w:ascii="Times New Roman" w:hAnsi="Times New Roman" w:cs="Times New Roman"/>
          <w:sz w:val="24"/>
          <w:szCs w:val="24"/>
        </w:rPr>
        <w:t xml:space="preserve">s knowledge can help build a </w:t>
      </w:r>
      <w:r w:rsidR="00137950" w:rsidRPr="005212CC">
        <w:rPr>
          <w:rFonts w:ascii="Times New Roman" w:hAnsi="Times New Roman" w:cs="Times New Roman"/>
          <w:sz w:val="24"/>
          <w:szCs w:val="24"/>
        </w:rPr>
        <w:t>well-developed</w:t>
      </w:r>
      <w:r w:rsidRPr="005212CC">
        <w:rPr>
          <w:rFonts w:ascii="Times New Roman" w:hAnsi="Times New Roman" w:cs="Times New Roman"/>
          <w:sz w:val="24"/>
          <w:szCs w:val="24"/>
        </w:rPr>
        <w:t xml:space="preserve"> setting.</w:t>
      </w:r>
      <w:r w:rsidR="006A6B20" w:rsidRPr="005212CC">
        <w:rPr>
          <w:rFonts w:ascii="Times New Roman" w:hAnsi="Times New Roman" w:cs="Times New Roman"/>
          <w:sz w:val="24"/>
          <w:szCs w:val="24"/>
        </w:rPr>
        <w:t xml:space="preserve"> Unexperienced leaders may lead to </w:t>
      </w:r>
      <w:r w:rsidR="008203D2">
        <w:rPr>
          <w:rFonts w:ascii="Times New Roman" w:hAnsi="Times New Roman" w:cs="Times New Roman"/>
          <w:sz w:val="24"/>
          <w:szCs w:val="24"/>
        </w:rPr>
        <w:t xml:space="preserve">a </w:t>
      </w:r>
      <w:r w:rsidR="006A6B20" w:rsidRPr="005212CC">
        <w:rPr>
          <w:rFonts w:ascii="Times New Roman" w:hAnsi="Times New Roman" w:cs="Times New Roman"/>
          <w:sz w:val="24"/>
          <w:szCs w:val="24"/>
        </w:rPr>
        <w:t>break down in staff communication, relationships with multi</w:t>
      </w:r>
      <w:r w:rsidR="00A94B18" w:rsidRPr="005212CC">
        <w:rPr>
          <w:rFonts w:ascii="Times New Roman" w:hAnsi="Times New Roman" w:cs="Times New Roman"/>
          <w:sz w:val="24"/>
          <w:szCs w:val="24"/>
        </w:rPr>
        <w:t xml:space="preserve"> </w:t>
      </w:r>
      <w:r w:rsidR="006A6B20" w:rsidRPr="005212CC">
        <w:rPr>
          <w:rFonts w:ascii="Times New Roman" w:hAnsi="Times New Roman" w:cs="Times New Roman"/>
          <w:sz w:val="24"/>
          <w:szCs w:val="24"/>
        </w:rPr>
        <w:t>agencies and parent/carers</w:t>
      </w:r>
      <w:r w:rsidR="008203D2">
        <w:rPr>
          <w:rFonts w:ascii="Times New Roman" w:hAnsi="Times New Roman" w:cs="Times New Roman"/>
          <w:sz w:val="24"/>
          <w:szCs w:val="24"/>
        </w:rPr>
        <w:t>.</w:t>
      </w:r>
      <w:r w:rsidR="006A6B20" w:rsidRPr="005212CC">
        <w:rPr>
          <w:rFonts w:ascii="Times New Roman" w:hAnsi="Times New Roman" w:cs="Times New Roman"/>
          <w:sz w:val="24"/>
          <w:szCs w:val="24"/>
        </w:rPr>
        <w:t xml:space="preserve"> </w:t>
      </w:r>
      <w:r w:rsidR="008203D2">
        <w:rPr>
          <w:rFonts w:ascii="Times New Roman" w:hAnsi="Times New Roman" w:cs="Times New Roman"/>
          <w:sz w:val="24"/>
          <w:szCs w:val="24"/>
        </w:rPr>
        <w:t>T</w:t>
      </w:r>
      <w:r w:rsidR="006A6B20" w:rsidRPr="005212CC">
        <w:rPr>
          <w:rFonts w:ascii="Times New Roman" w:hAnsi="Times New Roman" w:cs="Times New Roman"/>
          <w:sz w:val="24"/>
          <w:szCs w:val="24"/>
        </w:rPr>
        <w:t xml:space="preserve">he need to make </w:t>
      </w:r>
      <w:r w:rsidR="00A94B18" w:rsidRPr="005212CC">
        <w:rPr>
          <w:rFonts w:ascii="Times New Roman" w:hAnsi="Times New Roman" w:cs="Times New Roman"/>
          <w:sz w:val="24"/>
          <w:szCs w:val="24"/>
        </w:rPr>
        <w:t>decisions</w:t>
      </w:r>
      <w:r w:rsidR="006A6B20" w:rsidRPr="005212CC">
        <w:rPr>
          <w:rFonts w:ascii="Times New Roman" w:hAnsi="Times New Roman" w:cs="Times New Roman"/>
          <w:sz w:val="24"/>
          <w:szCs w:val="24"/>
        </w:rPr>
        <w:t xml:space="preserve"> on the welfare of children and staff is paramount within the nursery setting and this can be detrimental to the overall standards of a setting</w:t>
      </w:r>
      <w:r w:rsidR="00A94B18" w:rsidRPr="005212CC">
        <w:rPr>
          <w:rFonts w:ascii="Times New Roman" w:hAnsi="Times New Roman" w:cs="Times New Roman"/>
          <w:sz w:val="24"/>
          <w:szCs w:val="24"/>
        </w:rPr>
        <w:t xml:space="preserve"> (O'Sullivan, 2015).</w:t>
      </w:r>
    </w:p>
    <w:p w14:paraId="6973D9FF" w14:textId="0F0E3141" w:rsidR="00A94B18" w:rsidRPr="005212CC" w:rsidRDefault="00D0603F"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t xml:space="preserve">A mission statement </w:t>
      </w:r>
      <w:r w:rsidR="008203D2">
        <w:rPr>
          <w:rFonts w:ascii="Times New Roman" w:hAnsi="Times New Roman" w:cs="Times New Roman"/>
          <w:sz w:val="24"/>
          <w:szCs w:val="24"/>
        </w:rPr>
        <w:t>will</w:t>
      </w:r>
      <w:r w:rsidRPr="005212CC">
        <w:rPr>
          <w:rFonts w:ascii="Times New Roman" w:hAnsi="Times New Roman" w:cs="Times New Roman"/>
          <w:sz w:val="24"/>
          <w:szCs w:val="24"/>
        </w:rPr>
        <w:t xml:space="preserve"> outlin</w:t>
      </w:r>
      <w:r w:rsidR="008203D2">
        <w:rPr>
          <w:rFonts w:ascii="Times New Roman" w:hAnsi="Times New Roman" w:cs="Times New Roman"/>
          <w:sz w:val="24"/>
          <w:szCs w:val="24"/>
        </w:rPr>
        <w:t>e</w:t>
      </w:r>
      <w:r w:rsidRPr="005212CC">
        <w:rPr>
          <w:rFonts w:ascii="Times New Roman" w:hAnsi="Times New Roman" w:cs="Times New Roman"/>
          <w:sz w:val="24"/>
          <w:szCs w:val="24"/>
        </w:rPr>
        <w:t xml:space="preserve"> your ethos, values and </w:t>
      </w:r>
      <w:r w:rsidR="008203D2">
        <w:rPr>
          <w:rFonts w:ascii="Times New Roman" w:hAnsi="Times New Roman" w:cs="Times New Roman"/>
          <w:sz w:val="24"/>
          <w:szCs w:val="24"/>
        </w:rPr>
        <w:t>show what the</w:t>
      </w:r>
      <w:r w:rsidRPr="005212CC">
        <w:rPr>
          <w:rFonts w:ascii="Times New Roman" w:hAnsi="Times New Roman" w:cs="Times New Roman"/>
          <w:sz w:val="24"/>
          <w:szCs w:val="24"/>
        </w:rPr>
        <w:t xml:space="preserve"> setting </w:t>
      </w:r>
      <w:r w:rsidR="008203D2">
        <w:rPr>
          <w:rFonts w:ascii="Times New Roman" w:hAnsi="Times New Roman" w:cs="Times New Roman"/>
          <w:sz w:val="24"/>
          <w:szCs w:val="24"/>
        </w:rPr>
        <w:t xml:space="preserve">can </w:t>
      </w:r>
      <w:r w:rsidRPr="005212CC">
        <w:rPr>
          <w:rFonts w:ascii="Times New Roman" w:hAnsi="Times New Roman" w:cs="Times New Roman"/>
          <w:sz w:val="24"/>
          <w:szCs w:val="24"/>
        </w:rPr>
        <w:t>offer to the service user. This gives a clear understanding on the core values of the setting and how you aim to achieve them</w:t>
      </w:r>
      <w:r w:rsidR="00A02B0A" w:rsidRPr="005212CC">
        <w:rPr>
          <w:rFonts w:ascii="Times New Roman" w:hAnsi="Times New Roman" w:cs="Times New Roman"/>
          <w:color w:val="000000"/>
          <w:sz w:val="24"/>
          <w:szCs w:val="24"/>
          <w:shd w:val="clear" w:color="auto" w:fill="FFFFFF"/>
        </w:rPr>
        <w:t xml:space="preserve"> </w:t>
      </w:r>
      <w:r w:rsidR="00A02B0A" w:rsidRPr="005212CC">
        <w:rPr>
          <w:rFonts w:ascii="Times New Roman" w:hAnsi="Times New Roman" w:cs="Times New Roman"/>
          <w:sz w:val="24"/>
          <w:szCs w:val="24"/>
        </w:rPr>
        <w:t xml:space="preserve">(Clark and Murray, 2012). </w:t>
      </w:r>
      <w:r w:rsidRPr="005212CC">
        <w:rPr>
          <w:rFonts w:ascii="Times New Roman" w:hAnsi="Times New Roman" w:cs="Times New Roman"/>
          <w:sz w:val="24"/>
          <w:szCs w:val="24"/>
        </w:rPr>
        <w:t>However, improvements can always be made and by continually having staff meetings, supervision and appraisals this can lead to effective leadership through meeting with staff to discuss progression, issues and improvements. This allows the leader to ensure that staff know the correct way to channel and express any worries or complaints</w:t>
      </w:r>
      <w:r w:rsidR="004421BF" w:rsidRPr="005212CC">
        <w:rPr>
          <w:rFonts w:ascii="Times New Roman" w:hAnsi="Times New Roman" w:cs="Times New Roman"/>
          <w:sz w:val="24"/>
          <w:szCs w:val="24"/>
        </w:rPr>
        <w:t xml:space="preserve"> and that they will be listened to and the correct procedures will be followed (Johnson, 2015).</w:t>
      </w:r>
    </w:p>
    <w:p w14:paraId="237384AF" w14:textId="6DA47B79" w:rsidR="00946682" w:rsidRDefault="004421BF" w:rsidP="005212CC">
      <w:pPr>
        <w:spacing w:line="360" w:lineRule="auto"/>
        <w:jc w:val="both"/>
        <w:rPr>
          <w:rFonts w:ascii="Times New Roman" w:hAnsi="Times New Roman" w:cs="Times New Roman"/>
          <w:sz w:val="24"/>
          <w:szCs w:val="24"/>
        </w:rPr>
      </w:pPr>
      <w:r w:rsidRPr="005212CC">
        <w:rPr>
          <w:rFonts w:ascii="Times New Roman" w:hAnsi="Times New Roman" w:cs="Times New Roman"/>
          <w:sz w:val="24"/>
          <w:szCs w:val="24"/>
        </w:rPr>
        <w:lastRenderedPageBreak/>
        <w:t xml:space="preserve">Within </w:t>
      </w:r>
      <w:r w:rsidR="00BB2862" w:rsidRPr="005212CC">
        <w:rPr>
          <w:rFonts w:ascii="Times New Roman" w:hAnsi="Times New Roman" w:cs="Times New Roman"/>
          <w:sz w:val="24"/>
          <w:szCs w:val="24"/>
        </w:rPr>
        <w:t>an</w:t>
      </w:r>
      <w:r w:rsidRPr="005212CC">
        <w:rPr>
          <w:rFonts w:ascii="Times New Roman" w:hAnsi="Times New Roman" w:cs="Times New Roman"/>
          <w:sz w:val="24"/>
          <w:szCs w:val="24"/>
        </w:rPr>
        <w:t xml:space="preserve"> early</w:t>
      </w:r>
      <w:r w:rsidR="0091147A">
        <w:rPr>
          <w:rFonts w:ascii="Times New Roman" w:hAnsi="Times New Roman" w:cs="Times New Roman"/>
          <w:sz w:val="24"/>
          <w:szCs w:val="24"/>
        </w:rPr>
        <w:t>-</w:t>
      </w:r>
      <w:r w:rsidRPr="005212CC">
        <w:rPr>
          <w:rFonts w:ascii="Times New Roman" w:hAnsi="Times New Roman" w:cs="Times New Roman"/>
          <w:sz w:val="24"/>
          <w:szCs w:val="24"/>
        </w:rPr>
        <w:t>years setting there are polices and procedures all staff must take a responsibility for</w:t>
      </w:r>
      <w:r w:rsidR="0091147A">
        <w:rPr>
          <w:rFonts w:ascii="Times New Roman" w:hAnsi="Times New Roman" w:cs="Times New Roman"/>
          <w:sz w:val="24"/>
          <w:szCs w:val="24"/>
        </w:rPr>
        <w:t>,</w:t>
      </w:r>
      <w:r w:rsidRPr="005212CC">
        <w:rPr>
          <w:rFonts w:ascii="Times New Roman" w:hAnsi="Times New Roman" w:cs="Times New Roman"/>
          <w:sz w:val="24"/>
          <w:szCs w:val="24"/>
        </w:rPr>
        <w:t xml:space="preserve"> not only as a team member</w:t>
      </w:r>
      <w:r w:rsidR="0091147A">
        <w:rPr>
          <w:rFonts w:ascii="Times New Roman" w:hAnsi="Times New Roman" w:cs="Times New Roman"/>
          <w:sz w:val="24"/>
          <w:szCs w:val="24"/>
        </w:rPr>
        <w:t>,</w:t>
      </w:r>
      <w:r w:rsidRPr="005212CC">
        <w:rPr>
          <w:rFonts w:ascii="Times New Roman" w:hAnsi="Times New Roman" w:cs="Times New Roman"/>
          <w:sz w:val="24"/>
          <w:szCs w:val="24"/>
        </w:rPr>
        <w:t xml:space="preserve"> but as a responsible person who is looking after vulnerable children. It is a shared responsibility to oversee the care of each child that attends the setting and not just the leader or man</w:t>
      </w:r>
      <w:r w:rsidR="0091147A">
        <w:rPr>
          <w:rFonts w:ascii="Times New Roman" w:hAnsi="Times New Roman" w:cs="Times New Roman"/>
          <w:sz w:val="24"/>
          <w:szCs w:val="24"/>
        </w:rPr>
        <w:t>a</w:t>
      </w:r>
      <w:r w:rsidRPr="005212CC">
        <w:rPr>
          <w:rFonts w:ascii="Times New Roman" w:hAnsi="Times New Roman" w:cs="Times New Roman"/>
          <w:sz w:val="24"/>
          <w:szCs w:val="24"/>
        </w:rPr>
        <w:t>ger. However, it is the duty of the leader to report any changes or incidents</w:t>
      </w:r>
      <w:r w:rsidR="0091147A">
        <w:rPr>
          <w:rFonts w:ascii="Times New Roman" w:hAnsi="Times New Roman" w:cs="Times New Roman"/>
          <w:sz w:val="24"/>
          <w:szCs w:val="24"/>
        </w:rPr>
        <w:t>,</w:t>
      </w:r>
      <w:r w:rsidRPr="005212CC">
        <w:rPr>
          <w:rFonts w:ascii="Times New Roman" w:hAnsi="Times New Roman" w:cs="Times New Roman"/>
          <w:sz w:val="24"/>
          <w:szCs w:val="24"/>
        </w:rPr>
        <w:t xml:space="preserve"> following the correct procedures. Working as a team is an important aspect of working within the early years but</w:t>
      </w:r>
      <w:r w:rsidR="0091147A">
        <w:rPr>
          <w:rFonts w:ascii="Times New Roman" w:hAnsi="Times New Roman" w:cs="Times New Roman"/>
          <w:sz w:val="24"/>
          <w:szCs w:val="24"/>
        </w:rPr>
        <w:t>,</w:t>
      </w:r>
      <w:r w:rsidRPr="005212CC">
        <w:rPr>
          <w:rFonts w:ascii="Times New Roman" w:hAnsi="Times New Roman" w:cs="Times New Roman"/>
          <w:sz w:val="24"/>
          <w:szCs w:val="24"/>
        </w:rPr>
        <w:t xml:space="preserve"> following the guidelines set out from the CIW</w:t>
      </w:r>
      <w:r w:rsidR="00A260E2">
        <w:rPr>
          <w:rFonts w:ascii="Times New Roman" w:hAnsi="Times New Roman" w:cs="Times New Roman"/>
          <w:sz w:val="24"/>
          <w:szCs w:val="24"/>
        </w:rPr>
        <w:t xml:space="preserve"> (2019)</w:t>
      </w:r>
      <w:r w:rsidR="0091147A">
        <w:rPr>
          <w:rFonts w:ascii="Times New Roman" w:hAnsi="Times New Roman" w:cs="Times New Roman"/>
          <w:sz w:val="24"/>
          <w:szCs w:val="24"/>
        </w:rPr>
        <w:t>,</w:t>
      </w:r>
      <w:r w:rsidRPr="005212CC">
        <w:rPr>
          <w:rFonts w:ascii="Times New Roman" w:hAnsi="Times New Roman" w:cs="Times New Roman"/>
          <w:sz w:val="24"/>
          <w:szCs w:val="24"/>
        </w:rPr>
        <w:t xml:space="preserve"> a responsible individual must have an overall responsibility for the setting. This is to ensure a clear communication route is known which can help dismiss any confusion when dealing with inspections or incidents. </w:t>
      </w:r>
    </w:p>
    <w:p w14:paraId="698BCDA7" w14:textId="6187432A" w:rsidR="0079236C" w:rsidRPr="005212CC" w:rsidRDefault="0079236C" w:rsidP="005212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an early year setting there are many jobs and expectations leaders must manage. In order to ensure the work load is done to a high standard and within a reasonable time frame, a democratic leader along with an effective team can manage the work load through delegation. However, </w:t>
      </w:r>
      <w:r w:rsidR="001A792C">
        <w:rPr>
          <w:rFonts w:ascii="Times New Roman" w:hAnsi="Times New Roman" w:cs="Times New Roman"/>
          <w:sz w:val="24"/>
          <w:szCs w:val="24"/>
        </w:rPr>
        <w:t>whilst delegating</w:t>
      </w:r>
      <w:r w:rsidR="0091147A">
        <w:rPr>
          <w:rFonts w:ascii="Times New Roman" w:hAnsi="Times New Roman" w:cs="Times New Roman"/>
          <w:sz w:val="24"/>
          <w:szCs w:val="24"/>
        </w:rPr>
        <w:t>,</w:t>
      </w:r>
      <w:r w:rsidR="001A792C">
        <w:rPr>
          <w:rFonts w:ascii="Times New Roman" w:hAnsi="Times New Roman" w:cs="Times New Roman"/>
          <w:sz w:val="24"/>
          <w:szCs w:val="24"/>
        </w:rPr>
        <w:t xml:space="preserve"> it is important t</w:t>
      </w:r>
      <w:r w:rsidR="0091147A">
        <w:rPr>
          <w:rFonts w:ascii="Times New Roman" w:hAnsi="Times New Roman" w:cs="Times New Roman"/>
          <w:sz w:val="24"/>
          <w:szCs w:val="24"/>
        </w:rPr>
        <w:t>hat t</w:t>
      </w:r>
      <w:r w:rsidR="001A792C">
        <w:rPr>
          <w:rFonts w:ascii="Times New Roman" w:hAnsi="Times New Roman" w:cs="Times New Roman"/>
          <w:sz w:val="24"/>
          <w:szCs w:val="24"/>
        </w:rPr>
        <w:t>he leader ensures all team members are given tasks within their capabilities</w:t>
      </w:r>
      <w:r w:rsidR="00CF0080">
        <w:rPr>
          <w:rFonts w:ascii="Times New Roman" w:hAnsi="Times New Roman" w:cs="Times New Roman"/>
          <w:sz w:val="24"/>
          <w:szCs w:val="24"/>
        </w:rPr>
        <w:t xml:space="preserve"> </w:t>
      </w:r>
      <w:r w:rsidR="00CF0080" w:rsidRPr="00CF0080">
        <w:rPr>
          <w:rFonts w:ascii="Times New Roman" w:hAnsi="Times New Roman" w:cs="Times New Roman"/>
          <w:sz w:val="24"/>
          <w:szCs w:val="24"/>
        </w:rPr>
        <w:t xml:space="preserve">(Shapiro and </w:t>
      </w:r>
      <w:proofErr w:type="spellStart"/>
      <w:r w:rsidR="00CF0080" w:rsidRPr="00CF0080">
        <w:rPr>
          <w:rFonts w:ascii="Times New Roman" w:hAnsi="Times New Roman" w:cs="Times New Roman"/>
          <w:sz w:val="24"/>
          <w:szCs w:val="24"/>
        </w:rPr>
        <w:t>Stefkovich</w:t>
      </w:r>
      <w:proofErr w:type="spellEnd"/>
      <w:r w:rsidR="00CF0080" w:rsidRPr="00CF0080">
        <w:rPr>
          <w:rFonts w:ascii="Times New Roman" w:hAnsi="Times New Roman" w:cs="Times New Roman"/>
          <w:sz w:val="24"/>
          <w:szCs w:val="24"/>
        </w:rPr>
        <w:t>, 2016)</w:t>
      </w:r>
      <w:r w:rsidR="00CF0080">
        <w:rPr>
          <w:rFonts w:ascii="Times New Roman" w:hAnsi="Times New Roman" w:cs="Times New Roman"/>
          <w:sz w:val="24"/>
          <w:szCs w:val="24"/>
        </w:rPr>
        <w:t xml:space="preserve">. </w:t>
      </w:r>
      <w:r w:rsidR="001A792C">
        <w:rPr>
          <w:rFonts w:ascii="Times New Roman" w:hAnsi="Times New Roman" w:cs="Times New Roman"/>
          <w:sz w:val="24"/>
          <w:szCs w:val="24"/>
        </w:rPr>
        <w:t xml:space="preserve">This helps to maintain high standards throughout the setting and </w:t>
      </w:r>
      <w:r w:rsidR="0091147A">
        <w:rPr>
          <w:rFonts w:ascii="Times New Roman" w:hAnsi="Times New Roman" w:cs="Times New Roman"/>
          <w:sz w:val="24"/>
          <w:szCs w:val="24"/>
        </w:rPr>
        <w:t xml:space="preserve">that all tasks are carried out in </w:t>
      </w:r>
      <w:r w:rsidR="001A792C">
        <w:rPr>
          <w:rFonts w:ascii="Times New Roman" w:hAnsi="Times New Roman" w:cs="Times New Roman"/>
          <w:sz w:val="24"/>
          <w:szCs w:val="24"/>
        </w:rPr>
        <w:t xml:space="preserve">compliance with regulations and settings policies. This could give team members job satisfaction by feeling </w:t>
      </w:r>
      <w:r w:rsidR="0091147A">
        <w:rPr>
          <w:rFonts w:ascii="Times New Roman" w:hAnsi="Times New Roman" w:cs="Times New Roman"/>
          <w:sz w:val="24"/>
          <w:szCs w:val="24"/>
        </w:rPr>
        <w:t>that the</w:t>
      </w:r>
      <w:r w:rsidR="001A792C">
        <w:rPr>
          <w:rFonts w:ascii="Times New Roman" w:hAnsi="Times New Roman" w:cs="Times New Roman"/>
          <w:sz w:val="24"/>
          <w:szCs w:val="24"/>
        </w:rPr>
        <w:t xml:space="preserve"> leader </w:t>
      </w:r>
      <w:r w:rsidR="0091147A">
        <w:rPr>
          <w:rFonts w:ascii="Times New Roman" w:hAnsi="Times New Roman" w:cs="Times New Roman"/>
          <w:sz w:val="24"/>
          <w:szCs w:val="24"/>
        </w:rPr>
        <w:t>has</w:t>
      </w:r>
      <w:r w:rsidR="001A792C">
        <w:rPr>
          <w:rFonts w:ascii="Times New Roman" w:hAnsi="Times New Roman" w:cs="Times New Roman"/>
          <w:sz w:val="24"/>
          <w:szCs w:val="24"/>
        </w:rPr>
        <w:t xml:space="preserve"> </w:t>
      </w:r>
      <w:r w:rsidR="0091147A">
        <w:rPr>
          <w:rFonts w:ascii="Times New Roman" w:hAnsi="Times New Roman" w:cs="Times New Roman"/>
          <w:sz w:val="24"/>
          <w:szCs w:val="24"/>
        </w:rPr>
        <w:t>e</w:t>
      </w:r>
      <w:r w:rsidR="001A792C">
        <w:rPr>
          <w:rFonts w:ascii="Times New Roman" w:hAnsi="Times New Roman" w:cs="Times New Roman"/>
          <w:sz w:val="24"/>
          <w:szCs w:val="24"/>
        </w:rPr>
        <w:t>ntrust</w:t>
      </w:r>
      <w:r w:rsidR="0091147A">
        <w:rPr>
          <w:rFonts w:ascii="Times New Roman" w:hAnsi="Times New Roman" w:cs="Times New Roman"/>
          <w:sz w:val="24"/>
          <w:szCs w:val="24"/>
        </w:rPr>
        <w:t>ed</w:t>
      </w:r>
      <w:r w:rsidR="001A792C">
        <w:rPr>
          <w:rFonts w:ascii="Times New Roman" w:hAnsi="Times New Roman" w:cs="Times New Roman"/>
          <w:sz w:val="24"/>
          <w:szCs w:val="24"/>
        </w:rPr>
        <w:t xml:space="preserve"> roles to them and for a leader it could keep any stress levels to a minimum by not over loading work on themselves</w:t>
      </w:r>
      <w:r w:rsidR="00CF0080" w:rsidRPr="00CF0080">
        <w:rPr>
          <w:rFonts w:ascii="Arial" w:hAnsi="Arial" w:cs="Arial"/>
          <w:color w:val="000000"/>
          <w:sz w:val="20"/>
          <w:szCs w:val="20"/>
          <w:shd w:val="clear" w:color="auto" w:fill="FFFFFF"/>
        </w:rPr>
        <w:t xml:space="preserve"> </w:t>
      </w:r>
      <w:r w:rsidR="00CF0080" w:rsidRPr="00CF0080">
        <w:rPr>
          <w:rFonts w:ascii="Times New Roman" w:hAnsi="Times New Roman" w:cs="Times New Roman"/>
          <w:sz w:val="24"/>
          <w:szCs w:val="24"/>
        </w:rPr>
        <w:t>(Smith, 2017)</w:t>
      </w:r>
      <w:r w:rsidR="00CF0080">
        <w:rPr>
          <w:rFonts w:ascii="Times New Roman" w:hAnsi="Times New Roman" w:cs="Times New Roman"/>
          <w:sz w:val="24"/>
          <w:szCs w:val="24"/>
        </w:rPr>
        <w:t>.</w:t>
      </w:r>
    </w:p>
    <w:p w14:paraId="7B7E3FBA" w14:textId="20DD480C" w:rsidR="001C0AF3" w:rsidRDefault="00047430" w:rsidP="00E92358">
      <w:pPr>
        <w:spacing w:line="360" w:lineRule="auto"/>
        <w:jc w:val="both"/>
        <w:rPr>
          <w:rFonts w:ascii="Times New Roman" w:hAnsi="Times New Roman" w:cs="Times New Roman"/>
          <w:sz w:val="24"/>
          <w:szCs w:val="24"/>
        </w:rPr>
      </w:pPr>
      <w:r>
        <w:rPr>
          <w:rFonts w:ascii="Times New Roman" w:hAnsi="Times New Roman" w:cs="Times New Roman"/>
          <w:sz w:val="24"/>
          <w:szCs w:val="24"/>
        </w:rPr>
        <w:t>Often</w:t>
      </w:r>
      <w:r w:rsidR="0091147A">
        <w:rPr>
          <w:rFonts w:ascii="Times New Roman" w:hAnsi="Times New Roman" w:cs="Times New Roman"/>
          <w:sz w:val="24"/>
          <w:szCs w:val="24"/>
        </w:rPr>
        <w:t>,</w:t>
      </w:r>
      <w:r>
        <w:rPr>
          <w:rFonts w:ascii="Times New Roman" w:hAnsi="Times New Roman" w:cs="Times New Roman"/>
          <w:sz w:val="24"/>
          <w:szCs w:val="24"/>
        </w:rPr>
        <w:t xml:space="preserve"> the role of a leader is to understand and change policies to adhere to new laws and standards. </w:t>
      </w:r>
      <w:r w:rsidR="00AD7BDC">
        <w:rPr>
          <w:rFonts w:ascii="Times New Roman" w:hAnsi="Times New Roman" w:cs="Times New Roman"/>
          <w:sz w:val="24"/>
          <w:szCs w:val="24"/>
        </w:rPr>
        <w:t>With inspections and ongoing adap</w:t>
      </w:r>
      <w:r w:rsidR="0091147A">
        <w:rPr>
          <w:rFonts w:ascii="Times New Roman" w:hAnsi="Times New Roman" w:cs="Times New Roman"/>
          <w:sz w:val="24"/>
          <w:szCs w:val="24"/>
        </w:rPr>
        <w:t>ta</w:t>
      </w:r>
      <w:r w:rsidR="00AD7BDC">
        <w:rPr>
          <w:rFonts w:ascii="Times New Roman" w:hAnsi="Times New Roman" w:cs="Times New Roman"/>
          <w:sz w:val="24"/>
          <w:szCs w:val="24"/>
        </w:rPr>
        <w:t>tions to laws it is a leader’s responsibility to keep up to date with knowledge and ensure staff receive relevant training. Staff that receive support f</w:t>
      </w:r>
      <w:r w:rsidR="0091147A">
        <w:rPr>
          <w:rFonts w:ascii="Times New Roman" w:hAnsi="Times New Roman" w:cs="Times New Roman"/>
          <w:sz w:val="24"/>
          <w:szCs w:val="24"/>
        </w:rPr>
        <w:t>ro</w:t>
      </w:r>
      <w:r w:rsidR="00AD7BDC">
        <w:rPr>
          <w:rFonts w:ascii="Times New Roman" w:hAnsi="Times New Roman" w:cs="Times New Roman"/>
          <w:sz w:val="24"/>
          <w:szCs w:val="24"/>
        </w:rPr>
        <w:t>m a leader who recognises that training and ongoing development is important can help make sure all staff receive the correct training</w:t>
      </w:r>
      <w:r w:rsidR="004A2E28">
        <w:rPr>
          <w:rFonts w:ascii="Times New Roman" w:hAnsi="Times New Roman" w:cs="Times New Roman"/>
          <w:sz w:val="24"/>
          <w:szCs w:val="24"/>
        </w:rPr>
        <w:t xml:space="preserve"> </w:t>
      </w:r>
      <w:r w:rsidR="004A2E28" w:rsidRPr="004A2E28">
        <w:rPr>
          <w:rFonts w:ascii="Times New Roman" w:hAnsi="Times New Roman" w:cs="Times New Roman"/>
          <w:sz w:val="24"/>
          <w:szCs w:val="24"/>
        </w:rPr>
        <w:t>(Cook, 2013)</w:t>
      </w:r>
      <w:r w:rsidR="004A2E28">
        <w:rPr>
          <w:rFonts w:ascii="Times New Roman" w:hAnsi="Times New Roman" w:cs="Times New Roman"/>
          <w:sz w:val="24"/>
          <w:szCs w:val="24"/>
        </w:rPr>
        <w:t>.</w:t>
      </w:r>
      <w:r w:rsidR="00643765">
        <w:rPr>
          <w:rFonts w:ascii="Times New Roman" w:hAnsi="Times New Roman" w:cs="Times New Roman"/>
          <w:sz w:val="24"/>
          <w:szCs w:val="24"/>
        </w:rPr>
        <w:t xml:space="preserve">When a setting has many staff at the same </w:t>
      </w:r>
      <w:r w:rsidR="0091147A">
        <w:rPr>
          <w:rFonts w:ascii="Times New Roman" w:hAnsi="Times New Roman" w:cs="Times New Roman"/>
          <w:sz w:val="24"/>
          <w:szCs w:val="24"/>
        </w:rPr>
        <w:t xml:space="preserve">level of </w:t>
      </w:r>
      <w:r w:rsidR="00643765">
        <w:rPr>
          <w:rFonts w:ascii="Times New Roman" w:hAnsi="Times New Roman" w:cs="Times New Roman"/>
          <w:sz w:val="24"/>
          <w:szCs w:val="24"/>
        </w:rPr>
        <w:t>qualification and share the same knowledge as the leader</w:t>
      </w:r>
      <w:r w:rsidR="0091147A">
        <w:rPr>
          <w:rFonts w:ascii="Times New Roman" w:hAnsi="Times New Roman" w:cs="Times New Roman"/>
          <w:sz w:val="24"/>
          <w:szCs w:val="24"/>
        </w:rPr>
        <w:t>,</w:t>
      </w:r>
      <w:r w:rsidR="00643765">
        <w:rPr>
          <w:rFonts w:ascii="Times New Roman" w:hAnsi="Times New Roman" w:cs="Times New Roman"/>
          <w:sz w:val="24"/>
          <w:szCs w:val="24"/>
        </w:rPr>
        <w:t xml:space="preserve"> it can help </w:t>
      </w:r>
      <w:r w:rsidR="0091147A">
        <w:rPr>
          <w:rFonts w:ascii="Times New Roman" w:hAnsi="Times New Roman" w:cs="Times New Roman"/>
          <w:sz w:val="24"/>
          <w:szCs w:val="24"/>
        </w:rPr>
        <w:t xml:space="preserve">to </w:t>
      </w:r>
      <w:r w:rsidR="00643765">
        <w:rPr>
          <w:rFonts w:ascii="Times New Roman" w:hAnsi="Times New Roman" w:cs="Times New Roman"/>
          <w:sz w:val="24"/>
          <w:szCs w:val="24"/>
        </w:rPr>
        <w:t xml:space="preserve">support the style of leadership by being able to share opinions with like minded people. If the leader has created </w:t>
      </w:r>
      <w:r w:rsidR="00A260E2">
        <w:rPr>
          <w:rFonts w:ascii="Times New Roman" w:hAnsi="Times New Roman" w:cs="Times New Roman"/>
          <w:sz w:val="24"/>
          <w:szCs w:val="24"/>
        </w:rPr>
        <w:t>an</w:t>
      </w:r>
      <w:r w:rsidR="00643765">
        <w:rPr>
          <w:rFonts w:ascii="Times New Roman" w:hAnsi="Times New Roman" w:cs="Times New Roman"/>
          <w:sz w:val="24"/>
          <w:szCs w:val="24"/>
        </w:rPr>
        <w:t xml:space="preserve"> environment where the team share the same values and ethos of creating </w:t>
      </w:r>
      <w:r w:rsidR="009042AB">
        <w:rPr>
          <w:rFonts w:ascii="Times New Roman" w:hAnsi="Times New Roman" w:cs="Times New Roman"/>
          <w:sz w:val="24"/>
          <w:szCs w:val="24"/>
        </w:rPr>
        <w:t xml:space="preserve">an </w:t>
      </w:r>
      <w:r w:rsidR="00643765">
        <w:rPr>
          <w:rFonts w:ascii="Times New Roman" w:hAnsi="Times New Roman" w:cs="Times New Roman"/>
          <w:sz w:val="24"/>
          <w:szCs w:val="24"/>
        </w:rPr>
        <w:t>environment where team work is a factor</w:t>
      </w:r>
      <w:r w:rsidR="009042AB">
        <w:rPr>
          <w:rFonts w:ascii="Times New Roman" w:hAnsi="Times New Roman" w:cs="Times New Roman"/>
          <w:sz w:val="24"/>
          <w:szCs w:val="24"/>
        </w:rPr>
        <w:t>,</w:t>
      </w:r>
      <w:r w:rsidR="00643765">
        <w:rPr>
          <w:rFonts w:ascii="Times New Roman" w:hAnsi="Times New Roman" w:cs="Times New Roman"/>
          <w:sz w:val="24"/>
          <w:szCs w:val="24"/>
        </w:rPr>
        <w:t xml:space="preserve"> this will only strengthen the environment </w:t>
      </w:r>
      <w:r w:rsidR="009042AB">
        <w:rPr>
          <w:rFonts w:ascii="Times New Roman" w:hAnsi="Times New Roman" w:cs="Times New Roman"/>
          <w:sz w:val="24"/>
          <w:szCs w:val="24"/>
        </w:rPr>
        <w:t>and shows a</w:t>
      </w:r>
      <w:r w:rsidR="00643765">
        <w:rPr>
          <w:rFonts w:ascii="Times New Roman" w:hAnsi="Times New Roman" w:cs="Times New Roman"/>
          <w:sz w:val="24"/>
          <w:szCs w:val="24"/>
        </w:rPr>
        <w:t xml:space="preserve"> team who work towards the same goal </w:t>
      </w:r>
      <w:r w:rsidR="00A260E2" w:rsidRPr="00A260E2">
        <w:rPr>
          <w:rFonts w:ascii="Times New Roman" w:hAnsi="Times New Roman" w:cs="Times New Roman"/>
          <w:sz w:val="24"/>
          <w:szCs w:val="24"/>
        </w:rPr>
        <w:t>(Whalley et al., 2018)</w:t>
      </w:r>
      <w:r w:rsidR="00A260E2">
        <w:rPr>
          <w:rFonts w:ascii="Times New Roman" w:hAnsi="Times New Roman" w:cs="Times New Roman"/>
          <w:sz w:val="24"/>
          <w:szCs w:val="24"/>
        </w:rPr>
        <w:t>.</w:t>
      </w:r>
    </w:p>
    <w:p w14:paraId="294A641A" w14:textId="24826A40" w:rsidR="00F84502" w:rsidRDefault="00643765" w:rsidP="00F84502">
      <w:pPr>
        <w:spacing w:line="360" w:lineRule="auto"/>
        <w:jc w:val="both"/>
        <w:rPr>
          <w:rFonts w:ascii="Times New Roman" w:hAnsi="Times New Roman" w:cs="Times New Roman"/>
          <w:sz w:val="24"/>
          <w:szCs w:val="24"/>
        </w:rPr>
      </w:pPr>
      <w:r>
        <w:rPr>
          <w:rFonts w:ascii="Times New Roman" w:hAnsi="Times New Roman" w:cs="Times New Roman"/>
          <w:sz w:val="24"/>
          <w:szCs w:val="24"/>
        </w:rPr>
        <w:t>A setting where opinions and ideas are welcomed</w:t>
      </w:r>
      <w:r w:rsidR="009042AB">
        <w:rPr>
          <w:rFonts w:ascii="Times New Roman" w:hAnsi="Times New Roman" w:cs="Times New Roman"/>
          <w:sz w:val="24"/>
          <w:szCs w:val="24"/>
        </w:rPr>
        <w:t>,</w:t>
      </w:r>
      <w:r>
        <w:rPr>
          <w:rFonts w:ascii="Times New Roman" w:hAnsi="Times New Roman" w:cs="Times New Roman"/>
          <w:sz w:val="24"/>
          <w:szCs w:val="24"/>
        </w:rPr>
        <w:t xml:space="preserve"> if not managed with guidelines</w:t>
      </w:r>
      <w:r w:rsidR="009042AB">
        <w:rPr>
          <w:rFonts w:ascii="Times New Roman" w:hAnsi="Times New Roman" w:cs="Times New Roman"/>
          <w:sz w:val="24"/>
          <w:szCs w:val="24"/>
        </w:rPr>
        <w:t>,</w:t>
      </w:r>
      <w:r w:rsidR="001D0375">
        <w:rPr>
          <w:rFonts w:ascii="Times New Roman" w:hAnsi="Times New Roman" w:cs="Times New Roman"/>
          <w:sz w:val="24"/>
          <w:szCs w:val="24"/>
        </w:rPr>
        <w:t xml:space="preserve"> could see staff conflict with difference of opinions. </w:t>
      </w:r>
      <w:r w:rsidR="00DC4D00">
        <w:rPr>
          <w:rFonts w:ascii="Times New Roman" w:hAnsi="Times New Roman" w:cs="Times New Roman"/>
          <w:sz w:val="24"/>
          <w:szCs w:val="24"/>
        </w:rPr>
        <w:t>This could lead to s</w:t>
      </w:r>
      <w:r w:rsidR="001D0375">
        <w:rPr>
          <w:rFonts w:ascii="Times New Roman" w:hAnsi="Times New Roman" w:cs="Times New Roman"/>
          <w:sz w:val="24"/>
          <w:szCs w:val="24"/>
        </w:rPr>
        <w:t>taff talk</w:t>
      </w:r>
      <w:r w:rsidR="008D4087">
        <w:rPr>
          <w:rFonts w:ascii="Times New Roman" w:hAnsi="Times New Roman" w:cs="Times New Roman"/>
          <w:sz w:val="24"/>
          <w:szCs w:val="24"/>
        </w:rPr>
        <w:t>ing</w:t>
      </w:r>
      <w:r w:rsidR="001D0375">
        <w:rPr>
          <w:rFonts w:ascii="Times New Roman" w:hAnsi="Times New Roman" w:cs="Times New Roman"/>
          <w:sz w:val="24"/>
          <w:szCs w:val="24"/>
        </w:rPr>
        <w:t xml:space="preserve"> over each other</w:t>
      </w:r>
      <w:r w:rsidR="008D4087">
        <w:rPr>
          <w:rFonts w:ascii="Times New Roman" w:hAnsi="Times New Roman" w:cs="Times New Roman"/>
          <w:sz w:val="24"/>
          <w:szCs w:val="24"/>
        </w:rPr>
        <w:t>,</w:t>
      </w:r>
      <w:r w:rsidR="001D0375">
        <w:rPr>
          <w:rFonts w:ascii="Times New Roman" w:hAnsi="Times New Roman" w:cs="Times New Roman"/>
          <w:sz w:val="24"/>
          <w:szCs w:val="24"/>
        </w:rPr>
        <w:t xml:space="preserve"> wh</w:t>
      </w:r>
      <w:r w:rsidR="008D4087">
        <w:rPr>
          <w:rFonts w:ascii="Times New Roman" w:hAnsi="Times New Roman" w:cs="Times New Roman"/>
          <w:sz w:val="24"/>
          <w:szCs w:val="24"/>
        </w:rPr>
        <w:t xml:space="preserve">ich is </w:t>
      </w:r>
      <w:r w:rsidR="001D0375">
        <w:rPr>
          <w:rFonts w:ascii="Times New Roman" w:hAnsi="Times New Roman" w:cs="Times New Roman"/>
          <w:sz w:val="24"/>
          <w:szCs w:val="24"/>
        </w:rPr>
        <w:t>counter</w:t>
      </w:r>
      <w:r w:rsidR="008D4087">
        <w:rPr>
          <w:rFonts w:ascii="Times New Roman" w:hAnsi="Times New Roman" w:cs="Times New Roman"/>
          <w:sz w:val="24"/>
          <w:szCs w:val="24"/>
        </w:rPr>
        <w:t>-</w:t>
      </w:r>
      <w:r w:rsidR="001D0375">
        <w:rPr>
          <w:rFonts w:ascii="Times New Roman" w:hAnsi="Times New Roman" w:cs="Times New Roman"/>
          <w:sz w:val="24"/>
          <w:szCs w:val="24"/>
        </w:rPr>
        <w:t xml:space="preserve">productive. </w:t>
      </w:r>
      <w:r w:rsidR="008D4087">
        <w:rPr>
          <w:rFonts w:ascii="Times New Roman" w:hAnsi="Times New Roman" w:cs="Times New Roman"/>
          <w:sz w:val="24"/>
          <w:szCs w:val="24"/>
        </w:rPr>
        <w:t>It is important to</w:t>
      </w:r>
      <w:r w:rsidR="001D0375">
        <w:rPr>
          <w:rFonts w:ascii="Times New Roman" w:hAnsi="Times New Roman" w:cs="Times New Roman"/>
          <w:sz w:val="24"/>
          <w:szCs w:val="24"/>
        </w:rPr>
        <w:t xml:space="preserve"> ensure staff understand the importance of being respectful to co</w:t>
      </w:r>
      <w:r w:rsidR="008D4087">
        <w:rPr>
          <w:rFonts w:ascii="Times New Roman" w:hAnsi="Times New Roman" w:cs="Times New Roman"/>
          <w:sz w:val="24"/>
          <w:szCs w:val="24"/>
        </w:rPr>
        <w:t>-</w:t>
      </w:r>
      <w:r w:rsidR="001D0375">
        <w:rPr>
          <w:rFonts w:ascii="Times New Roman" w:hAnsi="Times New Roman" w:cs="Times New Roman"/>
          <w:sz w:val="24"/>
          <w:szCs w:val="24"/>
        </w:rPr>
        <w:t>work</w:t>
      </w:r>
      <w:r w:rsidR="008D4087">
        <w:rPr>
          <w:rFonts w:ascii="Times New Roman" w:hAnsi="Times New Roman" w:cs="Times New Roman"/>
          <w:sz w:val="24"/>
          <w:szCs w:val="24"/>
        </w:rPr>
        <w:t>ers</w:t>
      </w:r>
      <w:r w:rsidR="001D0375">
        <w:rPr>
          <w:rFonts w:ascii="Times New Roman" w:hAnsi="Times New Roman" w:cs="Times New Roman"/>
          <w:sz w:val="24"/>
          <w:szCs w:val="24"/>
        </w:rPr>
        <w:t xml:space="preserve"> and that a democratic leader style welcomes many opinions but within </w:t>
      </w:r>
      <w:r w:rsidR="001D0375">
        <w:rPr>
          <w:rFonts w:ascii="Times New Roman" w:hAnsi="Times New Roman" w:cs="Times New Roman"/>
          <w:sz w:val="24"/>
          <w:szCs w:val="24"/>
        </w:rPr>
        <w:lastRenderedPageBreak/>
        <w:t>a close working environment</w:t>
      </w:r>
      <w:r w:rsidR="008D4087">
        <w:rPr>
          <w:rFonts w:ascii="Times New Roman" w:hAnsi="Times New Roman" w:cs="Times New Roman"/>
          <w:sz w:val="24"/>
          <w:szCs w:val="24"/>
        </w:rPr>
        <w:t>,</w:t>
      </w:r>
      <w:r w:rsidR="001D0375">
        <w:rPr>
          <w:rFonts w:ascii="Times New Roman" w:hAnsi="Times New Roman" w:cs="Times New Roman"/>
          <w:sz w:val="24"/>
          <w:szCs w:val="24"/>
        </w:rPr>
        <w:t xml:space="preserve"> respect </w:t>
      </w:r>
      <w:r w:rsidR="008D4087">
        <w:rPr>
          <w:rFonts w:ascii="Times New Roman" w:hAnsi="Times New Roman" w:cs="Times New Roman"/>
          <w:sz w:val="24"/>
          <w:szCs w:val="24"/>
        </w:rPr>
        <w:t>needs to be shown</w:t>
      </w:r>
      <w:r w:rsidR="001D0375">
        <w:rPr>
          <w:rFonts w:ascii="Times New Roman" w:hAnsi="Times New Roman" w:cs="Times New Roman"/>
          <w:sz w:val="24"/>
          <w:szCs w:val="24"/>
        </w:rPr>
        <w:t xml:space="preserve"> to ensure staff moral</w:t>
      </w:r>
      <w:r w:rsidR="008D4087">
        <w:rPr>
          <w:rFonts w:ascii="Times New Roman" w:hAnsi="Times New Roman" w:cs="Times New Roman"/>
          <w:sz w:val="24"/>
          <w:szCs w:val="24"/>
        </w:rPr>
        <w:t>e</w:t>
      </w:r>
      <w:r w:rsidR="001D0375">
        <w:rPr>
          <w:rFonts w:ascii="Times New Roman" w:hAnsi="Times New Roman" w:cs="Times New Roman"/>
          <w:sz w:val="24"/>
          <w:szCs w:val="24"/>
        </w:rPr>
        <w:t xml:space="preserve"> stays high. </w:t>
      </w:r>
      <w:r w:rsidR="00A260E2" w:rsidRPr="00A260E2">
        <w:rPr>
          <w:rFonts w:ascii="Times New Roman" w:hAnsi="Times New Roman" w:cs="Times New Roman"/>
          <w:sz w:val="24"/>
          <w:szCs w:val="24"/>
        </w:rPr>
        <w:t>(W</w:t>
      </w:r>
      <w:r w:rsidR="00A260E2">
        <w:rPr>
          <w:rFonts w:ascii="Times New Roman" w:hAnsi="Times New Roman" w:cs="Times New Roman"/>
          <w:sz w:val="24"/>
          <w:szCs w:val="24"/>
        </w:rPr>
        <w:t>oods</w:t>
      </w:r>
      <w:r w:rsidR="00A260E2" w:rsidRPr="00A260E2">
        <w:rPr>
          <w:rFonts w:ascii="Times New Roman" w:hAnsi="Times New Roman" w:cs="Times New Roman"/>
          <w:sz w:val="24"/>
          <w:szCs w:val="24"/>
        </w:rPr>
        <w:t>, 2010)</w:t>
      </w:r>
      <w:r w:rsidR="00A260E2">
        <w:rPr>
          <w:rFonts w:ascii="Times New Roman" w:hAnsi="Times New Roman" w:cs="Times New Roman"/>
          <w:sz w:val="24"/>
          <w:szCs w:val="24"/>
        </w:rPr>
        <w:t>.</w:t>
      </w:r>
      <w:r w:rsidR="00F84502" w:rsidRPr="00F84502">
        <w:rPr>
          <w:rFonts w:ascii="Times New Roman" w:hAnsi="Times New Roman" w:cs="Times New Roman"/>
          <w:sz w:val="24"/>
          <w:szCs w:val="24"/>
        </w:rPr>
        <w:t xml:space="preserve"> In</w:t>
      </w:r>
      <w:r w:rsidR="008D4087">
        <w:rPr>
          <w:rFonts w:ascii="Times New Roman" w:hAnsi="Times New Roman" w:cs="Times New Roman"/>
          <w:sz w:val="24"/>
          <w:szCs w:val="24"/>
        </w:rPr>
        <w:t>ef</w:t>
      </w:r>
      <w:r w:rsidR="00F84502" w:rsidRPr="00F84502">
        <w:rPr>
          <w:rFonts w:ascii="Times New Roman" w:hAnsi="Times New Roman" w:cs="Times New Roman"/>
          <w:sz w:val="24"/>
          <w:szCs w:val="24"/>
        </w:rPr>
        <w:t>fective leaders can have a detrimental effect on the well</w:t>
      </w:r>
      <w:r w:rsidR="008D4087">
        <w:rPr>
          <w:rFonts w:ascii="Times New Roman" w:hAnsi="Times New Roman" w:cs="Times New Roman"/>
          <w:sz w:val="24"/>
          <w:szCs w:val="24"/>
        </w:rPr>
        <w:t>-</w:t>
      </w:r>
      <w:r w:rsidR="00F84502" w:rsidRPr="00F84502">
        <w:rPr>
          <w:rFonts w:ascii="Times New Roman" w:hAnsi="Times New Roman" w:cs="Times New Roman"/>
          <w:sz w:val="24"/>
          <w:szCs w:val="24"/>
        </w:rPr>
        <w:t>being of staff around them, by using the</w:t>
      </w:r>
      <w:r w:rsidR="008D4087">
        <w:rPr>
          <w:rFonts w:ascii="Times New Roman" w:hAnsi="Times New Roman" w:cs="Times New Roman"/>
          <w:sz w:val="24"/>
          <w:szCs w:val="24"/>
        </w:rPr>
        <w:t>ir</w:t>
      </w:r>
      <w:r w:rsidR="00F84502" w:rsidRPr="00F84502">
        <w:rPr>
          <w:rFonts w:ascii="Times New Roman" w:hAnsi="Times New Roman" w:cs="Times New Roman"/>
          <w:sz w:val="24"/>
          <w:szCs w:val="24"/>
        </w:rPr>
        <w:t xml:space="preserve"> role as a space of power in a negative </w:t>
      </w:r>
      <w:r w:rsidR="008D4087">
        <w:rPr>
          <w:rFonts w:ascii="Times New Roman" w:hAnsi="Times New Roman" w:cs="Times New Roman"/>
          <w:sz w:val="24"/>
          <w:szCs w:val="24"/>
        </w:rPr>
        <w:t>way</w:t>
      </w:r>
      <w:r w:rsidR="00F84502" w:rsidRPr="00F84502">
        <w:rPr>
          <w:rFonts w:ascii="Times New Roman" w:hAnsi="Times New Roman" w:cs="Times New Roman"/>
          <w:sz w:val="24"/>
          <w:szCs w:val="24"/>
        </w:rPr>
        <w:t xml:space="preserve">. </w:t>
      </w:r>
    </w:p>
    <w:p w14:paraId="7C2108F9" w14:textId="1040E1DE" w:rsidR="00F84502" w:rsidRPr="00F84502" w:rsidRDefault="00F84502" w:rsidP="00F84502">
      <w:pPr>
        <w:spacing w:line="360" w:lineRule="auto"/>
        <w:jc w:val="both"/>
        <w:rPr>
          <w:rFonts w:ascii="Times New Roman" w:hAnsi="Times New Roman" w:cs="Times New Roman"/>
          <w:sz w:val="24"/>
          <w:szCs w:val="24"/>
        </w:rPr>
      </w:pPr>
      <w:r w:rsidRPr="00F84502">
        <w:rPr>
          <w:rFonts w:ascii="Times New Roman" w:hAnsi="Times New Roman" w:cs="Times New Roman"/>
          <w:sz w:val="24"/>
          <w:szCs w:val="24"/>
        </w:rPr>
        <w:t>Leaders should look to empower staff and build their wellbeing which in turn will gain respect from those around. A leader should look to manage staff in a fair and respectful manner and not get drawn into staff disagreements. Democratic leaders can be seen to side with the favouring party, but a leader should stay neutral with the best outcome for the setting in mind. Leaders should make known the staff complaints policy and code of conduct to ensure staff adhere to these at all times (Rodd, 2013).</w:t>
      </w:r>
    </w:p>
    <w:p w14:paraId="43F702DF" w14:textId="7254BED1" w:rsidR="00B6631F" w:rsidRDefault="00C658FD" w:rsidP="00E92358">
      <w:pPr>
        <w:spacing w:line="360" w:lineRule="auto"/>
        <w:jc w:val="both"/>
        <w:rPr>
          <w:rFonts w:ascii="Times New Roman" w:hAnsi="Times New Roman" w:cs="Times New Roman"/>
          <w:sz w:val="24"/>
          <w:szCs w:val="24"/>
        </w:rPr>
      </w:pPr>
      <w:r>
        <w:rPr>
          <w:rFonts w:ascii="Times New Roman" w:hAnsi="Times New Roman" w:cs="Times New Roman"/>
          <w:sz w:val="24"/>
          <w:szCs w:val="24"/>
        </w:rPr>
        <w:t>Within the early years it is useful to have an outlined plan of what</w:t>
      </w:r>
      <w:r w:rsidR="00563006">
        <w:rPr>
          <w:rFonts w:ascii="Times New Roman" w:hAnsi="Times New Roman" w:cs="Times New Roman"/>
          <w:sz w:val="24"/>
          <w:szCs w:val="24"/>
        </w:rPr>
        <w:t>,</w:t>
      </w:r>
      <w:r>
        <w:rPr>
          <w:rFonts w:ascii="Times New Roman" w:hAnsi="Times New Roman" w:cs="Times New Roman"/>
          <w:sz w:val="24"/>
          <w:szCs w:val="24"/>
        </w:rPr>
        <w:t xml:space="preserve"> as a leader and setting</w:t>
      </w:r>
      <w:r w:rsidR="00563006">
        <w:rPr>
          <w:rFonts w:ascii="Times New Roman" w:hAnsi="Times New Roman" w:cs="Times New Roman"/>
          <w:sz w:val="24"/>
          <w:szCs w:val="24"/>
        </w:rPr>
        <w:t>,</w:t>
      </w:r>
      <w:r>
        <w:rPr>
          <w:rFonts w:ascii="Times New Roman" w:hAnsi="Times New Roman" w:cs="Times New Roman"/>
          <w:sz w:val="24"/>
          <w:szCs w:val="24"/>
        </w:rPr>
        <w:t xml:space="preserve"> needs to be achieved. A </w:t>
      </w:r>
      <w:r w:rsidR="00B6631F">
        <w:rPr>
          <w:rFonts w:ascii="Times New Roman" w:hAnsi="Times New Roman" w:cs="Times New Roman"/>
          <w:sz w:val="24"/>
          <w:szCs w:val="24"/>
        </w:rPr>
        <w:t>successful</w:t>
      </w:r>
      <w:r>
        <w:rPr>
          <w:rFonts w:ascii="Times New Roman" w:hAnsi="Times New Roman" w:cs="Times New Roman"/>
          <w:sz w:val="24"/>
          <w:szCs w:val="24"/>
        </w:rPr>
        <w:t xml:space="preserve"> leader needs to be able to create a team </w:t>
      </w:r>
      <w:r w:rsidR="00563006">
        <w:rPr>
          <w:rFonts w:ascii="Times New Roman" w:hAnsi="Times New Roman" w:cs="Times New Roman"/>
          <w:sz w:val="24"/>
          <w:szCs w:val="24"/>
        </w:rPr>
        <w:t xml:space="preserve">that </w:t>
      </w:r>
      <w:r>
        <w:rPr>
          <w:rFonts w:ascii="Times New Roman" w:hAnsi="Times New Roman" w:cs="Times New Roman"/>
          <w:sz w:val="24"/>
          <w:szCs w:val="24"/>
        </w:rPr>
        <w:t xml:space="preserve">understands what needs to be done to work towards </w:t>
      </w:r>
      <w:r w:rsidR="00B6631F">
        <w:rPr>
          <w:rFonts w:ascii="Times New Roman" w:hAnsi="Times New Roman" w:cs="Times New Roman"/>
          <w:sz w:val="24"/>
          <w:szCs w:val="24"/>
        </w:rPr>
        <w:t>achieving</w:t>
      </w:r>
      <w:r>
        <w:rPr>
          <w:rFonts w:ascii="Times New Roman" w:hAnsi="Times New Roman" w:cs="Times New Roman"/>
          <w:sz w:val="24"/>
          <w:szCs w:val="24"/>
        </w:rPr>
        <w:t xml:space="preserve"> the goal</w:t>
      </w:r>
      <w:r w:rsidR="00F63687" w:rsidRPr="00F63687">
        <w:rPr>
          <w:rFonts w:ascii="Arial" w:hAnsi="Arial" w:cs="Arial"/>
          <w:color w:val="000000"/>
          <w:sz w:val="20"/>
          <w:szCs w:val="20"/>
          <w:shd w:val="clear" w:color="auto" w:fill="FFFFFF"/>
        </w:rPr>
        <w:t xml:space="preserve"> </w:t>
      </w:r>
      <w:r w:rsidR="00F63687" w:rsidRPr="00F63687">
        <w:rPr>
          <w:rFonts w:ascii="Times New Roman" w:hAnsi="Times New Roman" w:cs="Times New Roman"/>
          <w:sz w:val="24"/>
          <w:szCs w:val="24"/>
        </w:rPr>
        <w:t>(Rodd, 2013)</w:t>
      </w:r>
      <w:r w:rsidR="00F63687">
        <w:rPr>
          <w:rFonts w:ascii="Times New Roman" w:hAnsi="Times New Roman" w:cs="Times New Roman"/>
          <w:sz w:val="24"/>
          <w:szCs w:val="24"/>
        </w:rPr>
        <w:t>.</w:t>
      </w:r>
      <w:r>
        <w:rPr>
          <w:rFonts w:ascii="Times New Roman" w:hAnsi="Times New Roman" w:cs="Times New Roman"/>
          <w:sz w:val="24"/>
          <w:szCs w:val="24"/>
        </w:rPr>
        <w:t xml:space="preserve"> </w:t>
      </w:r>
      <w:r w:rsidR="00563006">
        <w:rPr>
          <w:rFonts w:ascii="Times New Roman" w:hAnsi="Times New Roman" w:cs="Times New Roman"/>
          <w:sz w:val="24"/>
          <w:szCs w:val="24"/>
        </w:rPr>
        <w:t>This</w:t>
      </w:r>
      <w:r>
        <w:rPr>
          <w:rFonts w:ascii="Times New Roman" w:hAnsi="Times New Roman" w:cs="Times New Roman"/>
          <w:sz w:val="24"/>
          <w:szCs w:val="24"/>
        </w:rPr>
        <w:t xml:space="preserve"> could be a goal such as </w:t>
      </w:r>
      <w:r w:rsidR="00563006">
        <w:rPr>
          <w:rFonts w:ascii="Times New Roman" w:hAnsi="Times New Roman" w:cs="Times New Roman"/>
          <w:sz w:val="24"/>
          <w:szCs w:val="24"/>
        </w:rPr>
        <w:t xml:space="preserve">was </w:t>
      </w:r>
      <w:r>
        <w:rPr>
          <w:rFonts w:ascii="Times New Roman" w:hAnsi="Times New Roman" w:cs="Times New Roman"/>
          <w:sz w:val="24"/>
          <w:szCs w:val="24"/>
        </w:rPr>
        <w:t xml:space="preserve">mentioned in the group </w:t>
      </w:r>
      <w:r w:rsidR="00B6631F">
        <w:rPr>
          <w:rFonts w:ascii="Times New Roman" w:hAnsi="Times New Roman" w:cs="Times New Roman"/>
          <w:sz w:val="24"/>
          <w:szCs w:val="24"/>
        </w:rPr>
        <w:t>presentation</w:t>
      </w:r>
      <w:r>
        <w:rPr>
          <w:rFonts w:ascii="Times New Roman" w:hAnsi="Times New Roman" w:cs="Times New Roman"/>
          <w:sz w:val="24"/>
          <w:szCs w:val="24"/>
        </w:rPr>
        <w:t xml:space="preserve"> to be able to make sure the transitions between each room is smooth and with minimal stress for the children involved. All staff have their responsibilities and a democratic leader will acknowledge the hard work put in by the team. This can be done by reflecting with staff </w:t>
      </w:r>
      <w:r w:rsidR="00CA60EA">
        <w:rPr>
          <w:rFonts w:ascii="Times New Roman" w:hAnsi="Times New Roman" w:cs="Times New Roman"/>
          <w:sz w:val="24"/>
          <w:szCs w:val="24"/>
        </w:rPr>
        <w:t>o</w:t>
      </w:r>
      <w:r>
        <w:rPr>
          <w:rFonts w:ascii="Times New Roman" w:hAnsi="Times New Roman" w:cs="Times New Roman"/>
          <w:sz w:val="24"/>
          <w:szCs w:val="24"/>
        </w:rPr>
        <w:t>n past transitions to see what can be improved or what worked well</w:t>
      </w:r>
      <w:r w:rsidR="00A260E2">
        <w:rPr>
          <w:rFonts w:ascii="Times New Roman" w:hAnsi="Times New Roman" w:cs="Times New Roman"/>
          <w:sz w:val="24"/>
          <w:szCs w:val="24"/>
        </w:rPr>
        <w:t xml:space="preserve"> </w:t>
      </w:r>
      <w:r w:rsidR="00A260E2" w:rsidRPr="00A260E2">
        <w:rPr>
          <w:rFonts w:ascii="Times New Roman" w:hAnsi="Times New Roman" w:cs="Times New Roman"/>
          <w:sz w:val="24"/>
          <w:szCs w:val="24"/>
        </w:rPr>
        <w:t>(Roberts, 2008</w:t>
      </w:r>
      <w:r w:rsidR="00C67389" w:rsidRPr="00A260E2">
        <w:rPr>
          <w:rFonts w:ascii="Times New Roman" w:hAnsi="Times New Roman" w:cs="Times New Roman"/>
          <w:sz w:val="24"/>
          <w:szCs w:val="24"/>
        </w:rPr>
        <w:t>)</w:t>
      </w:r>
      <w:r w:rsidR="00C67389">
        <w:rPr>
          <w:rFonts w:ascii="Times New Roman" w:hAnsi="Times New Roman" w:cs="Times New Roman"/>
          <w:sz w:val="24"/>
          <w:szCs w:val="24"/>
        </w:rPr>
        <w:t>. Having</w:t>
      </w:r>
      <w:r>
        <w:rPr>
          <w:rFonts w:ascii="Times New Roman" w:hAnsi="Times New Roman" w:cs="Times New Roman"/>
          <w:sz w:val="24"/>
          <w:szCs w:val="24"/>
        </w:rPr>
        <w:t xml:space="preserve"> staff meet and discuss their feeling</w:t>
      </w:r>
      <w:r w:rsidR="00CA60EA">
        <w:rPr>
          <w:rFonts w:ascii="Times New Roman" w:hAnsi="Times New Roman" w:cs="Times New Roman"/>
          <w:sz w:val="24"/>
          <w:szCs w:val="24"/>
        </w:rPr>
        <w:t>s</w:t>
      </w:r>
      <w:r>
        <w:rPr>
          <w:rFonts w:ascii="Times New Roman" w:hAnsi="Times New Roman" w:cs="Times New Roman"/>
          <w:sz w:val="24"/>
          <w:szCs w:val="24"/>
        </w:rPr>
        <w:t xml:space="preserve"> and express their opinions can help </w:t>
      </w:r>
      <w:r w:rsidR="00CA60EA">
        <w:rPr>
          <w:rFonts w:ascii="Times New Roman" w:hAnsi="Times New Roman" w:cs="Times New Roman"/>
          <w:sz w:val="24"/>
          <w:szCs w:val="24"/>
        </w:rPr>
        <w:t>them</w:t>
      </w:r>
      <w:r>
        <w:rPr>
          <w:rFonts w:ascii="Times New Roman" w:hAnsi="Times New Roman" w:cs="Times New Roman"/>
          <w:sz w:val="24"/>
          <w:szCs w:val="24"/>
        </w:rPr>
        <w:t xml:space="preserve"> become excited to </w:t>
      </w:r>
      <w:r w:rsidR="00B6631F">
        <w:rPr>
          <w:rFonts w:ascii="Times New Roman" w:hAnsi="Times New Roman" w:cs="Times New Roman"/>
          <w:sz w:val="24"/>
          <w:szCs w:val="24"/>
        </w:rPr>
        <w:t>achieve</w:t>
      </w:r>
      <w:r>
        <w:rPr>
          <w:rFonts w:ascii="Times New Roman" w:hAnsi="Times New Roman" w:cs="Times New Roman"/>
          <w:sz w:val="24"/>
          <w:szCs w:val="24"/>
        </w:rPr>
        <w:t xml:space="preserve"> the goals that need to be worked towards. This can only benefit a setting by having happy and goal driven staff </w:t>
      </w:r>
      <w:r w:rsidR="00CA60EA">
        <w:rPr>
          <w:rFonts w:ascii="Times New Roman" w:hAnsi="Times New Roman" w:cs="Times New Roman"/>
          <w:sz w:val="24"/>
          <w:szCs w:val="24"/>
        </w:rPr>
        <w:t xml:space="preserve">and </w:t>
      </w:r>
      <w:r>
        <w:rPr>
          <w:rFonts w:ascii="Times New Roman" w:hAnsi="Times New Roman" w:cs="Times New Roman"/>
          <w:sz w:val="24"/>
          <w:szCs w:val="24"/>
        </w:rPr>
        <w:t xml:space="preserve">can </w:t>
      </w:r>
      <w:r w:rsidR="00B6631F">
        <w:rPr>
          <w:rFonts w:ascii="Times New Roman" w:hAnsi="Times New Roman" w:cs="Times New Roman"/>
          <w:sz w:val="24"/>
          <w:szCs w:val="24"/>
        </w:rPr>
        <w:t>make staff feel a sense of job satisfaction. The outcome within a setting that has driven staff can show through the care and attentiveness they show within the</w:t>
      </w:r>
      <w:r w:rsidR="00CA60EA">
        <w:rPr>
          <w:rFonts w:ascii="Times New Roman" w:hAnsi="Times New Roman" w:cs="Times New Roman"/>
          <w:sz w:val="24"/>
          <w:szCs w:val="24"/>
        </w:rPr>
        <w:t>ir</w:t>
      </w:r>
      <w:r w:rsidR="00B6631F">
        <w:rPr>
          <w:rFonts w:ascii="Times New Roman" w:hAnsi="Times New Roman" w:cs="Times New Roman"/>
          <w:sz w:val="24"/>
          <w:szCs w:val="24"/>
        </w:rPr>
        <w:t xml:space="preserve"> role daily to the children within their care</w:t>
      </w:r>
      <w:r w:rsidR="00B772E4">
        <w:rPr>
          <w:rFonts w:ascii="Times New Roman" w:hAnsi="Times New Roman" w:cs="Times New Roman"/>
          <w:sz w:val="24"/>
          <w:szCs w:val="24"/>
        </w:rPr>
        <w:t>.</w:t>
      </w:r>
    </w:p>
    <w:p w14:paraId="49C66517" w14:textId="66FCCA2E" w:rsidR="00B6631F" w:rsidRPr="000E0002" w:rsidRDefault="00B6631F" w:rsidP="00E92358">
      <w:pPr>
        <w:spacing w:line="360" w:lineRule="auto"/>
        <w:jc w:val="both"/>
        <w:rPr>
          <w:rFonts w:ascii="Times New Roman" w:hAnsi="Times New Roman" w:cs="Times New Roman"/>
          <w:sz w:val="24"/>
          <w:szCs w:val="24"/>
          <w:u w:val="single"/>
        </w:rPr>
      </w:pPr>
      <w:r w:rsidRPr="000E0002">
        <w:rPr>
          <w:rFonts w:ascii="Times New Roman" w:hAnsi="Times New Roman" w:cs="Times New Roman"/>
          <w:sz w:val="24"/>
          <w:szCs w:val="24"/>
          <w:u w:val="single"/>
        </w:rPr>
        <w:t xml:space="preserve">Conclusion </w:t>
      </w:r>
    </w:p>
    <w:p w14:paraId="0AE524F9" w14:textId="58D0A168" w:rsidR="00B6631F" w:rsidRDefault="00B6631F" w:rsidP="00E92358">
      <w:pPr>
        <w:spacing w:line="360" w:lineRule="auto"/>
        <w:jc w:val="both"/>
        <w:rPr>
          <w:rFonts w:ascii="Times New Roman" w:hAnsi="Times New Roman" w:cs="Times New Roman"/>
          <w:sz w:val="24"/>
          <w:szCs w:val="24"/>
        </w:rPr>
      </w:pPr>
      <w:r>
        <w:rPr>
          <w:rFonts w:ascii="Times New Roman" w:hAnsi="Times New Roman" w:cs="Times New Roman"/>
          <w:sz w:val="24"/>
          <w:szCs w:val="24"/>
        </w:rPr>
        <w:t>A democratic</w:t>
      </w:r>
      <w:r w:rsidR="00CA60EA">
        <w:rPr>
          <w:rFonts w:ascii="Times New Roman" w:hAnsi="Times New Roman" w:cs="Times New Roman"/>
          <w:sz w:val="24"/>
          <w:szCs w:val="24"/>
        </w:rPr>
        <w:t xml:space="preserve"> leader</w:t>
      </w:r>
      <w:r>
        <w:rPr>
          <w:rFonts w:ascii="Times New Roman" w:hAnsi="Times New Roman" w:cs="Times New Roman"/>
          <w:sz w:val="24"/>
          <w:szCs w:val="24"/>
        </w:rPr>
        <w:t xml:space="preserve"> welcomes opinions and favours working as a </w:t>
      </w:r>
      <w:r w:rsidR="000E0002">
        <w:rPr>
          <w:rFonts w:ascii="Times New Roman" w:hAnsi="Times New Roman" w:cs="Times New Roman"/>
          <w:sz w:val="24"/>
          <w:szCs w:val="24"/>
        </w:rPr>
        <w:t>collaborative</w:t>
      </w:r>
      <w:r>
        <w:rPr>
          <w:rFonts w:ascii="Times New Roman" w:hAnsi="Times New Roman" w:cs="Times New Roman"/>
          <w:sz w:val="24"/>
          <w:szCs w:val="24"/>
        </w:rPr>
        <w:t xml:space="preserve"> which reflects, shares and discusses problems and ideas. A leader with</w:t>
      </w:r>
      <w:r w:rsidR="00CA60EA">
        <w:rPr>
          <w:rFonts w:ascii="Times New Roman" w:hAnsi="Times New Roman" w:cs="Times New Roman"/>
          <w:sz w:val="24"/>
          <w:szCs w:val="24"/>
        </w:rPr>
        <w:t>in</w:t>
      </w:r>
      <w:r>
        <w:rPr>
          <w:rFonts w:ascii="Times New Roman" w:hAnsi="Times New Roman" w:cs="Times New Roman"/>
          <w:sz w:val="24"/>
          <w:szCs w:val="24"/>
        </w:rPr>
        <w:t xml:space="preserve"> the early years that is driven by working as a team and respects those who work around them can create a space that</w:t>
      </w:r>
      <w:r w:rsidR="00CA60EA">
        <w:rPr>
          <w:rFonts w:ascii="Times New Roman" w:hAnsi="Times New Roman" w:cs="Times New Roman"/>
          <w:sz w:val="24"/>
          <w:szCs w:val="24"/>
        </w:rPr>
        <w:t>,</w:t>
      </w:r>
      <w:r>
        <w:rPr>
          <w:rFonts w:ascii="Times New Roman" w:hAnsi="Times New Roman" w:cs="Times New Roman"/>
          <w:sz w:val="24"/>
          <w:szCs w:val="24"/>
        </w:rPr>
        <w:t xml:space="preserve"> as the leader</w:t>
      </w:r>
      <w:r w:rsidR="00CA60EA">
        <w:rPr>
          <w:rFonts w:ascii="Times New Roman" w:hAnsi="Times New Roman" w:cs="Times New Roman"/>
          <w:sz w:val="24"/>
          <w:szCs w:val="24"/>
        </w:rPr>
        <w:t>,</w:t>
      </w:r>
      <w:r>
        <w:rPr>
          <w:rFonts w:ascii="Times New Roman" w:hAnsi="Times New Roman" w:cs="Times New Roman"/>
          <w:sz w:val="24"/>
          <w:szCs w:val="24"/>
        </w:rPr>
        <w:t xml:space="preserve"> the workers look up to and are inspired by</w:t>
      </w:r>
      <w:r w:rsidR="00F63687">
        <w:rPr>
          <w:rFonts w:ascii="Times New Roman" w:hAnsi="Times New Roman" w:cs="Times New Roman"/>
          <w:sz w:val="24"/>
          <w:szCs w:val="24"/>
        </w:rPr>
        <w:t xml:space="preserve"> </w:t>
      </w:r>
      <w:r w:rsidR="00F63687" w:rsidRPr="00F63687">
        <w:rPr>
          <w:rFonts w:ascii="Times New Roman" w:hAnsi="Times New Roman" w:cs="Times New Roman"/>
          <w:sz w:val="24"/>
          <w:szCs w:val="24"/>
        </w:rPr>
        <w:t>(Campbell-Barr and Leeson, 2016)</w:t>
      </w:r>
      <w:r w:rsidR="00F63687">
        <w:rPr>
          <w:rFonts w:ascii="Times New Roman" w:hAnsi="Times New Roman" w:cs="Times New Roman"/>
          <w:sz w:val="24"/>
          <w:szCs w:val="24"/>
        </w:rPr>
        <w:t>.</w:t>
      </w:r>
      <w:r>
        <w:rPr>
          <w:rFonts w:ascii="Times New Roman" w:hAnsi="Times New Roman" w:cs="Times New Roman"/>
          <w:sz w:val="24"/>
          <w:szCs w:val="24"/>
        </w:rPr>
        <w:t>Within the early years many obstacles are often overcome by needing to work as a team or seek knowledge from those who may have experienced it before. With guidelines and standards that focus on the knowledge of all staff who work within the setting</w:t>
      </w:r>
      <w:r w:rsidR="000E0002">
        <w:rPr>
          <w:rFonts w:ascii="Times New Roman" w:hAnsi="Times New Roman" w:cs="Times New Roman"/>
          <w:sz w:val="24"/>
          <w:szCs w:val="24"/>
        </w:rPr>
        <w:t>,</w:t>
      </w:r>
      <w:r>
        <w:rPr>
          <w:rFonts w:ascii="Times New Roman" w:hAnsi="Times New Roman" w:cs="Times New Roman"/>
          <w:sz w:val="24"/>
          <w:szCs w:val="24"/>
        </w:rPr>
        <w:t xml:space="preserve"> a democratic leading </w:t>
      </w:r>
      <w:r w:rsidR="000E0002">
        <w:rPr>
          <w:rFonts w:ascii="Times New Roman" w:hAnsi="Times New Roman" w:cs="Times New Roman"/>
          <w:sz w:val="24"/>
          <w:szCs w:val="24"/>
        </w:rPr>
        <w:t>style can</w:t>
      </w:r>
      <w:r>
        <w:rPr>
          <w:rFonts w:ascii="Times New Roman" w:hAnsi="Times New Roman" w:cs="Times New Roman"/>
          <w:sz w:val="24"/>
          <w:szCs w:val="24"/>
        </w:rPr>
        <w:t xml:space="preserve"> be a strong leadership style within the early years</w:t>
      </w:r>
      <w:r w:rsidR="000E0002">
        <w:rPr>
          <w:rFonts w:ascii="Times New Roman" w:hAnsi="Times New Roman" w:cs="Times New Roman"/>
          <w:sz w:val="24"/>
          <w:szCs w:val="24"/>
        </w:rPr>
        <w:t>.</w:t>
      </w:r>
      <w:r>
        <w:rPr>
          <w:rFonts w:ascii="Times New Roman" w:hAnsi="Times New Roman" w:cs="Times New Roman"/>
          <w:sz w:val="24"/>
          <w:szCs w:val="24"/>
        </w:rPr>
        <w:t xml:space="preserve"> </w:t>
      </w:r>
      <w:r w:rsidR="000E0002">
        <w:rPr>
          <w:rFonts w:ascii="Times New Roman" w:hAnsi="Times New Roman" w:cs="Times New Roman"/>
          <w:sz w:val="24"/>
          <w:szCs w:val="24"/>
        </w:rPr>
        <w:t>H</w:t>
      </w:r>
      <w:r>
        <w:rPr>
          <w:rFonts w:ascii="Times New Roman" w:hAnsi="Times New Roman" w:cs="Times New Roman"/>
          <w:sz w:val="24"/>
          <w:szCs w:val="24"/>
        </w:rPr>
        <w:t xml:space="preserve">aving a setting where children can learn and develop with a leader </w:t>
      </w:r>
      <w:r w:rsidR="000E0002">
        <w:rPr>
          <w:rFonts w:ascii="Times New Roman" w:hAnsi="Times New Roman" w:cs="Times New Roman"/>
          <w:sz w:val="24"/>
          <w:szCs w:val="24"/>
        </w:rPr>
        <w:t xml:space="preserve">who understands the importance of striving for a provision where </w:t>
      </w:r>
      <w:r w:rsidR="000E0002">
        <w:rPr>
          <w:rFonts w:ascii="Times New Roman" w:hAnsi="Times New Roman" w:cs="Times New Roman"/>
          <w:sz w:val="24"/>
          <w:szCs w:val="24"/>
        </w:rPr>
        <w:lastRenderedPageBreak/>
        <w:t xml:space="preserve">quality of care is important </w:t>
      </w:r>
      <w:r>
        <w:rPr>
          <w:rFonts w:ascii="Times New Roman" w:hAnsi="Times New Roman" w:cs="Times New Roman"/>
          <w:sz w:val="24"/>
          <w:szCs w:val="24"/>
        </w:rPr>
        <w:t xml:space="preserve">and </w:t>
      </w:r>
      <w:r w:rsidR="000E0002">
        <w:rPr>
          <w:rFonts w:ascii="Times New Roman" w:hAnsi="Times New Roman" w:cs="Times New Roman"/>
          <w:sz w:val="24"/>
          <w:szCs w:val="24"/>
        </w:rPr>
        <w:t xml:space="preserve">where </w:t>
      </w:r>
      <w:r>
        <w:rPr>
          <w:rFonts w:ascii="Times New Roman" w:hAnsi="Times New Roman" w:cs="Times New Roman"/>
          <w:sz w:val="24"/>
          <w:szCs w:val="24"/>
        </w:rPr>
        <w:t xml:space="preserve">staff </w:t>
      </w:r>
      <w:r w:rsidR="000E0002">
        <w:rPr>
          <w:rFonts w:ascii="Times New Roman" w:hAnsi="Times New Roman" w:cs="Times New Roman"/>
          <w:sz w:val="24"/>
          <w:szCs w:val="24"/>
        </w:rPr>
        <w:t xml:space="preserve"> feel heard and have an input to how </w:t>
      </w:r>
      <w:r>
        <w:rPr>
          <w:rFonts w:ascii="Times New Roman" w:hAnsi="Times New Roman" w:cs="Times New Roman"/>
          <w:sz w:val="24"/>
          <w:szCs w:val="24"/>
        </w:rPr>
        <w:t xml:space="preserve">to achieve the goals needed can </w:t>
      </w:r>
      <w:r w:rsidR="000E0002">
        <w:rPr>
          <w:rFonts w:ascii="Times New Roman" w:hAnsi="Times New Roman" w:cs="Times New Roman"/>
          <w:sz w:val="24"/>
          <w:szCs w:val="24"/>
        </w:rPr>
        <w:t>only be a positive influence to create an environment where children are the focus</w:t>
      </w:r>
      <w:r w:rsidR="00F63687">
        <w:rPr>
          <w:rFonts w:ascii="Times New Roman" w:hAnsi="Times New Roman" w:cs="Times New Roman"/>
          <w:sz w:val="24"/>
          <w:szCs w:val="24"/>
        </w:rPr>
        <w:t xml:space="preserve"> </w:t>
      </w:r>
      <w:r w:rsidR="00F63687" w:rsidRPr="00F63687">
        <w:rPr>
          <w:rFonts w:ascii="Times New Roman" w:hAnsi="Times New Roman" w:cs="Times New Roman"/>
          <w:sz w:val="24"/>
          <w:szCs w:val="24"/>
        </w:rPr>
        <w:t>(Lindon, 2016)</w:t>
      </w:r>
      <w:r w:rsidR="00F63687">
        <w:rPr>
          <w:rFonts w:ascii="Times New Roman" w:hAnsi="Times New Roman" w:cs="Times New Roman"/>
          <w:sz w:val="24"/>
          <w:szCs w:val="24"/>
        </w:rPr>
        <w:t>.</w:t>
      </w:r>
    </w:p>
    <w:p w14:paraId="5FC41709" w14:textId="77777777" w:rsidR="00B64817" w:rsidRDefault="00B64817" w:rsidP="00B64817">
      <w:pPr>
        <w:spacing w:line="360" w:lineRule="auto"/>
        <w:jc w:val="both"/>
        <w:rPr>
          <w:rFonts w:ascii="Times New Roman" w:hAnsi="Times New Roman" w:cs="Times New Roman"/>
          <w:sz w:val="24"/>
          <w:szCs w:val="24"/>
          <w:u w:val="single"/>
        </w:rPr>
      </w:pPr>
    </w:p>
    <w:p w14:paraId="2A0A365B" w14:textId="77777777" w:rsidR="00B64817" w:rsidRDefault="00B64817" w:rsidP="00B64817">
      <w:pPr>
        <w:spacing w:line="360" w:lineRule="auto"/>
        <w:jc w:val="both"/>
        <w:rPr>
          <w:rFonts w:ascii="Times New Roman" w:hAnsi="Times New Roman" w:cs="Times New Roman"/>
          <w:sz w:val="24"/>
          <w:szCs w:val="24"/>
          <w:u w:val="single"/>
        </w:rPr>
      </w:pPr>
    </w:p>
    <w:p w14:paraId="32DA6320" w14:textId="77777777" w:rsidR="00B64817" w:rsidRDefault="00B64817" w:rsidP="00B64817">
      <w:pPr>
        <w:spacing w:line="360" w:lineRule="auto"/>
        <w:jc w:val="both"/>
        <w:rPr>
          <w:rFonts w:ascii="Times New Roman" w:hAnsi="Times New Roman" w:cs="Times New Roman"/>
          <w:sz w:val="24"/>
          <w:szCs w:val="24"/>
          <w:u w:val="single"/>
        </w:rPr>
      </w:pPr>
    </w:p>
    <w:p w14:paraId="11EB118E" w14:textId="77777777" w:rsidR="00B64817" w:rsidRDefault="00B64817" w:rsidP="00B64817">
      <w:pPr>
        <w:spacing w:line="360" w:lineRule="auto"/>
        <w:jc w:val="both"/>
        <w:rPr>
          <w:rFonts w:ascii="Times New Roman" w:hAnsi="Times New Roman" w:cs="Times New Roman"/>
          <w:sz w:val="24"/>
          <w:szCs w:val="24"/>
          <w:u w:val="single"/>
        </w:rPr>
      </w:pPr>
    </w:p>
    <w:p w14:paraId="505BE1BD" w14:textId="77777777" w:rsidR="00B64817" w:rsidRDefault="00B64817" w:rsidP="00B64817">
      <w:pPr>
        <w:spacing w:line="360" w:lineRule="auto"/>
        <w:jc w:val="both"/>
        <w:rPr>
          <w:rFonts w:ascii="Times New Roman" w:hAnsi="Times New Roman" w:cs="Times New Roman"/>
          <w:sz w:val="24"/>
          <w:szCs w:val="24"/>
          <w:u w:val="single"/>
        </w:rPr>
      </w:pPr>
    </w:p>
    <w:p w14:paraId="637BA98D" w14:textId="77777777" w:rsidR="00B64817" w:rsidRDefault="00B64817" w:rsidP="00B64817">
      <w:pPr>
        <w:spacing w:line="360" w:lineRule="auto"/>
        <w:jc w:val="both"/>
        <w:rPr>
          <w:rFonts w:ascii="Times New Roman" w:hAnsi="Times New Roman" w:cs="Times New Roman"/>
          <w:sz w:val="24"/>
          <w:szCs w:val="24"/>
          <w:u w:val="single"/>
        </w:rPr>
      </w:pPr>
    </w:p>
    <w:p w14:paraId="0229C49B" w14:textId="77777777" w:rsidR="00B64817" w:rsidRDefault="00B64817" w:rsidP="00B64817">
      <w:pPr>
        <w:spacing w:line="360" w:lineRule="auto"/>
        <w:jc w:val="both"/>
        <w:rPr>
          <w:rFonts w:ascii="Times New Roman" w:hAnsi="Times New Roman" w:cs="Times New Roman"/>
          <w:sz w:val="24"/>
          <w:szCs w:val="24"/>
          <w:u w:val="single"/>
        </w:rPr>
      </w:pPr>
    </w:p>
    <w:p w14:paraId="12A55986" w14:textId="77777777" w:rsidR="00B64817" w:rsidRDefault="00B64817" w:rsidP="00B64817">
      <w:pPr>
        <w:spacing w:line="360" w:lineRule="auto"/>
        <w:jc w:val="both"/>
        <w:rPr>
          <w:rFonts w:ascii="Times New Roman" w:hAnsi="Times New Roman" w:cs="Times New Roman"/>
          <w:sz w:val="24"/>
          <w:szCs w:val="24"/>
          <w:u w:val="single"/>
        </w:rPr>
      </w:pPr>
    </w:p>
    <w:p w14:paraId="70394474" w14:textId="77777777" w:rsidR="00B64817" w:rsidRDefault="00B64817" w:rsidP="00B64817">
      <w:pPr>
        <w:spacing w:line="360" w:lineRule="auto"/>
        <w:jc w:val="both"/>
        <w:rPr>
          <w:rFonts w:ascii="Times New Roman" w:hAnsi="Times New Roman" w:cs="Times New Roman"/>
          <w:sz w:val="24"/>
          <w:szCs w:val="24"/>
          <w:u w:val="single"/>
        </w:rPr>
      </w:pPr>
    </w:p>
    <w:p w14:paraId="1408ABB0" w14:textId="77777777" w:rsidR="00B64817" w:rsidRDefault="00B64817" w:rsidP="00B64817">
      <w:pPr>
        <w:spacing w:line="360" w:lineRule="auto"/>
        <w:jc w:val="both"/>
        <w:rPr>
          <w:rFonts w:ascii="Times New Roman" w:hAnsi="Times New Roman" w:cs="Times New Roman"/>
          <w:sz w:val="24"/>
          <w:szCs w:val="24"/>
          <w:u w:val="single"/>
        </w:rPr>
      </w:pPr>
    </w:p>
    <w:p w14:paraId="7F2A5044" w14:textId="77777777" w:rsidR="00B64817" w:rsidRDefault="00B64817" w:rsidP="00B64817">
      <w:pPr>
        <w:spacing w:line="360" w:lineRule="auto"/>
        <w:jc w:val="both"/>
        <w:rPr>
          <w:rFonts w:ascii="Times New Roman" w:hAnsi="Times New Roman" w:cs="Times New Roman"/>
          <w:sz w:val="24"/>
          <w:szCs w:val="24"/>
          <w:u w:val="single"/>
        </w:rPr>
      </w:pPr>
    </w:p>
    <w:p w14:paraId="282D3FA8" w14:textId="77777777" w:rsidR="00B64817" w:rsidRDefault="00B64817" w:rsidP="00B64817">
      <w:pPr>
        <w:spacing w:line="360" w:lineRule="auto"/>
        <w:jc w:val="both"/>
        <w:rPr>
          <w:rFonts w:ascii="Times New Roman" w:hAnsi="Times New Roman" w:cs="Times New Roman"/>
          <w:sz w:val="24"/>
          <w:szCs w:val="24"/>
          <w:u w:val="single"/>
        </w:rPr>
      </w:pPr>
    </w:p>
    <w:p w14:paraId="0B6E40ED" w14:textId="77777777" w:rsidR="00B64817" w:rsidRDefault="00B64817" w:rsidP="00B64817">
      <w:pPr>
        <w:spacing w:line="360" w:lineRule="auto"/>
        <w:jc w:val="both"/>
        <w:rPr>
          <w:rFonts w:ascii="Times New Roman" w:hAnsi="Times New Roman" w:cs="Times New Roman"/>
          <w:sz w:val="24"/>
          <w:szCs w:val="24"/>
          <w:u w:val="single"/>
        </w:rPr>
      </w:pPr>
    </w:p>
    <w:p w14:paraId="459DB1AC" w14:textId="77777777" w:rsidR="00B64817" w:rsidRDefault="00B64817" w:rsidP="00B64817">
      <w:pPr>
        <w:spacing w:line="360" w:lineRule="auto"/>
        <w:jc w:val="both"/>
        <w:rPr>
          <w:rFonts w:ascii="Times New Roman" w:hAnsi="Times New Roman" w:cs="Times New Roman"/>
          <w:sz w:val="24"/>
          <w:szCs w:val="24"/>
          <w:u w:val="single"/>
        </w:rPr>
      </w:pPr>
    </w:p>
    <w:p w14:paraId="59BFBF68" w14:textId="77777777" w:rsidR="00B64817" w:rsidRDefault="00B64817" w:rsidP="00B64817">
      <w:pPr>
        <w:spacing w:line="360" w:lineRule="auto"/>
        <w:jc w:val="both"/>
        <w:rPr>
          <w:rFonts w:ascii="Times New Roman" w:hAnsi="Times New Roman" w:cs="Times New Roman"/>
          <w:sz w:val="24"/>
          <w:szCs w:val="24"/>
          <w:u w:val="single"/>
        </w:rPr>
      </w:pPr>
    </w:p>
    <w:p w14:paraId="36BF2135" w14:textId="77777777" w:rsidR="00B64817" w:rsidRDefault="00B64817" w:rsidP="00B64817">
      <w:pPr>
        <w:spacing w:line="360" w:lineRule="auto"/>
        <w:jc w:val="both"/>
        <w:rPr>
          <w:rFonts w:ascii="Times New Roman" w:hAnsi="Times New Roman" w:cs="Times New Roman"/>
          <w:sz w:val="24"/>
          <w:szCs w:val="24"/>
          <w:u w:val="single"/>
        </w:rPr>
      </w:pPr>
    </w:p>
    <w:p w14:paraId="3F2B0703" w14:textId="77777777" w:rsidR="00B64817" w:rsidRDefault="00B64817" w:rsidP="00B64817">
      <w:pPr>
        <w:spacing w:line="360" w:lineRule="auto"/>
        <w:jc w:val="both"/>
        <w:rPr>
          <w:rFonts w:ascii="Times New Roman" w:hAnsi="Times New Roman" w:cs="Times New Roman"/>
          <w:sz w:val="24"/>
          <w:szCs w:val="24"/>
          <w:u w:val="single"/>
        </w:rPr>
      </w:pPr>
    </w:p>
    <w:p w14:paraId="7B9475E9" w14:textId="77777777" w:rsidR="00B64817" w:rsidRDefault="00B64817" w:rsidP="00B64817">
      <w:pPr>
        <w:spacing w:line="360" w:lineRule="auto"/>
        <w:jc w:val="both"/>
        <w:rPr>
          <w:rFonts w:ascii="Times New Roman" w:hAnsi="Times New Roman" w:cs="Times New Roman"/>
          <w:sz w:val="24"/>
          <w:szCs w:val="24"/>
          <w:u w:val="single"/>
        </w:rPr>
      </w:pPr>
    </w:p>
    <w:p w14:paraId="02B2D312" w14:textId="77777777" w:rsidR="00B64817" w:rsidRDefault="00B64817" w:rsidP="00B64817">
      <w:pPr>
        <w:spacing w:line="360" w:lineRule="auto"/>
        <w:jc w:val="both"/>
        <w:rPr>
          <w:rFonts w:ascii="Times New Roman" w:hAnsi="Times New Roman" w:cs="Times New Roman"/>
          <w:sz w:val="24"/>
          <w:szCs w:val="24"/>
          <w:u w:val="single"/>
        </w:rPr>
      </w:pPr>
    </w:p>
    <w:p w14:paraId="4806DA80" w14:textId="77777777" w:rsidR="00B64817" w:rsidRDefault="00B64817" w:rsidP="00B64817">
      <w:pPr>
        <w:spacing w:line="360" w:lineRule="auto"/>
        <w:jc w:val="both"/>
        <w:rPr>
          <w:rFonts w:ascii="Times New Roman" w:hAnsi="Times New Roman" w:cs="Times New Roman"/>
          <w:sz w:val="24"/>
          <w:szCs w:val="24"/>
          <w:u w:val="single"/>
        </w:rPr>
      </w:pPr>
    </w:p>
    <w:p w14:paraId="7A3CE1E5" w14:textId="77777777" w:rsidR="00B64817" w:rsidRDefault="00B64817" w:rsidP="00B64817">
      <w:pPr>
        <w:spacing w:line="360" w:lineRule="auto"/>
        <w:jc w:val="both"/>
        <w:rPr>
          <w:rFonts w:ascii="Times New Roman" w:hAnsi="Times New Roman" w:cs="Times New Roman"/>
          <w:sz w:val="24"/>
          <w:szCs w:val="24"/>
          <w:u w:val="single"/>
        </w:rPr>
      </w:pPr>
    </w:p>
    <w:p w14:paraId="79A88E44" w14:textId="77777777" w:rsidR="00B64817" w:rsidRDefault="00B64817" w:rsidP="00B64817">
      <w:pPr>
        <w:spacing w:line="360" w:lineRule="auto"/>
        <w:jc w:val="both"/>
        <w:rPr>
          <w:rFonts w:ascii="Times New Roman" w:hAnsi="Times New Roman" w:cs="Times New Roman"/>
          <w:sz w:val="24"/>
          <w:szCs w:val="24"/>
          <w:u w:val="single"/>
        </w:rPr>
      </w:pPr>
    </w:p>
    <w:p w14:paraId="643613B4" w14:textId="51BDCE84" w:rsidR="00B64817" w:rsidRPr="00B64817" w:rsidRDefault="00B64817" w:rsidP="00B64817">
      <w:pPr>
        <w:spacing w:line="360" w:lineRule="auto"/>
        <w:jc w:val="both"/>
        <w:rPr>
          <w:rFonts w:ascii="Times New Roman" w:hAnsi="Times New Roman" w:cs="Times New Roman"/>
          <w:sz w:val="24"/>
          <w:szCs w:val="24"/>
          <w:u w:val="single"/>
        </w:rPr>
      </w:pPr>
      <w:bookmarkStart w:id="0" w:name="_GoBack"/>
      <w:bookmarkEnd w:id="0"/>
      <w:r w:rsidRPr="00B64817">
        <w:rPr>
          <w:rFonts w:ascii="Times New Roman" w:hAnsi="Times New Roman" w:cs="Times New Roman"/>
          <w:sz w:val="24"/>
          <w:szCs w:val="24"/>
          <w:u w:val="single"/>
        </w:rPr>
        <w:lastRenderedPageBreak/>
        <w:t>Refence Page</w:t>
      </w:r>
    </w:p>
    <w:p w14:paraId="099EC433"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Bang, H., </w:t>
      </w:r>
      <w:proofErr w:type="spellStart"/>
      <w:r w:rsidRPr="00B64817">
        <w:rPr>
          <w:rFonts w:ascii="Times New Roman" w:hAnsi="Times New Roman" w:cs="Times New Roman"/>
          <w:sz w:val="24"/>
          <w:szCs w:val="24"/>
        </w:rPr>
        <w:t>Fuglesang</w:t>
      </w:r>
      <w:proofErr w:type="spellEnd"/>
      <w:r w:rsidRPr="00B64817">
        <w:rPr>
          <w:rFonts w:ascii="Times New Roman" w:hAnsi="Times New Roman" w:cs="Times New Roman"/>
          <w:sz w:val="24"/>
          <w:szCs w:val="24"/>
        </w:rPr>
        <w:t xml:space="preserve">, S., </w:t>
      </w:r>
      <w:proofErr w:type="spellStart"/>
      <w:r w:rsidRPr="00B64817">
        <w:rPr>
          <w:rFonts w:ascii="Times New Roman" w:hAnsi="Times New Roman" w:cs="Times New Roman"/>
          <w:sz w:val="24"/>
          <w:szCs w:val="24"/>
        </w:rPr>
        <w:t>Ovesen</w:t>
      </w:r>
      <w:proofErr w:type="spellEnd"/>
      <w:r w:rsidRPr="00B64817">
        <w:rPr>
          <w:rFonts w:ascii="Times New Roman" w:hAnsi="Times New Roman" w:cs="Times New Roman"/>
          <w:sz w:val="24"/>
          <w:szCs w:val="24"/>
        </w:rPr>
        <w:t xml:space="preserve">, M. and </w:t>
      </w:r>
      <w:proofErr w:type="spellStart"/>
      <w:r w:rsidRPr="00B64817">
        <w:rPr>
          <w:rFonts w:ascii="Times New Roman" w:hAnsi="Times New Roman" w:cs="Times New Roman"/>
          <w:sz w:val="24"/>
          <w:szCs w:val="24"/>
        </w:rPr>
        <w:t>Eilerstsen</w:t>
      </w:r>
      <w:proofErr w:type="spellEnd"/>
      <w:r w:rsidRPr="00B64817">
        <w:rPr>
          <w:rFonts w:ascii="Times New Roman" w:hAnsi="Times New Roman" w:cs="Times New Roman"/>
          <w:sz w:val="24"/>
          <w:szCs w:val="24"/>
        </w:rPr>
        <w:t>, D. (2010) Effectiveness in top management group meetings: The role of goal clarity, focused communication, and learning behaviour. </w:t>
      </w:r>
      <w:r w:rsidRPr="00B64817">
        <w:rPr>
          <w:rFonts w:ascii="Times New Roman" w:hAnsi="Times New Roman" w:cs="Times New Roman"/>
          <w:i/>
          <w:iCs/>
          <w:sz w:val="24"/>
          <w:szCs w:val="24"/>
        </w:rPr>
        <w:t>Scandinavian Journal of Psychology</w:t>
      </w:r>
      <w:r w:rsidRPr="00B64817">
        <w:rPr>
          <w:rFonts w:ascii="Times New Roman" w:hAnsi="Times New Roman" w:cs="Times New Roman"/>
          <w:sz w:val="24"/>
          <w:szCs w:val="24"/>
        </w:rPr>
        <w:t xml:space="preserve">, [online] 51(3), pp.253-261. Available at: </w:t>
      </w:r>
      <w:hyperlink r:id="rId6" w:history="1">
        <w:r w:rsidRPr="00B64817">
          <w:rPr>
            <w:rStyle w:val="Hyperlink"/>
            <w:rFonts w:ascii="Times New Roman" w:hAnsi="Times New Roman" w:cs="Times New Roman"/>
            <w:sz w:val="24"/>
            <w:szCs w:val="24"/>
          </w:rPr>
          <w:t>https://onlinelibrary.wiley.com/doi/abs/10.1111/j.1467-9450.2009.00769.x</w:t>
        </w:r>
      </w:hyperlink>
      <w:r w:rsidRPr="00B64817">
        <w:rPr>
          <w:rFonts w:ascii="Times New Roman" w:hAnsi="Times New Roman" w:cs="Times New Roman"/>
          <w:sz w:val="24"/>
          <w:szCs w:val="24"/>
        </w:rPr>
        <w:t xml:space="preserve">  [Accessed 18 Jan. 2019].</w:t>
      </w:r>
    </w:p>
    <w:p w14:paraId="2AD989E8"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Barber, J. (2013). </w:t>
      </w:r>
      <w:r w:rsidRPr="00B64817">
        <w:rPr>
          <w:rFonts w:ascii="Times New Roman" w:hAnsi="Times New Roman" w:cs="Times New Roman"/>
          <w:i/>
          <w:iCs/>
          <w:sz w:val="24"/>
          <w:szCs w:val="24"/>
        </w:rPr>
        <w:t>Effective leadership and management in the EYFS</w:t>
      </w:r>
      <w:r w:rsidRPr="00B64817">
        <w:rPr>
          <w:rFonts w:ascii="Times New Roman" w:hAnsi="Times New Roman" w:cs="Times New Roman"/>
          <w:sz w:val="24"/>
          <w:szCs w:val="24"/>
        </w:rPr>
        <w:t>. London: Practical Pre-School Books.</w:t>
      </w:r>
    </w:p>
    <w:p w14:paraId="768C57A7"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Brown, C. and Rogers, S. (2014) Knowledge creation as an approach to facilitating evidence informed practice: Examining ways to measure the success of using this method with early years practitioners in Camden (London). </w:t>
      </w:r>
      <w:r w:rsidRPr="00B64817">
        <w:rPr>
          <w:rFonts w:ascii="Times New Roman" w:hAnsi="Times New Roman" w:cs="Times New Roman"/>
          <w:i/>
          <w:iCs/>
          <w:sz w:val="24"/>
          <w:szCs w:val="24"/>
        </w:rPr>
        <w:t>Journal of Educational Change</w:t>
      </w:r>
      <w:r w:rsidRPr="00B64817">
        <w:rPr>
          <w:rFonts w:ascii="Times New Roman" w:hAnsi="Times New Roman" w:cs="Times New Roman"/>
          <w:sz w:val="24"/>
          <w:szCs w:val="24"/>
        </w:rPr>
        <w:t xml:space="preserve">, [online] 16(1), pp.79-99. Available at: </w:t>
      </w:r>
      <w:hyperlink r:id="rId7" w:history="1">
        <w:r w:rsidRPr="00B64817">
          <w:rPr>
            <w:rStyle w:val="Hyperlink"/>
            <w:rFonts w:ascii="Times New Roman" w:hAnsi="Times New Roman" w:cs="Times New Roman"/>
            <w:sz w:val="24"/>
            <w:szCs w:val="24"/>
          </w:rPr>
          <w:t>https://link.springer.com/article/10.1007/s10833-014-9238-9</w:t>
        </w:r>
      </w:hyperlink>
      <w:r w:rsidRPr="00B64817">
        <w:rPr>
          <w:rFonts w:ascii="Times New Roman" w:hAnsi="Times New Roman" w:cs="Times New Roman"/>
          <w:sz w:val="24"/>
          <w:szCs w:val="24"/>
        </w:rPr>
        <w:t xml:space="preserve"> [Accessed 21 Jan. 2019].</w:t>
      </w:r>
    </w:p>
    <w:p w14:paraId="010BA1B9" w14:textId="77777777" w:rsidR="00B64817" w:rsidRPr="00B64817" w:rsidRDefault="00B64817" w:rsidP="00B64817">
      <w:pPr>
        <w:spacing w:line="360" w:lineRule="auto"/>
        <w:jc w:val="both"/>
        <w:rPr>
          <w:rFonts w:ascii="Times New Roman" w:hAnsi="Times New Roman" w:cs="Times New Roman"/>
          <w:sz w:val="24"/>
          <w:szCs w:val="24"/>
        </w:rPr>
      </w:pPr>
      <w:proofErr w:type="spellStart"/>
      <w:r w:rsidRPr="00B64817">
        <w:rPr>
          <w:rFonts w:ascii="Times New Roman" w:hAnsi="Times New Roman" w:cs="Times New Roman"/>
          <w:sz w:val="24"/>
          <w:szCs w:val="24"/>
        </w:rPr>
        <w:t>Careinspectorate.wales</w:t>
      </w:r>
      <w:proofErr w:type="spellEnd"/>
      <w:r w:rsidRPr="00B64817">
        <w:rPr>
          <w:rFonts w:ascii="Times New Roman" w:hAnsi="Times New Roman" w:cs="Times New Roman"/>
          <w:sz w:val="24"/>
          <w:szCs w:val="24"/>
        </w:rPr>
        <w:t>. (2019) </w:t>
      </w:r>
      <w:r w:rsidRPr="00B64817">
        <w:rPr>
          <w:rFonts w:ascii="Times New Roman" w:hAnsi="Times New Roman" w:cs="Times New Roman"/>
          <w:i/>
          <w:iCs/>
          <w:sz w:val="24"/>
          <w:szCs w:val="24"/>
        </w:rPr>
        <w:t>Home | Care Inspectorate Wales</w:t>
      </w:r>
      <w:r w:rsidRPr="00B64817">
        <w:rPr>
          <w:rFonts w:ascii="Times New Roman" w:hAnsi="Times New Roman" w:cs="Times New Roman"/>
          <w:sz w:val="24"/>
          <w:szCs w:val="24"/>
        </w:rPr>
        <w:t xml:space="preserve">. [online] Available at: </w:t>
      </w:r>
      <w:hyperlink r:id="rId8" w:history="1">
        <w:r w:rsidRPr="00B64817">
          <w:rPr>
            <w:rStyle w:val="Hyperlink"/>
            <w:rFonts w:ascii="Times New Roman" w:hAnsi="Times New Roman" w:cs="Times New Roman"/>
            <w:sz w:val="24"/>
            <w:szCs w:val="24"/>
          </w:rPr>
          <w:t>https://careinspectorate.wales/</w:t>
        </w:r>
      </w:hyperlink>
      <w:r w:rsidRPr="00B64817">
        <w:rPr>
          <w:rFonts w:ascii="Times New Roman" w:hAnsi="Times New Roman" w:cs="Times New Roman"/>
          <w:sz w:val="24"/>
          <w:szCs w:val="24"/>
        </w:rPr>
        <w:t xml:space="preserve"> [Accessed 24 Jan. 2019].</w:t>
      </w:r>
    </w:p>
    <w:p w14:paraId="3647FA05"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Campbell-Barr, V. and Leeson, C. (2016) </w:t>
      </w:r>
      <w:r w:rsidRPr="00B64817">
        <w:rPr>
          <w:rFonts w:ascii="Times New Roman" w:hAnsi="Times New Roman" w:cs="Times New Roman"/>
          <w:i/>
          <w:iCs/>
          <w:sz w:val="24"/>
          <w:szCs w:val="24"/>
        </w:rPr>
        <w:t>Quality and leadership in the early years</w:t>
      </w:r>
      <w:r w:rsidRPr="00B64817">
        <w:rPr>
          <w:rFonts w:ascii="Times New Roman" w:hAnsi="Times New Roman" w:cs="Times New Roman"/>
          <w:sz w:val="24"/>
          <w:szCs w:val="24"/>
        </w:rPr>
        <w:t>. Los Angeles: Sage.</w:t>
      </w:r>
    </w:p>
    <w:p w14:paraId="024F540F"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Cook, J. (2013) </w:t>
      </w:r>
      <w:r w:rsidRPr="00B64817">
        <w:rPr>
          <w:rFonts w:ascii="Times New Roman" w:hAnsi="Times New Roman" w:cs="Times New Roman"/>
          <w:i/>
          <w:iCs/>
          <w:sz w:val="24"/>
          <w:szCs w:val="24"/>
        </w:rPr>
        <w:t>Leadership and management in the early years</w:t>
      </w:r>
      <w:r w:rsidRPr="00B64817">
        <w:rPr>
          <w:rFonts w:ascii="Times New Roman" w:hAnsi="Times New Roman" w:cs="Times New Roman"/>
          <w:sz w:val="24"/>
          <w:szCs w:val="24"/>
        </w:rPr>
        <w:t>. London: Practical Pre-School Books.</w:t>
      </w:r>
    </w:p>
    <w:p w14:paraId="385871E8"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Designedtosmile.org. (2019) </w:t>
      </w:r>
      <w:r w:rsidRPr="00B64817">
        <w:rPr>
          <w:rFonts w:ascii="Times New Roman" w:hAnsi="Times New Roman" w:cs="Times New Roman"/>
          <w:i/>
          <w:iCs/>
          <w:sz w:val="24"/>
          <w:szCs w:val="24"/>
        </w:rPr>
        <w:t>Welcome – Designed to Smile</w:t>
      </w:r>
      <w:r w:rsidRPr="00B64817">
        <w:rPr>
          <w:rFonts w:ascii="Times New Roman" w:hAnsi="Times New Roman" w:cs="Times New Roman"/>
          <w:sz w:val="24"/>
          <w:szCs w:val="24"/>
        </w:rPr>
        <w:t xml:space="preserve">. [online] Available at: </w:t>
      </w:r>
      <w:hyperlink r:id="rId9" w:history="1">
        <w:r w:rsidRPr="00B64817">
          <w:rPr>
            <w:rStyle w:val="Hyperlink"/>
            <w:rFonts w:ascii="Times New Roman" w:hAnsi="Times New Roman" w:cs="Times New Roman"/>
            <w:sz w:val="24"/>
            <w:szCs w:val="24"/>
          </w:rPr>
          <w:t>https://www.designedtosmile.org/welcome-croeso/welcome/</w:t>
        </w:r>
      </w:hyperlink>
      <w:r w:rsidRPr="00B64817">
        <w:rPr>
          <w:rFonts w:ascii="Times New Roman" w:hAnsi="Times New Roman" w:cs="Times New Roman"/>
          <w:sz w:val="24"/>
          <w:szCs w:val="24"/>
        </w:rPr>
        <w:t xml:space="preserve"> [Accessed 15 Jan. 2019].</w:t>
      </w:r>
    </w:p>
    <w:p w14:paraId="34169C70" w14:textId="77777777" w:rsidR="00B64817" w:rsidRPr="00B64817" w:rsidRDefault="00B64817" w:rsidP="00B64817">
      <w:pPr>
        <w:spacing w:line="360" w:lineRule="auto"/>
        <w:jc w:val="both"/>
        <w:rPr>
          <w:rFonts w:ascii="Times New Roman" w:hAnsi="Times New Roman" w:cs="Times New Roman"/>
          <w:sz w:val="24"/>
          <w:szCs w:val="24"/>
        </w:rPr>
      </w:pPr>
      <w:proofErr w:type="spellStart"/>
      <w:r w:rsidRPr="00B64817">
        <w:rPr>
          <w:rFonts w:ascii="Times New Roman" w:hAnsi="Times New Roman" w:cs="Times New Roman"/>
          <w:sz w:val="24"/>
          <w:szCs w:val="24"/>
        </w:rPr>
        <w:t>Estyn.gov.wales</w:t>
      </w:r>
      <w:proofErr w:type="spellEnd"/>
      <w:r w:rsidRPr="00B64817">
        <w:rPr>
          <w:rFonts w:ascii="Times New Roman" w:hAnsi="Times New Roman" w:cs="Times New Roman"/>
          <w:sz w:val="24"/>
          <w:szCs w:val="24"/>
        </w:rPr>
        <w:t xml:space="preserve">. (2019) </w:t>
      </w:r>
      <w:r w:rsidRPr="00B64817">
        <w:rPr>
          <w:rFonts w:ascii="Times New Roman" w:hAnsi="Times New Roman" w:cs="Times New Roman"/>
          <w:i/>
          <w:iCs/>
          <w:sz w:val="24"/>
          <w:szCs w:val="24"/>
        </w:rPr>
        <w:t>Estyn | Estyn</w:t>
      </w:r>
      <w:r w:rsidRPr="00B64817">
        <w:rPr>
          <w:rFonts w:ascii="Times New Roman" w:hAnsi="Times New Roman" w:cs="Times New Roman"/>
          <w:sz w:val="24"/>
          <w:szCs w:val="24"/>
        </w:rPr>
        <w:t xml:space="preserve">. [online] Available at: </w:t>
      </w:r>
      <w:hyperlink r:id="rId10" w:history="1">
        <w:r w:rsidRPr="00B64817">
          <w:rPr>
            <w:rStyle w:val="Hyperlink"/>
            <w:rFonts w:ascii="Times New Roman" w:hAnsi="Times New Roman" w:cs="Times New Roman"/>
            <w:sz w:val="24"/>
            <w:szCs w:val="24"/>
          </w:rPr>
          <w:t>https://www.estyn.gov.wales/language</w:t>
        </w:r>
      </w:hyperlink>
      <w:r w:rsidRPr="00B64817">
        <w:rPr>
          <w:rFonts w:ascii="Times New Roman" w:hAnsi="Times New Roman" w:cs="Times New Roman"/>
          <w:sz w:val="24"/>
          <w:szCs w:val="24"/>
        </w:rPr>
        <w:t xml:space="preserve"> [Accessed 21 Jan. 2019].</w:t>
      </w:r>
    </w:p>
    <w:p w14:paraId="627C4648"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GOV.UK. (2019) </w:t>
      </w:r>
      <w:r w:rsidRPr="00B64817">
        <w:rPr>
          <w:rFonts w:ascii="Times New Roman" w:hAnsi="Times New Roman" w:cs="Times New Roman"/>
          <w:i/>
          <w:iCs/>
          <w:sz w:val="24"/>
          <w:szCs w:val="24"/>
        </w:rPr>
        <w:t>Disclosure and Barring Service</w:t>
      </w:r>
      <w:r w:rsidRPr="00B64817">
        <w:rPr>
          <w:rFonts w:ascii="Times New Roman" w:hAnsi="Times New Roman" w:cs="Times New Roman"/>
          <w:sz w:val="24"/>
          <w:szCs w:val="24"/>
        </w:rPr>
        <w:t>. [online] Available at: https://www.gov.uk/government/organisations/disclosure-and-barring-service [Accessed 19 Jan. 2019].</w:t>
      </w:r>
    </w:p>
    <w:p w14:paraId="54A130F1"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GOV.UK. (2018) </w:t>
      </w:r>
      <w:r w:rsidRPr="00B64817">
        <w:rPr>
          <w:rFonts w:ascii="Times New Roman" w:hAnsi="Times New Roman" w:cs="Times New Roman"/>
          <w:i/>
          <w:iCs/>
          <w:sz w:val="24"/>
          <w:szCs w:val="24"/>
        </w:rPr>
        <w:t>Guide to the General Data Protection Regulation</w:t>
      </w:r>
      <w:r w:rsidRPr="00B64817">
        <w:rPr>
          <w:rFonts w:ascii="Times New Roman" w:hAnsi="Times New Roman" w:cs="Times New Roman"/>
          <w:sz w:val="24"/>
          <w:szCs w:val="24"/>
        </w:rPr>
        <w:t>. [online] Available at: https://www.gov.uk/government/publications/guide-to-the-general-data-protection-regulation [Accessed 15 Jan. 2019].</w:t>
      </w:r>
    </w:p>
    <w:p w14:paraId="46DF5FE6"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lastRenderedPageBreak/>
        <w:t xml:space="preserve">GOV.UK. (2019) </w:t>
      </w:r>
      <w:r w:rsidRPr="00B64817">
        <w:rPr>
          <w:rFonts w:ascii="Times New Roman" w:hAnsi="Times New Roman" w:cs="Times New Roman"/>
          <w:i/>
          <w:iCs/>
          <w:sz w:val="24"/>
          <w:szCs w:val="24"/>
        </w:rPr>
        <w:t>30 hours free childcare</w:t>
      </w:r>
      <w:r w:rsidRPr="00B64817">
        <w:rPr>
          <w:rFonts w:ascii="Times New Roman" w:hAnsi="Times New Roman" w:cs="Times New Roman"/>
          <w:sz w:val="24"/>
          <w:szCs w:val="24"/>
        </w:rPr>
        <w:t>. [online] Available at: https://www.gov.uk/30-hours-free-childcare [Accessed 14 Jan. 2019].</w:t>
      </w:r>
    </w:p>
    <w:p w14:paraId="026EC5F0" w14:textId="77777777" w:rsidR="00B64817" w:rsidRPr="00B64817" w:rsidRDefault="00B64817" w:rsidP="00B64817">
      <w:pPr>
        <w:spacing w:line="360" w:lineRule="auto"/>
        <w:jc w:val="both"/>
        <w:rPr>
          <w:rFonts w:ascii="Times New Roman" w:hAnsi="Times New Roman" w:cs="Times New Roman"/>
          <w:sz w:val="24"/>
          <w:szCs w:val="24"/>
        </w:rPr>
      </w:pPr>
      <w:proofErr w:type="spellStart"/>
      <w:r w:rsidRPr="00B64817">
        <w:rPr>
          <w:rFonts w:ascii="Times New Roman" w:hAnsi="Times New Roman" w:cs="Times New Roman"/>
          <w:sz w:val="24"/>
          <w:szCs w:val="24"/>
        </w:rPr>
        <w:t>Gov.wales</w:t>
      </w:r>
      <w:proofErr w:type="spellEnd"/>
      <w:r w:rsidRPr="00B64817">
        <w:rPr>
          <w:rFonts w:ascii="Times New Roman" w:hAnsi="Times New Roman" w:cs="Times New Roman"/>
          <w:sz w:val="24"/>
          <w:szCs w:val="24"/>
        </w:rPr>
        <w:t>. (2017) </w:t>
      </w:r>
      <w:r w:rsidRPr="00B64817">
        <w:rPr>
          <w:rFonts w:ascii="Times New Roman" w:hAnsi="Times New Roman" w:cs="Times New Roman"/>
          <w:i/>
          <w:iCs/>
          <w:sz w:val="24"/>
          <w:szCs w:val="24"/>
        </w:rPr>
        <w:t xml:space="preserve">Welsh </w:t>
      </w:r>
      <w:proofErr w:type="spellStart"/>
      <w:r w:rsidRPr="00B64817">
        <w:rPr>
          <w:rFonts w:ascii="Times New Roman" w:hAnsi="Times New Roman" w:cs="Times New Roman"/>
          <w:i/>
          <w:iCs/>
          <w:sz w:val="24"/>
          <w:szCs w:val="24"/>
        </w:rPr>
        <w:t>Government|Flying</w:t>
      </w:r>
      <w:proofErr w:type="spellEnd"/>
      <w:r w:rsidRPr="00B64817">
        <w:rPr>
          <w:rFonts w:ascii="Times New Roman" w:hAnsi="Times New Roman" w:cs="Times New Roman"/>
          <w:i/>
          <w:iCs/>
          <w:sz w:val="24"/>
          <w:szCs w:val="24"/>
        </w:rPr>
        <w:t xml:space="preserve"> Start</w:t>
      </w:r>
      <w:r w:rsidRPr="00B64817">
        <w:rPr>
          <w:rFonts w:ascii="Times New Roman" w:hAnsi="Times New Roman" w:cs="Times New Roman"/>
          <w:sz w:val="24"/>
          <w:szCs w:val="24"/>
        </w:rPr>
        <w:t>. [online] Available at: https://gov.wales/topics/people-and-communities/people/children-and-young-people/parenting-support-guidance/help/flyingstart/?lang=en [Accessed 12 Jan. 2019]</w:t>
      </w:r>
    </w:p>
    <w:p w14:paraId="6EAC3152"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Hallet, E. (2013) ‘We all share a common vision and passion’: Early years professionals reflect upon their leadership of practice role. </w:t>
      </w:r>
      <w:r w:rsidRPr="00B64817">
        <w:rPr>
          <w:rFonts w:ascii="Times New Roman" w:hAnsi="Times New Roman" w:cs="Times New Roman"/>
          <w:i/>
          <w:iCs/>
          <w:sz w:val="24"/>
          <w:szCs w:val="24"/>
        </w:rPr>
        <w:t>Journal of Early Childhood Research</w:t>
      </w:r>
      <w:r w:rsidRPr="00B64817">
        <w:rPr>
          <w:rFonts w:ascii="Times New Roman" w:hAnsi="Times New Roman" w:cs="Times New Roman"/>
          <w:sz w:val="24"/>
          <w:szCs w:val="24"/>
        </w:rPr>
        <w:t xml:space="preserve">, [online] 11(3), pp.312-325. Available at: </w:t>
      </w:r>
      <w:hyperlink r:id="rId11" w:history="1">
        <w:r w:rsidRPr="00B64817">
          <w:rPr>
            <w:rStyle w:val="Hyperlink"/>
            <w:rFonts w:ascii="Times New Roman" w:hAnsi="Times New Roman" w:cs="Times New Roman"/>
            <w:sz w:val="24"/>
            <w:szCs w:val="24"/>
          </w:rPr>
          <w:t>https://journals.sagepub.com/doi/abs/10.1177/1476718X13490889</w:t>
        </w:r>
      </w:hyperlink>
      <w:r w:rsidRPr="00B64817">
        <w:rPr>
          <w:rFonts w:ascii="Times New Roman" w:hAnsi="Times New Roman" w:cs="Times New Roman"/>
          <w:sz w:val="24"/>
          <w:szCs w:val="24"/>
        </w:rPr>
        <w:t xml:space="preserve">  [Accessed 17 Jan. 2019].</w:t>
      </w:r>
    </w:p>
    <w:p w14:paraId="46FCE984"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Johnson, J. (2015) </w:t>
      </w:r>
      <w:r w:rsidRPr="00B64817">
        <w:rPr>
          <w:rFonts w:ascii="Times New Roman" w:hAnsi="Times New Roman" w:cs="Times New Roman"/>
          <w:i/>
          <w:iCs/>
          <w:sz w:val="24"/>
          <w:szCs w:val="24"/>
        </w:rPr>
        <w:t>How to be a great leader in early years</w:t>
      </w:r>
      <w:r w:rsidRPr="00B64817">
        <w:rPr>
          <w:rFonts w:ascii="Times New Roman" w:hAnsi="Times New Roman" w:cs="Times New Roman"/>
          <w:sz w:val="24"/>
          <w:szCs w:val="24"/>
        </w:rPr>
        <w:t>. London: Jessica Kingsley Publishers.</w:t>
      </w:r>
    </w:p>
    <w:p w14:paraId="6F97521B"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Kane, J. and </w:t>
      </w:r>
      <w:proofErr w:type="spellStart"/>
      <w:r w:rsidRPr="00B64817">
        <w:rPr>
          <w:rFonts w:ascii="Times New Roman" w:hAnsi="Times New Roman" w:cs="Times New Roman"/>
          <w:sz w:val="24"/>
          <w:szCs w:val="24"/>
        </w:rPr>
        <w:t>Patapan</w:t>
      </w:r>
      <w:proofErr w:type="spellEnd"/>
      <w:r w:rsidRPr="00B64817">
        <w:rPr>
          <w:rFonts w:ascii="Times New Roman" w:hAnsi="Times New Roman" w:cs="Times New Roman"/>
          <w:sz w:val="24"/>
          <w:szCs w:val="24"/>
        </w:rPr>
        <w:t>, H. (2012) </w:t>
      </w:r>
      <w:r w:rsidRPr="00B64817">
        <w:rPr>
          <w:rFonts w:ascii="Times New Roman" w:hAnsi="Times New Roman" w:cs="Times New Roman"/>
          <w:i/>
          <w:iCs/>
          <w:sz w:val="24"/>
          <w:szCs w:val="24"/>
        </w:rPr>
        <w:t>The democratic leader</w:t>
      </w:r>
      <w:r w:rsidRPr="00B64817">
        <w:rPr>
          <w:rFonts w:ascii="Times New Roman" w:hAnsi="Times New Roman" w:cs="Times New Roman"/>
          <w:sz w:val="24"/>
          <w:szCs w:val="24"/>
        </w:rPr>
        <w:t>. Oxford: Oxford University Press.</w:t>
      </w:r>
    </w:p>
    <w:p w14:paraId="1B35B7E4"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Lindon, L. (2016). </w:t>
      </w:r>
      <w:r w:rsidRPr="00B64817">
        <w:rPr>
          <w:rFonts w:ascii="Times New Roman" w:hAnsi="Times New Roman" w:cs="Times New Roman"/>
          <w:i/>
          <w:iCs/>
          <w:sz w:val="24"/>
          <w:szCs w:val="24"/>
        </w:rPr>
        <w:t>Leadership in early years</w:t>
      </w:r>
      <w:r w:rsidRPr="00B64817">
        <w:rPr>
          <w:rFonts w:ascii="Times New Roman" w:hAnsi="Times New Roman" w:cs="Times New Roman"/>
          <w:sz w:val="24"/>
          <w:szCs w:val="24"/>
        </w:rPr>
        <w:t>. 2nd ed. London: Hodder Education</w:t>
      </w:r>
    </w:p>
    <w:p w14:paraId="76DC76D3"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National Minimum Standards. (2016) [</w:t>
      </w:r>
      <w:proofErr w:type="spellStart"/>
      <w:r w:rsidRPr="00B64817">
        <w:rPr>
          <w:rFonts w:ascii="Times New Roman" w:hAnsi="Times New Roman" w:cs="Times New Roman"/>
          <w:sz w:val="24"/>
          <w:szCs w:val="24"/>
        </w:rPr>
        <w:t>ebook</w:t>
      </w:r>
      <w:proofErr w:type="spellEnd"/>
      <w:r w:rsidRPr="00B64817">
        <w:rPr>
          <w:rFonts w:ascii="Times New Roman" w:hAnsi="Times New Roman" w:cs="Times New Roman"/>
          <w:sz w:val="24"/>
          <w:szCs w:val="24"/>
        </w:rPr>
        <w:t xml:space="preserve">] Cardiff: The Welsh Government. Available at: </w:t>
      </w:r>
      <w:hyperlink r:id="rId12" w:history="1">
        <w:r w:rsidRPr="00B64817">
          <w:rPr>
            <w:rStyle w:val="Hyperlink"/>
            <w:rFonts w:ascii="Times New Roman" w:hAnsi="Times New Roman" w:cs="Times New Roman"/>
            <w:sz w:val="24"/>
            <w:szCs w:val="24"/>
          </w:rPr>
          <w:t>https://careinspectorate.wales/sites/default/files/2018-01/160411regchildcareen.pdf</w:t>
        </w:r>
      </w:hyperlink>
      <w:r w:rsidRPr="00B64817">
        <w:rPr>
          <w:rFonts w:ascii="Times New Roman" w:hAnsi="Times New Roman" w:cs="Times New Roman"/>
          <w:sz w:val="24"/>
          <w:szCs w:val="24"/>
        </w:rPr>
        <w:t xml:space="preserve"> [Accessed 21 Jan. 2019].</w:t>
      </w:r>
    </w:p>
    <w:p w14:paraId="02C7640F"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nhs.uk. (2017) </w:t>
      </w:r>
      <w:r w:rsidRPr="00B64817">
        <w:rPr>
          <w:rFonts w:ascii="Times New Roman" w:hAnsi="Times New Roman" w:cs="Times New Roman"/>
          <w:i/>
          <w:iCs/>
          <w:sz w:val="24"/>
          <w:szCs w:val="24"/>
        </w:rPr>
        <w:t>Symptoms</w:t>
      </w:r>
      <w:r w:rsidRPr="00B64817">
        <w:rPr>
          <w:rFonts w:ascii="Times New Roman" w:hAnsi="Times New Roman" w:cs="Times New Roman"/>
          <w:sz w:val="24"/>
          <w:szCs w:val="24"/>
        </w:rPr>
        <w:t xml:space="preserve">. [online] Available at </w:t>
      </w:r>
      <w:hyperlink r:id="rId13" w:history="1">
        <w:r w:rsidRPr="00B64817">
          <w:rPr>
            <w:rStyle w:val="Hyperlink"/>
            <w:rFonts w:ascii="Times New Roman" w:hAnsi="Times New Roman" w:cs="Times New Roman"/>
            <w:sz w:val="24"/>
            <w:szCs w:val="24"/>
          </w:rPr>
          <w:t>https://www.nhs.uk/conditions/epilepsy/symptoms/</w:t>
        </w:r>
      </w:hyperlink>
      <w:r w:rsidRPr="00B64817">
        <w:rPr>
          <w:rFonts w:ascii="Times New Roman" w:hAnsi="Times New Roman" w:cs="Times New Roman"/>
          <w:sz w:val="24"/>
          <w:szCs w:val="24"/>
        </w:rPr>
        <w:t xml:space="preserve"> [Accessed 15 Jan. 2019].</w:t>
      </w:r>
    </w:p>
    <w:p w14:paraId="36563A0A"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Roberts, C. (2008) Developing Future Leaders. </w:t>
      </w:r>
      <w:r w:rsidRPr="00B64817">
        <w:rPr>
          <w:rFonts w:ascii="Times New Roman" w:hAnsi="Times New Roman" w:cs="Times New Roman"/>
          <w:i/>
          <w:iCs/>
          <w:sz w:val="24"/>
          <w:szCs w:val="24"/>
        </w:rPr>
        <w:t>Journal of Leadership Education</w:t>
      </w:r>
      <w:r w:rsidRPr="00B64817">
        <w:rPr>
          <w:rFonts w:ascii="Times New Roman" w:hAnsi="Times New Roman" w:cs="Times New Roman"/>
          <w:sz w:val="24"/>
          <w:szCs w:val="24"/>
        </w:rPr>
        <w:t xml:space="preserve">, [online] 7(1), pp.116-130. Available at: </w:t>
      </w:r>
      <w:hyperlink r:id="rId14" w:history="1">
        <w:r w:rsidRPr="00B64817">
          <w:rPr>
            <w:rStyle w:val="Hyperlink"/>
            <w:rFonts w:ascii="Times New Roman" w:hAnsi="Times New Roman" w:cs="Times New Roman"/>
            <w:sz w:val="24"/>
            <w:szCs w:val="24"/>
          </w:rPr>
          <w:t>http://www.journalofleadershiped.org/attachments/article/244/JOLE_7_1_Roberts.pdf</w:t>
        </w:r>
      </w:hyperlink>
      <w:r w:rsidRPr="00B64817">
        <w:rPr>
          <w:rFonts w:ascii="Times New Roman" w:hAnsi="Times New Roman" w:cs="Times New Roman"/>
          <w:sz w:val="24"/>
          <w:szCs w:val="24"/>
        </w:rPr>
        <w:t xml:space="preserve"> [Accessed 17 Jan. 2019]. </w:t>
      </w:r>
    </w:p>
    <w:p w14:paraId="24FD5A05"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O'Sullivan, J. (2015) </w:t>
      </w:r>
      <w:r w:rsidRPr="00B64817">
        <w:rPr>
          <w:rFonts w:ascii="Times New Roman" w:hAnsi="Times New Roman" w:cs="Times New Roman"/>
          <w:i/>
          <w:iCs/>
          <w:sz w:val="24"/>
          <w:szCs w:val="24"/>
        </w:rPr>
        <w:t>Successful leadership in the early years</w:t>
      </w:r>
      <w:r w:rsidRPr="00B64817">
        <w:rPr>
          <w:rFonts w:ascii="Times New Roman" w:hAnsi="Times New Roman" w:cs="Times New Roman"/>
          <w:sz w:val="24"/>
          <w:szCs w:val="24"/>
        </w:rPr>
        <w:t>. London: Bloomsbury.</w:t>
      </w:r>
    </w:p>
    <w:p w14:paraId="267327C4"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Rodd, J. (2013) </w:t>
      </w:r>
      <w:r w:rsidRPr="00B64817">
        <w:rPr>
          <w:rFonts w:ascii="Times New Roman" w:hAnsi="Times New Roman" w:cs="Times New Roman"/>
          <w:i/>
          <w:iCs/>
          <w:sz w:val="24"/>
          <w:szCs w:val="24"/>
        </w:rPr>
        <w:t>Leadership in early childhood</w:t>
      </w:r>
      <w:r w:rsidRPr="00B64817">
        <w:rPr>
          <w:rFonts w:ascii="Times New Roman" w:hAnsi="Times New Roman" w:cs="Times New Roman"/>
          <w:sz w:val="24"/>
          <w:szCs w:val="24"/>
        </w:rPr>
        <w:t>. 4th ed. England: Open University Press.</w:t>
      </w:r>
    </w:p>
    <w:p w14:paraId="2AC95BA7"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Rodd, J. (2013) </w:t>
      </w:r>
      <w:r w:rsidRPr="00B64817">
        <w:rPr>
          <w:rFonts w:ascii="Times New Roman" w:hAnsi="Times New Roman" w:cs="Times New Roman"/>
          <w:i/>
          <w:iCs/>
          <w:sz w:val="24"/>
          <w:szCs w:val="24"/>
        </w:rPr>
        <w:t>Leadership in early childhood The Pathway to Professionalism</w:t>
      </w:r>
      <w:r w:rsidRPr="00B64817">
        <w:rPr>
          <w:rFonts w:ascii="Times New Roman" w:hAnsi="Times New Roman" w:cs="Times New Roman"/>
          <w:sz w:val="24"/>
          <w:szCs w:val="24"/>
        </w:rPr>
        <w:t>. 4th ed. United Kingdom: Open Press University.</w:t>
      </w:r>
    </w:p>
    <w:p w14:paraId="09CDDA28"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Shapiro, J. and </w:t>
      </w:r>
      <w:proofErr w:type="spellStart"/>
      <w:r w:rsidRPr="00B64817">
        <w:rPr>
          <w:rFonts w:ascii="Times New Roman" w:hAnsi="Times New Roman" w:cs="Times New Roman"/>
          <w:sz w:val="24"/>
          <w:szCs w:val="24"/>
        </w:rPr>
        <w:t>Stefkovich</w:t>
      </w:r>
      <w:proofErr w:type="spellEnd"/>
      <w:r w:rsidRPr="00B64817">
        <w:rPr>
          <w:rFonts w:ascii="Times New Roman" w:hAnsi="Times New Roman" w:cs="Times New Roman"/>
          <w:sz w:val="24"/>
          <w:szCs w:val="24"/>
        </w:rPr>
        <w:t>, J. (2016) </w:t>
      </w:r>
      <w:r w:rsidRPr="00B64817">
        <w:rPr>
          <w:rFonts w:ascii="Times New Roman" w:hAnsi="Times New Roman" w:cs="Times New Roman"/>
          <w:i/>
          <w:iCs/>
          <w:sz w:val="24"/>
          <w:szCs w:val="24"/>
        </w:rPr>
        <w:t>Ethical leadership and decision making in education</w:t>
      </w:r>
      <w:r w:rsidRPr="00B64817">
        <w:rPr>
          <w:rFonts w:ascii="Times New Roman" w:hAnsi="Times New Roman" w:cs="Times New Roman"/>
          <w:sz w:val="24"/>
          <w:szCs w:val="24"/>
        </w:rPr>
        <w:t>. New York: Routledge.</w:t>
      </w:r>
    </w:p>
    <w:p w14:paraId="3936E4C2"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lastRenderedPageBreak/>
        <w:t>Smith, L. (2017) ESSS Outline Distributed leadership in early years and childcare. </w:t>
      </w:r>
      <w:proofErr w:type="spellStart"/>
      <w:r w:rsidRPr="00B64817">
        <w:rPr>
          <w:rFonts w:ascii="Times New Roman" w:hAnsi="Times New Roman" w:cs="Times New Roman"/>
          <w:i/>
          <w:iCs/>
          <w:sz w:val="24"/>
          <w:szCs w:val="24"/>
        </w:rPr>
        <w:t>Iriss</w:t>
      </w:r>
      <w:proofErr w:type="spellEnd"/>
      <w:r w:rsidRPr="00B64817">
        <w:rPr>
          <w:rFonts w:ascii="Times New Roman" w:hAnsi="Times New Roman" w:cs="Times New Roman"/>
          <w:sz w:val="24"/>
          <w:szCs w:val="24"/>
        </w:rPr>
        <w:t xml:space="preserve">. [online] Available at: </w:t>
      </w:r>
      <w:hyperlink r:id="rId15" w:history="1">
        <w:r w:rsidRPr="00B64817">
          <w:rPr>
            <w:rStyle w:val="Hyperlink"/>
            <w:rFonts w:ascii="Times New Roman" w:hAnsi="Times New Roman" w:cs="Times New Roman"/>
            <w:sz w:val="24"/>
            <w:szCs w:val="24"/>
          </w:rPr>
          <w:t>https://www.iriss.org.uk/sites/default/files/2018-04/iriss-esss-outline-distributed-leadership-in-early-years-2017-12-19.pdf</w:t>
        </w:r>
      </w:hyperlink>
      <w:r w:rsidRPr="00B64817">
        <w:rPr>
          <w:rFonts w:ascii="Times New Roman" w:hAnsi="Times New Roman" w:cs="Times New Roman"/>
          <w:sz w:val="24"/>
          <w:szCs w:val="24"/>
        </w:rPr>
        <w:t xml:space="preserve">  [Accessed 21 Jan. 2019].</w:t>
      </w:r>
    </w:p>
    <w:p w14:paraId="09F2B11C"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 xml:space="preserve">Whalley, M., John, K., Whitaker, P. and </w:t>
      </w:r>
      <w:proofErr w:type="spellStart"/>
      <w:r w:rsidRPr="00B64817">
        <w:rPr>
          <w:rFonts w:ascii="Times New Roman" w:hAnsi="Times New Roman" w:cs="Times New Roman"/>
          <w:sz w:val="24"/>
          <w:szCs w:val="24"/>
        </w:rPr>
        <w:t>Klavins</w:t>
      </w:r>
      <w:proofErr w:type="spellEnd"/>
      <w:r w:rsidRPr="00B64817">
        <w:rPr>
          <w:rFonts w:ascii="Times New Roman" w:hAnsi="Times New Roman" w:cs="Times New Roman"/>
          <w:sz w:val="24"/>
          <w:szCs w:val="24"/>
        </w:rPr>
        <w:t xml:space="preserve">, E. (2018) </w:t>
      </w:r>
      <w:r w:rsidRPr="00B64817">
        <w:rPr>
          <w:rFonts w:ascii="Times New Roman" w:hAnsi="Times New Roman" w:cs="Times New Roman"/>
          <w:i/>
          <w:iCs/>
          <w:sz w:val="24"/>
          <w:szCs w:val="24"/>
        </w:rPr>
        <w:t>Democratising leadership in the early years</w:t>
      </w:r>
      <w:r w:rsidRPr="00B64817">
        <w:rPr>
          <w:rFonts w:ascii="Times New Roman" w:hAnsi="Times New Roman" w:cs="Times New Roman"/>
          <w:sz w:val="24"/>
          <w:szCs w:val="24"/>
        </w:rPr>
        <w:t>. New York: Routledge.</w:t>
      </w:r>
    </w:p>
    <w:p w14:paraId="3E812F5A" w14:textId="77777777" w:rsidR="00B64817" w:rsidRPr="00B64817" w:rsidRDefault="00B64817" w:rsidP="00B64817">
      <w:pPr>
        <w:spacing w:line="360" w:lineRule="auto"/>
        <w:jc w:val="both"/>
        <w:rPr>
          <w:rFonts w:ascii="Times New Roman" w:hAnsi="Times New Roman" w:cs="Times New Roman"/>
          <w:sz w:val="24"/>
          <w:szCs w:val="24"/>
        </w:rPr>
      </w:pPr>
      <w:r w:rsidRPr="00B64817">
        <w:rPr>
          <w:rFonts w:ascii="Times New Roman" w:hAnsi="Times New Roman" w:cs="Times New Roman"/>
          <w:sz w:val="24"/>
          <w:szCs w:val="24"/>
        </w:rPr>
        <w:t>Woods, P. (2010) Democratic leadership: drawing distinctions with distributed leadership. </w:t>
      </w:r>
      <w:r w:rsidRPr="00B64817">
        <w:rPr>
          <w:rFonts w:ascii="Times New Roman" w:hAnsi="Times New Roman" w:cs="Times New Roman"/>
          <w:i/>
          <w:iCs/>
          <w:sz w:val="24"/>
          <w:szCs w:val="24"/>
        </w:rPr>
        <w:t>International Journal of Leadership in Education</w:t>
      </w:r>
      <w:r w:rsidRPr="00B64817">
        <w:rPr>
          <w:rFonts w:ascii="Times New Roman" w:hAnsi="Times New Roman" w:cs="Times New Roman"/>
          <w:sz w:val="24"/>
          <w:szCs w:val="24"/>
        </w:rPr>
        <w:t xml:space="preserve">, [online] 7(1), pp.3-26. Available at: </w:t>
      </w:r>
      <w:hyperlink r:id="rId16" w:history="1">
        <w:r w:rsidRPr="00B64817">
          <w:rPr>
            <w:rStyle w:val="Hyperlink"/>
            <w:rFonts w:ascii="Times New Roman" w:hAnsi="Times New Roman" w:cs="Times New Roman"/>
            <w:sz w:val="24"/>
            <w:szCs w:val="24"/>
          </w:rPr>
          <w:t>https://www.tandfonline.com/doi/abs/10.1080/1360312032000154522</w:t>
        </w:r>
      </w:hyperlink>
      <w:r w:rsidRPr="00B64817">
        <w:rPr>
          <w:rFonts w:ascii="Times New Roman" w:hAnsi="Times New Roman" w:cs="Times New Roman"/>
          <w:sz w:val="24"/>
          <w:szCs w:val="24"/>
        </w:rPr>
        <w:t xml:space="preserve"> [Accessed 17 Jan. 2019].</w:t>
      </w:r>
    </w:p>
    <w:p w14:paraId="7D0261AA" w14:textId="77777777" w:rsidR="00B64817" w:rsidRPr="00B64817" w:rsidRDefault="00B64817" w:rsidP="00B64817">
      <w:pPr>
        <w:spacing w:line="360" w:lineRule="auto"/>
        <w:jc w:val="both"/>
        <w:rPr>
          <w:rFonts w:ascii="Times New Roman" w:hAnsi="Times New Roman" w:cs="Times New Roman"/>
          <w:sz w:val="24"/>
          <w:szCs w:val="24"/>
        </w:rPr>
      </w:pPr>
    </w:p>
    <w:p w14:paraId="56CCFA68" w14:textId="77777777" w:rsidR="00B64817" w:rsidRPr="00D86BE7" w:rsidRDefault="00B64817" w:rsidP="00E92358">
      <w:pPr>
        <w:spacing w:line="360" w:lineRule="auto"/>
        <w:jc w:val="both"/>
        <w:rPr>
          <w:rFonts w:ascii="Times New Roman" w:hAnsi="Times New Roman" w:cs="Times New Roman"/>
          <w:sz w:val="24"/>
          <w:szCs w:val="24"/>
        </w:rPr>
      </w:pPr>
    </w:p>
    <w:sectPr w:rsidR="00B64817" w:rsidRPr="00D86BE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D428FA" w14:textId="77777777" w:rsidR="00B438A7" w:rsidRDefault="00B438A7" w:rsidP="00ED177F">
      <w:pPr>
        <w:spacing w:after="0" w:line="240" w:lineRule="auto"/>
      </w:pPr>
      <w:r>
        <w:separator/>
      </w:r>
    </w:p>
  </w:endnote>
  <w:endnote w:type="continuationSeparator" w:id="0">
    <w:p w14:paraId="2D09C156" w14:textId="77777777" w:rsidR="00B438A7" w:rsidRDefault="00B438A7" w:rsidP="00ED1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5818769"/>
      <w:docPartObj>
        <w:docPartGallery w:val="Page Numbers (Bottom of Page)"/>
        <w:docPartUnique/>
      </w:docPartObj>
    </w:sdtPr>
    <w:sdtEndPr>
      <w:rPr>
        <w:noProof/>
      </w:rPr>
    </w:sdtEndPr>
    <w:sdtContent>
      <w:p w14:paraId="37D20975" w14:textId="13E18546" w:rsidR="00F63687" w:rsidRDefault="00F636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2C2733" w14:textId="77777777" w:rsidR="00F63687" w:rsidRDefault="00F636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B3AB2" w14:textId="77777777" w:rsidR="00B438A7" w:rsidRDefault="00B438A7" w:rsidP="00ED177F">
      <w:pPr>
        <w:spacing w:after="0" w:line="240" w:lineRule="auto"/>
      </w:pPr>
      <w:r>
        <w:separator/>
      </w:r>
    </w:p>
  </w:footnote>
  <w:footnote w:type="continuationSeparator" w:id="0">
    <w:p w14:paraId="6FCE2AA2" w14:textId="77777777" w:rsidR="00B438A7" w:rsidRDefault="00B438A7" w:rsidP="00ED1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43DC8" w14:textId="1EC7D0D5" w:rsidR="00F63687" w:rsidRDefault="00F63687">
    <w:pPr>
      <w:pStyle w:val="Header"/>
    </w:pPr>
    <w:r>
      <w:t xml:space="preserve">EAEE6001                                                           1202858                                                                           </w:t>
    </w:r>
    <w:r w:rsidR="00B772E4">
      <w:t>2257</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9B4"/>
    <w:rsid w:val="00047430"/>
    <w:rsid w:val="000B1FBF"/>
    <w:rsid w:val="000E0002"/>
    <w:rsid w:val="00102B10"/>
    <w:rsid w:val="00137950"/>
    <w:rsid w:val="00156A5A"/>
    <w:rsid w:val="001A792C"/>
    <w:rsid w:val="001C0AF3"/>
    <w:rsid w:val="001D0375"/>
    <w:rsid w:val="002133D7"/>
    <w:rsid w:val="002B0A93"/>
    <w:rsid w:val="002D2276"/>
    <w:rsid w:val="003031C3"/>
    <w:rsid w:val="00411227"/>
    <w:rsid w:val="004421BF"/>
    <w:rsid w:val="004446A7"/>
    <w:rsid w:val="004A2E28"/>
    <w:rsid w:val="004F0721"/>
    <w:rsid w:val="004F45E0"/>
    <w:rsid w:val="005212CC"/>
    <w:rsid w:val="00526244"/>
    <w:rsid w:val="00534DD0"/>
    <w:rsid w:val="00540F04"/>
    <w:rsid w:val="005607EE"/>
    <w:rsid w:val="00563006"/>
    <w:rsid w:val="005B575A"/>
    <w:rsid w:val="005F7247"/>
    <w:rsid w:val="00643765"/>
    <w:rsid w:val="006557B9"/>
    <w:rsid w:val="00693ECF"/>
    <w:rsid w:val="00694A90"/>
    <w:rsid w:val="006A6B20"/>
    <w:rsid w:val="006B5113"/>
    <w:rsid w:val="00790F33"/>
    <w:rsid w:val="0079236C"/>
    <w:rsid w:val="007B42DC"/>
    <w:rsid w:val="00817BAB"/>
    <w:rsid w:val="00817C22"/>
    <w:rsid w:val="008203D2"/>
    <w:rsid w:val="008D4087"/>
    <w:rsid w:val="009042AB"/>
    <w:rsid w:val="0091147A"/>
    <w:rsid w:val="00946682"/>
    <w:rsid w:val="009B45DA"/>
    <w:rsid w:val="00A02B0A"/>
    <w:rsid w:val="00A16D22"/>
    <w:rsid w:val="00A260E2"/>
    <w:rsid w:val="00A60795"/>
    <w:rsid w:val="00A72C0E"/>
    <w:rsid w:val="00A94B18"/>
    <w:rsid w:val="00AD7BDC"/>
    <w:rsid w:val="00B3313E"/>
    <w:rsid w:val="00B438A7"/>
    <w:rsid w:val="00B64817"/>
    <w:rsid w:val="00B6631F"/>
    <w:rsid w:val="00B772E4"/>
    <w:rsid w:val="00BB2862"/>
    <w:rsid w:val="00C13446"/>
    <w:rsid w:val="00C21808"/>
    <w:rsid w:val="00C60F29"/>
    <w:rsid w:val="00C658FD"/>
    <w:rsid w:val="00C67389"/>
    <w:rsid w:val="00C932F6"/>
    <w:rsid w:val="00C979B4"/>
    <w:rsid w:val="00CA60EA"/>
    <w:rsid w:val="00CB3680"/>
    <w:rsid w:val="00CF0080"/>
    <w:rsid w:val="00D0603F"/>
    <w:rsid w:val="00D21512"/>
    <w:rsid w:val="00D810F3"/>
    <w:rsid w:val="00D81D00"/>
    <w:rsid w:val="00D86BE7"/>
    <w:rsid w:val="00DC4D00"/>
    <w:rsid w:val="00DC667B"/>
    <w:rsid w:val="00DD0C2C"/>
    <w:rsid w:val="00E25AE7"/>
    <w:rsid w:val="00E81BB7"/>
    <w:rsid w:val="00E92358"/>
    <w:rsid w:val="00ED177F"/>
    <w:rsid w:val="00F36B1E"/>
    <w:rsid w:val="00F5676A"/>
    <w:rsid w:val="00F63687"/>
    <w:rsid w:val="00F8105C"/>
    <w:rsid w:val="00F84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FB4D"/>
  <w15:chartTrackingRefBased/>
  <w15:docId w15:val="{42E773C5-44E9-405C-9B97-E9CE1D188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17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77F"/>
  </w:style>
  <w:style w:type="paragraph" w:styleId="Footer">
    <w:name w:val="footer"/>
    <w:basedOn w:val="Normal"/>
    <w:link w:val="FooterChar"/>
    <w:uiPriority w:val="99"/>
    <w:unhideWhenUsed/>
    <w:rsid w:val="00ED17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77F"/>
  </w:style>
  <w:style w:type="character" w:styleId="Hyperlink">
    <w:name w:val="Hyperlink"/>
    <w:basedOn w:val="DefaultParagraphFont"/>
    <w:uiPriority w:val="99"/>
    <w:unhideWhenUsed/>
    <w:rsid w:val="00B64817"/>
    <w:rPr>
      <w:color w:val="0563C1" w:themeColor="hyperlink"/>
      <w:u w:val="single"/>
    </w:rPr>
  </w:style>
  <w:style w:type="character" w:styleId="UnresolvedMention">
    <w:name w:val="Unresolved Mention"/>
    <w:basedOn w:val="DefaultParagraphFont"/>
    <w:uiPriority w:val="99"/>
    <w:semiHidden/>
    <w:unhideWhenUsed/>
    <w:rsid w:val="00B648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inspectorate.wales/" TargetMode="External"/><Relationship Id="rId13" Type="http://schemas.openxmlformats.org/officeDocument/2006/relationships/hyperlink" Target="https://www.nhs.uk/conditions/epilepsy/symptoms/"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link.springer.com/article/10.1007/s10833-014-9238-9" TargetMode="External"/><Relationship Id="rId12" Type="http://schemas.openxmlformats.org/officeDocument/2006/relationships/hyperlink" Target="https://careinspectorate.wales/sites/default/files/2018-01/160411regchildcareen.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tandfonline.com/doi/abs/10.1080/1360312032000154522"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onlinelibrary.wiley.com/doi/abs/10.1111/j.1467-9450.2009.00769.x" TargetMode="External"/><Relationship Id="rId11" Type="http://schemas.openxmlformats.org/officeDocument/2006/relationships/hyperlink" Target="https://journals.sagepub.com/doi/abs/10.1177/1476718X13490889" TargetMode="External"/><Relationship Id="rId5" Type="http://schemas.openxmlformats.org/officeDocument/2006/relationships/endnotes" Target="endnotes.xml"/><Relationship Id="rId15" Type="http://schemas.openxmlformats.org/officeDocument/2006/relationships/hyperlink" Target="https://www.iriss.org.uk/sites/default/files/2018-04/iriss-esss-outline-distributed-leadership-in-early-years-2017-12-19.pdf" TargetMode="External"/><Relationship Id="rId10" Type="http://schemas.openxmlformats.org/officeDocument/2006/relationships/hyperlink" Target="https://www.estyn.gov.wales/languag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designedtosmile.org/welcome-croeso/welcome/" TargetMode="External"/><Relationship Id="rId14" Type="http://schemas.openxmlformats.org/officeDocument/2006/relationships/hyperlink" Target="http://www.journalofleadershiped.org/attachments/article/244/JOLE_7_1_Rober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161</TotalTime>
  <Pages>9</Pages>
  <Words>2790</Words>
  <Characters>15908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amycollins_1989@yahoo.co.uk</dc:creator>
  <cp:keywords/>
  <dc:description/>
  <cp:lastModifiedBy>amycollins_1989@yahoo.co.uk</cp:lastModifiedBy>
  <cp:revision>11</cp:revision>
  <dcterms:created xsi:type="dcterms:W3CDTF">2019-01-25T19:12:00Z</dcterms:created>
  <dcterms:modified xsi:type="dcterms:W3CDTF">2019-01-25T22:02:00Z</dcterms:modified>
</cp:coreProperties>
</file>