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92661484"/>
        <w:docPartObj>
          <w:docPartGallery w:val="Cover Pages"/>
          <w:docPartUnique/>
        </w:docPartObj>
      </w:sdtPr>
      <w:sdtEndPr>
        <w:rPr>
          <w:rFonts w:ascii="Times New Roman" w:hAnsi="Times New Roman" w:cs="Times New Roman"/>
        </w:rPr>
      </w:sdtEndPr>
      <w:sdtContent>
        <w:p w14:paraId="6BF40A71" w14:textId="219BE27D" w:rsidR="00F814EA" w:rsidRDefault="00F814EA"/>
        <w:p w14:paraId="7CC4A440" w14:textId="2E786619" w:rsidR="00F814EA" w:rsidRDefault="00F814EA">
          <w:pPr>
            <w:rPr>
              <w:rFonts w:ascii="Times New Roman" w:eastAsiaTheme="majorEastAsia" w:hAnsi="Times New Roman" w:cs="Times New Roman"/>
              <w:spacing w:val="-10"/>
              <w:kern w:val="28"/>
              <w:sz w:val="56"/>
              <w:szCs w:val="56"/>
            </w:rPr>
          </w:pPr>
          <w:r>
            <w:rPr>
              <w:noProof/>
            </w:rPr>
            <mc:AlternateContent>
              <mc:Choice Requires="wps">
                <w:drawing>
                  <wp:anchor distT="0" distB="0" distL="182880" distR="182880" simplePos="0" relativeHeight="251660288" behindDoc="0" locked="0" layoutInCell="1" allowOverlap="1" wp14:anchorId="47CD9A9F" wp14:editId="170DE0B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816600" cy="3816350"/>
                    <wp:effectExtent l="0" t="0" r="12700" b="12700"/>
                    <wp:wrapSquare wrapText="bothSides"/>
                    <wp:docPr id="131" name="Text Box 131"/>
                    <wp:cNvGraphicFramePr/>
                    <a:graphic xmlns:a="http://schemas.openxmlformats.org/drawingml/2006/main">
                      <a:graphicData uri="http://schemas.microsoft.com/office/word/2010/wordprocessingShape">
                        <wps:wsp>
                          <wps:cNvSpPr txBox="1"/>
                          <wps:spPr>
                            <a:xfrm>
                              <a:off x="0" y="0"/>
                              <a:ext cx="5816600" cy="3816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3D3D26" w14:textId="03E01272" w:rsidR="00F814EA" w:rsidRPr="00BE7647" w:rsidRDefault="00F814EA">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E7647" w:rsidRPr="00BE7647">
                                      <w:rPr>
                                        <w:sz w:val="72"/>
                                        <w:szCs w:val="72"/>
                                      </w:rPr>
                                      <w:t>Business plan for professional grooming salon Pooch Tails</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C5FC892" w14:textId="14ABC004" w:rsidR="00F814EA" w:rsidRPr="00BE7647" w:rsidRDefault="00BE7647">
                                    <w:pPr>
                                      <w:pStyle w:val="NoSpacing"/>
                                      <w:spacing w:before="40" w:after="40"/>
                                      <w:rPr>
                                        <w:caps/>
                                        <w:sz w:val="28"/>
                                        <w:szCs w:val="28"/>
                                      </w:rPr>
                                    </w:pPr>
                                    <w:r w:rsidRPr="00BE7647">
                                      <w:rPr>
                                        <w:caps/>
                                        <w:sz w:val="28"/>
                                        <w:szCs w:val="28"/>
                                      </w:rPr>
                                      <w:t>managing enterprise in the 21st Century</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19E8D4A" w14:textId="0A72084D" w:rsidR="00F814EA" w:rsidRPr="00BE7647" w:rsidRDefault="00F814EA">
                                    <w:pPr>
                                      <w:pStyle w:val="NoSpacing"/>
                                      <w:spacing w:before="80" w:after="40"/>
                                      <w:rPr>
                                        <w:caps/>
                                        <w:sz w:val="24"/>
                                        <w:szCs w:val="24"/>
                                      </w:rPr>
                                    </w:pPr>
                                    <w:r w:rsidRPr="00BE7647">
                                      <w:rPr>
                                        <w:caps/>
                                        <w:sz w:val="24"/>
                                        <w:szCs w:val="24"/>
                                      </w:rPr>
                                      <w:t>Milda Jankauskaite</w:t>
                                    </w:r>
                                  </w:p>
                                </w:sdtContent>
                              </w:sdt>
                              <w:p w14:paraId="53B53136" w14:textId="7E7CE17D" w:rsidR="00BE7647" w:rsidRDefault="00BE7647">
                                <w:pPr>
                                  <w:pStyle w:val="NoSpacing"/>
                                  <w:spacing w:before="80" w:after="40"/>
                                  <w:rPr>
                                    <w:caps/>
                                    <w:sz w:val="24"/>
                                    <w:szCs w:val="24"/>
                                  </w:rPr>
                                </w:pPr>
                                <w:r w:rsidRPr="00BE7647">
                                  <w:rPr>
                                    <w:caps/>
                                    <w:sz w:val="24"/>
                                    <w:szCs w:val="24"/>
                                  </w:rPr>
                                  <w:t>student id 2020751</w:t>
                                </w:r>
                              </w:p>
                              <w:p w14:paraId="17E379E4" w14:textId="3EEB87E0" w:rsidR="00BE7647" w:rsidRPr="00BE7647" w:rsidRDefault="00BE7647" w:rsidP="00BE7647">
                                <w:pPr>
                                  <w:pStyle w:val="NoSpacing"/>
                                  <w:spacing w:before="80" w:after="40"/>
                                  <w:rPr>
                                    <w:caps/>
                                    <w:sz w:val="24"/>
                                    <w:szCs w:val="24"/>
                                  </w:rPr>
                                </w:pPr>
                                <w:r>
                                  <w:rPr>
                                    <w:caps/>
                                    <w:sz w:val="24"/>
                                    <w:szCs w:val="24"/>
                                  </w:rPr>
                                  <w:t>Date 02/12/2021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7CD9A9F" id="_x0000_t202" coordsize="21600,21600" o:spt="202" path="m,l,21600r21600,l21600,xe">
                    <v:stroke joinstyle="miter"/>
                    <v:path gradientshapeok="t" o:connecttype="rect"/>
                  </v:shapetype>
                  <v:shape id="Text Box 131" o:spid="_x0000_s1026" type="#_x0000_t202" style="position:absolute;margin-left:0;margin-top:0;width:458pt;height:300.5pt;z-index:251660288;visibility:visible;mso-wrap-style:square;mso-width-percent:0;mso-height-percent:0;mso-left-percent:77;mso-top-percent:540;mso-wrap-distance-left:14.4pt;mso-wrap-distance-top:0;mso-wrap-distance-right:14.4pt;mso-wrap-distance-bottom:0;mso-position-horizontal-relative:margin;mso-position-vertical-relative:page;mso-width-percent:0;mso-height-percent: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" filled="f" stroked="f" strokeweight=".5pt">
                    <v:textbox inset="0,0,0,0">
                      <w:txbxContent>
                        <w:p w14:paraId="743D3D26" w14:textId="03E01272" w:rsidR="00F814EA" w:rsidRPr="00BE7647" w:rsidRDefault="00F814EA">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BE7647" w:rsidRPr="00BE7647">
                                <w:rPr>
                                  <w:sz w:val="72"/>
                                  <w:szCs w:val="72"/>
                                </w:rPr>
                                <w:t>Business plan for professional grooming salon Pooch Tails</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6C5FC892" w14:textId="14ABC004" w:rsidR="00F814EA" w:rsidRPr="00BE7647" w:rsidRDefault="00BE7647">
                              <w:pPr>
                                <w:pStyle w:val="NoSpacing"/>
                                <w:spacing w:before="40" w:after="40"/>
                                <w:rPr>
                                  <w:caps/>
                                  <w:sz w:val="28"/>
                                  <w:szCs w:val="28"/>
                                </w:rPr>
                              </w:pPr>
                              <w:r w:rsidRPr="00BE7647">
                                <w:rPr>
                                  <w:caps/>
                                  <w:sz w:val="28"/>
                                  <w:szCs w:val="28"/>
                                </w:rPr>
                                <w:t>managing enterprise in the 21st Century</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319E8D4A" w14:textId="0A72084D" w:rsidR="00F814EA" w:rsidRPr="00BE7647" w:rsidRDefault="00F814EA">
                              <w:pPr>
                                <w:pStyle w:val="NoSpacing"/>
                                <w:spacing w:before="80" w:after="40"/>
                                <w:rPr>
                                  <w:caps/>
                                  <w:sz w:val="24"/>
                                  <w:szCs w:val="24"/>
                                </w:rPr>
                              </w:pPr>
                              <w:r w:rsidRPr="00BE7647">
                                <w:rPr>
                                  <w:caps/>
                                  <w:sz w:val="24"/>
                                  <w:szCs w:val="24"/>
                                </w:rPr>
                                <w:t>Milda Jankauskaite</w:t>
                              </w:r>
                            </w:p>
                          </w:sdtContent>
                        </w:sdt>
                        <w:p w14:paraId="53B53136" w14:textId="7E7CE17D" w:rsidR="00BE7647" w:rsidRDefault="00BE7647">
                          <w:pPr>
                            <w:pStyle w:val="NoSpacing"/>
                            <w:spacing w:before="80" w:after="40"/>
                            <w:rPr>
                              <w:caps/>
                              <w:sz w:val="24"/>
                              <w:szCs w:val="24"/>
                            </w:rPr>
                          </w:pPr>
                          <w:r w:rsidRPr="00BE7647">
                            <w:rPr>
                              <w:caps/>
                              <w:sz w:val="24"/>
                              <w:szCs w:val="24"/>
                            </w:rPr>
                            <w:t>student id 2020751</w:t>
                          </w:r>
                        </w:p>
                        <w:p w14:paraId="17E379E4" w14:textId="3EEB87E0" w:rsidR="00BE7647" w:rsidRPr="00BE7647" w:rsidRDefault="00BE7647" w:rsidP="00BE7647">
                          <w:pPr>
                            <w:pStyle w:val="NoSpacing"/>
                            <w:spacing w:before="80" w:after="40"/>
                            <w:rPr>
                              <w:caps/>
                              <w:sz w:val="24"/>
                              <w:szCs w:val="24"/>
                            </w:rPr>
                          </w:pPr>
                          <w:r>
                            <w:rPr>
                              <w:caps/>
                              <w:sz w:val="24"/>
                              <w:szCs w:val="24"/>
                            </w:rPr>
                            <w:t>Date 02/12/2021</w:t>
                          </w:r>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7C07F44F" wp14:editId="58347F9F">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34C04A85" w14:textId="7014EF65" w:rsidR="00F814EA" w:rsidRDefault="00F814EA">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C07F44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34C04A85" w14:textId="7014EF65" w:rsidR="00F814EA" w:rsidRDefault="00F814EA">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Pr>
              <w:rFonts w:ascii="Times New Roman" w:hAnsi="Times New Roman" w:cs="Times New Roman"/>
            </w:rPr>
            <w:br w:type="page"/>
          </w:r>
        </w:p>
      </w:sdtContent>
    </w:sdt>
    <w:sdt>
      <w:sdtPr>
        <w:rPr>
          <w:rFonts w:asciiTheme="minorHAnsi" w:eastAsiaTheme="minorHAnsi" w:hAnsiTheme="minorHAnsi" w:cstheme="minorBidi"/>
          <w:color w:val="auto"/>
          <w:sz w:val="22"/>
          <w:szCs w:val="22"/>
          <w:lang w:val="en-GB"/>
        </w:rPr>
        <w:id w:val="-1595932145"/>
        <w:docPartObj>
          <w:docPartGallery w:val="Table of Contents"/>
          <w:docPartUnique/>
        </w:docPartObj>
      </w:sdtPr>
      <w:sdtEndPr>
        <w:rPr>
          <w:b/>
          <w:bCs/>
          <w:noProof/>
        </w:rPr>
      </w:sdtEndPr>
      <w:sdtContent>
        <w:p w14:paraId="09BAA2E6" w14:textId="0213E622" w:rsidR="00F24DAA" w:rsidRDefault="00F24DAA">
          <w:pPr>
            <w:pStyle w:val="TOCHeading"/>
          </w:pPr>
          <w:r>
            <w:t>Contents</w:t>
          </w:r>
        </w:p>
        <w:p w14:paraId="55F89371" w14:textId="14220FD5" w:rsidR="00F24DAA" w:rsidRDefault="00F24DA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297371" w:history="1">
            <w:r w:rsidRPr="00C11477">
              <w:rPr>
                <w:rStyle w:val="Hyperlink"/>
                <w:rFonts w:ascii="Times New Roman" w:hAnsi="Times New Roman" w:cs="Times New Roman"/>
                <w:noProof/>
              </w:rPr>
              <w:t>Planning a start-up</w:t>
            </w:r>
            <w:r>
              <w:rPr>
                <w:noProof/>
                <w:webHidden/>
              </w:rPr>
              <w:tab/>
            </w:r>
            <w:r>
              <w:rPr>
                <w:noProof/>
                <w:webHidden/>
              </w:rPr>
              <w:fldChar w:fldCharType="begin"/>
            </w:r>
            <w:r>
              <w:rPr>
                <w:noProof/>
                <w:webHidden/>
              </w:rPr>
              <w:instrText xml:space="preserve"> PAGEREF _Toc89297371 \h </w:instrText>
            </w:r>
            <w:r>
              <w:rPr>
                <w:noProof/>
                <w:webHidden/>
              </w:rPr>
            </w:r>
            <w:r>
              <w:rPr>
                <w:noProof/>
                <w:webHidden/>
              </w:rPr>
              <w:fldChar w:fldCharType="separate"/>
            </w:r>
            <w:r>
              <w:rPr>
                <w:noProof/>
                <w:webHidden/>
              </w:rPr>
              <w:t>3</w:t>
            </w:r>
            <w:r>
              <w:rPr>
                <w:noProof/>
                <w:webHidden/>
              </w:rPr>
              <w:fldChar w:fldCharType="end"/>
            </w:r>
          </w:hyperlink>
        </w:p>
        <w:p w14:paraId="3C3D4864" w14:textId="10EEDBBF" w:rsidR="00F24DAA" w:rsidRDefault="0002231A">
          <w:pPr>
            <w:pStyle w:val="TOC2"/>
            <w:tabs>
              <w:tab w:val="right" w:leader="dot" w:pos="9016"/>
            </w:tabs>
            <w:rPr>
              <w:rFonts w:eastAsiaTheme="minorEastAsia"/>
              <w:noProof/>
              <w:lang w:eastAsia="en-GB"/>
            </w:rPr>
          </w:pPr>
          <w:hyperlink w:anchor="_Toc89297372" w:history="1">
            <w:r w:rsidR="00F24DAA" w:rsidRPr="00C11477">
              <w:rPr>
                <w:rStyle w:val="Hyperlink"/>
                <w:rFonts w:ascii="Times New Roman" w:hAnsi="Times New Roman" w:cs="Times New Roman"/>
                <w:noProof/>
              </w:rPr>
              <w:t>Name and legal structure</w:t>
            </w:r>
            <w:r w:rsidR="00F24DAA">
              <w:rPr>
                <w:noProof/>
                <w:webHidden/>
              </w:rPr>
              <w:tab/>
            </w:r>
            <w:r w:rsidR="00F24DAA">
              <w:rPr>
                <w:noProof/>
                <w:webHidden/>
              </w:rPr>
              <w:fldChar w:fldCharType="begin"/>
            </w:r>
            <w:r w:rsidR="00F24DAA">
              <w:rPr>
                <w:noProof/>
                <w:webHidden/>
              </w:rPr>
              <w:instrText xml:space="preserve"> PAGEREF _Toc89297372 \h </w:instrText>
            </w:r>
            <w:r w:rsidR="00F24DAA">
              <w:rPr>
                <w:noProof/>
                <w:webHidden/>
              </w:rPr>
            </w:r>
            <w:r w:rsidR="00F24DAA">
              <w:rPr>
                <w:noProof/>
                <w:webHidden/>
              </w:rPr>
              <w:fldChar w:fldCharType="separate"/>
            </w:r>
            <w:r w:rsidR="00F24DAA">
              <w:rPr>
                <w:noProof/>
                <w:webHidden/>
              </w:rPr>
              <w:t>3</w:t>
            </w:r>
            <w:r w:rsidR="00F24DAA">
              <w:rPr>
                <w:noProof/>
                <w:webHidden/>
              </w:rPr>
              <w:fldChar w:fldCharType="end"/>
            </w:r>
          </w:hyperlink>
        </w:p>
        <w:p w14:paraId="160F0537" w14:textId="13C5B84B" w:rsidR="00F24DAA" w:rsidRDefault="0002231A">
          <w:pPr>
            <w:pStyle w:val="TOC2"/>
            <w:tabs>
              <w:tab w:val="right" w:leader="dot" w:pos="9016"/>
            </w:tabs>
            <w:rPr>
              <w:rFonts w:eastAsiaTheme="minorEastAsia"/>
              <w:noProof/>
              <w:lang w:eastAsia="en-GB"/>
            </w:rPr>
          </w:pPr>
          <w:hyperlink w:anchor="_Toc89297373" w:history="1">
            <w:r w:rsidR="00F24DAA" w:rsidRPr="00C11477">
              <w:rPr>
                <w:rStyle w:val="Hyperlink"/>
                <w:noProof/>
              </w:rPr>
              <w:t>Location</w:t>
            </w:r>
            <w:r w:rsidR="00F24DAA">
              <w:rPr>
                <w:noProof/>
                <w:webHidden/>
              </w:rPr>
              <w:tab/>
            </w:r>
            <w:r w:rsidR="00F24DAA">
              <w:rPr>
                <w:noProof/>
                <w:webHidden/>
              </w:rPr>
              <w:fldChar w:fldCharType="begin"/>
            </w:r>
            <w:r w:rsidR="00F24DAA">
              <w:rPr>
                <w:noProof/>
                <w:webHidden/>
              </w:rPr>
              <w:instrText xml:space="preserve"> PAGEREF _Toc89297373 \h </w:instrText>
            </w:r>
            <w:r w:rsidR="00F24DAA">
              <w:rPr>
                <w:noProof/>
                <w:webHidden/>
              </w:rPr>
            </w:r>
            <w:r w:rsidR="00F24DAA">
              <w:rPr>
                <w:noProof/>
                <w:webHidden/>
              </w:rPr>
              <w:fldChar w:fldCharType="separate"/>
            </w:r>
            <w:r w:rsidR="00F24DAA">
              <w:rPr>
                <w:noProof/>
                <w:webHidden/>
              </w:rPr>
              <w:t>3</w:t>
            </w:r>
            <w:r w:rsidR="00F24DAA">
              <w:rPr>
                <w:noProof/>
                <w:webHidden/>
              </w:rPr>
              <w:fldChar w:fldCharType="end"/>
            </w:r>
          </w:hyperlink>
        </w:p>
        <w:p w14:paraId="5947BD23" w14:textId="402A6125" w:rsidR="00F24DAA" w:rsidRDefault="0002231A">
          <w:pPr>
            <w:pStyle w:val="TOC2"/>
            <w:tabs>
              <w:tab w:val="right" w:leader="dot" w:pos="9016"/>
            </w:tabs>
            <w:rPr>
              <w:rFonts w:eastAsiaTheme="minorEastAsia"/>
              <w:noProof/>
              <w:lang w:eastAsia="en-GB"/>
            </w:rPr>
          </w:pPr>
          <w:hyperlink w:anchor="_Toc89297374" w:history="1">
            <w:r w:rsidR="00F24DAA" w:rsidRPr="00C11477">
              <w:rPr>
                <w:rStyle w:val="Hyperlink"/>
                <w:noProof/>
              </w:rPr>
              <w:t>Equipment</w:t>
            </w:r>
            <w:r w:rsidR="00F24DAA">
              <w:rPr>
                <w:noProof/>
                <w:webHidden/>
              </w:rPr>
              <w:tab/>
            </w:r>
            <w:r w:rsidR="00F24DAA">
              <w:rPr>
                <w:noProof/>
                <w:webHidden/>
              </w:rPr>
              <w:fldChar w:fldCharType="begin"/>
            </w:r>
            <w:r w:rsidR="00F24DAA">
              <w:rPr>
                <w:noProof/>
                <w:webHidden/>
              </w:rPr>
              <w:instrText xml:space="preserve"> PAGEREF _Toc89297374 \h </w:instrText>
            </w:r>
            <w:r w:rsidR="00F24DAA">
              <w:rPr>
                <w:noProof/>
                <w:webHidden/>
              </w:rPr>
            </w:r>
            <w:r w:rsidR="00F24DAA">
              <w:rPr>
                <w:noProof/>
                <w:webHidden/>
              </w:rPr>
              <w:fldChar w:fldCharType="separate"/>
            </w:r>
            <w:r w:rsidR="00F24DAA">
              <w:rPr>
                <w:noProof/>
                <w:webHidden/>
              </w:rPr>
              <w:t>5</w:t>
            </w:r>
            <w:r w:rsidR="00F24DAA">
              <w:rPr>
                <w:noProof/>
                <w:webHidden/>
              </w:rPr>
              <w:fldChar w:fldCharType="end"/>
            </w:r>
          </w:hyperlink>
        </w:p>
        <w:p w14:paraId="302FBD5C" w14:textId="7BFA2473" w:rsidR="00F24DAA" w:rsidRDefault="0002231A">
          <w:pPr>
            <w:pStyle w:val="TOC1"/>
            <w:tabs>
              <w:tab w:val="right" w:leader="dot" w:pos="9016"/>
            </w:tabs>
            <w:rPr>
              <w:rFonts w:eastAsiaTheme="minorEastAsia"/>
              <w:noProof/>
              <w:lang w:eastAsia="en-GB"/>
            </w:rPr>
          </w:pPr>
          <w:hyperlink w:anchor="_Toc89297375" w:history="1">
            <w:r w:rsidR="00F24DAA" w:rsidRPr="00C11477">
              <w:rPr>
                <w:rStyle w:val="Hyperlink"/>
                <w:rFonts w:ascii="Times New Roman" w:hAnsi="Times New Roman" w:cs="Times New Roman"/>
                <w:noProof/>
              </w:rPr>
              <w:t>Mission statement and objectives</w:t>
            </w:r>
            <w:r w:rsidR="00F24DAA">
              <w:rPr>
                <w:noProof/>
                <w:webHidden/>
              </w:rPr>
              <w:tab/>
            </w:r>
            <w:r w:rsidR="00F24DAA">
              <w:rPr>
                <w:noProof/>
                <w:webHidden/>
              </w:rPr>
              <w:fldChar w:fldCharType="begin"/>
            </w:r>
            <w:r w:rsidR="00F24DAA">
              <w:rPr>
                <w:noProof/>
                <w:webHidden/>
              </w:rPr>
              <w:instrText xml:space="preserve"> PAGEREF _Toc89297375 \h </w:instrText>
            </w:r>
            <w:r w:rsidR="00F24DAA">
              <w:rPr>
                <w:noProof/>
                <w:webHidden/>
              </w:rPr>
            </w:r>
            <w:r w:rsidR="00F24DAA">
              <w:rPr>
                <w:noProof/>
                <w:webHidden/>
              </w:rPr>
              <w:fldChar w:fldCharType="separate"/>
            </w:r>
            <w:r w:rsidR="00F24DAA">
              <w:rPr>
                <w:noProof/>
                <w:webHidden/>
              </w:rPr>
              <w:t>6</w:t>
            </w:r>
            <w:r w:rsidR="00F24DAA">
              <w:rPr>
                <w:noProof/>
                <w:webHidden/>
              </w:rPr>
              <w:fldChar w:fldCharType="end"/>
            </w:r>
          </w:hyperlink>
        </w:p>
        <w:p w14:paraId="32803D80" w14:textId="11060301" w:rsidR="00F24DAA" w:rsidRDefault="0002231A">
          <w:pPr>
            <w:pStyle w:val="TOC2"/>
            <w:tabs>
              <w:tab w:val="right" w:leader="dot" w:pos="9016"/>
            </w:tabs>
            <w:rPr>
              <w:rFonts w:eastAsiaTheme="minorEastAsia"/>
              <w:noProof/>
              <w:lang w:eastAsia="en-GB"/>
            </w:rPr>
          </w:pPr>
          <w:hyperlink w:anchor="_Toc89297376" w:history="1">
            <w:r w:rsidR="00F24DAA" w:rsidRPr="00C11477">
              <w:rPr>
                <w:rStyle w:val="Hyperlink"/>
                <w:rFonts w:ascii="Times New Roman" w:hAnsi="Times New Roman" w:cs="Times New Roman"/>
                <w:noProof/>
              </w:rPr>
              <w:t>Business overview</w:t>
            </w:r>
            <w:r w:rsidR="00F24DAA">
              <w:rPr>
                <w:noProof/>
                <w:webHidden/>
              </w:rPr>
              <w:tab/>
            </w:r>
            <w:r w:rsidR="00F24DAA">
              <w:rPr>
                <w:noProof/>
                <w:webHidden/>
              </w:rPr>
              <w:fldChar w:fldCharType="begin"/>
            </w:r>
            <w:r w:rsidR="00F24DAA">
              <w:rPr>
                <w:noProof/>
                <w:webHidden/>
              </w:rPr>
              <w:instrText xml:space="preserve"> PAGEREF _Toc89297376 \h </w:instrText>
            </w:r>
            <w:r w:rsidR="00F24DAA">
              <w:rPr>
                <w:noProof/>
                <w:webHidden/>
              </w:rPr>
            </w:r>
            <w:r w:rsidR="00F24DAA">
              <w:rPr>
                <w:noProof/>
                <w:webHidden/>
              </w:rPr>
              <w:fldChar w:fldCharType="separate"/>
            </w:r>
            <w:r w:rsidR="00F24DAA">
              <w:rPr>
                <w:noProof/>
                <w:webHidden/>
              </w:rPr>
              <w:t>6</w:t>
            </w:r>
            <w:r w:rsidR="00F24DAA">
              <w:rPr>
                <w:noProof/>
                <w:webHidden/>
              </w:rPr>
              <w:fldChar w:fldCharType="end"/>
            </w:r>
          </w:hyperlink>
        </w:p>
        <w:p w14:paraId="7CC4317C" w14:textId="7A321EF2" w:rsidR="00F24DAA" w:rsidRDefault="0002231A">
          <w:pPr>
            <w:pStyle w:val="TOC1"/>
            <w:tabs>
              <w:tab w:val="right" w:leader="dot" w:pos="9016"/>
            </w:tabs>
            <w:rPr>
              <w:rFonts w:eastAsiaTheme="minorEastAsia"/>
              <w:noProof/>
              <w:lang w:eastAsia="en-GB"/>
            </w:rPr>
          </w:pPr>
          <w:hyperlink w:anchor="_Toc89297377" w:history="1">
            <w:r w:rsidR="00F24DAA" w:rsidRPr="00C11477">
              <w:rPr>
                <w:rStyle w:val="Hyperlink"/>
                <w:noProof/>
              </w:rPr>
              <w:t>Service of the business</w:t>
            </w:r>
            <w:r w:rsidR="00F24DAA">
              <w:rPr>
                <w:noProof/>
                <w:webHidden/>
              </w:rPr>
              <w:tab/>
            </w:r>
            <w:r w:rsidR="00F24DAA">
              <w:rPr>
                <w:noProof/>
                <w:webHidden/>
              </w:rPr>
              <w:fldChar w:fldCharType="begin"/>
            </w:r>
            <w:r w:rsidR="00F24DAA">
              <w:rPr>
                <w:noProof/>
                <w:webHidden/>
              </w:rPr>
              <w:instrText xml:space="preserve"> PAGEREF _Toc89297377 \h </w:instrText>
            </w:r>
            <w:r w:rsidR="00F24DAA">
              <w:rPr>
                <w:noProof/>
                <w:webHidden/>
              </w:rPr>
            </w:r>
            <w:r w:rsidR="00F24DAA">
              <w:rPr>
                <w:noProof/>
                <w:webHidden/>
              </w:rPr>
              <w:fldChar w:fldCharType="separate"/>
            </w:r>
            <w:r w:rsidR="00F24DAA">
              <w:rPr>
                <w:noProof/>
                <w:webHidden/>
              </w:rPr>
              <w:t>7</w:t>
            </w:r>
            <w:r w:rsidR="00F24DAA">
              <w:rPr>
                <w:noProof/>
                <w:webHidden/>
              </w:rPr>
              <w:fldChar w:fldCharType="end"/>
            </w:r>
          </w:hyperlink>
        </w:p>
        <w:p w14:paraId="0DAB6806" w14:textId="25D207E0" w:rsidR="00F24DAA" w:rsidRDefault="0002231A">
          <w:pPr>
            <w:pStyle w:val="TOC2"/>
            <w:tabs>
              <w:tab w:val="right" w:leader="dot" w:pos="9016"/>
            </w:tabs>
            <w:rPr>
              <w:rFonts w:eastAsiaTheme="minorEastAsia"/>
              <w:noProof/>
              <w:lang w:eastAsia="en-GB"/>
            </w:rPr>
          </w:pPr>
          <w:hyperlink w:anchor="_Toc89297378" w:history="1">
            <w:r w:rsidR="00F24DAA" w:rsidRPr="00C11477">
              <w:rPr>
                <w:rStyle w:val="Hyperlink"/>
                <w:noProof/>
              </w:rPr>
              <w:t>Market research</w:t>
            </w:r>
            <w:r w:rsidR="00F24DAA">
              <w:rPr>
                <w:noProof/>
                <w:webHidden/>
              </w:rPr>
              <w:tab/>
            </w:r>
            <w:r w:rsidR="00F24DAA">
              <w:rPr>
                <w:noProof/>
                <w:webHidden/>
              </w:rPr>
              <w:fldChar w:fldCharType="begin"/>
            </w:r>
            <w:r w:rsidR="00F24DAA">
              <w:rPr>
                <w:noProof/>
                <w:webHidden/>
              </w:rPr>
              <w:instrText xml:space="preserve"> PAGEREF _Toc89297378 \h </w:instrText>
            </w:r>
            <w:r w:rsidR="00F24DAA">
              <w:rPr>
                <w:noProof/>
                <w:webHidden/>
              </w:rPr>
            </w:r>
            <w:r w:rsidR="00F24DAA">
              <w:rPr>
                <w:noProof/>
                <w:webHidden/>
              </w:rPr>
              <w:fldChar w:fldCharType="separate"/>
            </w:r>
            <w:r w:rsidR="00F24DAA">
              <w:rPr>
                <w:noProof/>
                <w:webHidden/>
              </w:rPr>
              <w:t>7</w:t>
            </w:r>
            <w:r w:rsidR="00F24DAA">
              <w:rPr>
                <w:noProof/>
                <w:webHidden/>
              </w:rPr>
              <w:fldChar w:fldCharType="end"/>
            </w:r>
          </w:hyperlink>
        </w:p>
        <w:p w14:paraId="03C258F8" w14:textId="3AEFFBB6" w:rsidR="00F24DAA" w:rsidRDefault="0002231A">
          <w:pPr>
            <w:pStyle w:val="TOC2"/>
            <w:tabs>
              <w:tab w:val="right" w:leader="dot" w:pos="9016"/>
            </w:tabs>
            <w:rPr>
              <w:rFonts w:eastAsiaTheme="minorEastAsia"/>
              <w:noProof/>
              <w:lang w:eastAsia="en-GB"/>
            </w:rPr>
          </w:pPr>
          <w:hyperlink w:anchor="_Toc89297379" w:history="1">
            <w:r w:rsidR="00F24DAA" w:rsidRPr="00C11477">
              <w:rPr>
                <w:rStyle w:val="Hyperlink"/>
                <w:noProof/>
              </w:rPr>
              <w:t>Service offered</w:t>
            </w:r>
            <w:r w:rsidR="00F24DAA">
              <w:rPr>
                <w:noProof/>
                <w:webHidden/>
              </w:rPr>
              <w:tab/>
            </w:r>
            <w:r w:rsidR="00F24DAA">
              <w:rPr>
                <w:noProof/>
                <w:webHidden/>
              </w:rPr>
              <w:fldChar w:fldCharType="begin"/>
            </w:r>
            <w:r w:rsidR="00F24DAA">
              <w:rPr>
                <w:noProof/>
                <w:webHidden/>
              </w:rPr>
              <w:instrText xml:space="preserve"> PAGEREF _Toc89297379 \h </w:instrText>
            </w:r>
            <w:r w:rsidR="00F24DAA">
              <w:rPr>
                <w:noProof/>
                <w:webHidden/>
              </w:rPr>
            </w:r>
            <w:r w:rsidR="00F24DAA">
              <w:rPr>
                <w:noProof/>
                <w:webHidden/>
              </w:rPr>
              <w:fldChar w:fldCharType="separate"/>
            </w:r>
            <w:r w:rsidR="00F24DAA">
              <w:rPr>
                <w:noProof/>
                <w:webHidden/>
              </w:rPr>
              <w:t>8</w:t>
            </w:r>
            <w:r w:rsidR="00F24DAA">
              <w:rPr>
                <w:noProof/>
                <w:webHidden/>
              </w:rPr>
              <w:fldChar w:fldCharType="end"/>
            </w:r>
          </w:hyperlink>
        </w:p>
        <w:p w14:paraId="51DBCAB4" w14:textId="44BE261F" w:rsidR="00F24DAA" w:rsidRDefault="0002231A">
          <w:pPr>
            <w:pStyle w:val="TOC2"/>
            <w:tabs>
              <w:tab w:val="right" w:leader="dot" w:pos="9016"/>
            </w:tabs>
            <w:rPr>
              <w:rFonts w:eastAsiaTheme="minorEastAsia"/>
              <w:noProof/>
              <w:lang w:eastAsia="en-GB"/>
            </w:rPr>
          </w:pPr>
          <w:hyperlink w:anchor="_Toc89297380" w:history="1">
            <w:r w:rsidR="00F24DAA" w:rsidRPr="00C11477">
              <w:rPr>
                <w:rStyle w:val="Hyperlink"/>
                <w:noProof/>
              </w:rPr>
              <w:t>Human resources</w:t>
            </w:r>
            <w:r w:rsidR="00F24DAA">
              <w:rPr>
                <w:noProof/>
                <w:webHidden/>
              </w:rPr>
              <w:tab/>
            </w:r>
            <w:r w:rsidR="00F24DAA">
              <w:rPr>
                <w:noProof/>
                <w:webHidden/>
              </w:rPr>
              <w:fldChar w:fldCharType="begin"/>
            </w:r>
            <w:r w:rsidR="00F24DAA">
              <w:rPr>
                <w:noProof/>
                <w:webHidden/>
              </w:rPr>
              <w:instrText xml:space="preserve"> PAGEREF _Toc89297380 \h </w:instrText>
            </w:r>
            <w:r w:rsidR="00F24DAA">
              <w:rPr>
                <w:noProof/>
                <w:webHidden/>
              </w:rPr>
            </w:r>
            <w:r w:rsidR="00F24DAA">
              <w:rPr>
                <w:noProof/>
                <w:webHidden/>
              </w:rPr>
              <w:fldChar w:fldCharType="separate"/>
            </w:r>
            <w:r w:rsidR="00F24DAA">
              <w:rPr>
                <w:noProof/>
                <w:webHidden/>
              </w:rPr>
              <w:t>9</w:t>
            </w:r>
            <w:r w:rsidR="00F24DAA">
              <w:rPr>
                <w:noProof/>
                <w:webHidden/>
              </w:rPr>
              <w:fldChar w:fldCharType="end"/>
            </w:r>
          </w:hyperlink>
        </w:p>
        <w:p w14:paraId="77FC4676" w14:textId="51C4390B" w:rsidR="00F24DAA" w:rsidRDefault="0002231A">
          <w:pPr>
            <w:pStyle w:val="TOC2"/>
            <w:tabs>
              <w:tab w:val="right" w:leader="dot" w:pos="9016"/>
            </w:tabs>
            <w:rPr>
              <w:rFonts w:eastAsiaTheme="minorEastAsia"/>
              <w:noProof/>
              <w:lang w:eastAsia="en-GB"/>
            </w:rPr>
          </w:pPr>
          <w:hyperlink w:anchor="_Toc89297381" w:history="1">
            <w:r w:rsidR="00F24DAA" w:rsidRPr="00C11477">
              <w:rPr>
                <w:rStyle w:val="Hyperlink"/>
                <w:noProof/>
              </w:rPr>
              <w:t>Marketing strategy</w:t>
            </w:r>
            <w:r w:rsidR="00F24DAA">
              <w:rPr>
                <w:noProof/>
                <w:webHidden/>
              </w:rPr>
              <w:tab/>
            </w:r>
            <w:r w:rsidR="00F24DAA">
              <w:rPr>
                <w:noProof/>
                <w:webHidden/>
              </w:rPr>
              <w:fldChar w:fldCharType="begin"/>
            </w:r>
            <w:r w:rsidR="00F24DAA">
              <w:rPr>
                <w:noProof/>
                <w:webHidden/>
              </w:rPr>
              <w:instrText xml:space="preserve"> PAGEREF _Toc89297381 \h </w:instrText>
            </w:r>
            <w:r w:rsidR="00F24DAA">
              <w:rPr>
                <w:noProof/>
                <w:webHidden/>
              </w:rPr>
            </w:r>
            <w:r w:rsidR="00F24DAA">
              <w:rPr>
                <w:noProof/>
                <w:webHidden/>
              </w:rPr>
              <w:fldChar w:fldCharType="separate"/>
            </w:r>
            <w:r w:rsidR="00F24DAA">
              <w:rPr>
                <w:noProof/>
                <w:webHidden/>
              </w:rPr>
              <w:t>10</w:t>
            </w:r>
            <w:r w:rsidR="00F24DAA">
              <w:rPr>
                <w:noProof/>
                <w:webHidden/>
              </w:rPr>
              <w:fldChar w:fldCharType="end"/>
            </w:r>
          </w:hyperlink>
        </w:p>
        <w:p w14:paraId="24280C5D" w14:textId="1FF866B9" w:rsidR="00F24DAA" w:rsidRDefault="0002231A">
          <w:pPr>
            <w:pStyle w:val="TOC2"/>
            <w:tabs>
              <w:tab w:val="right" w:leader="dot" w:pos="9016"/>
            </w:tabs>
            <w:rPr>
              <w:rFonts w:eastAsiaTheme="minorEastAsia"/>
              <w:noProof/>
              <w:lang w:eastAsia="en-GB"/>
            </w:rPr>
          </w:pPr>
          <w:hyperlink w:anchor="_Toc89297382" w:history="1">
            <w:r w:rsidR="00F24DAA" w:rsidRPr="00C11477">
              <w:rPr>
                <w:rStyle w:val="Hyperlink"/>
                <w:noProof/>
              </w:rPr>
              <w:t>Financial recourses</w:t>
            </w:r>
            <w:r w:rsidR="00F24DAA">
              <w:rPr>
                <w:noProof/>
                <w:webHidden/>
              </w:rPr>
              <w:tab/>
            </w:r>
            <w:r w:rsidR="00F24DAA">
              <w:rPr>
                <w:noProof/>
                <w:webHidden/>
              </w:rPr>
              <w:fldChar w:fldCharType="begin"/>
            </w:r>
            <w:r w:rsidR="00F24DAA">
              <w:rPr>
                <w:noProof/>
                <w:webHidden/>
              </w:rPr>
              <w:instrText xml:space="preserve"> PAGEREF _Toc89297382 \h </w:instrText>
            </w:r>
            <w:r w:rsidR="00F24DAA">
              <w:rPr>
                <w:noProof/>
                <w:webHidden/>
              </w:rPr>
            </w:r>
            <w:r w:rsidR="00F24DAA">
              <w:rPr>
                <w:noProof/>
                <w:webHidden/>
              </w:rPr>
              <w:fldChar w:fldCharType="separate"/>
            </w:r>
            <w:r w:rsidR="00F24DAA">
              <w:rPr>
                <w:noProof/>
                <w:webHidden/>
              </w:rPr>
              <w:t>11</w:t>
            </w:r>
            <w:r w:rsidR="00F24DAA">
              <w:rPr>
                <w:noProof/>
                <w:webHidden/>
              </w:rPr>
              <w:fldChar w:fldCharType="end"/>
            </w:r>
          </w:hyperlink>
        </w:p>
        <w:p w14:paraId="2F6F0A0D" w14:textId="34502ED4" w:rsidR="00F24DAA" w:rsidRDefault="0002231A">
          <w:pPr>
            <w:pStyle w:val="TOC1"/>
            <w:tabs>
              <w:tab w:val="right" w:leader="dot" w:pos="9016"/>
            </w:tabs>
            <w:rPr>
              <w:rFonts w:eastAsiaTheme="minorEastAsia"/>
              <w:noProof/>
              <w:lang w:eastAsia="en-GB"/>
            </w:rPr>
          </w:pPr>
          <w:hyperlink w:anchor="_Toc89297383" w:history="1">
            <w:r w:rsidR="00F24DAA" w:rsidRPr="00C11477">
              <w:rPr>
                <w:rStyle w:val="Hyperlink"/>
                <w:noProof/>
              </w:rPr>
              <w:t>SWOT analysis</w:t>
            </w:r>
            <w:r w:rsidR="00F24DAA">
              <w:rPr>
                <w:noProof/>
                <w:webHidden/>
              </w:rPr>
              <w:tab/>
            </w:r>
            <w:r w:rsidR="00F24DAA">
              <w:rPr>
                <w:noProof/>
                <w:webHidden/>
              </w:rPr>
              <w:fldChar w:fldCharType="begin"/>
            </w:r>
            <w:r w:rsidR="00F24DAA">
              <w:rPr>
                <w:noProof/>
                <w:webHidden/>
              </w:rPr>
              <w:instrText xml:space="preserve"> PAGEREF _Toc89297383 \h </w:instrText>
            </w:r>
            <w:r w:rsidR="00F24DAA">
              <w:rPr>
                <w:noProof/>
                <w:webHidden/>
              </w:rPr>
            </w:r>
            <w:r w:rsidR="00F24DAA">
              <w:rPr>
                <w:noProof/>
                <w:webHidden/>
              </w:rPr>
              <w:fldChar w:fldCharType="separate"/>
            </w:r>
            <w:r w:rsidR="00F24DAA">
              <w:rPr>
                <w:noProof/>
                <w:webHidden/>
              </w:rPr>
              <w:t>11</w:t>
            </w:r>
            <w:r w:rsidR="00F24DAA">
              <w:rPr>
                <w:noProof/>
                <w:webHidden/>
              </w:rPr>
              <w:fldChar w:fldCharType="end"/>
            </w:r>
          </w:hyperlink>
        </w:p>
        <w:p w14:paraId="51E16C63" w14:textId="3E447862" w:rsidR="00F24DAA" w:rsidRDefault="0002231A">
          <w:pPr>
            <w:pStyle w:val="TOC1"/>
            <w:tabs>
              <w:tab w:val="right" w:leader="dot" w:pos="9016"/>
            </w:tabs>
            <w:rPr>
              <w:rFonts w:eastAsiaTheme="minorEastAsia"/>
              <w:noProof/>
              <w:lang w:eastAsia="en-GB"/>
            </w:rPr>
          </w:pPr>
          <w:hyperlink w:anchor="_Toc89297384" w:history="1">
            <w:r w:rsidR="00F24DAA" w:rsidRPr="00C11477">
              <w:rPr>
                <w:rStyle w:val="Hyperlink"/>
                <w:noProof/>
              </w:rPr>
              <w:t>Cash flow forecast</w:t>
            </w:r>
            <w:r w:rsidR="00F24DAA">
              <w:rPr>
                <w:noProof/>
                <w:webHidden/>
              </w:rPr>
              <w:tab/>
            </w:r>
            <w:r w:rsidR="00F24DAA">
              <w:rPr>
                <w:noProof/>
                <w:webHidden/>
              </w:rPr>
              <w:fldChar w:fldCharType="begin"/>
            </w:r>
            <w:r w:rsidR="00F24DAA">
              <w:rPr>
                <w:noProof/>
                <w:webHidden/>
              </w:rPr>
              <w:instrText xml:space="preserve"> PAGEREF _Toc89297384 \h </w:instrText>
            </w:r>
            <w:r w:rsidR="00F24DAA">
              <w:rPr>
                <w:noProof/>
                <w:webHidden/>
              </w:rPr>
            </w:r>
            <w:r w:rsidR="00F24DAA">
              <w:rPr>
                <w:noProof/>
                <w:webHidden/>
              </w:rPr>
              <w:fldChar w:fldCharType="separate"/>
            </w:r>
            <w:r w:rsidR="00F24DAA">
              <w:rPr>
                <w:noProof/>
                <w:webHidden/>
              </w:rPr>
              <w:t>12</w:t>
            </w:r>
            <w:r w:rsidR="00F24DAA">
              <w:rPr>
                <w:noProof/>
                <w:webHidden/>
              </w:rPr>
              <w:fldChar w:fldCharType="end"/>
            </w:r>
          </w:hyperlink>
        </w:p>
        <w:p w14:paraId="580814D7" w14:textId="63CB1C92" w:rsidR="00F24DAA" w:rsidRDefault="00F24DAA">
          <w:r>
            <w:rPr>
              <w:b/>
              <w:bCs/>
              <w:noProof/>
            </w:rPr>
            <w:fldChar w:fldCharType="end"/>
          </w:r>
        </w:p>
      </w:sdtContent>
    </w:sdt>
    <w:p w14:paraId="17F170CB" w14:textId="7EB95277" w:rsidR="005D1FC0" w:rsidRDefault="00F3681C" w:rsidP="005D1FC0">
      <w:pPr>
        <w:pStyle w:val="Heading2"/>
      </w:pPr>
      <w:r>
        <w:br w:type="page"/>
      </w:r>
    </w:p>
    <w:p w14:paraId="706A6B79" w14:textId="5A8FA5CC" w:rsidR="005D1FC0" w:rsidRPr="00196C61" w:rsidRDefault="005D1FC0" w:rsidP="00196C61">
      <w:pPr>
        <w:pStyle w:val="Heading1"/>
        <w:spacing w:line="360" w:lineRule="auto"/>
        <w:jc w:val="both"/>
        <w:rPr>
          <w:rFonts w:ascii="Times New Roman" w:hAnsi="Times New Roman" w:cs="Times New Roman"/>
          <w:sz w:val="28"/>
          <w:szCs w:val="28"/>
        </w:rPr>
      </w:pPr>
      <w:bookmarkStart w:id="0" w:name="_Toc89297371"/>
      <w:r w:rsidRPr="00196C61">
        <w:rPr>
          <w:rFonts w:ascii="Times New Roman" w:hAnsi="Times New Roman" w:cs="Times New Roman"/>
          <w:sz w:val="28"/>
          <w:szCs w:val="28"/>
        </w:rPr>
        <w:lastRenderedPageBreak/>
        <w:t>Planning a start-up</w:t>
      </w:r>
      <w:bookmarkEnd w:id="0"/>
    </w:p>
    <w:p w14:paraId="0E137CAE" w14:textId="37D7C519" w:rsidR="005D1FC0" w:rsidRPr="00196C61" w:rsidRDefault="00F3681C" w:rsidP="00196C61">
      <w:pPr>
        <w:pStyle w:val="Heading2"/>
        <w:spacing w:line="360" w:lineRule="auto"/>
        <w:jc w:val="both"/>
        <w:rPr>
          <w:rFonts w:ascii="Times New Roman" w:hAnsi="Times New Roman" w:cs="Times New Roman"/>
          <w:sz w:val="24"/>
          <w:szCs w:val="24"/>
        </w:rPr>
      </w:pPr>
      <w:bookmarkStart w:id="1" w:name="_Toc89297372"/>
      <w:r w:rsidRPr="00196C61">
        <w:rPr>
          <w:rFonts w:ascii="Times New Roman" w:hAnsi="Times New Roman" w:cs="Times New Roman"/>
          <w:sz w:val="24"/>
          <w:szCs w:val="24"/>
        </w:rPr>
        <w:t>Name and legal structure</w:t>
      </w:r>
      <w:bookmarkEnd w:id="1"/>
      <w:r w:rsidRPr="00196C61">
        <w:rPr>
          <w:rFonts w:ascii="Times New Roman" w:hAnsi="Times New Roman" w:cs="Times New Roman"/>
          <w:sz w:val="24"/>
          <w:szCs w:val="24"/>
        </w:rPr>
        <w:t xml:space="preserve"> </w:t>
      </w:r>
    </w:p>
    <w:p w14:paraId="6BB13263" w14:textId="77777777" w:rsidR="005E1695" w:rsidRPr="00196C61" w:rsidRDefault="005E1695" w:rsidP="00196C61">
      <w:pPr>
        <w:spacing w:line="360" w:lineRule="auto"/>
        <w:jc w:val="both"/>
        <w:rPr>
          <w:rFonts w:ascii="Times New Roman" w:hAnsi="Times New Roman" w:cs="Times New Roman"/>
          <w:sz w:val="24"/>
          <w:szCs w:val="24"/>
        </w:rPr>
      </w:pPr>
    </w:p>
    <w:p w14:paraId="23FD0AFA" w14:textId="627D6915" w:rsidR="00023B1E" w:rsidRPr="00196C61" w:rsidRDefault="007A5963"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Setting </w:t>
      </w:r>
      <w:r w:rsidR="00242E31" w:rsidRPr="00196C61">
        <w:rPr>
          <w:rFonts w:ascii="Times New Roman" w:hAnsi="Times New Roman" w:cs="Times New Roman"/>
          <w:sz w:val="24"/>
          <w:szCs w:val="24"/>
        </w:rPr>
        <w:t xml:space="preserve">up </w:t>
      </w:r>
      <w:r w:rsidR="005E1695" w:rsidRPr="00196C61">
        <w:rPr>
          <w:rFonts w:ascii="Times New Roman" w:hAnsi="Times New Roman" w:cs="Times New Roman"/>
          <w:sz w:val="24"/>
          <w:szCs w:val="24"/>
        </w:rPr>
        <w:t>"</w:t>
      </w:r>
      <w:r w:rsidR="00242E31" w:rsidRPr="00196C61">
        <w:rPr>
          <w:rFonts w:ascii="Times New Roman" w:hAnsi="Times New Roman" w:cs="Times New Roman"/>
          <w:sz w:val="24"/>
          <w:szCs w:val="24"/>
        </w:rPr>
        <w:t>Pooch Tails</w:t>
      </w:r>
      <w:r w:rsidR="005E1695" w:rsidRPr="00196C61">
        <w:rPr>
          <w:rFonts w:ascii="Times New Roman" w:hAnsi="Times New Roman" w:cs="Times New Roman"/>
          <w:sz w:val="24"/>
          <w:szCs w:val="24"/>
        </w:rPr>
        <w:t>"</w:t>
      </w:r>
      <w:r w:rsidRPr="00196C61">
        <w:rPr>
          <w:rFonts w:ascii="Times New Roman" w:hAnsi="Times New Roman" w:cs="Times New Roman"/>
          <w:sz w:val="24"/>
          <w:szCs w:val="24"/>
        </w:rPr>
        <w:t xml:space="preserve"> under a sole trader is based on the pros of the ownership that eliminate the other options </w:t>
      </w:r>
      <w:r w:rsidR="005E1695" w:rsidRPr="00196C61">
        <w:rPr>
          <w:rFonts w:ascii="Times New Roman" w:hAnsi="Times New Roman" w:cs="Times New Roman"/>
          <w:sz w:val="24"/>
          <w:szCs w:val="24"/>
        </w:rPr>
        <w:t>for</w:t>
      </w:r>
      <w:r w:rsidRPr="00196C61">
        <w:rPr>
          <w:rFonts w:ascii="Times New Roman" w:hAnsi="Times New Roman" w:cs="Times New Roman"/>
          <w:sz w:val="24"/>
          <w:szCs w:val="24"/>
        </w:rPr>
        <w:t xml:space="preserve"> running a family business. Sole trader busines</w:t>
      </w:r>
      <w:r w:rsidR="005E1695" w:rsidRPr="00196C61">
        <w:rPr>
          <w:rFonts w:ascii="Times New Roman" w:hAnsi="Times New Roman" w:cs="Times New Roman"/>
          <w:sz w:val="24"/>
          <w:szCs w:val="24"/>
        </w:rPr>
        <w:t>se</w:t>
      </w:r>
      <w:r w:rsidRPr="00196C61">
        <w:rPr>
          <w:rFonts w:ascii="Times New Roman" w:hAnsi="Times New Roman" w:cs="Times New Roman"/>
          <w:sz w:val="24"/>
          <w:szCs w:val="24"/>
        </w:rPr>
        <w:t xml:space="preserve">s can have employees but legally or rightfully cannot be owned by someone else. Even though staff can be dealing with day-to-day challenges, </w:t>
      </w:r>
      <w:r w:rsidR="005E1695" w:rsidRPr="00196C61">
        <w:rPr>
          <w:rFonts w:ascii="Times New Roman" w:hAnsi="Times New Roman" w:cs="Times New Roman"/>
          <w:sz w:val="24"/>
          <w:szCs w:val="24"/>
        </w:rPr>
        <w:t>the legal right to make decisions is in the owner's hands at the end of the day</w:t>
      </w:r>
      <w:r w:rsidR="00BC46EE" w:rsidRPr="00196C61">
        <w:rPr>
          <w:rFonts w:ascii="Times New Roman" w:hAnsi="Times New Roman" w:cs="Times New Roman"/>
          <w:sz w:val="24"/>
          <w:szCs w:val="24"/>
        </w:rPr>
        <w:t xml:space="preserve"> </w:t>
      </w:r>
      <w:sdt>
        <w:sdtPr>
          <w:rPr>
            <w:rFonts w:ascii="Times New Roman" w:hAnsi="Times New Roman" w:cs="Times New Roman"/>
            <w:sz w:val="24"/>
            <w:szCs w:val="24"/>
          </w:rPr>
          <w:id w:val="85962082"/>
          <w:citation/>
        </w:sdtPr>
        <w:sdtContent>
          <w:r w:rsidR="00BC46EE" w:rsidRPr="00196C61">
            <w:rPr>
              <w:rFonts w:ascii="Times New Roman" w:hAnsi="Times New Roman" w:cs="Times New Roman"/>
              <w:sz w:val="24"/>
              <w:szCs w:val="24"/>
            </w:rPr>
            <w:fldChar w:fldCharType="begin"/>
          </w:r>
          <w:r w:rsidR="00BC46EE" w:rsidRPr="00196C61">
            <w:rPr>
              <w:rFonts w:ascii="Times New Roman" w:hAnsi="Times New Roman" w:cs="Times New Roman"/>
              <w:sz w:val="24"/>
              <w:szCs w:val="24"/>
            </w:rPr>
            <w:instrText xml:space="preserve"> CITATION Gor10 \l 2057 </w:instrText>
          </w:r>
          <w:r w:rsidR="00BC46EE"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(Clark, 2010)</w:t>
          </w:r>
          <w:r w:rsidR="00BC46EE" w:rsidRPr="00196C61">
            <w:rPr>
              <w:rFonts w:ascii="Times New Roman" w:hAnsi="Times New Roman" w:cs="Times New Roman"/>
              <w:sz w:val="24"/>
              <w:szCs w:val="24"/>
            </w:rPr>
            <w:fldChar w:fldCharType="end"/>
          </w:r>
        </w:sdtContent>
      </w:sdt>
      <w:r w:rsidRPr="00196C61">
        <w:rPr>
          <w:rFonts w:ascii="Times New Roman" w:hAnsi="Times New Roman" w:cs="Times New Roman"/>
          <w:sz w:val="24"/>
          <w:szCs w:val="24"/>
        </w:rPr>
        <w:t xml:space="preserve">. It gives freedom to steer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business in the way </w:t>
      </w:r>
      <w:r w:rsidR="00C952EF" w:rsidRPr="00196C61">
        <w:rPr>
          <w:rFonts w:ascii="Times New Roman" w:hAnsi="Times New Roman" w:cs="Times New Roman"/>
          <w:sz w:val="24"/>
          <w:szCs w:val="24"/>
        </w:rPr>
        <w:t xml:space="preserve">it is wanted. </w:t>
      </w:r>
      <w:r w:rsidRPr="00196C61">
        <w:rPr>
          <w:rFonts w:ascii="Times New Roman" w:hAnsi="Times New Roman" w:cs="Times New Roman"/>
          <w:sz w:val="24"/>
          <w:szCs w:val="24"/>
        </w:rPr>
        <w:t xml:space="preserve">Furthermore, 100% of the profits generated by the </w:t>
      </w:r>
      <w:r w:rsidR="005E1695" w:rsidRPr="00196C61">
        <w:rPr>
          <w:rFonts w:ascii="Times New Roman" w:hAnsi="Times New Roman" w:cs="Times New Roman"/>
          <w:sz w:val="24"/>
          <w:szCs w:val="24"/>
        </w:rPr>
        <w:t>company</w:t>
      </w:r>
      <w:r w:rsidRPr="00196C61">
        <w:rPr>
          <w:rFonts w:ascii="Times New Roman" w:hAnsi="Times New Roman" w:cs="Times New Roman"/>
          <w:sz w:val="24"/>
          <w:szCs w:val="24"/>
        </w:rPr>
        <w:t xml:space="preserve"> belongs to the legitimate owner. One of the </w:t>
      </w:r>
      <w:r w:rsidR="005E1695" w:rsidRPr="00196C61">
        <w:rPr>
          <w:rFonts w:ascii="Times New Roman" w:hAnsi="Times New Roman" w:cs="Times New Roman"/>
          <w:sz w:val="24"/>
          <w:szCs w:val="24"/>
        </w:rPr>
        <w:t>most significan</w:t>
      </w:r>
      <w:r w:rsidRPr="00196C61">
        <w:rPr>
          <w:rFonts w:ascii="Times New Roman" w:hAnsi="Times New Roman" w:cs="Times New Roman"/>
          <w:sz w:val="24"/>
          <w:szCs w:val="24"/>
        </w:rPr>
        <w:t xml:space="preserve">t advantages is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 xml:space="preserve">simple setup process to become a sole trader. </w:t>
      </w:r>
      <w:r w:rsidR="005E1695" w:rsidRPr="00196C61">
        <w:rPr>
          <w:rFonts w:ascii="Times New Roman" w:hAnsi="Times New Roman" w:cs="Times New Roman"/>
          <w:sz w:val="24"/>
          <w:szCs w:val="24"/>
        </w:rPr>
        <w:t>The legal structure can easily be changed to a private or public limited company in terms of business growing successfull</w:t>
      </w:r>
      <w:r w:rsidR="00023B1E" w:rsidRPr="00196C61">
        <w:rPr>
          <w:rFonts w:ascii="Times New Roman" w:hAnsi="Times New Roman" w:cs="Times New Roman"/>
          <w:sz w:val="24"/>
          <w:szCs w:val="24"/>
        </w:rPr>
        <w:t xml:space="preserve">y. </w:t>
      </w:r>
      <w:r w:rsidR="005E1695" w:rsidRPr="00196C61">
        <w:rPr>
          <w:rFonts w:ascii="Times New Roman" w:hAnsi="Times New Roman" w:cs="Times New Roman"/>
          <w:sz w:val="24"/>
          <w:szCs w:val="24"/>
        </w:rPr>
        <w:t>B</w:t>
      </w:r>
      <w:r w:rsidR="007269D0" w:rsidRPr="00196C61">
        <w:rPr>
          <w:rFonts w:ascii="Times New Roman" w:hAnsi="Times New Roman" w:cs="Times New Roman"/>
          <w:sz w:val="24"/>
          <w:szCs w:val="24"/>
        </w:rPr>
        <w:t>efore deciding the legal structure to start</w:t>
      </w:r>
      <w:r w:rsidR="005E1695" w:rsidRPr="00196C61">
        <w:rPr>
          <w:rFonts w:ascii="Times New Roman" w:hAnsi="Times New Roman" w:cs="Times New Roman"/>
          <w:sz w:val="24"/>
          <w:szCs w:val="24"/>
        </w:rPr>
        <w:t xml:space="preserve"> up with, this point has been considered</w:t>
      </w:r>
      <w:r w:rsidR="00023B1E" w:rsidRPr="00196C61">
        <w:rPr>
          <w:rFonts w:ascii="Times New Roman" w:hAnsi="Times New Roman" w:cs="Times New Roman"/>
          <w:sz w:val="24"/>
          <w:szCs w:val="24"/>
        </w:rPr>
        <w:t xml:space="preserve"> because the all the way around</w:t>
      </w:r>
      <w:r w:rsidR="007269D0" w:rsidRPr="00196C61">
        <w:rPr>
          <w:rFonts w:ascii="Times New Roman" w:hAnsi="Times New Roman" w:cs="Times New Roman"/>
          <w:sz w:val="24"/>
          <w:szCs w:val="24"/>
        </w:rPr>
        <w:t xml:space="preserve"> process</w:t>
      </w:r>
      <w:r w:rsidR="00DD09BB" w:rsidRPr="00196C61">
        <w:rPr>
          <w:rFonts w:ascii="Times New Roman" w:hAnsi="Times New Roman" w:cs="Times New Roman"/>
          <w:sz w:val="24"/>
          <w:szCs w:val="24"/>
        </w:rPr>
        <w:t>,</w:t>
      </w:r>
      <w:r w:rsidR="00023B1E" w:rsidRPr="00196C61">
        <w:rPr>
          <w:rFonts w:ascii="Times New Roman" w:hAnsi="Times New Roman" w:cs="Times New Roman"/>
          <w:sz w:val="24"/>
          <w:szCs w:val="24"/>
        </w:rPr>
        <w:t xml:space="preserve"> from a limited company back to a sole trader</w:t>
      </w:r>
      <w:r w:rsidR="00DD09BB" w:rsidRPr="00196C61">
        <w:rPr>
          <w:rFonts w:ascii="Times New Roman" w:hAnsi="Times New Roman" w:cs="Times New Roman"/>
          <w:sz w:val="24"/>
          <w:szCs w:val="24"/>
        </w:rPr>
        <w:t>,</w:t>
      </w:r>
      <w:r w:rsidR="00023B1E" w:rsidRPr="00196C61">
        <w:rPr>
          <w:rFonts w:ascii="Times New Roman" w:hAnsi="Times New Roman" w:cs="Times New Roman"/>
          <w:sz w:val="24"/>
          <w:szCs w:val="24"/>
        </w:rPr>
        <w:t xml:space="preserve"> has a lot of complications. </w:t>
      </w:r>
      <w:proofErr w:type="gramStart"/>
      <w:r w:rsidR="007269D0" w:rsidRPr="00196C61">
        <w:rPr>
          <w:rFonts w:ascii="Times New Roman" w:hAnsi="Times New Roman" w:cs="Times New Roman"/>
          <w:sz w:val="24"/>
          <w:szCs w:val="24"/>
        </w:rPr>
        <w:t xml:space="preserve">Therefore, as a </w:t>
      </w:r>
      <w:r w:rsidR="00DD09BB" w:rsidRPr="00196C61">
        <w:rPr>
          <w:rFonts w:ascii="Times New Roman" w:hAnsi="Times New Roman" w:cs="Times New Roman"/>
          <w:sz w:val="24"/>
          <w:szCs w:val="24"/>
        </w:rPr>
        <w:t>first-time</w:t>
      </w:r>
      <w:r w:rsidR="007269D0" w:rsidRPr="00196C61">
        <w:rPr>
          <w:rFonts w:ascii="Times New Roman" w:hAnsi="Times New Roman" w:cs="Times New Roman"/>
          <w:sz w:val="24"/>
          <w:szCs w:val="24"/>
        </w:rPr>
        <w:t xml:space="preserve"> business </w:t>
      </w:r>
      <w:r w:rsidR="00DD09BB" w:rsidRPr="00196C61">
        <w:rPr>
          <w:rFonts w:ascii="Times New Roman" w:hAnsi="Times New Roman" w:cs="Times New Roman"/>
          <w:sz w:val="24"/>
          <w:szCs w:val="24"/>
        </w:rPr>
        <w:t>runner</w:t>
      </w:r>
      <w:r w:rsidR="005E1695" w:rsidRPr="00196C61">
        <w:rPr>
          <w:rFonts w:ascii="Times New Roman" w:hAnsi="Times New Roman" w:cs="Times New Roman"/>
          <w:sz w:val="24"/>
          <w:szCs w:val="24"/>
        </w:rPr>
        <w:t>, the focus</w:t>
      </w:r>
      <w:proofErr w:type="gramEnd"/>
      <w:r w:rsidR="005E1695" w:rsidRPr="00196C61">
        <w:rPr>
          <w:rFonts w:ascii="Times New Roman" w:hAnsi="Times New Roman" w:cs="Times New Roman"/>
          <w:sz w:val="24"/>
          <w:szCs w:val="24"/>
        </w:rPr>
        <w:t xml:space="preserve"> is to minimize risks and keep to the idea that there are always more possibilities to grow and further change the company accordingly</w:t>
      </w:r>
      <w:r w:rsidR="00012BC6" w:rsidRPr="00196C61">
        <w:rPr>
          <w:rFonts w:ascii="Times New Roman" w:hAnsi="Times New Roman" w:cs="Times New Roman"/>
          <w:sz w:val="24"/>
          <w:szCs w:val="24"/>
        </w:rPr>
        <w:t xml:space="preserve"> </w:t>
      </w:r>
      <w:sdt>
        <w:sdtPr>
          <w:rPr>
            <w:rFonts w:ascii="Times New Roman" w:hAnsi="Times New Roman" w:cs="Times New Roman"/>
            <w:sz w:val="24"/>
            <w:szCs w:val="24"/>
          </w:rPr>
          <w:id w:val="1895314570"/>
          <w:citation/>
        </w:sdtPr>
        <w:sdtContent>
          <w:r w:rsidR="00012BC6" w:rsidRPr="00196C61">
            <w:rPr>
              <w:rFonts w:ascii="Times New Roman" w:hAnsi="Times New Roman" w:cs="Times New Roman"/>
              <w:sz w:val="24"/>
              <w:szCs w:val="24"/>
            </w:rPr>
            <w:fldChar w:fldCharType="begin"/>
          </w:r>
          <w:r w:rsidR="00012BC6" w:rsidRPr="00196C61">
            <w:rPr>
              <w:rFonts w:ascii="Times New Roman" w:hAnsi="Times New Roman" w:cs="Times New Roman"/>
              <w:sz w:val="24"/>
              <w:szCs w:val="24"/>
            </w:rPr>
            <w:instrText xml:space="preserve"> CITATION Ban21 \l 2057 </w:instrText>
          </w:r>
          <w:r w:rsidR="00012BC6"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(Bank, n.d.)</w:t>
          </w:r>
          <w:r w:rsidR="00012BC6" w:rsidRPr="00196C61">
            <w:rPr>
              <w:rFonts w:ascii="Times New Roman" w:hAnsi="Times New Roman" w:cs="Times New Roman"/>
              <w:sz w:val="24"/>
              <w:szCs w:val="24"/>
            </w:rPr>
            <w:fldChar w:fldCharType="end"/>
          </w:r>
        </w:sdtContent>
      </w:sdt>
      <w:r w:rsidR="007269D0" w:rsidRPr="00196C61">
        <w:rPr>
          <w:rFonts w:ascii="Times New Roman" w:hAnsi="Times New Roman" w:cs="Times New Roman"/>
          <w:sz w:val="24"/>
          <w:szCs w:val="24"/>
        </w:rPr>
        <w:t xml:space="preserve">. </w:t>
      </w:r>
    </w:p>
    <w:p w14:paraId="0E51FFED" w14:textId="586727D1" w:rsidR="00043F02" w:rsidRPr="00196C61" w:rsidRDefault="00C952EF"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On the other side, the disadvantage of being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sole trader ha</w:t>
      </w:r>
      <w:r w:rsidR="005E1695" w:rsidRPr="00196C61">
        <w:rPr>
          <w:rFonts w:ascii="Times New Roman" w:hAnsi="Times New Roman" w:cs="Times New Roman"/>
          <w:sz w:val="24"/>
          <w:szCs w:val="24"/>
        </w:rPr>
        <w:t>s</w:t>
      </w:r>
      <w:r w:rsidRPr="00196C61">
        <w:rPr>
          <w:rFonts w:ascii="Times New Roman" w:hAnsi="Times New Roman" w:cs="Times New Roman"/>
          <w:sz w:val="24"/>
          <w:szCs w:val="24"/>
        </w:rPr>
        <w:t xml:space="preserve"> been considered as well. </w:t>
      </w:r>
      <w:r w:rsidR="00394922" w:rsidRPr="00196C61">
        <w:rPr>
          <w:rFonts w:ascii="Times New Roman" w:hAnsi="Times New Roman" w:cs="Times New Roman"/>
          <w:sz w:val="24"/>
          <w:szCs w:val="24"/>
        </w:rPr>
        <w:t xml:space="preserve">The </w:t>
      </w:r>
      <w:r w:rsidR="005E1695" w:rsidRPr="00196C61">
        <w:rPr>
          <w:rFonts w:ascii="Times New Roman" w:hAnsi="Times New Roman" w:cs="Times New Roman"/>
          <w:sz w:val="24"/>
          <w:szCs w:val="24"/>
        </w:rPr>
        <w:t>most significan</w:t>
      </w:r>
      <w:r w:rsidR="00394922" w:rsidRPr="00196C61">
        <w:rPr>
          <w:rFonts w:ascii="Times New Roman" w:hAnsi="Times New Roman" w:cs="Times New Roman"/>
          <w:sz w:val="24"/>
          <w:szCs w:val="24"/>
        </w:rPr>
        <w:t xml:space="preserve">t disadvantage </w:t>
      </w:r>
      <w:r w:rsidR="005E1695" w:rsidRPr="00196C61">
        <w:rPr>
          <w:rFonts w:ascii="Times New Roman" w:hAnsi="Times New Roman" w:cs="Times New Roman"/>
          <w:sz w:val="24"/>
          <w:szCs w:val="24"/>
        </w:rPr>
        <w:t xml:space="preserve">of </w:t>
      </w:r>
      <w:r w:rsidR="00394922" w:rsidRPr="00196C61">
        <w:rPr>
          <w:rFonts w:ascii="Times New Roman" w:hAnsi="Times New Roman" w:cs="Times New Roman"/>
          <w:sz w:val="24"/>
          <w:szCs w:val="24"/>
        </w:rPr>
        <w:t>owning an</w:t>
      </w:r>
      <w:r w:rsidR="00D70AEE" w:rsidRPr="00196C61">
        <w:rPr>
          <w:rFonts w:ascii="Times New Roman" w:hAnsi="Times New Roman" w:cs="Times New Roman"/>
          <w:sz w:val="24"/>
          <w:szCs w:val="24"/>
        </w:rPr>
        <w:t xml:space="preserve"> unincorporated business </w:t>
      </w:r>
      <w:r w:rsidR="00394922" w:rsidRPr="00196C61">
        <w:rPr>
          <w:rFonts w:ascii="Times New Roman" w:hAnsi="Times New Roman" w:cs="Times New Roman"/>
          <w:sz w:val="24"/>
          <w:szCs w:val="24"/>
        </w:rPr>
        <w:t xml:space="preserve">is that </w:t>
      </w:r>
      <w:r w:rsidR="00D70AEE" w:rsidRPr="00196C61">
        <w:rPr>
          <w:rFonts w:ascii="Times New Roman" w:hAnsi="Times New Roman" w:cs="Times New Roman"/>
          <w:sz w:val="24"/>
          <w:szCs w:val="24"/>
        </w:rPr>
        <w:t>it has unlimited liability</w:t>
      </w:r>
      <w:r w:rsidR="005E1695" w:rsidRPr="00196C61">
        <w:rPr>
          <w:rFonts w:ascii="Times New Roman" w:hAnsi="Times New Roman" w:cs="Times New Roman"/>
          <w:sz w:val="24"/>
          <w:szCs w:val="24"/>
        </w:rPr>
        <w:t>,</w:t>
      </w:r>
      <w:r w:rsidR="00D70AEE" w:rsidRPr="00196C61">
        <w:rPr>
          <w:rFonts w:ascii="Times New Roman" w:hAnsi="Times New Roman" w:cs="Times New Roman"/>
          <w:sz w:val="24"/>
          <w:szCs w:val="24"/>
        </w:rPr>
        <w:t xml:space="preserve"> and therefore, </w:t>
      </w:r>
      <w:r w:rsidR="005E1695" w:rsidRPr="00196C61">
        <w:rPr>
          <w:rFonts w:ascii="Times New Roman" w:hAnsi="Times New Roman" w:cs="Times New Roman"/>
          <w:sz w:val="24"/>
          <w:szCs w:val="24"/>
        </w:rPr>
        <w:t xml:space="preserve">the </w:t>
      </w:r>
      <w:r w:rsidR="00D70AEE" w:rsidRPr="00196C61">
        <w:rPr>
          <w:rFonts w:ascii="Times New Roman" w:hAnsi="Times New Roman" w:cs="Times New Roman"/>
          <w:sz w:val="24"/>
          <w:szCs w:val="24"/>
        </w:rPr>
        <w:t xml:space="preserve">owner takes responsibility for debts in </w:t>
      </w:r>
      <w:r w:rsidR="00394922" w:rsidRPr="00196C61">
        <w:rPr>
          <w:rFonts w:ascii="Times New Roman" w:hAnsi="Times New Roman" w:cs="Times New Roman"/>
          <w:sz w:val="24"/>
          <w:szCs w:val="24"/>
        </w:rPr>
        <w:t>a</w:t>
      </w:r>
      <w:r w:rsidR="00D70AEE" w:rsidRPr="00196C61">
        <w:rPr>
          <w:rFonts w:ascii="Times New Roman" w:hAnsi="Times New Roman" w:cs="Times New Roman"/>
          <w:sz w:val="24"/>
          <w:szCs w:val="24"/>
        </w:rPr>
        <w:t xml:space="preserve"> case of business failure</w:t>
      </w:r>
      <w:r w:rsidR="00394922" w:rsidRPr="00196C61">
        <w:rPr>
          <w:rFonts w:ascii="Times New Roman" w:hAnsi="Times New Roman" w:cs="Times New Roman"/>
          <w:sz w:val="24"/>
          <w:szCs w:val="24"/>
        </w:rPr>
        <w:t>. Furthermore, it could be said that there is no separation between you and the company, and it means that personal and business assets count as one. For example, on the verge of bankrupt</w:t>
      </w:r>
      <w:r w:rsidR="005E1695" w:rsidRPr="00196C61">
        <w:rPr>
          <w:rFonts w:ascii="Times New Roman" w:hAnsi="Times New Roman" w:cs="Times New Roman"/>
          <w:sz w:val="24"/>
          <w:szCs w:val="24"/>
        </w:rPr>
        <w:t>cy,</w:t>
      </w:r>
      <w:r w:rsidR="00394922" w:rsidRPr="00196C61">
        <w:rPr>
          <w:rFonts w:ascii="Times New Roman" w:hAnsi="Times New Roman" w:cs="Times New Roman"/>
          <w:sz w:val="24"/>
          <w:szCs w:val="24"/>
        </w:rPr>
        <w:t xml:space="preserve"> the bank has the legal right to possess personal possessions. Additionally, In the event of </w:t>
      </w:r>
      <w:r w:rsidR="005E1695" w:rsidRPr="00196C61">
        <w:rPr>
          <w:rFonts w:ascii="Times New Roman" w:hAnsi="Times New Roman" w:cs="Times New Roman"/>
          <w:sz w:val="24"/>
          <w:szCs w:val="24"/>
        </w:rPr>
        <w:t xml:space="preserve">an </w:t>
      </w:r>
      <w:r w:rsidR="00394922" w:rsidRPr="00196C61">
        <w:rPr>
          <w:rFonts w:ascii="Times New Roman" w:hAnsi="Times New Roman" w:cs="Times New Roman"/>
          <w:sz w:val="24"/>
          <w:szCs w:val="24"/>
        </w:rPr>
        <w:t>employers</w:t>
      </w:r>
      <w:r w:rsidR="005E1695" w:rsidRPr="00196C61">
        <w:rPr>
          <w:rFonts w:ascii="Times New Roman" w:hAnsi="Times New Roman" w:cs="Times New Roman"/>
          <w:sz w:val="24"/>
          <w:szCs w:val="24"/>
        </w:rPr>
        <w:t>'</w:t>
      </w:r>
      <w:r w:rsidR="00394922" w:rsidRPr="00196C61">
        <w:rPr>
          <w:rFonts w:ascii="Times New Roman" w:hAnsi="Times New Roman" w:cs="Times New Roman"/>
          <w:sz w:val="24"/>
          <w:szCs w:val="24"/>
        </w:rPr>
        <w:t xml:space="preserve"> accident in the workplace, the owner is </w:t>
      </w:r>
      <w:r w:rsidR="00D70AEE" w:rsidRPr="00196C61">
        <w:rPr>
          <w:rFonts w:ascii="Times New Roman" w:hAnsi="Times New Roman" w:cs="Times New Roman"/>
          <w:sz w:val="24"/>
          <w:szCs w:val="24"/>
        </w:rPr>
        <w:t>to settle any legal proceedings</w:t>
      </w:r>
      <w:r w:rsidR="00A53086" w:rsidRPr="00196C61">
        <w:rPr>
          <w:rFonts w:ascii="Times New Roman" w:hAnsi="Times New Roman" w:cs="Times New Roman"/>
          <w:sz w:val="24"/>
          <w:szCs w:val="24"/>
        </w:rPr>
        <w:t xml:space="preserve"> </w:t>
      </w:r>
      <w:sdt>
        <w:sdtPr>
          <w:rPr>
            <w:rFonts w:ascii="Times New Roman" w:hAnsi="Times New Roman" w:cs="Times New Roman"/>
            <w:sz w:val="24"/>
            <w:szCs w:val="24"/>
          </w:rPr>
          <w:id w:val="-1819032173"/>
          <w:citation/>
        </w:sdtPr>
        <w:sdtContent>
          <w:r w:rsidR="00A53086" w:rsidRPr="00196C61">
            <w:rPr>
              <w:rFonts w:ascii="Times New Roman" w:hAnsi="Times New Roman" w:cs="Times New Roman"/>
              <w:sz w:val="24"/>
              <w:szCs w:val="24"/>
            </w:rPr>
            <w:fldChar w:fldCharType="begin"/>
          </w:r>
          <w:r w:rsidR="00A53086" w:rsidRPr="00196C61">
            <w:rPr>
              <w:rFonts w:ascii="Times New Roman" w:hAnsi="Times New Roman" w:cs="Times New Roman"/>
              <w:sz w:val="24"/>
              <w:szCs w:val="24"/>
            </w:rPr>
            <w:instrText xml:space="preserve"> CITATION Joh14 \l 2057 </w:instrText>
          </w:r>
          <w:r w:rsidR="00A53086"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(Korchak, 2014)</w:t>
          </w:r>
          <w:r w:rsidR="00A53086" w:rsidRPr="00196C61">
            <w:rPr>
              <w:rFonts w:ascii="Times New Roman" w:hAnsi="Times New Roman" w:cs="Times New Roman"/>
              <w:sz w:val="24"/>
              <w:szCs w:val="24"/>
            </w:rPr>
            <w:fldChar w:fldCharType="end"/>
          </w:r>
        </w:sdtContent>
      </w:sdt>
      <w:r w:rsidR="00394922" w:rsidRPr="00196C61">
        <w:rPr>
          <w:rFonts w:ascii="Times New Roman" w:hAnsi="Times New Roman" w:cs="Times New Roman"/>
          <w:sz w:val="24"/>
          <w:szCs w:val="24"/>
        </w:rPr>
        <w:t xml:space="preserve">. </w:t>
      </w:r>
    </w:p>
    <w:p w14:paraId="0F0BF126" w14:textId="012CB3D3" w:rsidR="00A83973" w:rsidRPr="00196C61" w:rsidRDefault="00043F02"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Even though that profit belongs to the owner, the government taxes as a single person and not the company. A disadvantage that comes hand in hand is that </w:t>
      </w:r>
      <w:r w:rsidR="004C5EB3" w:rsidRPr="00196C61">
        <w:rPr>
          <w:rFonts w:ascii="Times New Roman" w:hAnsi="Times New Roman" w:cs="Times New Roman"/>
          <w:sz w:val="24"/>
          <w:szCs w:val="24"/>
        </w:rPr>
        <w:t xml:space="preserve">accessing funds is </w:t>
      </w:r>
      <w:r w:rsidR="005E1695" w:rsidRPr="00196C61">
        <w:rPr>
          <w:rFonts w:ascii="Times New Roman" w:hAnsi="Times New Roman" w:cs="Times New Roman"/>
          <w:sz w:val="24"/>
          <w:szCs w:val="24"/>
        </w:rPr>
        <w:t>more complex</w:t>
      </w:r>
      <w:r w:rsidR="004C5EB3" w:rsidRPr="00196C61">
        <w:rPr>
          <w:rFonts w:ascii="Times New Roman" w:hAnsi="Times New Roman" w:cs="Times New Roman"/>
          <w:sz w:val="24"/>
          <w:szCs w:val="24"/>
        </w:rPr>
        <w:t>, and therefore business expansion is slower without additional capital</w:t>
      </w:r>
      <w:r w:rsidR="00D47472" w:rsidRPr="00196C61">
        <w:rPr>
          <w:rFonts w:ascii="Times New Roman" w:hAnsi="Times New Roman" w:cs="Times New Roman"/>
          <w:sz w:val="24"/>
          <w:szCs w:val="24"/>
        </w:rPr>
        <w:t xml:space="preserve"> </w:t>
      </w:r>
      <w:sdt>
        <w:sdtPr>
          <w:rPr>
            <w:rFonts w:ascii="Times New Roman" w:hAnsi="Times New Roman" w:cs="Times New Roman"/>
            <w:sz w:val="24"/>
            <w:szCs w:val="24"/>
          </w:rPr>
          <w:id w:val="1162510017"/>
          <w:citation/>
        </w:sdtPr>
        <w:sdtContent>
          <w:r w:rsidR="006F75C0" w:rsidRPr="00196C61">
            <w:rPr>
              <w:rFonts w:ascii="Times New Roman" w:hAnsi="Times New Roman" w:cs="Times New Roman"/>
              <w:sz w:val="24"/>
              <w:szCs w:val="24"/>
            </w:rPr>
            <w:fldChar w:fldCharType="begin"/>
          </w:r>
          <w:r w:rsidR="006F75C0" w:rsidRPr="00196C61">
            <w:rPr>
              <w:rFonts w:ascii="Times New Roman" w:hAnsi="Times New Roman" w:cs="Times New Roman"/>
              <w:sz w:val="24"/>
              <w:szCs w:val="24"/>
            </w:rPr>
            <w:instrText xml:space="preserve"> CITATION Jam20 \l 2057 </w:instrText>
          </w:r>
          <w:r w:rsidR="006F75C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(Green, 2020)</w:t>
          </w:r>
          <w:r w:rsidR="006F75C0" w:rsidRPr="00196C61">
            <w:rPr>
              <w:rFonts w:ascii="Times New Roman" w:hAnsi="Times New Roman" w:cs="Times New Roman"/>
              <w:sz w:val="24"/>
              <w:szCs w:val="24"/>
            </w:rPr>
            <w:fldChar w:fldCharType="end"/>
          </w:r>
        </w:sdtContent>
      </w:sdt>
      <w:r w:rsidR="004C5EB3" w:rsidRPr="00196C61">
        <w:rPr>
          <w:rFonts w:ascii="Times New Roman" w:hAnsi="Times New Roman" w:cs="Times New Roman"/>
          <w:sz w:val="24"/>
          <w:szCs w:val="24"/>
        </w:rPr>
        <w:t xml:space="preserve">. </w:t>
      </w:r>
    </w:p>
    <w:p w14:paraId="0A9A9C84" w14:textId="2CD275AB" w:rsidR="00A83973" w:rsidRPr="00196C61" w:rsidRDefault="00A83973" w:rsidP="00196C61">
      <w:pPr>
        <w:pStyle w:val="Heading2"/>
        <w:spacing w:line="360" w:lineRule="auto"/>
        <w:jc w:val="both"/>
        <w:rPr>
          <w:rFonts w:ascii="Times New Roman" w:hAnsi="Times New Roman" w:cs="Times New Roman"/>
          <w:sz w:val="24"/>
          <w:szCs w:val="24"/>
        </w:rPr>
      </w:pPr>
      <w:bookmarkStart w:id="2" w:name="_Toc89297373"/>
      <w:r w:rsidRPr="00196C61">
        <w:rPr>
          <w:rFonts w:ascii="Times New Roman" w:hAnsi="Times New Roman" w:cs="Times New Roman"/>
          <w:sz w:val="24"/>
          <w:szCs w:val="24"/>
        </w:rPr>
        <w:t>Location</w:t>
      </w:r>
      <w:bookmarkEnd w:id="2"/>
      <w:r w:rsidRPr="00196C61">
        <w:rPr>
          <w:rFonts w:ascii="Times New Roman" w:hAnsi="Times New Roman" w:cs="Times New Roman"/>
          <w:sz w:val="24"/>
          <w:szCs w:val="24"/>
        </w:rPr>
        <w:t xml:space="preserve"> </w:t>
      </w:r>
    </w:p>
    <w:p w14:paraId="20F8E096" w14:textId="08C2FCAE" w:rsidR="00A83973" w:rsidRPr="00196C61" w:rsidRDefault="00A83973" w:rsidP="00196C61">
      <w:pPr>
        <w:spacing w:line="360" w:lineRule="auto"/>
        <w:jc w:val="both"/>
        <w:rPr>
          <w:rFonts w:ascii="Times New Roman" w:hAnsi="Times New Roman" w:cs="Times New Roman"/>
          <w:sz w:val="24"/>
          <w:szCs w:val="24"/>
        </w:rPr>
      </w:pPr>
    </w:p>
    <w:p w14:paraId="3B6445E0" w14:textId="4134861C" w:rsidR="00A002AF" w:rsidRPr="00196C61" w:rsidRDefault="00100D47"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The salon is located </w:t>
      </w:r>
      <w:r w:rsidR="00187266" w:rsidRPr="00196C61">
        <w:rPr>
          <w:rFonts w:ascii="Times New Roman" w:hAnsi="Times New Roman" w:cs="Times New Roman"/>
          <w:sz w:val="24"/>
          <w:szCs w:val="24"/>
        </w:rPr>
        <w:t>on the high street in</w:t>
      </w:r>
      <w:r w:rsidRPr="00196C61">
        <w:rPr>
          <w:rFonts w:ascii="Times New Roman" w:hAnsi="Times New Roman" w:cs="Times New Roman"/>
          <w:sz w:val="24"/>
          <w:szCs w:val="24"/>
        </w:rPr>
        <w:t xml:space="preserve"> Caerphilly</w:t>
      </w:r>
      <w:r w:rsidR="00187266" w:rsidRPr="00196C61">
        <w:rPr>
          <w:rFonts w:ascii="Times New Roman" w:hAnsi="Times New Roman" w:cs="Times New Roman"/>
          <w:sz w:val="24"/>
          <w:szCs w:val="24"/>
        </w:rPr>
        <w:t xml:space="preserve">, </w:t>
      </w:r>
      <w:r w:rsidRPr="00196C61">
        <w:rPr>
          <w:rFonts w:ascii="Times New Roman" w:hAnsi="Times New Roman" w:cs="Times New Roman"/>
          <w:sz w:val="24"/>
          <w:szCs w:val="24"/>
        </w:rPr>
        <w:t>ahead of C</w:t>
      </w:r>
      <w:r w:rsidR="005E1695" w:rsidRPr="00196C61">
        <w:rPr>
          <w:rFonts w:ascii="Times New Roman" w:hAnsi="Times New Roman" w:cs="Times New Roman"/>
          <w:sz w:val="24"/>
          <w:szCs w:val="24"/>
        </w:rPr>
        <w:t>aerphil</w:t>
      </w:r>
      <w:r w:rsidRPr="00196C61">
        <w:rPr>
          <w:rFonts w:ascii="Times New Roman" w:hAnsi="Times New Roman" w:cs="Times New Roman"/>
          <w:sz w:val="24"/>
          <w:szCs w:val="24"/>
        </w:rPr>
        <w:t>ly Train station.</w:t>
      </w:r>
      <w:r w:rsidR="00724D99" w:rsidRPr="00196C61">
        <w:rPr>
          <w:rFonts w:ascii="Times New Roman" w:hAnsi="Times New Roman" w:cs="Times New Roman"/>
          <w:sz w:val="24"/>
          <w:szCs w:val="24"/>
        </w:rPr>
        <w:t xml:space="preserve"> The full address is Eastgate Market Street, Caerphilly, CF81 1NX.</w:t>
      </w:r>
      <w:r w:rsidRPr="00196C61">
        <w:rPr>
          <w:rFonts w:ascii="Times New Roman" w:hAnsi="Times New Roman" w:cs="Times New Roman"/>
          <w:sz w:val="24"/>
          <w:szCs w:val="24"/>
        </w:rPr>
        <w:t xml:space="preserve"> </w:t>
      </w:r>
      <w:r w:rsidR="0064580C" w:rsidRPr="00196C61">
        <w:rPr>
          <w:rFonts w:ascii="Times New Roman" w:hAnsi="Times New Roman" w:cs="Times New Roman"/>
          <w:sz w:val="24"/>
          <w:szCs w:val="24"/>
        </w:rPr>
        <w:t xml:space="preserve">The place meets requirements to </w:t>
      </w:r>
      <w:r w:rsidR="0064580C" w:rsidRPr="00196C61">
        <w:rPr>
          <w:rFonts w:ascii="Times New Roman" w:hAnsi="Times New Roman" w:cs="Times New Roman"/>
          <w:sz w:val="24"/>
          <w:szCs w:val="24"/>
        </w:rPr>
        <w:lastRenderedPageBreak/>
        <w:t xml:space="preserve">have a close parking space for customers and </w:t>
      </w:r>
      <w:r w:rsidR="005E1695" w:rsidRPr="00196C61">
        <w:rPr>
          <w:rFonts w:ascii="Times New Roman" w:hAnsi="Times New Roman" w:cs="Times New Roman"/>
          <w:sz w:val="24"/>
          <w:szCs w:val="24"/>
        </w:rPr>
        <w:t xml:space="preserve">a </w:t>
      </w:r>
      <w:r w:rsidR="0064580C" w:rsidRPr="00196C61">
        <w:rPr>
          <w:rFonts w:ascii="Times New Roman" w:hAnsi="Times New Roman" w:cs="Times New Roman"/>
          <w:sz w:val="24"/>
          <w:szCs w:val="24"/>
        </w:rPr>
        <w:t xml:space="preserve">business van. Furthermore, </w:t>
      </w:r>
      <w:r w:rsidR="005E1695" w:rsidRPr="00196C61">
        <w:rPr>
          <w:rFonts w:ascii="Times New Roman" w:hAnsi="Times New Roman" w:cs="Times New Roman"/>
          <w:sz w:val="24"/>
          <w:szCs w:val="24"/>
        </w:rPr>
        <w:t>the sit</w:t>
      </w:r>
      <w:r w:rsidR="0064580C" w:rsidRPr="00196C61">
        <w:rPr>
          <w:rFonts w:ascii="Times New Roman" w:hAnsi="Times New Roman" w:cs="Times New Roman"/>
          <w:sz w:val="24"/>
          <w:szCs w:val="24"/>
        </w:rPr>
        <w:t xml:space="preserve">e is suitable for </w:t>
      </w:r>
      <w:r w:rsidR="005E1695" w:rsidRPr="00196C61">
        <w:rPr>
          <w:rFonts w:ascii="Times New Roman" w:hAnsi="Times New Roman" w:cs="Times New Roman"/>
          <w:sz w:val="24"/>
          <w:szCs w:val="24"/>
        </w:rPr>
        <w:t xml:space="preserve">the </w:t>
      </w:r>
      <w:r w:rsidR="0064580C" w:rsidRPr="00196C61">
        <w:rPr>
          <w:rFonts w:ascii="Times New Roman" w:hAnsi="Times New Roman" w:cs="Times New Roman"/>
          <w:sz w:val="24"/>
          <w:szCs w:val="24"/>
        </w:rPr>
        <w:t>disable</w:t>
      </w:r>
      <w:r w:rsidR="005E1695" w:rsidRPr="00196C61">
        <w:rPr>
          <w:rFonts w:ascii="Times New Roman" w:hAnsi="Times New Roman" w:cs="Times New Roman"/>
          <w:sz w:val="24"/>
          <w:szCs w:val="24"/>
        </w:rPr>
        <w:t>d</w:t>
      </w:r>
      <w:r w:rsidR="0064580C" w:rsidRPr="00196C61">
        <w:rPr>
          <w:rFonts w:ascii="Times New Roman" w:hAnsi="Times New Roman" w:cs="Times New Roman"/>
          <w:sz w:val="24"/>
          <w:szCs w:val="24"/>
        </w:rPr>
        <w:t xml:space="preserve"> and has a step</w:t>
      </w:r>
      <w:r w:rsidR="005E1695" w:rsidRPr="00196C61">
        <w:rPr>
          <w:rFonts w:ascii="Times New Roman" w:hAnsi="Times New Roman" w:cs="Times New Roman"/>
          <w:sz w:val="24"/>
          <w:szCs w:val="24"/>
        </w:rPr>
        <w:t>-</w:t>
      </w:r>
      <w:r w:rsidR="0064580C" w:rsidRPr="00196C61">
        <w:rPr>
          <w:rFonts w:ascii="Times New Roman" w:hAnsi="Times New Roman" w:cs="Times New Roman"/>
          <w:sz w:val="24"/>
          <w:szCs w:val="24"/>
        </w:rPr>
        <w:t>free entrance. Additionally,</w:t>
      </w:r>
      <w:r w:rsidR="006428F2" w:rsidRPr="00196C61">
        <w:rPr>
          <w:rFonts w:ascii="Times New Roman" w:hAnsi="Times New Roman" w:cs="Times New Roman"/>
          <w:sz w:val="24"/>
          <w:szCs w:val="24"/>
        </w:rPr>
        <w:t xml:space="preserve"> the property is mid</w:t>
      </w:r>
      <w:r w:rsidR="005E1695" w:rsidRPr="00196C61">
        <w:rPr>
          <w:rFonts w:ascii="Times New Roman" w:hAnsi="Times New Roman" w:cs="Times New Roman"/>
          <w:sz w:val="24"/>
          <w:szCs w:val="24"/>
        </w:rPr>
        <w:t>-</w:t>
      </w:r>
      <w:r w:rsidR="006428F2" w:rsidRPr="00196C61">
        <w:rPr>
          <w:rFonts w:ascii="Times New Roman" w:hAnsi="Times New Roman" w:cs="Times New Roman"/>
          <w:sz w:val="24"/>
          <w:szCs w:val="24"/>
        </w:rPr>
        <w:t>terrace two</w:t>
      </w:r>
      <w:r w:rsidR="005E1695" w:rsidRPr="00196C61">
        <w:rPr>
          <w:rFonts w:ascii="Times New Roman" w:hAnsi="Times New Roman" w:cs="Times New Roman"/>
          <w:sz w:val="24"/>
          <w:szCs w:val="24"/>
        </w:rPr>
        <w:t>-</w:t>
      </w:r>
      <w:r w:rsidR="006428F2" w:rsidRPr="00196C61">
        <w:rPr>
          <w:rFonts w:ascii="Times New Roman" w:hAnsi="Times New Roman" w:cs="Times New Roman"/>
          <w:sz w:val="24"/>
          <w:szCs w:val="24"/>
        </w:rPr>
        <w:t xml:space="preserve">store retail premises providing generous sale space </w:t>
      </w:r>
      <w:r w:rsidR="005E1695" w:rsidRPr="00196C61">
        <w:rPr>
          <w:rFonts w:ascii="Times New Roman" w:hAnsi="Times New Roman" w:cs="Times New Roman"/>
          <w:sz w:val="24"/>
          <w:szCs w:val="24"/>
        </w:rPr>
        <w:t>o</w:t>
      </w:r>
      <w:r w:rsidR="006428F2" w:rsidRPr="00196C61">
        <w:rPr>
          <w:rFonts w:ascii="Times New Roman" w:hAnsi="Times New Roman" w:cs="Times New Roman"/>
          <w:sz w:val="24"/>
          <w:szCs w:val="24"/>
        </w:rPr>
        <w:t>n the refurbished ground floor</w:t>
      </w:r>
      <w:r w:rsidR="005E1695" w:rsidRPr="00196C61">
        <w:rPr>
          <w:rFonts w:ascii="Times New Roman" w:hAnsi="Times New Roman" w:cs="Times New Roman"/>
          <w:sz w:val="24"/>
          <w:szCs w:val="24"/>
        </w:rPr>
        <w:t>. S</w:t>
      </w:r>
      <w:r w:rsidR="00724D99" w:rsidRPr="00196C61">
        <w:rPr>
          <w:rFonts w:ascii="Times New Roman" w:hAnsi="Times New Roman" w:cs="Times New Roman"/>
          <w:sz w:val="24"/>
          <w:szCs w:val="24"/>
        </w:rPr>
        <w:t xml:space="preserve">torage, kitchen, and WC facilities </w:t>
      </w:r>
      <w:r w:rsidR="005E1695" w:rsidRPr="00196C61">
        <w:rPr>
          <w:rFonts w:ascii="Times New Roman" w:hAnsi="Times New Roman" w:cs="Times New Roman"/>
          <w:sz w:val="24"/>
          <w:szCs w:val="24"/>
        </w:rPr>
        <w:t>are</w:t>
      </w:r>
      <w:r w:rsidR="006428F2" w:rsidRPr="00196C61">
        <w:rPr>
          <w:rFonts w:ascii="Times New Roman" w:hAnsi="Times New Roman" w:cs="Times New Roman"/>
          <w:sz w:val="24"/>
          <w:szCs w:val="24"/>
        </w:rPr>
        <w:t xml:space="preserve"> on the first floo</w:t>
      </w:r>
      <w:r w:rsidR="005E1695" w:rsidRPr="00196C61">
        <w:rPr>
          <w:rFonts w:ascii="Times New Roman" w:hAnsi="Times New Roman" w:cs="Times New Roman"/>
          <w:sz w:val="24"/>
          <w:szCs w:val="24"/>
        </w:rPr>
        <w:t>r,</w:t>
      </w:r>
      <w:r w:rsidR="006428F2" w:rsidRPr="00196C61">
        <w:rPr>
          <w:rFonts w:ascii="Times New Roman" w:hAnsi="Times New Roman" w:cs="Times New Roman"/>
          <w:sz w:val="24"/>
          <w:szCs w:val="24"/>
        </w:rPr>
        <w:t xml:space="preserve"> </w:t>
      </w:r>
      <w:r w:rsidR="00724D99" w:rsidRPr="00196C61">
        <w:rPr>
          <w:rFonts w:ascii="Times New Roman" w:hAnsi="Times New Roman" w:cs="Times New Roman"/>
          <w:sz w:val="24"/>
          <w:szCs w:val="24"/>
        </w:rPr>
        <w:t xml:space="preserve">where a cosy </w:t>
      </w:r>
      <w:r w:rsidR="006428F2" w:rsidRPr="00196C61">
        <w:rPr>
          <w:rFonts w:ascii="Times New Roman" w:hAnsi="Times New Roman" w:cs="Times New Roman"/>
          <w:sz w:val="24"/>
          <w:szCs w:val="24"/>
        </w:rPr>
        <w:t>sitting are</w:t>
      </w:r>
      <w:r w:rsidR="005E1695" w:rsidRPr="00196C61">
        <w:rPr>
          <w:rFonts w:ascii="Times New Roman" w:hAnsi="Times New Roman" w:cs="Times New Roman"/>
          <w:sz w:val="24"/>
          <w:szCs w:val="24"/>
        </w:rPr>
        <w:t>a</w:t>
      </w:r>
      <w:r w:rsidR="00724D99" w:rsidRPr="00196C61">
        <w:rPr>
          <w:rFonts w:ascii="Times New Roman" w:hAnsi="Times New Roman" w:cs="Times New Roman"/>
          <w:sz w:val="24"/>
          <w:szCs w:val="24"/>
        </w:rPr>
        <w:t xml:space="preserve"> will be set up. </w:t>
      </w:r>
      <w:r w:rsidR="00187266" w:rsidRPr="00196C61">
        <w:rPr>
          <w:rFonts w:ascii="Times New Roman" w:hAnsi="Times New Roman" w:cs="Times New Roman"/>
          <w:sz w:val="24"/>
          <w:szCs w:val="24"/>
        </w:rPr>
        <w:t xml:space="preserve">The total internal area is 560sq ft (51.93 </w:t>
      </w:r>
      <w:proofErr w:type="spellStart"/>
      <w:r w:rsidR="00187266" w:rsidRPr="00196C61">
        <w:rPr>
          <w:rFonts w:ascii="Times New Roman" w:hAnsi="Times New Roman" w:cs="Times New Roman"/>
          <w:sz w:val="24"/>
          <w:szCs w:val="24"/>
        </w:rPr>
        <w:t>sq</w:t>
      </w:r>
      <w:proofErr w:type="spellEnd"/>
      <w:r w:rsidR="00187266" w:rsidRPr="00196C61">
        <w:rPr>
          <w:rFonts w:ascii="Times New Roman" w:hAnsi="Times New Roman" w:cs="Times New Roman"/>
          <w:sz w:val="24"/>
          <w:szCs w:val="24"/>
        </w:rPr>
        <w:t xml:space="preserve"> m)</w:t>
      </w:r>
      <w:r w:rsidR="006428F2" w:rsidRPr="00196C61">
        <w:rPr>
          <w:rFonts w:ascii="Times New Roman" w:hAnsi="Times New Roman" w:cs="Times New Roman"/>
          <w:sz w:val="24"/>
          <w:szCs w:val="24"/>
        </w:rPr>
        <w:t xml:space="preserve">. </w:t>
      </w:r>
    </w:p>
    <w:p w14:paraId="75519C82" w14:textId="70DBE388" w:rsidR="00A83973" w:rsidRDefault="00A002AF" w:rsidP="00A83973">
      <w:pPr>
        <w:jc w:val="both"/>
      </w:pPr>
      <w:r w:rsidRPr="00A002AF">
        <w:rPr>
          <w:noProof/>
        </w:rPr>
        <w:drawing>
          <wp:inline distT="0" distB="0" distL="0" distR="0" wp14:anchorId="3EB4CF9E" wp14:editId="374FBAEE">
            <wp:extent cx="5731510" cy="2527540"/>
            <wp:effectExtent l="0" t="0" r="2540" b="6350"/>
            <wp:docPr id="5" name="Picture 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Map&#10;&#10;Description automatically generated"/>
                    <pic:cNvPicPr/>
                  </pic:nvPicPr>
                  <pic:blipFill>
                    <a:blip r:embed="rId9"/>
                    <a:stretch>
                      <a:fillRect/>
                    </a:stretch>
                  </pic:blipFill>
                  <pic:spPr>
                    <a:xfrm>
                      <a:off x="0" y="0"/>
                      <a:ext cx="5739590" cy="2531103"/>
                    </a:xfrm>
                    <a:prstGeom prst="rect">
                      <a:avLst/>
                    </a:prstGeom>
                  </pic:spPr>
                </pic:pic>
              </a:graphicData>
            </a:graphic>
          </wp:inline>
        </w:drawing>
      </w:r>
    </w:p>
    <w:p w14:paraId="158BC774" w14:textId="2E6F5993" w:rsidR="00500F40" w:rsidRDefault="00500F40" w:rsidP="00A83973">
      <w:pPr>
        <w:jc w:val="both"/>
      </w:pPr>
    </w:p>
    <w:p w14:paraId="00CC2B3B" w14:textId="33A32D35" w:rsidR="00500F40" w:rsidRDefault="00500F40" w:rsidP="00A83973">
      <w:pPr>
        <w:jc w:val="both"/>
      </w:pPr>
    </w:p>
    <w:p w14:paraId="160A1BA1" w14:textId="21665262" w:rsidR="00500F40" w:rsidRDefault="00500F40" w:rsidP="00A83973">
      <w:pPr>
        <w:jc w:val="both"/>
      </w:pPr>
      <w:r w:rsidRPr="00500F40">
        <w:rPr>
          <w:noProof/>
        </w:rPr>
        <w:drawing>
          <wp:inline distT="0" distB="0" distL="0" distR="0" wp14:anchorId="5F12E2DF" wp14:editId="26E1D867">
            <wp:extent cx="5731510" cy="3848735"/>
            <wp:effectExtent l="0" t="0" r="2540" b="0"/>
            <wp:docPr id="3" name="Picture 3" descr="A picture containing text, building, outdoor, roa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uilding, outdoor, road&#10;&#10;Description automatically generated"/>
                    <pic:cNvPicPr/>
                  </pic:nvPicPr>
                  <pic:blipFill>
                    <a:blip r:embed="rId10"/>
                    <a:stretch>
                      <a:fillRect/>
                    </a:stretch>
                  </pic:blipFill>
                  <pic:spPr>
                    <a:xfrm>
                      <a:off x="0" y="0"/>
                      <a:ext cx="5731510" cy="3848735"/>
                    </a:xfrm>
                    <a:prstGeom prst="rect">
                      <a:avLst/>
                    </a:prstGeom>
                  </pic:spPr>
                </pic:pic>
              </a:graphicData>
            </a:graphic>
          </wp:inline>
        </w:drawing>
      </w:r>
    </w:p>
    <w:p w14:paraId="6D732C8D" w14:textId="768121D8" w:rsidR="00A002AF" w:rsidRDefault="00A002AF" w:rsidP="00A83973">
      <w:pPr>
        <w:jc w:val="both"/>
      </w:pPr>
    </w:p>
    <w:p w14:paraId="52FC48CA" w14:textId="71BB916E" w:rsidR="00A002AF" w:rsidRDefault="00A002AF" w:rsidP="00A83973">
      <w:pPr>
        <w:jc w:val="both"/>
      </w:pPr>
      <w:r w:rsidRPr="00A002AF">
        <w:rPr>
          <w:noProof/>
        </w:rPr>
        <w:lastRenderedPageBreak/>
        <w:drawing>
          <wp:inline distT="0" distB="0" distL="0" distR="0" wp14:anchorId="333B9398" wp14:editId="45FD4C69">
            <wp:extent cx="5731510" cy="4055110"/>
            <wp:effectExtent l="0" t="0" r="2540" b="2540"/>
            <wp:docPr id="4" name="Picture 4" descr="A street with cars and buildings on either side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treet with cars and buildings on either side of it&#10;&#10;Description automatically generated with low confidence"/>
                    <pic:cNvPicPr/>
                  </pic:nvPicPr>
                  <pic:blipFill>
                    <a:blip r:embed="rId11"/>
                    <a:stretch>
                      <a:fillRect/>
                    </a:stretch>
                  </pic:blipFill>
                  <pic:spPr>
                    <a:xfrm>
                      <a:off x="0" y="0"/>
                      <a:ext cx="5731510" cy="4055110"/>
                    </a:xfrm>
                    <a:prstGeom prst="rect">
                      <a:avLst/>
                    </a:prstGeom>
                  </pic:spPr>
                </pic:pic>
              </a:graphicData>
            </a:graphic>
          </wp:inline>
        </w:drawing>
      </w:r>
    </w:p>
    <w:p w14:paraId="43C70E30" w14:textId="6C122F83" w:rsidR="0032742B" w:rsidRPr="00196C61" w:rsidRDefault="0032742B" w:rsidP="00196C61">
      <w:pPr>
        <w:spacing w:line="360" w:lineRule="auto"/>
        <w:jc w:val="both"/>
        <w:rPr>
          <w:rFonts w:ascii="Times New Roman" w:hAnsi="Times New Roman" w:cs="Times New Roman"/>
          <w:i/>
          <w:iCs/>
          <w:sz w:val="20"/>
          <w:szCs w:val="20"/>
        </w:rPr>
      </w:pPr>
      <w:r w:rsidRPr="00196C61">
        <w:rPr>
          <w:rFonts w:ascii="Times New Roman" w:hAnsi="Times New Roman" w:cs="Times New Roman"/>
          <w:i/>
          <w:iCs/>
          <w:sz w:val="20"/>
          <w:szCs w:val="20"/>
        </w:rPr>
        <w:t xml:space="preserve">All pictures are exported from Google. </w:t>
      </w:r>
    </w:p>
    <w:p w14:paraId="7A35F646" w14:textId="77777777" w:rsidR="00110F4E" w:rsidRPr="00196C61" w:rsidRDefault="00110F4E" w:rsidP="00196C61">
      <w:pPr>
        <w:pStyle w:val="Heading2"/>
        <w:spacing w:line="360" w:lineRule="auto"/>
        <w:jc w:val="both"/>
        <w:rPr>
          <w:rFonts w:ascii="Times New Roman" w:hAnsi="Times New Roman" w:cs="Times New Roman"/>
        </w:rPr>
      </w:pPr>
    </w:p>
    <w:p w14:paraId="574FC2F5" w14:textId="57768E17" w:rsidR="00A83973" w:rsidRPr="00196C61" w:rsidRDefault="00A83973" w:rsidP="00196C61">
      <w:pPr>
        <w:pStyle w:val="Heading2"/>
        <w:spacing w:line="360" w:lineRule="auto"/>
        <w:jc w:val="both"/>
        <w:rPr>
          <w:rFonts w:ascii="Times New Roman" w:hAnsi="Times New Roman" w:cs="Times New Roman"/>
        </w:rPr>
      </w:pPr>
      <w:bookmarkStart w:id="3" w:name="_Toc89297374"/>
      <w:r w:rsidRPr="00196C61">
        <w:rPr>
          <w:rFonts w:ascii="Times New Roman" w:hAnsi="Times New Roman" w:cs="Times New Roman"/>
        </w:rPr>
        <w:t>Equipment</w:t>
      </w:r>
      <w:bookmarkEnd w:id="3"/>
    </w:p>
    <w:p w14:paraId="506672D5" w14:textId="5DDFE752" w:rsidR="000F27F0" w:rsidRPr="00196C61" w:rsidRDefault="000F27F0" w:rsidP="00196C61">
      <w:pPr>
        <w:spacing w:line="360" w:lineRule="auto"/>
        <w:jc w:val="both"/>
        <w:rPr>
          <w:rFonts w:ascii="Times New Roman" w:hAnsi="Times New Roman" w:cs="Times New Roman"/>
          <w:sz w:val="24"/>
          <w:szCs w:val="24"/>
        </w:rPr>
      </w:pPr>
    </w:p>
    <w:p w14:paraId="71BA1BF6" w14:textId="2EA579BB" w:rsidR="000F27F0" w:rsidRPr="00196C61" w:rsidRDefault="005E1695"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Proper</w:t>
      </w:r>
      <w:r w:rsidR="000F27F0" w:rsidRPr="00196C61">
        <w:rPr>
          <w:rFonts w:ascii="Times New Roman" w:hAnsi="Times New Roman" w:cs="Times New Roman"/>
          <w:sz w:val="24"/>
          <w:szCs w:val="24"/>
        </w:rPr>
        <w:t xml:space="preserve"> tools can maximize the practice and guarantee that </w:t>
      </w:r>
      <w:r w:rsidRPr="00196C61">
        <w:rPr>
          <w:rFonts w:ascii="Times New Roman" w:hAnsi="Times New Roman" w:cs="Times New Roman"/>
          <w:sz w:val="24"/>
          <w:szCs w:val="24"/>
        </w:rPr>
        <w:t xml:space="preserve">they </w:t>
      </w:r>
      <w:r w:rsidR="000F27F0" w:rsidRPr="00196C61">
        <w:rPr>
          <w:rFonts w:ascii="Times New Roman" w:hAnsi="Times New Roman" w:cs="Times New Roman"/>
          <w:sz w:val="24"/>
          <w:szCs w:val="24"/>
        </w:rPr>
        <w:t xml:space="preserve">can service a wide variety of dog breeds. The list of must-haves for </w:t>
      </w:r>
      <w:r w:rsidRPr="00196C61">
        <w:rPr>
          <w:rFonts w:ascii="Times New Roman" w:hAnsi="Times New Roman" w:cs="Times New Roman"/>
          <w:sz w:val="24"/>
          <w:szCs w:val="24"/>
        </w:rPr>
        <w:t xml:space="preserve">the </w:t>
      </w:r>
      <w:r w:rsidR="000F27F0" w:rsidRPr="00196C61">
        <w:rPr>
          <w:rFonts w:ascii="Times New Roman" w:hAnsi="Times New Roman" w:cs="Times New Roman"/>
          <w:sz w:val="24"/>
          <w:szCs w:val="24"/>
        </w:rPr>
        <w:t>grooming salon is long and expensive</w:t>
      </w:r>
      <w:r w:rsidR="00F86325" w:rsidRPr="00196C61">
        <w:rPr>
          <w:rFonts w:ascii="Times New Roman" w:hAnsi="Times New Roman" w:cs="Times New Roman"/>
          <w:sz w:val="24"/>
          <w:szCs w:val="24"/>
        </w:rPr>
        <w:t xml:space="preserve">: </w:t>
      </w:r>
    </w:p>
    <w:p w14:paraId="1D3BC0B2" w14:textId="1E81CAC6" w:rsidR="00F86325" w:rsidRPr="00196C61" w:rsidRDefault="00F86325"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Bath (£400-£1000)</w:t>
      </w:r>
    </w:p>
    <w:p w14:paraId="04802CC7" w14:textId="1379AACF" w:rsidR="00F86325" w:rsidRPr="00196C61" w:rsidRDefault="00F86325"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Grooming table (£100-£1000)</w:t>
      </w:r>
    </w:p>
    <w:p w14:paraId="3D9A7D8F" w14:textId="6712E092" w:rsidR="00F86325" w:rsidRPr="00196C61" w:rsidRDefault="00F86325"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Blaster (£200-£800)</w:t>
      </w:r>
    </w:p>
    <w:p w14:paraId="17F2E1E7" w14:textId="6839BC79" w:rsidR="00F86325" w:rsidRPr="00196C61" w:rsidRDefault="00F86325"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Finishing Dryer (£400-£700)</w:t>
      </w:r>
    </w:p>
    <w:p w14:paraId="0A004AF2" w14:textId="531CCF93"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Scissors (£250 for 3 - £1000)</w:t>
      </w:r>
    </w:p>
    <w:p w14:paraId="2BC6D065" w14:textId="3100160A"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Cages (£35-£350)</w:t>
      </w:r>
    </w:p>
    <w:p w14:paraId="6B5A5286" w14:textId="639CCC66"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Sterilisers (£80)</w:t>
      </w:r>
    </w:p>
    <w:p w14:paraId="115A62F0" w14:textId="0FFD8830"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Leads &amp; Nooses (£80)</w:t>
      </w:r>
    </w:p>
    <w:p w14:paraId="0C5E46EC" w14:textId="69B9A234"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Coat King (£15-£20) </w:t>
      </w:r>
    </w:p>
    <w:p w14:paraId="11909583" w14:textId="13E57D30"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Combs (£10)</w:t>
      </w:r>
    </w:p>
    <w:p w14:paraId="6600443F" w14:textId="5181F92E"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lastRenderedPageBreak/>
        <w:t xml:space="preserve">De-Shedding Tools (£40) </w:t>
      </w:r>
    </w:p>
    <w:p w14:paraId="1813FA9C" w14:textId="68E808DD"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Slicker Brushes (£20)</w:t>
      </w:r>
    </w:p>
    <w:p w14:paraId="28A8FE9F" w14:textId="0FCDE98F"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Blood stopper (£7)</w:t>
      </w:r>
    </w:p>
    <w:p w14:paraId="5F221749" w14:textId="4D1ABB5A"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Nail Clippers (£15)</w:t>
      </w:r>
    </w:p>
    <w:p w14:paraId="15925652" w14:textId="559C4629"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Ear Powder (£5)</w:t>
      </w:r>
    </w:p>
    <w:p w14:paraId="673C719A" w14:textId="3DC4661A"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Clipper Oil (£5)</w:t>
      </w:r>
    </w:p>
    <w:p w14:paraId="5A83D347" w14:textId="548D7769"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Comb attachments (£20-£25 per set)</w:t>
      </w:r>
    </w:p>
    <w:p w14:paraId="522AC837" w14:textId="1B07BD18"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Clipper Blades (£30 per one blade) </w:t>
      </w:r>
    </w:p>
    <w:p w14:paraId="12EE11AC" w14:textId="62E4A915"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Clippers (£200-£400)</w:t>
      </w:r>
    </w:p>
    <w:p w14:paraId="79378283" w14:textId="39E4B3ED" w:rsidR="00766C8F" w:rsidRPr="00196C61" w:rsidRDefault="00766C8F" w:rsidP="00196C61">
      <w:pPr>
        <w:pStyle w:val="ListParagraph"/>
        <w:numPr>
          <w:ilvl w:val="0"/>
          <w:numId w:val="17"/>
        </w:num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Shampoo (£25)</w:t>
      </w:r>
    </w:p>
    <w:p w14:paraId="5BB62477" w14:textId="77777777" w:rsidR="003D2E89" w:rsidRPr="00196C61" w:rsidRDefault="003D2E89" w:rsidP="00196C61">
      <w:pPr>
        <w:spacing w:line="360" w:lineRule="auto"/>
        <w:jc w:val="both"/>
        <w:rPr>
          <w:rFonts w:ascii="Times New Roman" w:hAnsi="Times New Roman" w:cs="Times New Roman"/>
          <w:sz w:val="24"/>
          <w:szCs w:val="24"/>
        </w:rPr>
      </w:pPr>
    </w:p>
    <w:p w14:paraId="452B2BAF" w14:textId="550B68AC" w:rsidR="00F3681C" w:rsidRPr="00196C61" w:rsidRDefault="00F3681C" w:rsidP="00196C61">
      <w:pPr>
        <w:pStyle w:val="Heading1"/>
        <w:spacing w:line="360" w:lineRule="auto"/>
        <w:jc w:val="both"/>
        <w:rPr>
          <w:rFonts w:ascii="Times New Roman" w:hAnsi="Times New Roman" w:cs="Times New Roman"/>
          <w:sz w:val="28"/>
          <w:szCs w:val="28"/>
        </w:rPr>
      </w:pPr>
      <w:bookmarkStart w:id="4" w:name="_Toc89297375"/>
      <w:r w:rsidRPr="00196C61">
        <w:rPr>
          <w:rFonts w:ascii="Times New Roman" w:hAnsi="Times New Roman" w:cs="Times New Roman"/>
          <w:sz w:val="28"/>
          <w:szCs w:val="28"/>
        </w:rPr>
        <w:t>Mission statement and objectives</w:t>
      </w:r>
      <w:bookmarkEnd w:id="4"/>
      <w:r w:rsidRPr="00196C61">
        <w:rPr>
          <w:rFonts w:ascii="Times New Roman" w:hAnsi="Times New Roman" w:cs="Times New Roman"/>
          <w:sz w:val="28"/>
          <w:szCs w:val="28"/>
        </w:rPr>
        <w:t xml:space="preserve"> </w:t>
      </w:r>
    </w:p>
    <w:p w14:paraId="6425AA17" w14:textId="13FB15D7" w:rsidR="005D015A" w:rsidRPr="00196C61" w:rsidRDefault="007241AE" w:rsidP="00196C61">
      <w:pPr>
        <w:pStyle w:val="Heading2"/>
        <w:spacing w:line="360" w:lineRule="auto"/>
        <w:jc w:val="both"/>
        <w:rPr>
          <w:rFonts w:ascii="Times New Roman" w:hAnsi="Times New Roman" w:cs="Times New Roman"/>
          <w:sz w:val="24"/>
          <w:szCs w:val="24"/>
        </w:rPr>
      </w:pPr>
      <w:bookmarkStart w:id="5" w:name="_Toc89297376"/>
      <w:r w:rsidRPr="00196C61">
        <w:rPr>
          <w:rFonts w:ascii="Times New Roman" w:hAnsi="Times New Roman" w:cs="Times New Roman"/>
          <w:sz w:val="24"/>
          <w:szCs w:val="24"/>
        </w:rPr>
        <w:t>Business overview</w:t>
      </w:r>
      <w:bookmarkEnd w:id="5"/>
    </w:p>
    <w:p w14:paraId="0C3AC942" w14:textId="77777777" w:rsidR="002324EA" w:rsidRPr="00196C61" w:rsidRDefault="002324EA" w:rsidP="00196C61">
      <w:pPr>
        <w:spacing w:line="360" w:lineRule="auto"/>
        <w:jc w:val="both"/>
        <w:rPr>
          <w:rFonts w:ascii="Times New Roman" w:hAnsi="Times New Roman" w:cs="Times New Roman"/>
          <w:sz w:val="24"/>
          <w:szCs w:val="24"/>
        </w:rPr>
      </w:pPr>
    </w:p>
    <w:p w14:paraId="3E53777A" w14:textId="599B8269" w:rsidR="002324EA" w:rsidRPr="00196C61" w:rsidRDefault="002324EA"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The business mission is to provide the highest quality service in a stress-free environment for dogs. Our goal is to create a positive association to grooming for dogs and their owners by treating them with love and kindness. We employ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 xml:space="preserve">professional and human approach to build social value and engage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community to spread willingness and become keen for those who have not been so lucky.</w:t>
      </w:r>
    </w:p>
    <w:p w14:paraId="7408A2D9" w14:textId="521A6791" w:rsidR="00B119FE" w:rsidRPr="00196C61" w:rsidRDefault="00A859A1"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The business purpose goes beyond a </w:t>
      </w:r>
      <w:r w:rsidR="00B119FE" w:rsidRPr="00196C61">
        <w:rPr>
          <w:rFonts w:ascii="Times New Roman" w:hAnsi="Times New Roman" w:cs="Times New Roman"/>
          <w:sz w:val="24"/>
          <w:szCs w:val="24"/>
        </w:rPr>
        <w:t>profit and</w:t>
      </w:r>
      <w:r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aims</w:t>
      </w:r>
      <w:r w:rsidRPr="00196C61">
        <w:rPr>
          <w:rFonts w:ascii="Times New Roman" w:hAnsi="Times New Roman" w:cs="Times New Roman"/>
          <w:sz w:val="24"/>
          <w:szCs w:val="24"/>
        </w:rPr>
        <w:t xml:space="preserve"> to grow social awareness and spread the word across</w:t>
      </w:r>
      <w:r w:rsidR="00B119FE"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 xml:space="preserve">the </w:t>
      </w:r>
      <w:r w:rsidR="00B119FE" w:rsidRPr="00196C61">
        <w:rPr>
          <w:rFonts w:ascii="Times New Roman" w:hAnsi="Times New Roman" w:cs="Times New Roman"/>
          <w:sz w:val="24"/>
          <w:szCs w:val="24"/>
        </w:rPr>
        <w:t xml:space="preserve">community. Social profit is thought </w:t>
      </w:r>
      <w:r w:rsidR="005E1695" w:rsidRPr="00196C61">
        <w:rPr>
          <w:rFonts w:ascii="Times New Roman" w:hAnsi="Times New Roman" w:cs="Times New Roman"/>
          <w:sz w:val="24"/>
          <w:szCs w:val="24"/>
        </w:rPr>
        <w:t xml:space="preserve">of </w:t>
      </w:r>
      <w:r w:rsidR="00B119FE" w:rsidRPr="00196C61">
        <w:rPr>
          <w:rFonts w:ascii="Times New Roman" w:hAnsi="Times New Roman" w:cs="Times New Roman"/>
          <w:sz w:val="24"/>
          <w:szCs w:val="24"/>
        </w:rPr>
        <w:t xml:space="preserve">as not important as financial performance. However, the purpose resonates with the brand where employees and customers will buy into. </w:t>
      </w:r>
      <w:r w:rsidR="005E1695" w:rsidRPr="00196C61">
        <w:rPr>
          <w:rFonts w:ascii="Times New Roman" w:hAnsi="Times New Roman" w:cs="Times New Roman"/>
          <w:sz w:val="24"/>
          <w:szCs w:val="24"/>
        </w:rPr>
        <w:t>Creating a social value will naturally create an engagement in a workforce</w:t>
      </w:r>
      <w:r w:rsidR="00B119FE" w:rsidRPr="00196C61">
        <w:rPr>
          <w:rFonts w:ascii="Times New Roman" w:hAnsi="Times New Roman" w:cs="Times New Roman"/>
          <w:sz w:val="24"/>
          <w:szCs w:val="24"/>
        </w:rPr>
        <w:t xml:space="preserve"> that directly increases productivity that is equal to profit</w:t>
      </w:r>
      <w:r w:rsidR="00321B6E" w:rsidRPr="00196C61">
        <w:rPr>
          <w:rFonts w:ascii="Times New Roman" w:hAnsi="Times New Roman" w:cs="Times New Roman"/>
          <w:sz w:val="24"/>
          <w:szCs w:val="24"/>
        </w:rPr>
        <w:t xml:space="preserve"> </w:t>
      </w:r>
      <w:sdt>
        <w:sdtPr>
          <w:rPr>
            <w:rFonts w:ascii="Times New Roman" w:hAnsi="Times New Roman" w:cs="Times New Roman"/>
            <w:sz w:val="24"/>
            <w:szCs w:val="24"/>
          </w:rPr>
          <w:id w:val="740601223"/>
          <w:citation/>
        </w:sdtPr>
        <w:sdtContent>
          <w:r w:rsidR="00321B6E" w:rsidRPr="00196C61">
            <w:rPr>
              <w:rFonts w:ascii="Times New Roman" w:hAnsi="Times New Roman" w:cs="Times New Roman"/>
              <w:sz w:val="24"/>
              <w:szCs w:val="24"/>
            </w:rPr>
            <w:fldChar w:fldCharType="begin"/>
          </w:r>
          <w:r w:rsidR="00321B6E" w:rsidRPr="00196C61">
            <w:rPr>
              <w:rFonts w:ascii="Times New Roman" w:hAnsi="Times New Roman" w:cs="Times New Roman"/>
              <w:sz w:val="24"/>
              <w:szCs w:val="24"/>
            </w:rPr>
            <w:instrText xml:space="preserve"> CITATION Gua14 \l 2057 </w:instrText>
          </w:r>
          <w:r w:rsidR="00321B6E"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(Gua &amp; Wolfgang Bielefeld, 2014)</w:t>
          </w:r>
          <w:r w:rsidR="00321B6E" w:rsidRPr="00196C61">
            <w:rPr>
              <w:rFonts w:ascii="Times New Roman" w:hAnsi="Times New Roman" w:cs="Times New Roman"/>
              <w:sz w:val="24"/>
              <w:szCs w:val="24"/>
            </w:rPr>
            <w:fldChar w:fldCharType="end"/>
          </w:r>
        </w:sdtContent>
      </w:sdt>
      <w:r w:rsidR="00B119FE" w:rsidRPr="00196C61">
        <w:rPr>
          <w:rFonts w:ascii="Times New Roman" w:hAnsi="Times New Roman" w:cs="Times New Roman"/>
          <w:sz w:val="24"/>
          <w:szCs w:val="24"/>
        </w:rPr>
        <w:t>. By embedding social value</w:t>
      </w:r>
      <w:r w:rsidR="005E1695" w:rsidRPr="00196C61">
        <w:rPr>
          <w:rFonts w:ascii="Times New Roman" w:hAnsi="Times New Roman" w:cs="Times New Roman"/>
          <w:sz w:val="24"/>
          <w:szCs w:val="24"/>
        </w:rPr>
        <w:t>, the business will help reduce the number of homeless pets and shelter occupancies and</w:t>
      </w:r>
      <w:r w:rsidR="00B119FE" w:rsidRPr="00196C61">
        <w:rPr>
          <w:rFonts w:ascii="Times New Roman" w:hAnsi="Times New Roman" w:cs="Times New Roman"/>
          <w:sz w:val="24"/>
          <w:szCs w:val="24"/>
        </w:rPr>
        <w:t xml:space="preserve"> support volunteering. </w:t>
      </w:r>
    </w:p>
    <w:p w14:paraId="54FAFD45" w14:textId="6898A7DF" w:rsidR="00A32C39" w:rsidRPr="00196C61" w:rsidRDefault="00B5255A"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It is known that</w:t>
      </w:r>
      <w:r w:rsidR="005E1695" w:rsidRPr="00196C61">
        <w:rPr>
          <w:rFonts w:ascii="Times New Roman" w:hAnsi="Times New Roman" w:cs="Times New Roman"/>
          <w:sz w:val="24"/>
          <w:szCs w:val="24"/>
        </w:rPr>
        <w:t>,</w:t>
      </w:r>
      <w:r w:rsidRPr="00196C61">
        <w:rPr>
          <w:rFonts w:ascii="Times New Roman" w:hAnsi="Times New Roman" w:cs="Times New Roman"/>
          <w:sz w:val="24"/>
          <w:szCs w:val="24"/>
        </w:rPr>
        <w:t xml:space="preserve"> like many other institutions in Wales, animal rescue centres were drastically affected by the Covid-19.</w:t>
      </w:r>
      <w:r w:rsidR="00057695"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The i</w:t>
      </w:r>
      <w:r w:rsidR="00057695" w:rsidRPr="00196C61">
        <w:rPr>
          <w:rFonts w:ascii="Times New Roman" w:hAnsi="Times New Roman" w:cs="Times New Roman"/>
          <w:sz w:val="24"/>
          <w:szCs w:val="24"/>
        </w:rPr>
        <w:t>ncome drop was horrendous due to public fundraising restrictions and door-to-door activitie</w:t>
      </w:r>
      <w:r w:rsidR="00C163FB" w:rsidRPr="00196C61">
        <w:rPr>
          <w:rFonts w:ascii="Times New Roman" w:hAnsi="Times New Roman" w:cs="Times New Roman"/>
          <w:sz w:val="24"/>
          <w:szCs w:val="24"/>
        </w:rPr>
        <w:t>s</w:t>
      </w:r>
      <w:sdt>
        <w:sdtPr>
          <w:rPr>
            <w:rFonts w:ascii="Times New Roman" w:hAnsi="Times New Roman" w:cs="Times New Roman"/>
            <w:sz w:val="24"/>
            <w:szCs w:val="24"/>
          </w:rPr>
          <w:id w:val="72320912"/>
          <w:citation/>
        </w:sdtPr>
        <w:sdtContent>
          <w:r w:rsidR="00C163FB" w:rsidRPr="00196C61">
            <w:rPr>
              <w:rFonts w:ascii="Times New Roman" w:hAnsi="Times New Roman" w:cs="Times New Roman"/>
              <w:sz w:val="24"/>
              <w:szCs w:val="24"/>
            </w:rPr>
            <w:fldChar w:fldCharType="begin"/>
          </w:r>
          <w:r w:rsidR="00C163FB" w:rsidRPr="00196C61">
            <w:rPr>
              <w:rFonts w:ascii="Times New Roman" w:hAnsi="Times New Roman" w:cs="Times New Roman"/>
              <w:sz w:val="24"/>
              <w:szCs w:val="24"/>
            </w:rPr>
            <w:instrText xml:space="preserve"> CITATION Bil21 \l 2057 </w:instrText>
          </w:r>
          <w:r w:rsidR="00C163FB" w:rsidRPr="00196C61">
            <w:rPr>
              <w:rFonts w:ascii="Times New Roman" w:hAnsi="Times New Roman" w:cs="Times New Roman"/>
              <w:sz w:val="24"/>
              <w:szCs w:val="24"/>
            </w:rPr>
            <w:fldChar w:fldCharType="separate"/>
          </w:r>
          <w:r w:rsidR="0092736D">
            <w:rPr>
              <w:rFonts w:ascii="Times New Roman" w:hAnsi="Times New Roman" w:cs="Times New Roman"/>
              <w:noProof/>
              <w:sz w:val="24"/>
              <w:szCs w:val="24"/>
            </w:rPr>
            <w:t xml:space="preserve"> </w:t>
          </w:r>
          <w:r w:rsidR="0092736D" w:rsidRPr="0092736D">
            <w:rPr>
              <w:rFonts w:ascii="Times New Roman" w:hAnsi="Times New Roman" w:cs="Times New Roman"/>
              <w:noProof/>
              <w:sz w:val="24"/>
              <w:szCs w:val="24"/>
            </w:rPr>
            <w:t>(Thomas, 2021)</w:t>
          </w:r>
          <w:r w:rsidR="00C163FB" w:rsidRPr="00196C61">
            <w:rPr>
              <w:rFonts w:ascii="Times New Roman" w:hAnsi="Times New Roman" w:cs="Times New Roman"/>
              <w:sz w:val="24"/>
              <w:szCs w:val="24"/>
            </w:rPr>
            <w:fldChar w:fldCharType="end"/>
          </w:r>
        </w:sdtContent>
      </w:sdt>
      <w:r w:rsidR="00C163FB" w:rsidRPr="00196C61">
        <w:rPr>
          <w:rFonts w:ascii="Times New Roman" w:hAnsi="Times New Roman" w:cs="Times New Roman"/>
          <w:sz w:val="24"/>
          <w:szCs w:val="24"/>
        </w:rPr>
        <w:t>.</w:t>
      </w:r>
      <w:r w:rsidR="00057695" w:rsidRPr="00196C61">
        <w:rPr>
          <w:rFonts w:ascii="Times New Roman" w:hAnsi="Times New Roman" w:cs="Times New Roman"/>
          <w:sz w:val="24"/>
          <w:szCs w:val="24"/>
        </w:rPr>
        <w:t xml:space="preserve"> </w:t>
      </w:r>
      <w:bookmarkStart w:id="6" w:name="_Hlk89289075"/>
    </w:p>
    <w:bookmarkEnd w:id="6"/>
    <w:p w14:paraId="656978FF" w14:textId="37E3F178" w:rsidR="005D1FC0" w:rsidRPr="00196C61" w:rsidRDefault="00B119FE"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lastRenderedPageBreak/>
        <w:t xml:space="preserve">Therefore, Pooch Tails will partner up with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rescue centre and provide a professional grooming service. The </w:t>
      </w:r>
      <w:r w:rsidR="005E1695" w:rsidRPr="00196C61">
        <w:rPr>
          <w:rFonts w:ascii="Times New Roman" w:hAnsi="Times New Roman" w:cs="Times New Roman"/>
          <w:sz w:val="24"/>
          <w:szCs w:val="24"/>
        </w:rPr>
        <w:t>partnership aim</w:t>
      </w:r>
      <w:r w:rsidRPr="00196C61">
        <w:rPr>
          <w:rFonts w:ascii="Times New Roman" w:hAnsi="Times New Roman" w:cs="Times New Roman"/>
          <w:sz w:val="24"/>
          <w:szCs w:val="24"/>
        </w:rPr>
        <w:t xml:space="preserve">s to help rescue dogs </w:t>
      </w:r>
      <w:r w:rsidR="005E1695" w:rsidRPr="00196C61">
        <w:rPr>
          <w:rFonts w:ascii="Times New Roman" w:hAnsi="Times New Roman" w:cs="Times New Roman"/>
          <w:sz w:val="24"/>
          <w:szCs w:val="24"/>
        </w:rPr>
        <w:t>find a new home and</w:t>
      </w:r>
      <w:r w:rsidRPr="00196C61">
        <w:rPr>
          <w:rFonts w:ascii="Times New Roman" w:hAnsi="Times New Roman" w:cs="Times New Roman"/>
          <w:sz w:val="24"/>
          <w:szCs w:val="24"/>
        </w:rPr>
        <w:t xml:space="preserve"> not let the story repeat. The business will be working individually with </w:t>
      </w:r>
      <w:r w:rsidR="007F7FBB" w:rsidRPr="00196C61">
        <w:rPr>
          <w:rFonts w:ascii="Times New Roman" w:hAnsi="Times New Roman" w:cs="Times New Roman"/>
          <w:sz w:val="24"/>
          <w:szCs w:val="24"/>
        </w:rPr>
        <w:t xml:space="preserve">anxious and aggressive dogs </w:t>
      </w:r>
      <w:r w:rsidRPr="00196C61">
        <w:rPr>
          <w:rFonts w:ascii="Times New Roman" w:hAnsi="Times New Roman" w:cs="Times New Roman"/>
          <w:sz w:val="24"/>
          <w:szCs w:val="24"/>
        </w:rPr>
        <w:t xml:space="preserve">towards adopting and de-sensitizing them to the grooming process. </w:t>
      </w:r>
      <w:r w:rsidR="005E1695" w:rsidRPr="00196C61">
        <w:rPr>
          <w:rFonts w:ascii="Times New Roman" w:hAnsi="Times New Roman" w:cs="Times New Roman"/>
          <w:sz w:val="24"/>
          <w:szCs w:val="24"/>
        </w:rPr>
        <w:t>D</w:t>
      </w:r>
      <w:r w:rsidR="00EF3ECE" w:rsidRPr="00196C61">
        <w:rPr>
          <w:rFonts w:ascii="Times New Roman" w:hAnsi="Times New Roman" w:cs="Times New Roman"/>
          <w:sz w:val="24"/>
          <w:szCs w:val="24"/>
        </w:rPr>
        <w:t>ogs with past traumatic experience require</w:t>
      </w:r>
      <w:r w:rsidR="005E1695" w:rsidRPr="00196C61">
        <w:rPr>
          <w:rFonts w:ascii="Times New Roman" w:hAnsi="Times New Roman" w:cs="Times New Roman"/>
          <w:sz w:val="24"/>
          <w:szCs w:val="24"/>
        </w:rPr>
        <w:t xml:space="preserve"> many precautions and knowledge of useful techniques and tools that could help</w:t>
      </w:r>
      <w:r w:rsidR="00EF3ECE" w:rsidRPr="00196C61">
        <w:rPr>
          <w:rFonts w:ascii="Times New Roman" w:hAnsi="Times New Roman" w:cs="Times New Roman"/>
          <w:sz w:val="24"/>
          <w:szCs w:val="24"/>
        </w:rPr>
        <w:t xml:space="preserve"> minimize the risk. </w:t>
      </w:r>
    </w:p>
    <w:p w14:paraId="6CF9C907" w14:textId="75E32608" w:rsidR="00B119FE" w:rsidRPr="00196C61" w:rsidRDefault="00EF3ECE" w:rsidP="00196C61">
      <w:pPr>
        <w:pStyle w:val="Heading1"/>
        <w:spacing w:line="360" w:lineRule="auto"/>
        <w:jc w:val="both"/>
        <w:rPr>
          <w:rFonts w:ascii="Times New Roman" w:hAnsi="Times New Roman" w:cs="Times New Roman"/>
        </w:rPr>
      </w:pPr>
      <w:r w:rsidRPr="00196C61">
        <w:rPr>
          <w:rFonts w:ascii="Times New Roman" w:hAnsi="Times New Roman" w:cs="Times New Roman"/>
        </w:rPr>
        <w:br/>
      </w:r>
      <w:bookmarkStart w:id="7" w:name="_Toc89297377"/>
      <w:r w:rsidR="005D1FC0" w:rsidRPr="00196C61">
        <w:rPr>
          <w:rFonts w:ascii="Times New Roman" w:hAnsi="Times New Roman" w:cs="Times New Roman"/>
        </w:rPr>
        <w:t>Service of the business</w:t>
      </w:r>
      <w:bookmarkEnd w:id="7"/>
    </w:p>
    <w:p w14:paraId="2636EE87" w14:textId="51359AE4" w:rsidR="005D1FC0" w:rsidRPr="00196C61" w:rsidRDefault="005D1FC0" w:rsidP="00196C61">
      <w:pPr>
        <w:pStyle w:val="Heading2"/>
        <w:spacing w:line="360" w:lineRule="auto"/>
        <w:jc w:val="both"/>
        <w:rPr>
          <w:rFonts w:ascii="Times New Roman" w:hAnsi="Times New Roman" w:cs="Times New Roman"/>
        </w:rPr>
      </w:pPr>
      <w:bookmarkStart w:id="8" w:name="_Toc89297378"/>
      <w:r w:rsidRPr="00196C61">
        <w:rPr>
          <w:rFonts w:ascii="Times New Roman" w:hAnsi="Times New Roman" w:cs="Times New Roman"/>
        </w:rPr>
        <w:t>Market research</w:t>
      </w:r>
      <w:bookmarkEnd w:id="8"/>
    </w:p>
    <w:p w14:paraId="7BD7E870" w14:textId="77777777" w:rsidR="002202A2" w:rsidRPr="00196C61" w:rsidRDefault="002202A2" w:rsidP="00196C61">
      <w:pPr>
        <w:spacing w:line="360" w:lineRule="auto"/>
        <w:jc w:val="both"/>
        <w:rPr>
          <w:rFonts w:ascii="Times New Roman" w:hAnsi="Times New Roman" w:cs="Times New Roman"/>
        </w:rPr>
      </w:pPr>
    </w:p>
    <w:p w14:paraId="618F958B" w14:textId="429133E7" w:rsidR="00566BEE" w:rsidRPr="00196C61" w:rsidRDefault="005E1695"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The d</w:t>
      </w:r>
      <w:r w:rsidR="005D1FC0" w:rsidRPr="00196C61">
        <w:rPr>
          <w:rFonts w:ascii="Times New Roman" w:hAnsi="Times New Roman" w:cs="Times New Roman"/>
          <w:sz w:val="24"/>
          <w:szCs w:val="24"/>
        </w:rPr>
        <w:t>og grooming industry for many years has not been tak</w:t>
      </w:r>
      <w:r w:rsidRPr="00196C61">
        <w:rPr>
          <w:rFonts w:ascii="Times New Roman" w:hAnsi="Times New Roman" w:cs="Times New Roman"/>
          <w:sz w:val="24"/>
          <w:szCs w:val="24"/>
        </w:rPr>
        <w:t>en</w:t>
      </w:r>
      <w:r w:rsidR="005D1FC0" w:rsidRPr="00196C61">
        <w:rPr>
          <w:rFonts w:ascii="Times New Roman" w:hAnsi="Times New Roman" w:cs="Times New Roman"/>
          <w:sz w:val="24"/>
          <w:szCs w:val="24"/>
        </w:rPr>
        <w:t xml:space="preserve"> seriously and ha</w:t>
      </w:r>
      <w:r w:rsidRPr="00196C61">
        <w:rPr>
          <w:rFonts w:ascii="Times New Roman" w:hAnsi="Times New Roman" w:cs="Times New Roman"/>
          <w:sz w:val="24"/>
          <w:szCs w:val="24"/>
        </w:rPr>
        <w:t>s</w:t>
      </w:r>
      <w:r w:rsidR="005D1FC0" w:rsidRPr="00196C61">
        <w:rPr>
          <w:rFonts w:ascii="Times New Roman" w:hAnsi="Times New Roman" w:cs="Times New Roman"/>
          <w:sz w:val="24"/>
          <w:szCs w:val="24"/>
        </w:rPr>
        <w:t xml:space="preserve"> </w:t>
      </w:r>
      <w:r w:rsidRPr="00196C61">
        <w:rPr>
          <w:rFonts w:ascii="Times New Roman" w:hAnsi="Times New Roman" w:cs="Times New Roman"/>
          <w:sz w:val="24"/>
          <w:szCs w:val="24"/>
        </w:rPr>
        <w:t>shal</w:t>
      </w:r>
      <w:r w:rsidR="005D1FC0" w:rsidRPr="00196C61">
        <w:rPr>
          <w:rFonts w:ascii="Times New Roman" w:hAnsi="Times New Roman" w:cs="Times New Roman"/>
          <w:sz w:val="24"/>
          <w:szCs w:val="24"/>
        </w:rPr>
        <w:t xml:space="preserve">low standards. There hardly were rules and regulations, which allowed anyone with a set of tools and scissors to claim to be a professional dog groomer. However, </w:t>
      </w:r>
      <w:r w:rsidRPr="00196C61">
        <w:rPr>
          <w:rFonts w:ascii="Times New Roman" w:hAnsi="Times New Roman" w:cs="Times New Roman"/>
          <w:sz w:val="24"/>
          <w:szCs w:val="24"/>
        </w:rPr>
        <w:t xml:space="preserve">a </w:t>
      </w:r>
      <w:r w:rsidR="005D1FC0" w:rsidRPr="00196C61">
        <w:rPr>
          <w:rFonts w:ascii="Times New Roman" w:hAnsi="Times New Roman" w:cs="Times New Roman"/>
          <w:sz w:val="24"/>
          <w:szCs w:val="24"/>
        </w:rPr>
        <w:t xml:space="preserve">turning point in the industry had happened, and considerations of </w:t>
      </w:r>
      <w:r w:rsidRPr="00196C61">
        <w:rPr>
          <w:rFonts w:ascii="Times New Roman" w:hAnsi="Times New Roman" w:cs="Times New Roman"/>
          <w:sz w:val="24"/>
          <w:szCs w:val="24"/>
        </w:rPr>
        <w:t>a better approach to the education of pet stylists were employed, resulting in new standards</w:t>
      </w:r>
      <w:r w:rsidR="005D1FC0" w:rsidRPr="00196C61">
        <w:rPr>
          <w:rFonts w:ascii="Times New Roman" w:hAnsi="Times New Roman" w:cs="Times New Roman"/>
          <w:sz w:val="24"/>
          <w:szCs w:val="24"/>
        </w:rPr>
        <w:t xml:space="preserve">. </w:t>
      </w:r>
      <w:r w:rsidR="00CF6942" w:rsidRPr="00196C61">
        <w:rPr>
          <w:rFonts w:ascii="Times New Roman" w:hAnsi="Times New Roman" w:cs="Times New Roman"/>
          <w:sz w:val="24"/>
          <w:szCs w:val="24"/>
        </w:rPr>
        <w:t>Groomers have finally been respected for their depth of expertise, excellent skills, and professional work results</w:t>
      </w:r>
      <w:r w:rsidR="009575D0" w:rsidRPr="00196C61">
        <w:rPr>
          <w:rFonts w:ascii="Times New Roman" w:hAnsi="Times New Roman" w:cs="Times New Roman"/>
          <w:sz w:val="24"/>
          <w:szCs w:val="24"/>
        </w:rPr>
        <w:t xml:space="preserve"> </w:t>
      </w:r>
      <w:sdt>
        <w:sdtPr>
          <w:rPr>
            <w:rFonts w:ascii="Times New Roman" w:hAnsi="Times New Roman" w:cs="Times New Roman"/>
            <w:sz w:val="24"/>
            <w:szCs w:val="24"/>
          </w:rPr>
          <w:id w:val="-336920500"/>
          <w:citation/>
        </w:sdtPr>
        <w:sdtContent>
          <w:r w:rsidR="009575D0" w:rsidRPr="00196C61">
            <w:rPr>
              <w:rFonts w:ascii="Times New Roman" w:hAnsi="Times New Roman" w:cs="Times New Roman"/>
              <w:sz w:val="24"/>
              <w:szCs w:val="24"/>
            </w:rPr>
            <w:fldChar w:fldCharType="begin"/>
          </w:r>
          <w:r w:rsidR="009575D0" w:rsidRPr="00196C61">
            <w:rPr>
              <w:rFonts w:ascii="Times New Roman" w:hAnsi="Times New Roman" w:cs="Times New Roman"/>
              <w:sz w:val="24"/>
              <w:szCs w:val="24"/>
            </w:rPr>
            <w:instrText xml:space="preserve">CITATION Gra18 \l 2057 </w:instrText>
          </w:r>
          <w:r w:rsidR="009575D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(View, 2018)</w:t>
          </w:r>
          <w:r w:rsidR="009575D0" w:rsidRPr="00196C61">
            <w:rPr>
              <w:rFonts w:ascii="Times New Roman" w:hAnsi="Times New Roman" w:cs="Times New Roman"/>
              <w:sz w:val="24"/>
              <w:szCs w:val="24"/>
            </w:rPr>
            <w:fldChar w:fldCharType="end"/>
          </w:r>
        </w:sdtContent>
      </w:sdt>
      <w:r w:rsidR="0020498C" w:rsidRPr="00196C61">
        <w:rPr>
          <w:rFonts w:ascii="Times New Roman" w:hAnsi="Times New Roman" w:cs="Times New Roman"/>
          <w:sz w:val="24"/>
          <w:szCs w:val="24"/>
        </w:rPr>
        <w:t>.</w:t>
      </w:r>
    </w:p>
    <w:p w14:paraId="7179B349" w14:textId="79CF0D1B" w:rsidR="005E1695" w:rsidRPr="00196C61" w:rsidRDefault="00212111"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Surprisingly, the groomers</w:t>
      </w:r>
      <w:r w:rsidR="005E1695" w:rsidRPr="00196C61">
        <w:rPr>
          <w:rFonts w:ascii="Times New Roman" w:hAnsi="Times New Roman" w:cs="Times New Roman"/>
          <w:sz w:val="24"/>
          <w:szCs w:val="24"/>
        </w:rPr>
        <w:t>'</w:t>
      </w:r>
      <w:r w:rsidRPr="00196C61">
        <w:rPr>
          <w:rFonts w:ascii="Times New Roman" w:hAnsi="Times New Roman" w:cs="Times New Roman"/>
          <w:sz w:val="24"/>
          <w:szCs w:val="24"/>
        </w:rPr>
        <w:t xml:space="preserve"> qualification opens quite different business opportunities such as mobile grooming business, salon, or even work from home option is available</w:t>
      </w:r>
      <w:r w:rsidR="00E76759" w:rsidRPr="00196C61">
        <w:rPr>
          <w:rFonts w:ascii="Times New Roman" w:hAnsi="Times New Roman" w:cs="Times New Roman"/>
          <w:sz w:val="24"/>
          <w:szCs w:val="24"/>
        </w:rPr>
        <w:t xml:space="preserve"> </w:t>
      </w:r>
      <w:sdt>
        <w:sdtPr>
          <w:rPr>
            <w:rFonts w:ascii="Times New Roman" w:hAnsi="Times New Roman" w:cs="Times New Roman"/>
            <w:sz w:val="24"/>
            <w:szCs w:val="24"/>
          </w:rPr>
          <w:id w:val="521829106"/>
          <w:citation/>
        </w:sdtPr>
        <w:sdtContent>
          <w:r w:rsidR="00E76759" w:rsidRPr="00196C61">
            <w:rPr>
              <w:rFonts w:ascii="Times New Roman" w:hAnsi="Times New Roman" w:cs="Times New Roman"/>
              <w:sz w:val="24"/>
              <w:szCs w:val="24"/>
            </w:rPr>
            <w:fldChar w:fldCharType="begin"/>
          </w:r>
          <w:r w:rsidR="00E76759" w:rsidRPr="00196C61">
            <w:rPr>
              <w:rFonts w:ascii="Times New Roman" w:hAnsi="Times New Roman" w:cs="Times New Roman"/>
              <w:sz w:val="24"/>
              <w:szCs w:val="24"/>
            </w:rPr>
            <w:instrText xml:space="preserve"> CITATION Ver17 \l 2057 </w:instrText>
          </w:r>
          <w:r w:rsidR="00E76759"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(Guerrero, 2017)</w:t>
          </w:r>
          <w:r w:rsidR="00E76759" w:rsidRPr="00196C61">
            <w:rPr>
              <w:rFonts w:ascii="Times New Roman" w:hAnsi="Times New Roman" w:cs="Times New Roman"/>
              <w:sz w:val="24"/>
              <w:szCs w:val="24"/>
            </w:rPr>
            <w:fldChar w:fldCharType="end"/>
          </w:r>
        </w:sdtContent>
      </w:sdt>
      <w:r w:rsidRPr="00196C61">
        <w:rPr>
          <w:rFonts w:ascii="Times New Roman" w:hAnsi="Times New Roman" w:cs="Times New Roman"/>
          <w:sz w:val="24"/>
          <w:szCs w:val="24"/>
        </w:rPr>
        <w:t>. The decision to set up a salon was based on</w:t>
      </w:r>
      <w:r w:rsidR="00AA5AF3" w:rsidRPr="00196C61">
        <w:rPr>
          <w:rFonts w:ascii="Times New Roman" w:hAnsi="Times New Roman" w:cs="Times New Roman"/>
          <w:sz w:val="24"/>
          <w:szCs w:val="24"/>
        </w:rPr>
        <w:t xml:space="preserve"> the market research and</w:t>
      </w:r>
      <w:r w:rsidRPr="00196C61">
        <w:rPr>
          <w:rFonts w:ascii="Times New Roman" w:hAnsi="Times New Roman" w:cs="Times New Roman"/>
          <w:sz w:val="24"/>
          <w:szCs w:val="24"/>
        </w:rPr>
        <w:t xml:space="preserve"> weighted advantages and disadvantages of having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 xml:space="preserve">mobile and home-based grooming room. One of </w:t>
      </w:r>
      <w:r w:rsidR="005E1695" w:rsidRPr="00196C61">
        <w:rPr>
          <w:rFonts w:ascii="Times New Roman" w:hAnsi="Times New Roman" w:cs="Times New Roman"/>
          <w:sz w:val="24"/>
          <w:szCs w:val="24"/>
        </w:rPr>
        <w:t>the advantages of having a high street salon is that significant profit can be reached rapidly as it allows to have more groomers and get more dogs done simultaneously</w:t>
      </w:r>
      <w:r w:rsidR="0048404E" w:rsidRPr="00196C61">
        <w:rPr>
          <w:rFonts w:ascii="Times New Roman" w:hAnsi="Times New Roman" w:cs="Times New Roman"/>
          <w:strike/>
          <w:sz w:val="24"/>
          <w:szCs w:val="24"/>
        </w:rPr>
        <w:t>.</w:t>
      </w:r>
      <w:r w:rsidR="0048404E" w:rsidRPr="00196C61">
        <w:rPr>
          <w:rFonts w:ascii="Times New Roman" w:hAnsi="Times New Roman" w:cs="Times New Roman"/>
          <w:sz w:val="24"/>
          <w:szCs w:val="24"/>
        </w:rPr>
        <w:t xml:space="preserve"> </w:t>
      </w:r>
      <w:r w:rsidR="00495CBB" w:rsidRPr="00196C61">
        <w:rPr>
          <w:rFonts w:ascii="Times New Roman" w:hAnsi="Times New Roman" w:cs="Times New Roman"/>
          <w:sz w:val="24"/>
          <w:szCs w:val="24"/>
        </w:rPr>
        <w:t xml:space="preserve">However, challenges </w:t>
      </w:r>
      <w:r w:rsidR="00F421CD" w:rsidRPr="00196C61">
        <w:rPr>
          <w:rFonts w:ascii="Times New Roman" w:hAnsi="Times New Roman" w:cs="Times New Roman"/>
          <w:sz w:val="24"/>
          <w:szCs w:val="24"/>
        </w:rPr>
        <w:t>cannot</w:t>
      </w:r>
      <w:r w:rsidR="00495CBB" w:rsidRPr="00196C61">
        <w:rPr>
          <w:rFonts w:ascii="Times New Roman" w:hAnsi="Times New Roman" w:cs="Times New Roman"/>
          <w:sz w:val="24"/>
          <w:szCs w:val="24"/>
        </w:rPr>
        <w:t xml:space="preserve"> be avoided in walk-in dog grooming </w:t>
      </w:r>
      <w:r w:rsidR="00AA5AF3" w:rsidRPr="00196C61">
        <w:rPr>
          <w:rFonts w:ascii="Times New Roman" w:hAnsi="Times New Roman" w:cs="Times New Roman"/>
          <w:sz w:val="24"/>
          <w:szCs w:val="24"/>
        </w:rPr>
        <w:t>salon</w:t>
      </w:r>
      <w:r w:rsidR="005E1695" w:rsidRPr="00196C61">
        <w:rPr>
          <w:rFonts w:ascii="Times New Roman" w:hAnsi="Times New Roman" w:cs="Times New Roman"/>
          <w:sz w:val="24"/>
          <w:szCs w:val="24"/>
        </w:rPr>
        <w:t xml:space="preserve">s. </w:t>
      </w:r>
      <w:bookmarkStart w:id="9" w:name="_Hlk89290196"/>
      <w:r w:rsidR="005E1695" w:rsidRPr="00196C61">
        <w:rPr>
          <w:rFonts w:ascii="Times New Roman" w:hAnsi="Times New Roman" w:cs="Times New Roman"/>
          <w:sz w:val="24"/>
          <w:szCs w:val="24"/>
        </w:rPr>
        <w:t>B</w:t>
      </w:r>
      <w:r w:rsidR="00495CBB" w:rsidRPr="00196C61">
        <w:rPr>
          <w:rFonts w:ascii="Times New Roman" w:hAnsi="Times New Roman" w:cs="Times New Roman"/>
          <w:sz w:val="24"/>
          <w:szCs w:val="24"/>
        </w:rPr>
        <w:t xml:space="preserve">randing itself </w:t>
      </w:r>
      <w:proofErr w:type="gramStart"/>
      <w:r w:rsidR="00495CBB" w:rsidRPr="00196C61">
        <w:rPr>
          <w:rFonts w:ascii="Times New Roman" w:hAnsi="Times New Roman" w:cs="Times New Roman"/>
          <w:sz w:val="24"/>
          <w:szCs w:val="24"/>
        </w:rPr>
        <w:t>has to</w:t>
      </w:r>
      <w:proofErr w:type="gramEnd"/>
      <w:r w:rsidR="00495CBB" w:rsidRPr="00196C61">
        <w:rPr>
          <w:rFonts w:ascii="Times New Roman" w:hAnsi="Times New Roman" w:cs="Times New Roman"/>
          <w:sz w:val="24"/>
          <w:szCs w:val="24"/>
        </w:rPr>
        <w:t xml:space="preserve"> be very carefully considered to the target market, which app</w:t>
      </w:r>
      <w:r w:rsidR="005E1695" w:rsidRPr="00196C61">
        <w:rPr>
          <w:rFonts w:ascii="Times New Roman" w:hAnsi="Times New Roman" w:cs="Times New Roman"/>
          <w:sz w:val="24"/>
          <w:szCs w:val="24"/>
        </w:rPr>
        <w:t>arently</w:t>
      </w:r>
      <w:r w:rsidR="00495CBB" w:rsidRPr="00196C61">
        <w:rPr>
          <w:rFonts w:ascii="Times New Roman" w:hAnsi="Times New Roman" w:cs="Times New Roman"/>
          <w:sz w:val="24"/>
          <w:szCs w:val="24"/>
        </w:rPr>
        <w:t xml:space="preserve"> can either attract or lose business</w:t>
      </w:r>
      <w:bookmarkEnd w:id="9"/>
      <w:r w:rsidR="00F421CD" w:rsidRPr="00196C61">
        <w:rPr>
          <w:rFonts w:ascii="Times New Roman" w:hAnsi="Times New Roman" w:cs="Times New Roman"/>
          <w:sz w:val="24"/>
          <w:szCs w:val="24"/>
        </w:rPr>
        <w:t xml:space="preserve"> </w:t>
      </w:r>
      <w:sdt>
        <w:sdtPr>
          <w:rPr>
            <w:rFonts w:ascii="Times New Roman" w:hAnsi="Times New Roman" w:cs="Times New Roman"/>
            <w:sz w:val="24"/>
            <w:szCs w:val="24"/>
          </w:rPr>
          <w:id w:val="1501231506"/>
          <w:citation/>
        </w:sdtPr>
        <w:sdtContent>
          <w:r w:rsidR="00F421CD" w:rsidRPr="00196C61">
            <w:rPr>
              <w:rFonts w:ascii="Times New Roman" w:hAnsi="Times New Roman" w:cs="Times New Roman"/>
              <w:sz w:val="24"/>
              <w:szCs w:val="24"/>
            </w:rPr>
            <w:fldChar w:fldCharType="begin"/>
          </w:r>
          <w:r w:rsidR="00F421CD" w:rsidRPr="00196C61">
            <w:rPr>
              <w:rFonts w:ascii="Times New Roman" w:hAnsi="Times New Roman" w:cs="Times New Roman"/>
              <w:sz w:val="24"/>
              <w:szCs w:val="24"/>
            </w:rPr>
            <w:instrText xml:space="preserve"> CITATION Gro \l 2057 </w:instrText>
          </w:r>
          <w:r w:rsidR="00F421CD"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(Academy, n.d.)</w:t>
          </w:r>
          <w:r w:rsidR="00F421CD" w:rsidRPr="00196C61">
            <w:rPr>
              <w:rFonts w:ascii="Times New Roman" w:hAnsi="Times New Roman" w:cs="Times New Roman"/>
              <w:sz w:val="24"/>
              <w:szCs w:val="24"/>
            </w:rPr>
            <w:fldChar w:fldCharType="end"/>
          </w:r>
        </w:sdtContent>
      </w:sdt>
      <w:r w:rsidR="00F421CD" w:rsidRPr="00196C61">
        <w:rPr>
          <w:rFonts w:ascii="Times New Roman" w:hAnsi="Times New Roman" w:cs="Times New Roman"/>
          <w:sz w:val="24"/>
          <w:szCs w:val="24"/>
        </w:rPr>
        <w:t>.</w:t>
      </w:r>
    </w:p>
    <w:p w14:paraId="58098833" w14:textId="18665E09" w:rsidR="00F463E3" w:rsidRPr="00196C61" w:rsidRDefault="00495CBB"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Furthermore, it requires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capability to multitask the running of administration and reception tasks with grooming. However, if well designed, it creates an image of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reputable place</w:t>
      </w:r>
      <w:r w:rsidR="005E1695" w:rsidRPr="00196C61">
        <w:rPr>
          <w:rFonts w:ascii="Times New Roman" w:hAnsi="Times New Roman" w:cs="Times New Roman"/>
          <w:sz w:val="24"/>
          <w:szCs w:val="24"/>
        </w:rPr>
        <w:t>,</w:t>
      </w:r>
      <w:r w:rsidRPr="00196C61">
        <w:rPr>
          <w:rFonts w:ascii="Times New Roman" w:hAnsi="Times New Roman" w:cs="Times New Roman"/>
          <w:sz w:val="24"/>
          <w:szCs w:val="24"/>
        </w:rPr>
        <w:t xml:space="preserve"> and customers expect a</w:t>
      </w:r>
      <w:r w:rsidR="003F4BBF" w:rsidRPr="00196C61">
        <w:rPr>
          <w:rFonts w:ascii="Times New Roman" w:hAnsi="Times New Roman" w:cs="Times New Roman"/>
          <w:sz w:val="24"/>
          <w:szCs w:val="24"/>
        </w:rPr>
        <w:t>n</w:t>
      </w:r>
      <w:r w:rsidRPr="00196C61">
        <w:rPr>
          <w:rFonts w:ascii="Times New Roman" w:hAnsi="Times New Roman" w:cs="Times New Roman"/>
          <w:sz w:val="24"/>
          <w:szCs w:val="24"/>
        </w:rPr>
        <w:t xml:space="preserve"> exceptional professional </w:t>
      </w:r>
      <w:proofErr w:type="gramStart"/>
      <w:r w:rsidRPr="00196C61">
        <w:rPr>
          <w:rFonts w:ascii="Times New Roman" w:hAnsi="Times New Roman" w:cs="Times New Roman"/>
          <w:sz w:val="24"/>
          <w:szCs w:val="24"/>
          <w:highlight w:val="yellow"/>
        </w:rPr>
        <w:t>standard</w:t>
      </w:r>
      <w:r w:rsidR="00E76759" w:rsidRPr="00196C61">
        <w:rPr>
          <w:rFonts w:ascii="Times New Roman" w:hAnsi="Times New Roman" w:cs="Times New Roman"/>
          <w:sz w:val="24"/>
          <w:szCs w:val="24"/>
          <w:highlight w:val="yellow"/>
        </w:rPr>
        <w:t xml:space="preserve"> </w:t>
      </w:r>
      <w:r w:rsidRPr="00196C61">
        <w:rPr>
          <w:rFonts w:ascii="Times New Roman" w:hAnsi="Times New Roman" w:cs="Times New Roman"/>
          <w:sz w:val="24"/>
          <w:szCs w:val="24"/>
          <w:highlight w:val="yellow"/>
        </w:rPr>
        <w:t>.</w:t>
      </w:r>
      <w:proofErr w:type="gramEnd"/>
    </w:p>
    <w:p w14:paraId="66502DAC" w14:textId="4973EEED" w:rsidR="006D3D92" w:rsidRPr="00196C61" w:rsidRDefault="0038294B"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A</w:t>
      </w:r>
      <w:r w:rsidR="005E1695" w:rsidRPr="00196C61">
        <w:rPr>
          <w:rFonts w:ascii="Times New Roman" w:hAnsi="Times New Roman" w:cs="Times New Roman"/>
          <w:sz w:val="24"/>
          <w:szCs w:val="24"/>
        </w:rPr>
        <w:t xml:space="preserve"> high street salon is generally lower prices but a more environmentally friendly option than</w:t>
      </w:r>
      <w:r w:rsidR="00AA5AF3" w:rsidRPr="00196C61">
        <w:rPr>
          <w:rFonts w:ascii="Times New Roman" w:hAnsi="Times New Roman" w:cs="Times New Roman"/>
          <w:sz w:val="24"/>
          <w:szCs w:val="24"/>
        </w:rPr>
        <w:t xml:space="preserve"> the mobile grooming salon. However,</w:t>
      </w:r>
      <w:r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 xml:space="preserve">a more structured working routine can be followed in a </w:t>
      </w:r>
      <w:r w:rsidR="005E1695" w:rsidRPr="00196C61">
        <w:rPr>
          <w:rFonts w:ascii="Times New Roman" w:hAnsi="Times New Roman" w:cs="Times New Roman"/>
          <w:sz w:val="24"/>
          <w:szCs w:val="24"/>
        </w:rPr>
        <w:lastRenderedPageBreak/>
        <w:t>salon that is essential for a start-up</w:t>
      </w:r>
      <w:r w:rsidR="006D3D92" w:rsidRPr="00196C61">
        <w:rPr>
          <w:rFonts w:ascii="Times New Roman" w:hAnsi="Times New Roman" w:cs="Times New Roman"/>
          <w:sz w:val="24"/>
          <w:szCs w:val="24"/>
        </w:rPr>
        <w:t xml:space="preserve"> to get some trust from customers and fulfil books with appointments</w:t>
      </w:r>
      <w:r w:rsidR="00407637" w:rsidRPr="00196C61">
        <w:rPr>
          <w:rFonts w:ascii="Times New Roman" w:hAnsi="Times New Roman" w:cs="Times New Roman"/>
          <w:sz w:val="24"/>
          <w:szCs w:val="24"/>
        </w:rPr>
        <w:t xml:space="preserve"> </w:t>
      </w:r>
      <w:sdt>
        <w:sdtPr>
          <w:rPr>
            <w:rFonts w:ascii="Times New Roman" w:hAnsi="Times New Roman" w:cs="Times New Roman"/>
            <w:sz w:val="24"/>
            <w:szCs w:val="24"/>
          </w:rPr>
          <w:id w:val="-1822803233"/>
          <w:citation/>
        </w:sdtPr>
        <w:sdtContent>
          <w:r w:rsidR="00407637" w:rsidRPr="00196C61">
            <w:rPr>
              <w:rFonts w:ascii="Times New Roman" w:hAnsi="Times New Roman" w:cs="Times New Roman"/>
              <w:sz w:val="24"/>
              <w:szCs w:val="24"/>
            </w:rPr>
            <w:fldChar w:fldCharType="begin"/>
          </w:r>
          <w:r w:rsidR="00407637" w:rsidRPr="00196C61">
            <w:rPr>
              <w:rFonts w:ascii="Times New Roman" w:hAnsi="Times New Roman" w:cs="Times New Roman"/>
              <w:sz w:val="24"/>
              <w:szCs w:val="24"/>
            </w:rPr>
            <w:instrText xml:space="preserve"> CITATION Pet \l 2057 </w:instrText>
          </w:r>
          <w:r w:rsidR="00407637"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(Insurance, n.d.)</w:t>
          </w:r>
          <w:r w:rsidR="00407637" w:rsidRPr="00196C61">
            <w:rPr>
              <w:rFonts w:ascii="Times New Roman" w:hAnsi="Times New Roman" w:cs="Times New Roman"/>
              <w:sz w:val="24"/>
              <w:szCs w:val="24"/>
            </w:rPr>
            <w:fldChar w:fldCharType="end"/>
          </w:r>
        </w:sdtContent>
      </w:sdt>
      <w:r w:rsidR="006D3D92" w:rsidRPr="00196C61">
        <w:rPr>
          <w:rFonts w:ascii="Times New Roman" w:hAnsi="Times New Roman" w:cs="Times New Roman"/>
          <w:sz w:val="24"/>
          <w:szCs w:val="24"/>
        </w:rPr>
        <w:t xml:space="preserve">. </w:t>
      </w:r>
    </w:p>
    <w:p w14:paraId="0EE4865B" w14:textId="2760F04A" w:rsidR="005E1695" w:rsidRPr="00196C61" w:rsidRDefault="005E1695"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Relying on the last four years (2016-2019) survey results, Wales are in the fourth position on the regional dog population in the UK</w:t>
      </w:r>
      <w:r w:rsidR="006948E0" w:rsidRPr="00196C61">
        <w:rPr>
          <w:rFonts w:ascii="Times New Roman" w:hAnsi="Times New Roman" w:cs="Times New Roman"/>
          <w:sz w:val="24"/>
          <w:szCs w:val="24"/>
        </w:rPr>
        <w:t xml:space="preserve"> </w:t>
      </w:r>
      <w:sdt>
        <w:sdtPr>
          <w:rPr>
            <w:rFonts w:ascii="Times New Roman" w:hAnsi="Times New Roman" w:cs="Times New Roman"/>
            <w:sz w:val="24"/>
            <w:szCs w:val="24"/>
          </w:rPr>
          <w:id w:val="-273402426"/>
          <w:citation/>
        </w:sdtPr>
        <w:sdtContent>
          <w:r w:rsidR="006948E0" w:rsidRPr="00196C61">
            <w:rPr>
              <w:rFonts w:ascii="Times New Roman" w:hAnsi="Times New Roman" w:cs="Times New Roman"/>
              <w:sz w:val="24"/>
              <w:szCs w:val="24"/>
            </w:rPr>
            <w:fldChar w:fldCharType="begin"/>
          </w:r>
          <w:r w:rsidR="006948E0" w:rsidRPr="00196C61">
            <w:rPr>
              <w:rFonts w:ascii="Times New Roman" w:hAnsi="Times New Roman" w:cs="Times New Roman"/>
              <w:sz w:val="24"/>
              <w:szCs w:val="24"/>
            </w:rPr>
            <w:instrText xml:space="preserve"> CITATION Emm21 \l 2057 </w:instrText>
          </w:r>
          <w:r w:rsidR="006948E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(Bedford, 2021)</w:t>
          </w:r>
          <w:r w:rsidR="006948E0" w:rsidRPr="00196C61">
            <w:rPr>
              <w:rFonts w:ascii="Times New Roman" w:hAnsi="Times New Roman" w:cs="Times New Roman"/>
              <w:sz w:val="24"/>
              <w:szCs w:val="24"/>
            </w:rPr>
            <w:fldChar w:fldCharType="end"/>
          </w:r>
        </w:sdtContent>
      </w:sdt>
      <w:r w:rsidRPr="00196C61">
        <w:rPr>
          <w:rFonts w:ascii="Times New Roman" w:hAnsi="Times New Roman" w:cs="Times New Roman"/>
          <w:sz w:val="24"/>
          <w:szCs w:val="24"/>
        </w:rPr>
        <w:t>. Owing to the fact, that the lockdown resulted positive increase of households with a pet. People feel satisfaction by taking a good care of their dogs, and the market reflects a demand for added value products, and services in the pet care industry</w:t>
      </w:r>
      <w:r w:rsidR="006948E0" w:rsidRPr="00196C61">
        <w:rPr>
          <w:rFonts w:ascii="Times New Roman" w:hAnsi="Times New Roman" w:cs="Times New Roman"/>
          <w:sz w:val="24"/>
          <w:szCs w:val="24"/>
        </w:rPr>
        <w:t xml:space="preserve"> </w:t>
      </w:r>
      <w:sdt>
        <w:sdtPr>
          <w:rPr>
            <w:rFonts w:ascii="Times New Roman" w:hAnsi="Times New Roman" w:cs="Times New Roman"/>
            <w:sz w:val="24"/>
            <w:szCs w:val="24"/>
          </w:rPr>
          <w:id w:val="992299209"/>
          <w:citation/>
        </w:sdtPr>
        <w:sdtContent>
          <w:r w:rsidR="006948E0" w:rsidRPr="00196C61">
            <w:rPr>
              <w:rFonts w:ascii="Times New Roman" w:hAnsi="Times New Roman" w:cs="Times New Roman"/>
              <w:sz w:val="24"/>
              <w:szCs w:val="24"/>
            </w:rPr>
            <w:fldChar w:fldCharType="begin"/>
          </w:r>
          <w:r w:rsidR="006948E0" w:rsidRPr="00196C61">
            <w:rPr>
              <w:rFonts w:ascii="Times New Roman" w:hAnsi="Times New Roman" w:cs="Times New Roman"/>
              <w:sz w:val="24"/>
              <w:szCs w:val="24"/>
            </w:rPr>
            <w:instrText xml:space="preserve"> CITATION Jan16 \l 2057 </w:instrText>
          </w:r>
          <w:r w:rsidR="006948E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(Westgarth, 2016)</w:t>
          </w:r>
          <w:r w:rsidR="006948E0" w:rsidRPr="00196C61">
            <w:rPr>
              <w:rFonts w:ascii="Times New Roman" w:hAnsi="Times New Roman" w:cs="Times New Roman"/>
              <w:sz w:val="24"/>
              <w:szCs w:val="24"/>
            </w:rPr>
            <w:fldChar w:fldCharType="end"/>
          </w:r>
        </w:sdtContent>
      </w:sdt>
      <w:r w:rsidRPr="00196C61">
        <w:rPr>
          <w:rFonts w:ascii="Times New Roman" w:hAnsi="Times New Roman" w:cs="Times New Roman"/>
          <w:sz w:val="24"/>
          <w:szCs w:val="24"/>
        </w:rPr>
        <w:t xml:space="preserve">. </w:t>
      </w:r>
    </w:p>
    <w:p w14:paraId="1E49A8A2" w14:textId="791DA02B" w:rsidR="00F463E3" w:rsidRPr="00196C61" w:rsidRDefault="00851761" w:rsidP="00196C61">
      <w:pPr>
        <w:pStyle w:val="Heading2"/>
        <w:spacing w:line="360" w:lineRule="auto"/>
        <w:jc w:val="both"/>
        <w:rPr>
          <w:rFonts w:ascii="Times New Roman" w:hAnsi="Times New Roman" w:cs="Times New Roman"/>
        </w:rPr>
      </w:pPr>
      <w:bookmarkStart w:id="10" w:name="_Toc89297379"/>
      <w:r w:rsidRPr="00196C61">
        <w:rPr>
          <w:rFonts w:ascii="Times New Roman" w:hAnsi="Times New Roman" w:cs="Times New Roman"/>
        </w:rPr>
        <w:t>Service offered</w:t>
      </w:r>
      <w:bookmarkEnd w:id="10"/>
    </w:p>
    <w:p w14:paraId="00969353" w14:textId="2B9E9AD0" w:rsidR="00851761" w:rsidRPr="00196C61" w:rsidRDefault="00851761" w:rsidP="00196C61">
      <w:pPr>
        <w:spacing w:line="360" w:lineRule="auto"/>
        <w:jc w:val="both"/>
        <w:rPr>
          <w:rFonts w:ascii="Times New Roman" w:hAnsi="Times New Roman" w:cs="Times New Roman"/>
        </w:rPr>
      </w:pPr>
    </w:p>
    <w:p w14:paraId="6010317B" w14:textId="310377AC" w:rsidR="00903BC8" w:rsidRPr="00196C61" w:rsidRDefault="00B84D29"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The</w:t>
      </w:r>
      <w:r w:rsidR="0052287B" w:rsidRPr="00196C61">
        <w:rPr>
          <w:rFonts w:ascii="Times New Roman" w:hAnsi="Times New Roman" w:cs="Times New Roman"/>
          <w:sz w:val="24"/>
          <w:szCs w:val="24"/>
        </w:rPr>
        <w:t xml:space="preserve"> analysi</w:t>
      </w:r>
      <w:r w:rsidRPr="00196C61">
        <w:rPr>
          <w:rFonts w:ascii="Times New Roman" w:hAnsi="Times New Roman" w:cs="Times New Roman"/>
          <w:sz w:val="24"/>
          <w:szCs w:val="24"/>
        </w:rPr>
        <w:t>s of</w:t>
      </w:r>
      <w:r w:rsidR="0052287B" w:rsidRPr="00196C61">
        <w:rPr>
          <w:rFonts w:ascii="Times New Roman" w:hAnsi="Times New Roman" w:cs="Times New Roman"/>
          <w:sz w:val="24"/>
          <w:szCs w:val="24"/>
        </w:rPr>
        <w:t xml:space="preserve"> </w:t>
      </w:r>
      <w:r w:rsidRPr="00196C61">
        <w:rPr>
          <w:rFonts w:ascii="Times New Roman" w:hAnsi="Times New Roman" w:cs="Times New Roman"/>
          <w:sz w:val="24"/>
          <w:szCs w:val="24"/>
        </w:rPr>
        <w:t>competitors business type</w:t>
      </w:r>
      <w:r w:rsidR="005E1695" w:rsidRPr="00196C61">
        <w:rPr>
          <w:rFonts w:ascii="Times New Roman" w:hAnsi="Times New Roman" w:cs="Times New Roman"/>
          <w:sz w:val="24"/>
          <w:szCs w:val="24"/>
        </w:rPr>
        <w:t>s</w:t>
      </w:r>
      <w:r w:rsidRPr="00196C61">
        <w:rPr>
          <w:rFonts w:ascii="Times New Roman" w:hAnsi="Times New Roman" w:cs="Times New Roman"/>
          <w:sz w:val="24"/>
          <w:szCs w:val="24"/>
        </w:rPr>
        <w:t xml:space="preserve"> and service</w:t>
      </w:r>
      <w:r w:rsidR="005E1695" w:rsidRPr="00196C61">
        <w:rPr>
          <w:rFonts w:ascii="Times New Roman" w:hAnsi="Times New Roman" w:cs="Times New Roman"/>
          <w:sz w:val="24"/>
          <w:szCs w:val="24"/>
        </w:rPr>
        <w:t>s</w:t>
      </w:r>
      <w:r w:rsidRPr="00196C61">
        <w:rPr>
          <w:rFonts w:ascii="Times New Roman" w:hAnsi="Times New Roman" w:cs="Times New Roman"/>
          <w:sz w:val="24"/>
          <w:szCs w:val="24"/>
        </w:rPr>
        <w:t xml:space="preserve"> they offer has </w:t>
      </w:r>
      <w:r w:rsidR="001E649B" w:rsidRPr="00196C61">
        <w:rPr>
          <w:rFonts w:ascii="Times New Roman" w:hAnsi="Times New Roman" w:cs="Times New Roman"/>
          <w:sz w:val="24"/>
          <w:szCs w:val="24"/>
        </w:rPr>
        <w:t>led</w:t>
      </w:r>
      <w:r w:rsidRPr="00196C61">
        <w:rPr>
          <w:rFonts w:ascii="Times New Roman" w:hAnsi="Times New Roman" w:cs="Times New Roman"/>
          <w:sz w:val="24"/>
          <w:szCs w:val="24"/>
        </w:rPr>
        <w:t xml:space="preserve"> to the decision to</w:t>
      </w:r>
      <w:r w:rsidR="0052287B" w:rsidRPr="00196C61">
        <w:rPr>
          <w:rFonts w:ascii="Times New Roman" w:hAnsi="Times New Roman" w:cs="Times New Roman"/>
          <w:sz w:val="24"/>
          <w:szCs w:val="24"/>
        </w:rPr>
        <w:t xml:space="preserve"> expand the market that busines</w:t>
      </w:r>
      <w:r w:rsidR="005E1695" w:rsidRPr="00196C61">
        <w:rPr>
          <w:rFonts w:ascii="Times New Roman" w:hAnsi="Times New Roman" w:cs="Times New Roman"/>
          <w:sz w:val="24"/>
          <w:szCs w:val="24"/>
        </w:rPr>
        <w:t>se</w:t>
      </w:r>
      <w:r w:rsidR="0052287B" w:rsidRPr="00196C61">
        <w:rPr>
          <w:rFonts w:ascii="Times New Roman" w:hAnsi="Times New Roman" w:cs="Times New Roman"/>
          <w:sz w:val="24"/>
          <w:szCs w:val="24"/>
        </w:rPr>
        <w:t xml:space="preserve">s </w:t>
      </w:r>
      <w:r w:rsidRPr="00196C61">
        <w:rPr>
          <w:rFonts w:ascii="Times New Roman" w:hAnsi="Times New Roman" w:cs="Times New Roman"/>
          <w:sz w:val="24"/>
          <w:szCs w:val="24"/>
        </w:rPr>
        <w:t>can serve by making collect and drop off service</w:t>
      </w:r>
      <w:r w:rsidR="005E1695" w:rsidRPr="00196C61">
        <w:rPr>
          <w:rFonts w:ascii="Times New Roman" w:hAnsi="Times New Roman" w:cs="Times New Roman"/>
          <w:sz w:val="24"/>
          <w:szCs w:val="24"/>
        </w:rPr>
        <w:t>s</w:t>
      </w:r>
      <w:r w:rsidRPr="00196C61">
        <w:rPr>
          <w:rFonts w:ascii="Times New Roman" w:hAnsi="Times New Roman" w:cs="Times New Roman"/>
          <w:sz w:val="24"/>
          <w:szCs w:val="24"/>
        </w:rPr>
        <w:t xml:space="preserve"> available. </w:t>
      </w:r>
      <w:r w:rsidR="007308BB" w:rsidRPr="00196C61">
        <w:rPr>
          <w:rFonts w:ascii="Times New Roman" w:hAnsi="Times New Roman" w:cs="Times New Roman"/>
          <w:sz w:val="24"/>
          <w:szCs w:val="24"/>
        </w:rPr>
        <w:t xml:space="preserve">On top of that, the research has </w:t>
      </w:r>
      <w:r w:rsidR="004A04E2" w:rsidRPr="00196C61">
        <w:rPr>
          <w:rFonts w:ascii="Times New Roman" w:hAnsi="Times New Roman" w:cs="Times New Roman"/>
          <w:sz w:val="24"/>
          <w:szCs w:val="24"/>
        </w:rPr>
        <w:t>indicated</w:t>
      </w:r>
      <w:r w:rsidR="007308BB" w:rsidRPr="00196C61">
        <w:rPr>
          <w:rFonts w:ascii="Times New Roman" w:hAnsi="Times New Roman" w:cs="Times New Roman"/>
          <w:sz w:val="24"/>
          <w:szCs w:val="24"/>
        </w:rPr>
        <w:t xml:space="preserve"> that in South Wales</w:t>
      </w:r>
      <w:r w:rsidR="005E1695" w:rsidRPr="00196C61">
        <w:rPr>
          <w:rFonts w:ascii="Times New Roman" w:hAnsi="Times New Roman" w:cs="Times New Roman"/>
          <w:sz w:val="24"/>
          <w:szCs w:val="24"/>
        </w:rPr>
        <w:t>,</w:t>
      </w:r>
      <w:r w:rsidR="004A04E2" w:rsidRPr="00196C61">
        <w:rPr>
          <w:rFonts w:ascii="Times New Roman" w:hAnsi="Times New Roman" w:cs="Times New Roman"/>
          <w:sz w:val="24"/>
          <w:szCs w:val="24"/>
        </w:rPr>
        <w:t xml:space="preserve"> no salon offers do-yourself facilities. Therefore, </w:t>
      </w:r>
      <w:r w:rsidR="005E1695" w:rsidRPr="00196C61">
        <w:rPr>
          <w:rFonts w:ascii="Times New Roman" w:hAnsi="Times New Roman" w:cs="Times New Roman"/>
          <w:sz w:val="24"/>
          <w:szCs w:val="24"/>
        </w:rPr>
        <w:t xml:space="preserve">the </w:t>
      </w:r>
      <w:r w:rsidR="004A04E2" w:rsidRPr="00196C61">
        <w:rPr>
          <w:rFonts w:ascii="Times New Roman" w:hAnsi="Times New Roman" w:cs="Times New Roman"/>
          <w:sz w:val="24"/>
          <w:szCs w:val="24"/>
        </w:rPr>
        <w:t xml:space="preserve">business </w:t>
      </w:r>
      <w:r w:rsidR="00017CFE" w:rsidRPr="00196C61">
        <w:rPr>
          <w:rFonts w:ascii="Times New Roman" w:hAnsi="Times New Roman" w:cs="Times New Roman"/>
          <w:sz w:val="24"/>
          <w:szCs w:val="24"/>
        </w:rPr>
        <w:t>will offer to book a do-yourself appointment</w:t>
      </w:r>
      <w:r w:rsidR="00D96F8E" w:rsidRPr="00196C61">
        <w:rPr>
          <w:rFonts w:ascii="Times New Roman" w:hAnsi="Times New Roman" w:cs="Times New Roman"/>
          <w:sz w:val="24"/>
          <w:szCs w:val="24"/>
        </w:rPr>
        <w:t xml:space="preserve">, which includes all necessary tools. </w:t>
      </w:r>
      <w:r w:rsidR="005D0C61" w:rsidRPr="00196C61">
        <w:rPr>
          <w:rFonts w:ascii="Times New Roman" w:hAnsi="Times New Roman" w:cs="Times New Roman"/>
          <w:sz w:val="24"/>
          <w:szCs w:val="24"/>
        </w:rPr>
        <w:t xml:space="preserve">The advantage is that the service can work without an employee, and installed facilities pay off immediately. The other benefit is </w:t>
      </w:r>
      <w:r w:rsidR="005E1695" w:rsidRPr="00196C61">
        <w:rPr>
          <w:rFonts w:ascii="Times New Roman" w:hAnsi="Times New Roman" w:cs="Times New Roman"/>
          <w:sz w:val="24"/>
          <w:szCs w:val="24"/>
        </w:rPr>
        <w:t xml:space="preserve">a </w:t>
      </w:r>
      <w:r w:rsidR="005D0C61" w:rsidRPr="00196C61">
        <w:rPr>
          <w:rFonts w:ascii="Times New Roman" w:hAnsi="Times New Roman" w:cs="Times New Roman"/>
          <w:sz w:val="24"/>
          <w:szCs w:val="24"/>
        </w:rPr>
        <w:t xml:space="preserve">convenience that eliminates waiting for an appointment with a groomer time. </w:t>
      </w:r>
    </w:p>
    <w:p w14:paraId="2AC93B2C" w14:textId="7FC42C2E" w:rsidR="005E1695" w:rsidRPr="00196C61" w:rsidRDefault="005E1695"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People are progressively treating pets as family members, relying on them for the company and fulfilment feeling. </w:t>
      </w:r>
      <w:r w:rsidR="00113FEB" w:rsidRPr="00196C61">
        <w:rPr>
          <w:rFonts w:ascii="Times New Roman" w:hAnsi="Times New Roman" w:cs="Times New Roman"/>
          <w:sz w:val="24"/>
          <w:szCs w:val="24"/>
        </w:rPr>
        <w:t xml:space="preserve">This should be </w:t>
      </w:r>
      <w:r w:rsidRPr="00196C61">
        <w:rPr>
          <w:rFonts w:ascii="Times New Roman" w:hAnsi="Times New Roman" w:cs="Times New Roman"/>
          <w:sz w:val="24"/>
          <w:szCs w:val="24"/>
        </w:rPr>
        <w:t>considered, as the changed perception of</w:t>
      </w:r>
      <w:r w:rsidR="00113FEB" w:rsidRPr="00196C61">
        <w:rPr>
          <w:rFonts w:ascii="Times New Roman" w:hAnsi="Times New Roman" w:cs="Times New Roman"/>
          <w:sz w:val="24"/>
          <w:szCs w:val="24"/>
        </w:rPr>
        <w:t xml:space="preserve"> pet care makes </w:t>
      </w:r>
      <w:r w:rsidRPr="00196C61">
        <w:rPr>
          <w:rFonts w:ascii="Times New Roman" w:hAnsi="Times New Roman" w:cs="Times New Roman"/>
          <w:sz w:val="24"/>
          <w:szCs w:val="24"/>
        </w:rPr>
        <w:t xml:space="preserve">the </w:t>
      </w:r>
      <w:r w:rsidR="00113FEB" w:rsidRPr="00196C61">
        <w:rPr>
          <w:rFonts w:ascii="Times New Roman" w:hAnsi="Times New Roman" w:cs="Times New Roman"/>
          <w:sz w:val="24"/>
          <w:szCs w:val="24"/>
        </w:rPr>
        <w:t>grooming industry very challenging</w:t>
      </w:r>
      <w:sdt>
        <w:sdtPr>
          <w:rPr>
            <w:rFonts w:ascii="Times New Roman" w:hAnsi="Times New Roman" w:cs="Times New Roman"/>
            <w:sz w:val="24"/>
            <w:szCs w:val="24"/>
          </w:rPr>
          <w:id w:val="1031614005"/>
          <w:citation/>
        </w:sdtPr>
        <w:sdtContent>
          <w:r w:rsidR="00936C2F" w:rsidRPr="00196C61">
            <w:rPr>
              <w:rFonts w:ascii="Times New Roman" w:hAnsi="Times New Roman" w:cs="Times New Roman"/>
              <w:sz w:val="24"/>
              <w:szCs w:val="24"/>
            </w:rPr>
            <w:fldChar w:fldCharType="begin"/>
          </w:r>
          <w:r w:rsidR="00936C2F" w:rsidRPr="00196C61">
            <w:rPr>
              <w:rFonts w:ascii="Times New Roman" w:hAnsi="Times New Roman" w:cs="Times New Roman"/>
              <w:sz w:val="24"/>
              <w:szCs w:val="24"/>
            </w:rPr>
            <w:instrText xml:space="preserve"> CITATION Emm211 \l 2057 </w:instrText>
          </w:r>
          <w:r w:rsidR="00936C2F" w:rsidRPr="00196C61">
            <w:rPr>
              <w:rFonts w:ascii="Times New Roman" w:hAnsi="Times New Roman" w:cs="Times New Roman"/>
              <w:sz w:val="24"/>
              <w:szCs w:val="24"/>
            </w:rPr>
            <w:fldChar w:fldCharType="separate"/>
          </w:r>
          <w:r w:rsidR="0092736D">
            <w:rPr>
              <w:rFonts w:ascii="Times New Roman" w:hAnsi="Times New Roman" w:cs="Times New Roman"/>
              <w:noProof/>
              <w:sz w:val="24"/>
              <w:szCs w:val="24"/>
            </w:rPr>
            <w:t xml:space="preserve"> </w:t>
          </w:r>
          <w:r w:rsidR="0092736D" w:rsidRPr="0092736D">
            <w:rPr>
              <w:rFonts w:ascii="Times New Roman" w:hAnsi="Times New Roman" w:cs="Times New Roman"/>
              <w:noProof/>
              <w:sz w:val="24"/>
              <w:szCs w:val="24"/>
            </w:rPr>
            <w:t>(Bedford, 2021)</w:t>
          </w:r>
          <w:r w:rsidR="00936C2F" w:rsidRPr="00196C61">
            <w:rPr>
              <w:rFonts w:ascii="Times New Roman" w:hAnsi="Times New Roman" w:cs="Times New Roman"/>
              <w:sz w:val="24"/>
              <w:szCs w:val="24"/>
            </w:rPr>
            <w:fldChar w:fldCharType="end"/>
          </w:r>
        </w:sdtContent>
      </w:sdt>
      <w:r w:rsidR="00936C2F" w:rsidRPr="00196C61">
        <w:rPr>
          <w:rFonts w:ascii="Times New Roman" w:hAnsi="Times New Roman" w:cs="Times New Roman"/>
          <w:sz w:val="24"/>
          <w:szCs w:val="24"/>
        </w:rPr>
        <w:t xml:space="preserve">. </w:t>
      </w:r>
      <w:r w:rsidRPr="00196C61">
        <w:rPr>
          <w:rFonts w:ascii="Times New Roman" w:hAnsi="Times New Roman" w:cs="Times New Roman"/>
          <w:sz w:val="24"/>
          <w:szCs w:val="24"/>
        </w:rPr>
        <w:t>The business target is providing the highest grooming service and paying extra attention to their owner. Those whose limited time is welcome to work in the sitting area while their pet is being pampered.</w:t>
      </w:r>
    </w:p>
    <w:p w14:paraId="25D35565" w14:textId="41BB4E92" w:rsidR="005E1695" w:rsidRPr="00196C61" w:rsidRDefault="005E1695" w:rsidP="00196C61">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Complete grooming package contains double bathing, blow-drying, brushing, ear cleaning and nail cutting, and body shaping is excluded for smooth-haired breeds. </w:t>
      </w:r>
    </w:p>
    <w:p w14:paraId="44731CFF" w14:textId="274791F5" w:rsidR="0020498C" w:rsidRDefault="001575D3" w:rsidP="001575D3">
      <w:pPr>
        <w:jc w:val="center"/>
        <w:rPr>
          <w:rFonts w:ascii="Times New Roman" w:hAnsi="Times New Roman" w:cs="Times New Roman"/>
          <w:sz w:val="24"/>
          <w:szCs w:val="24"/>
        </w:rPr>
      </w:pPr>
      <w:r w:rsidRPr="0020498C">
        <w:rPr>
          <w:rFonts w:ascii="Times New Roman" w:hAnsi="Times New Roman" w:cs="Times New Roman"/>
          <w:noProof/>
          <w:sz w:val="24"/>
          <w:szCs w:val="24"/>
        </w:rPr>
        <w:lastRenderedPageBreak/>
        <w:drawing>
          <wp:inline distT="0" distB="0" distL="0" distR="0" wp14:anchorId="4E62B6B5" wp14:editId="2F6DFFC2">
            <wp:extent cx="3495313" cy="4935354"/>
            <wp:effectExtent l="133350" t="114300" r="143510" b="170180"/>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12"/>
                    <a:stretch>
                      <a:fillRect/>
                    </a:stretch>
                  </pic:blipFill>
                  <pic:spPr>
                    <a:xfrm>
                      <a:off x="0" y="0"/>
                      <a:ext cx="3501947" cy="49447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B3553AB" w14:textId="77777777" w:rsidR="005D1FC0" w:rsidRPr="00EE5F35" w:rsidRDefault="005D1FC0" w:rsidP="00EE5F35"/>
    <w:p w14:paraId="23BAE093" w14:textId="0C1C5BBB" w:rsidR="00F3681C" w:rsidRPr="00196C61" w:rsidRDefault="00F3681C" w:rsidP="00F3681C">
      <w:pPr>
        <w:pStyle w:val="Heading2"/>
        <w:rPr>
          <w:rFonts w:ascii="Times New Roman" w:hAnsi="Times New Roman" w:cs="Times New Roman"/>
          <w:sz w:val="24"/>
          <w:szCs w:val="24"/>
        </w:rPr>
      </w:pPr>
      <w:bookmarkStart w:id="11" w:name="_Toc89297380"/>
      <w:r w:rsidRPr="00196C61">
        <w:rPr>
          <w:rFonts w:ascii="Times New Roman" w:hAnsi="Times New Roman" w:cs="Times New Roman"/>
          <w:sz w:val="24"/>
          <w:szCs w:val="24"/>
        </w:rPr>
        <w:t>Human resources</w:t>
      </w:r>
      <w:bookmarkEnd w:id="11"/>
      <w:r w:rsidRPr="00196C61">
        <w:rPr>
          <w:rFonts w:ascii="Times New Roman" w:hAnsi="Times New Roman" w:cs="Times New Roman"/>
          <w:sz w:val="24"/>
          <w:szCs w:val="24"/>
        </w:rPr>
        <w:t xml:space="preserve"> </w:t>
      </w:r>
    </w:p>
    <w:p w14:paraId="36F7D526" w14:textId="77777777" w:rsidR="005D4FE9" w:rsidRPr="00196C61" w:rsidRDefault="005D4FE9" w:rsidP="005D4FE9">
      <w:pPr>
        <w:rPr>
          <w:rFonts w:ascii="Times New Roman" w:hAnsi="Times New Roman" w:cs="Times New Roman"/>
          <w:sz w:val="24"/>
          <w:szCs w:val="24"/>
        </w:rPr>
      </w:pPr>
    </w:p>
    <w:p w14:paraId="064CB0F4" w14:textId="170C416C" w:rsidR="002C16AD" w:rsidRPr="00196C61" w:rsidRDefault="005E1695" w:rsidP="00955C35">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Because households with pets in the United Kingdom stayed relatively stable between 2011 and 2018 and balanced between 45-47%,</w:t>
      </w:r>
      <w:r w:rsidR="00955C35" w:rsidRPr="00196C61">
        <w:rPr>
          <w:rFonts w:ascii="Times New Roman" w:hAnsi="Times New Roman" w:cs="Times New Roman"/>
          <w:sz w:val="24"/>
          <w:szCs w:val="24"/>
        </w:rPr>
        <w:t xml:space="preserve"> the global pandemic in 2020-2021 resulted</w:t>
      </w:r>
      <w:r w:rsidRPr="00196C61">
        <w:rPr>
          <w:rFonts w:ascii="Times New Roman" w:hAnsi="Times New Roman" w:cs="Times New Roman"/>
          <w:sz w:val="24"/>
          <w:szCs w:val="24"/>
        </w:rPr>
        <w:t xml:space="preserve"> in</w:t>
      </w:r>
      <w:r w:rsidR="00955C35" w:rsidRPr="00196C61">
        <w:rPr>
          <w:rFonts w:ascii="Times New Roman" w:hAnsi="Times New Roman" w:cs="Times New Roman"/>
          <w:sz w:val="24"/>
          <w:szCs w:val="24"/>
        </w:rPr>
        <w:t xml:space="preserve"> a positive increase of 18% in pet ownership </w:t>
      </w:r>
      <w:commentRangeStart w:id="12"/>
      <w:r w:rsidR="00955C35" w:rsidRPr="00196C61">
        <w:rPr>
          <w:rFonts w:ascii="Times New Roman" w:hAnsi="Times New Roman" w:cs="Times New Roman"/>
          <w:sz w:val="24"/>
          <w:szCs w:val="24"/>
        </w:rPr>
        <w:t>levels</w:t>
      </w:r>
      <w:commentRangeEnd w:id="12"/>
      <w:r w:rsidR="00955C35" w:rsidRPr="00196C61">
        <w:rPr>
          <w:rStyle w:val="CommentReference"/>
          <w:rFonts w:ascii="Times New Roman" w:hAnsi="Times New Roman" w:cs="Times New Roman"/>
          <w:sz w:val="24"/>
          <w:szCs w:val="24"/>
        </w:rPr>
        <w:commentReference w:id="12"/>
      </w:r>
      <w:r w:rsidR="00E540A0" w:rsidRPr="00196C61">
        <w:rPr>
          <w:rFonts w:ascii="Times New Roman" w:hAnsi="Times New Roman" w:cs="Times New Roman"/>
          <w:sz w:val="24"/>
          <w:szCs w:val="24"/>
        </w:rPr>
        <w:t xml:space="preserve"> </w:t>
      </w:r>
      <w:sdt>
        <w:sdtPr>
          <w:rPr>
            <w:rFonts w:ascii="Times New Roman" w:hAnsi="Times New Roman" w:cs="Times New Roman"/>
            <w:sz w:val="24"/>
            <w:szCs w:val="24"/>
          </w:rPr>
          <w:id w:val="-51771458"/>
          <w:citation/>
        </w:sdtPr>
        <w:sdtContent>
          <w:r w:rsidR="00E540A0" w:rsidRPr="00196C61">
            <w:rPr>
              <w:rFonts w:ascii="Times New Roman" w:hAnsi="Times New Roman" w:cs="Times New Roman"/>
              <w:sz w:val="24"/>
              <w:szCs w:val="24"/>
            </w:rPr>
            <w:fldChar w:fldCharType="begin"/>
          </w:r>
          <w:r w:rsidR="00E540A0" w:rsidRPr="00196C61">
            <w:rPr>
              <w:rFonts w:ascii="Times New Roman" w:hAnsi="Times New Roman" w:cs="Times New Roman"/>
              <w:sz w:val="24"/>
              <w:szCs w:val="24"/>
            </w:rPr>
            <w:instrText xml:space="preserve"> CITATION Sta211 \l 2057 </w:instrText>
          </w:r>
          <w:r w:rsidR="00E540A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(Statista, 2021)</w:t>
          </w:r>
          <w:r w:rsidR="00E540A0" w:rsidRPr="00196C61">
            <w:rPr>
              <w:rFonts w:ascii="Times New Roman" w:hAnsi="Times New Roman" w:cs="Times New Roman"/>
              <w:sz w:val="24"/>
              <w:szCs w:val="24"/>
            </w:rPr>
            <w:fldChar w:fldCharType="end"/>
          </w:r>
        </w:sdtContent>
      </w:sdt>
      <w:r w:rsidR="00955C35" w:rsidRPr="00196C61">
        <w:rPr>
          <w:rFonts w:ascii="Times New Roman" w:hAnsi="Times New Roman" w:cs="Times New Roman"/>
          <w:sz w:val="24"/>
          <w:szCs w:val="24"/>
        </w:rPr>
        <w:t xml:space="preserve">. Thus, the business </w:t>
      </w:r>
      <w:r w:rsidRPr="00196C61">
        <w:rPr>
          <w:rFonts w:ascii="Times New Roman" w:hAnsi="Times New Roman" w:cs="Times New Roman"/>
          <w:sz w:val="24"/>
          <w:szCs w:val="24"/>
        </w:rPr>
        <w:t xml:space="preserve">is </w:t>
      </w:r>
      <w:r w:rsidR="00955C35" w:rsidRPr="00196C61">
        <w:rPr>
          <w:rFonts w:ascii="Times New Roman" w:hAnsi="Times New Roman" w:cs="Times New Roman"/>
          <w:sz w:val="24"/>
          <w:szCs w:val="24"/>
        </w:rPr>
        <w:t xml:space="preserve">willing to operate in </w:t>
      </w:r>
      <w:r w:rsidRPr="00196C61">
        <w:rPr>
          <w:rFonts w:ascii="Times New Roman" w:hAnsi="Times New Roman" w:cs="Times New Roman"/>
          <w:sz w:val="24"/>
          <w:szCs w:val="24"/>
        </w:rPr>
        <w:t xml:space="preserve">a </w:t>
      </w:r>
      <w:r w:rsidR="00955C35" w:rsidRPr="00196C61">
        <w:rPr>
          <w:rFonts w:ascii="Times New Roman" w:hAnsi="Times New Roman" w:cs="Times New Roman"/>
          <w:sz w:val="24"/>
          <w:szCs w:val="24"/>
        </w:rPr>
        <w:t xml:space="preserve">high demand era, and therefore the </w:t>
      </w:r>
      <w:r w:rsidRPr="00196C61">
        <w:rPr>
          <w:rFonts w:ascii="Times New Roman" w:hAnsi="Times New Roman" w:cs="Times New Roman"/>
          <w:sz w:val="24"/>
          <w:szCs w:val="24"/>
        </w:rPr>
        <w:t>company</w:t>
      </w:r>
      <w:r w:rsidR="00955C35" w:rsidRPr="00196C61">
        <w:rPr>
          <w:rFonts w:ascii="Times New Roman" w:hAnsi="Times New Roman" w:cs="Times New Roman"/>
          <w:sz w:val="24"/>
          <w:szCs w:val="24"/>
        </w:rPr>
        <w:t xml:space="preserve"> will start with t</w:t>
      </w:r>
      <w:r w:rsidR="00CA60E1" w:rsidRPr="00196C61">
        <w:rPr>
          <w:rFonts w:ascii="Times New Roman" w:hAnsi="Times New Roman" w:cs="Times New Roman"/>
          <w:sz w:val="24"/>
          <w:szCs w:val="24"/>
        </w:rPr>
        <w:t>wo</w:t>
      </w:r>
      <w:r w:rsidR="00955C35" w:rsidRPr="00196C61">
        <w:rPr>
          <w:rFonts w:ascii="Times New Roman" w:hAnsi="Times New Roman" w:cs="Times New Roman"/>
          <w:sz w:val="24"/>
          <w:szCs w:val="24"/>
        </w:rPr>
        <w:t xml:space="preserve"> groomer</w:t>
      </w:r>
      <w:r w:rsidR="008E6375" w:rsidRPr="00196C61">
        <w:rPr>
          <w:rFonts w:ascii="Times New Roman" w:hAnsi="Times New Roman" w:cs="Times New Roman"/>
          <w:sz w:val="24"/>
          <w:szCs w:val="24"/>
        </w:rPr>
        <w:t>s, including myself. For the first year</w:t>
      </w:r>
      <w:r w:rsidRPr="00196C61">
        <w:rPr>
          <w:rFonts w:ascii="Times New Roman" w:hAnsi="Times New Roman" w:cs="Times New Roman"/>
          <w:sz w:val="24"/>
          <w:szCs w:val="24"/>
        </w:rPr>
        <w:t>,</w:t>
      </w:r>
      <w:r w:rsidR="008E6375" w:rsidRPr="00196C61">
        <w:rPr>
          <w:rFonts w:ascii="Times New Roman" w:hAnsi="Times New Roman" w:cs="Times New Roman"/>
          <w:sz w:val="24"/>
          <w:szCs w:val="24"/>
        </w:rPr>
        <w:t xml:space="preserve"> I will not be paying any salary for myself, and the other team member will be self-employed and paid </w:t>
      </w:r>
      <w:r w:rsidR="00FE70C0" w:rsidRPr="00196C61">
        <w:rPr>
          <w:rFonts w:ascii="Times New Roman" w:hAnsi="Times New Roman" w:cs="Times New Roman"/>
          <w:sz w:val="24"/>
          <w:szCs w:val="24"/>
        </w:rPr>
        <w:t xml:space="preserve">£10 </w:t>
      </w:r>
      <w:r w:rsidR="008E6375" w:rsidRPr="00196C61">
        <w:rPr>
          <w:rFonts w:ascii="Times New Roman" w:hAnsi="Times New Roman" w:cs="Times New Roman"/>
          <w:sz w:val="24"/>
          <w:szCs w:val="24"/>
        </w:rPr>
        <w:t>per hour</w:t>
      </w:r>
      <w:r w:rsidR="00FE70C0" w:rsidRPr="00196C61">
        <w:rPr>
          <w:rFonts w:ascii="Times New Roman" w:hAnsi="Times New Roman" w:cs="Times New Roman"/>
          <w:sz w:val="24"/>
          <w:szCs w:val="24"/>
        </w:rPr>
        <w:t xml:space="preserve">. </w:t>
      </w:r>
    </w:p>
    <w:p w14:paraId="302960ED" w14:textId="0142AAC8" w:rsidR="002C16AD" w:rsidRPr="00196C61" w:rsidRDefault="001E7E0B" w:rsidP="00955C35">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Furthermore, for running </w:t>
      </w:r>
      <w:r w:rsidR="005E1695" w:rsidRPr="00196C61">
        <w:rPr>
          <w:rFonts w:ascii="Times New Roman" w:hAnsi="Times New Roman" w:cs="Times New Roman"/>
          <w:sz w:val="24"/>
          <w:szCs w:val="24"/>
        </w:rPr>
        <w:t xml:space="preserve">a </w:t>
      </w:r>
      <w:r w:rsidRPr="00196C61">
        <w:rPr>
          <w:rFonts w:ascii="Times New Roman" w:hAnsi="Times New Roman" w:cs="Times New Roman"/>
          <w:sz w:val="24"/>
          <w:szCs w:val="24"/>
        </w:rPr>
        <w:t xml:space="preserve">collect &amp; drop off pet service,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business needs a van driver</w:t>
      </w:r>
      <w:r w:rsidR="005E1695" w:rsidRPr="00196C61">
        <w:rPr>
          <w:rFonts w:ascii="Times New Roman" w:hAnsi="Times New Roman" w:cs="Times New Roman"/>
          <w:sz w:val="24"/>
          <w:szCs w:val="24"/>
        </w:rPr>
        <w:t>. Still,</w:t>
      </w:r>
      <w:r w:rsidRPr="00196C61">
        <w:rPr>
          <w:rFonts w:ascii="Times New Roman" w:hAnsi="Times New Roman" w:cs="Times New Roman"/>
          <w:sz w:val="24"/>
          <w:szCs w:val="24"/>
        </w:rPr>
        <w:t xml:space="preserve"> while it is at a very early stage and ha</w:t>
      </w:r>
      <w:r w:rsidR="005E1695" w:rsidRPr="00196C61">
        <w:rPr>
          <w:rFonts w:ascii="Times New Roman" w:hAnsi="Times New Roman" w:cs="Times New Roman"/>
          <w:sz w:val="24"/>
          <w:szCs w:val="24"/>
        </w:rPr>
        <w:t>s</w:t>
      </w:r>
      <w:r w:rsidRPr="00196C61">
        <w:rPr>
          <w:rFonts w:ascii="Times New Roman" w:hAnsi="Times New Roman" w:cs="Times New Roman"/>
          <w:sz w:val="24"/>
          <w:szCs w:val="24"/>
        </w:rPr>
        <w:t xml:space="preserve"> not built a trustworthy image yet, the high demand </w:t>
      </w:r>
      <w:r w:rsidR="005E1695" w:rsidRPr="00196C61">
        <w:rPr>
          <w:rFonts w:ascii="Times New Roman" w:hAnsi="Times New Roman" w:cs="Times New Roman"/>
          <w:sz w:val="24"/>
          <w:szCs w:val="24"/>
        </w:rPr>
        <w:t xml:space="preserve">for </w:t>
      </w:r>
      <w:r w:rsidRPr="00196C61">
        <w:rPr>
          <w:rFonts w:ascii="Times New Roman" w:hAnsi="Times New Roman" w:cs="Times New Roman"/>
          <w:sz w:val="24"/>
          <w:szCs w:val="24"/>
        </w:rPr>
        <w:t xml:space="preserve">using this service is not expected, and therefore willing to manage with a family member in </w:t>
      </w:r>
      <w:r w:rsidRPr="00196C61">
        <w:rPr>
          <w:rFonts w:ascii="Times New Roman" w:hAnsi="Times New Roman" w:cs="Times New Roman"/>
          <w:sz w:val="24"/>
          <w:szCs w:val="24"/>
        </w:rPr>
        <w:lastRenderedPageBreak/>
        <w:t xml:space="preserve">place. As the interest and customers increase,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employment of a driver is included in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business projection. The driver will </w:t>
      </w:r>
      <w:r w:rsidR="006D6B39">
        <w:rPr>
          <w:rFonts w:ascii="Times New Roman" w:hAnsi="Times New Roman" w:cs="Times New Roman"/>
          <w:sz w:val="24"/>
          <w:szCs w:val="24"/>
        </w:rPr>
        <w:t>a national minimum wage per hour</w:t>
      </w:r>
      <w:r w:rsidRPr="00196C61">
        <w:rPr>
          <w:rFonts w:ascii="Times New Roman" w:hAnsi="Times New Roman" w:cs="Times New Roman"/>
          <w:sz w:val="24"/>
          <w:szCs w:val="24"/>
        </w:rPr>
        <w:t xml:space="preserve"> </w:t>
      </w:r>
      <w:r w:rsidR="00936C2F" w:rsidRPr="00196C61">
        <w:rPr>
          <w:rFonts w:ascii="Times New Roman" w:hAnsi="Times New Roman" w:cs="Times New Roman"/>
          <w:sz w:val="24"/>
          <w:szCs w:val="24"/>
        </w:rPr>
        <w:t>£8.</w:t>
      </w:r>
      <w:r w:rsidR="006D6B39">
        <w:rPr>
          <w:rFonts w:ascii="Times New Roman" w:hAnsi="Times New Roman" w:cs="Times New Roman"/>
          <w:sz w:val="24"/>
          <w:szCs w:val="24"/>
        </w:rPr>
        <w:t xml:space="preserve">91 </w:t>
      </w:r>
      <w:sdt>
        <w:sdtPr>
          <w:rPr>
            <w:rFonts w:ascii="Times New Roman" w:hAnsi="Times New Roman" w:cs="Times New Roman"/>
            <w:sz w:val="24"/>
            <w:szCs w:val="24"/>
          </w:rPr>
          <w:id w:val="-84155860"/>
          <w:citation/>
        </w:sdtPr>
        <w:sdtContent>
          <w:r w:rsidR="006D6B39">
            <w:rPr>
              <w:rFonts w:ascii="Times New Roman" w:hAnsi="Times New Roman" w:cs="Times New Roman"/>
              <w:sz w:val="24"/>
              <w:szCs w:val="24"/>
            </w:rPr>
            <w:fldChar w:fldCharType="begin"/>
          </w:r>
          <w:r w:rsidR="006D6B39">
            <w:rPr>
              <w:rFonts w:ascii="Times New Roman" w:hAnsi="Times New Roman" w:cs="Times New Roman"/>
              <w:sz w:val="24"/>
              <w:szCs w:val="24"/>
            </w:rPr>
            <w:instrText xml:space="preserve"> CITATION Jos21 \l 2057 </w:instrText>
          </w:r>
          <w:r w:rsidR="006D6B39">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(Searle, 2021)</w:t>
          </w:r>
          <w:r w:rsidR="006D6B39">
            <w:rPr>
              <w:rFonts w:ascii="Times New Roman" w:hAnsi="Times New Roman" w:cs="Times New Roman"/>
              <w:sz w:val="24"/>
              <w:szCs w:val="24"/>
            </w:rPr>
            <w:fldChar w:fldCharType="end"/>
          </w:r>
        </w:sdtContent>
      </w:sdt>
      <w:r w:rsidR="00936C2F" w:rsidRPr="00196C61">
        <w:rPr>
          <w:rFonts w:ascii="Times New Roman" w:hAnsi="Times New Roman" w:cs="Times New Roman"/>
          <w:sz w:val="24"/>
          <w:szCs w:val="24"/>
        </w:rPr>
        <w:t>.</w:t>
      </w:r>
      <w:r w:rsidRPr="00196C61">
        <w:rPr>
          <w:rFonts w:ascii="Times New Roman" w:hAnsi="Times New Roman" w:cs="Times New Roman"/>
          <w:sz w:val="24"/>
          <w:szCs w:val="24"/>
        </w:rPr>
        <w:t xml:space="preserve"> </w:t>
      </w:r>
    </w:p>
    <w:p w14:paraId="63C699BF" w14:textId="2EE5CDAD" w:rsidR="00F3681C" w:rsidRPr="00196C61" w:rsidRDefault="00F3681C" w:rsidP="00F3681C">
      <w:pPr>
        <w:pStyle w:val="Heading2"/>
        <w:rPr>
          <w:rFonts w:ascii="Times New Roman" w:hAnsi="Times New Roman" w:cs="Times New Roman"/>
          <w:sz w:val="24"/>
          <w:szCs w:val="24"/>
        </w:rPr>
      </w:pPr>
      <w:bookmarkStart w:id="13" w:name="_Toc89297381"/>
      <w:r w:rsidRPr="00196C61">
        <w:rPr>
          <w:rFonts w:ascii="Times New Roman" w:hAnsi="Times New Roman" w:cs="Times New Roman"/>
          <w:sz w:val="24"/>
          <w:szCs w:val="24"/>
        </w:rPr>
        <w:t>Marketing strategy</w:t>
      </w:r>
      <w:bookmarkEnd w:id="13"/>
      <w:r w:rsidRPr="00196C61">
        <w:rPr>
          <w:rFonts w:ascii="Times New Roman" w:hAnsi="Times New Roman" w:cs="Times New Roman"/>
          <w:sz w:val="24"/>
          <w:szCs w:val="24"/>
        </w:rPr>
        <w:t xml:space="preserve"> </w:t>
      </w:r>
    </w:p>
    <w:p w14:paraId="26E735BF" w14:textId="2E7CE0A7" w:rsidR="007130CE" w:rsidRPr="00196C61" w:rsidRDefault="007130CE" w:rsidP="00C162A9">
      <w:pPr>
        <w:rPr>
          <w:rFonts w:ascii="Times New Roman" w:hAnsi="Times New Roman" w:cs="Times New Roman"/>
          <w:sz w:val="24"/>
          <w:szCs w:val="24"/>
        </w:rPr>
      </w:pPr>
    </w:p>
    <w:p w14:paraId="077B97C4" w14:textId="0DDFFA83" w:rsidR="00500C29" w:rsidRPr="00196C61" w:rsidRDefault="00F2223D" w:rsidP="00B33434">
      <w:pPr>
        <w:spacing w:after="0" w:line="360" w:lineRule="auto"/>
        <w:rPr>
          <w:rFonts w:ascii="Times New Roman" w:hAnsi="Times New Roman" w:cs="Times New Roman"/>
          <w:sz w:val="24"/>
          <w:szCs w:val="24"/>
        </w:rPr>
      </w:pPr>
      <w:r w:rsidRPr="00196C61">
        <w:rPr>
          <w:rFonts w:ascii="Times New Roman" w:hAnsi="Times New Roman" w:cs="Times New Roman"/>
          <w:sz w:val="24"/>
          <w:szCs w:val="24"/>
        </w:rPr>
        <w:t>The subject of marketing is quite challengi</w:t>
      </w:r>
      <w:r w:rsidR="00927C1F" w:rsidRPr="00196C61">
        <w:rPr>
          <w:rFonts w:ascii="Times New Roman" w:hAnsi="Times New Roman" w:cs="Times New Roman"/>
          <w:sz w:val="24"/>
          <w:szCs w:val="24"/>
        </w:rPr>
        <w:t xml:space="preserve">ng, although </w:t>
      </w:r>
      <w:r w:rsidR="005E1695" w:rsidRPr="00196C61">
        <w:rPr>
          <w:rFonts w:ascii="Times New Roman" w:hAnsi="Times New Roman" w:cs="Times New Roman"/>
          <w:sz w:val="24"/>
          <w:szCs w:val="24"/>
        </w:rPr>
        <w:t xml:space="preserve">it </w:t>
      </w:r>
      <w:r w:rsidR="00927C1F" w:rsidRPr="00196C61">
        <w:rPr>
          <w:rFonts w:ascii="Times New Roman" w:hAnsi="Times New Roman" w:cs="Times New Roman"/>
          <w:sz w:val="24"/>
          <w:szCs w:val="24"/>
        </w:rPr>
        <w:t xml:space="preserve">has a massive value in the business. </w:t>
      </w:r>
      <w:r w:rsidR="00020259" w:rsidRPr="00196C61">
        <w:rPr>
          <w:rFonts w:ascii="Times New Roman" w:hAnsi="Times New Roman" w:cs="Times New Roman"/>
          <w:sz w:val="24"/>
          <w:szCs w:val="24"/>
        </w:rPr>
        <w:t xml:space="preserve">The </w:t>
      </w:r>
      <w:r w:rsidR="00543109" w:rsidRPr="00196C61">
        <w:rPr>
          <w:rFonts w:ascii="Times New Roman" w:hAnsi="Times New Roman" w:cs="Times New Roman"/>
          <w:sz w:val="24"/>
          <w:szCs w:val="24"/>
        </w:rPr>
        <w:t xml:space="preserve">main </w:t>
      </w:r>
      <w:r w:rsidR="00020259" w:rsidRPr="00196C61">
        <w:rPr>
          <w:rFonts w:ascii="Times New Roman" w:hAnsi="Times New Roman" w:cs="Times New Roman"/>
          <w:sz w:val="24"/>
          <w:szCs w:val="24"/>
        </w:rPr>
        <w:t>objective</w:t>
      </w:r>
      <w:r w:rsidR="00543109" w:rsidRPr="00196C61">
        <w:rPr>
          <w:rFonts w:ascii="Times New Roman" w:hAnsi="Times New Roman" w:cs="Times New Roman"/>
          <w:sz w:val="24"/>
          <w:szCs w:val="24"/>
        </w:rPr>
        <w:t>s</w:t>
      </w:r>
      <w:r w:rsidR="00020259" w:rsidRPr="00196C61">
        <w:rPr>
          <w:rFonts w:ascii="Times New Roman" w:hAnsi="Times New Roman" w:cs="Times New Roman"/>
          <w:sz w:val="24"/>
          <w:szCs w:val="24"/>
        </w:rPr>
        <w:t xml:space="preserve"> for </w:t>
      </w:r>
      <w:r w:rsidR="005E1695" w:rsidRPr="00196C61">
        <w:rPr>
          <w:rFonts w:ascii="Times New Roman" w:hAnsi="Times New Roman" w:cs="Times New Roman"/>
          <w:sz w:val="24"/>
          <w:szCs w:val="24"/>
        </w:rPr>
        <w:t>"</w:t>
      </w:r>
      <w:r w:rsidR="00543109" w:rsidRPr="00196C61">
        <w:rPr>
          <w:rFonts w:ascii="Times New Roman" w:hAnsi="Times New Roman" w:cs="Times New Roman"/>
          <w:sz w:val="24"/>
          <w:szCs w:val="24"/>
        </w:rPr>
        <w:t>Pooch Tails</w:t>
      </w:r>
      <w:r w:rsidR="005E1695" w:rsidRPr="00196C61">
        <w:rPr>
          <w:rFonts w:ascii="Times New Roman" w:hAnsi="Times New Roman" w:cs="Times New Roman"/>
          <w:sz w:val="24"/>
          <w:szCs w:val="24"/>
        </w:rPr>
        <w:t>"</w:t>
      </w:r>
      <w:r w:rsidR="00543109" w:rsidRPr="00196C61">
        <w:rPr>
          <w:rFonts w:ascii="Times New Roman" w:hAnsi="Times New Roman" w:cs="Times New Roman"/>
          <w:sz w:val="24"/>
          <w:szCs w:val="24"/>
        </w:rPr>
        <w:t xml:space="preserve"> marketing strategy are to keep it ethically balanced, and represent business purpose, </w:t>
      </w:r>
      <w:r w:rsidR="00B33434" w:rsidRPr="00196C61">
        <w:rPr>
          <w:rFonts w:ascii="Times New Roman" w:hAnsi="Times New Roman" w:cs="Times New Roman"/>
          <w:sz w:val="24"/>
          <w:szCs w:val="24"/>
        </w:rPr>
        <w:t xml:space="preserve">connect </w:t>
      </w:r>
      <w:r w:rsidR="00543109" w:rsidRPr="00196C61">
        <w:rPr>
          <w:rFonts w:ascii="Times New Roman" w:hAnsi="Times New Roman" w:cs="Times New Roman"/>
          <w:sz w:val="24"/>
          <w:szCs w:val="24"/>
        </w:rPr>
        <w:t>story and values, rather tha</w:t>
      </w:r>
      <w:r w:rsidR="005E1695" w:rsidRPr="00196C61">
        <w:rPr>
          <w:rFonts w:ascii="Times New Roman" w:hAnsi="Times New Roman" w:cs="Times New Roman"/>
          <w:sz w:val="24"/>
          <w:szCs w:val="24"/>
        </w:rPr>
        <w:t>n</w:t>
      </w:r>
      <w:r w:rsidR="00543109" w:rsidRPr="00196C61">
        <w:rPr>
          <w:rFonts w:ascii="Times New Roman" w:hAnsi="Times New Roman" w:cs="Times New Roman"/>
          <w:sz w:val="24"/>
          <w:szCs w:val="24"/>
        </w:rPr>
        <w:t xml:space="preserve"> overwhelming customers with</w:t>
      </w:r>
      <w:r w:rsidR="00945A0C" w:rsidRPr="00196C61">
        <w:rPr>
          <w:rFonts w:ascii="Times New Roman" w:hAnsi="Times New Roman" w:cs="Times New Roman"/>
          <w:sz w:val="24"/>
          <w:szCs w:val="24"/>
        </w:rPr>
        <w:t xml:space="preserve"> a variety of promotions available at the same time</w:t>
      </w:r>
      <w:r w:rsidR="002800AB" w:rsidRPr="00196C61">
        <w:rPr>
          <w:rFonts w:ascii="Times New Roman" w:hAnsi="Times New Roman" w:cs="Times New Roman"/>
          <w:sz w:val="24"/>
          <w:szCs w:val="24"/>
        </w:rPr>
        <w:t xml:space="preserve">. </w:t>
      </w:r>
      <w:r w:rsidR="006579DC" w:rsidRPr="00196C61">
        <w:rPr>
          <w:rFonts w:ascii="Times New Roman" w:hAnsi="Times New Roman" w:cs="Times New Roman"/>
          <w:sz w:val="24"/>
          <w:szCs w:val="24"/>
        </w:rPr>
        <w:t>No matter how good a product or a service is if nobody knows you exist</w:t>
      </w:r>
      <w:r w:rsidR="00E72302" w:rsidRPr="00196C61">
        <w:rPr>
          <w:rFonts w:ascii="Times New Roman" w:hAnsi="Times New Roman" w:cs="Times New Roman"/>
          <w:sz w:val="24"/>
          <w:szCs w:val="24"/>
        </w:rPr>
        <w:t xml:space="preserve"> </w:t>
      </w:r>
      <w:sdt>
        <w:sdtPr>
          <w:rPr>
            <w:rFonts w:ascii="Times New Roman" w:hAnsi="Times New Roman" w:cs="Times New Roman"/>
            <w:sz w:val="24"/>
            <w:szCs w:val="24"/>
          </w:rPr>
          <w:id w:val="290339754"/>
          <w:citation/>
        </w:sdtPr>
        <w:sdtEndPr/>
        <w:sdtContent>
          <w:r w:rsidR="00E72302" w:rsidRPr="00196C61">
            <w:rPr>
              <w:rFonts w:ascii="Times New Roman" w:hAnsi="Times New Roman" w:cs="Times New Roman"/>
              <w:sz w:val="24"/>
              <w:szCs w:val="24"/>
            </w:rPr>
            <w:fldChar w:fldCharType="begin"/>
          </w:r>
          <w:r w:rsidR="00E72302" w:rsidRPr="00196C61">
            <w:rPr>
              <w:rFonts w:ascii="Times New Roman" w:hAnsi="Times New Roman" w:cs="Times New Roman"/>
              <w:sz w:val="24"/>
              <w:szCs w:val="24"/>
            </w:rPr>
            <w:instrText xml:space="preserve"> CITATION hri18 \l 2057 </w:instrText>
          </w:r>
          <w:r w:rsidR="00E72302"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(Sommer, 2018)</w:t>
          </w:r>
          <w:r w:rsidR="00E72302" w:rsidRPr="00196C61">
            <w:rPr>
              <w:rFonts w:ascii="Times New Roman" w:hAnsi="Times New Roman" w:cs="Times New Roman"/>
              <w:sz w:val="24"/>
              <w:szCs w:val="24"/>
            </w:rPr>
            <w:fldChar w:fldCharType="end"/>
          </w:r>
        </w:sdtContent>
      </w:sdt>
      <w:r w:rsidR="006579DC" w:rsidRPr="00196C61">
        <w:rPr>
          <w:rFonts w:ascii="Times New Roman" w:hAnsi="Times New Roman" w:cs="Times New Roman"/>
          <w:sz w:val="24"/>
          <w:szCs w:val="24"/>
        </w:rPr>
        <w:t xml:space="preserve">. </w:t>
      </w:r>
    </w:p>
    <w:p w14:paraId="4A82054F" w14:textId="57BE91DA" w:rsidR="00A8194E" w:rsidRPr="00196C61" w:rsidRDefault="00E84EE9" w:rsidP="00B33434">
      <w:pPr>
        <w:spacing w:after="0" w:line="360" w:lineRule="auto"/>
        <w:rPr>
          <w:rFonts w:ascii="Times New Roman" w:hAnsi="Times New Roman" w:cs="Times New Roman"/>
          <w:sz w:val="24"/>
          <w:szCs w:val="24"/>
        </w:rPr>
      </w:pPr>
      <w:r w:rsidRPr="00196C61">
        <w:rPr>
          <w:rFonts w:ascii="Times New Roman" w:hAnsi="Times New Roman" w:cs="Times New Roman"/>
          <w:sz w:val="24"/>
          <w:szCs w:val="24"/>
        </w:rPr>
        <w:t xml:space="preserve">Therefore, while premises </w:t>
      </w:r>
      <w:r w:rsidR="005E1695" w:rsidRPr="00196C61">
        <w:rPr>
          <w:rFonts w:ascii="Times New Roman" w:hAnsi="Times New Roman" w:cs="Times New Roman"/>
          <w:sz w:val="24"/>
          <w:szCs w:val="24"/>
        </w:rPr>
        <w:t xml:space="preserve">are </w:t>
      </w:r>
      <w:r w:rsidRPr="00196C61">
        <w:rPr>
          <w:rFonts w:ascii="Times New Roman" w:hAnsi="Times New Roman" w:cs="Times New Roman"/>
          <w:sz w:val="24"/>
          <w:szCs w:val="24"/>
        </w:rPr>
        <w:t xml:space="preserve">in </w:t>
      </w:r>
      <w:r w:rsidR="005E1695"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refurbishment stage, the attractive looking van with branding </w:t>
      </w:r>
      <w:r w:rsidR="00FB670D" w:rsidRPr="00196C61">
        <w:rPr>
          <w:rFonts w:ascii="Times New Roman" w:hAnsi="Times New Roman" w:cs="Times New Roman"/>
          <w:sz w:val="24"/>
          <w:szCs w:val="24"/>
        </w:rPr>
        <w:t xml:space="preserve">and opening dates </w:t>
      </w:r>
      <w:r w:rsidRPr="00196C61">
        <w:rPr>
          <w:rFonts w:ascii="Times New Roman" w:hAnsi="Times New Roman" w:cs="Times New Roman"/>
          <w:sz w:val="24"/>
          <w:szCs w:val="24"/>
        </w:rPr>
        <w:t xml:space="preserve">will be released on the road to make people </w:t>
      </w:r>
      <w:r w:rsidR="00FB670D" w:rsidRPr="00196C61">
        <w:rPr>
          <w:rFonts w:ascii="Times New Roman" w:hAnsi="Times New Roman" w:cs="Times New Roman"/>
          <w:sz w:val="24"/>
          <w:szCs w:val="24"/>
        </w:rPr>
        <w:t xml:space="preserve">aware of the new grooming place in the town. </w:t>
      </w:r>
    </w:p>
    <w:p w14:paraId="3B2270D4" w14:textId="68B6CF1F" w:rsidR="00060A61" w:rsidRPr="00196C61" w:rsidRDefault="00FB670D" w:rsidP="00B33434">
      <w:pPr>
        <w:spacing w:after="0" w:line="360" w:lineRule="auto"/>
        <w:rPr>
          <w:rFonts w:ascii="Times New Roman" w:hAnsi="Times New Roman" w:cs="Times New Roman"/>
          <w:sz w:val="24"/>
          <w:szCs w:val="24"/>
        </w:rPr>
      </w:pPr>
      <w:r w:rsidRPr="00196C61">
        <w:rPr>
          <w:rFonts w:ascii="Times New Roman" w:hAnsi="Times New Roman" w:cs="Times New Roman"/>
          <w:sz w:val="24"/>
          <w:szCs w:val="24"/>
        </w:rPr>
        <w:t xml:space="preserve">Nowadays, </w:t>
      </w:r>
      <w:r w:rsidR="003810E7" w:rsidRPr="00196C61">
        <w:rPr>
          <w:rFonts w:ascii="Times New Roman" w:hAnsi="Times New Roman" w:cs="Times New Roman"/>
          <w:sz w:val="24"/>
          <w:szCs w:val="24"/>
        </w:rPr>
        <w:t>no</w:t>
      </w:r>
      <w:r w:rsidRPr="00196C61">
        <w:rPr>
          <w:rFonts w:ascii="Times New Roman" w:hAnsi="Times New Roman" w:cs="Times New Roman"/>
          <w:sz w:val="24"/>
          <w:szCs w:val="24"/>
        </w:rPr>
        <w:t xml:space="preserve"> </w:t>
      </w:r>
      <w:r w:rsidR="003810E7" w:rsidRPr="00196C61">
        <w:rPr>
          <w:rFonts w:ascii="Times New Roman" w:hAnsi="Times New Roman" w:cs="Times New Roman"/>
          <w:sz w:val="24"/>
          <w:szCs w:val="24"/>
        </w:rPr>
        <w:t>business</w:t>
      </w:r>
      <w:r w:rsidRPr="00196C61">
        <w:rPr>
          <w:rFonts w:ascii="Times New Roman" w:hAnsi="Times New Roman" w:cs="Times New Roman"/>
          <w:sz w:val="24"/>
          <w:szCs w:val="24"/>
        </w:rPr>
        <w:t xml:space="preserve"> </w:t>
      </w:r>
      <w:r w:rsidR="003810E7" w:rsidRPr="00196C61">
        <w:rPr>
          <w:rFonts w:ascii="Times New Roman" w:hAnsi="Times New Roman" w:cs="Times New Roman"/>
          <w:sz w:val="24"/>
          <w:szCs w:val="24"/>
        </w:rPr>
        <w:t xml:space="preserve">can do without being accessible on social media. </w:t>
      </w:r>
      <w:r w:rsidR="00DE1013" w:rsidRPr="00196C61">
        <w:rPr>
          <w:rFonts w:ascii="Times New Roman" w:hAnsi="Times New Roman" w:cs="Times New Roman"/>
          <w:sz w:val="24"/>
          <w:szCs w:val="24"/>
        </w:rPr>
        <w:t xml:space="preserve">Not surprisingly, </w:t>
      </w:r>
      <w:r w:rsidR="005E1695" w:rsidRPr="00196C61">
        <w:rPr>
          <w:rFonts w:ascii="Times New Roman" w:hAnsi="Times New Roman" w:cs="Times New Roman"/>
          <w:sz w:val="24"/>
          <w:szCs w:val="24"/>
        </w:rPr>
        <w:t xml:space="preserve">a </w:t>
      </w:r>
      <w:r w:rsidR="00DE1013" w:rsidRPr="00196C61">
        <w:rPr>
          <w:rFonts w:ascii="Times New Roman" w:hAnsi="Times New Roman" w:cs="Times New Roman"/>
          <w:sz w:val="24"/>
          <w:szCs w:val="24"/>
        </w:rPr>
        <w:t>Facebook</w:t>
      </w:r>
      <w:r w:rsidR="00C1592E" w:rsidRPr="00196C61">
        <w:rPr>
          <w:rFonts w:ascii="Times New Roman" w:hAnsi="Times New Roman" w:cs="Times New Roman"/>
          <w:sz w:val="24"/>
          <w:szCs w:val="24"/>
        </w:rPr>
        <w:t xml:space="preserve"> account will</w:t>
      </w:r>
      <w:r w:rsidR="00DE1013" w:rsidRPr="00196C61">
        <w:rPr>
          <w:rFonts w:ascii="Times New Roman" w:hAnsi="Times New Roman" w:cs="Times New Roman"/>
          <w:sz w:val="24"/>
          <w:szCs w:val="24"/>
        </w:rPr>
        <w:t xml:space="preserve"> help access customers quickly</w:t>
      </w:r>
      <w:r w:rsidR="00555791" w:rsidRPr="00196C61">
        <w:rPr>
          <w:rFonts w:ascii="Times New Roman" w:hAnsi="Times New Roman" w:cs="Times New Roman"/>
          <w:sz w:val="24"/>
          <w:szCs w:val="24"/>
        </w:rPr>
        <w:t xml:space="preserve">, engage with the community </w:t>
      </w:r>
      <w:r w:rsidR="005E1695" w:rsidRPr="00196C61">
        <w:rPr>
          <w:rFonts w:ascii="Times New Roman" w:hAnsi="Times New Roman" w:cs="Times New Roman"/>
          <w:sz w:val="24"/>
          <w:szCs w:val="24"/>
        </w:rPr>
        <w:t>the company</w:t>
      </w:r>
      <w:r w:rsidR="00555791" w:rsidRPr="00196C61">
        <w:rPr>
          <w:rFonts w:ascii="Times New Roman" w:hAnsi="Times New Roman" w:cs="Times New Roman"/>
          <w:sz w:val="24"/>
          <w:szCs w:val="24"/>
        </w:rPr>
        <w:t xml:space="preserve"> will be serving and build brand awareness</w:t>
      </w:r>
      <w:r w:rsidR="00782B64"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Businesses will upload engaging content</w:t>
      </w:r>
      <w:r w:rsidR="009150AB" w:rsidRPr="00196C61">
        <w:rPr>
          <w:rFonts w:ascii="Times New Roman" w:hAnsi="Times New Roman" w:cs="Times New Roman"/>
          <w:sz w:val="24"/>
          <w:szCs w:val="24"/>
        </w:rPr>
        <w:t xml:space="preserve"> before and after grooming pictures day-to-day to appear in customers</w:t>
      </w:r>
      <w:r w:rsidR="005E1695" w:rsidRPr="00196C61">
        <w:rPr>
          <w:rFonts w:ascii="Times New Roman" w:hAnsi="Times New Roman" w:cs="Times New Roman"/>
          <w:sz w:val="24"/>
          <w:szCs w:val="24"/>
        </w:rPr>
        <w:t>'</w:t>
      </w:r>
      <w:r w:rsidR="009150AB" w:rsidRPr="00196C61">
        <w:rPr>
          <w:rFonts w:ascii="Times New Roman" w:hAnsi="Times New Roman" w:cs="Times New Roman"/>
          <w:sz w:val="24"/>
          <w:szCs w:val="24"/>
        </w:rPr>
        <w:t xml:space="preserve"> feed</w:t>
      </w:r>
      <w:r w:rsidR="005E1695" w:rsidRPr="00196C61">
        <w:rPr>
          <w:rFonts w:ascii="Times New Roman" w:hAnsi="Times New Roman" w:cs="Times New Roman"/>
          <w:sz w:val="24"/>
          <w:szCs w:val="24"/>
        </w:rPr>
        <w:t>s</w:t>
      </w:r>
      <w:r w:rsidR="009150AB" w:rsidRPr="00196C61">
        <w:rPr>
          <w:rFonts w:ascii="Times New Roman" w:hAnsi="Times New Roman" w:cs="Times New Roman"/>
          <w:sz w:val="24"/>
          <w:szCs w:val="24"/>
        </w:rPr>
        <w:t xml:space="preserve">. Another </w:t>
      </w:r>
      <w:r w:rsidR="00E03571" w:rsidRPr="00196C61">
        <w:rPr>
          <w:rFonts w:ascii="Times New Roman" w:hAnsi="Times New Roman" w:cs="Times New Roman"/>
          <w:sz w:val="24"/>
          <w:szCs w:val="24"/>
        </w:rPr>
        <w:t xml:space="preserve">activity that involves people </w:t>
      </w:r>
      <w:r w:rsidR="005E1695" w:rsidRPr="00196C61">
        <w:rPr>
          <w:rFonts w:ascii="Times New Roman" w:hAnsi="Times New Roman" w:cs="Times New Roman"/>
          <w:sz w:val="24"/>
          <w:szCs w:val="24"/>
        </w:rPr>
        <w:t>commenting, liking, and sharing</w:t>
      </w:r>
      <w:r w:rsidR="00E03571" w:rsidRPr="00196C61">
        <w:rPr>
          <w:rFonts w:ascii="Times New Roman" w:hAnsi="Times New Roman" w:cs="Times New Roman"/>
          <w:sz w:val="24"/>
          <w:szCs w:val="24"/>
        </w:rPr>
        <w:t xml:space="preserve"> </w:t>
      </w:r>
      <w:r w:rsidR="009150AB" w:rsidRPr="00196C61">
        <w:rPr>
          <w:rFonts w:ascii="Times New Roman" w:hAnsi="Times New Roman" w:cs="Times New Roman"/>
          <w:sz w:val="24"/>
          <w:szCs w:val="24"/>
        </w:rPr>
        <w:t xml:space="preserve">will be asking which cut </w:t>
      </w:r>
      <w:r w:rsidR="00EF6D88" w:rsidRPr="00196C61">
        <w:rPr>
          <w:rFonts w:ascii="Times New Roman" w:hAnsi="Times New Roman" w:cs="Times New Roman"/>
          <w:sz w:val="24"/>
          <w:szCs w:val="24"/>
        </w:rPr>
        <w:t>you prefer</w:t>
      </w:r>
      <w:r w:rsidR="009150AB" w:rsidRPr="00196C61">
        <w:rPr>
          <w:rFonts w:ascii="Times New Roman" w:hAnsi="Times New Roman" w:cs="Times New Roman"/>
          <w:sz w:val="24"/>
          <w:szCs w:val="24"/>
        </w:rPr>
        <w:t xml:space="preserve"> or like the most in </w:t>
      </w:r>
      <w:r w:rsidR="00EF6D88" w:rsidRPr="00196C61">
        <w:rPr>
          <w:rFonts w:ascii="Times New Roman" w:hAnsi="Times New Roman" w:cs="Times New Roman"/>
          <w:sz w:val="24"/>
          <w:szCs w:val="24"/>
        </w:rPr>
        <w:t xml:space="preserve">a </w:t>
      </w:r>
      <w:r w:rsidR="009150AB" w:rsidRPr="00196C61">
        <w:rPr>
          <w:rFonts w:ascii="Times New Roman" w:hAnsi="Times New Roman" w:cs="Times New Roman"/>
          <w:sz w:val="24"/>
          <w:szCs w:val="24"/>
        </w:rPr>
        <w:t>particular breed</w:t>
      </w:r>
      <w:r w:rsidR="002D2FB0" w:rsidRPr="00196C61">
        <w:rPr>
          <w:rFonts w:ascii="Times New Roman" w:hAnsi="Times New Roman" w:cs="Times New Roman"/>
          <w:sz w:val="24"/>
          <w:szCs w:val="24"/>
        </w:rPr>
        <w:t xml:space="preserve"> </w:t>
      </w:r>
      <w:sdt>
        <w:sdtPr>
          <w:rPr>
            <w:rFonts w:ascii="Times New Roman" w:hAnsi="Times New Roman" w:cs="Times New Roman"/>
            <w:sz w:val="24"/>
            <w:szCs w:val="24"/>
          </w:rPr>
          <w:id w:val="675161888"/>
          <w:citation/>
        </w:sdtPr>
        <w:sdtEndPr/>
        <w:sdtContent>
          <w:r w:rsidR="002D2FB0" w:rsidRPr="00196C61">
            <w:rPr>
              <w:rFonts w:ascii="Times New Roman" w:hAnsi="Times New Roman" w:cs="Times New Roman"/>
              <w:sz w:val="24"/>
              <w:szCs w:val="24"/>
            </w:rPr>
            <w:fldChar w:fldCharType="begin"/>
          </w:r>
          <w:r w:rsidR="002D2FB0" w:rsidRPr="00196C61">
            <w:rPr>
              <w:rFonts w:ascii="Times New Roman" w:hAnsi="Times New Roman" w:cs="Times New Roman"/>
              <w:sz w:val="24"/>
              <w:szCs w:val="24"/>
            </w:rPr>
            <w:instrText xml:space="preserve"> CITATION Car20 \l 2057 </w:instrText>
          </w:r>
          <w:r w:rsidR="002D2FB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(Bottela, et al., 2020)</w:t>
          </w:r>
          <w:r w:rsidR="002D2FB0" w:rsidRPr="00196C61">
            <w:rPr>
              <w:rFonts w:ascii="Times New Roman" w:hAnsi="Times New Roman" w:cs="Times New Roman"/>
              <w:sz w:val="24"/>
              <w:szCs w:val="24"/>
            </w:rPr>
            <w:fldChar w:fldCharType="end"/>
          </w:r>
        </w:sdtContent>
      </w:sdt>
      <w:r w:rsidR="00971BF1" w:rsidRPr="00196C61">
        <w:rPr>
          <w:rFonts w:ascii="Times New Roman" w:hAnsi="Times New Roman" w:cs="Times New Roman"/>
          <w:sz w:val="24"/>
          <w:szCs w:val="24"/>
        </w:rPr>
        <w:t xml:space="preserve">. </w:t>
      </w:r>
    </w:p>
    <w:p w14:paraId="311E850C" w14:textId="008B004F" w:rsidR="00A35634" w:rsidRPr="00196C61" w:rsidRDefault="00B32AAE" w:rsidP="00B33434">
      <w:pPr>
        <w:spacing w:after="0" w:line="360" w:lineRule="auto"/>
        <w:rPr>
          <w:rFonts w:ascii="Times New Roman" w:hAnsi="Times New Roman" w:cs="Times New Roman"/>
          <w:strike/>
          <w:sz w:val="24"/>
          <w:szCs w:val="24"/>
        </w:rPr>
      </w:pPr>
      <w:r w:rsidRPr="00196C61">
        <w:rPr>
          <w:rFonts w:ascii="Times New Roman" w:hAnsi="Times New Roman" w:cs="Times New Roman"/>
          <w:sz w:val="24"/>
          <w:szCs w:val="24"/>
        </w:rPr>
        <w:t>Since</w:t>
      </w:r>
      <w:r w:rsidR="00A35634" w:rsidRPr="00196C61">
        <w:rPr>
          <w:rFonts w:ascii="Times New Roman" w:hAnsi="Times New Roman" w:cs="Times New Roman"/>
          <w:sz w:val="24"/>
          <w:szCs w:val="24"/>
        </w:rPr>
        <w:t xml:space="preserve"> LinkedIn is the number one social site for business-to-business sales</w:t>
      </w:r>
      <w:r w:rsidR="005E1695" w:rsidRPr="00196C61">
        <w:rPr>
          <w:rFonts w:ascii="Times New Roman" w:hAnsi="Times New Roman" w:cs="Times New Roman"/>
          <w:sz w:val="24"/>
          <w:szCs w:val="24"/>
        </w:rPr>
        <w:t>, its growth will</w:t>
      </w:r>
      <w:r w:rsidR="00A35634" w:rsidRPr="00196C61">
        <w:rPr>
          <w:rFonts w:ascii="Times New Roman" w:hAnsi="Times New Roman" w:cs="Times New Roman"/>
          <w:sz w:val="24"/>
          <w:szCs w:val="24"/>
        </w:rPr>
        <w:t xml:space="preserve"> continue even more</w:t>
      </w:r>
      <w:r w:rsidR="005D6BAF" w:rsidRPr="00196C61">
        <w:rPr>
          <w:rFonts w:ascii="Times New Roman" w:hAnsi="Times New Roman" w:cs="Times New Roman"/>
          <w:sz w:val="24"/>
          <w:szCs w:val="24"/>
        </w:rPr>
        <w:t xml:space="preserve">. </w:t>
      </w:r>
      <w:r w:rsidR="005E1695" w:rsidRPr="00196C61">
        <w:rPr>
          <w:rFonts w:ascii="Times New Roman" w:hAnsi="Times New Roman" w:cs="Times New Roman"/>
          <w:sz w:val="24"/>
          <w:szCs w:val="24"/>
        </w:rPr>
        <w:t>The account will be set up to promote or cross-promote with other businesse</w:t>
      </w:r>
      <w:r w:rsidR="005D6BAF" w:rsidRPr="00196C61">
        <w:rPr>
          <w:rFonts w:ascii="Times New Roman" w:hAnsi="Times New Roman" w:cs="Times New Roman"/>
          <w:sz w:val="24"/>
          <w:szCs w:val="24"/>
        </w:rPr>
        <w:t xml:space="preserve">s and </w:t>
      </w:r>
      <w:r w:rsidR="005E1695" w:rsidRPr="00196C61">
        <w:rPr>
          <w:rFonts w:ascii="Times New Roman" w:hAnsi="Times New Roman" w:cs="Times New Roman"/>
          <w:sz w:val="24"/>
          <w:szCs w:val="24"/>
        </w:rPr>
        <w:t>discuss</w:t>
      </w:r>
      <w:r w:rsidR="005D6BAF" w:rsidRPr="00196C61">
        <w:rPr>
          <w:rFonts w:ascii="Times New Roman" w:hAnsi="Times New Roman" w:cs="Times New Roman"/>
          <w:sz w:val="24"/>
          <w:szCs w:val="24"/>
        </w:rPr>
        <w:t xml:space="preserve"> </w:t>
      </w:r>
      <w:r w:rsidR="0004792A" w:rsidRPr="00196C61">
        <w:rPr>
          <w:rFonts w:ascii="Times New Roman" w:hAnsi="Times New Roman" w:cs="Times New Roman"/>
          <w:sz w:val="24"/>
          <w:szCs w:val="24"/>
        </w:rPr>
        <w:t xml:space="preserve">the social value </w:t>
      </w:r>
      <w:r w:rsidR="005E1695" w:rsidRPr="00196C61">
        <w:rPr>
          <w:rFonts w:ascii="Times New Roman" w:hAnsi="Times New Roman" w:cs="Times New Roman"/>
          <w:sz w:val="24"/>
          <w:szCs w:val="24"/>
        </w:rPr>
        <w:t>"</w:t>
      </w:r>
      <w:r w:rsidR="002E2D1B" w:rsidRPr="00196C61">
        <w:rPr>
          <w:rFonts w:ascii="Times New Roman" w:hAnsi="Times New Roman" w:cs="Times New Roman"/>
          <w:sz w:val="24"/>
          <w:szCs w:val="24"/>
        </w:rPr>
        <w:t>Pooch Tails</w:t>
      </w:r>
      <w:r w:rsidR="005E1695" w:rsidRPr="00196C61">
        <w:rPr>
          <w:rFonts w:ascii="Times New Roman" w:hAnsi="Times New Roman" w:cs="Times New Roman"/>
          <w:sz w:val="24"/>
          <w:szCs w:val="24"/>
        </w:rPr>
        <w:t>"</w:t>
      </w:r>
      <w:r w:rsidR="002E2D1B" w:rsidRPr="00196C61">
        <w:rPr>
          <w:rFonts w:ascii="Times New Roman" w:hAnsi="Times New Roman" w:cs="Times New Roman"/>
          <w:sz w:val="24"/>
          <w:szCs w:val="24"/>
        </w:rPr>
        <w:t xml:space="preserve"> </w:t>
      </w:r>
      <w:r w:rsidR="0004792A" w:rsidRPr="00196C61">
        <w:rPr>
          <w:rFonts w:ascii="Times New Roman" w:hAnsi="Times New Roman" w:cs="Times New Roman"/>
          <w:sz w:val="24"/>
          <w:szCs w:val="24"/>
        </w:rPr>
        <w:t xml:space="preserve">creates. </w:t>
      </w:r>
      <w:r w:rsidR="006F682D" w:rsidRPr="00196C61">
        <w:rPr>
          <w:rFonts w:ascii="Times New Roman" w:hAnsi="Times New Roman" w:cs="Times New Roman"/>
          <w:sz w:val="24"/>
          <w:szCs w:val="24"/>
        </w:rPr>
        <w:t xml:space="preserve">Having an account in LinkedIn helps to be ranked outside of the platform due to its credibility when typing the business name in </w:t>
      </w:r>
      <w:r w:rsidR="005E1695" w:rsidRPr="00196C61">
        <w:rPr>
          <w:rFonts w:ascii="Times New Roman" w:hAnsi="Times New Roman" w:cs="Times New Roman"/>
          <w:sz w:val="24"/>
          <w:szCs w:val="24"/>
        </w:rPr>
        <w:t xml:space="preserve">the </w:t>
      </w:r>
      <w:r w:rsidR="006F682D" w:rsidRPr="00196C61">
        <w:rPr>
          <w:rFonts w:ascii="Times New Roman" w:hAnsi="Times New Roman" w:cs="Times New Roman"/>
          <w:sz w:val="24"/>
          <w:szCs w:val="24"/>
        </w:rPr>
        <w:t>search</w:t>
      </w:r>
      <w:r w:rsidR="00D43A5C" w:rsidRPr="00196C61">
        <w:rPr>
          <w:rFonts w:ascii="Times New Roman" w:hAnsi="Times New Roman" w:cs="Times New Roman"/>
          <w:sz w:val="24"/>
          <w:szCs w:val="24"/>
        </w:rPr>
        <w:t xml:space="preserve"> </w:t>
      </w:r>
      <w:sdt>
        <w:sdtPr>
          <w:rPr>
            <w:rFonts w:ascii="Times New Roman" w:hAnsi="Times New Roman" w:cs="Times New Roman"/>
            <w:sz w:val="24"/>
            <w:szCs w:val="24"/>
          </w:rPr>
          <w:id w:val="1951743379"/>
          <w:citation/>
        </w:sdtPr>
        <w:sdtEndPr/>
        <w:sdtContent>
          <w:r w:rsidR="00D43A5C" w:rsidRPr="00196C61">
            <w:rPr>
              <w:rFonts w:ascii="Times New Roman" w:hAnsi="Times New Roman" w:cs="Times New Roman"/>
              <w:sz w:val="24"/>
              <w:szCs w:val="24"/>
            </w:rPr>
            <w:fldChar w:fldCharType="begin"/>
          </w:r>
          <w:r w:rsidR="00D43A5C" w:rsidRPr="00196C61">
            <w:rPr>
              <w:rFonts w:ascii="Times New Roman" w:hAnsi="Times New Roman" w:cs="Times New Roman"/>
              <w:sz w:val="24"/>
              <w:szCs w:val="24"/>
            </w:rPr>
            <w:instrText xml:space="preserve"> CITATION Rub19 \l 2057 </w:instrText>
          </w:r>
          <w:r w:rsidR="00D43A5C"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(Rubayet, 2019)</w:t>
          </w:r>
          <w:r w:rsidR="00D43A5C" w:rsidRPr="00196C61">
            <w:rPr>
              <w:rFonts w:ascii="Times New Roman" w:hAnsi="Times New Roman" w:cs="Times New Roman"/>
              <w:sz w:val="24"/>
              <w:szCs w:val="24"/>
            </w:rPr>
            <w:fldChar w:fldCharType="end"/>
          </w:r>
        </w:sdtContent>
      </w:sdt>
      <w:r w:rsidR="006F682D" w:rsidRPr="00196C61">
        <w:rPr>
          <w:rFonts w:ascii="Times New Roman" w:hAnsi="Times New Roman" w:cs="Times New Roman"/>
          <w:sz w:val="24"/>
          <w:szCs w:val="24"/>
        </w:rPr>
        <w:t xml:space="preserve">. </w:t>
      </w:r>
    </w:p>
    <w:p w14:paraId="126C3E75" w14:textId="3AB48AD5" w:rsidR="00A3423D" w:rsidRPr="00196C61" w:rsidRDefault="00B000F2" w:rsidP="00B33434">
      <w:pPr>
        <w:spacing w:after="0" w:line="360" w:lineRule="auto"/>
        <w:rPr>
          <w:rFonts w:ascii="Times New Roman" w:hAnsi="Times New Roman" w:cs="Times New Roman"/>
          <w:sz w:val="24"/>
          <w:szCs w:val="24"/>
        </w:rPr>
      </w:pPr>
      <w:proofErr w:type="gramStart"/>
      <w:r w:rsidRPr="00196C61">
        <w:rPr>
          <w:rFonts w:ascii="Times New Roman" w:hAnsi="Times New Roman" w:cs="Times New Roman"/>
          <w:sz w:val="24"/>
          <w:szCs w:val="24"/>
        </w:rPr>
        <w:t>In order to</w:t>
      </w:r>
      <w:proofErr w:type="gramEnd"/>
      <w:r w:rsidRPr="00196C61">
        <w:rPr>
          <w:rFonts w:ascii="Times New Roman" w:hAnsi="Times New Roman" w:cs="Times New Roman"/>
          <w:sz w:val="24"/>
          <w:szCs w:val="24"/>
        </w:rPr>
        <w:t xml:space="preserve"> be broadly </w:t>
      </w:r>
      <w:r w:rsidR="00F77B19" w:rsidRPr="00196C61">
        <w:rPr>
          <w:rFonts w:ascii="Times New Roman" w:hAnsi="Times New Roman" w:cs="Times New Roman"/>
          <w:sz w:val="24"/>
          <w:szCs w:val="24"/>
        </w:rPr>
        <w:t>accessible,</w:t>
      </w:r>
      <w:r w:rsidRPr="00196C61">
        <w:rPr>
          <w:rFonts w:ascii="Times New Roman" w:hAnsi="Times New Roman" w:cs="Times New Roman"/>
          <w:sz w:val="24"/>
          <w:szCs w:val="24"/>
        </w:rPr>
        <w:t xml:space="preserve"> the website is essential. </w:t>
      </w:r>
      <w:r w:rsidR="009D0F13" w:rsidRPr="00196C61">
        <w:rPr>
          <w:rFonts w:ascii="Times New Roman" w:hAnsi="Times New Roman" w:cs="Times New Roman"/>
          <w:sz w:val="24"/>
          <w:szCs w:val="24"/>
        </w:rPr>
        <w:t xml:space="preserve">This will work as a tool to expose </w:t>
      </w:r>
      <w:r w:rsidR="00B32AAE" w:rsidRPr="00196C61">
        <w:rPr>
          <w:rFonts w:ascii="Times New Roman" w:hAnsi="Times New Roman" w:cs="Times New Roman"/>
          <w:sz w:val="24"/>
          <w:szCs w:val="24"/>
        </w:rPr>
        <w:t xml:space="preserve">the </w:t>
      </w:r>
      <w:r w:rsidR="009D0F13" w:rsidRPr="00196C61">
        <w:rPr>
          <w:rFonts w:ascii="Times New Roman" w:hAnsi="Times New Roman" w:cs="Times New Roman"/>
          <w:sz w:val="24"/>
          <w:szCs w:val="24"/>
        </w:rPr>
        <w:t xml:space="preserve">business to </w:t>
      </w:r>
      <w:r w:rsidR="00B32AAE" w:rsidRPr="00196C61">
        <w:rPr>
          <w:rFonts w:ascii="Times New Roman" w:hAnsi="Times New Roman" w:cs="Times New Roman"/>
          <w:sz w:val="24"/>
          <w:szCs w:val="24"/>
        </w:rPr>
        <w:t>exci</w:t>
      </w:r>
      <w:r w:rsidR="009D0F13" w:rsidRPr="00196C61">
        <w:rPr>
          <w:rFonts w:ascii="Times New Roman" w:hAnsi="Times New Roman" w:cs="Times New Roman"/>
          <w:sz w:val="24"/>
          <w:szCs w:val="24"/>
        </w:rPr>
        <w:t xml:space="preserve">ting opportunities and </w:t>
      </w:r>
      <w:r w:rsidR="00942994" w:rsidRPr="00196C61">
        <w:rPr>
          <w:rFonts w:ascii="Times New Roman" w:hAnsi="Times New Roman" w:cs="Times New Roman"/>
          <w:sz w:val="24"/>
          <w:szCs w:val="24"/>
        </w:rPr>
        <w:t>connections</w:t>
      </w:r>
      <w:r w:rsidR="00AE4906" w:rsidRPr="00196C61">
        <w:rPr>
          <w:rFonts w:ascii="Times New Roman" w:hAnsi="Times New Roman" w:cs="Times New Roman"/>
          <w:sz w:val="24"/>
          <w:szCs w:val="24"/>
        </w:rPr>
        <w:t xml:space="preserve">. </w:t>
      </w:r>
      <w:r w:rsidR="00990E8C" w:rsidRPr="00196C61">
        <w:rPr>
          <w:rFonts w:ascii="Times New Roman" w:hAnsi="Times New Roman" w:cs="Times New Roman"/>
          <w:sz w:val="24"/>
          <w:szCs w:val="24"/>
        </w:rPr>
        <w:t xml:space="preserve">Blog posts will </w:t>
      </w:r>
      <w:r w:rsidR="00B32AAE" w:rsidRPr="00196C61">
        <w:rPr>
          <w:rFonts w:ascii="Times New Roman" w:hAnsi="Times New Roman" w:cs="Times New Roman"/>
          <w:sz w:val="24"/>
          <w:szCs w:val="24"/>
        </w:rPr>
        <w:t>educate the audience on topics that directly relate to the trade</w:t>
      </w:r>
      <w:r w:rsidR="00EC1CE2" w:rsidRPr="00196C61">
        <w:rPr>
          <w:rFonts w:ascii="Times New Roman" w:hAnsi="Times New Roman" w:cs="Times New Roman"/>
          <w:sz w:val="24"/>
          <w:szCs w:val="24"/>
        </w:rPr>
        <w:t xml:space="preserve">. </w:t>
      </w:r>
      <w:r w:rsidR="00B32AAE" w:rsidRPr="00196C61">
        <w:rPr>
          <w:rFonts w:ascii="Times New Roman" w:hAnsi="Times New Roman" w:cs="Times New Roman"/>
          <w:sz w:val="24"/>
          <w:szCs w:val="24"/>
        </w:rPr>
        <w:t>The</w:t>
      </w:r>
      <w:r w:rsidR="00A3423D" w:rsidRPr="00196C61">
        <w:rPr>
          <w:rFonts w:ascii="Times New Roman" w:hAnsi="Times New Roman" w:cs="Times New Roman"/>
          <w:sz w:val="24"/>
          <w:szCs w:val="24"/>
        </w:rPr>
        <w:t xml:space="preserve"> website will have search engine optimization with key</w:t>
      </w:r>
      <w:r w:rsidR="00B32AAE" w:rsidRPr="00196C61">
        <w:rPr>
          <w:rFonts w:ascii="Times New Roman" w:hAnsi="Times New Roman" w:cs="Times New Roman"/>
          <w:sz w:val="24"/>
          <w:szCs w:val="24"/>
        </w:rPr>
        <w:t xml:space="preserve">words put </w:t>
      </w:r>
      <w:r w:rsidR="00D43A5C" w:rsidRPr="00196C61">
        <w:rPr>
          <w:rFonts w:ascii="Times New Roman" w:hAnsi="Times New Roman" w:cs="Times New Roman"/>
          <w:sz w:val="24"/>
          <w:szCs w:val="24"/>
        </w:rPr>
        <w:t>on</w:t>
      </w:r>
      <w:r w:rsidR="00B32AAE" w:rsidRPr="00196C61">
        <w:rPr>
          <w:rFonts w:ascii="Times New Roman" w:hAnsi="Times New Roman" w:cs="Times New Roman"/>
          <w:sz w:val="24"/>
          <w:szCs w:val="24"/>
        </w:rPr>
        <w:t xml:space="preserve"> the website</w:t>
      </w:r>
      <w:r w:rsidR="00215F26" w:rsidRPr="00196C61">
        <w:rPr>
          <w:rFonts w:ascii="Times New Roman" w:hAnsi="Times New Roman" w:cs="Times New Roman"/>
          <w:sz w:val="24"/>
          <w:szCs w:val="24"/>
        </w:rPr>
        <w:t xml:space="preserve"> to be ranked in Google searches</w:t>
      </w:r>
      <w:r w:rsidR="00D43A5C" w:rsidRPr="00196C61">
        <w:rPr>
          <w:rFonts w:ascii="Times New Roman" w:hAnsi="Times New Roman" w:cs="Times New Roman"/>
          <w:sz w:val="24"/>
          <w:szCs w:val="24"/>
        </w:rPr>
        <w:t xml:space="preserve"> </w:t>
      </w:r>
      <w:sdt>
        <w:sdtPr>
          <w:rPr>
            <w:rFonts w:ascii="Times New Roman" w:hAnsi="Times New Roman" w:cs="Times New Roman"/>
            <w:sz w:val="24"/>
            <w:szCs w:val="24"/>
          </w:rPr>
          <w:id w:val="-624079527"/>
          <w:citation/>
        </w:sdtPr>
        <w:sdtEndPr/>
        <w:sdtContent>
          <w:r w:rsidR="00D43A5C" w:rsidRPr="00196C61">
            <w:rPr>
              <w:rFonts w:ascii="Times New Roman" w:hAnsi="Times New Roman" w:cs="Times New Roman"/>
              <w:sz w:val="24"/>
              <w:szCs w:val="24"/>
            </w:rPr>
            <w:fldChar w:fldCharType="begin"/>
          </w:r>
          <w:r w:rsidR="00D43A5C" w:rsidRPr="00196C61">
            <w:rPr>
              <w:rFonts w:ascii="Times New Roman" w:hAnsi="Times New Roman" w:cs="Times New Roman"/>
              <w:sz w:val="24"/>
              <w:szCs w:val="24"/>
            </w:rPr>
            <w:instrText xml:space="preserve"> CITATION Cho15 \l 2057 </w:instrText>
          </w:r>
          <w:r w:rsidR="00D43A5C"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(Chotikitpat, et al., 2015)</w:t>
          </w:r>
          <w:r w:rsidR="00D43A5C" w:rsidRPr="00196C61">
            <w:rPr>
              <w:rFonts w:ascii="Times New Roman" w:hAnsi="Times New Roman" w:cs="Times New Roman"/>
              <w:sz w:val="24"/>
              <w:szCs w:val="24"/>
            </w:rPr>
            <w:fldChar w:fldCharType="end"/>
          </w:r>
        </w:sdtContent>
      </w:sdt>
      <w:r w:rsidR="00215F26" w:rsidRPr="00196C61">
        <w:rPr>
          <w:rFonts w:ascii="Times New Roman" w:hAnsi="Times New Roman" w:cs="Times New Roman"/>
          <w:sz w:val="24"/>
          <w:szCs w:val="24"/>
        </w:rPr>
        <w:t xml:space="preserve">. </w:t>
      </w:r>
    </w:p>
    <w:p w14:paraId="726A8B9F" w14:textId="634E8FEE" w:rsidR="005817A8" w:rsidRDefault="00500C29" w:rsidP="00B33434">
      <w:pPr>
        <w:spacing w:after="0" w:line="360" w:lineRule="auto"/>
        <w:rPr>
          <w:rFonts w:ascii="Times New Roman" w:hAnsi="Times New Roman" w:cs="Times New Roman"/>
          <w:sz w:val="24"/>
          <w:szCs w:val="24"/>
        </w:rPr>
      </w:pPr>
      <w:r w:rsidRPr="00196C61">
        <w:rPr>
          <w:rFonts w:ascii="Times New Roman" w:hAnsi="Times New Roman" w:cs="Times New Roman"/>
          <w:sz w:val="24"/>
          <w:szCs w:val="24"/>
        </w:rPr>
        <w:t>On top of that, some small marketing campaign</w:t>
      </w:r>
      <w:r w:rsidR="00DA1718" w:rsidRPr="00196C61">
        <w:rPr>
          <w:rFonts w:ascii="Times New Roman" w:hAnsi="Times New Roman" w:cs="Times New Roman"/>
          <w:sz w:val="24"/>
          <w:szCs w:val="24"/>
        </w:rPr>
        <w:t xml:space="preserve">s </w:t>
      </w:r>
      <w:r w:rsidRPr="00196C61">
        <w:rPr>
          <w:rFonts w:ascii="Times New Roman" w:hAnsi="Times New Roman" w:cs="Times New Roman"/>
          <w:sz w:val="24"/>
          <w:szCs w:val="24"/>
        </w:rPr>
        <w:t xml:space="preserve">will be </w:t>
      </w:r>
      <w:r w:rsidR="00DA1718" w:rsidRPr="00196C61">
        <w:rPr>
          <w:rFonts w:ascii="Times New Roman" w:hAnsi="Times New Roman" w:cs="Times New Roman"/>
          <w:sz w:val="24"/>
          <w:szCs w:val="24"/>
        </w:rPr>
        <w:t>employed to</w:t>
      </w:r>
      <w:r w:rsidR="003F2521" w:rsidRPr="00196C61">
        <w:rPr>
          <w:rFonts w:ascii="Times New Roman" w:hAnsi="Times New Roman" w:cs="Times New Roman"/>
          <w:sz w:val="24"/>
          <w:szCs w:val="24"/>
        </w:rPr>
        <w:t xml:space="preserve"> increase business performance and </w:t>
      </w:r>
      <w:r w:rsidR="00B32AAE" w:rsidRPr="00196C61">
        <w:rPr>
          <w:rFonts w:ascii="Times New Roman" w:hAnsi="Times New Roman" w:cs="Times New Roman"/>
          <w:sz w:val="24"/>
          <w:szCs w:val="24"/>
        </w:rPr>
        <w:t xml:space="preserve">the </w:t>
      </w:r>
      <w:r w:rsidR="003F2521" w:rsidRPr="00196C61">
        <w:rPr>
          <w:rFonts w:ascii="Times New Roman" w:hAnsi="Times New Roman" w:cs="Times New Roman"/>
          <w:sz w:val="24"/>
          <w:szCs w:val="24"/>
        </w:rPr>
        <w:t xml:space="preserve">quality of the service. </w:t>
      </w:r>
      <w:r w:rsidR="001C5746" w:rsidRPr="00196C61">
        <w:rPr>
          <w:rFonts w:ascii="Times New Roman" w:hAnsi="Times New Roman" w:cs="Times New Roman"/>
          <w:sz w:val="24"/>
          <w:szCs w:val="24"/>
        </w:rPr>
        <w:t>Finally, to</w:t>
      </w:r>
      <w:r w:rsidR="008A546B" w:rsidRPr="00196C61">
        <w:rPr>
          <w:rFonts w:ascii="Times New Roman" w:hAnsi="Times New Roman" w:cs="Times New Roman"/>
          <w:sz w:val="24"/>
          <w:szCs w:val="24"/>
        </w:rPr>
        <w:t xml:space="preserve"> make </w:t>
      </w:r>
      <w:r w:rsidR="008B47D4" w:rsidRPr="00196C61">
        <w:rPr>
          <w:rFonts w:ascii="Times New Roman" w:hAnsi="Times New Roman" w:cs="Times New Roman"/>
          <w:sz w:val="24"/>
          <w:szCs w:val="24"/>
        </w:rPr>
        <w:t>the marketing campaign work more effectively, reframing measurables to clients will be based on annual survey feedback</w:t>
      </w:r>
      <w:r w:rsidR="008A546B" w:rsidRPr="00196C61">
        <w:rPr>
          <w:rFonts w:ascii="Times New Roman" w:hAnsi="Times New Roman" w:cs="Times New Roman"/>
          <w:sz w:val="24"/>
          <w:szCs w:val="24"/>
        </w:rPr>
        <w:t xml:space="preserve">. </w:t>
      </w:r>
    </w:p>
    <w:p w14:paraId="65D7E573" w14:textId="59FBC659" w:rsidR="00DC0BC5" w:rsidRPr="00196C61" w:rsidRDefault="005817A8" w:rsidP="00C162A9">
      <w:pPr>
        <w:rPr>
          <w:rFonts w:ascii="Times New Roman" w:hAnsi="Times New Roman" w:cs="Times New Roman"/>
          <w:sz w:val="24"/>
          <w:szCs w:val="24"/>
        </w:rPr>
      </w:pPr>
      <w:r>
        <w:rPr>
          <w:rFonts w:ascii="Times New Roman" w:hAnsi="Times New Roman" w:cs="Times New Roman"/>
          <w:sz w:val="24"/>
          <w:szCs w:val="24"/>
        </w:rPr>
        <w:br w:type="page"/>
      </w:r>
    </w:p>
    <w:p w14:paraId="1F35524A" w14:textId="1634E46B" w:rsidR="00F3681C" w:rsidRPr="00196C61" w:rsidRDefault="00F3681C" w:rsidP="00F3681C">
      <w:pPr>
        <w:pStyle w:val="Heading2"/>
        <w:rPr>
          <w:rFonts w:ascii="Times New Roman" w:hAnsi="Times New Roman" w:cs="Times New Roman"/>
          <w:sz w:val="24"/>
          <w:szCs w:val="24"/>
        </w:rPr>
      </w:pPr>
      <w:bookmarkStart w:id="14" w:name="_Toc89297382"/>
      <w:r w:rsidRPr="00196C61">
        <w:rPr>
          <w:rFonts w:ascii="Times New Roman" w:hAnsi="Times New Roman" w:cs="Times New Roman"/>
          <w:sz w:val="24"/>
          <w:szCs w:val="24"/>
        </w:rPr>
        <w:lastRenderedPageBreak/>
        <w:t>Financial recourses</w:t>
      </w:r>
      <w:bookmarkEnd w:id="14"/>
      <w:r w:rsidRPr="00196C61">
        <w:rPr>
          <w:rFonts w:ascii="Times New Roman" w:hAnsi="Times New Roman" w:cs="Times New Roman"/>
          <w:sz w:val="24"/>
          <w:szCs w:val="24"/>
        </w:rPr>
        <w:t xml:space="preserve"> </w:t>
      </w:r>
    </w:p>
    <w:p w14:paraId="062BA3E8" w14:textId="0C4448FB" w:rsidR="000413C2" w:rsidRPr="00196C61" w:rsidRDefault="000413C2" w:rsidP="000413C2">
      <w:pPr>
        <w:rPr>
          <w:rFonts w:ascii="Times New Roman" w:hAnsi="Times New Roman" w:cs="Times New Roman"/>
          <w:sz w:val="24"/>
          <w:szCs w:val="24"/>
        </w:rPr>
      </w:pPr>
    </w:p>
    <w:p w14:paraId="406E2A2C" w14:textId="1AFCD9F2" w:rsidR="00860215" w:rsidRPr="00196C61" w:rsidRDefault="00860215" w:rsidP="00405B86">
      <w:pPr>
        <w:spacing w:line="360" w:lineRule="auto"/>
        <w:jc w:val="both"/>
        <w:rPr>
          <w:rFonts w:ascii="Times New Roman" w:hAnsi="Times New Roman" w:cs="Times New Roman"/>
          <w:sz w:val="24"/>
          <w:szCs w:val="24"/>
        </w:rPr>
      </w:pPr>
      <w:r w:rsidRPr="00196C61">
        <w:rPr>
          <w:rFonts w:ascii="Times New Roman" w:hAnsi="Times New Roman" w:cs="Times New Roman"/>
          <w:sz w:val="24"/>
          <w:szCs w:val="24"/>
        </w:rPr>
        <w:t xml:space="preserve">Business finance can lift the idea from the ground and get business going. However, the fact should not be forgotten that business is new. </w:t>
      </w:r>
      <w:proofErr w:type="gramStart"/>
      <w:r w:rsidRPr="00196C61">
        <w:rPr>
          <w:rFonts w:ascii="Times New Roman" w:hAnsi="Times New Roman" w:cs="Times New Roman"/>
          <w:sz w:val="24"/>
          <w:szCs w:val="24"/>
        </w:rPr>
        <w:t>Owing to the fact that</w:t>
      </w:r>
      <w:proofErr w:type="gramEnd"/>
      <w:r w:rsidRPr="00196C61">
        <w:rPr>
          <w:rFonts w:ascii="Times New Roman" w:hAnsi="Times New Roman" w:cs="Times New Roman"/>
          <w:sz w:val="24"/>
          <w:szCs w:val="24"/>
        </w:rPr>
        <w:t xml:space="preserve"> business requires initial investment such as equipment, vehicle, and refurbishment of the premises, a start-up loan of £25,000 will be taken. </w:t>
      </w:r>
      <w:r w:rsidR="00EE793E" w:rsidRPr="00196C61">
        <w:rPr>
          <w:rFonts w:ascii="Times New Roman" w:hAnsi="Times New Roman" w:cs="Times New Roman"/>
          <w:sz w:val="24"/>
          <w:szCs w:val="24"/>
        </w:rPr>
        <w:t>For that amount of borrowed money business will be paying £3999.20 of interest within 5 years. That comes to £483.32 monthly repayments</w:t>
      </w:r>
      <w:r w:rsidR="00B35B50" w:rsidRPr="00196C61">
        <w:rPr>
          <w:rFonts w:ascii="Times New Roman" w:hAnsi="Times New Roman" w:cs="Times New Roman"/>
          <w:sz w:val="24"/>
          <w:szCs w:val="24"/>
        </w:rPr>
        <w:t xml:space="preserve"> </w:t>
      </w:r>
      <w:sdt>
        <w:sdtPr>
          <w:rPr>
            <w:rFonts w:ascii="Times New Roman" w:hAnsi="Times New Roman" w:cs="Times New Roman"/>
            <w:sz w:val="24"/>
            <w:szCs w:val="24"/>
          </w:rPr>
          <w:id w:val="2075383379"/>
          <w:citation/>
        </w:sdtPr>
        <w:sdtEndPr/>
        <w:sdtContent>
          <w:r w:rsidR="00B35B50" w:rsidRPr="00196C61">
            <w:rPr>
              <w:rFonts w:ascii="Times New Roman" w:hAnsi="Times New Roman" w:cs="Times New Roman"/>
              <w:sz w:val="24"/>
              <w:szCs w:val="24"/>
            </w:rPr>
            <w:fldChar w:fldCharType="begin"/>
          </w:r>
          <w:r w:rsidR="00B35B50" w:rsidRPr="00196C61">
            <w:rPr>
              <w:rFonts w:ascii="Times New Roman" w:hAnsi="Times New Roman" w:cs="Times New Roman"/>
              <w:sz w:val="24"/>
              <w:szCs w:val="24"/>
            </w:rPr>
            <w:instrText xml:space="preserve"> CITATION Bri21 \l 2057 </w:instrText>
          </w:r>
          <w:r w:rsidR="00B35B50"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(Bank, 2021)</w:t>
          </w:r>
          <w:r w:rsidR="00B35B50" w:rsidRPr="00196C61">
            <w:rPr>
              <w:rFonts w:ascii="Times New Roman" w:hAnsi="Times New Roman" w:cs="Times New Roman"/>
              <w:sz w:val="24"/>
              <w:szCs w:val="24"/>
            </w:rPr>
            <w:fldChar w:fldCharType="end"/>
          </w:r>
        </w:sdtContent>
      </w:sdt>
      <w:r w:rsidR="00EE793E" w:rsidRPr="00196C61">
        <w:rPr>
          <w:rFonts w:ascii="Times New Roman" w:hAnsi="Times New Roman" w:cs="Times New Roman"/>
          <w:sz w:val="24"/>
          <w:szCs w:val="24"/>
        </w:rPr>
        <w:t xml:space="preserve">. </w:t>
      </w:r>
      <w:r w:rsidR="00405B86" w:rsidRPr="00196C61">
        <w:rPr>
          <w:rFonts w:ascii="Times New Roman" w:hAnsi="Times New Roman" w:cs="Times New Roman"/>
          <w:sz w:val="24"/>
          <w:szCs w:val="24"/>
        </w:rPr>
        <w:t xml:space="preserve">However, being a sole trader eliminates protection of a personal wealth. However, obstacles are not avoidable and only £5000 will </w:t>
      </w:r>
      <w:r w:rsidRPr="00196C61">
        <w:rPr>
          <w:rFonts w:ascii="Times New Roman" w:hAnsi="Times New Roman" w:cs="Times New Roman"/>
          <w:sz w:val="24"/>
          <w:szCs w:val="24"/>
        </w:rPr>
        <w:t>be put into the business out of savings account</w:t>
      </w:r>
      <w:r w:rsidR="00405B86" w:rsidRPr="00196C61">
        <w:rPr>
          <w:rFonts w:ascii="Times New Roman" w:hAnsi="Times New Roman" w:cs="Times New Roman"/>
          <w:sz w:val="24"/>
          <w:szCs w:val="24"/>
        </w:rPr>
        <w:t xml:space="preserve">, and the rest left for unforeseen expenses. </w:t>
      </w:r>
      <w:r w:rsidRPr="00196C61">
        <w:rPr>
          <w:rFonts w:ascii="Times New Roman" w:hAnsi="Times New Roman" w:cs="Times New Roman"/>
          <w:sz w:val="24"/>
          <w:szCs w:val="24"/>
        </w:rPr>
        <w:t xml:space="preserve">In terms of business expand, a strong credit history is a key to justify decisions. Making a </w:t>
      </w:r>
      <w:r w:rsidR="00405B86" w:rsidRPr="00196C61">
        <w:rPr>
          <w:rFonts w:ascii="Times New Roman" w:hAnsi="Times New Roman" w:cs="Times New Roman"/>
          <w:sz w:val="24"/>
          <w:szCs w:val="24"/>
        </w:rPr>
        <w:t>loan payment</w:t>
      </w:r>
      <w:r w:rsidRPr="00196C61">
        <w:rPr>
          <w:rFonts w:ascii="Times New Roman" w:hAnsi="Times New Roman" w:cs="Times New Roman"/>
          <w:sz w:val="24"/>
          <w:szCs w:val="24"/>
        </w:rPr>
        <w:t xml:space="preserve"> could be challenging for new business </w:t>
      </w:r>
      <w:r w:rsidR="00405B86" w:rsidRPr="00196C61">
        <w:rPr>
          <w:rFonts w:ascii="Times New Roman" w:hAnsi="Times New Roman" w:cs="Times New Roman"/>
          <w:sz w:val="24"/>
          <w:szCs w:val="24"/>
        </w:rPr>
        <w:t>start-ups</w:t>
      </w:r>
      <w:r w:rsidRPr="00196C61">
        <w:rPr>
          <w:rFonts w:ascii="Times New Roman" w:hAnsi="Times New Roman" w:cs="Times New Roman"/>
          <w:sz w:val="24"/>
          <w:szCs w:val="24"/>
        </w:rPr>
        <w:t xml:space="preserve">, and there </w:t>
      </w:r>
      <w:proofErr w:type="gramStart"/>
      <w:r w:rsidRPr="00196C61">
        <w:rPr>
          <w:rFonts w:ascii="Times New Roman" w:hAnsi="Times New Roman" w:cs="Times New Roman"/>
          <w:sz w:val="24"/>
          <w:szCs w:val="24"/>
        </w:rPr>
        <w:t>are</w:t>
      </w:r>
      <w:proofErr w:type="gramEnd"/>
      <w:r w:rsidRPr="00196C61">
        <w:rPr>
          <w:rFonts w:ascii="Times New Roman" w:hAnsi="Times New Roman" w:cs="Times New Roman"/>
          <w:sz w:val="24"/>
          <w:szCs w:val="24"/>
        </w:rPr>
        <w:t xml:space="preserve"> a big risk of failure due to lacking business </w:t>
      </w:r>
      <w:commentRangeStart w:id="15"/>
      <w:r w:rsidRPr="00196C61">
        <w:rPr>
          <w:rFonts w:ascii="Times New Roman" w:hAnsi="Times New Roman" w:cs="Times New Roman"/>
          <w:sz w:val="24"/>
          <w:szCs w:val="24"/>
        </w:rPr>
        <w:t>experience</w:t>
      </w:r>
      <w:commentRangeEnd w:id="15"/>
      <w:r w:rsidR="00405B86" w:rsidRPr="00196C61">
        <w:rPr>
          <w:rStyle w:val="CommentReference"/>
          <w:rFonts w:ascii="Times New Roman" w:hAnsi="Times New Roman" w:cs="Times New Roman"/>
          <w:sz w:val="24"/>
          <w:szCs w:val="24"/>
        </w:rPr>
        <w:commentReference w:id="15"/>
      </w:r>
      <w:r w:rsidR="00405B86" w:rsidRPr="00196C61">
        <w:rPr>
          <w:rFonts w:ascii="Times New Roman" w:hAnsi="Times New Roman" w:cs="Times New Roman"/>
          <w:sz w:val="24"/>
          <w:szCs w:val="24"/>
        </w:rPr>
        <w:t xml:space="preserve"> </w:t>
      </w:r>
      <w:r w:rsidRPr="00196C61">
        <w:rPr>
          <w:rFonts w:ascii="Times New Roman" w:hAnsi="Times New Roman" w:cs="Times New Roman"/>
          <w:sz w:val="24"/>
          <w:szCs w:val="24"/>
        </w:rPr>
        <w:t xml:space="preserve">. </w:t>
      </w:r>
      <w:r w:rsidR="00DC4497" w:rsidRPr="00196C61">
        <w:rPr>
          <w:rFonts w:ascii="Times New Roman" w:hAnsi="Times New Roman" w:cs="Times New Roman"/>
          <w:sz w:val="24"/>
          <w:szCs w:val="24"/>
        </w:rPr>
        <w:t>Angel financing and crowdfunding is not highly expected due to business concept</w:t>
      </w:r>
      <w:r w:rsidR="00703DE4" w:rsidRPr="00196C61">
        <w:rPr>
          <w:rFonts w:ascii="Times New Roman" w:hAnsi="Times New Roman" w:cs="Times New Roman"/>
          <w:sz w:val="24"/>
          <w:szCs w:val="24"/>
        </w:rPr>
        <w:t xml:space="preserve"> </w:t>
      </w:r>
      <w:sdt>
        <w:sdtPr>
          <w:rPr>
            <w:rFonts w:ascii="Times New Roman" w:hAnsi="Times New Roman" w:cs="Times New Roman"/>
            <w:sz w:val="24"/>
            <w:szCs w:val="24"/>
          </w:rPr>
          <w:id w:val="2018726606"/>
          <w:citation/>
        </w:sdtPr>
        <w:sdtEndPr/>
        <w:sdtContent>
          <w:r w:rsidR="00703DE4" w:rsidRPr="00196C61">
            <w:rPr>
              <w:rFonts w:ascii="Times New Roman" w:hAnsi="Times New Roman" w:cs="Times New Roman"/>
              <w:sz w:val="24"/>
              <w:szCs w:val="24"/>
            </w:rPr>
            <w:fldChar w:fldCharType="begin"/>
          </w:r>
          <w:r w:rsidR="00703DE4" w:rsidRPr="00196C61">
            <w:rPr>
              <w:rFonts w:ascii="Times New Roman" w:hAnsi="Times New Roman" w:cs="Times New Roman"/>
              <w:sz w:val="24"/>
              <w:szCs w:val="24"/>
            </w:rPr>
            <w:instrText xml:space="preserve"> CITATION Cap21 \l 2057 </w:instrText>
          </w:r>
          <w:r w:rsidR="00703DE4" w:rsidRPr="00196C61">
            <w:rPr>
              <w:rFonts w:ascii="Times New Roman" w:hAnsi="Times New Roman" w:cs="Times New Roman"/>
              <w:sz w:val="24"/>
              <w:szCs w:val="24"/>
            </w:rPr>
            <w:fldChar w:fldCharType="separate"/>
          </w:r>
          <w:r w:rsidR="0092736D" w:rsidRPr="0092736D">
            <w:rPr>
              <w:rFonts w:ascii="Times New Roman" w:hAnsi="Times New Roman" w:cs="Times New Roman"/>
              <w:noProof/>
              <w:sz w:val="24"/>
              <w:szCs w:val="24"/>
            </w:rPr>
            <w:t>(Capital, 2021)</w:t>
          </w:r>
          <w:r w:rsidR="00703DE4" w:rsidRPr="00196C61">
            <w:rPr>
              <w:rFonts w:ascii="Times New Roman" w:hAnsi="Times New Roman" w:cs="Times New Roman"/>
              <w:sz w:val="24"/>
              <w:szCs w:val="24"/>
            </w:rPr>
            <w:fldChar w:fldCharType="end"/>
          </w:r>
        </w:sdtContent>
      </w:sdt>
      <w:r w:rsidR="00DC4497" w:rsidRPr="00196C61">
        <w:rPr>
          <w:rFonts w:ascii="Times New Roman" w:hAnsi="Times New Roman" w:cs="Times New Roman"/>
          <w:sz w:val="24"/>
          <w:szCs w:val="24"/>
        </w:rPr>
        <w:t xml:space="preserve">. </w:t>
      </w:r>
    </w:p>
    <w:p w14:paraId="4FE33C96" w14:textId="77777777" w:rsidR="00916E40" w:rsidRPr="00196C61" w:rsidRDefault="00916E40" w:rsidP="00544273">
      <w:pPr>
        <w:rPr>
          <w:rFonts w:ascii="Times New Roman" w:hAnsi="Times New Roman" w:cs="Times New Roman"/>
          <w:sz w:val="24"/>
          <w:szCs w:val="24"/>
        </w:rPr>
      </w:pPr>
    </w:p>
    <w:p w14:paraId="1058987D" w14:textId="58FAACF4" w:rsidR="00F3681C" w:rsidRPr="00196C61" w:rsidRDefault="00F3681C" w:rsidP="00F3681C">
      <w:pPr>
        <w:pStyle w:val="Heading1"/>
        <w:rPr>
          <w:rFonts w:ascii="Times New Roman" w:hAnsi="Times New Roman" w:cs="Times New Roman"/>
          <w:sz w:val="24"/>
          <w:szCs w:val="24"/>
        </w:rPr>
      </w:pPr>
      <w:bookmarkStart w:id="16" w:name="_Toc89297383"/>
      <w:r w:rsidRPr="00196C61">
        <w:rPr>
          <w:rFonts w:ascii="Times New Roman" w:hAnsi="Times New Roman" w:cs="Times New Roman"/>
          <w:sz w:val="24"/>
          <w:szCs w:val="24"/>
        </w:rPr>
        <w:t>SWOT analysis</w:t>
      </w:r>
      <w:bookmarkEnd w:id="16"/>
    </w:p>
    <w:p w14:paraId="23C9EA9A" w14:textId="15533B6A" w:rsidR="00386CBC" w:rsidRPr="00196C61" w:rsidRDefault="00386CBC" w:rsidP="00386CBC">
      <w:pPr>
        <w:rPr>
          <w:rFonts w:ascii="Times New Roman" w:hAnsi="Times New Roman" w:cs="Times New Roman"/>
          <w:sz w:val="24"/>
          <w:szCs w:val="24"/>
        </w:rPr>
      </w:pPr>
    </w:p>
    <w:p w14:paraId="65B5DF0C" w14:textId="26DCF0BE" w:rsidR="00E847E9" w:rsidRPr="00196C61" w:rsidRDefault="00386CBC" w:rsidP="00386CBC">
      <w:pPr>
        <w:rPr>
          <w:rFonts w:ascii="Times New Roman" w:hAnsi="Times New Roman" w:cs="Times New Roman"/>
          <w:sz w:val="24"/>
          <w:szCs w:val="24"/>
        </w:rPr>
      </w:pPr>
      <w:r w:rsidRPr="00196C61">
        <w:rPr>
          <w:rFonts w:ascii="Times New Roman" w:hAnsi="Times New Roman" w:cs="Times New Roman"/>
          <w:sz w:val="24"/>
          <w:szCs w:val="24"/>
        </w:rPr>
        <w:t>With any new business</w:t>
      </w:r>
      <w:r w:rsidR="008B47D4" w:rsidRPr="00196C61">
        <w:rPr>
          <w:rFonts w:ascii="Times New Roman" w:hAnsi="Times New Roman" w:cs="Times New Roman"/>
          <w:sz w:val="24"/>
          <w:szCs w:val="24"/>
        </w:rPr>
        <w:t>,</w:t>
      </w:r>
      <w:r w:rsidRPr="00196C61">
        <w:rPr>
          <w:rFonts w:ascii="Times New Roman" w:hAnsi="Times New Roman" w:cs="Times New Roman"/>
          <w:sz w:val="24"/>
          <w:szCs w:val="24"/>
        </w:rPr>
        <w:t xml:space="preserve"> </w:t>
      </w:r>
      <w:r w:rsidR="00FF3334" w:rsidRPr="00196C61">
        <w:rPr>
          <w:rFonts w:ascii="Times New Roman" w:hAnsi="Times New Roman" w:cs="Times New Roman"/>
          <w:sz w:val="24"/>
          <w:szCs w:val="24"/>
        </w:rPr>
        <w:t>there are some threats to consider</w:t>
      </w:r>
      <w:r w:rsidR="008B47D4" w:rsidRPr="00196C61">
        <w:rPr>
          <w:rFonts w:ascii="Times New Roman" w:hAnsi="Times New Roman" w:cs="Times New Roman"/>
          <w:sz w:val="24"/>
          <w:szCs w:val="24"/>
        </w:rPr>
        <w:t xml:space="preserve"> and be</w:t>
      </w:r>
      <w:r w:rsidR="00FF3334" w:rsidRPr="00196C61">
        <w:rPr>
          <w:rFonts w:ascii="Times New Roman" w:hAnsi="Times New Roman" w:cs="Times New Roman"/>
          <w:sz w:val="24"/>
          <w:szCs w:val="24"/>
        </w:rPr>
        <w:t xml:space="preserve"> mindful of the potential rewards. The SWOT analysis </w:t>
      </w:r>
      <w:r w:rsidR="008B47D4" w:rsidRPr="00196C61">
        <w:rPr>
          <w:rFonts w:ascii="Times New Roman" w:hAnsi="Times New Roman" w:cs="Times New Roman"/>
          <w:sz w:val="24"/>
          <w:szCs w:val="24"/>
        </w:rPr>
        <w:t>focuses on the dog grooming industry to identify existing gaps, challenges,</w:t>
      </w:r>
      <w:r w:rsidR="00216564" w:rsidRPr="00196C61">
        <w:rPr>
          <w:rFonts w:ascii="Times New Roman" w:hAnsi="Times New Roman" w:cs="Times New Roman"/>
          <w:sz w:val="24"/>
          <w:szCs w:val="24"/>
        </w:rPr>
        <w:t xml:space="preserve"> and fields to grow and assets.</w:t>
      </w:r>
      <w:r w:rsidR="00E847E9" w:rsidRPr="00196C61">
        <w:rPr>
          <w:rFonts w:ascii="Times New Roman" w:hAnsi="Times New Roman" w:cs="Times New Roman"/>
          <w:sz w:val="24"/>
          <w:szCs w:val="24"/>
        </w:rPr>
        <w:t xml:space="preserve"> </w:t>
      </w:r>
    </w:p>
    <w:tbl>
      <w:tblPr>
        <w:tblStyle w:val="TableGrid"/>
        <w:tblW w:w="0" w:type="auto"/>
        <w:tblLook w:val="04A0" w:firstRow="1" w:lastRow="0" w:firstColumn="1" w:lastColumn="0" w:noHBand="0" w:noVBand="1"/>
      </w:tblPr>
      <w:tblGrid>
        <w:gridCol w:w="4508"/>
        <w:gridCol w:w="4508"/>
      </w:tblGrid>
      <w:tr w:rsidR="0079076D" w:rsidRPr="00196C61" w14:paraId="5AB9FBCD" w14:textId="77777777" w:rsidTr="00F55915">
        <w:tc>
          <w:tcPr>
            <w:tcW w:w="4508" w:type="dxa"/>
            <w:vMerge w:val="restart"/>
          </w:tcPr>
          <w:p w14:paraId="68998BAA" w14:textId="493E391B" w:rsidR="0079076D" w:rsidRPr="00196C61" w:rsidRDefault="0079076D" w:rsidP="00386CBC">
            <w:pPr>
              <w:rPr>
                <w:rFonts w:ascii="Times New Roman" w:hAnsi="Times New Roman" w:cs="Times New Roman"/>
                <w:sz w:val="24"/>
                <w:szCs w:val="24"/>
              </w:rPr>
            </w:pPr>
            <w:r w:rsidRPr="00196C61">
              <w:rPr>
                <w:rFonts w:ascii="Times New Roman" w:hAnsi="Times New Roman" w:cs="Times New Roman"/>
                <w:sz w:val="24"/>
                <w:szCs w:val="24"/>
              </w:rPr>
              <w:t>STRENG</w:t>
            </w:r>
            <w:r w:rsidR="008B47D4" w:rsidRPr="00196C61">
              <w:rPr>
                <w:rFonts w:ascii="Times New Roman" w:hAnsi="Times New Roman" w:cs="Times New Roman"/>
                <w:sz w:val="24"/>
                <w:szCs w:val="24"/>
              </w:rPr>
              <w:t>TH</w:t>
            </w:r>
            <w:r w:rsidRPr="00196C61">
              <w:rPr>
                <w:rFonts w:ascii="Times New Roman" w:hAnsi="Times New Roman" w:cs="Times New Roman"/>
                <w:sz w:val="24"/>
                <w:szCs w:val="24"/>
              </w:rPr>
              <w:t>S</w:t>
            </w:r>
          </w:p>
        </w:tc>
        <w:tc>
          <w:tcPr>
            <w:tcW w:w="4508" w:type="dxa"/>
          </w:tcPr>
          <w:p w14:paraId="47268AC4" w14:textId="471A229A" w:rsidR="0079076D" w:rsidRPr="00196C61" w:rsidRDefault="0079076D" w:rsidP="00E847E9">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Pooch Tails is the only </w:t>
            </w:r>
            <w:r w:rsidR="008B47D4" w:rsidRPr="00196C61">
              <w:rPr>
                <w:rFonts w:ascii="Times New Roman" w:hAnsi="Times New Roman" w:cs="Times New Roman"/>
                <w:sz w:val="24"/>
                <w:szCs w:val="24"/>
              </w:rPr>
              <w:t>salon that offers do-yourself service in the area, resulting in less</w:t>
            </w:r>
            <w:r w:rsidRPr="00196C61">
              <w:rPr>
                <w:rFonts w:ascii="Times New Roman" w:hAnsi="Times New Roman" w:cs="Times New Roman"/>
                <w:sz w:val="24"/>
                <w:szCs w:val="24"/>
              </w:rPr>
              <w:t xml:space="preserve"> competition. </w:t>
            </w:r>
          </w:p>
          <w:p w14:paraId="658FDA63" w14:textId="45E35246" w:rsidR="0079076D" w:rsidRPr="00196C61" w:rsidRDefault="0079076D" w:rsidP="00910EE6">
            <w:pPr>
              <w:pStyle w:val="ListParagraph"/>
              <w:rPr>
                <w:rFonts w:ascii="Times New Roman" w:hAnsi="Times New Roman" w:cs="Times New Roman"/>
                <w:sz w:val="24"/>
                <w:szCs w:val="24"/>
              </w:rPr>
            </w:pPr>
          </w:p>
        </w:tc>
      </w:tr>
      <w:tr w:rsidR="0079076D" w:rsidRPr="00196C61" w14:paraId="11724AFD" w14:textId="77777777" w:rsidTr="00F55915">
        <w:tc>
          <w:tcPr>
            <w:tcW w:w="4508" w:type="dxa"/>
            <w:vMerge/>
          </w:tcPr>
          <w:p w14:paraId="2BFDE0A2" w14:textId="77777777" w:rsidR="0079076D" w:rsidRPr="00196C61" w:rsidRDefault="0079076D" w:rsidP="00386CBC">
            <w:pPr>
              <w:rPr>
                <w:rFonts w:ascii="Times New Roman" w:hAnsi="Times New Roman" w:cs="Times New Roman"/>
                <w:sz w:val="24"/>
                <w:szCs w:val="24"/>
              </w:rPr>
            </w:pPr>
          </w:p>
        </w:tc>
        <w:tc>
          <w:tcPr>
            <w:tcW w:w="4508" w:type="dxa"/>
          </w:tcPr>
          <w:p w14:paraId="7A618C7C" w14:textId="0435B315" w:rsidR="0079076D" w:rsidRPr="00196C61" w:rsidRDefault="0079076D" w:rsidP="00910EE6">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Collect &amp; </w:t>
            </w:r>
            <w:r w:rsidR="00BE1A22" w:rsidRPr="00196C61">
              <w:rPr>
                <w:rFonts w:ascii="Times New Roman" w:hAnsi="Times New Roman" w:cs="Times New Roman"/>
                <w:sz w:val="24"/>
                <w:szCs w:val="24"/>
              </w:rPr>
              <w:t>drop</w:t>
            </w:r>
            <w:r w:rsidRPr="00196C61">
              <w:rPr>
                <w:rFonts w:ascii="Times New Roman" w:hAnsi="Times New Roman" w:cs="Times New Roman"/>
                <w:sz w:val="24"/>
                <w:szCs w:val="24"/>
              </w:rPr>
              <w:t xml:space="preserve"> off service expands a market share and enhances </w:t>
            </w:r>
            <w:r w:rsidR="008B47D4" w:rsidRPr="00196C61">
              <w:rPr>
                <w:rFonts w:ascii="Times New Roman" w:hAnsi="Times New Roman" w:cs="Times New Roman"/>
                <w:sz w:val="24"/>
                <w:szCs w:val="24"/>
              </w:rPr>
              <w:t>the</w:t>
            </w:r>
            <w:r w:rsidRPr="00196C61">
              <w:rPr>
                <w:rFonts w:ascii="Times New Roman" w:hAnsi="Times New Roman" w:cs="Times New Roman"/>
                <w:sz w:val="24"/>
                <w:szCs w:val="24"/>
              </w:rPr>
              <w:t xml:space="preserve"> number of clients. </w:t>
            </w:r>
          </w:p>
          <w:p w14:paraId="459F75AD" w14:textId="77777777" w:rsidR="0079076D" w:rsidRPr="00196C61" w:rsidRDefault="0079076D" w:rsidP="00386CBC">
            <w:pPr>
              <w:rPr>
                <w:rFonts w:ascii="Times New Roman" w:hAnsi="Times New Roman" w:cs="Times New Roman"/>
                <w:sz w:val="24"/>
                <w:szCs w:val="24"/>
              </w:rPr>
            </w:pPr>
          </w:p>
        </w:tc>
      </w:tr>
      <w:tr w:rsidR="0079076D" w:rsidRPr="00196C61" w14:paraId="5C97EAF5" w14:textId="77777777" w:rsidTr="00F55915">
        <w:tc>
          <w:tcPr>
            <w:tcW w:w="4508" w:type="dxa"/>
            <w:vMerge/>
          </w:tcPr>
          <w:p w14:paraId="68B376EB" w14:textId="77777777" w:rsidR="0079076D" w:rsidRPr="00196C61" w:rsidRDefault="0079076D" w:rsidP="00386CBC">
            <w:pPr>
              <w:rPr>
                <w:rFonts w:ascii="Times New Roman" w:hAnsi="Times New Roman" w:cs="Times New Roman"/>
                <w:sz w:val="24"/>
                <w:szCs w:val="24"/>
              </w:rPr>
            </w:pPr>
          </w:p>
        </w:tc>
        <w:tc>
          <w:tcPr>
            <w:tcW w:w="4508" w:type="dxa"/>
          </w:tcPr>
          <w:p w14:paraId="47E5F940" w14:textId="07074038" w:rsidR="0079076D" w:rsidRPr="00196C61" w:rsidRDefault="0079076D" w:rsidP="00910EE6">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Can offer lower costs as a start-up and </w:t>
            </w:r>
            <w:r w:rsidR="008B47D4" w:rsidRPr="00196C61">
              <w:rPr>
                <w:rFonts w:ascii="Times New Roman" w:hAnsi="Times New Roman" w:cs="Times New Roman"/>
                <w:sz w:val="24"/>
                <w:szCs w:val="24"/>
              </w:rPr>
              <w:t>provide</w:t>
            </w:r>
            <w:r w:rsidRPr="00196C61">
              <w:rPr>
                <w:rFonts w:ascii="Times New Roman" w:hAnsi="Times New Roman" w:cs="Times New Roman"/>
                <w:sz w:val="24"/>
                <w:szCs w:val="24"/>
              </w:rPr>
              <w:t>s the same service as mobile grooming.</w:t>
            </w:r>
          </w:p>
        </w:tc>
      </w:tr>
      <w:tr w:rsidR="0079076D" w:rsidRPr="00196C61" w14:paraId="603C0F3A" w14:textId="77777777" w:rsidTr="00F55915">
        <w:tc>
          <w:tcPr>
            <w:tcW w:w="4508" w:type="dxa"/>
            <w:vMerge/>
          </w:tcPr>
          <w:p w14:paraId="4B1DA99F" w14:textId="77777777" w:rsidR="0079076D" w:rsidRPr="00196C61" w:rsidRDefault="0079076D" w:rsidP="00386CBC">
            <w:pPr>
              <w:rPr>
                <w:rFonts w:ascii="Times New Roman" w:hAnsi="Times New Roman" w:cs="Times New Roman"/>
                <w:sz w:val="24"/>
                <w:szCs w:val="24"/>
              </w:rPr>
            </w:pPr>
          </w:p>
        </w:tc>
        <w:tc>
          <w:tcPr>
            <w:tcW w:w="4508" w:type="dxa"/>
          </w:tcPr>
          <w:p w14:paraId="4C0112D3" w14:textId="6B5A75CA" w:rsidR="0079076D" w:rsidRPr="00196C61" w:rsidRDefault="0079076D" w:rsidP="00F55915">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Thoughtful salon solutions that welcome customers </w:t>
            </w:r>
            <w:r w:rsidR="008B47D4" w:rsidRPr="00196C61">
              <w:rPr>
                <w:rFonts w:ascii="Times New Roman" w:hAnsi="Times New Roman" w:cs="Times New Roman"/>
                <w:sz w:val="24"/>
                <w:szCs w:val="24"/>
              </w:rPr>
              <w:t xml:space="preserve">to </w:t>
            </w:r>
            <w:r w:rsidRPr="00196C61">
              <w:rPr>
                <w:rFonts w:ascii="Times New Roman" w:hAnsi="Times New Roman" w:cs="Times New Roman"/>
                <w:sz w:val="24"/>
                <w:szCs w:val="24"/>
              </w:rPr>
              <w:t xml:space="preserve">work in the salon while their dogs are pampered. </w:t>
            </w:r>
          </w:p>
        </w:tc>
      </w:tr>
      <w:tr w:rsidR="0079076D" w:rsidRPr="00196C61" w14:paraId="14A385D1" w14:textId="77777777" w:rsidTr="00F55915">
        <w:tc>
          <w:tcPr>
            <w:tcW w:w="4508" w:type="dxa"/>
            <w:vMerge/>
          </w:tcPr>
          <w:p w14:paraId="1FB09752" w14:textId="77777777" w:rsidR="0079076D" w:rsidRPr="00196C61" w:rsidRDefault="0079076D" w:rsidP="00386CBC">
            <w:pPr>
              <w:rPr>
                <w:rFonts w:ascii="Times New Roman" w:hAnsi="Times New Roman" w:cs="Times New Roman"/>
                <w:sz w:val="24"/>
                <w:szCs w:val="24"/>
              </w:rPr>
            </w:pPr>
          </w:p>
        </w:tc>
        <w:tc>
          <w:tcPr>
            <w:tcW w:w="4508" w:type="dxa"/>
          </w:tcPr>
          <w:p w14:paraId="54A9E42D" w14:textId="0865B355" w:rsidR="0079076D" w:rsidRPr="00196C61" w:rsidRDefault="0079076D" w:rsidP="00F55915">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Creating social value and giving back to </w:t>
            </w:r>
            <w:r w:rsidR="008B47D4"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community. </w:t>
            </w:r>
          </w:p>
        </w:tc>
      </w:tr>
      <w:tr w:rsidR="0079076D" w:rsidRPr="00196C61" w14:paraId="3D66FDE2" w14:textId="77777777" w:rsidTr="00F55915">
        <w:tc>
          <w:tcPr>
            <w:tcW w:w="4508" w:type="dxa"/>
            <w:vMerge/>
          </w:tcPr>
          <w:p w14:paraId="605152E1" w14:textId="77777777" w:rsidR="0079076D" w:rsidRPr="00196C61" w:rsidRDefault="0079076D" w:rsidP="00386CBC">
            <w:pPr>
              <w:rPr>
                <w:rFonts w:ascii="Times New Roman" w:hAnsi="Times New Roman" w:cs="Times New Roman"/>
                <w:sz w:val="24"/>
                <w:szCs w:val="24"/>
              </w:rPr>
            </w:pPr>
          </w:p>
        </w:tc>
        <w:tc>
          <w:tcPr>
            <w:tcW w:w="4508" w:type="dxa"/>
          </w:tcPr>
          <w:p w14:paraId="2AE5652B" w14:textId="409D7B8D" w:rsidR="0079076D" w:rsidRPr="00196C61" w:rsidRDefault="0079076D" w:rsidP="00F55915">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Educating people by sharing </w:t>
            </w:r>
            <w:r w:rsidR="008B47D4" w:rsidRPr="00196C61">
              <w:rPr>
                <w:rFonts w:ascii="Times New Roman" w:hAnsi="Times New Roman" w:cs="Times New Roman"/>
                <w:sz w:val="24"/>
                <w:szCs w:val="24"/>
              </w:rPr>
              <w:t xml:space="preserve">a </w:t>
            </w:r>
            <w:r w:rsidRPr="00196C61">
              <w:rPr>
                <w:rFonts w:ascii="Times New Roman" w:hAnsi="Times New Roman" w:cs="Times New Roman"/>
                <w:sz w:val="24"/>
                <w:szCs w:val="24"/>
              </w:rPr>
              <w:t>regular blog post about pet care.</w:t>
            </w:r>
          </w:p>
        </w:tc>
      </w:tr>
      <w:tr w:rsidR="006479CB" w:rsidRPr="00196C61" w14:paraId="5A584DC2" w14:textId="77777777" w:rsidTr="00F55915">
        <w:tc>
          <w:tcPr>
            <w:tcW w:w="4508" w:type="dxa"/>
            <w:vMerge w:val="restart"/>
          </w:tcPr>
          <w:p w14:paraId="3326AA15" w14:textId="4C1F690C" w:rsidR="006479CB" w:rsidRPr="00196C61" w:rsidRDefault="00BE1A22" w:rsidP="00386CBC">
            <w:pPr>
              <w:rPr>
                <w:rFonts w:ascii="Times New Roman" w:hAnsi="Times New Roman" w:cs="Times New Roman"/>
                <w:sz w:val="24"/>
                <w:szCs w:val="24"/>
              </w:rPr>
            </w:pPr>
            <w:r w:rsidRPr="00196C61">
              <w:rPr>
                <w:rFonts w:ascii="Times New Roman" w:hAnsi="Times New Roman" w:cs="Times New Roman"/>
                <w:sz w:val="24"/>
                <w:szCs w:val="24"/>
              </w:rPr>
              <w:t>WEAKNESSES</w:t>
            </w:r>
          </w:p>
        </w:tc>
        <w:tc>
          <w:tcPr>
            <w:tcW w:w="4508" w:type="dxa"/>
          </w:tcPr>
          <w:p w14:paraId="6D57BF71" w14:textId="7486CF4B" w:rsidR="006479CB" w:rsidRPr="00196C61" w:rsidRDefault="006479CB" w:rsidP="00260DE5">
            <w:pPr>
              <w:pStyle w:val="ListParagraph"/>
              <w:numPr>
                <w:ilvl w:val="0"/>
                <w:numId w:val="16"/>
              </w:numPr>
              <w:rPr>
                <w:rFonts w:ascii="Times New Roman" w:hAnsi="Times New Roman" w:cs="Times New Roman"/>
                <w:sz w:val="24"/>
                <w:szCs w:val="24"/>
              </w:rPr>
            </w:pPr>
            <w:r w:rsidRPr="00196C61">
              <w:rPr>
                <w:rFonts w:ascii="Times New Roman" w:hAnsi="Times New Roman" w:cs="Times New Roman"/>
                <w:sz w:val="24"/>
                <w:szCs w:val="24"/>
              </w:rPr>
              <w:t xml:space="preserve">Absence of brand recognition, as </w:t>
            </w:r>
            <w:r w:rsidR="008B47D4" w:rsidRPr="00196C61">
              <w:rPr>
                <w:rFonts w:ascii="Times New Roman" w:hAnsi="Times New Roman" w:cs="Times New Roman"/>
                <w:sz w:val="24"/>
                <w:szCs w:val="24"/>
              </w:rPr>
              <w:t xml:space="preserve">the </w:t>
            </w:r>
            <w:r w:rsidRPr="00196C61">
              <w:rPr>
                <w:rFonts w:ascii="Times New Roman" w:hAnsi="Times New Roman" w:cs="Times New Roman"/>
                <w:sz w:val="24"/>
                <w:szCs w:val="24"/>
              </w:rPr>
              <w:t xml:space="preserve">market is </w:t>
            </w:r>
            <w:r w:rsidR="000D2C7B" w:rsidRPr="00196C61">
              <w:rPr>
                <w:rFonts w:ascii="Times New Roman" w:hAnsi="Times New Roman" w:cs="Times New Roman"/>
                <w:sz w:val="24"/>
                <w:szCs w:val="24"/>
              </w:rPr>
              <w:t>entirely</w:t>
            </w:r>
            <w:r w:rsidRPr="00196C61">
              <w:rPr>
                <w:rFonts w:ascii="Times New Roman" w:hAnsi="Times New Roman" w:cs="Times New Roman"/>
                <w:sz w:val="24"/>
                <w:szCs w:val="24"/>
              </w:rPr>
              <w:t xml:space="preserve"> up of established and franchised brands. </w:t>
            </w:r>
          </w:p>
        </w:tc>
      </w:tr>
      <w:tr w:rsidR="006479CB" w:rsidRPr="00196C61" w14:paraId="1A203C99" w14:textId="77777777" w:rsidTr="00F55915">
        <w:tc>
          <w:tcPr>
            <w:tcW w:w="4508" w:type="dxa"/>
            <w:vMerge/>
          </w:tcPr>
          <w:p w14:paraId="08ABE120" w14:textId="77777777" w:rsidR="006479CB" w:rsidRPr="00196C61" w:rsidRDefault="006479CB" w:rsidP="00386CBC">
            <w:pPr>
              <w:rPr>
                <w:rFonts w:ascii="Times New Roman" w:hAnsi="Times New Roman" w:cs="Times New Roman"/>
                <w:sz w:val="24"/>
                <w:szCs w:val="24"/>
              </w:rPr>
            </w:pPr>
          </w:p>
        </w:tc>
        <w:tc>
          <w:tcPr>
            <w:tcW w:w="4508" w:type="dxa"/>
          </w:tcPr>
          <w:p w14:paraId="44E82D57" w14:textId="069391A7" w:rsidR="006479CB" w:rsidRPr="00196C61" w:rsidRDefault="006479CB" w:rsidP="001C58E0">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Low budget and high start-up costs. </w:t>
            </w:r>
          </w:p>
        </w:tc>
      </w:tr>
      <w:tr w:rsidR="006479CB" w:rsidRPr="00196C61" w14:paraId="22EB2618" w14:textId="77777777" w:rsidTr="00F55915">
        <w:tc>
          <w:tcPr>
            <w:tcW w:w="4508" w:type="dxa"/>
            <w:vMerge/>
          </w:tcPr>
          <w:p w14:paraId="6EF35C3D" w14:textId="77777777" w:rsidR="006479CB" w:rsidRPr="00196C61" w:rsidRDefault="006479CB" w:rsidP="00386CBC">
            <w:pPr>
              <w:rPr>
                <w:rFonts w:ascii="Times New Roman" w:hAnsi="Times New Roman" w:cs="Times New Roman"/>
                <w:sz w:val="24"/>
                <w:szCs w:val="24"/>
              </w:rPr>
            </w:pPr>
          </w:p>
        </w:tc>
        <w:tc>
          <w:tcPr>
            <w:tcW w:w="4508" w:type="dxa"/>
          </w:tcPr>
          <w:p w14:paraId="092671DF" w14:textId="0080CD0E" w:rsidR="006479CB" w:rsidRPr="00196C61" w:rsidRDefault="006479CB" w:rsidP="001C58E0">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Absence of business experience. </w:t>
            </w:r>
          </w:p>
        </w:tc>
      </w:tr>
      <w:tr w:rsidR="006479CB" w:rsidRPr="00196C61" w14:paraId="6E1963F8" w14:textId="77777777" w:rsidTr="00F55915">
        <w:tc>
          <w:tcPr>
            <w:tcW w:w="4508" w:type="dxa"/>
            <w:vMerge/>
          </w:tcPr>
          <w:p w14:paraId="04182B9B" w14:textId="77777777" w:rsidR="006479CB" w:rsidRPr="00196C61" w:rsidRDefault="006479CB" w:rsidP="00386CBC">
            <w:pPr>
              <w:rPr>
                <w:rFonts w:ascii="Times New Roman" w:hAnsi="Times New Roman" w:cs="Times New Roman"/>
                <w:sz w:val="24"/>
                <w:szCs w:val="24"/>
              </w:rPr>
            </w:pPr>
          </w:p>
        </w:tc>
        <w:tc>
          <w:tcPr>
            <w:tcW w:w="4508" w:type="dxa"/>
          </w:tcPr>
          <w:p w14:paraId="2E4D7F4C" w14:textId="1A6B732D" w:rsidR="006479CB" w:rsidRPr="00196C61" w:rsidRDefault="006479CB" w:rsidP="001C58E0">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No business connections with suppliers. </w:t>
            </w:r>
          </w:p>
        </w:tc>
      </w:tr>
      <w:tr w:rsidR="00BB6E30" w:rsidRPr="00196C61" w14:paraId="6CAF23E4" w14:textId="77777777" w:rsidTr="00F55915">
        <w:tc>
          <w:tcPr>
            <w:tcW w:w="4508" w:type="dxa"/>
            <w:vMerge w:val="restart"/>
          </w:tcPr>
          <w:p w14:paraId="4DD2D3DA" w14:textId="6850342A" w:rsidR="00BB6E30" w:rsidRPr="00196C61" w:rsidRDefault="00BE1A22" w:rsidP="00386CBC">
            <w:pPr>
              <w:rPr>
                <w:rFonts w:ascii="Times New Roman" w:hAnsi="Times New Roman" w:cs="Times New Roman"/>
                <w:sz w:val="24"/>
                <w:szCs w:val="24"/>
              </w:rPr>
            </w:pPr>
            <w:r w:rsidRPr="00196C61">
              <w:rPr>
                <w:rFonts w:ascii="Times New Roman" w:hAnsi="Times New Roman" w:cs="Times New Roman"/>
                <w:sz w:val="24"/>
                <w:szCs w:val="24"/>
              </w:rPr>
              <w:t xml:space="preserve">OPPORTUNITIES </w:t>
            </w:r>
          </w:p>
        </w:tc>
        <w:tc>
          <w:tcPr>
            <w:tcW w:w="4508" w:type="dxa"/>
          </w:tcPr>
          <w:p w14:paraId="2C164057" w14:textId="7B3233CE" w:rsidR="00BB6E30" w:rsidRPr="00196C61" w:rsidRDefault="008B47D4" w:rsidP="001C58E0">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A p</w:t>
            </w:r>
            <w:r w:rsidR="00BB6E30" w:rsidRPr="00196C61">
              <w:rPr>
                <w:rFonts w:ascii="Times New Roman" w:hAnsi="Times New Roman" w:cs="Times New Roman"/>
                <w:sz w:val="24"/>
                <w:szCs w:val="24"/>
              </w:rPr>
              <w:t xml:space="preserve">rofitable company that let develop other opportunities. </w:t>
            </w:r>
          </w:p>
        </w:tc>
      </w:tr>
      <w:tr w:rsidR="00BB6E30" w:rsidRPr="00196C61" w14:paraId="5EE51B58" w14:textId="77777777" w:rsidTr="00F55915">
        <w:tc>
          <w:tcPr>
            <w:tcW w:w="4508" w:type="dxa"/>
            <w:vMerge/>
          </w:tcPr>
          <w:p w14:paraId="563C197C" w14:textId="77777777" w:rsidR="00BB6E30" w:rsidRPr="00196C61" w:rsidRDefault="00BB6E30" w:rsidP="00386CBC">
            <w:pPr>
              <w:rPr>
                <w:rFonts w:ascii="Times New Roman" w:hAnsi="Times New Roman" w:cs="Times New Roman"/>
                <w:sz w:val="24"/>
                <w:szCs w:val="24"/>
              </w:rPr>
            </w:pPr>
          </w:p>
        </w:tc>
        <w:tc>
          <w:tcPr>
            <w:tcW w:w="4508" w:type="dxa"/>
          </w:tcPr>
          <w:p w14:paraId="5AAAA0BB" w14:textId="524954E7" w:rsidR="00BB6E30" w:rsidRPr="00196C61" w:rsidRDefault="00BB6E30" w:rsidP="00975568">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Business expansion by opening new salons or emp</w:t>
            </w:r>
            <w:r w:rsidR="008B47D4" w:rsidRPr="00196C61">
              <w:rPr>
                <w:rFonts w:ascii="Times New Roman" w:hAnsi="Times New Roman" w:cs="Times New Roman"/>
                <w:sz w:val="24"/>
                <w:szCs w:val="24"/>
              </w:rPr>
              <w:t>l</w:t>
            </w:r>
            <w:r w:rsidRPr="00196C61">
              <w:rPr>
                <w:rFonts w:ascii="Times New Roman" w:hAnsi="Times New Roman" w:cs="Times New Roman"/>
                <w:sz w:val="24"/>
                <w:szCs w:val="24"/>
              </w:rPr>
              <w:t xml:space="preserve">oying more staff. </w:t>
            </w:r>
          </w:p>
        </w:tc>
      </w:tr>
      <w:tr w:rsidR="00BB6E30" w:rsidRPr="00196C61" w14:paraId="05F06525" w14:textId="77777777" w:rsidTr="00F55915">
        <w:tc>
          <w:tcPr>
            <w:tcW w:w="4508" w:type="dxa"/>
            <w:vMerge/>
          </w:tcPr>
          <w:p w14:paraId="118C0F68" w14:textId="77777777" w:rsidR="00BB6E30" w:rsidRPr="00196C61" w:rsidRDefault="00BB6E30" w:rsidP="00386CBC">
            <w:pPr>
              <w:rPr>
                <w:rFonts w:ascii="Times New Roman" w:hAnsi="Times New Roman" w:cs="Times New Roman"/>
                <w:sz w:val="24"/>
                <w:szCs w:val="24"/>
              </w:rPr>
            </w:pPr>
          </w:p>
        </w:tc>
        <w:tc>
          <w:tcPr>
            <w:tcW w:w="4508" w:type="dxa"/>
          </w:tcPr>
          <w:p w14:paraId="4537BA3C" w14:textId="75321EE2" w:rsidR="00BB6E30" w:rsidRPr="00196C61" w:rsidRDefault="008B47D4" w:rsidP="00975568">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A b</w:t>
            </w:r>
            <w:r w:rsidR="00BB6E30" w:rsidRPr="00196C61">
              <w:rPr>
                <w:rFonts w:ascii="Times New Roman" w:hAnsi="Times New Roman" w:cs="Times New Roman"/>
                <w:sz w:val="24"/>
                <w:szCs w:val="24"/>
              </w:rPr>
              <w:t xml:space="preserve">randing strategy that could develop </w:t>
            </w:r>
            <w:r w:rsidRPr="00196C61">
              <w:rPr>
                <w:rFonts w:ascii="Times New Roman" w:hAnsi="Times New Roman" w:cs="Times New Roman"/>
                <w:sz w:val="24"/>
                <w:szCs w:val="24"/>
              </w:rPr>
              <w:t xml:space="preserve">the </w:t>
            </w:r>
            <w:r w:rsidR="00BB6E30" w:rsidRPr="00196C61">
              <w:rPr>
                <w:rFonts w:ascii="Times New Roman" w:hAnsi="Times New Roman" w:cs="Times New Roman"/>
                <w:sz w:val="24"/>
                <w:szCs w:val="24"/>
              </w:rPr>
              <w:t>franchise of the business and prospects for stylists to grow under the brand name.</w:t>
            </w:r>
          </w:p>
        </w:tc>
      </w:tr>
      <w:tr w:rsidR="00BB6E30" w:rsidRPr="00196C61" w14:paraId="165426E2" w14:textId="77777777" w:rsidTr="00F55915">
        <w:tc>
          <w:tcPr>
            <w:tcW w:w="4508" w:type="dxa"/>
            <w:vMerge w:val="restart"/>
          </w:tcPr>
          <w:p w14:paraId="6861604F" w14:textId="32A34CF6" w:rsidR="00BB6E30" w:rsidRPr="00196C61" w:rsidRDefault="00BE1A22" w:rsidP="00386CBC">
            <w:pPr>
              <w:rPr>
                <w:rFonts w:ascii="Times New Roman" w:hAnsi="Times New Roman" w:cs="Times New Roman"/>
                <w:sz w:val="24"/>
                <w:szCs w:val="24"/>
              </w:rPr>
            </w:pPr>
            <w:r w:rsidRPr="00196C61">
              <w:rPr>
                <w:rFonts w:ascii="Times New Roman" w:hAnsi="Times New Roman" w:cs="Times New Roman"/>
                <w:sz w:val="24"/>
                <w:szCs w:val="24"/>
              </w:rPr>
              <w:t>THREATS</w:t>
            </w:r>
          </w:p>
        </w:tc>
        <w:tc>
          <w:tcPr>
            <w:tcW w:w="4508" w:type="dxa"/>
          </w:tcPr>
          <w:p w14:paraId="7AB895B4" w14:textId="041087F3" w:rsidR="00BB6E30" w:rsidRPr="00196C61" w:rsidRDefault="008B47D4" w:rsidP="00975568">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Significant</w:t>
            </w:r>
            <w:r w:rsidR="00BB6E30" w:rsidRPr="00196C61">
              <w:rPr>
                <w:rFonts w:ascii="Times New Roman" w:hAnsi="Times New Roman" w:cs="Times New Roman"/>
                <w:sz w:val="24"/>
                <w:szCs w:val="24"/>
              </w:rPr>
              <w:t xml:space="preserve"> competition in the industry and high standar</w:t>
            </w:r>
            <w:r w:rsidRPr="00196C61">
              <w:rPr>
                <w:rFonts w:ascii="Times New Roman" w:hAnsi="Times New Roman" w:cs="Times New Roman"/>
                <w:sz w:val="24"/>
                <w:szCs w:val="24"/>
              </w:rPr>
              <w:t>d</w:t>
            </w:r>
            <w:r w:rsidR="00BB6E30" w:rsidRPr="00196C61">
              <w:rPr>
                <w:rFonts w:ascii="Times New Roman" w:hAnsi="Times New Roman" w:cs="Times New Roman"/>
                <w:sz w:val="24"/>
                <w:szCs w:val="24"/>
              </w:rPr>
              <w:t>s.</w:t>
            </w:r>
          </w:p>
        </w:tc>
      </w:tr>
      <w:tr w:rsidR="00BB6E30" w:rsidRPr="00196C61" w14:paraId="3DA8F2C4" w14:textId="77777777" w:rsidTr="00F55915">
        <w:tc>
          <w:tcPr>
            <w:tcW w:w="4508" w:type="dxa"/>
            <w:vMerge/>
          </w:tcPr>
          <w:p w14:paraId="2940B414" w14:textId="397086E4" w:rsidR="00BB6E30" w:rsidRPr="00196C61" w:rsidRDefault="00BB6E30" w:rsidP="00386CBC">
            <w:pPr>
              <w:rPr>
                <w:rFonts w:ascii="Times New Roman" w:hAnsi="Times New Roman" w:cs="Times New Roman"/>
                <w:sz w:val="24"/>
                <w:szCs w:val="24"/>
              </w:rPr>
            </w:pPr>
          </w:p>
        </w:tc>
        <w:tc>
          <w:tcPr>
            <w:tcW w:w="4508" w:type="dxa"/>
          </w:tcPr>
          <w:p w14:paraId="324935FD" w14:textId="135BB4BC" w:rsidR="00BB6E30" w:rsidRPr="00196C61" w:rsidRDefault="00BB6E30" w:rsidP="00975568">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 xml:space="preserve">Heightened utility, material, rent costs. </w:t>
            </w:r>
          </w:p>
        </w:tc>
      </w:tr>
      <w:tr w:rsidR="00BB6E30" w:rsidRPr="00196C61" w14:paraId="0868EBA3" w14:textId="77777777" w:rsidTr="00F55915">
        <w:tc>
          <w:tcPr>
            <w:tcW w:w="4508" w:type="dxa"/>
            <w:vMerge/>
          </w:tcPr>
          <w:p w14:paraId="5D121695" w14:textId="77777777" w:rsidR="00BB6E30" w:rsidRPr="00196C61" w:rsidRDefault="00BB6E30" w:rsidP="00386CBC">
            <w:pPr>
              <w:rPr>
                <w:rFonts w:ascii="Times New Roman" w:hAnsi="Times New Roman" w:cs="Times New Roman"/>
                <w:sz w:val="24"/>
                <w:szCs w:val="24"/>
              </w:rPr>
            </w:pPr>
          </w:p>
        </w:tc>
        <w:tc>
          <w:tcPr>
            <w:tcW w:w="4508" w:type="dxa"/>
          </w:tcPr>
          <w:p w14:paraId="19F934BD" w14:textId="093C3352" w:rsidR="00BB6E30" w:rsidRPr="00196C61" w:rsidRDefault="00BB6E30" w:rsidP="00975568">
            <w:pPr>
              <w:pStyle w:val="ListParagraph"/>
              <w:numPr>
                <w:ilvl w:val="0"/>
                <w:numId w:val="15"/>
              </w:numPr>
              <w:rPr>
                <w:rFonts w:ascii="Times New Roman" w:hAnsi="Times New Roman" w:cs="Times New Roman"/>
                <w:sz w:val="24"/>
                <w:szCs w:val="24"/>
              </w:rPr>
            </w:pPr>
            <w:r w:rsidRPr="00196C61">
              <w:rPr>
                <w:rFonts w:ascii="Times New Roman" w:hAnsi="Times New Roman" w:cs="Times New Roman"/>
                <w:sz w:val="24"/>
                <w:szCs w:val="24"/>
              </w:rPr>
              <w:t>Downturns in the economy reflect household budget cutbacks.</w:t>
            </w:r>
          </w:p>
        </w:tc>
      </w:tr>
    </w:tbl>
    <w:p w14:paraId="284BC882" w14:textId="77777777" w:rsidR="002C64EC" w:rsidRDefault="002C64EC" w:rsidP="00386CBC"/>
    <w:p w14:paraId="666B7247" w14:textId="2B4A5858" w:rsidR="00F3681C" w:rsidRDefault="00F3681C" w:rsidP="00F3681C">
      <w:pPr>
        <w:pStyle w:val="Heading1"/>
      </w:pPr>
      <w:bookmarkStart w:id="17" w:name="_Toc89297384"/>
      <w:r>
        <w:t>Cash flow forecast</w:t>
      </w:r>
      <w:bookmarkEnd w:id="17"/>
      <w:r>
        <w:t xml:space="preserve"> </w:t>
      </w:r>
    </w:p>
    <w:p w14:paraId="5E2BDEF7" w14:textId="54159002" w:rsidR="006E7B5A" w:rsidRPr="006E7B5A" w:rsidRDefault="006E7B5A" w:rsidP="006E7B5A">
      <w:pPr>
        <w:rPr>
          <w:rFonts w:ascii="Times New Roman" w:hAnsi="Times New Roman" w:cs="Times New Roman"/>
          <w:sz w:val="24"/>
          <w:szCs w:val="24"/>
        </w:rPr>
      </w:pPr>
    </w:p>
    <w:p w14:paraId="5008FC9A" w14:textId="44211276" w:rsidR="00355B82" w:rsidRDefault="006E7B5A" w:rsidP="003A229F">
      <w:pPr>
        <w:spacing w:line="360" w:lineRule="auto"/>
        <w:jc w:val="both"/>
        <w:rPr>
          <w:rFonts w:ascii="Times New Roman" w:hAnsi="Times New Roman" w:cs="Times New Roman"/>
          <w:sz w:val="24"/>
          <w:szCs w:val="24"/>
        </w:rPr>
      </w:pPr>
      <w:r w:rsidRPr="006E7B5A">
        <w:rPr>
          <w:rFonts w:ascii="Times New Roman" w:hAnsi="Times New Roman" w:cs="Times New Roman"/>
          <w:sz w:val="24"/>
          <w:szCs w:val="24"/>
        </w:rPr>
        <w:t>Cashflow foreseeing is the blood for business</w:t>
      </w:r>
      <w:r w:rsidR="00EC35F9">
        <w:rPr>
          <w:rFonts w:ascii="Times New Roman" w:hAnsi="Times New Roman" w:cs="Times New Roman"/>
          <w:sz w:val="24"/>
          <w:szCs w:val="24"/>
        </w:rPr>
        <w:t>. O</w:t>
      </w:r>
      <w:r w:rsidRPr="006E7B5A">
        <w:rPr>
          <w:rFonts w:ascii="Times New Roman" w:hAnsi="Times New Roman" w:cs="Times New Roman"/>
          <w:sz w:val="24"/>
          <w:szCs w:val="24"/>
        </w:rPr>
        <w:t>therwise</w:t>
      </w:r>
      <w:r w:rsidR="00EC35F9">
        <w:rPr>
          <w:rFonts w:ascii="Times New Roman" w:hAnsi="Times New Roman" w:cs="Times New Roman"/>
          <w:sz w:val="24"/>
          <w:szCs w:val="24"/>
        </w:rPr>
        <w:t>,</w:t>
      </w:r>
      <w:r w:rsidRPr="006E7B5A">
        <w:rPr>
          <w:rFonts w:ascii="Times New Roman" w:hAnsi="Times New Roman" w:cs="Times New Roman"/>
          <w:sz w:val="24"/>
          <w:szCs w:val="24"/>
        </w:rPr>
        <w:t xml:space="preserve"> </w:t>
      </w:r>
      <w:r w:rsidR="00EC35F9">
        <w:rPr>
          <w:rFonts w:ascii="Times New Roman" w:hAnsi="Times New Roman" w:cs="Times New Roman"/>
          <w:sz w:val="24"/>
          <w:szCs w:val="24"/>
        </w:rPr>
        <w:t>a company</w:t>
      </w:r>
      <w:r w:rsidRPr="006E7B5A">
        <w:rPr>
          <w:rFonts w:ascii="Times New Roman" w:hAnsi="Times New Roman" w:cs="Times New Roman"/>
          <w:sz w:val="24"/>
          <w:szCs w:val="24"/>
        </w:rPr>
        <w:t xml:space="preserve"> can fail without reaching a triumph. </w:t>
      </w:r>
      <w:r>
        <w:rPr>
          <w:rFonts w:ascii="Times New Roman" w:hAnsi="Times New Roman" w:cs="Times New Roman"/>
          <w:sz w:val="24"/>
          <w:szCs w:val="24"/>
        </w:rPr>
        <w:t xml:space="preserve">Covid-19 made insights </w:t>
      </w:r>
      <w:r w:rsidR="00EC35F9">
        <w:rPr>
          <w:rFonts w:ascii="Times New Roman" w:hAnsi="Times New Roman" w:cs="Times New Roman"/>
          <w:sz w:val="24"/>
          <w:szCs w:val="24"/>
        </w:rPr>
        <w:t>difficult as consumer demand changes changed, raw material costing changed, and general downturn in trading terms appeared</w:t>
      </w:r>
      <w:r w:rsidR="00ED386A">
        <w:rPr>
          <w:rFonts w:ascii="Times New Roman" w:hAnsi="Times New Roman" w:cs="Times New Roman"/>
          <w:sz w:val="24"/>
          <w:szCs w:val="24"/>
        </w:rPr>
        <w:t xml:space="preserve">. </w:t>
      </w:r>
      <w:r w:rsidR="00EC35F9">
        <w:rPr>
          <w:rFonts w:ascii="Times New Roman" w:hAnsi="Times New Roman" w:cs="Times New Roman"/>
          <w:sz w:val="24"/>
          <w:szCs w:val="24"/>
        </w:rPr>
        <w:t xml:space="preserve">Pooch Tails will be </w:t>
      </w:r>
      <w:proofErr w:type="gramStart"/>
      <w:r w:rsidR="00EC35F9">
        <w:rPr>
          <w:rFonts w:ascii="Times New Roman" w:hAnsi="Times New Roman" w:cs="Times New Roman"/>
          <w:sz w:val="24"/>
          <w:szCs w:val="24"/>
        </w:rPr>
        <w:t>concentrate</w:t>
      </w:r>
      <w:proofErr w:type="gramEnd"/>
      <w:r w:rsidR="00EC35F9">
        <w:rPr>
          <w:rFonts w:ascii="Times New Roman" w:hAnsi="Times New Roman" w:cs="Times New Roman"/>
          <w:sz w:val="24"/>
          <w:szCs w:val="24"/>
        </w:rPr>
        <w:t xml:space="preserve"> on adding customers to the books in the first half a year, by offering some discounts, and therefore enormous profit is not expected. In month six, </w:t>
      </w:r>
      <w:r w:rsidR="00320102">
        <w:rPr>
          <w:rFonts w:ascii="Times New Roman" w:hAnsi="Times New Roman" w:cs="Times New Roman"/>
          <w:sz w:val="24"/>
          <w:szCs w:val="24"/>
        </w:rPr>
        <w:t>a driver's employment</w:t>
      </w:r>
      <w:r w:rsidR="00EC35F9">
        <w:rPr>
          <w:rFonts w:ascii="Times New Roman" w:hAnsi="Times New Roman" w:cs="Times New Roman"/>
          <w:sz w:val="24"/>
          <w:szCs w:val="24"/>
        </w:rPr>
        <w:t xml:space="preserve"> is scheduled for possibly increased collect &amp; drop off service. </w:t>
      </w:r>
      <w:r w:rsidR="00355B82">
        <w:rPr>
          <w:rFonts w:ascii="Times New Roman" w:hAnsi="Times New Roman" w:cs="Times New Roman"/>
          <w:sz w:val="24"/>
          <w:szCs w:val="24"/>
        </w:rPr>
        <w:t>For the first year, salary will be only paid for another team member, but not for the business owner. The start-up loan considered as reasonable as possible to lower down monthly repayments</w:t>
      </w:r>
      <w:proofErr w:type="gramStart"/>
      <w:r w:rsidR="00355B82">
        <w:rPr>
          <w:rFonts w:ascii="Times New Roman" w:hAnsi="Times New Roman" w:cs="Times New Roman"/>
          <w:sz w:val="24"/>
          <w:szCs w:val="24"/>
        </w:rPr>
        <w:t xml:space="preserve">.  </w:t>
      </w:r>
      <w:proofErr w:type="gramEnd"/>
    </w:p>
    <w:p w14:paraId="60CF3EE0" w14:textId="26C2DB7E" w:rsidR="00BE1A22" w:rsidRDefault="006E7B5A" w:rsidP="00BE1A22">
      <w:r w:rsidRPr="006E7B5A">
        <w:drawing>
          <wp:inline distT="0" distB="0" distL="0" distR="0" wp14:anchorId="03884D63" wp14:editId="4D72EE49">
            <wp:extent cx="6444951" cy="1365250"/>
            <wp:effectExtent l="0" t="0" r="0" b="6350"/>
            <wp:docPr id="1" name="Picture 1"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alendar&#10;&#10;Description automatically generated"/>
                    <pic:cNvPicPr/>
                  </pic:nvPicPr>
                  <pic:blipFill>
                    <a:blip r:embed="rId17"/>
                    <a:stretch>
                      <a:fillRect/>
                    </a:stretch>
                  </pic:blipFill>
                  <pic:spPr>
                    <a:xfrm>
                      <a:off x="0" y="0"/>
                      <a:ext cx="6449158" cy="1366141"/>
                    </a:xfrm>
                    <a:prstGeom prst="rect">
                      <a:avLst/>
                    </a:prstGeom>
                  </pic:spPr>
                </pic:pic>
              </a:graphicData>
            </a:graphic>
          </wp:inline>
        </w:drawing>
      </w:r>
    </w:p>
    <w:p w14:paraId="1C6B3CD4" w14:textId="77777777" w:rsidR="006E7B5A" w:rsidRDefault="006E7B5A" w:rsidP="00BE1A22"/>
    <w:p w14:paraId="269082CA" w14:textId="6DD96597" w:rsidR="0092736D" w:rsidRDefault="006E7B5A" w:rsidP="00BE1A22">
      <w:r w:rsidRPr="006E7B5A">
        <w:lastRenderedPageBreak/>
        <w:drawing>
          <wp:inline distT="0" distB="0" distL="0" distR="0" wp14:anchorId="686F0E58" wp14:editId="3D1D6221">
            <wp:extent cx="5731510" cy="3184525"/>
            <wp:effectExtent l="0" t="0" r="2540" b="0"/>
            <wp:docPr id="2" name="Picture 2"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alendar&#10;&#10;Description automatically generated"/>
                    <pic:cNvPicPr/>
                  </pic:nvPicPr>
                  <pic:blipFill>
                    <a:blip r:embed="rId18"/>
                    <a:stretch>
                      <a:fillRect/>
                    </a:stretch>
                  </pic:blipFill>
                  <pic:spPr>
                    <a:xfrm>
                      <a:off x="0" y="0"/>
                      <a:ext cx="5731510" cy="3184525"/>
                    </a:xfrm>
                    <a:prstGeom prst="rect">
                      <a:avLst/>
                    </a:prstGeom>
                  </pic:spPr>
                </pic:pic>
              </a:graphicData>
            </a:graphic>
          </wp:inline>
        </w:drawing>
      </w:r>
    </w:p>
    <w:p w14:paraId="481B56C7" w14:textId="77777777" w:rsidR="0092736D" w:rsidRDefault="0092736D">
      <w:r>
        <w:br w:type="page"/>
      </w:r>
    </w:p>
    <w:sdt>
      <w:sdtPr>
        <w:id w:val="-1428729930"/>
        <w:docPartObj>
          <w:docPartGallery w:val="Bibliographies"/>
          <w:docPartUnique/>
        </w:docPartObj>
      </w:sdtPr>
      <w:sdtEndPr>
        <w:rPr>
          <w:rFonts w:asciiTheme="minorHAnsi" w:eastAsiaTheme="minorHAnsi" w:hAnsiTheme="minorHAnsi" w:cstheme="minorBidi"/>
          <w:color w:val="auto"/>
          <w:sz w:val="22"/>
          <w:szCs w:val="22"/>
        </w:rPr>
      </w:sdtEndPr>
      <w:sdtContent>
        <w:p w14:paraId="4816E0A7" w14:textId="12E424FE" w:rsidR="0092736D" w:rsidRDefault="0092736D">
          <w:pPr>
            <w:pStyle w:val="Heading1"/>
          </w:pPr>
          <w:r>
            <w:t>References</w:t>
          </w:r>
        </w:p>
        <w:sdt>
          <w:sdtPr>
            <w:id w:val="-573587230"/>
            <w:bibliography/>
          </w:sdtPr>
          <w:sdtContent>
            <w:p w14:paraId="25D0540D" w14:textId="77777777" w:rsidR="0092736D" w:rsidRDefault="0092736D" w:rsidP="0092736D">
              <w:pPr>
                <w:pStyle w:val="Bibliography"/>
                <w:rPr>
                  <w:noProof/>
                  <w:sz w:val="24"/>
                  <w:szCs w:val="24"/>
                </w:rPr>
              </w:pPr>
              <w:r>
                <w:fldChar w:fldCharType="begin"/>
              </w:r>
              <w:r>
                <w:instrText xml:space="preserve"> BIBLIOGRAPHY </w:instrText>
              </w:r>
              <w:r>
                <w:fldChar w:fldCharType="separate"/>
              </w:r>
              <w:r>
                <w:rPr>
                  <w:noProof/>
                </w:rPr>
                <w:t xml:space="preserve">Academy, G., n.d. </w:t>
              </w:r>
              <w:r>
                <w:rPr>
                  <w:i/>
                  <w:iCs/>
                  <w:noProof/>
                </w:rPr>
                <w:t xml:space="preserve">Setting up a dog grooming bussiness: advice and bussines plans. </w:t>
              </w:r>
              <w:r>
                <w:rPr>
                  <w:noProof/>
                </w:rPr>
                <w:t>London: GroomArts Academy.</w:t>
              </w:r>
            </w:p>
            <w:p w14:paraId="44353DD4" w14:textId="77777777" w:rsidR="0092736D" w:rsidRDefault="0092736D" w:rsidP="0092736D">
              <w:pPr>
                <w:pStyle w:val="Bibliography"/>
                <w:rPr>
                  <w:noProof/>
                </w:rPr>
              </w:pPr>
              <w:r>
                <w:rPr>
                  <w:noProof/>
                </w:rPr>
                <w:t xml:space="preserve">Academy, G., n.d. </w:t>
              </w:r>
              <w:r>
                <w:rPr>
                  <w:i/>
                  <w:iCs/>
                  <w:noProof/>
                </w:rPr>
                <w:t xml:space="preserve">UK Pet Industry Statistics, </w:t>
              </w:r>
              <w:r>
                <w:rPr>
                  <w:noProof/>
                </w:rPr>
                <w:t>London: GroomArts Academy.</w:t>
              </w:r>
            </w:p>
            <w:p w14:paraId="4991D651" w14:textId="77777777" w:rsidR="0092736D" w:rsidRDefault="0092736D" w:rsidP="0092736D">
              <w:pPr>
                <w:pStyle w:val="Bibliography"/>
                <w:rPr>
                  <w:noProof/>
                </w:rPr>
              </w:pPr>
              <w:r>
                <w:rPr>
                  <w:noProof/>
                </w:rPr>
                <w:t xml:space="preserve">Bank, B. B., 2021. </w:t>
              </w:r>
              <w:r>
                <w:rPr>
                  <w:i/>
                  <w:iCs/>
                  <w:noProof/>
                </w:rPr>
                <w:t xml:space="preserve">Start up loands. </w:t>
              </w:r>
              <w:r>
                <w:rPr>
                  <w:noProof/>
                </w:rPr>
                <w:t xml:space="preserve">[Online] </w:t>
              </w:r>
              <w:r>
                <w:rPr>
                  <w:noProof/>
                </w:rPr>
                <w:br/>
                <w:t xml:space="preserve">Available at: </w:t>
              </w:r>
              <w:r>
                <w:rPr>
                  <w:noProof/>
                  <w:u w:val="single"/>
                </w:rPr>
                <w:t>https://www.startuploans.co.uk/loan-repayment-calculator/</w:t>
              </w:r>
              <w:r>
                <w:rPr>
                  <w:noProof/>
                </w:rPr>
                <w:br/>
                <w:t>[Accessed 30 November 2021].</w:t>
              </w:r>
            </w:p>
            <w:p w14:paraId="7AD7B544" w14:textId="77777777" w:rsidR="0092736D" w:rsidRDefault="0092736D" w:rsidP="0092736D">
              <w:pPr>
                <w:pStyle w:val="Bibliography"/>
                <w:rPr>
                  <w:noProof/>
                </w:rPr>
              </w:pPr>
              <w:r>
                <w:rPr>
                  <w:noProof/>
                </w:rPr>
                <w:t xml:space="preserve">Bank, B. B., n.d. </w:t>
              </w:r>
              <w:r>
                <w:rPr>
                  <w:i/>
                  <w:iCs/>
                  <w:noProof/>
                </w:rPr>
                <w:t xml:space="preserve">The essential guide to becoming a sole trader. </w:t>
              </w:r>
              <w:r>
                <w:rPr>
                  <w:noProof/>
                </w:rPr>
                <w:t xml:space="preserve">[Online] </w:t>
              </w:r>
              <w:r>
                <w:rPr>
                  <w:noProof/>
                </w:rPr>
                <w:br/>
                <w:t xml:space="preserve">Available at: </w:t>
              </w:r>
              <w:r>
                <w:rPr>
                  <w:noProof/>
                  <w:u w:val="single"/>
                </w:rPr>
                <w:t>https://www.startuploans.co.uk/business-advice/essential-guide-to-becoming-a-sole-trader/</w:t>
              </w:r>
              <w:r>
                <w:rPr>
                  <w:noProof/>
                </w:rPr>
                <w:br/>
                <w:t>[Accessed 15 November 2021].</w:t>
              </w:r>
            </w:p>
            <w:p w14:paraId="4051FBB9" w14:textId="77777777" w:rsidR="0092736D" w:rsidRDefault="0092736D" w:rsidP="0092736D">
              <w:pPr>
                <w:pStyle w:val="Bibliography"/>
                <w:rPr>
                  <w:noProof/>
                </w:rPr>
              </w:pPr>
              <w:r>
                <w:rPr>
                  <w:noProof/>
                </w:rPr>
                <w:t xml:space="preserve">Bedford, E., 2021. </w:t>
              </w:r>
              <w:r>
                <w:rPr>
                  <w:i/>
                  <w:iCs/>
                  <w:noProof/>
                </w:rPr>
                <w:t xml:space="preserve">Consumer spending on pets and related products in the United Kingdom (UK) from 2005 to 2020 (in million GBP), </w:t>
              </w:r>
              <w:r>
                <w:rPr>
                  <w:noProof/>
                </w:rPr>
                <w:t>s.l.: Statitsta.</w:t>
              </w:r>
            </w:p>
            <w:p w14:paraId="2432B22A" w14:textId="77777777" w:rsidR="0092736D" w:rsidRDefault="0092736D" w:rsidP="0092736D">
              <w:pPr>
                <w:pStyle w:val="Bibliography"/>
                <w:rPr>
                  <w:noProof/>
                </w:rPr>
              </w:pPr>
              <w:r>
                <w:rPr>
                  <w:noProof/>
                </w:rPr>
                <w:t xml:space="preserve">Bedford, E., 2021. </w:t>
              </w:r>
              <w:r>
                <w:rPr>
                  <w:i/>
                  <w:iCs/>
                  <w:noProof/>
                </w:rPr>
                <w:t xml:space="preserve">Share of households owning pets by type and region in the United Kingdom (UK) from 2016 to 2019, </w:t>
              </w:r>
              <w:r>
                <w:rPr>
                  <w:noProof/>
                </w:rPr>
                <w:t>s.l.: Statista.</w:t>
              </w:r>
            </w:p>
            <w:p w14:paraId="47E9B373" w14:textId="77777777" w:rsidR="0092736D" w:rsidRDefault="0092736D" w:rsidP="0092736D">
              <w:pPr>
                <w:pStyle w:val="Bibliography"/>
                <w:rPr>
                  <w:noProof/>
                </w:rPr>
              </w:pPr>
              <w:r>
                <w:rPr>
                  <w:noProof/>
                </w:rPr>
                <w:t xml:space="preserve">Bottela, C.-D., Wiese, M. &amp; Martinez-Climent, C., 2020. A framework for Facebook advertising effectiveness: A behavioral perspective. </w:t>
              </w:r>
              <w:r>
                <w:rPr>
                  <w:i/>
                  <w:iCs/>
                  <w:noProof/>
                </w:rPr>
                <w:t xml:space="preserve">Science Direct, </w:t>
              </w:r>
              <w:r>
                <w:rPr>
                  <w:noProof/>
                </w:rPr>
                <w:t>Volume 109, pp. 76-87.</w:t>
              </w:r>
            </w:p>
            <w:p w14:paraId="6B961379" w14:textId="77777777" w:rsidR="0092736D" w:rsidRDefault="0092736D" w:rsidP="0092736D">
              <w:pPr>
                <w:pStyle w:val="Bibliography"/>
                <w:rPr>
                  <w:noProof/>
                </w:rPr>
              </w:pPr>
              <w:r>
                <w:rPr>
                  <w:noProof/>
                </w:rPr>
                <w:t xml:space="preserve">Capital, W., 2021. </w:t>
              </w:r>
              <w:r>
                <w:rPr>
                  <w:i/>
                  <w:iCs/>
                  <w:noProof/>
                </w:rPr>
                <w:t xml:space="preserve">The Pros and Cons of Receiving a Startup Business Loan. </w:t>
              </w:r>
              <w:r>
                <w:rPr>
                  <w:noProof/>
                </w:rPr>
                <w:t xml:space="preserve">[Online] </w:t>
              </w:r>
              <w:r>
                <w:rPr>
                  <w:noProof/>
                </w:rPr>
                <w:br/>
                <w:t xml:space="preserve">Available at: </w:t>
              </w:r>
              <w:r>
                <w:rPr>
                  <w:noProof/>
                  <w:u w:val="single"/>
                </w:rPr>
                <w:t>https://www.forafinancial.com/blog/working-capital/pros-cons-startup-business-loans/</w:t>
              </w:r>
              <w:r>
                <w:rPr>
                  <w:noProof/>
                </w:rPr>
                <w:br/>
                <w:t>[Accessed 28 November 2021].</w:t>
              </w:r>
            </w:p>
            <w:p w14:paraId="7775FAD8" w14:textId="77777777" w:rsidR="0092736D" w:rsidRDefault="0092736D" w:rsidP="0092736D">
              <w:pPr>
                <w:pStyle w:val="Bibliography"/>
                <w:rPr>
                  <w:noProof/>
                </w:rPr>
              </w:pPr>
              <w:r>
                <w:rPr>
                  <w:noProof/>
                </w:rPr>
                <w:t xml:space="preserve">Chotikitpat, K., Prachyanun, N. &amp; Sunantha, S., 2015. echniques for Improving Website Rankings with Search Engine Optimization (SEO). </w:t>
              </w:r>
              <w:r>
                <w:rPr>
                  <w:i/>
                  <w:iCs/>
                  <w:noProof/>
                </w:rPr>
                <w:t>Advanced Science Letters</w:t>
              </w:r>
              <w:r>
                <w:rPr>
                  <w:noProof/>
                </w:rPr>
                <w:t>, October, pp. 3219-3224.</w:t>
              </w:r>
            </w:p>
            <w:p w14:paraId="04253446" w14:textId="77777777" w:rsidR="0092736D" w:rsidRDefault="0092736D" w:rsidP="0092736D">
              <w:pPr>
                <w:pStyle w:val="Bibliography"/>
                <w:rPr>
                  <w:noProof/>
                </w:rPr>
              </w:pPr>
              <w:r>
                <w:rPr>
                  <w:noProof/>
                </w:rPr>
                <w:t xml:space="preserve">Clark, G., 2010. </w:t>
              </w:r>
              <w:r>
                <w:rPr>
                  <w:i/>
                  <w:iCs/>
                  <w:noProof/>
                </w:rPr>
                <w:t xml:space="preserve">Business start up and future planning. </w:t>
              </w:r>
              <w:r>
                <w:rPr>
                  <w:noProof/>
                </w:rPr>
                <w:t>Brighton: Emeral Publishing.</w:t>
              </w:r>
            </w:p>
            <w:p w14:paraId="22530207" w14:textId="77777777" w:rsidR="0092736D" w:rsidRDefault="0092736D" w:rsidP="0092736D">
              <w:pPr>
                <w:pStyle w:val="Bibliography"/>
                <w:rPr>
                  <w:noProof/>
                </w:rPr>
              </w:pPr>
              <w:r>
                <w:rPr>
                  <w:noProof/>
                </w:rPr>
                <w:t xml:space="preserve">dogs, G. n. f., 2016. </w:t>
              </w:r>
              <w:r>
                <w:rPr>
                  <w:i/>
                  <w:iCs/>
                  <w:noProof/>
                </w:rPr>
                <w:t xml:space="preserve">Dogs Really Are Man's Best Fried: 71% of U.S. Males Own a dog, </w:t>
              </w:r>
              <w:r>
                <w:rPr>
                  <w:noProof/>
                </w:rPr>
                <w:t>s.l.: Good news for dogs.</w:t>
              </w:r>
            </w:p>
            <w:p w14:paraId="65817A8B" w14:textId="77777777" w:rsidR="0092736D" w:rsidRDefault="0092736D" w:rsidP="0092736D">
              <w:pPr>
                <w:pStyle w:val="Bibliography"/>
                <w:rPr>
                  <w:noProof/>
                </w:rPr>
              </w:pPr>
              <w:r>
                <w:rPr>
                  <w:noProof/>
                </w:rPr>
                <w:t xml:space="preserve">Green, J., 2020. </w:t>
              </w:r>
              <w:r>
                <w:rPr>
                  <w:i/>
                  <w:iCs/>
                  <w:noProof/>
                </w:rPr>
                <w:t xml:space="preserve">Sole Trader vs Limited Company: How to set up a business, </w:t>
              </w:r>
              <w:r>
                <w:rPr>
                  <w:noProof/>
                </w:rPr>
                <w:t>s.l.: Smeloans.</w:t>
              </w:r>
            </w:p>
            <w:p w14:paraId="33470296" w14:textId="77777777" w:rsidR="0092736D" w:rsidRDefault="0092736D" w:rsidP="0092736D">
              <w:pPr>
                <w:pStyle w:val="Bibliography"/>
                <w:rPr>
                  <w:noProof/>
                </w:rPr>
              </w:pPr>
              <w:r>
                <w:rPr>
                  <w:noProof/>
                </w:rPr>
                <w:t xml:space="preserve">Gua, C. &amp; Wolfgang Bielefeld, 2014. </w:t>
              </w:r>
              <w:r>
                <w:rPr>
                  <w:i/>
                  <w:iCs/>
                  <w:noProof/>
                </w:rPr>
                <w:t xml:space="preserve">Social Entrepreneurship: an evidence based-based approach to creating social value. </w:t>
              </w:r>
              <w:r>
                <w:rPr>
                  <w:noProof/>
                </w:rPr>
                <w:t>s.l.:John Wiley &amp; Sons.</w:t>
              </w:r>
            </w:p>
            <w:p w14:paraId="463AF109" w14:textId="77777777" w:rsidR="0092736D" w:rsidRDefault="0092736D" w:rsidP="0092736D">
              <w:pPr>
                <w:pStyle w:val="Bibliography"/>
                <w:rPr>
                  <w:noProof/>
                </w:rPr>
              </w:pPr>
              <w:r>
                <w:rPr>
                  <w:noProof/>
                </w:rPr>
                <w:t xml:space="preserve">Guerrero, V., 2017. Mobile Business Retailing: Driving Experiential Learning on Campus. </w:t>
              </w:r>
              <w:r>
                <w:rPr>
                  <w:i/>
                  <w:iCs/>
                  <w:noProof/>
                </w:rPr>
                <w:t xml:space="preserve">Journal of Marketing Education, </w:t>
              </w:r>
              <w:r>
                <w:rPr>
                  <w:noProof/>
                </w:rPr>
                <w:t>40(1), pp. 56-65.</w:t>
              </w:r>
            </w:p>
            <w:p w14:paraId="5E3DB71E" w14:textId="77777777" w:rsidR="0092736D" w:rsidRDefault="0092736D" w:rsidP="0092736D">
              <w:pPr>
                <w:pStyle w:val="Bibliography"/>
                <w:rPr>
                  <w:noProof/>
                </w:rPr>
              </w:pPr>
              <w:r>
                <w:rPr>
                  <w:noProof/>
                </w:rPr>
                <w:t xml:space="preserve">Insurance, P. B., n.d. </w:t>
              </w:r>
              <w:r>
                <w:rPr>
                  <w:i/>
                  <w:iCs/>
                  <w:noProof/>
                </w:rPr>
                <w:t xml:space="preserve">How to Start up a dog grooming bussiness. </w:t>
              </w:r>
              <w:r>
                <w:rPr>
                  <w:noProof/>
                </w:rPr>
                <w:t>s.l.:Pet Bussiness Insurance.</w:t>
              </w:r>
            </w:p>
            <w:p w14:paraId="00A6D35E" w14:textId="77777777" w:rsidR="0092736D" w:rsidRDefault="0092736D" w:rsidP="0092736D">
              <w:pPr>
                <w:pStyle w:val="Bibliography"/>
                <w:rPr>
                  <w:noProof/>
                </w:rPr>
              </w:pPr>
              <w:r>
                <w:rPr>
                  <w:noProof/>
                </w:rPr>
                <w:t xml:space="preserve">Korchak, J., 2014. </w:t>
              </w:r>
              <w:r>
                <w:rPr>
                  <w:i/>
                  <w:iCs/>
                  <w:noProof/>
                </w:rPr>
                <w:t xml:space="preserve">Disadvantages of a Sole Trader, </w:t>
              </w:r>
              <w:r>
                <w:rPr>
                  <w:noProof/>
                </w:rPr>
                <w:t>s.l.: Inform Direct.</w:t>
              </w:r>
            </w:p>
            <w:p w14:paraId="1B076BFB" w14:textId="77777777" w:rsidR="0092736D" w:rsidRDefault="0092736D" w:rsidP="0092736D">
              <w:pPr>
                <w:pStyle w:val="Bibliography"/>
                <w:rPr>
                  <w:noProof/>
                </w:rPr>
              </w:pPr>
              <w:r>
                <w:rPr>
                  <w:noProof/>
                </w:rPr>
                <w:t xml:space="preserve">Rubayet, A., 2019. </w:t>
              </w:r>
              <w:r>
                <w:rPr>
                  <w:i/>
                  <w:iCs/>
                  <w:noProof/>
                </w:rPr>
                <w:t xml:space="preserve">Effectiveness of LinkedIn as marketing tool, </w:t>
              </w:r>
              <w:r>
                <w:rPr>
                  <w:noProof/>
                </w:rPr>
                <w:t>Bangladesh: BRAC Univeristy Instituional Repository.</w:t>
              </w:r>
            </w:p>
            <w:p w14:paraId="06C643D2" w14:textId="77777777" w:rsidR="0092736D" w:rsidRDefault="0092736D" w:rsidP="0092736D">
              <w:pPr>
                <w:pStyle w:val="Bibliography"/>
                <w:rPr>
                  <w:noProof/>
                </w:rPr>
              </w:pPr>
              <w:r>
                <w:rPr>
                  <w:noProof/>
                </w:rPr>
                <w:t xml:space="preserve">Searle, J., 2021. </w:t>
              </w:r>
              <w:r>
                <w:rPr>
                  <w:i/>
                  <w:iCs/>
                  <w:noProof/>
                </w:rPr>
                <w:t xml:space="preserve">National Living Wage 2021 Wales: When is the increase, how much is it, </w:t>
              </w:r>
              <w:r>
                <w:rPr>
                  <w:noProof/>
                </w:rPr>
                <w:t>s.l.: The National.</w:t>
              </w:r>
            </w:p>
            <w:p w14:paraId="7F2480C7" w14:textId="77777777" w:rsidR="0092736D" w:rsidRDefault="0092736D" w:rsidP="0092736D">
              <w:pPr>
                <w:pStyle w:val="Bibliography"/>
                <w:rPr>
                  <w:noProof/>
                </w:rPr>
              </w:pPr>
              <w:r>
                <w:rPr>
                  <w:noProof/>
                </w:rPr>
                <w:lastRenderedPageBreak/>
                <w:t xml:space="preserve">Sommer, h., 2018. Market Orientation of News Startups. </w:t>
              </w:r>
              <w:r>
                <w:rPr>
                  <w:i/>
                  <w:iCs/>
                  <w:noProof/>
                </w:rPr>
                <w:t xml:space="preserve">The Journal of Media Innovations, </w:t>
              </w:r>
              <w:r>
                <w:rPr>
                  <w:noProof/>
                </w:rPr>
                <w:t>4(2), pp. 1-35.</w:t>
              </w:r>
            </w:p>
            <w:p w14:paraId="366D3E4E" w14:textId="77777777" w:rsidR="0092736D" w:rsidRDefault="0092736D" w:rsidP="0092736D">
              <w:pPr>
                <w:pStyle w:val="Bibliography"/>
                <w:rPr>
                  <w:noProof/>
                </w:rPr>
              </w:pPr>
              <w:r>
                <w:rPr>
                  <w:noProof/>
                </w:rPr>
                <w:t xml:space="preserve">Statista, 2021. </w:t>
              </w:r>
              <w:r>
                <w:rPr>
                  <w:i/>
                  <w:iCs/>
                  <w:noProof/>
                </w:rPr>
                <w:t xml:space="preserve">Share of households owning a pet in the United Kingdom (UK) from 2011/12 to 2020/21*, </w:t>
              </w:r>
              <w:r>
                <w:rPr>
                  <w:noProof/>
                </w:rPr>
                <w:t>s.l.: Statista Department.</w:t>
              </w:r>
            </w:p>
            <w:p w14:paraId="38340BFE" w14:textId="77777777" w:rsidR="0092736D" w:rsidRDefault="0092736D" w:rsidP="0092736D">
              <w:pPr>
                <w:pStyle w:val="Bibliography"/>
                <w:rPr>
                  <w:noProof/>
                </w:rPr>
              </w:pPr>
              <w:r>
                <w:rPr>
                  <w:noProof/>
                </w:rPr>
                <w:t xml:space="preserve">Thomas, B. J., 2021. </w:t>
              </w:r>
              <w:r>
                <w:rPr>
                  <w:i/>
                  <w:iCs/>
                  <w:noProof/>
                </w:rPr>
                <w:t xml:space="preserve">Why Wales needs more sanctuary regulation more than ever, </w:t>
              </w:r>
              <w:r>
                <w:rPr>
                  <w:noProof/>
                </w:rPr>
                <w:t>s.l.: RSPCA News.</w:t>
              </w:r>
            </w:p>
            <w:p w14:paraId="3FBCD661" w14:textId="77777777" w:rsidR="0092736D" w:rsidRDefault="0092736D" w:rsidP="0092736D">
              <w:pPr>
                <w:pStyle w:val="Bibliography"/>
                <w:rPr>
                  <w:noProof/>
                </w:rPr>
              </w:pPr>
              <w:r>
                <w:rPr>
                  <w:noProof/>
                </w:rPr>
                <w:t xml:space="preserve">View, G. R., 2018. </w:t>
              </w:r>
              <w:r>
                <w:rPr>
                  <w:i/>
                  <w:iCs/>
                  <w:noProof/>
                </w:rPr>
                <w:t xml:space="preserve">Pet Grooming Products Market Size, Share &amp; Trends Analysis Report By Type (Shampoo &amp; Conditioner, Shear &amp; Trimming Tools, Comb &amp; Brush), By Distribution Channel (Offline, Online), By Region, And Segment Forecasts, 2019 - 2025, </w:t>
              </w:r>
              <w:r>
                <w:rPr>
                  <w:noProof/>
                </w:rPr>
                <w:t>s.l.: Grand view reasearch.</w:t>
              </w:r>
            </w:p>
            <w:p w14:paraId="4A792F8A" w14:textId="77777777" w:rsidR="0092736D" w:rsidRDefault="0092736D" w:rsidP="0092736D">
              <w:pPr>
                <w:pStyle w:val="Bibliography"/>
                <w:rPr>
                  <w:noProof/>
                </w:rPr>
              </w:pPr>
              <w:r>
                <w:rPr>
                  <w:noProof/>
                </w:rPr>
                <w:t xml:space="preserve">Westgarth, J., 2016. </w:t>
              </w:r>
              <w:r>
                <w:rPr>
                  <w:i/>
                  <w:iCs/>
                  <w:noProof/>
                </w:rPr>
                <w:t xml:space="preserve">Petcare - UK - July 2015, </w:t>
              </w:r>
              <w:r>
                <w:rPr>
                  <w:noProof/>
                </w:rPr>
                <w:t>s.l.: Mintel.</w:t>
              </w:r>
            </w:p>
            <w:p w14:paraId="30B535DE" w14:textId="7BDAC5D3" w:rsidR="0092736D" w:rsidRDefault="0092736D" w:rsidP="0092736D">
              <w:r>
                <w:rPr>
                  <w:b/>
                  <w:bCs/>
                  <w:noProof/>
                </w:rPr>
                <w:fldChar w:fldCharType="end"/>
              </w:r>
            </w:p>
          </w:sdtContent>
        </w:sdt>
      </w:sdtContent>
    </w:sdt>
    <w:p w14:paraId="5A363D45" w14:textId="77777777" w:rsidR="00BE1A22" w:rsidRPr="00BE1A22" w:rsidRDefault="00BE1A22" w:rsidP="00BE1A22"/>
    <w:p w14:paraId="49CB2E74" w14:textId="3150C7B2" w:rsidR="007A5963" w:rsidRDefault="007A5963" w:rsidP="007A5963"/>
    <w:p w14:paraId="068B2E1C" w14:textId="2DD9A942" w:rsidR="00F3681C" w:rsidRDefault="00F3681C" w:rsidP="00F3681C">
      <w:pPr>
        <w:pStyle w:val="Heading1"/>
      </w:pPr>
    </w:p>
    <w:sectPr w:rsidR="00F3681C" w:rsidSect="00BE7647">
      <w:footerReference w:type="default" r:id="rId19"/>
      <w:pgSz w:w="11906" w:h="16838"/>
      <w:pgMar w:top="1440" w:right="1440" w:bottom="1440" w:left="1440" w:header="708" w:footer="708" w:gutter="0"/>
      <w:pgNumType w:start="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2" w:author="Milda Jankauskaite" w:date="2021-11-14T17:39:00Z" w:initials="MJ">
    <w:p w14:paraId="10B3185B" w14:textId="7991A122" w:rsidR="00955C35" w:rsidRDefault="00955C35">
      <w:pPr>
        <w:pStyle w:val="CommentText"/>
      </w:pPr>
      <w:r>
        <w:rPr>
          <w:rStyle w:val="CommentReference"/>
        </w:rPr>
        <w:annotationRef/>
      </w:r>
      <w:proofErr w:type="spellStart"/>
      <w:r>
        <w:t>Saltinis</w:t>
      </w:r>
      <w:proofErr w:type="spellEnd"/>
      <w:r>
        <w:t xml:space="preserve">: </w:t>
      </w:r>
      <w:r w:rsidRPr="00955C35">
        <w:t>https://www.statista.com/statistics/308235/estimated-pet-ownership-in-the-united-kingdom-uk/</w:t>
      </w:r>
    </w:p>
  </w:comment>
  <w:comment w:id="15" w:author="Milda Jankauskaite" w:date="2021-12-01T23:50:00Z" w:initials="MJ">
    <w:p w14:paraId="438BA507" w14:textId="5B9BFAD2" w:rsidR="00405B86" w:rsidRDefault="00405B86">
      <w:pPr>
        <w:pStyle w:val="CommentText"/>
      </w:pPr>
      <w:r>
        <w:rPr>
          <w:rStyle w:val="CommentReference"/>
        </w:rPr>
        <w:annotationRef/>
      </w:r>
      <w:hyperlink r:id="rId1" w:history="1">
        <w:r w:rsidRPr="0093135B">
          <w:rPr>
            <w:rStyle w:val="Hyperlink"/>
          </w:rPr>
          <w:t>https://www.forafinancial.com/blog/working-capital/pros-cons-startup-business-loans/</w:t>
        </w:r>
      </w:hyperlink>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0B3185B" w15:done="0"/>
  <w15:commentEx w15:paraId="438BA5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BC859" w16cex:dateUtc="2021-11-14T17:39:00Z"/>
  <w16cex:commentExtensible w16cex:durableId="255288BD" w16cex:dateUtc="2021-12-01T23: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0B3185B" w16cid:durableId="253BC859"/>
  <w16cid:commentId w16cid:paraId="438BA507" w16cid:durableId="255288B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BE0EC" w14:textId="77777777" w:rsidR="0002231A" w:rsidRDefault="0002231A" w:rsidP="00BE7647">
      <w:pPr>
        <w:spacing w:after="0" w:line="240" w:lineRule="auto"/>
      </w:pPr>
      <w:r>
        <w:separator/>
      </w:r>
    </w:p>
  </w:endnote>
  <w:endnote w:type="continuationSeparator" w:id="0">
    <w:p w14:paraId="2A7F993C" w14:textId="77777777" w:rsidR="0002231A" w:rsidRDefault="0002231A" w:rsidP="00BE7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9992263"/>
      <w:docPartObj>
        <w:docPartGallery w:val="Page Numbers (Bottom of Page)"/>
        <w:docPartUnique/>
      </w:docPartObj>
    </w:sdtPr>
    <w:sdtEndPr>
      <w:rPr>
        <w:noProof/>
      </w:rPr>
    </w:sdtEndPr>
    <w:sdtContent>
      <w:p w14:paraId="0B089682" w14:textId="2983EBE8" w:rsidR="00BE7647" w:rsidRDefault="00BE76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2A01C9" w14:textId="77777777" w:rsidR="00BE7647" w:rsidRDefault="00BE76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80A84" w14:textId="77777777" w:rsidR="0002231A" w:rsidRDefault="0002231A" w:rsidP="00BE7647">
      <w:pPr>
        <w:spacing w:after="0" w:line="240" w:lineRule="auto"/>
      </w:pPr>
      <w:r>
        <w:separator/>
      </w:r>
    </w:p>
  </w:footnote>
  <w:footnote w:type="continuationSeparator" w:id="0">
    <w:p w14:paraId="7AC6EC78" w14:textId="77777777" w:rsidR="0002231A" w:rsidRDefault="0002231A" w:rsidP="00BE76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15563"/>
    <w:multiLevelType w:val="hybridMultilevel"/>
    <w:tmpl w:val="A67C5F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93F02B9"/>
    <w:multiLevelType w:val="multilevel"/>
    <w:tmpl w:val="6210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D4202F5"/>
    <w:multiLevelType w:val="hybridMultilevel"/>
    <w:tmpl w:val="1F381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C90318"/>
    <w:multiLevelType w:val="hybridMultilevel"/>
    <w:tmpl w:val="FFF042E8"/>
    <w:lvl w:ilvl="0" w:tplc="BF362A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4902BA2"/>
    <w:multiLevelType w:val="hybridMultilevel"/>
    <w:tmpl w:val="D01660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183DCA"/>
    <w:multiLevelType w:val="hybridMultilevel"/>
    <w:tmpl w:val="F20EA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5766F6"/>
    <w:multiLevelType w:val="hybridMultilevel"/>
    <w:tmpl w:val="825C6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DF0F32"/>
    <w:multiLevelType w:val="hybridMultilevel"/>
    <w:tmpl w:val="5DE46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161689"/>
    <w:multiLevelType w:val="hybridMultilevel"/>
    <w:tmpl w:val="4A843B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486B51"/>
    <w:multiLevelType w:val="hybridMultilevel"/>
    <w:tmpl w:val="FB103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E21B5F"/>
    <w:multiLevelType w:val="hybridMultilevel"/>
    <w:tmpl w:val="9F96EF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038036D"/>
    <w:multiLevelType w:val="hybridMultilevel"/>
    <w:tmpl w:val="7388C7A4"/>
    <w:lvl w:ilvl="0" w:tplc="5C10279A">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8C4219"/>
    <w:multiLevelType w:val="hybridMultilevel"/>
    <w:tmpl w:val="4B348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7382889"/>
    <w:multiLevelType w:val="hybridMultilevel"/>
    <w:tmpl w:val="8E026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F93696"/>
    <w:multiLevelType w:val="hybridMultilevel"/>
    <w:tmpl w:val="D158A81E"/>
    <w:lvl w:ilvl="0" w:tplc="F3A80FA6">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1B6E03"/>
    <w:multiLevelType w:val="hybridMultilevel"/>
    <w:tmpl w:val="5174548A"/>
    <w:lvl w:ilvl="0" w:tplc="2E862EB6">
      <w:start w:val="40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F930E4"/>
    <w:multiLevelType w:val="multilevel"/>
    <w:tmpl w:val="6AD632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79C95E18"/>
    <w:multiLevelType w:val="hybridMultilevel"/>
    <w:tmpl w:val="5FCEB8E2"/>
    <w:lvl w:ilvl="0" w:tplc="4BFC649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2"/>
  </w:num>
  <w:num w:numId="3">
    <w:abstractNumId w:val="4"/>
  </w:num>
  <w:num w:numId="4">
    <w:abstractNumId w:val="16"/>
  </w:num>
  <w:num w:numId="5">
    <w:abstractNumId w:val="0"/>
  </w:num>
  <w:num w:numId="6">
    <w:abstractNumId w:val="3"/>
  </w:num>
  <w:num w:numId="7">
    <w:abstractNumId w:val="10"/>
  </w:num>
  <w:num w:numId="8">
    <w:abstractNumId w:val="14"/>
  </w:num>
  <w:num w:numId="9">
    <w:abstractNumId w:val="11"/>
  </w:num>
  <w:num w:numId="10">
    <w:abstractNumId w:val="17"/>
  </w:num>
  <w:num w:numId="11">
    <w:abstractNumId w:val="2"/>
  </w:num>
  <w:num w:numId="12">
    <w:abstractNumId w:val="1"/>
  </w:num>
  <w:num w:numId="13">
    <w:abstractNumId w:val="8"/>
  </w:num>
  <w:num w:numId="14">
    <w:abstractNumId w:val="13"/>
  </w:num>
  <w:num w:numId="15">
    <w:abstractNumId w:val="9"/>
  </w:num>
  <w:num w:numId="16">
    <w:abstractNumId w:val="7"/>
  </w:num>
  <w:num w:numId="17">
    <w:abstractNumId w:val="5"/>
  </w:num>
  <w:num w:numId="18">
    <w:abstractNumId w:val="1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lda Jankauskaite">
    <w15:presenceInfo w15:providerId="AD" w15:userId="S::Milda.Jankauskaite@ocs.com::8e037598-168b-482d-bbbb-4f31c8c41a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3tTSyNDY2MDe3NDRX0lEKTi0uzszPAykwNK8FAO8Ugu8tAAAA"/>
  </w:docVars>
  <w:rsids>
    <w:rsidRoot w:val="00F3681C"/>
    <w:rsid w:val="00000AA7"/>
    <w:rsid w:val="00004834"/>
    <w:rsid w:val="000067E8"/>
    <w:rsid w:val="00012BC6"/>
    <w:rsid w:val="00017CFE"/>
    <w:rsid w:val="00020259"/>
    <w:rsid w:val="000214AE"/>
    <w:rsid w:val="0002231A"/>
    <w:rsid w:val="00023B1E"/>
    <w:rsid w:val="000413C2"/>
    <w:rsid w:val="00043AC6"/>
    <w:rsid w:val="00043F02"/>
    <w:rsid w:val="0004792A"/>
    <w:rsid w:val="00057695"/>
    <w:rsid w:val="00060A61"/>
    <w:rsid w:val="0007656D"/>
    <w:rsid w:val="000838AC"/>
    <w:rsid w:val="000D075A"/>
    <w:rsid w:val="000D2C7B"/>
    <w:rsid w:val="000F27F0"/>
    <w:rsid w:val="00100D47"/>
    <w:rsid w:val="00103655"/>
    <w:rsid w:val="00110F4E"/>
    <w:rsid w:val="00113FEB"/>
    <w:rsid w:val="0013761B"/>
    <w:rsid w:val="00141763"/>
    <w:rsid w:val="001531B7"/>
    <w:rsid w:val="001575D3"/>
    <w:rsid w:val="001577B3"/>
    <w:rsid w:val="00177462"/>
    <w:rsid w:val="0018151F"/>
    <w:rsid w:val="00187266"/>
    <w:rsid w:val="00194B83"/>
    <w:rsid w:val="00196C61"/>
    <w:rsid w:val="001A7180"/>
    <w:rsid w:val="001B564A"/>
    <w:rsid w:val="001C5746"/>
    <w:rsid w:val="001C58E0"/>
    <w:rsid w:val="001D0538"/>
    <w:rsid w:val="001E649B"/>
    <w:rsid w:val="001E7E0B"/>
    <w:rsid w:val="0020498C"/>
    <w:rsid w:val="00205768"/>
    <w:rsid w:val="00212111"/>
    <w:rsid w:val="00215F26"/>
    <w:rsid w:val="002162C7"/>
    <w:rsid w:val="00216564"/>
    <w:rsid w:val="002202A2"/>
    <w:rsid w:val="002324EA"/>
    <w:rsid w:val="00240ED2"/>
    <w:rsid w:val="00242E31"/>
    <w:rsid w:val="002600B2"/>
    <w:rsid w:val="00260DE5"/>
    <w:rsid w:val="00262037"/>
    <w:rsid w:val="00263F1A"/>
    <w:rsid w:val="002800AB"/>
    <w:rsid w:val="002813A9"/>
    <w:rsid w:val="002C16AD"/>
    <w:rsid w:val="002C64EC"/>
    <w:rsid w:val="002D0AF5"/>
    <w:rsid w:val="002D2F38"/>
    <w:rsid w:val="002D2FB0"/>
    <w:rsid w:val="002D75AE"/>
    <w:rsid w:val="002E2D1B"/>
    <w:rsid w:val="002F5BB8"/>
    <w:rsid w:val="00301737"/>
    <w:rsid w:val="00320102"/>
    <w:rsid w:val="00321B6E"/>
    <w:rsid w:val="00321E76"/>
    <w:rsid w:val="0032742B"/>
    <w:rsid w:val="003335CC"/>
    <w:rsid w:val="003351BD"/>
    <w:rsid w:val="00355B82"/>
    <w:rsid w:val="0037195C"/>
    <w:rsid w:val="003810E7"/>
    <w:rsid w:val="0038294B"/>
    <w:rsid w:val="00386CBC"/>
    <w:rsid w:val="00394922"/>
    <w:rsid w:val="003A229F"/>
    <w:rsid w:val="003B3B85"/>
    <w:rsid w:val="003B4191"/>
    <w:rsid w:val="003C13B6"/>
    <w:rsid w:val="003D1D86"/>
    <w:rsid w:val="003D2142"/>
    <w:rsid w:val="003D2E89"/>
    <w:rsid w:val="003F2521"/>
    <w:rsid w:val="003F4BBF"/>
    <w:rsid w:val="003F765D"/>
    <w:rsid w:val="004052F5"/>
    <w:rsid w:val="00405B86"/>
    <w:rsid w:val="00407637"/>
    <w:rsid w:val="00467CAD"/>
    <w:rsid w:val="00471362"/>
    <w:rsid w:val="0048404E"/>
    <w:rsid w:val="00493F79"/>
    <w:rsid w:val="00495CBB"/>
    <w:rsid w:val="004A04E2"/>
    <w:rsid w:val="004C5EB3"/>
    <w:rsid w:val="004C698F"/>
    <w:rsid w:val="004E27A3"/>
    <w:rsid w:val="004F208D"/>
    <w:rsid w:val="00500C29"/>
    <w:rsid w:val="00500F40"/>
    <w:rsid w:val="00503EA9"/>
    <w:rsid w:val="005161C3"/>
    <w:rsid w:val="0052287B"/>
    <w:rsid w:val="00526D72"/>
    <w:rsid w:val="00543109"/>
    <w:rsid w:val="00544273"/>
    <w:rsid w:val="00551E79"/>
    <w:rsid w:val="005549B6"/>
    <w:rsid w:val="00555791"/>
    <w:rsid w:val="00566BEE"/>
    <w:rsid w:val="00576B87"/>
    <w:rsid w:val="005817A8"/>
    <w:rsid w:val="005A1CE2"/>
    <w:rsid w:val="005D015A"/>
    <w:rsid w:val="005D0C61"/>
    <w:rsid w:val="005D1FC0"/>
    <w:rsid w:val="005D4FE9"/>
    <w:rsid w:val="005D61C6"/>
    <w:rsid w:val="005D6BAF"/>
    <w:rsid w:val="005E1695"/>
    <w:rsid w:val="005E3DE2"/>
    <w:rsid w:val="00635F44"/>
    <w:rsid w:val="006428F2"/>
    <w:rsid w:val="0064580C"/>
    <w:rsid w:val="006479CB"/>
    <w:rsid w:val="006579DC"/>
    <w:rsid w:val="00680B00"/>
    <w:rsid w:val="006948E0"/>
    <w:rsid w:val="006D3D92"/>
    <w:rsid w:val="006D5E98"/>
    <w:rsid w:val="006D61C9"/>
    <w:rsid w:val="006D6B39"/>
    <w:rsid w:val="006E7B5A"/>
    <w:rsid w:val="006F682D"/>
    <w:rsid w:val="006F75C0"/>
    <w:rsid w:val="007002E7"/>
    <w:rsid w:val="00703DE4"/>
    <w:rsid w:val="007130CE"/>
    <w:rsid w:val="007241AE"/>
    <w:rsid w:val="00724D99"/>
    <w:rsid w:val="007269D0"/>
    <w:rsid w:val="007308BB"/>
    <w:rsid w:val="007404CD"/>
    <w:rsid w:val="00763F7A"/>
    <w:rsid w:val="00766C8F"/>
    <w:rsid w:val="00771C91"/>
    <w:rsid w:val="00782B64"/>
    <w:rsid w:val="007851DF"/>
    <w:rsid w:val="0079076D"/>
    <w:rsid w:val="007A5963"/>
    <w:rsid w:val="007F7FBB"/>
    <w:rsid w:val="00821D01"/>
    <w:rsid w:val="00830853"/>
    <w:rsid w:val="00851761"/>
    <w:rsid w:val="00860215"/>
    <w:rsid w:val="008633DD"/>
    <w:rsid w:val="0086349B"/>
    <w:rsid w:val="008646D5"/>
    <w:rsid w:val="008964C4"/>
    <w:rsid w:val="008A546B"/>
    <w:rsid w:val="008B47D4"/>
    <w:rsid w:val="008C3058"/>
    <w:rsid w:val="008C364A"/>
    <w:rsid w:val="008E6375"/>
    <w:rsid w:val="008F164C"/>
    <w:rsid w:val="00903BC8"/>
    <w:rsid w:val="00907EA1"/>
    <w:rsid w:val="00910EE6"/>
    <w:rsid w:val="009150AB"/>
    <w:rsid w:val="00916E40"/>
    <w:rsid w:val="00920F9F"/>
    <w:rsid w:val="009257FD"/>
    <w:rsid w:val="0092736D"/>
    <w:rsid w:val="00927C1F"/>
    <w:rsid w:val="00936C2F"/>
    <w:rsid w:val="00942994"/>
    <w:rsid w:val="00945A0C"/>
    <w:rsid w:val="00955C35"/>
    <w:rsid w:val="009575D0"/>
    <w:rsid w:val="00971BF1"/>
    <w:rsid w:val="00975568"/>
    <w:rsid w:val="00981421"/>
    <w:rsid w:val="00990E8C"/>
    <w:rsid w:val="00993C3F"/>
    <w:rsid w:val="009D0F13"/>
    <w:rsid w:val="009D2733"/>
    <w:rsid w:val="009D509A"/>
    <w:rsid w:val="009E481D"/>
    <w:rsid w:val="00A002AF"/>
    <w:rsid w:val="00A220C6"/>
    <w:rsid w:val="00A32C39"/>
    <w:rsid w:val="00A3423D"/>
    <w:rsid w:val="00A35634"/>
    <w:rsid w:val="00A4379E"/>
    <w:rsid w:val="00A53086"/>
    <w:rsid w:val="00A66B5E"/>
    <w:rsid w:val="00A8194E"/>
    <w:rsid w:val="00A83973"/>
    <w:rsid w:val="00A859A1"/>
    <w:rsid w:val="00A873EB"/>
    <w:rsid w:val="00AA5AF3"/>
    <w:rsid w:val="00AC053B"/>
    <w:rsid w:val="00AD46D3"/>
    <w:rsid w:val="00AD7252"/>
    <w:rsid w:val="00AE4906"/>
    <w:rsid w:val="00AF4481"/>
    <w:rsid w:val="00B000F2"/>
    <w:rsid w:val="00B119FE"/>
    <w:rsid w:val="00B220F5"/>
    <w:rsid w:val="00B32AAE"/>
    <w:rsid w:val="00B33434"/>
    <w:rsid w:val="00B35B50"/>
    <w:rsid w:val="00B5255A"/>
    <w:rsid w:val="00B54C58"/>
    <w:rsid w:val="00B76202"/>
    <w:rsid w:val="00B84D29"/>
    <w:rsid w:val="00BA68A6"/>
    <w:rsid w:val="00BB6E30"/>
    <w:rsid w:val="00BC0647"/>
    <w:rsid w:val="00BC46EE"/>
    <w:rsid w:val="00BE0E95"/>
    <w:rsid w:val="00BE1A22"/>
    <w:rsid w:val="00BE45C1"/>
    <w:rsid w:val="00BE72A2"/>
    <w:rsid w:val="00BE7647"/>
    <w:rsid w:val="00BF6F8C"/>
    <w:rsid w:val="00C1592E"/>
    <w:rsid w:val="00C162A9"/>
    <w:rsid w:val="00C163FB"/>
    <w:rsid w:val="00C20AB3"/>
    <w:rsid w:val="00C521D7"/>
    <w:rsid w:val="00C53B0F"/>
    <w:rsid w:val="00C56234"/>
    <w:rsid w:val="00C625E7"/>
    <w:rsid w:val="00C80B60"/>
    <w:rsid w:val="00C81F79"/>
    <w:rsid w:val="00C952EF"/>
    <w:rsid w:val="00CA60E1"/>
    <w:rsid w:val="00CC7917"/>
    <w:rsid w:val="00CD7BD2"/>
    <w:rsid w:val="00CE2D7B"/>
    <w:rsid w:val="00CF6942"/>
    <w:rsid w:val="00CF7DE8"/>
    <w:rsid w:val="00D349CC"/>
    <w:rsid w:val="00D36B8D"/>
    <w:rsid w:val="00D43A5C"/>
    <w:rsid w:val="00D47472"/>
    <w:rsid w:val="00D6797D"/>
    <w:rsid w:val="00D70AEE"/>
    <w:rsid w:val="00D74AF6"/>
    <w:rsid w:val="00D86303"/>
    <w:rsid w:val="00D96F8E"/>
    <w:rsid w:val="00DA1718"/>
    <w:rsid w:val="00DA6E48"/>
    <w:rsid w:val="00DC0BC5"/>
    <w:rsid w:val="00DC4497"/>
    <w:rsid w:val="00DD09BB"/>
    <w:rsid w:val="00DE1013"/>
    <w:rsid w:val="00DF5049"/>
    <w:rsid w:val="00E03571"/>
    <w:rsid w:val="00E10CAA"/>
    <w:rsid w:val="00E165D3"/>
    <w:rsid w:val="00E22D77"/>
    <w:rsid w:val="00E540A0"/>
    <w:rsid w:val="00E64BFD"/>
    <w:rsid w:val="00E72302"/>
    <w:rsid w:val="00E731AB"/>
    <w:rsid w:val="00E76759"/>
    <w:rsid w:val="00E81964"/>
    <w:rsid w:val="00E847E9"/>
    <w:rsid w:val="00E84EE9"/>
    <w:rsid w:val="00E9246B"/>
    <w:rsid w:val="00EA3EA1"/>
    <w:rsid w:val="00EC1CE2"/>
    <w:rsid w:val="00EC35F9"/>
    <w:rsid w:val="00ED2FAD"/>
    <w:rsid w:val="00ED363E"/>
    <w:rsid w:val="00ED386A"/>
    <w:rsid w:val="00EE5F35"/>
    <w:rsid w:val="00EE793E"/>
    <w:rsid w:val="00EE7C91"/>
    <w:rsid w:val="00EE7DEC"/>
    <w:rsid w:val="00EF3ECE"/>
    <w:rsid w:val="00EF6D88"/>
    <w:rsid w:val="00F068D5"/>
    <w:rsid w:val="00F2223D"/>
    <w:rsid w:val="00F238C9"/>
    <w:rsid w:val="00F24DAA"/>
    <w:rsid w:val="00F3681C"/>
    <w:rsid w:val="00F421CD"/>
    <w:rsid w:val="00F463E3"/>
    <w:rsid w:val="00F52F28"/>
    <w:rsid w:val="00F53DFF"/>
    <w:rsid w:val="00F55915"/>
    <w:rsid w:val="00F77B19"/>
    <w:rsid w:val="00F80F18"/>
    <w:rsid w:val="00F814EA"/>
    <w:rsid w:val="00F86325"/>
    <w:rsid w:val="00F873D4"/>
    <w:rsid w:val="00FA660D"/>
    <w:rsid w:val="00FB670D"/>
    <w:rsid w:val="00FE4714"/>
    <w:rsid w:val="00FE70C0"/>
    <w:rsid w:val="00FF3334"/>
    <w:rsid w:val="00FF54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1933A"/>
  <w15:chartTrackingRefBased/>
  <w15:docId w15:val="{22C61BF3-9125-48CE-B3C3-F0B14DD7E3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81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68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681C"/>
    <w:pPr>
      <w:ind w:left="720"/>
      <w:contextualSpacing/>
    </w:pPr>
  </w:style>
  <w:style w:type="character" w:customStyle="1" w:styleId="Heading1Char">
    <w:name w:val="Heading 1 Char"/>
    <w:basedOn w:val="DefaultParagraphFont"/>
    <w:link w:val="Heading1"/>
    <w:uiPriority w:val="9"/>
    <w:rsid w:val="00F3681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681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D36B8D"/>
    <w:rPr>
      <w:color w:val="0563C1" w:themeColor="hyperlink"/>
      <w:u w:val="single"/>
    </w:rPr>
  </w:style>
  <w:style w:type="character" w:styleId="UnresolvedMention">
    <w:name w:val="Unresolved Mention"/>
    <w:basedOn w:val="DefaultParagraphFont"/>
    <w:uiPriority w:val="99"/>
    <w:semiHidden/>
    <w:unhideWhenUsed/>
    <w:rsid w:val="00D36B8D"/>
    <w:rPr>
      <w:color w:val="605E5C"/>
      <w:shd w:val="clear" w:color="auto" w:fill="E1DFDD"/>
    </w:rPr>
  </w:style>
  <w:style w:type="character" w:styleId="FollowedHyperlink">
    <w:name w:val="FollowedHyperlink"/>
    <w:basedOn w:val="DefaultParagraphFont"/>
    <w:uiPriority w:val="99"/>
    <w:semiHidden/>
    <w:unhideWhenUsed/>
    <w:rsid w:val="00955C35"/>
    <w:rPr>
      <w:color w:val="954F72" w:themeColor="followedHyperlink"/>
      <w:u w:val="single"/>
    </w:rPr>
  </w:style>
  <w:style w:type="character" w:styleId="CommentReference">
    <w:name w:val="annotation reference"/>
    <w:basedOn w:val="DefaultParagraphFont"/>
    <w:uiPriority w:val="99"/>
    <w:semiHidden/>
    <w:unhideWhenUsed/>
    <w:rsid w:val="00955C35"/>
    <w:rPr>
      <w:sz w:val="16"/>
      <w:szCs w:val="16"/>
    </w:rPr>
  </w:style>
  <w:style w:type="paragraph" w:styleId="CommentText">
    <w:name w:val="annotation text"/>
    <w:basedOn w:val="Normal"/>
    <w:link w:val="CommentTextChar"/>
    <w:uiPriority w:val="99"/>
    <w:semiHidden/>
    <w:unhideWhenUsed/>
    <w:rsid w:val="00955C35"/>
    <w:pPr>
      <w:spacing w:line="240" w:lineRule="auto"/>
    </w:pPr>
    <w:rPr>
      <w:sz w:val="20"/>
      <w:szCs w:val="20"/>
    </w:rPr>
  </w:style>
  <w:style w:type="character" w:customStyle="1" w:styleId="CommentTextChar">
    <w:name w:val="Comment Text Char"/>
    <w:basedOn w:val="DefaultParagraphFont"/>
    <w:link w:val="CommentText"/>
    <w:uiPriority w:val="99"/>
    <w:semiHidden/>
    <w:rsid w:val="00955C35"/>
    <w:rPr>
      <w:sz w:val="20"/>
      <w:szCs w:val="20"/>
    </w:rPr>
  </w:style>
  <w:style w:type="paragraph" w:styleId="CommentSubject">
    <w:name w:val="annotation subject"/>
    <w:basedOn w:val="CommentText"/>
    <w:next w:val="CommentText"/>
    <w:link w:val="CommentSubjectChar"/>
    <w:uiPriority w:val="99"/>
    <w:semiHidden/>
    <w:unhideWhenUsed/>
    <w:rsid w:val="00955C35"/>
    <w:rPr>
      <w:b/>
      <w:bCs/>
    </w:rPr>
  </w:style>
  <w:style w:type="character" w:customStyle="1" w:styleId="CommentSubjectChar">
    <w:name w:val="Comment Subject Char"/>
    <w:basedOn w:val="CommentTextChar"/>
    <w:link w:val="CommentSubject"/>
    <w:uiPriority w:val="99"/>
    <w:semiHidden/>
    <w:rsid w:val="00955C35"/>
    <w:rPr>
      <w:b/>
      <w:bCs/>
      <w:sz w:val="20"/>
      <w:szCs w:val="20"/>
    </w:rPr>
  </w:style>
  <w:style w:type="paragraph" w:customStyle="1" w:styleId="font8">
    <w:name w:val="font_8"/>
    <w:basedOn w:val="Normal"/>
    <w:rsid w:val="001577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13FEB"/>
    <w:rPr>
      <w:b/>
      <w:bCs/>
    </w:rPr>
  </w:style>
  <w:style w:type="table" w:styleId="TableGrid">
    <w:name w:val="Table Grid"/>
    <w:basedOn w:val="TableNormal"/>
    <w:uiPriority w:val="39"/>
    <w:rsid w:val="00E84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24DAA"/>
    <w:pPr>
      <w:outlineLvl w:val="9"/>
    </w:pPr>
    <w:rPr>
      <w:lang w:val="en-US"/>
    </w:rPr>
  </w:style>
  <w:style w:type="paragraph" w:styleId="TOC1">
    <w:name w:val="toc 1"/>
    <w:basedOn w:val="Normal"/>
    <w:next w:val="Normal"/>
    <w:autoRedefine/>
    <w:uiPriority w:val="39"/>
    <w:unhideWhenUsed/>
    <w:rsid w:val="00F24DAA"/>
    <w:pPr>
      <w:spacing w:after="100"/>
    </w:pPr>
  </w:style>
  <w:style w:type="paragraph" w:styleId="TOC2">
    <w:name w:val="toc 2"/>
    <w:basedOn w:val="Normal"/>
    <w:next w:val="Normal"/>
    <w:autoRedefine/>
    <w:uiPriority w:val="39"/>
    <w:unhideWhenUsed/>
    <w:rsid w:val="00F24DAA"/>
    <w:pPr>
      <w:spacing w:after="100"/>
      <w:ind w:left="220"/>
    </w:pPr>
  </w:style>
  <w:style w:type="paragraph" w:styleId="Title">
    <w:name w:val="Title"/>
    <w:basedOn w:val="Normal"/>
    <w:next w:val="Normal"/>
    <w:link w:val="TitleChar"/>
    <w:uiPriority w:val="10"/>
    <w:qFormat/>
    <w:rsid w:val="00F814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14EA"/>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F814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14EA"/>
    <w:rPr>
      <w:rFonts w:eastAsiaTheme="minorEastAsia"/>
      <w:lang w:val="en-US"/>
    </w:rPr>
  </w:style>
  <w:style w:type="paragraph" w:styleId="Header">
    <w:name w:val="header"/>
    <w:basedOn w:val="Normal"/>
    <w:link w:val="HeaderChar"/>
    <w:uiPriority w:val="99"/>
    <w:unhideWhenUsed/>
    <w:rsid w:val="00BE7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7647"/>
  </w:style>
  <w:style w:type="paragraph" w:styleId="Footer">
    <w:name w:val="footer"/>
    <w:basedOn w:val="Normal"/>
    <w:link w:val="FooterChar"/>
    <w:uiPriority w:val="99"/>
    <w:unhideWhenUsed/>
    <w:rsid w:val="00BE7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7647"/>
  </w:style>
  <w:style w:type="paragraph" w:styleId="Bibliography">
    <w:name w:val="Bibliography"/>
    <w:basedOn w:val="Normal"/>
    <w:next w:val="Normal"/>
    <w:uiPriority w:val="37"/>
    <w:unhideWhenUsed/>
    <w:rsid w:val="009273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44683">
      <w:bodyDiv w:val="1"/>
      <w:marLeft w:val="0"/>
      <w:marRight w:val="0"/>
      <w:marTop w:val="0"/>
      <w:marBottom w:val="0"/>
      <w:divBdr>
        <w:top w:val="none" w:sz="0" w:space="0" w:color="auto"/>
        <w:left w:val="none" w:sz="0" w:space="0" w:color="auto"/>
        <w:bottom w:val="none" w:sz="0" w:space="0" w:color="auto"/>
        <w:right w:val="none" w:sz="0" w:space="0" w:color="auto"/>
      </w:divBdr>
    </w:div>
    <w:div w:id="52042543">
      <w:bodyDiv w:val="1"/>
      <w:marLeft w:val="0"/>
      <w:marRight w:val="0"/>
      <w:marTop w:val="0"/>
      <w:marBottom w:val="0"/>
      <w:divBdr>
        <w:top w:val="none" w:sz="0" w:space="0" w:color="auto"/>
        <w:left w:val="none" w:sz="0" w:space="0" w:color="auto"/>
        <w:bottom w:val="none" w:sz="0" w:space="0" w:color="auto"/>
        <w:right w:val="none" w:sz="0" w:space="0" w:color="auto"/>
      </w:divBdr>
    </w:div>
    <w:div w:id="102962963">
      <w:bodyDiv w:val="1"/>
      <w:marLeft w:val="0"/>
      <w:marRight w:val="0"/>
      <w:marTop w:val="0"/>
      <w:marBottom w:val="0"/>
      <w:divBdr>
        <w:top w:val="none" w:sz="0" w:space="0" w:color="auto"/>
        <w:left w:val="none" w:sz="0" w:space="0" w:color="auto"/>
        <w:bottom w:val="none" w:sz="0" w:space="0" w:color="auto"/>
        <w:right w:val="none" w:sz="0" w:space="0" w:color="auto"/>
      </w:divBdr>
    </w:div>
    <w:div w:id="135031357">
      <w:bodyDiv w:val="1"/>
      <w:marLeft w:val="0"/>
      <w:marRight w:val="0"/>
      <w:marTop w:val="0"/>
      <w:marBottom w:val="0"/>
      <w:divBdr>
        <w:top w:val="none" w:sz="0" w:space="0" w:color="auto"/>
        <w:left w:val="none" w:sz="0" w:space="0" w:color="auto"/>
        <w:bottom w:val="none" w:sz="0" w:space="0" w:color="auto"/>
        <w:right w:val="none" w:sz="0" w:space="0" w:color="auto"/>
      </w:divBdr>
    </w:div>
    <w:div w:id="147333280">
      <w:bodyDiv w:val="1"/>
      <w:marLeft w:val="0"/>
      <w:marRight w:val="0"/>
      <w:marTop w:val="0"/>
      <w:marBottom w:val="0"/>
      <w:divBdr>
        <w:top w:val="none" w:sz="0" w:space="0" w:color="auto"/>
        <w:left w:val="none" w:sz="0" w:space="0" w:color="auto"/>
        <w:bottom w:val="none" w:sz="0" w:space="0" w:color="auto"/>
        <w:right w:val="none" w:sz="0" w:space="0" w:color="auto"/>
      </w:divBdr>
    </w:div>
    <w:div w:id="151021779">
      <w:bodyDiv w:val="1"/>
      <w:marLeft w:val="0"/>
      <w:marRight w:val="0"/>
      <w:marTop w:val="0"/>
      <w:marBottom w:val="0"/>
      <w:divBdr>
        <w:top w:val="none" w:sz="0" w:space="0" w:color="auto"/>
        <w:left w:val="none" w:sz="0" w:space="0" w:color="auto"/>
        <w:bottom w:val="none" w:sz="0" w:space="0" w:color="auto"/>
        <w:right w:val="none" w:sz="0" w:space="0" w:color="auto"/>
      </w:divBdr>
    </w:div>
    <w:div w:id="160200338">
      <w:bodyDiv w:val="1"/>
      <w:marLeft w:val="0"/>
      <w:marRight w:val="0"/>
      <w:marTop w:val="0"/>
      <w:marBottom w:val="0"/>
      <w:divBdr>
        <w:top w:val="none" w:sz="0" w:space="0" w:color="auto"/>
        <w:left w:val="none" w:sz="0" w:space="0" w:color="auto"/>
        <w:bottom w:val="none" w:sz="0" w:space="0" w:color="auto"/>
        <w:right w:val="none" w:sz="0" w:space="0" w:color="auto"/>
      </w:divBdr>
    </w:div>
    <w:div w:id="169301016">
      <w:bodyDiv w:val="1"/>
      <w:marLeft w:val="0"/>
      <w:marRight w:val="0"/>
      <w:marTop w:val="0"/>
      <w:marBottom w:val="0"/>
      <w:divBdr>
        <w:top w:val="none" w:sz="0" w:space="0" w:color="auto"/>
        <w:left w:val="none" w:sz="0" w:space="0" w:color="auto"/>
        <w:bottom w:val="none" w:sz="0" w:space="0" w:color="auto"/>
        <w:right w:val="none" w:sz="0" w:space="0" w:color="auto"/>
      </w:divBdr>
    </w:div>
    <w:div w:id="204298556">
      <w:bodyDiv w:val="1"/>
      <w:marLeft w:val="0"/>
      <w:marRight w:val="0"/>
      <w:marTop w:val="0"/>
      <w:marBottom w:val="0"/>
      <w:divBdr>
        <w:top w:val="none" w:sz="0" w:space="0" w:color="auto"/>
        <w:left w:val="none" w:sz="0" w:space="0" w:color="auto"/>
        <w:bottom w:val="none" w:sz="0" w:space="0" w:color="auto"/>
        <w:right w:val="none" w:sz="0" w:space="0" w:color="auto"/>
      </w:divBdr>
    </w:div>
    <w:div w:id="290864952">
      <w:bodyDiv w:val="1"/>
      <w:marLeft w:val="0"/>
      <w:marRight w:val="0"/>
      <w:marTop w:val="0"/>
      <w:marBottom w:val="0"/>
      <w:divBdr>
        <w:top w:val="none" w:sz="0" w:space="0" w:color="auto"/>
        <w:left w:val="none" w:sz="0" w:space="0" w:color="auto"/>
        <w:bottom w:val="none" w:sz="0" w:space="0" w:color="auto"/>
        <w:right w:val="none" w:sz="0" w:space="0" w:color="auto"/>
      </w:divBdr>
    </w:div>
    <w:div w:id="305747141">
      <w:bodyDiv w:val="1"/>
      <w:marLeft w:val="0"/>
      <w:marRight w:val="0"/>
      <w:marTop w:val="0"/>
      <w:marBottom w:val="0"/>
      <w:divBdr>
        <w:top w:val="none" w:sz="0" w:space="0" w:color="auto"/>
        <w:left w:val="none" w:sz="0" w:space="0" w:color="auto"/>
        <w:bottom w:val="none" w:sz="0" w:space="0" w:color="auto"/>
        <w:right w:val="none" w:sz="0" w:space="0" w:color="auto"/>
      </w:divBdr>
    </w:div>
    <w:div w:id="306060017">
      <w:bodyDiv w:val="1"/>
      <w:marLeft w:val="0"/>
      <w:marRight w:val="0"/>
      <w:marTop w:val="0"/>
      <w:marBottom w:val="0"/>
      <w:divBdr>
        <w:top w:val="none" w:sz="0" w:space="0" w:color="auto"/>
        <w:left w:val="none" w:sz="0" w:space="0" w:color="auto"/>
        <w:bottom w:val="none" w:sz="0" w:space="0" w:color="auto"/>
        <w:right w:val="none" w:sz="0" w:space="0" w:color="auto"/>
      </w:divBdr>
    </w:div>
    <w:div w:id="377629892">
      <w:bodyDiv w:val="1"/>
      <w:marLeft w:val="0"/>
      <w:marRight w:val="0"/>
      <w:marTop w:val="0"/>
      <w:marBottom w:val="0"/>
      <w:divBdr>
        <w:top w:val="none" w:sz="0" w:space="0" w:color="auto"/>
        <w:left w:val="none" w:sz="0" w:space="0" w:color="auto"/>
        <w:bottom w:val="none" w:sz="0" w:space="0" w:color="auto"/>
        <w:right w:val="none" w:sz="0" w:space="0" w:color="auto"/>
      </w:divBdr>
    </w:div>
    <w:div w:id="391007361">
      <w:bodyDiv w:val="1"/>
      <w:marLeft w:val="0"/>
      <w:marRight w:val="0"/>
      <w:marTop w:val="0"/>
      <w:marBottom w:val="0"/>
      <w:divBdr>
        <w:top w:val="none" w:sz="0" w:space="0" w:color="auto"/>
        <w:left w:val="none" w:sz="0" w:space="0" w:color="auto"/>
        <w:bottom w:val="none" w:sz="0" w:space="0" w:color="auto"/>
        <w:right w:val="none" w:sz="0" w:space="0" w:color="auto"/>
      </w:divBdr>
    </w:div>
    <w:div w:id="496313881">
      <w:bodyDiv w:val="1"/>
      <w:marLeft w:val="0"/>
      <w:marRight w:val="0"/>
      <w:marTop w:val="0"/>
      <w:marBottom w:val="0"/>
      <w:divBdr>
        <w:top w:val="none" w:sz="0" w:space="0" w:color="auto"/>
        <w:left w:val="none" w:sz="0" w:space="0" w:color="auto"/>
        <w:bottom w:val="none" w:sz="0" w:space="0" w:color="auto"/>
        <w:right w:val="none" w:sz="0" w:space="0" w:color="auto"/>
      </w:divBdr>
    </w:div>
    <w:div w:id="575672782">
      <w:bodyDiv w:val="1"/>
      <w:marLeft w:val="0"/>
      <w:marRight w:val="0"/>
      <w:marTop w:val="0"/>
      <w:marBottom w:val="0"/>
      <w:divBdr>
        <w:top w:val="none" w:sz="0" w:space="0" w:color="auto"/>
        <w:left w:val="none" w:sz="0" w:space="0" w:color="auto"/>
        <w:bottom w:val="none" w:sz="0" w:space="0" w:color="auto"/>
        <w:right w:val="none" w:sz="0" w:space="0" w:color="auto"/>
      </w:divBdr>
    </w:div>
    <w:div w:id="581649414">
      <w:bodyDiv w:val="1"/>
      <w:marLeft w:val="0"/>
      <w:marRight w:val="0"/>
      <w:marTop w:val="0"/>
      <w:marBottom w:val="0"/>
      <w:divBdr>
        <w:top w:val="none" w:sz="0" w:space="0" w:color="auto"/>
        <w:left w:val="none" w:sz="0" w:space="0" w:color="auto"/>
        <w:bottom w:val="none" w:sz="0" w:space="0" w:color="auto"/>
        <w:right w:val="none" w:sz="0" w:space="0" w:color="auto"/>
      </w:divBdr>
    </w:div>
    <w:div w:id="607350925">
      <w:bodyDiv w:val="1"/>
      <w:marLeft w:val="0"/>
      <w:marRight w:val="0"/>
      <w:marTop w:val="0"/>
      <w:marBottom w:val="0"/>
      <w:divBdr>
        <w:top w:val="none" w:sz="0" w:space="0" w:color="auto"/>
        <w:left w:val="none" w:sz="0" w:space="0" w:color="auto"/>
        <w:bottom w:val="none" w:sz="0" w:space="0" w:color="auto"/>
        <w:right w:val="none" w:sz="0" w:space="0" w:color="auto"/>
      </w:divBdr>
    </w:div>
    <w:div w:id="699017219">
      <w:bodyDiv w:val="1"/>
      <w:marLeft w:val="0"/>
      <w:marRight w:val="0"/>
      <w:marTop w:val="0"/>
      <w:marBottom w:val="0"/>
      <w:divBdr>
        <w:top w:val="none" w:sz="0" w:space="0" w:color="auto"/>
        <w:left w:val="none" w:sz="0" w:space="0" w:color="auto"/>
        <w:bottom w:val="none" w:sz="0" w:space="0" w:color="auto"/>
        <w:right w:val="none" w:sz="0" w:space="0" w:color="auto"/>
      </w:divBdr>
    </w:div>
    <w:div w:id="747383975">
      <w:bodyDiv w:val="1"/>
      <w:marLeft w:val="0"/>
      <w:marRight w:val="0"/>
      <w:marTop w:val="0"/>
      <w:marBottom w:val="0"/>
      <w:divBdr>
        <w:top w:val="none" w:sz="0" w:space="0" w:color="auto"/>
        <w:left w:val="none" w:sz="0" w:space="0" w:color="auto"/>
        <w:bottom w:val="none" w:sz="0" w:space="0" w:color="auto"/>
        <w:right w:val="none" w:sz="0" w:space="0" w:color="auto"/>
      </w:divBdr>
    </w:div>
    <w:div w:id="751394076">
      <w:bodyDiv w:val="1"/>
      <w:marLeft w:val="0"/>
      <w:marRight w:val="0"/>
      <w:marTop w:val="0"/>
      <w:marBottom w:val="0"/>
      <w:divBdr>
        <w:top w:val="none" w:sz="0" w:space="0" w:color="auto"/>
        <w:left w:val="none" w:sz="0" w:space="0" w:color="auto"/>
        <w:bottom w:val="none" w:sz="0" w:space="0" w:color="auto"/>
        <w:right w:val="none" w:sz="0" w:space="0" w:color="auto"/>
      </w:divBdr>
    </w:div>
    <w:div w:id="755978029">
      <w:bodyDiv w:val="1"/>
      <w:marLeft w:val="0"/>
      <w:marRight w:val="0"/>
      <w:marTop w:val="0"/>
      <w:marBottom w:val="0"/>
      <w:divBdr>
        <w:top w:val="none" w:sz="0" w:space="0" w:color="auto"/>
        <w:left w:val="none" w:sz="0" w:space="0" w:color="auto"/>
        <w:bottom w:val="none" w:sz="0" w:space="0" w:color="auto"/>
        <w:right w:val="none" w:sz="0" w:space="0" w:color="auto"/>
      </w:divBdr>
    </w:div>
    <w:div w:id="837230716">
      <w:bodyDiv w:val="1"/>
      <w:marLeft w:val="0"/>
      <w:marRight w:val="0"/>
      <w:marTop w:val="0"/>
      <w:marBottom w:val="0"/>
      <w:divBdr>
        <w:top w:val="none" w:sz="0" w:space="0" w:color="auto"/>
        <w:left w:val="none" w:sz="0" w:space="0" w:color="auto"/>
        <w:bottom w:val="none" w:sz="0" w:space="0" w:color="auto"/>
        <w:right w:val="none" w:sz="0" w:space="0" w:color="auto"/>
      </w:divBdr>
    </w:div>
    <w:div w:id="851265822">
      <w:bodyDiv w:val="1"/>
      <w:marLeft w:val="0"/>
      <w:marRight w:val="0"/>
      <w:marTop w:val="0"/>
      <w:marBottom w:val="0"/>
      <w:divBdr>
        <w:top w:val="none" w:sz="0" w:space="0" w:color="auto"/>
        <w:left w:val="none" w:sz="0" w:space="0" w:color="auto"/>
        <w:bottom w:val="none" w:sz="0" w:space="0" w:color="auto"/>
        <w:right w:val="none" w:sz="0" w:space="0" w:color="auto"/>
      </w:divBdr>
    </w:div>
    <w:div w:id="853501107">
      <w:bodyDiv w:val="1"/>
      <w:marLeft w:val="0"/>
      <w:marRight w:val="0"/>
      <w:marTop w:val="0"/>
      <w:marBottom w:val="0"/>
      <w:divBdr>
        <w:top w:val="none" w:sz="0" w:space="0" w:color="auto"/>
        <w:left w:val="none" w:sz="0" w:space="0" w:color="auto"/>
        <w:bottom w:val="none" w:sz="0" w:space="0" w:color="auto"/>
        <w:right w:val="none" w:sz="0" w:space="0" w:color="auto"/>
      </w:divBdr>
    </w:div>
    <w:div w:id="931157491">
      <w:bodyDiv w:val="1"/>
      <w:marLeft w:val="0"/>
      <w:marRight w:val="0"/>
      <w:marTop w:val="0"/>
      <w:marBottom w:val="0"/>
      <w:divBdr>
        <w:top w:val="none" w:sz="0" w:space="0" w:color="auto"/>
        <w:left w:val="none" w:sz="0" w:space="0" w:color="auto"/>
        <w:bottom w:val="none" w:sz="0" w:space="0" w:color="auto"/>
        <w:right w:val="none" w:sz="0" w:space="0" w:color="auto"/>
      </w:divBdr>
    </w:div>
    <w:div w:id="948044072">
      <w:bodyDiv w:val="1"/>
      <w:marLeft w:val="0"/>
      <w:marRight w:val="0"/>
      <w:marTop w:val="0"/>
      <w:marBottom w:val="0"/>
      <w:divBdr>
        <w:top w:val="none" w:sz="0" w:space="0" w:color="auto"/>
        <w:left w:val="none" w:sz="0" w:space="0" w:color="auto"/>
        <w:bottom w:val="none" w:sz="0" w:space="0" w:color="auto"/>
        <w:right w:val="none" w:sz="0" w:space="0" w:color="auto"/>
      </w:divBdr>
    </w:div>
    <w:div w:id="1008292983">
      <w:bodyDiv w:val="1"/>
      <w:marLeft w:val="0"/>
      <w:marRight w:val="0"/>
      <w:marTop w:val="0"/>
      <w:marBottom w:val="0"/>
      <w:divBdr>
        <w:top w:val="none" w:sz="0" w:space="0" w:color="auto"/>
        <w:left w:val="none" w:sz="0" w:space="0" w:color="auto"/>
        <w:bottom w:val="none" w:sz="0" w:space="0" w:color="auto"/>
        <w:right w:val="none" w:sz="0" w:space="0" w:color="auto"/>
      </w:divBdr>
    </w:div>
    <w:div w:id="1059592539">
      <w:bodyDiv w:val="1"/>
      <w:marLeft w:val="0"/>
      <w:marRight w:val="0"/>
      <w:marTop w:val="0"/>
      <w:marBottom w:val="0"/>
      <w:divBdr>
        <w:top w:val="none" w:sz="0" w:space="0" w:color="auto"/>
        <w:left w:val="none" w:sz="0" w:space="0" w:color="auto"/>
        <w:bottom w:val="none" w:sz="0" w:space="0" w:color="auto"/>
        <w:right w:val="none" w:sz="0" w:space="0" w:color="auto"/>
      </w:divBdr>
    </w:div>
    <w:div w:id="1120758489">
      <w:bodyDiv w:val="1"/>
      <w:marLeft w:val="0"/>
      <w:marRight w:val="0"/>
      <w:marTop w:val="0"/>
      <w:marBottom w:val="0"/>
      <w:divBdr>
        <w:top w:val="none" w:sz="0" w:space="0" w:color="auto"/>
        <w:left w:val="none" w:sz="0" w:space="0" w:color="auto"/>
        <w:bottom w:val="none" w:sz="0" w:space="0" w:color="auto"/>
        <w:right w:val="none" w:sz="0" w:space="0" w:color="auto"/>
      </w:divBdr>
    </w:div>
    <w:div w:id="1134103833">
      <w:bodyDiv w:val="1"/>
      <w:marLeft w:val="0"/>
      <w:marRight w:val="0"/>
      <w:marTop w:val="0"/>
      <w:marBottom w:val="0"/>
      <w:divBdr>
        <w:top w:val="none" w:sz="0" w:space="0" w:color="auto"/>
        <w:left w:val="none" w:sz="0" w:space="0" w:color="auto"/>
        <w:bottom w:val="none" w:sz="0" w:space="0" w:color="auto"/>
        <w:right w:val="none" w:sz="0" w:space="0" w:color="auto"/>
      </w:divBdr>
    </w:div>
    <w:div w:id="1194881536">
      <w:bodyDiv w:val="1"/>
      <w:marLeft w:val="0"/>
      <w:marRight w:val="0"/>
      <w:marTop w:val="0"/>
      <w:marBottom w:val="0"/>
      <w:divBdr>
        <w:top w:val="none" w:sz="0" w:space="0" w:color="auto"/>
        <w:left w:val="none" w:sz="0" w:space="0" w:color="auto"/>
        <w:bottom w:val="none" w:sz="0" w:space="0" w:color="auto"/>
        <w:right w:val="none" w:sz="0" w:space="0" w:color="auto"/>
      </w:divBdr>
    </w:div>
    <w:div w:id="1245190365">
      <w:bodyDiv w:val="1"/>
      <w:marLeft w:val="0"/>
      <w:marRight w:val="0"/>
      <w:marTop w:val="0"/>
      <w:marBottom w:val="0"/>
      <w:divBdr>
        <w:top w:val="none" w:sz="0" w:space="0" w:color="auto"/>
        <w:left w:val="none" w:sz="0" w:space="0" w:color="auto"/>
        <w:bottom w:val="none" w:sz="0" w:space="0" w:color="auto"/>
        <w:right w:val="none" w:sz="0" w:space="0" w:color="auto"/>
      </w:divBdr>
    </w:div>
    <w:div w:id="1267426783">
      <w:bodyDiv w:val="1"/>
      <w:marLeft w:val="0"/>
      <w:marRight w:val="0"/>
      <w:marTop w:val="0"/>
      <w:marBottom w:val="0"/>
      <w:divBdr>
        <w:top w:val="none" w:sz="0" w:space="0" w:color="auto"/>
        <w:left w:val="none" w:sz="0" w:space="0" w:color="auto"/>
        <w:bottom w:val="none" w:sz="0" w:space="0" w:color="auto"/>
        <w:right w:val="none" w:sz="0" w:space="0" w:color="auto"/>
      </w:divBdr>
    </w:div>
    <w:div w:id="1284655583">
      <w:bodyDiv w:val="1"/>
      <w:marLeft w:val="0"/>
      <w:marRight w:val="0"/>
      <w:marTop w:val="0"/>
      <w:marBottom w:val="0"/>
      <w:divBdr>
        <w:top w:val="none" w:sz="0" w:space="0" w:color="auto"/>
        <w:left w:val="none" w:sz="0" w:space="0" w:color="auto"/>
        <w:bottom w:val="none" w:sz="0" w:space="0" w:color="auto"/>
        <w:right w:val="none" w:sz="0" w:space="0" w:color="auto"/>
      </w:divBdr>
    </w:div>
    <w:div w:id="1291670300">
      <w:bodyDiv w:val="1"/>
      <w:marLeft w:val="0"/>
      <w:marRight w:val="0"/>
      <w:marTop w:val="0"/>
      <w:marBottom w:val="0"/>
      <w:divBdr>
        <w:top w:val="none" w:sz="0" w:space="0" w:color="auto"/>
        <w:left w:val="none" w:sz="0" w:space="0" w:color="auto"/>
        <w:bottom w:val="none" w:sz="0" w:space="0" w:color="auto"/>
        <w:right w:val="none" w:sz="0" w:space="0" w:color="auto"/>
      </w:divBdr>
    </w:div>
    <w:div w:id="1355886672">
      <w:bodyDiv w:val="1"/>
      <w:marLeft w:val="0"/>
      <w:marRight w:val="0"/>
      <w:marTop w:val="0"/>
      <w:marBottom w:val="0"/>
      <w:divBdr>
        <w:top w:val="none" w:sz="0" w:space="0" w:color="auto"/>
        <w:left w:val="none" w:sz="0" w:space="0" w:color="auto"/>
        <w:bottom w:val="none" w:sz="0" w:space="0" w:color="auto"/>
        <w:right w:val="none" w:sz="0" w:space="0" w:color="auto"/>
      </w:divBdr>
    </w:div>
    <w:div w:id="1484466441">
      <w:bodyDiv w:val="1"/>
      <w:marLeft w:val="0"/>
      <w:marRight w:val="0"/>
      <w:marTop w:val="0"/>
      <w:marBottom w:val="0"/>
      <w:divBdr>
        <w:top w:val="none" w:sz="0" w:space="0" w:color="auto"/>
        <w:left w:val="none" w:sz="0" w:space="0" w:color="auto"/>
        <w:bottom w:val="none" w:sz="0" w:space="0" w:color="auto"/>
        <w:right w:val="none" w:sz="0" w:space="0" w:color="auto"/>
      </w:divBdr>
    </w:div>
    <w:div w:id="1491410194">
      <w:bodyDiv w:val="1"/>
      <w:marLeft w:val="0"/>
      <w:marRight w:val="0"/>
      <w:marTop w:val="0"/>
      <w:marBottom w:val="0"/>
      <w:divBdr>
        <w:top w:val="none" w:sz="0" w:space="0" w:color="auto"/>
        <w:left w:val="none" w:sz="0" w:space="0" w:color="auto"/>
        <w:bottom w:val="none" w:sz="0" w:space="0" w:color="auto"/>
        <w:right w:val="none" w:sz="0" w:space="0" w:color="auto"/>
      </w:divBdr>
    </w:div>
    <w:div w:id="1717004707">
      <w:bodyDiv w:val="1"/>
      <w:marLeft w:val="0"/>
      <w:marRight w:val="0"/>
      <w:marTop w:val="0"/>
      <w:marBottom w:val="0"/>
      <w:divBdr>
        <w:top w:val="none" w:sz="0" w:space="0" w:color="auto"/>
        <w:left w:val="none" w:sz="0" w:space="0" w:color="auto"/>
        <w:bottom w:val="none" w:sz="0" w:space="0" w:color="auto"/>
        <w:right w:val="none" w:sz="0" w:space="0" w:color="auto"/>
      </w:divBdr>
    </w:div>
    <w:div w:id="1782413947">
      <w:bodyDiv w:val="1"/>
      <w:marLeft w:val="0"/>
      <w:marRight w:val="0"/>
      <w:marTop w:val="0"/>
      <w:marBottom w:val="0"/>
      <w:divBdr>
        <w:top w:val="none" w:sz="0" w:space="0" w:color="auto"/>
        <w:left w:val="none" w:sz="0" w:space="0" w:color="auto"/>
        <w:bottom w:val="none" w:sz="0" w:space="0" w:color="auto"/>
        <w:right w:val="none" w:sz="0" w:space="0" w:color="auto"/>
      </w:divBdr>
    </w:div>
    <w:div w:id="1847551163">
      <w:bodyDiv w:val="1"/>
      <w:marLeft w:val="0"/>
      <w:marRight w:val="0"/>
      <w:marTop w:val="0"/>
      <w:marBottom w:val="0"/>
      <w:divBdr>
        <w:top w:val="none" w:sz="0" w:space="0" w:color="auto"/>
        <w:left w:val="none" w:sz="0" w:space="0" w:color="auto"/>
        <w:bottom w:val="none" w:sz="0" w:space="0" w:color="auto"/>
        <w:right w:val="none" w:sz="0" w:space="0" w:color="auto"/>
      </w:divBdr>
    </w:div>
    <w:div w:id="1864054702">
      <w:bodyDiv w:val="1"/>
      <w:marLeft w:val="0"/>
      <w:marRight w:val="0"/>
      <w:marTop w:val="0"/>
      <w:marBottom w:val="0"/>
      <w:divBdr>
        <w:top w:val="none" w:sz="0" w:space="0" w:color="auto"/>
        <w:left w:val="none" w:sz="0" w:space="0" w:color="auto"/>
        <w:bottom w:val="none" w:sz="0" w:space="0" w:color="auto"/>
        <w:right w:val="none" w:sz="0" w:space="0" w:color="auto"/>
      </w:divBdr>
    </w:div>
    <w:div w:id="1940867546">
      <w:bodyDiv w:val="1"/>
      <w:marLeft w:val="0"/>
      <w:marRight w:val="0"/>
      <w:marTop w:val="0"/>
      <w:marBottom w:val="0"/>
      <w:divBdr>
        <w:top w:val="none" w:sz="0" w:space="0" w:color="auto"/>
        <w:left w:val="none" w:sz="0" w:space="0" w:color="auto"/>
        <w:bottom w:val="none" w:sz="0" w:space="0" w:color="auto"/>
        <w:right w:val="none" w:sz="0" w:space="0" w:color="auto"/>
      </w:divBdr>
    </w:div>
    <w:div w:id="1952543083">
      <w:bodyDiv w:val="1"/>
      <w:marLeft w:val="0"/>
      <w:marRight w:val="0"/>
      <w:marTop w:val="0"/>
      <w:marBottom w:val="0"/>
      <w:divBdr>
        <w:top w:val="none" w:sz="0" w:space="0" w:color="auto"/>
        <w:left w:val="none" w:sz="0" w:space="0" w:color="auto"/>
        <w:bottom w:val="none" w:sz="0" w:space="0" w:color="auto"/>
        <w:right w:val="none" w:sz="0" w:space="0" w:color="auto"/>
      </w:divBdr>
    </w:div>
    <w:div w:id="1960523466">
      <w:bodyDiv w:val="1"/>
      <w:marLeft w:val="0"/>
      <w:marRight w:val="0"/>
      <w:marTop w:val="0"/>
      <w:marBottom w:val="0"/>
      <w:divBdr>
        <w:top w:val="none" w:sz="0" w:space="0" w:color="auto"/>
        <w:left w:val="none" w:sz="0" w:space="0" w:color="auto"/>
        <w:bottom w:val="none" w:sz="0" w:space="0" w:color="auto"/>
        <w:right w:val="none" w:sz="0" w:space="0" w:color="auto"/>
      </w:divBdr>
    </w:div>
    <w:div w:id="1989625749">
      <w:bodyDiv w:val="1"/>
      <w:marLeft w:val="0"/>
      <w:marRight w:val="0"/>
      <w:marTop w:val="0"/>
      <w:marBottom w:val="0"/>
      <w:divBdr>
        <w:top w:val="none" w:sz="0" w:space="0" w:color="auto"/>
        <w:left w:val="none" w:sz="0" w:space="0" w:color="auto"/>
        <w:bottom w:val="none" w:sz="0" w:space="0" w:color="auto"/>
        <w:right w:val="none" w:sz="0" w:space="0" w:color="auto"/>
      </w:divBdr>
    </w:div>
    <w:div w:id="2023320222">
      <w:bodyDiv w:val="1"/>
      <w:marLeft w:val="0"/>
      <w:marRight w:val="0"/>
      <w:marTop w:val="0"/>
      <w:marBottom w:val="0"/>
      <w:divBdr>
        <w:top w:val="none" w:sz="0" w:space="0" w:color="auto"/>
        <w:left w:val="none" w:sz="0" w:space="0" w:color="auto"/>
        <w:bottom w:val="none" w:sz="0" w:space="0" w:color="auto"/>
        <w:right w:val="none" w:sz="0" w:space="0" w:color="auto"/>
      </w:divBdr>
    </w:div>
    <w:div w:id="2056856751">
      <w:bodyDiv w:val="1"/>
      <w:marLeft w:val="0"/>
      <w:marRight w:val="0"/>
      <w:marTop w:val="0"/>
      <w:marBottom w:val="0"/>
      <w:divBdr>
        <w:top w:val="none" w:sz="0" w:space="0" w:color="auto"/>
        <w:left w:val="none" w:sz="0" w:space="0" w:color="auto"/>
        <w:bottom w:val="none" w:sz="0" w:space="0" w:color="auto"/>
        <w:right w:val="none" w:sz="0" w:space="0" w:color="auto"/>
      </w:divBdr>
    </w:div>
    <w:div w:id="2085028858">
      <w:bodyDiv w:val="1"/>
      <w:marLeft w:val="0"/>
      <w:marRight w:val="0"/>
      <w:marTop w:val="0"/>
      <w:marBottom w:val="0"/>
      <w:divBdr>
        <w:top w:val="none" w:sz="0" w:space="0" w:color="auto"/>
        <w:left w:val="none" w:sz="0" w:space="0" w:color="auto"/>
        <w:bottom w:val="none" w:sz="0" w:space="0" w:color="auto"/>
        <w:right w:val="none" w:sz="0" w:space="0" w:color="auto"/>
      </w:divBdr>
    </w:div>
    <w:div w:id="2086874550">
      <w:bodyDiv w:val="1"/>
      <w:marLeft w:val="0"/>
      <w:marRight w:val="0"/>
      <w:marTop w:val="0"/>
      <w:marBottom w:val="0"/>
      <w:divBdr>
        <w:top w:val="none" w:sz="0" w:space="0" w:color="auto"/>
        <w:left w:val="none" w:sz="0" w:space="0" w:color="auto"/>
        <w:bottom w:val="none" w:sz="0" w:space="0" w:color="auto"/>
        <w:right w:val="none" w:sz="0" w:space="0" w:color="auto"/>
      </w:divBdr>
    </w:div>
    <w:div w:id="212279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forafinancial.com/blog/working-capital/pros-cons-startup-business-loans/" TargetMode="External"/></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omments" Target="comments.xml"/><Relationship Id="rId18" Type="http://schemas.openxmlformats.org/officeDocument/2006/relationships/image" Target="media/image6.png"/><Relationship Id="rId3" Type="http://schemas.openxmlformats.org/officeDocument/2006/relationships/numbering" Target="numbering.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5.png"/><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microsoft.com/office/2016/09/relationships/commentsIds" Target="commentsIds.xml"/><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microsoft.com/office/2011/relationships/commentsExtended" Target="commentsExtended.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Bri21</b:Tag>
    <b:SourceType>InternetSite</b:SourceType>
    <b:Guid>{E7DA035B-F269-4F2D-9DFE-030311ECBBC2}</b:Guid>
    <b:Title>Start up loands</b:Title>
    <b:Year>2021</b:Year>
    <b:YearAccessed>2021</b:YearAccessed>
    <b:MonthAccessed>November</b:MonthAccessed>
    <b:DayAccessed>30</b:DayAccessed>
    <b:URL>https://www.startuploans.co.uk/loan-repayment-calculator/</b:URL>
    <b:Author>
      <b:Author>
        <b:NameList>
          <b:Person>
            <b:Last>Bank</b:Last>
            <b:First>British</b:First>
            <b:Middle>Business</b:Middle>
          </b:Person>
        </b:NameList>
      </b:Author>
    </b:Author>
    <b:RefOrder>20</b:RefOrder>
  </b:Source>
  <b:Source>
    <b:Tag>Cap21</b:Tag>
    <b:SourceType>InternetSite</b:SourceType>
    <b:Guid>{A44AEEC8-C9C5-4B91-9573-2C0FE436F66C}</b:Guid>
    <b:Title>The Pros and Cons of Receiving a Startup Business Loan</b:Title>
    <b:Year>2021</b:Year>
    <b:YearAccessed>2021</b:YearAccessed>
    <b:MonthAccessed>November </b:MonthAccessed>
    <b:DayAccessed>28</b:DayAccessed>
    <b:URL>https://www.forafinancial.com/blog/working-capital/pros-cons-startup-business-loans/</b:URL>
    <b:Author>
      <b:Author>
        <b:NameList>
          <b:Person>
            <b:Last>Capital</b:Last>
            <b:First>Working</b:First>
          </b:Person>
        </b:NameList>
      </b:Author>
    </b:Author>
    <b:Publisher>Fora Financial</b:Publisher>
    <b:RefOrder>21</b:RefOrder>
  </b:Source>
  <b:Source>
    <b:Tag>hri18</b:Tag>
    <b:SourceType>JournalArticle</b:SourceType>
    <b:Guid>{23C57082-7177-49AC-B18C-9F1E85E8F025}</b:Guid>
    <b:Title>Market Orientation of News Startups</b:Title>
    <b:Year>2018</b:Year>
    <b:Author>
      <b:Author>
        <b:NameList>
          <b:Person>
            <b:Last>Sommer</b:Last>
            <b:First>hristoph</b:First>
          </b:Person>
        </b:NameList>
      </b:Author>
    </b:Author>
    <b:JournalName>The Journal of Media Innovations</b:JournalName>
    <b:Pages>1-35</b:Pages>
    <b:Volume>4</b:Volume>
    <b:Issue>2</b:Issue>
    <b:RefOrder>16</b:RefOrder>
  </b:Source>
  <b:Source>
    <b:Tag>Car20</b:Tag>
    <b:SourceType>JournalArticle</b:SourceType>
    <b:Guid>{6BF6BEE2-6667-47EA-99D8-201EA2060454}</b:Guid>
    <b:Title>A framework for Facebook advertising effectiveness: A behavioral perspective</b:Title>
    <b:JournalName>Science Direct</b:JournalName>
    <b:Year>2020</b:Year>
    <b:Pages>76-87</b:Pages>
    <b:Volume>109</b:Volume>
    <b:Author>
      <b:Author>
        <b:NameList>
          <b:Person>
            <b:Last>Bottela</b:Last>
            <b:First>Carrubi-Dolores</b:First>
          </b:Person>
          <b:Person>
            <b:Last>Wiese</b:Last>
            <b:First>Melanie</b:First>
          </b:Person>
          <b:Person>
            <b:Last>Martinez-Climent</b:Last>
            <b:First>Carla</b:First>
          </b:Person>
        </b:NameList>
      </b:Author>
    </b:Author>
    <b:RefOrder>17</b:RefOrder>
  </b:Source>
  <b:Source>
    <b:Tag>Rub19</b:Tag>
    <b:SourceType>Report</b:SourceType>
    <b:Guid>{638356B5-36CC-4AD8-BEBF-657079435D83}</b:Guid>
    <b:Title>Effectiveness of LinkedIn as marketing tool</b:Title>
    <b:JournalName>Institutional Repository</b:JournalName>
    <b:Year>2019</b:Year>
    <b:Author>
      <b:Author>
        <b:NameList>
          <b:Person>
            <b:Last>Rubayet</b:Last>
            <b:First>Amin</b:First>
          </b:Person>
        </b:NameList>
      </b:Author>
    </b:Author>
    <b:Publisher>BRAC Univeristy Instituional Repository</b:Publisher>
    <b:City>Bangladesh</b:City>
    <b:RefOrder>18</b:RefOrder>
  </b:Source>
  <b:Source>
    <b:Tag>Cho15</b:Tag>
    <b:SourceType>ArticleInAPeriodical</b:SourceType>
    <b:Guid>{141BC14B-382F-4931-AC82-C54020B70943}</b:Guid>
    <b:Title>echniques for Improving Website Rankings with Search Engine Optimization (SEO)</b:Title>
    <b:Year>2015</b:Year>
    <b:Pages>3219-3224</b:Pages>
    <b:PeriodicalTitle>Advanced Science Letters</b:PeriodicalTitle>
    <b:Month>October</b:Month>
    <b:Author>
      <b:Author>
        <b:NameList>
          <b:Person>
            <b:Last>Chotikitpat</b:Last>
            <b:First>Kittisak</b:First>
          </b:Person>
          <b:Person>
            <b:Last>Prachyanun</b:Last>
            <b:First>Nilsook</b:First>
          </b:Person>
          <b:Person>
            <b:Last>Sunantha</b:Last>
            <b:First>Sodee</b:First>
          </b:Person>
        </b:NameList>
      </b:Author>
    </b:Author>
    <b:RefOrder>19</b:RefOrder>
  </b:Source>
  <b:Source>
    <b:Tag>Gor10</b:Tag>
    <b:SourceType>Book</b:SourceType>
    <b:Guid>{8733BB3A-3812-43C6-8B53-514EA82DC580}</b:Guid>
    <b:Title>Business start up and future planning</b:Title>
    <b:Year>2010</b:Year>
    <b:Author>
      <b:Author>
        <b:NameList>
          <b:Person>
            <b:Last>Clark</b:Last>
            <b:First>Gordon</b:First>
          </b:Person>
        </b:NameList>
      </b:Author>
    </b:Author>
    <b:City>Brighton</b:City>
    <b:Publisher>Emeral Publishing</b:Publisher>
    <b:RefOrder>1</b:RefOrder>
  </b:Source>
  <b:Source>
    <b:Tag>Ban21</b:Tag>
    <b:SourceType>InternetSite</b:SourceType>
    <b:Guid>{458DB782-8D43-4302-90FA-7DBCEDB61DE5}</b:Guid>
    <b:Author>
      <b:Author>
        <b:NameList>
          <b:Person>
            <b:Last>Bank</b:Last>
            <b:First>British</b:First>
            <b:Middle>Busines</b:Middle>
          </b:Person>
        </b:NameList>
      </b:Author>
    </b:Author>
    <b:Title>The essential guide to becoming a sole trader</b:Title>
    <b:Publisher>Start Up Loans</b:Publisher>
    <b:YearAccessed>2021</b:YearAccessed>
    <b:MonthAccessed>November </b:MonthAccessed>
    <b:DayAccessed>15</b:DayAccessed>
    <b:URL>https://www.startuploans.co.uk/business-advice/essential-guide-to-becoming-a-sole-trader/</b:URL>
    <b:RefOrder>2</b:RefOrder>
  </b:Source>
  <b:Source>
    <b:Tag>Joh14</b:Tag>
    <b:SourceType>ElectronicSource</b:SourceType>
    <b:Guid>{BB38D5B6-5F86-4CB2-B39E-43256C97AD31}</b:Guid>
    <b:Title>Disadvantages of a Sole Trader</b:Title>
    <b:Year>2014</b:Year>
    <b:Publisher>Inform Direct</b:Publisher>
    <b:Author>
      <b:Author>
        <b:NameList>
          <b:Person>
            <b:Last>Korchak</b:Last>
            <b:First>Johnathan</b:First>
          </b:Person>
        </b:NameList>
      </b:Author>
    </b:Author>
    <b:RefOrder>3</b:RefOrder>
  </b:Source>
  <b:Source>
    <b:Tag>Jam20</b:Tag>
    <b:SourceType>ElectronicSource</b:SourceType>
    <b:Guid>{262E0757-3270-48E5-8D91-9F2F0DBBBE1B}</b:Guid>
    <b:Author>
      <b:Author>
        <b:NameList>
          <b:Person>
            <b:Last>Green</b:Last>
            <b:First>James</b:First>
          </b:Person>
        </b:NameList>
      </b:Author>
    </b:Author>
    <b:Title>Sole Trader vs Limited Company: How to set up a business</b:Title>
    <b:Publisher>Smeloans</b:Publisher>
    <b:Year>2020</b:Year>
    <b:RefOrder>4</b:RefOrder>
  </b:Source>
  <b:Source>
    <b:Tag>Gua14</b:Tag>
    <b:SourceType>Book</b:SourceType>
    <b:Guid>{AB16CDC0-3136-4916-97C2-FCDAB0A85E8D}</b:Guid>
    <b:Title>Social Entrepreneurship: an evidence based-based approach to creating social value</b:Title>
    <b:Publisher>John Wiley &amp; Sons</b:Publisher>
    <b:Year>2014</b:Year>
    <b:Author>
      <b:Author>
        <b:NameList>
          <b:Person>
            <b:Last>Gua</b:Last>
            <b:First>Chao</b:First>
          </b:Person>
          <b:Person>
            <b:Last>Wolfgang Bielefeld</b:Last>
          </b:Person>
        </b:NameList>
      </b:Author>
    </b:Author>
    <b:RefOrder>5</b:RefOrder>
  </b:Source>
  <b:Source>
    <b:Tag>Tho21</b:Tag>
    <b:SourceType>ElectronicSource</b:SourceType>
    <b:Guid>{0DFFF4C9-9428-414F-B970-B9DC241F7EC3}</b:Guid>
    <b:Title>Why Wales needs more sanctuary regulation more than ever</b:Title>
    <b:Year>2021</b:Year>
    <b:Author>
      <b:Author>
        <b:NameList>
          <b:Person>
            <b:Last>Thomas</b:Last>
            <b:First>Billie-Jade</b:First>
          </b:Person>
        </b:NameList>
      </b:Author>
    </b:Author>
    <b:RefOrder>22</b:RefOrder>
  </b:Source>
  <b:Source>
    <b:Tag>Bil21</b:Tag>
    <b:SourceType>Report</b:SourceType>
    <b:Guid>{C3C9140F-46C3-4C0B-902D-EA69F5BA7AA7}</b:Guid>
    <b:Title>Why Wales needs more sanctuary regulation more than ever</b:Title>
    <b:Publisher>RSPCA News</b:Publisher>
    <b:Year>2021</b:Year>
    <b:Author>
      <b:Author>
        <b:NameList>
          <b:Person>
            <b:Last>Thomas</b:Last>
            <b:First>Billie</b:First>
            <b:Middle>Jade</b:Middle>
          </b:Person>
        </b:NameList>
      </b:Author>
    </b:Author>
    <b:RefOrder>6</b:RefOrder>
  </b:Source>
  <b:Source>
    <b:Tag>Gra18</b:Tag>
    <b:SourceType>Report</b:SourceType>
    <b:Guid>{AE178165-0D12-46B7-AAAE-4040A54A4B71}</b:Guid>
    <b:Author>
      <b:Author>
        <b:NameList>
          <b:Person>
            <b:Last>View</b:Last>
            <b:Middle>Research</b:Middle>
            <b:First>Grand</b:First>
          </b:Person>
        </b:NameList>
      </b:Author>
    </b:Author>
    <b:Title>Pet Grooming Products Market Size, Share &amp; Trends Analysis Report By Type (Shampoo &amp; Conditioner, Shear &amp; Trimming Tools, Comb &amp; Brush), By Distribution Channel (Offline, Online), By Region, And Segment Forecasts, 2019 - 2025</b:Title>
    <b:Year>2018</b:Year>
    <b:Publisher>Grand view reasearch</b:Publisher>
    <b:RefOrder>7</b:RefOrder>
  </b:Source>
  <b:Source>
    <b:Tag>Gro</b:Tag>
    <b:SourceType>Misc</b:SourceType>
    <b:Guid>{E3E689DA-78E8-4607-9897-4E087F01B14B}</b:Guid>
    <b:Title>Setting up a dog grooming bussiness: advice and bussines plans</b:Title>
    <b:Publisher>GroomArts Academy</b:Publisher>
    <b:City>London</b:City>
    <b:Author>
      <b:Author>
        <b:NameList>
          <b:Person>
            <b:Last>Academy</b:Last>
            <b:First>GroomArts</b:First>
          </b:Person>
        </b:NameList>
      </b:Author>
    </b:Author>
    <b:RefOrder>9</b:RefOrder>
  </b:Source>
  <b:Source>
    <b:Tag>Pet</b:Tag>
    <b:SourceType>Misc</b:SourceType>
    <b:Guid>{5D286563-97C1-4827-B4C6-C8A437117742}</b:Guid>
    <b:Author>
      <b:Author>
        <b:NameList>
          <b:Person>
            <b:Last>Insurance</b:Last>
            <b:First>Pet</b:First>
            <b:Middle>Bussiness</b:Middle>
          </b:Person>
        </b:NameList>
      </b:Author>
    </b:Author>
    <b:Title>How to Start up a dog grooming bussiness</b:Title>
    <b:Publisher>Pet Bussiness Insurance</b:Publisher>
    <b:RefOrder>10</b:RefOrder>
  </b:Source>
  <b:Source>
    <b:Tag>Ver17</b:Tag>
    <b:SourceType>JournalArticle</b:SourceType>
    <b:Guid>{35549769-CEDA-4C11-83F6-C400B5E4C297}</b:Guid>
    <b:Title>Mobile Business Retailing: Driving Experiential Learning on Campus</b:Title>
    <b:Year>2017</b:Year>
    <b:Author>
      <b:Author>
        <b:NameList>
          <b:Person>
            <b:Last>Guerrero</b:Last>
            <b:First>Veronica</b:First>
          </b:Person>
        </b:NameList>
      </b:Author>
    </b:Author>
    <b:JournalName>Journal of Marketing Education</b:JournalName>
    <b:Pages>56-65</b:Pages>
    <b:Volume>40</b:Volume>
    <b:Issue>1</b:Issue>
    <b:RefOrder>8</b:RefOrder>
  </b:Source>
  <b:Source>
    <b:Tag>Gro1</b:Tag>
    <b:SourceType>ElectronicSource</b:SourceType>
    <b:Guid>{FA42060F-F5FB-483D-A1D4-091397F31000}</b:Guid>
    <b:Title>UK Pet Industry Statistics</b:Title>
    <b:City>London</b:City>
    <b:Author>
      <b:Author>
        <b:NameList>
          <b:Person>
            <b:Last>Academy</b:Last>
            <b:First>GroomArts</b:First>
          </b:Person>
        </b:NameList>
      </b:Author>
    </b:Author>
    <b:Publisher>GroomArts Academy</b:Publisher>
    <b:RefOrder>23</b:RefOrder>
  </b:Source>
  <b:Source>
    <b:Tag>Sta211</b:Tag>
    <b:SourceType>Report</b:SourceType>
    <b:Guid>{DBCA5FA1-B4DE-4C84-BE9D-BE4CDF217634}</b:Guid>
    <b:Title>Share of households owning a pet in the United Kingdom (UK) from 2011/12 to 2020/21*</b:Title>
    <b:Publisher>Statista Department</b:Publisher>
    <b:Year>2021</b:Year>
    <b:ProductionCompany>Statista Reasearch Department</b:ProductionCompany>
    <b:Author>
      <b:Author>
        <b:NameList>
          <b:Person>
            <b:Last>Statista</b:Last>
          </b:Person>
        </b:NameList>
      </b:Author>
    </b:Author>
    <b:RefOrder>14</b:RefOrder>
  </b:Source>
  <b:Source>
    <b:Tag>Emm21</b:Tag>
    <b:SourceType>Report</b:SourceType>
    <b:Guid>{5B20FEBF-E3EE-43D3-85C6-7B64FEE59B33}</b:Guid>
    <b:Author>
      <b:Author>
        <b:NameList>
          <b:Person>
            <b:Last>Bedford</b:Last>
            <b:First>Emma</b:First>
          </b:Person>
        </b:NameList>
      </b:Author>
    </b:Author>
    <b:Title>Share of households owning pets by type and region in the United Kingdom (UK) from 2016 to 2019</b:Title>
    <b:Year>2021</b:Year>
    <b:Publisher>Statista</b:Publisher>
    <b:RefOrder>11</b:RefOrder>
  </b:Source>
  <b:Source>
    <b:Tag>Jan16</b:Tag>
    <b:SourceType>Report</b:SourceType>
    <b:Guid>{92ADCF5F-5631-4E8D-BCB6-04476E240E15}</b:Guid>
    <b:Author>
      <b:Author>
        <b:NameList>
          <b:Person>
            <b:Last>Westgarth</b:Last>
            <b:First>Jane</b:First>
          </b:Person>
        </b:NameList>
      </b:Author>
    </b:Author>
    <b:Title>Petcare - UK - July 2015</b:Title>
    <b:Year>2016</b:Year>
    <b:Publisher>Mintel</b:Publisher>
    <b:RefOrder>12</b:RefOrder>
  </b:Source>
  <b:Source>
    <b:Tag>Goo16</b:Tag>
    <b:SourceType>ElectronicSource</b:SourceType>
    <b:Guid>{1099F10E-2C76-4573-BE2A-7C50E735EF59}</b:Guid>
    <b:Title>Dogs Really Are Man's Best Fried: 71% of U.S. Males Own a dog</b:Title>
    <b:Year>2016</b:Year>
    <b:Author>
      <b:Author>
        <b:NameList>
          <b:Person>
            <b:Last>dogs</b:Last>
            <b:First>Good</b:First>
            <b:Middle>news for</b:Middle>
          </b:Person>
        </b:NameList>
      </b:Author>
    </b:Author>
    <b:Publisher>Good news for dogs</b:Publisher>
    <b:RefOrder>24</b:RefOrder>
  </b:Source>
  <b:Source>
    <b:Tag>Emm211</b:Tag>
    <b:SourceType>Report</b:SourceType>
    <b:Guid>{83919A22-ED2C-49D6-B778-2EFCF07B4250}</b:Guid>
    <b:Title>Consumer spending on pets and related products in the United Kingdom (UK) from 2005 to 2020 (in million GBP)</b:Title>
    <b:Publisher>Statitsta</b:Publisher>
    <b:Year>2021</b:Year>
    <b:Author>
      <b:Author>
        <b:NameList>
          <b:Person>
            <b:Last>Bedford</b:Last>
            <b:First>Emma</b:First>
          </b:Person>
        </b:NameList>
      </b:Author>
    </b:Author>
    <b:RefOrder>13</b:RefOrder>
  </b:Source>
  <b:Source>
    <b:Tag>Jos21</b:Tag>
    <b:SourceType>ElectronicSource</b:SourceType>
    <b:Guid>{98F25ED6-897E-4701-8881-C4F4CC89BEE1}</b:Guid>
    <b:Title>National Living Wage 2021 Wales: When is the increase, how much is it</b:Title>
    <b:Year>2021</b:Year>
    <b:Publisher>The National</b:Publisher>
    <b:Author>
      <b:Author>
        <b:NameList>
          <b:Person>
            <b:Last>Searle</b:Last>
            <b:First>Joshhua</b:First>
          </b:Person>
        </b:NameList>
      </b:Author>
    </b:Author>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F6B3A27-989A-484B-94DF-7CD719693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2809</TotalTime>
  <Pages>15</Pages>
  <Words>2986</Words>
  <Characters>17023</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for professional grooming salon Pooch Tails</dc:title>
  <dc:subject>managing enterprise in the 21st Century</dc:subject>
  <dc:creator>Milda Jankauskaite</dc:creator>
  <cp:keywords/>
  <dc:description/>
  <cp:lastModifiedBy>Milda Jankauskaite</cp:lastModifiedBy>
  <cp:revision>182</cp:revision>
  <dcterms:created xsi:type="dcterms:W3CDTF">2021-11-07T11:48:00Z</dcterms:created>
  <dcterms:modified xsi:type="dcterms:W3CDTF">2021-12-02T07:32:00Z</dcterms:modified>
</cp:coreProperties>
</file>