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40899017"/>
        <w:docPartObj>
          <w:docPartGallery w:val="Cover Pages"/>
          <w:docPartUnique/>
        </w:docPartObj>
      </w:sdtPr>
      <w:sdtContent>
        <w:p w14:paraId="65DB7A5F" w14:textId="49EADC57" w:rsidR="008057B0" w:rsidRDefault="008057B0">
          <w:r>
            <w:rPr>
              <w:noProof/>
            </w:rPr>
            <mc:AlternateContent>
              <mc:Choice Requires="wpg">
                <w:drawing>
                  <wp:anchor distT="0" distB="0" distL="114300" distR="114300" simplePos="0" relativeHeight="251659264" behindDoc="0" locked="0" layoutInCell="1" allowOverlap="1" wp14:anchorId="2FF27FCE" wp14:editId="261BCB98">
                    <wp:simplePos x="0" y="0"/>
                    <wp:positionH relativeFrom="page">
                      <wp:align>center</wp:align>
                    </wp:positionH>
                    <wp:positionV relativeFrom="page">
                      <wp:align>center</wp:align>
                    </wp:positionV>
                    <wp:extent cx="7333488" cy="96012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8"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5CF303F" w14:textId="30DB1743" w:rsidR="008057B0" w:rsidRDefault="008057B0">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The Green Spoon</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387AA8F8" w14:textId="0D413F41" w:rsidR="008057B0" w:rsidRDefault="008057B0">
                                      <w:pPr>
                                        <w:pStyle w:val="NoSpacing"/>
                                        <w:spacing w:line="264" w:lineRule="auto"/>
                                        <w:rPr>
                                          <w:color w:val="E8E8E8" w:themeColor="background2"/>
                                          <w:spacing w:val="20"/>
                                          <w:sz w:val="40"/>
                                          <w:szCs w:val="40"/>
                                        </w:rPr>
                                      </w:pPr>
                                      <w:r>
                                        <w:rPr>
                                          <w:color w:val="E8E8E8" w:themeColor="background2"/>
                                          <w:spacing w:val="20"/>
                                          <w:sz w:val="40"/>
                                          <w:szCs w:val="40"/>
                                        </w:rPr>
                                        <w:t>Portfolio</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411" y="6838122"/>
                                <a:ext cx="3904488" cy="1972503"/>
                              </a:xfrm>
                              <a:prstGeom prst="rect">
                                <a:avLst/>
                              </a:prstGeom>
                              <a:noFill/>
                              <a:ln w="6350">
                                <a:noFill/>
                              </a:ln>
                            </wps:spPr>
                            <wps:txbx>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5A272D4" w14:textId="039A966A" w:rsidR="008057B0" w:rsidRDefault="008057B0">
                                      <w:pPr>
                                        <w:pStyle w:val="NoSpacing"/>
                                        <w:spacing w:after="180"/>
                                        <w:rPr>
                                          <w:color w:val="E8E8E8" w:themeColor="background2"/>
                                          <w:spacing w:val="20"/>
                                          <w:sz w:val="36"/>
                                          <w:szCs w:val="36"/>
                                        </w:rPr>
                                      </w:pPr>
                                      <w:r>
                                        <w:rPr>
                                          <w:color w:val="E8E8E8" w:themeColor="background2"/>
                                          <w:spacing w:val="20"/>
                                          <w:sz w:val="36"/>
                                          <w:szCs w:val="36"/>
                                        </w:rPr>
                                        <w:t>Simona Cotofan (2313525)</w:t>
                                      </w:r>
                                    </w:p>
                                  </w:sdtContent>
                                </w:sdt>
                                <w:p w14:paraId="641BF12D" w14:textId="752D6FB7" w:rsidR="008057B0" w:rsidRPr="00506DFE" w:rsidRDefault="00015DE6" w:rsidP="00015DE6">
                                  <w:pPr>
                                    <w:pStyle w:val="NoSpacing"/>
                                    <w:rPr>
                                      <w:color w:val="FFFFFF" w:themeColor="background1"/>
                                      <w:spacing w:val="20"/>
                                      <w:sz w:val="36"/>
                                      <w:szCs w:val="36"/>
                                    </w:rPr>
                                  </w:pPr>
                                  <w:sdt>
                                    <w:sdtPr>
                                      <w:rPr>
                                        <w:rFonts w:asciiTheme="majorHAnsi" w:eastAsiaTheme="majorEastAsia" w:hAnsiTheme="majorHAnsi" w:cstheme="majorBidi"/>
                                        <w:color w:val="FFFFFF" w:themeColor="background1"/>
                                        <w:sz w:val="40"/>
                                        <w:szCs w:val="40"/>
                                        <w:lang w:val="en-GB" w:eastAsia="en-US"/>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Pr="00506DFE">
                                        <w:rPr>
                                          <w:rFonts w:asciiTheme="majorHAnsi" w:eastAsiaTheme="majorEastAsia" w:hAnsiTheme="majorHAnsi" w:cstheme="majorBidi"/>
                                          <w:color w:val="FFFFFF" w:themeColor="background1"/>
                                          <w:sz w:val="40"/>
                                          <w:szCs w:val="40"/>
                                          <w:lang w:val="en-GB" w:eastAsia="en-US"/>
                                        </w:rPr>
                                        <w:t xml:space="preserve">Module name: </w:t>
                                      </w:r>
                                      <w:r w:rsidRPr="00506DFE">
                                        <w:rPr>
                                          <w:rFonts w:asciiTheme="majorHAnsi" w:eastAsiaTheme="majorEastAsia" w:hAnsiTheme="majorHAnsi" w:cstheme="majorBidi"/>
                                          <w:color w:val="FFFFFF" w:themeColor="background1"/>
                                          <w:sz w:val="40"/>
                                          <w:szCs w:val="40"/>
                                          <w:lang w:val="en-GB" w:eastAsia="en-US"/>
                                        </w:rPr>
                                        <w:t>Entrepreneurship Module</w:t>
                                      </w:r>
                                      <w:r w:rsidRPr="00506DFE">
                                        <w:rPr>
                                          <w:rFonts w:asciiTheme="majorHAnsi" w:eastAsiaTheme="majorEastAsia" w:hAnsiTheme="majorHAnsi" w:cstheme="majorBidi"/>
                                          <w:color w:val="FFFFFF" w:themeColor="background1"/>
                                          <w:sz w:val="40"/>
                                          <w:szCs w:val="40"/>
                                          <w:lang w:val="en-GB" w:eastAsia="en-US"/>
                                        </w:rPr>
                                        <w:t xml:space="preserve"> code: LCBB5013</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2FF27FCE" id="Group 133"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H+f3twQAMAAIAw6P1Tm8MN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9"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0f4761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8e8e8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8e8e8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45CF303F" w14:textId="30DB1743" w:rsidR="008057B0" w:rsidRDefault="008057B0">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The Green Spoon</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387AA8F8" w14:textId="0D413F41" w:rsidR="008057B0" w:rsidRDefault="008057B0">
                                <w:pPr>
                                  <w:pStyle w:val="NoSpacing"/>
                                  <w:spacing w:line="264" w:lineRule="auto"/>
                                  <w:rPr>
                                    <w:color w:val="E8E8E8" w:themeColor="background2"/>
                                    <w:spacing w:val="20"/>
                                    <w:sz w:val="40"/>
                                    <w:szCs w:val="40"/>
                                  </w:rPr>
                                </w:pPr>
                                <w:r>
                                  <w:rPr>
                                    <w:color w:val="E8E8E8" w:themeColor="background2"/>
                                    <w:spacing w:val="20"/>
                                    <w:sz w:val="40"/>
                                    <w:szCs w:val="40"/>
                                  </w:rPr>
                                  <w:t>Portfolio</w:t>
                                </w:r>
                              </w:p>
                            </w:sdtContent>
                          </w:sdt>
                        </w:txbxContent>
                      </v:textbox>
                    </v:shape>
                    <v:shape id="Text Box 479" o:spid="_x0000_s1034" type="#_x0000_t202" style="position:absolute;left:30954;top:68381;width:39044;height:1972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8E8E8"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25A272D4" w14:textId="039A966A" w:rsidR="008057B0" w:rsidRDefault="008057B0">
                                <w:pPr>
                                  <w:pStyle w:val="NoSpacing"/>
                                  <w:spacing w:after="180"/>
                                  <w:rPr>
                                    <w:color w:val="E8E8E8" w:themeColor="background2"/>
                                    <w:spacing w:val="20"/>
                                    <w:sz w:val="36"/>
                                    <w:szCs w:val="36"/>
                                  </w:rPr>
                                </w:pPr>
                                <w:r>
                                  <w:rPr>
                                    <w:color w:val="E8E8E8" w:themeColor="background2"/>
                                    <w:spacing w:val="20"/>
                                    <w:sz w:val="36"/>
                                    <w:szCs w:val="36"/>
                                  </w:rPr>
                                  <w:t>Simona Cotofan (2313525)</w:t>
                                </w:r>
                              </w:p>
                            </w:sdtContent>
                          </w:sdt>
                          <w:p w14:paraId="641BF12D" w14:textId="752D6FB7" w:rsidR="008057B0" w:rsidRPr="00506DFE" w:rsidRDefault="00015DE6" w:rsidP="00015DE6">
                            <w:pPr>
                              <w:pStyle w:val="NoSpacing"/>
                              <w:rPr>
                                <w:color w:val="FFFFFF" w:themeColor="background1"/>
                                <w:spacing w:val="20"/>
                                <w:sz w:val="36"/>
                                <w:szCs w:val="36"/>
                              </w:rPr>
                            </w:pPr>
                            <w:sdt>
                              <w:sdtPr>
                                <w:rPr>
                                  <w:rFonts w:asciiTheme="majorHAnsi" w:eastAsiaTheme="majorEastAsia" w:hAnsiTheme="majorHAnsi" w:cstheme="majorBidi"/>
                                  <w:color w:val="FFFFFF" w:themeColor="background1"/>
                                  <w:sz w:val="40"/>
                                  <w:szCs w:val="40"/>
                                  <w:lang w:val="en-GB" w:eastAsia="en-US"/>
                                </w:rPr>
                                <w:alias w:val="Company"/>
                                <w:tag w:val=""/>
                                <w:id w:val="-542133854"/>
                                <w:dataBinding w:prefixMappings="xmlns:ns0='http://schemas.openxmlformats.org/officeDocument/2006/extended-properties' " w:xpath="/ns0:Properties[1]/ns0:Company[1]" w:storeItemID="{6668398D-A668-4E3E-A5EB-62B293D839F1}"/>
                                <w15:appearance w15:val="hidden"/>
                                <w:text/>
                              </w:sdtPr>
                              <w:sdtContent>
                                <w:r w:rsidRPr="00506DFE">
                                  <w:rPr>
                                    <w:rFonts w:asciiTheme="majorHAnsi" w:eastAsiaTheme="majorEastAsia" w:hAnsiTheme="majorHAnsi" w:cstheme="majorBidi"/>
                                    <w:color w:val="FFFFFF" w:themeColor="background1"/>
                                    <w:sz w:val="40"/>
                                    <w:szCs w:val="40"/>
                                    <w:lang w:val="en-GB" w:eastAsia="en-US"/>
                                  </w:rPr>
                                  <w:t xml:space="preserve">Module name: </w:t>
                                </w:r>
                                <w:r w:rsidRPr="00506DFE">
                                  <w:rPr>
                                    <w:rFonts w:asciiTheme="majorHAnsi" w:eastAsiaTheme="majorEastAsia" w:hAnsiTheme="majorHAnsi" w:cstheme="majorBidi"/>
                                    <w:color w:val="FFFFFF" w:themeColor="background1"/>
                                    <w:sz w:val="40"/>
                                    <w:szCs w:val="40"/>
                                    <w:lang w:val="en-GB" w:eastAsia="en-US"/>
                                  </w:rPr>
                                  <w:t>Entrepreneurship Module</w:t>
                                </w:r>
                                <w:r w:rsidRPr="00506DFE">
                                  <w:rPr>
                                    <w:rFonts w:asciiTheme="majorHAnsi" w:eastAsiaTheme="majorEastAsia" w:hAnsiTheme="majorHAnsi" w:cstheme="majorBidi"/>
                                    <w:color w:val="FFFFFF" w:themeColor="background1"/>
                                    <w:sz w:val="40"/>
                                    <w:szCs w:val="40"/>
                                    <w:lang w:val="en-GB" w:eastAsia="en-US"/>
                                  </w:rPr>
                                  <w:t xml:space="preserve"> code: LCBB5013</w:t>
                                </w:r>
                              </w:sdtContent>
                            </w:sdt>
                          </w:p>
                        </w:txbxContent>
                      </v:textbox>
                    </v:shape>
                    <w10:wrap anchorx="page" anchory="page"/>
                  </v:group>
                </w:pict>
              </mc:Fallback>
            </mc:AlternateContent>
          </w:r>
        </w:p>
        <w:p w14:paraId="430B058F" w14:textId="3D11584B" w:rsidR="000E7C88" w:rsidRDefault="008057B0">
          <w:r>
            <w:br w:type="page"/>
          </w:r>
        </w:p>
      </w:sdtContent>
    </w:sdt>
    <w:p w14:paraId="575B9C91" w14:textId="58678D64" w:rsidR="00387268" w:rsidRDefault="00387268"/>
    <w:sdt>
      <w:sdtPr>
        <w:rPr>
          <w:rFonts w:asciiTheme="minorHAnsi" w:eastAsiaTheme="minorHAnsi" w:hAnsiTheme="minorHAnsi" w:cstheme="minorBidi"/>
          <w:b w:val="0"/>
          <w:bCs w:val="0"/>
          <w:color w:val="auto"/>
          <w:sz w:val="24"/>
          <w:szCs w:val="24"/>
          <w:lang w:val="en-GB"/>
        </w:rPr>
        <w:id w:val="2018423936"/>
        <w:docPartObj>
          <w:docPartGallery w:val="Table of Contents"/>
          <w:docPartUnique/>
        </w:docPartObj>
      </w:sdtPr>
      <w:sdtEndPr>
        <w:rPr>
          <w:noProof/>
        </w:rPr>
      </w:sdtEndPr>
      <w:sdtContent>
        <w:p w14:paraId="7A39B18B" w14:textId="7665D84B" w:rsidR="00E71EBC" w:rsidRDefault="00E71EBC">
          <w:pPr>
            <w:pStyle w:val="TOCHeading"/>
          </w:pPr>
          <w:r>
            <w:t>Table of Contents</w:t>
          </w:r>
        </w:p>
        <w:p w14:paraId="648881DA" w14:textId="61344D78" w:rsidR="00703C98" w:rsidRDefault="00E71EBC">
          <w:pPr>
            <w:pStyle w:val="TOC1"/>
            <w:tabs>
              <w:tab w:val="right" w:leader="dot" w:pos="9016"/>
            </w:tabs>
            <w:rPr>
              <w:rFonts w:eastAsiaTheme="minorEastAsia"/>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223435815" w:history="1">
            <w:r w:rsidR="00703C98" w:rsidRPr="00E92143">
              <w:rPr>
                <w:rStyle w:val="Hyperlink"/>
                <w:noProof/>
              </w:rPr>
              <w:t>The Green Spoon</w:t>
            </w:r>
            <w:r w:rsidR="00703C98">
              <w:rPr>
                <w:noProof/>
                <w:webHidden/>
              </w:rPr>
              <w:tab/>
            </w:r>
            <w:r w:rsidR="00703C98">
              <w:rPr>
                <w:noProof/>
                <w:webHidden/>
              </w:rPr>
              <w:fldChar w:fldCharType="begin"/>
            </w:r>
            <w:r w:rsidR="00703C98">
              <w:rPr>
                <w:noProof/>
                <w:webHidden/>
              </w:rPr>
              <w:instrText xml:space="preserve"> PAGEREF _Toc223435815 \h </w:instrText>
            </w:r>
            <w:r w:rsidR="00703C98">
              <w:rPr>
                <w:noProof/>
                <w:webHidden/>
              </w:rPr>
            </w:r>
            <w:r w:rsidR="00703C98">
              <w:rPr>
                <w:noProof/>
                <w:webHidden/>
              </w:rPr>
              <w:fldChar w:fldCharType="separate"/>
            </w:r>
            <w:r w:rsidR="00703C98">
              <w:rPr>
                <w:noProof/>
                <w:webHidden/>
              </w:rPr>
              <w:t>2</w:t>
            </w:r>
            <w:r w:rsidR="00703C98">
              <w:rPr>
                <w:noProof/>
                <w:webHidden/>
              </w:rPr>
              <w:fldChar w:fldCharType="end"/>
            </w:r>
          </w:hyperlink>
        </w:p>
        <w:p w14:paraId="63EA8686" w14:textId="6D310EF7" w:rsidR="00703C98" w:rsidRDefault="00703C98">
          <w:pPr>
            <w:pStyle w:val="TOC1"/>
            <w:tabs>
              <w:tab w:val="right" w:leader="dot" w:pos="9016"/>
            </w:tabs>
            <w:rPr>
              <w:rFonts w:eastAsiaTheme="minorEastAsia"/>
              <w:b w:val="0"/>
              <w:bCs w:val="0"/>
              <w:i w:val="0"/>
              <w:iCs w:val="0"/>
              <w:noProof/>
              <w:kern w:val="2"/>
              <w:lang w:eastAsia="en-GB"/>
              <w14:ligatures w14:val="standardContextual"/>
            </w:rPr>
          </w:pPr>
          <w:hyperlink w:anchor="_Toc223435816" w:history="1">
            <w:r w:rsidRPr="00E92143">
              <w:rPr>
                <w:rStyle w:val="Hyperlink"/>
                <w:noProof/>
              </w:rPr>
              <w:t>1.) Business concept</w:t>
            </w:r>
            <w:r>
              <w:rPr>
                <w:noProof/>
                <w:webHidden/>
              </w:rPr>
              <w:tab/>
            </w:r>
            <w:r>
              <w:rPr>
                <w:noProof/>
                <w:webHidden/>
              </w:rPr>
              <w:fldChar w:fldCharType="begin"/>
            </w:r>
            <w:r>
              <w:rPr>
                <w:noProof/>
                <w:webHidden/>
              </w:rPr>
              <w:instrText xml:space="preserve"> PAGEREF _Toc223435816 \h </w:instrText>
            </w:r>
            <w:r>
              <w:rPr>
                <w:noProof/>
                <w:webHidden/>
              </w:rPr>
            </w:r>
            <w:r>
              <w:rPr>
                <w:noProof/>
                <w:webHidden/>
              </w:rPr>
              <w:fldChar w:fldCharType="separate"/>
            </w:r>
            <w:r>
              <w:rPr>
                <w:noProof/>
                <w:webHidden/>
              </w:rPr>
              <w:t>2</w:t>
            </w:r>
            <w:r>
              <w:rPr>
                <w:noProof/>
                <w:webHidden/>
              </w:rPr>
              <w:fldChar w:fldCharType="end"/>
            </w:r>
          </w:hyperlink>
        </w:p>
        <w:p w14:paraId="3737A5F6" w14:textId="4AFE7625" w:rsidR="00703C98" w:rsidRDefault="00703C98">
          <w:pPr>
            <w:pStyle w:val="TOC1"/>
            <w:tabs>
              <w:tab w:val="right" w:leader="dot" w:pos="9016"/>
            </w:tabs>
            <w:rPr>
              <w:rFonts w:eastAsiaTheme="minorEastAsia"/>
              <w:b w:val="0"/>
              <w:bCs w:val="0"/>
              <w:i w:val="0"/>
              <w:iCs w:val="0"/>
              <w:noProof/>
              <w:kern w:val="2"/>
              <w:lang w:eastAsia="en-GB"/>
              <w14:ligatures w14:val="standardContextual"/>
            </w:rPr>
          </w:pPr>
          <w:hyperlink w:anchor="_Toc223435817" w:history="1">
            <w:r w:rsidRPr="00E92143">
              <w:rPr>
                <w:rStyle w:val="Hyperlink"/>
                <w:noProof/>
              </w:rPr>
              <w:t>Summary of primary goods and services</w:t>
            </w:r>
            <w:r>
              <w:rPr>
                <w:noProof/>
                <w:webHidden/>
              </w:rPr>
              <w:tab/>
            </w:r>
            <w:r>
              <w:rPr>
                <w:noProof/>
                <w:webHidden/>
              </w:rPr>
              <w:fldChar w:fldCharType="begin"/>
            </w:r>
            <w:r>
              <w:rPr>
                <w:noProof/>
                <w:webHidden/>
              </w:rPr>
              <w:instrText xml:space="preserve"> PAGEREF _Toc223435817 \h </w:instrText>
            </w:r>
            <w:r>
              <w:rPr>
                <w:noProof/>
                <w:webHidden/>
              </w:rPr>
            </w:r>
            <w:r>
              <w:rPr>
                <w:noProof/>
                <w:webHidden/>
              </w:rPr>
              <w:fldChar w:fldCharType="separate"/>
            </w:r>
            <w:r>
              <w:rPr>
                <w:noProof/>
                <w:webHidden/>
              </w:rPr>
              <w:t>3</w:t>
            </w:r>
            <w:r>
              <w:rPr>
                <w:noProof/>
                <w:webHidden/>
              </w:rPr>
              <w:fldChar w:fldCharType="end"/>
            </w:r>
          </w:hyperlink>
        </w:p>
        <w:p w14:paraId="6CE69BB1" w14:textId="773F3536" w:rsidR="00703C98" w:rsidRDefault="00703C98">
          <w:pPr>
            <w:pStyle w:val="TOC1"/>
            <w:tabs>
              <w:tab w:val="right" w:leader="dot" w:pos="9016"/>
            </w:tabs>
            <w:rPr>
              <w:rFonts w:eastAsiaTheme="minorEastAsia"/>
              <w:b w:val="0"/>
              <w:bCs w:val="0"/>
              <w:i w:val="0"/>
              <w:iCs w:val="0"/>
              <w:noProof/>
              <w:kern w:val="2"/>
              <w:lang w:eastAsia="en-GB"/>
              <w14:ligatures w14:val="standardContextual"/>
            </w:rPr>
          </w:pPr>
          <w:hyperlink w:anchor="_Toc223435818" w:history="1">
            <w:r w:rsidRPr="00E92143">
              <w:rPr>
                <w:rStyle w:val="Hyperlink"/>
                <w:noProof/>
              </w:rPr>
              <w:t>The goals</w:t>
            </w:r>
            <w:r>
              <w:rPr>
                <w:noProof/>
                <w:webHidden/>
              </w:rPr>
              <w:tab/>
            </w:r>
            <w:r>
              <w:rPr>
                <w:noProof/>
                <w:webHidden/>
              </w:rPr>
              <w:fldChar w:fldCharType="begin"/>
            </w:r>
            <w:r>
              <w:rPr>
                <w:noProof/>
                <w:webHidden/>
              </w:rPr>
              <w:instrText xml:space="preserve"> PAGEREF _Toc223435818 \h </w:instrText>
            </w:r>
            <w:r>
              <w:rPr>
                <w:noProof/>
                <w:webHidden/>
              </w:rPr>
            </w:r>
            <w:r>
              <w:rPr>
                <w:noProof/>
                <w:webHidden/>
              </w:rPr>
              <w:fldChar w:fldCharType="separate"/>
            </w:r>
            <w:r>
              <w:rPr>
                <w:noProof/>
                <w:webHidden/>
              </w:rPr>
              <w:t>3</w:t>
            </w:r>
            <w:r>
              <w:rPr>
                <w:noProof/>
                <w:webHidden/>
              </w:rPr>
              <w:fldChar w:fldCharType="end"/>
            </w:r>
          </w:hyperlink>
        </w:p>
        <w:p w14:paraId="65EFC085" w14:textId="657D8A70" w:rsidR="00703C98" w:rsidRDefault="00703C98">
          <w:pPr>
            <w:pStyle w:val="TOC1"/>
            <w:tabs>
              <w:tab w:val="right" w:leader="dot" w:pos="9016"/>
            </w:tabs>
            <w:rPr>
              <w:rFonts w:eastAsiaTheme="minorEastAsia"/>
              <w:b w:val="0"/>
              <w:bCs w:val="0"/>
              <w:i w:val="0"/>
              <w:iCs w:val="0"/>
              <w:noProof/>
              <w:kern w:val="2"/>
              <w:lang w:eastAsia="en-GB"/>
              <w14:ligatures w14:val="standardContextual"/>
            </w:rPr>
          </w:pPr>
          <w:hyperlink w:anchor="_Toc223435819" w:history="1">
            <w:r w:rsidRPr="00E92143">
              <w:rPr>
                <w:rStyle w:val="Hyperlink"/>
                <w:noProof/>
              </w:rPr>
              <w:t>USP, or unique selling point</w:t>
            </w:r>
            <w:r>
              <w:rPr>
                <w:noProof/>
                <w:webHidden/>
              </w:rPr>
              <w:tab/>
            </w:r>
            <w:r>
              <w:rPr>
                <w:noProof/>
                <w:webHidden/>
              </w:rPr>
              <w:fldChar w:fldCharType="begin"/>
            </w:r>
            <w:r>
              <w:rPr>
                <w:noProof/>
                <w:webHidden/>
              </w:rPr>
              <w:instrText xml:space="preserve"> PAGEREF _Toc223435819 \h </w:instrText>
            </w:r>
            <w:r>
              <w:rPr>
                <w:noProof/>
                <w:webHidden/>
              </w:rPr>
            </w:r>
            <w:r>
              <w:rPr>
                <w:noProof/>
                <w:webHidden/>
              </w:rPr>
              <w:fldChar w:fldCharType="separate"/>
            </w:r>
            <w:r>
              <w:rPr>
                <w:noProof/>
                <w:webHidden/>
              </w:rPr>
              <w:t>4</w:t>
            </w:r>
            <w:r>
              <w:rPr>
                <w:noProof/>
                <w:webHidden/>
              </w:rPr>
              <w:fldChar w:fldCharType="end"/>
            </w:r>
          </w:hyperlink>
        </w:p>
        <w:p w14:paraId="39B9ABD2" w14:textId="32E7F83D" w:rsidR="00703C98" w:rsidRDefault="00703C98">
          <w:pPr>
            <w:pStyle w:val="TOC1"/>
            <w:tabs>
              <w:tab w:val="right" w:leader="dot" w:pos="9016"/>
            </w:tabs>
            <w:rPr>
              <w:rFonts w:eastAsiaTheme="minorEastAsia"/>
              <w:b w:val="0"/>
              <w:bCs w:val="0"/>
              <w:i w:val="0"/>
              <w:iCs w:val="0"/>
              <w:noProof/>
              <w:kern w:val="2"/>
              <w:lang w:eastAsia="en-GB"/>
              <w14:ligatures w14:val="standardContextual"/>
            </w:rPr>
          </w:pPr>
          <w:hyperlink w:anchor="_Toc223435820" w:history="1">
            <w:r w:rsidRPr="00E92143">
              <w:rPr>
                <w:rStyle w:val="Hyperlink"/>
                <w:noProof/>
              </w:rPr>
              <w:t>2.) Analysis of the Business Environment &amp; Competitors</w:t>
            </w:r>
            <w:r>
              <w:rPr>
                <w:noProof/>
                <w:webHidden/>
              </w:rPr>
              <w:tab/>
            </w:r>
            <w:r>
              <w:rPr>
                <w:noProof/>
                <w:webHidden/>
              </w:rPr>
              <w:fldChar w:fldCharType="begin"/>
            </w:r>
            <w:r>
              <w:rPr>
                <w:noProof/>
                <w:webHidden/>
              </w:rPr>
              <w:instrText xml:space="preserve"> PAGEREF _Toc223435820 \h </w:instrText>
            </w:r>
            <w:r>
              <w:rPr>
                <w:noProof/>
                <w:webHidden/>
              </w:rPr>
            </w:r>
            <w:r>
              <w:rPr>
                <w:noProof/>
                <w:webHidden/>
              </w:rPr>
              <w:fldChar w:fldCharType="separate"/>
            </w:r>
            <w:r>
              <w:rPr>
                <w:noProof/>
                <w:webHidden/>
              </w:rPr>
              <w:t>5</w:t>
            </w:r>
            <w:r>
              <w:rPr>
                <w:noProof/>
                <w:webHidden/>
              </w:rPr>
              <w:fldChar w:fldCharType="end"/>
            </w:r>
          </w:hyperlink>
        </w:p>
        <w:p w14:paraId="23017AA5" w14:textId="745199B3" w:rsidR="00703C98" w:rsidRDefault="00703C98">
          <w:pPr>
            <w:pStyle w:val="TOC2"/>
            <w:tabs>
              <w:tab w:val="right" w:leader="dot" w:pos="9016"/>
            </w:tabs>
            <w:rPr>
              <w:rFonts w:eastAsiaTheme="minorEastAsia"/>
              <w:b w:val="0"/>
              <w:bCs w:val="0"/>
              <w:noProof/>
              <w:kern w:val="2"/>
              <w:sz w:val="24"/>
              <w:szCs w:val="24"/>
              <w:lang w:eastAsia="en-GB"/>
              <w14:ligatures w14:val="standardContextual"/>
            </w:rPr>
          </w:pPr>
          <w:hyperlink w:anchor="_Toc223435821" w:history="1">
            <w:r w:rsidRPr="00E92143">
              <w:rPr>
                <w:rStyle w:val="Hyperlink"/>
                <w:noProof/>
              </w:rPr>
              <w:t>2.1) Analysis of competitors-direct, indirect, and future</w:t>
            </w:r>
            <w:r>
              <w:rPr>
                <w:noProof/>
                <w:webHidden/>
              </w:rPr>
              <w:tab/>
            </w:r>
            <w:r>
              <w:rPr>
                <w:noProof/>
                <w:webHidden/>
              </w:rPr>
              <w:fldChar w:fldCharType="begin"/>
            </w:r>
            <w:r>
              <w:rPr>
                <w:noProof/>
                <w:webHidden/>
              </w:rPr>
              <w:instrText xml:space="preserve"> PAGEREF _Toc223435821 \h </w:instrText>
            </w:r>
            <w:r>
              <w:rPr>
                <w:noProof/>
                <w:webHidden/>
              </w:rPr>
            </w:r>
            <w:r>
              <w:rPr>
                <w:noProof/>
                <w:webHidden/>
              </w:rPr>
              <w:fldChar w:fldCharType="separate"/>
            </w:r>
            <w:r>
              <w:rPr>
                <w:noProof/>
                <w:webHidden/>
              </w:rPr>
              <w:t>5</w:t>
            </w:r>
            <w:r>
              <w:rPr>
                <w:noProof/>
                <w:webHidden/>
              </w:rPr>
              <w:fldChar w:fldCharType="end"/>
            </w:r>
          </w:hyperlink>
        </w:p>
        <w:p w14:paraId="0ACAE03D" w14:textId="1A52D7B4"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22" w:history="1">
            <w:r w:rsidRPr="00E92143">
              <w:rPr>
                <w:rStyle w:val="Hyperlink"/>
                <w:noProof/>
              </w:rPr>
              <w:t>Direct competitors</w:t>
            </w:r>
            <w:r>
              <w:rPr>
                <w:noProof/>
                <w:webHidden/>
              </w:rPr>
              <w:tab/>
            </w:r>
            <w:r>
              <w:rPr>
                <w:noProof/>
                <w:webHidden/>
              </w:rPr>
              <w:fldChar w:fldCharType="begin"/>
            </w:r>
            <w:r>
              <w:rPr>
                <w:noProof/>
                <w:webHidden/>
              </w:rPr>
              <w:instrText xml:space="preserve"> PAGEREF _Toc223435822 \h </w:instrText>
            </w:r>
            <w:r>
              <w:rPr>
                <w:noProof/>
                <w:webHidden/>
              </w:rPr>
            </w:r>
            <w:r>
              <w:rPr>
                <w:noProof/>
                <w:webHidden/>
              </w:rPr>
              <w:fldChar w:fldCharType="separate"/>
            </w:r>
            <w:r>
              <w:rPr>
                <w:noProof/>
                <w:webHidden/>
              </w:rPr>
              <w:t>5</w:t>
            </w:r>
            <w:r>
              <w:rPr>
                <w:noProof/>
                <w:webHidden/>
              </w:rPr>
              <w:fldChar w:fldCharType="end"/>
            </w:r>
          </w:hyperlink>
        </w:p>
        <w:p w14:paraId="240944E6" w14:textId="1B974249"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23" w:history="1">
            <w:r w:rsidRPr="00E92143">
              <w:rPr>
                <w:rStyle w:val="Hyperlink"/>
                <w:noProof/>
              </w:rPr>
              <w:t>Indirect competitors</w:t>
            </w:r>
            <w:r>
              <w:rPr>
                <w:noProof/>
                <w:webHidden/>
              </w:rPr>
              <w:tab/>
            </w:r>
            <w:r>
              <w:rPr>
                <w:noProof/>
                <w:webHidden/>
              </w:rPr>
              <w:fldChar w:fldCharType="begin"/>
            </w:r>
            <w:r>
              <w:rPr>
                <w:noProof/>
                <w:webHidden/>
              </w:rPr>
              <w:instrText xml:space="preserve"> PAGEREF _Toc223435823 \h </w:instrText>
            </w:r>
            <w:r>
              <w:rPr>
                <w:noProof/>
                <w:webHidden/>
              </w:rPr>
            </w:r>
            <w:r>
              <w:rPr>
                <w:noProof/>
                <w:webHidden/>
              </w:rPr>
              <w:fldChar w:fldCharType="separate"/>
            </w:r>
            <w:r>
              <w:rPr>
                <w:noProof/>
                <w:webHidden/>
              </w:rPr>
              <w:t>5</w:t>
            </w:r>
            <w:r>
              <w:rPr>
                <w:noProof/>
                <w:webHidden/>
              </w:rPr>
              <w:fldChar w:fldCharType="end"/>
            </w:r>
          </w:hyperlink>
        </w:p>
        <w:p w14:paraId="12A50300" w14:textId="09A8C39B"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24" w:history="1">
            <w:r w:rsidRPr="00E92143">
              <w:rPr>
                <w:rStyle w:val="Hyperlink"/>
                <w:noProof/>
              </w:rPr>
              <w:t>Future competitors</w:t>
            </w:r>
            <w:r>
              <w:rPr>
                <w:noProof/>
                <w:webHidden/>
              </w:rPr>
              <w:tab/>
            </w:r>
            <w:r>
              <w:rPr>
                <w:noProof/>
                <w:webHidden/>
              </w:rPr>
              <w:fldChar w:fldCharType="begin"/>
            </w:r>
            <w:r>
              <w:rPr>
                <w:noProof/>
                <w:webHidden/>
              </w:rPr>
              <w:instrText xml:space="preserve"> PAGEREF _Toc223435824 \h </w:instrText>
            </w:r>
            <w:r>
              <w:rPr>
                <w:noProof/>
                <w:webHidden/>
              </w:rPr>
            </w:r>
            <w:r>
              <w:rPr>
                <w:noProof/>
                <w:webHidden/>
              </w:rPr>
              <w:fldChar w:fldCharType="separate"/>
            </w:r>
            <w:r>
              <w:rPr>
                <w:noProof/>
                <w:webHidden/>
              </w:rPr>
              <w:t>5</w:t>
            </w:r>
            <w:r>
              <w:rPr>
                <w:noProof/>
                <w:webHidden/>
              </w:rPr>
              <w:fldChar w:fldCharType="end"/>
            </w:r>
          </w:hyperlink>
        </w:p>
        <w:p w14:paraId="5F70C980" w14:textId="7493BF12" w:rsidR="00703C98" w:rsidRDefault="00703C98">
          <w:pPr>
            <w:pStyle w:val="TOC2"/>
            <w:tabs>
              <w:tab w:val="right" w:leader="dot" w:pos="9016"/>
            </w:tabs>
            <w:rPr>
              <w:rFonts w:eastAsiaTheme="minorEastAsia"/>
              <w:b w:val="0"/>
              <w:bCs w:val="0"/>
              <w:noProof/>
              <w:kern w:val="2"/>
              <w:sz w:val="24"/>
              <w:szCs w:val="24"/>
              <w:lang w:eastAsia="en-GB"/>
              <w14:ligatures w14:val="standardContextual"/>
            </w:rPr>
          </w:pPr>
          <w:hyperlink w:anchor="_Toc223435825" w:history="1">
            <w:r w:rsidRPr="00E92143">
              <w:rPr>
                <w:rStyle w:val="Hyperlink"/>
                <w:noProof/>
              </w:rPr>
              <w:t>2.2) PESTEL Analysis</w:t>
            </w:r>
            <w:r>
              <w:rPr>
                <w:noProof/>
                <w:webHidden/>
              </w:rPr>
              <w:tab/>
            </w:r>
            <w:r>
              <w:rPr>
                <w:noProof/>
                <w:webHidden/>
              </w:rPr>
              <w:fldChar w:fldCharType="begin"/>
            </w:r>
            <w:r>
              <w:rPr>
                <w:noProof/>
                <w:webHidden/>
              </w:rPr>
              <w:instrText xml:space="preserve"> PAGEREF _Toc223435825 \h </w:instrText>
            </w:r>
            <w:r>
              <w:rPr>
                <w:noProof/>
                <w:webHidden/>
              </w:rPr>
            </w:r>
            <w:r>
              <w:rPr>
                <w:noProof/>
                <w:webHidden/>
              </w:rPr>
              <w:fldChar w:fldCharType="separate"/>
            </w:r>
            <w:r>
              <w:rPr>
                <w:noProof/>
                <w:webHidden/>
              </w:rPr>
              <w:t>6</w:t>
            </w:r>
            <w:r>
              <w:rPr>
                <w:noProof/>
                <w:webHidden/>
              </w:rPr>
              <w:fldChar w:fldCharType="end"/>
            </w:r>
          </w:hyperlink>
        </w:p>
        <w:p w14:paraId="04EF1DAD" w14:textId="60BD323C" w:rsidR="00703C98" w:rsidRDefault="00703C98">
          <w:pPr>
            <w:pStyle w:val="TOC2"/>
            <w:tabs>
              <w:tab w:val="right" w:leader="dot" w:pos="9016"/>
            </w:tabs>
            <w:rPr>
              <w:rFonts w:eastAsiaTheme="minorEastAsia"/>
              <w:b w:val="0"/>
              <w:bCs w:val="0"/>
              <w:noProof/>
              <w:kern w:val="2"/>
              <w:sz w:val="24"/>
              <w:szCs w:val="24"/>
              <w:lang w:eastAsia="en-GB"/>
              <w14:ligatures w14:val="standardContextual"/>
            </w:rPr>
          </w:pPr>
          <w:hyperlink w:anchor="_Toc223435826" w:history="1">
            <w:r w:rsidRPr="00E92143">
              <w:rPr>
                <w:rStyle w:val="Hyperlink"/>
                <w:noProof/>
              </w:rPr>
              <w:t>2.3) SOWT Analyses</w:t>
            </w:r>
            <w:r>
              <w:rPr>
                <w:noProof/>
                <w:webHidden/>
              </w:rPr>
              <w:tab/>
            </w:r>
            <w:r>
              <w:rPr>
                <w:noProof/>
                <w:webHidden/>
              </w:rPr>
              <w:fldChar w:fldCharType="begin"/>
            </w:r>
            <w:r>
              <w:rPr>
                <w:noProof/>
                <w:webHidden/>
              </w:rPr>
              <w:instrText xml:space="preserve"> PAGEREF _Toc223435826 \h </w:instrText>
            </w:r>
            <w:r>
              <w:rPr>
                <w:noProof/>
                <w:webHidden/>
              </w:rPr>
            </w:r>
            <w:r>
              <w:rPr>
                <w:noProof/>
                <w:webHidden/>
              </w:rPr>
              <w:fldChar w:fldCharType="separate"/>
            </w:r>
            <w:r>
              <w:rPr>
                <w:noProof/>
                <w:webHidden/>
              </w:rPr>
              <w:t>7</w:t>
            </w:r>
            <w:r>
              <w:rPr>
                <w:noProof/>
                <w:webHidden/>
              </w:rPr>
              <w:fldChar w:fldCharType="end"/>
            </w:r>
          </w:hyperlink>
        </w:p>
        <w:p w14:paraId="64523815" w14:textId="2390D811" w:rsidR="00703C98" w:rsidRDefault="00703C98">
          <w:pPr>
            <w:pStyle w:val="TOC1"/>
            <w:tabs>
              <w:tab w:val="right" w:leader="dot" w:pos="9016"/>
            </w:tabs>
            <w:rPr>
              <w:rFonts w:eastAsiaTheme="minorEastAsia"/>
              <w:b w:val="0"/>
              <w:bCs w:val="0"/>
              <w:i w:val="0"/>
              <w:iCs w:val="0"/>
              <w:noProof/>
              <w:kern w:val="2"/>
              <w:lang w:eastAsia="en-GB"/>
              <w14:ligatures w14:val="standardContextual"/>
            </w:rPr>
          </w:pPr>
          <w:hyperlink w:anchor="_Toc223435827" w:history="1">
            <w:r w:rsidRPr="00E92143">
              <w:rPr>
                <w:rStyle w:val="Hyperlink"/>
                <w:rFonts w:eastAsia="Arial"/>
                <w:noProof/>
                <w:lang w:val="en-US"/>
              </w:rPr>
              <w:t>3.) 4Ps, Market Segmentation &amp; Marketing Strategies</w:t>
            </w:r>
            <w:r>
              <w:rPr>
                <w:noProof/>
                <w:webHidden/>
              </w:rPr>
              <w:tab/>
            </w:r>
            <w:r>
              <w:rPr>
                <w:noProof/>
                <w:webHidden/>
              </w:rPr>
              <w:fldChar w:fldCharType="begin"/>
            </w:r>
            <w:r>
              <w:rPr>
                <w:noProof/>
                <w:webHidden/>
              </w:rPr>
              <w:instrText xml:space="preserve"> PAGEREF _Toc223435827 \h </w:instrText>
            </w:r>
            <w:r>
              <w:rPr>
                <w:noProof/>
                <w:webHidden/>
              </w:rPr>
            </w:r>
            <w:r>
              <w:rPr>
                <w:noProof/>
                <w:webHidden/>
              </w:rPr>
              <w:fldChar w:fldCharType="separate"/>
            </w:r>
            <w:r>
              <w:rPr>
                <w:noProof/>
                <w:webHidden/>
              </w:rPr>
              <w:t>8</w:t>
            </w:r>
            <w:r>
              <w:rPr>
                <w:noProof/>
                <w:webHidden/>
              </w:rPr>
              <w:fldChar w:fldCharType="end"/>
            </w:r>
          </w:hyperlink>
        </w:p>
        <w:p w14:paraId="413E6D59" w14:textId="389163F3" w:rsidR="00703C98" w:rsidRDefault="00703C98">
          <w:pPr>
            <w:pStyle w:val="TOC2"/>
            <w:tabs>
              <w:tab w:val="right" w:leader="dot" w:pos="9016"/>
            </w:tabs>
            <w:rPr>
              <w:rFonts w:eastAsiaTheme="minorEastAsia"/>
              <w:b w:val="0"/>
              <w:bCs w:val="0"/>
              <w:noProof/>
              <w:kern w:val="2"/>
              <w:sz w:val="24"/>
              <w:szCs w:val="24"/>
              <w:lang w:eastAsia="en-GB"/>
              <w14:ligatures w14:val="standardContextual"/>
            </w:rPr>
          </w:pPr>
          <w:hyperlink w:anchor="_Toc223435828" w:history="1">
            <w:r w:rsidRPr="00E92143">
              <w:rPr>
                <w:rStyle w:val="Hyperlink"/>
                <w:noProof/>
                <w:lang w:val="en-US"/>
              </w:rPr>
              <w:t>3.1) Market Segmentation</w:t>
            </w:r>
            <w:r>
              <w:rPr>
                <w:noProof/>
                <w:webHidden/>
              </w:rPr>
              <w:tab/>
            </w:r>
            <w:r>
              <w:rPr>
                <w:noProof/>
                <w:webHidden/>
              </w:rPr>
              <w:fldChar w:fldCharType="begin"/>
            </w:r>
            <w:r>
              <w:rPr>
                <w:noProof/>
                <w:webHidden/>
              </w:rPr>
              <w:instrText xml:space="preserve"> PAGEREF _Toc223435828 \h </w:instrText>
            </w:r>
            <w:r>
              <w:rPr>
                <w:noProof/>
                <w:webHidden/>
              </w:rPr>
            </w:r>
            <w:r>
              <w:rPr>
                <w:noProof/>
                <w:webHidden/>
              </w:rPr>
              <w:fldChar w:fldCharType="separate"/>
            </w:r>
            <w:r>
              <w:rPr>
                <w:noProof/>
                <w:webHidden/>
              </w:rPr>
              <w:t>8</w:t>
            </w:r>
            <w:r>
              <w:rPr>
                <w:noProof/>
                <w:webHidden/>
              </w:rPr>
              <w:fldChar w:fldCharType="end"/>
            </w:r>
          </w:hyperlink>
        </w:p>
        <w:p w14:paraId="12F5C281" w14:textId="6A7A91FD"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29" w:history="1">
            <w:r w:rsidRPr="00E92143">
              <w:rPr>
                <w:rStyle w:val="Hyperlink"/>
                <w:noProof/>
              </w:rPr>
              <w:t>Segmentation</w:t>
            </w:r>
            <w:r>
              <w:rPr>
                <w:noProof/>
                <w:webHidden/>
              </w:rPr>
              <w:tab/>
            </w:r>
            <w:r>
              <w:rPr>
                <w:noProof/>
                <w:webHidden/>
              </w:rPr>
              <w:fldChar w:fldCharType="begin"/>
            </w:r>
            <w:r>
              <w:rPr>
                <w:noProof/>
                <w:webHidden/>
              </w:rPr>
              <w:instrText xml:space="preserve"> PAGEREF _Toc223435829 \h </w:instrText>
            </w:r>
            <w:r>
              <w:rPr>
                <w:noProof/>
                <w:webHidden/>
              </w:rPr>
            </w:r>
            <w:r>
              <w:rPr>
                <w:noProof/>
                <w:webHidden/>
              </w:rPr>
              <w:fldChar w:fldCharType="separate"/>
            </w:r>
            <w:r>
              <w:rPr>
                <w:noProof/>
                <w:webHidden/>
              </w:rPr>
              <w:t>8</w:t>
            </w:r>
            <w:r>
              <w:rPr>
                <w:noProof/>
                <w:webHidden/>
              </w:rPr>
              <w:fldChar w:fldCharType="end"/>
            </w:r>
          </w:hyperlink>
        </w:p>
        <w:p w14:paraId="79339A2A" w14:textId="4FE8B87A"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30" w:history="1">
            <w:r w:rsidRPr="00E92143">
              <w:rPr>
                <w:rStyle w:val="Hyperlink"/>
                <w:noProof/>
              </w:rPr>
              <w:t>Segments to target</w:t>
            </w:r>
            <w:r>
              <w:rPr>
                <w:noProof/>
                <w:webHidden/>
              </w:rPr>
              <w:tab/>
            </w:r>
            <w:r>
              <w:rPr>
                <w:noProof/>
                <w:webHidden/>
              </w:rPr>
              <w:fldChar w:fldCharType="begin"/>
            </w:r>
            <w:r>
              <w:rPr>
                <w:noProof/>
                <w:webHidden/>
              </w:rPr>
              <w:instrText xml:space="preserve"> PAGEREF _Toc223435830 \h </w:instrText>
            </w:r>
            <w:r>
              <w:rPr>
                <w:noProof/>
                <w:webHidden/>
              </w:rPr>
            </w:r>
            <w:r>
              <w:rPr>
                <w:noProof/>
                <w:webHidden/>
              </w:rPr>
              <w:fldChar w:fldCharType="separate"/>
            </w:r>
            <w:r>
              <w:rPr>
                <w:noProof/>
                <w:webHidden/>
              </w:rPr>
              <w:t>9</w:t>
            </w:r>
            <w:r>
              <w:rPr>
                <w:noProof/>
                <w:webHidden/>
              </w:rPr>
              <w:fldChar w:fldCharType="end"/>
            </w:r>
          </w:hyperlink>
        </w:p>
        <w:p w14:paraId="4BAE2C27" w14:textId="69F908D3"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31" w:history="1">
            <w:r w:rsidRPr="00E92143">
              <w:rPr>
                <w:rStyle w:val="Hyperlink"/>
                <w:noProof/>
              </w:rPr>
              <w:t>Targeting</w:t>
            </w:r>
            <w:r>
              <w:rPr>
                <w:noProof/>
                <w:webHidden/>
              </w:rPr>
              <w:tab/>
            </w:r>
            <w:r>
              <w:rPr>
                <w:noProof/>
                <w:webHidden/>
              </w:rPr>
              <w:fldChar w:fldCharType="begin"/>
            </w:r>
            <w:r>
              <w:rPr>
                <w:noProof/>
                <w:webHidden/>
              </w:rPr>
              <w:instrText xml:space="preserve"> PAGEREF _Toc223435831 \h </w:instrText>
            </w:r>
            <w:r>
              <w:rPr>
                <w:noProof/>
                <w:webHidden/>
              </w:rPr>
            </w:r>
            <w:r>
              <w:rPr>
                <w:noProof/>
                <w:webHidden/>
              </w:rPr>
              <w:fldChar w:fldCharType="separate"/>
            </w:r>
            <w:r>
              <w:rPr>
                <w:noProof/>
                <w:webHidden/>
              </w:rPr>
              <w:t>9</w:t>
            </w:r>
            <w:r>
              <w:rPr>
                <w:noProof/>
                <w:webHidden/>
              </w:rPr>
              <w:fldChar w:fldCharType="end"/>
            </w:r>
          </w:hyperlink>
        </w:p>
        <w:p w14:paraId="73E0A769" w14:textId="1CB185FF"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32" w:history="1">
            <w:r w:rsidRPr="00E92143">
              <w:rPr>
                <w:rStyle w:val="Hyperlink"/>
                <w:noProof/>
              </w:rPr>
              <w:t>Positioning</w:t>
            </w:r>
            <w:r>
              <w:rPr>
                <w:noProof/>
                <w:webHidden/>
              </w:rPr>
              <w:tab/>
            </w:r>
            <w:r>
              <w:rPr>
                <w:noProof/>
                <w:webHidden/>
              </w:rPr>
              <w:fldChar w:fldCharType="begin"/>
            </w:r>
            <w:r>
              <w:rPr>
                <w:noProof/>
                <w:webHidden/>
              </w:rPr>
              <w:instrText xml:space="preserve"> PAGEREF _Toc223435832 \h </w:instrText>
            </w:r>
            <w:r>
              <w:rPr>
                <w:noProof/>
                <w:webHidden/>
              </w:rPr>
            </w:r>
            <w:r>
              <w:rPr>
                <w:noProof/>
                <w:webHidden/>
              </w:rPr>
              <w:fldChar w:fldCharType="separate"/>
            </w:r>
            <w:r>
              <w:rPr>
                <w:noProof/>
                <w:webHidden/>
              </w:rPr>
              <w:t>10</w:t>
            </w:r>
            <w:r>
              <w:rPr>
                <w:noProof/>
                <w:webHidden/>
              </w:rPr>
              <w:fldChar w:fldCharType="end"/>
            </w:r>
          </w:hyperlink>
        </w:p>
        <w:p w14:paraId="0C835FC8" w14:textId="61902326" w:rsidR="00703C98" w:rsidRDefault="00703C98">
          <w:pPr>
            <w:pStyle w:val="TOC2"/>
            <w:tabs>
              <w:tab w:val="right" w:leader="dot" w:pos="9016"/>
            </w:tabs>
            <w:rPr>
              <w:rFonts w:eastAsiaTheme="minorEastAsia"/>
              <w:b w:val="0"/>
              <w:bCs w:val="0"/>
              <w:noProof/>
              <w:kern w:val="2"/>
              <w:sz w:val="24"/>
              <w:szCs w:val="24"/>
              <w:lang w:eastAsia="en-GB"/>
              <w14:ligatures w14:val="standardContextual"/>
            </w:rPr>
          </w:pPr>
          <w:hyperlink w:anchor="_Toc223435833" w:history="1">
            <w:r w:rsidRPr="00E92143">
              <w:rPr>
                <w:rStyle w:val="Hyperlink"/>
                <w:noProof/>
              </w:rPr>
              <w:t>3.2) 4Ps (Promotion, place, price and product)</w:t>
            </w:r>
            <w:r>
              <w:rPr>
                <w:noProof/>
                <w:webHidden/>
              </w:rPr>
              <w:tab/>
            </w:r>
            <w:r>
              <w:rPr>
                <w:noProof/>
                <w:webHidden/>
              </w:rPr>
              <w:fldChar w:fldCharType="begin"/>
            </w:r>
            <w:r>
              <w:rPr>
                <w:noProof/>
                <w:webHidden/>
              </w:rPr>
              <w:instrText xml:space="preserve"> PAGEREF _Toc223435833 \h </w:instrText>
            </w:r>
            <w:r>
              <w:rPr>
                <w:noProof/>
                <w:webHidden/>
              </w:rPr>
            </w:r>
            <w:r>
              <w:rPr>
                <w:noProof/>
                <w:webHidden/>
              </w:rPr>
              <w:fldChar w:fldCharType="separate"/>
            </w:r>
            <w:r>
              <w:rPr>
                <w:noProof/>
                <w:webHidden/>
              </w:rPr>
              <w:t>10</w:t>
            </w:r>
            <w:r>
              <w:rPr>
                <w:noProof/>
                <w:webHidden/>
              </w:rPr>
              <w:fldChar w:fldCharType="end"/>
            </w:r>
          </w:hyperlink>
        </w:p>
        <w:p w14:paraId="26FE4011" w14:textId="5304FFEC"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34" w:history="1">
            <w:r w:rsidRPr="00E92143">
              <w:rPr>
                <w:rStyle w:val="Hyperlink"/>
                <w:noProof/>
              </w:rPr>
              <w:t>Product</w:t>
            </w:r>
            <w:r>
              <w:rPr>
                <w:noProof/>
                <w:webHidden/>
              </w:rPr>
              <w:tab/>
            </w:r>
            <w:r>
              <w:rPr>
                <w:noProof/>
                <w:webHidden/>
              </w:rPr>
              <w:fldChar w:fldCharType="begin"/>
            </w:r>
            <w:r>
              <w:rPr>
                <w:noProof/>
                <w:webHidden/>
              </w:rPr>
              <w:instrText xml:space="preserve"> PAGEREF _Toc223435834 \h </w:instrText>
            </w:r>
            <w:r>
              <w:rPr>
                <w:noProof/>
                <w:webHidden/>
              </w:rPr>
            </w:r>
            <w:r>
              <w:rPr>
                <w:noProof/>
                <w:webHidden/>
              </w:rPr>
              <w:fldChar w:fldCharType="separate"/>
            </w:r>
            <w:r>
              <w:rPr>
                <w:noProof/>
                <w:webHidden/>
              </w:rPr>
              <w:t>10</w:t>
            </w:r>
            <w:r>
              <w:rPr>
                <w:noProof/>
                <w:webHidden/>
              </w:rPr>
              <w:fldChar w:fldCharType="end"/>
            </w:r>
          </w:hyperlink>
        </w:p>
        <w:p w14:paraId="02EC9FCD" w14:textId="458139BF"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35" w:history="1">
            <w:r w:rsidRPr="00E92143">
              <w:rPr>
                <w:rStyle w:val="Hyperlink"/>
                <w:noProof/>
              </w:rPr>
              <w:t>Price</w:t>
            </w:r>
            <w:r>
              <w:rPr>
                <w:noProof/>
                <w:webHidden/>
              </w:rPr>
              <w:tab/>
            </w:r>
            <w:r>
              <w:rPr>
                <w:noProof/>
                <w:webHidden/>
              </w:rPr>
              <w:fldChar w:fldCharType="begin"/>
            </w:r>
            <w:r>
              <w:rPr>
                <w:noProof/>
                <w:webHidden/>
              </w:rPr>
              <w:instrText xml:space="preserve"> PAGEREF _Toc223435835 \h </w:instrText>
            </w:r>
            <w:r>
              <w:rPr>
                <w:noProof/>
                <w:webHidden/>
              </w:rPr>
            </w:r>
            <w:r>
              <w:rPr>
                <w:noProof/>
                <w:webHidden/>
              </w:rPr>
              <w:fldChar w:fldCharType="separate"/>
            </w:r>
            <w:r>
              <w:rPr>
                <w:noProof/>
                <w:webHidden/>
              </w:rPr>
              <w:t>10</w:t>
            </w:r>
            <w:r>
              <w:rPr>
                <w:noProof/>
                <w:webHidden/>
              </w:rPr>
              <w:fldChar w:fldCharType="end"/>
            </w:r>
          </w:hyperlink>
        </w:p>
        <w:p w14:paraId="4ABB23DC" w14:textId="1F516AA6"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36" w:history="1">
            <w:r w:rsidRPr="00E92143">
              <w:rPr>
                <w:rStyle w:val="Hyperlink"/>
                <w:noProof/>
              </w:rPr>
              <w:t>Place</w:t>
            </w:r>
            <w:r>
              <w:rPr>
                <w:noProof/>
                <w:webHidden/>
              </w:rPr>
              <w:tab/>
            </w:r>
            <w:r>
              <w:rPr>
                <w:noProof/>
                <w:webHidden/>
              </w:rPr>
              <w:fldChar w:fldCharType="begin"/>
            </w:r>
            <w:r>
              <w:rPr>
                <w:noProof/>
                <w:webHidden/>
              </w:rPr>
              <w:instrText xml:space="preserve"> PAGEREF _Toc223435836 \h </w:instrText>
            </w:r>
            <w:r>
              <w:rPr>
                <w:noProof/>
                <w:webHidden/>
              </w:rPr>
            </w:r>
            <w:r>
              <w:rPr>
                <w:noProof/>
                <w:webHidden/>
              </w:rPr>
              <w:fldChar w:fldCharType="separate"/>
            </w:r>
            <w:r>
              <w:rPr>
                <w:noProof/>
                <w:webHidden/>
              </w:rPr>
              <w:t>10</w:t>
            </w:r>
            <w:r>
              <w:rPr>
                <w:noProof/>
                <w:webHidden/>
              </w:rPr>
              <w:fldChar w:fldCharType="end"/>
            </w:r>
          </w:hyperlink>
        </w:p>
        <w:p w14:paraId="085B8518" w14:textId="545E44FD"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37" w:history="1">
            <w:r w:rsidRPr="00E92143">
              <w:rPr>
                <w:rStyle w:val="Hyperlink"/>
                <w:noProof/>
              </w:rPr>
              <w:t>Promotion</w:t>
            </w:r>
            <w:r>
              <w:rPr>
                <w:noProof/>
                <w:webHidden/>
              </w:rPr>
              <w:tab/>
            </w:r>
            <w:r>
              <w:rPr>
                <w:noProof/>
                <w:webHidden/>
              </w:rPr>
              <w:fldChar w:fldCharType="begin"/>
            </w:r>
            <w:r>
              <w:rPr>
                <w:noProof/>
                <w:webHidden/>
              </w:rPr>
              <w:instrText xml:space="preserve"> PAGEREF _Toc223435837 \h </w:instrText>
            </w:r>
            <w:r>
              <w:rPr>
                <w:noProof/>
                <w:webHidden/>
              </w:rPr>
            </w:r>
            <w:r>
              <w:rPr>
                <w:noProof/>
                <w:webHidden/>
              </w:rPr>
              <w:fldChar w:fldCharType="separate"/>
            </w:r>
            <w:r>
              <w:rPr>
                <w:noProof/>
                <w:webHidden/>
              </w:rPr>
              <w:t>11</w:t>
            </w:r>
            <w:r>
              <w:rPr>
                <w:noProof/>
                <w:webHidden/>
              </w:rPr>
              <w:fldChar w:fldCharType="end"/>
            </w:r>
          </w:hyperlink>
        </w:p>
        <w:p w14:paraId="3A0DAFDA" w14:textId="1BEE4272" w:rsidR="00703C98" w:rsidRDefault="00703C98">
          <w:pPr>
            <w:pStyle w:val="TOC2"/>
            <w:tabs>
              <w:tab w:val="right" w:leader="dot" w:pos="9016"/>
            </w:tabs>
            <w:rPr>
              <w:rFonts w:eastAsiaTheme="minorEastAsia"/>
              <w:b w:val="0"/>
              <w:bCs w:val="0"/>
              <w:noProof/>
              <w:kern w:val="2"/>
              <w:sz w:val="24"/>
              <w:szCs w:val="24"/>
              <w:lang w:eastAsia="en-GB"/>
              <w14:ligatures w14:val="standardContextual"/>
            </w:rPr>
          </w:pPr>
          <w:hyperlink w:anchor="_Toc223435838" w:history="1">
            <w:r w:rsidRPr="00E92143">
              <w:rPr>
                <w:rStyle w:val="Hyperlink"/>
                <w:noProof/>
              </w:rPr>
              <w:t>Marketing Strategies</w:t>
            </w:r>
            <w:r>
              <w:rPr>
                <w:noProof/>
                <w:webHidden/>
              </w:rPr>
              <w:tab/>
            </w:r>
            <w:r>
              <w:rPr>
                <w:noProof/>
                <w:webHidden/>
              </w:rPr>
              <w:fldChar w:fldCharType="begin"/>
            </w:r>
            <w:r>
              <w:rPr>
                <w:noProof/>
                <w:webHidden/>
              </w:rPr>
              <w:instrText xml:space="preserve"> PAGEREF _Toc223435838 \h </w:instrText>
            </w:r>
            <w:r>
              <w:rPr>
                <w:noProof/>
                <w:webHidden/>
              </w:rPr>
            </w:r>
            <w:r>
              <w:rPr>
                <w:noProof/>
                <w:webHidden/>
              </w:rPr>
              <w:fldChar w:fldCharType="separate"/>
            </w:r>
            <w:r>
              <w:rPr>
                <w:noProof/>
                <w:webHidden/>
              </w:rPr>
              <w:t>11</w:t>
            </w:r>
            <w:r>
              <w:rPr>
                <w:noProof/>
                <w:webHidden/>
              </w:rPr>
              <w:fldChar w:fldCharType="end"/>
            </w:r>
          </w:hyperlink>
        </w:p>
        <w:p w14:paraId="3A2018A2" w14:textId="7442CD93"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39" w:history="1">
            <w:r w:rsidRPr="00E92143">
              <w:rPr>
                <w:rStyle w:val="Hyperlink"/>
                <w:noProof/>
              </w:rPr>
              <w:t>Draw attention</w:t>
            </w:r>
            <w:r>
              <w:rPr>
                <w:noProof/>
                <w:webHidden/>
              </w:rPr>
              <w:tab/>
            </w:r>
            <w:r>
              <w:rPr>
                <w:noProof/>
                <w:webHidden/>
              </w:rPr>
              <w:fldChar w:fldCharType="begin"/>
            </w:r>
            <w:r>
              <w:rPr>
                <w:noProof/>
                <w:webHidden/>
              </w:rPr>
              <w:instrText xml:space="preserve"> PAGEREF _Toc223435839 \h </w:instrText>
            </w:r>
            <w:r>
              <w:rPr>
                <w:noProof/>
                <w:webHidden/>
              </w:rPr>
            </w:r>
            <w:r>
              <w:rPr>
                <w:noProof/>
                <w:webHidden/>
              </w:rPr>
              <w:fldChar w:fldCharType="separate"/>
            </w:r>
            <w:r>
              <w:rPr>
                <w:noProof/>
                <w:webHidden/>
              </w:rPr>
              <w:t>11</w:t>
            </w:r>
            <w:r>
              <w:rPr>
                <w:noProof/>
                <w:webHidden/>
              </w:rPr>
              <w:fldChar w:fldCharType="end"/>
            </w:r>
          </w:hyperlink>
        </w:p>
        <w:p w14:paraId="7C5DE1E7" w14:textId="3443C80C"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40" w:history="1">
            <w:r w:rsidRPr="00E92143">
              <w:rPr>
                <w:rStyle w:val="Hyperlink"/>
                <w:noProof/>
              </w:rPr>
              <w:t>Converting</w:t>
            </w:r>
            <w:r>
              <w:rPr>
                <w:noProof/>
                <w:webHidden/>
              </w:rPr>
              <w:tab/>
            </w:r>
            <w:r>
              <w:rPr>
                <w:noProof/>
                <w:webHidden/>
              </w:rPr>
              <w:fldChar w:fldCharType="begin"/>
            </w:r>
            <w:r>
              <w:rPr>
                <w:noProof/>
                <w:webHidden/>
              </w:rPr>
              <w:instrText xml:space="preserve"> PAGEREF _Toc223435840 \h </w:instrText>
            </w:r>
            <w:r>
              <w:rPr>
                <w:noProof/>
                <w:webHidden/>
              </w:rPr>
            </w:r>
            <w:r>
              <w:rPr>
                <w:noProof/>
                <w:webHidden/>
              </w:rPr>
              <w:fldChar w:fldCharType="separate"/>
            </w:r>
            <w:r>
              <w:rPr>
                <w:noProof/>
                <w:webHidden/>
              </w:rPr>
              <w:t>11</w:t>
            </w:r>
            <w:r>
              <w:rPr>
                <w:noProof/>
                <w:webHidden/>
              </w:rPr>
              <w:fldChar w:fldCharType="end"/>
            </w:r>
          </w:hyperlink>
        </w:p>
        <w:p w14:paraId="38B06011" w14:textId="63E2DAA0"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41" w:history="1">
            <w:r w:rsidRPr="00E92143">
              <w:rPr>
                <w:rStyle w:val="Hyperlink"/>
                <w:noProof/>
              </w:rPr>
              <w:t>Hold onto</w:t>
            </w:r>
            <w:r>
              <w:rPr>
                <w:noProof/>
                <w:webHidden/>
              </w:rPr>
              <w:tab/>
            </w:r>
            <w:r>
              <w:rPr>
                <w:noProof/>
                <w:webHidden/>
              </w:rPr>
              <w:fldChar w:fldCharType="begin"/>
            </w:r>
            <w:r>
              <w:rPr>
                <w:noProof/>
                <w:webHidden/>
              </w:rPr>
              <w:instrText xml:space="preserve"> PAGEREF _Toc223435841 \h </w:instrText>
            </w:r>
            <w:r>
              <w:rPr>
                <w:noProof/>
                <w:webHidden/>
              </w:rPr>
            </w:r>
            <w:r>
              <w:rPr>
                <w:noProof/>
                <w:webHidden/>
              </w:rPr>
              <w:fldChar w:fldCharType="separate"/>
            </w:r>
            <w:r>
              <w:rPr>
                <w:noProof/>
                <w:webHidden/>
              </w:rPr>
              <w:t>11</w:t>
            </w:r>
            <w:r>
              <w:rPr>
                <w:noProof/>
                <w:webHidden/>
              </w:rPr>
              <w:fldChar w:fldCharType="end"/>
            </w:r>
          </w:hyperlink>
        </w:p>
        <w:p w14:paraId="61623D79" w14:textId="002121CF" w:rsidR="00703C98" w:rsidRDefault="00703C98">
          <w:pPr>
            <w:pStyle w:val="TOC1"/>
            <w:tabs>
              <w:tab w:val="right" w:leader="dot" w:pos="9016"/>
            </w:tabs>
            <w:rPr>
              <w:rFonts w:eastAsiaTheme="minorEastAsia"/>
              <w:b w:val="0"/>
              <w:bCs w:val="0"/>
              <w:i w:val="0"/>
              <w:iCs w:val="0"/>
              <w:noProof/>
              <w:kern w:val="2"/>
              <w:lang w:eastAsia="en-GB"/>
              <w14:ligatures w14:val="standardContextual"/>
            </w:rPr>
          </w:pPr>
          <w:hyperlink w:anchor="_Toc223435842" w:history="1">
            <w:r w:rsidRPr="00E92143">
              <w:rPr>
                <w:rStyle w:val="Hyperlink"/>
                <w:noProof/>
              </w:rPr>
              <w:t>4.) Legal, Management, and Financial Planning</w:t>
            </w:r>
            <w:r>
              <w:rPr>
                <w:noProof/>
                <w:webHidden/>
              </w:rPr>
              <w:tab/>
            </w:r>
            <w:r>
              <w:rPr>
                <w:noProof/>
                <w:webHidden/>
              </w:rPr>
              <w:fldChar w:fldCharType="begin"/>
            </w:r>
            <w:r>
              <w:rPr>
                <w:noProof/>
                <w:webHidden/>
              </w:rPr>
              <w:instrText xml:space="preserve"> PAGEREF _Toc223435842 \h </w:instrText>
            </w:r>
            <w:r>
              <w:rPr>
                <w:noProof/>
                <w:webHidden/>
              </w:rPr>
            </w:r>
            <w:r>
              <w:rPr>
                <w:noProof/>
                <w:webHidden/>
              </w:rPr>
              <w:fldChar w:fldCharType="separate"/>
            </w:r>
            <w:r>
              <w:rPr>
                <w:noProof/>
                <w:webHidden/>
              </w:rPr>
              <w:t>12</w:t>
            </w:r>
            <w:r>
              <w:rPr>
                <w:noProof/>
                <w:webHidden/>
              </w:rPr>
              <w:fldChar w:fldCharType="end"/>
            </w:r>
          </w:hyperlink>
        </w:p>
        <w:p w14:paraId="10DD27DF" w14:textId="2359FAD0" w:rsidR="00703C98" w:rsidRDefault="00703C98">
          <w:pPr>
            <w:pStyle w:val="TOC2"/>
            <w:tabs>
              <w:tab w:val="right" w:leader="dot" w:pos="9016"/>
            </w:tabs>
            <w:rPr>
              <w:rFonts w:eastAsiaTheme="minorEastAsia"/>
              <w:b w:val="0"/>
              <w:bCs w:val="0"/>
              <w:noProof/>
              <w:kern w:val="2"/>
              <w:sz w:val="24"/>
              <w:szCs w:val="24"/>
              <w:lang w:eastAsia="en-GB"/>
              <w14:ligatures w14:val="standardContextual"/>
            </w:rPr>
          </w:pPr>
          <w:hyperlink w:anchor="_Toc223435843" w:history="1">
            <w:r w:rsidRPr="00E92143">
              <w:rPr>
                <w:rStyle w:val="Hyperlink"/>
                <w:noProof/>
              </w:rPr>
              <w:t>Definition</w:t>
            </w:r>
            <w:r>
              <w:rPr>
                <w:noProof/>
                <w:webHidden/>
              </w:rPr>
              <w:tab/>
            </w:r>
            <w:r>
              <w:rPr>
                <w:noProof/>
                <w:webHidden/>
              </w:rPr>
              <w:fldChar w:fldCharType="begin"/>
            </w:r>
            <w:r>
              <w:rPr>
                <w:noProof/>
                <w:webHidden/>
              </w:rPr>
              <w:instrText xml:space="preserve"> PAGEREF _Toc223435843 \h </w:instrText>
            </w:r>
            <w:r>
              <w:rPr>
                <w:noProof/>
                <w:webHidden/>
              </w:rPr>
            </w:r>
            <w:r>
              <w:rPr>
                <w:noProof/>
                <w:webHidden/>
              </w:rPr>
              <w:fldChar w:fldCharType="separate"/>
            </w:r>
            <w:r>
              <w:rPr>
                <w:noProof/>
                <w:webHidden/>
              </w:rPr>
              <w:t>12</w:t>
            </w:r>
            <w:r>
              <w:rPr>
                <w:noProof/>
                <w:webHidden/>
              </w:rPr>
              <w:fldChar w:fldCharType="end"/>
            </w:r>
          </w:hyperlink>
        </w:p>
        <w:p w14:paraId="0F4F527B" w14:textId="327A046B"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44" w:history="1">
            <w:r w:rsidRPr="00E92143">
              <w:rPr>
                <w:rStyle w:val="Hyperlink"/>
                <w:rFonts w:eastAsia="DengXian"/>
                <w:noProof/>
                <w:lang w:eastAsia="zh-CN"/>
              </w:rPr>
              <w:t>4.1) Limited company</w:t>
            </w:r>
            <w:r>
              <w:rPr>
                <w:noProof/>
                <w:webHidden/>
              </w:rPr>
              <w:tab/>
            </w:r>
            <w:r>
              <w:rPr>
                <w:noProof/>
                <w:webHidden/>
              </w:rPr>
              <w:fldChar w:fldCharType="begin"/>
            </w:r>
            <w:r>
              <w:rPr>
                <w:noProof/>
                <w:webHidden/>
              </w:rPr>
              <w:instrText xml:space="preserve"> PAGEREF _Toc223435844 \h </w:instrText>
            </w:r>
            <w:r>
              <w:rPr>
                <w:noProof/>
                <w:webHidden/>
              </w:rPr>
            </w:r>
            <w:r>
              <w:rPr>
                <w:noProof/>
                <w:webHidden/>
              </w:rPr>
              <w:fldChar w:fldCharType="separate"/>
            </w:r>
            <w:r>
              <w:rPr>
                <w:noProof/>
                <w:webHidden/>
              </w:rPr>
              <w:t>12</w:t>
            </w:r>
            <w:r>
              <w:rPr>
                <w:noProof/>
                <w:webHidden/>
              </w:rPr>
              <w:fldChar w:fldCharType="end"/>
            </w:r>
          </w:hyperlink>
        </w:p>
        <w:p w14:paraId="711C028F" w14:textId="6DC8BA42"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45" w:history="1">
            <w:r w:rsidRPr="00E92143">
              <w:rPr>
                <w:rStyle w:val="Hyperlink"/>
                <w:rFonts w:eastAsia="DengXian"/>
                <w:noProof/>
                <w:lang w:eastAsia="zh-CN"/>
              </w:rPr>
              <w:t>4.2) Sole Trader</w:t>
            </w:r>
            <w:r>
              <w:rPr>
                <w:noProof/>
                <w:webHidden/>
              </w:rPr>
              <w:tab/>
            </w:r>
            <w:r>
              <w:rPr>
                <w:noProof/>
                <w:webHidden/>
              </w:rPr>
              <w:fldChar w:fldCharType="begin"/>
            </w:r>
            <w:r>
              <w:rPr>
                <w:noProof/>
                <w:webHidden/>
              </w:rPr>
              <w:instrText xml:space="preserve"> PAGEREF _Toc223435845 \h </w:instrText>
            </w:r>
            <w:r>
              <w:rPr>
                <w:noProof/>
                <w:webHidden/>
              </w:rPr>
            </w:r>
            <w:r>
              <w:rPr>
                <w:noProof/>
                <w:webHidden/>
              </w:rPr>
              <w:fldChar w:fldCharType="separate"/>
            </w:r>
            <w:r>
              <w:rPr>
                <w:noProof/>
                <w:webHidden/>
              </w:rPr>
              <w:t>12</w:t>
            </w:r>
            <w:r>
              <w:rPr>
                <w:noProof/>
                <w:webHidden/>
              </w:rPr>
              <w:fldChar w:fldCharType="end"/>
            </w:r>
          </w:hyperlink>
        </w:p>
        <w:p w14:paraId="5A9B2BE6" w14:textId="7E06C40C"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46" w:history="1">
            <w:r w:rsidRPr="00E92143">
              <w:rPr>
                <w:rStyle w:val="Hyperlink"/>
                <w:rFonts w:eastAsia="DengXian"/>
                <w:noProof/>
                <w:lang w:eastAsia="zh-CN"/>
              </w:rPr>
              <w:t>4.3) Partnerships</w:t>
            </w:r>
            <w:r>
              <w:rPr>
                <w:noProof/>
                <w:webHidden/>
              </w:rPr>
              <w:tab/>
            </w:r>
            <w:r>
              <w:rPr>
                <w:noProof/>
                <w:webHidden/>
              </w:rPr>
              <w:fldChar w:fldCharType="begin"/>
            </w:r>
            <w:r>
              <w:rPr>
                <w:noProof/>
                <w:webHidden/>
              </w:rPr>
              <w:instrText xml:space="preserve"> PAGEREF _Toc223435846 \h </w:instrText>
            </w:r>
            <w:r>
              <w:rPr>
                <w:noProof/>
                <w:webHidden/>
              </w:rPr>
            </w:r>
            <w:r>
              <w:rPr>
                <w:noProof/>
                <w:webHidden/>
              </w:rPr>
              <w:fldChar w:fldCharType="separate"/>
            </w:r>
            <w:r>
              <w:rPr>
                <w:noProof/>
                <w:webHidden/>
              </w:rPr>
              <w:t>12</w:t>
            </w:r>
            <w:r>
              <w:rPr>
                <w:noProof/>
                <w:webHidden/>
              </w:rPr>
              <w:fldChar w:fldCharType="end"/>
            </w:r>
          </w:hyperlink>
        </w:p>
        <w:p w14:paraId="0DEFEB74" w14:textId="4E1699C5"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47" w:history="1">
            <w:r w:rsidRPr="00E92143">
              <w:rPr>
                <w:rStyle w:val="Hyperlink"/>
                <w:rFonts w:eastAsia="DengXian"/>
                <w:noProof/>
                <w:lang w:eastAsia="zh-CN"/>
              </w:rPr>
              <w:t>4.4) Franchises</w:t>
            </w:r>
            <w:r>
              <w:rPr>
                <w:noProof/>
                <w:webHidden/>
              </w:rPr>
              <w:tab/>
            </w:r>
            <w:r>
              <w:rPr>
                <w:noProof/>
                <w:webHidden/>
              </w:rPr>
              <w:fldChar w:fldCharType="begin"/>
            </w:r>
            <w:r>
              <w:rPr>
                <w:noProof/>
                <w:webHidden/>
              </w:rPr>
              <w:instrText xml:space="preserve"> PAGEREF _Toc223435847 \h </w:instrText>
            </w:r>
            <w:r>
              <w:rPr>
                <w:noProof/>
                <w:webHidden/>
              </w:rPr>
            </w:r>
            <w:r>
              <w:rPr>
                <w:noProof/>
                <w:webHidden/>
              </w:rPr>
              <w:fldChar w:fldCharType="separate"/>
            </w:r>
            <w:r>
              <w:rPr>
                <w:noProof/>
                <w:webHidden/>
              </w:rPr>
              <w:t>12</w:t>
            </w:r>
            <w:r>
              <w:rPr>
                <w:noProof/>
                <w:webHidden/>
              </w:rPr>
              <w:fldChar w:fldCharType="end"/>
            </w:r>
          </w:hyperlink>
        </w:p>
        <w:p w14:paraId="48286CE6" w14:textId="6BBDCF63"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48" w:history="1">
            <w:r w:rsidRPr="00E92143">
              <w:rPr>
                <w:rStyle w:val="Hyperlink"/>
                <w:rFonts w:eastAsia="DengXian"/>
                <w:noProof/>
                <w:lang w:eastAsia="zh-CN"/>
              </w:rPr>
              <w:t>4.5) Social enterprises</w:t>
            </w:r>
            <w:r>
              <w:rPr>
                <w:noProof/>
                <w:webHidden/>
              </w:rPr>
              <w:tab/>
            </w:r>
            <w:r>
              <w:rPr>
                <w:noProof/>
                <w:webHidden/>
              </w:rPr>
              <w:fldChar w:fldCharType="begin"/>
            </w:r>
            <w:r>
              <w:rPr>
                <w:noProof/>
                <w:webHidden/>
              </w:rPr>
              <w:instrText xml:space="preserve"> PAGEREF _Toc223435848 \h </w:instrText>
            </w:r>
            <w:r>
              <w:rPr>
                <w:noProof/>
                <w:webHidden/>
              </w:rPr>
            </w:r>
            <w:r>
              <w:rPr>
                <w:noProof/>
                <w:webHidden/>
              </w:rPr>
              <w:fldChar w:fldCharType="separate"/>
            </w:r>
            <w:r>
              <w:rPr>
                <w:noProof/>
                <w:webHidden/>
              </w:rPr>
              <w:t>13</w:t>
            </w:r>
            <w:r>
              <w:rPr>
                <w:noProof/>
                <w:webHidden/>
              </w:rPr>
              <w:fldChar w:fldCharType="end"/>
            </w:r>
          </w:hyperlink>
        </w:p>
        <w:p w14:paraId="51E69064" w14:textId="3EF43DA2" w:rsidR="00703C98" w:rsidRDefault="00703C98">
          <w:pPr>
            <w:pStyle w:val="TOC3"/>
            <w:tabs>
              <w:tab w:val="right" w:leader="dot" w:pos="9016"/>
            </w:tabs>
            <w:rPr>
              <w:rFonts w:eastAsiaTheme="minorEastAsia"/>
              <w:noProof/>
              <w:kern w:val="2"/>
              <w:sz w:val="24"/>
              <w:szCs w:val="24"/>
              <w:lang w:eastAsia="en-GB"/>
              <w14:ligatures w14:val="standardContextual"/>
            </w:rPr>
          </w:pPr>
          <w:hyperlink w:anchor="_Toc223435849" w:history="1">
            <w:r w:rsidRPr="00E92143">
              <w:rPr>
                <w:rStyle w:val="Hyperlink"/>
                <w:rFonts w:eastAsia="DengXian"/>
                <w:noProof/>
                <w:lang w:eastAsia="zh-CN"/>
              </w:rPr>
              <w:t>4.6) Online enterprises</w:t>
            </w:r>
            <w:r>
              <w:rPr>
                <w:noProof/>
                <w:webHidden/>
              </w:rPr>
              <w:tab/>
            </w:r>
            <w:r>
              <w:rPr>
                <w:noProof/>
                <w:webHidden/>
              </w:rPr>
              <w:fldChar w:fldCharType="begin"/>
            </w:r>
            <w:r>
              <w:rPr>
                <w:noProof/>
                <w:webHidden/>
              </w:rPr>
              <w:instrText xml:space="preserve"> PAGEREF _Toc223435849 \h </w:instrText>
            </w:r>
            <w:r>
              <w:rPr>
                <w:noProof/>
                <w:webHidden/>
              </w:rPr>
            </w:r>
            <w:r>
              <w:rPr>
                <w:noProof/>
                <w:webHidden/>
              </w:rPr>
              <w:fldChar w:fldCharType="separate"/>
            </w:r>
            <w:r>
              <w:rPr>
                <w:noProof/>
                <w:webHidden/>
              </w:rPr>
              <w:t>13</w:t>
            </w:r>
            <w:r>
              <w:rPr>
                <w:noProof/>
                <w:webHidden/>
              </w:rPr>
              <w:fldChar w:fldCharType="end"/>
            </w:r>
          </w:hyperlink>
        </w:p>
        <w:p w14:paraId="153E2831" w14:textId="3A8D2FDB" w:rsidR="00703C98" w:rsidRDefault="00703C98">
          <w:pPr>
            <w:pStyle w:val="TOC2"/>
            <w:tabs>
              <w:tab w:val="right" w:leader="dot" w:pos="9016"/>
            </w:tabs>
            <w:rPr>
              <w:rFonts w:eastAsiaTheme="minorEastAsia"/>
              <w:b w:val="0"/>
              <w:bCs w:val="0"/>
              <w:noProof/>
              <w:kern w:val="2"/>
              <w:sz w:val="24"/>
              <w:szCs w:val="24"/>
              <w:lang w:eastAsia="en-GB"/>
              <w14:ligatures w14:val="standardContextual"/>
            </w:rPr>
          </w:pPr>
          <w:hyperlink w:anchor="_Toc223435850" w:history="1">
            <w:r w:rsidRPr="00E92143">
              <w:rPr>
                <w:rStyle w:val="Hyperlink"/>
                <w:rFonts w:eastAsia="DengXian"/>
                <w:noProof/>
                <w:lang w:eastAsia="zh-CN"/>
              </w:rPr>
              <w:t>Legal and Management</w:t>
            </w:r>
            <w:r>
              <w:rPr>
                <w:noProof/>
                <w:webHidden/>
              </w:rPr>
              <w:tab/>
            </w:r>
            <w:r>
              <w:rPr>
                <w:noProof/>
                <w:webHidden/>
              </w:rPr>
              <w:fldChar w:fldCharType="begin"/>
            </w:r>
            <w:r>
              <w:rPr>
                <w:noProof/>
                <w:webHidden/>
              </w:rPr>
              <w:instrText xml:space="preserve"> PAGEREF _Toc223435850 \h </w:instrText>
            </w:r>
            <w:r>
              <w:rPr>
                <w:noProof/>
                <w:webHidden/>
              </w:rPr>
            </w:r>
            <w:r>
              <w:rPr>
                <w:noProof/>
                <w:webHidden/>
              </w:rPr>
              <w:fldChar w:fldCharType="separate"/>
            </w:r>
            <w:r>
              <w:rPr>
                <w:noProof/>
                <w:webHidden/>
              </w:rPr>
              <w:t>13</w:t>
            </w:r>
            <w:r>
              <w:rPr>
                <w:noProof/>
                <w:webHidden/>
              </w:rPr>
              <w:fldChar w:fldCharType="end"/>
            </w:r>
          </w:hyperlink>
        </w:p>
        <w:p w14:paraId="0C98ADCE" w14:textId="05BF3675" w:rsidR="00703C98" w:rsidRDefault="00703C98">
          <w:pPr>
            <w:pStyle w:val="TOC2"/>
            <w:tabs>
              <w:tab w:val="right" w:leader="dot" w:pos="9016"/>
            </w:tabs>
            <w:rPr>
              <w:rFonts w:eastAsiaTheme="minorEastAsia"/>
              <w:b w:val="0"/>
              <w:bCs w:val="0"/>
              <w:noProof/>
              <w:kern w:val="2"/>
              <w:sz w:val="24"/>
              <w:szCs w:val="24"/>
              <w:lang w:eastAsia="en-GB"/>
              <w14:ligatures w14:val="standardContextual"/>
            </w:rPr>
          </w:pPr>
          <w:hyperlink w:anchor="_Toc223435851" w:history="1">
            <w:r w:rsidRPr="00E92143">
              <w:rPr>
                <w:rStyle w:val="Hyperlink"/>
                <w:noProof/>
              </w:rPr>
              <w:t>Financial Planning</w:t>
            </w:r>
            <w:r>
              <w:rPr>
                <w:noProof/>
                <w:webHidden/>
              </w:rPr>
              <w:tab/>
            </w:r>
            <w:r>
              <w:rPr>
                <w:noProof/>
                <w:webHidden/>
              </w:rPr>
              <w:fldChar w:fldCharType="begin"/>
            </w:r>
            <w:r>
              <w:rPr>
                <w:noProof/>
                <w:webHidden/>
              </w:rPr>
              <w:instrText xml:space="preserve"> PAGEREF _Toc223435851 \h </w:instrText>
            </w:r>
            <w:r>
              <w:rPr>
                <w:noProof/>
                <w:webHidden/>
              </w:rPr>
            </w:r>
            <w:r>
              <w:rPr>
                <w:noProof/>
                <w:webHidden/>
              </w:rPr>
              <w:fldChar w:fldCharType="separate"/>
            </w:r>
            <w:r>
              <w:rPr>
                <w:noProof/>
                <w:webHidden/>
              </w:rPr>
              <w:t>14</w:t>
            </w:r>
            <w:r>
              <w:rPr>
                <w:noProof/>
                <w:webHidden/>
              </w:rPr>
              <w:fldChar w:fldCharType="end"/>
            </w:r>
          </w:hyperlink>
        </w:p>
        <w:p w14:paraId="58506EAF" w14:textId="6A230186" w:rsidR="00703C98" w:rsidRDefault="00703C98">
          <w:pPr>
            <w:pStyle w:val="TOC1"/>
            <w:tabs>
              <w:tab w:val="right" w:leader="dot" w:pos="9016"/>
            </w:tabs>
            <w:rPr>
              <w:rFonts w:eastAsiaTheme="minorEastAsia"/>
              <w:b w:val="0"/>
              <w:bCs w:val="0"/>
              <w:i w:val="0"/>
              <w:iCs w:val="0"/>
              <w:noProof/>
              <w:kern w:val="2"/>
              <w:lang w:eastAsia="en-GB"/>
              <w14:ligatures w14:val="standardContextual"/>
            </w:rPr>
          </w:pPr>
          <w:hyperlink w:anchor="_Toc223435852" w:history="1">
            <w:r w:rsidRPr="00E92143">
              <w:rPr>
                <w:rStyle w:val="Hyperlink"/>
                <w:noProof/>
              </w:rPr>
              <w:t>Bibliography</w:t>
            </w:r>
            <w:r>
              <w:rPr>
                <w:noProof/>
                <w:webHidden/>
              </w:rPr>
              <w:tab/>
            </w:r>
            <w:r>
              <w:rPr>
                <w:noProof/>
                <w:webHidden/>
              </w:rPr>
              <w:fldChar w:fldCharType="begin"/>
            </w:r>
            <w:r>
              <w:rPr>
                <w:noProof/>
                <w:webHidden/>
              </w:rPr>
              <w:instrText xml:space="preserve"> PAGEREF _Toc223435852 \h </w:instrText>
            </w:r>
            <w:r>
              <w:rPr>
                <w:noProof/>
                <w:webHidden/>
              </w:rPr>
            </w:r>
            <w:r>
              <w:rPr>
                <w:noProof/>
                <w:webHidden/>
              </w:rPr>
              <w:fldChar w:fldCharType="separate"/>
            </w:r>
            <w:r>
              <w:rPr>
                <w:noProof/>
                <w:webHidden/>
              </w:rPr>
              <w:t>16</w:t>
            </w:r>
            <w:r>
              <w:rPr>
                <w:noProof/>
                <w:webHidden/>
              </w:rPr>
              <w:fldChar w:fldCharType="end"/>
            </w:r>
          </w:hyperlink>
        </w:p>
        <w:p w14:paraId="125D2DD7" w14:textId="20B307EB" w:rsidR="00E71EBC" w:rsidRDefault="00E71EBC">
          <w:r>
            <w:rPr>
              <w:b/>
              <w:bCs/>
              <w:noProof/>
            </w:rPr>
            <w:fldChar w:fldCharType="end"/>
          </w:r>
        </w:p>
      </w:sdtContent>
    </w:sdt>
    <w:p w14:paraId="17A813F7" w14:textId="77777777" w:rsidR="00387268" w:rsidRDefault="00387268">
      <w:r>
        <w:br w:type="page"/>
      </w:r>
    </w:p>
    <w:p w14:paraId="529EF02D" w14:textId="41E817D6" w:rsidR="000E7C88" w:rsidRPr="005320F0" w:rsidRDefault="007A3F04" w:rsidP="005320F0">
      <w:pPr>
        <w:pStyle w:val="Heading1"/>
        <w:jc w:val="center"/>
        <w:rPr>
          <w:sz w:val="44"/>
          <w:szCs w:val="44"/>
        </w:rPr>
      </w:pPr>
      <w:bookmarkStart w:id="0" w:name="_Toc223435815"/>
      <w:r w:rsidRPr="005320F0">
        <w:rPr>
          <w:sz w:val="44"/>
          <w:szCs w:val="44"/>
        </w:rPr>
        <w:lastRenderedPageBreak/>
        <w:t>The Green Spoon</w:t>
      </w:r>
      <w:bookmarkEnd w:id="0"/>
    </w:p>
    <w:p w14:paraId="255D78F7" w14:textId="77777777" w:rsidR="007A3F04" w:rsidRDefault="007A3F04" w:rsidP="007A3F04"/>
    <w:p w14:paraId="3FD038D4" w14:textId="77777777" w:rsidR="007A3F04" w:rsidRDefault="007A3F04" w:rsidP="007A3F04"/>
    <w:p w14:paraId="349FAD42" w14:textId="47C81C19" w:rsidR="007A3F04" w:rsidRDefault="007A3F04" w:rsidP="007A3F04">
      <w:r>
        <w:rPr>
          <w:noProof/>
        </w:rPr>
        <w:drawing>
          <wp:inline distT="0" distB="0" distL="0" distR="0" wp14:anchorId="3901B740" wp14:editId="7E1F9D5C">
            <wp:extent cx="2969977" cy="1979875"/>
            <wp:effectExtent l="0" t="0" r="1905" b="1905"/>
            <wp:docPr id="733285583" name="Picture 2" descr="A restaurant with a table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285583" name="Picture 2" descr="A restaurant with a table and chair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998416" cy="1998834"/>
                    </a:xfrm>
                    <a:prstGeom prst="rect">
                      <a:avLst/>
                    </a:prstGeom>
                  </pic:spPr>
                </pic:pic>
              </a:graphicData>
            </a:graphic>
          </wp:inline>
        </w:drawing>
      </w:r>
      <w:r w:rsidR="00FA6B8D">
        <w:rPr>
          <w:noProof/>
        </w:rPr>
        <w:drawing>
          <wp:inline distT="0" distB="0" distL="0" distR="0" wp14:anchorId="62EACA9E" wp14:editId="08AD4E6D">
            <wp:extent cx="2678859" cy="1973607"/>
            <wp:effectExtent l="0" t="0" r="1270" b="0"/>
            <wp:docPr id="851346157" name="Picture 1" descr="A person smiling and a picture of foo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346157" name="Picture 1" descr="A person smiling and a picture of foo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67019" cy="2038558"/>
                    </a:xfrm>
                    <a:prstGeom prst="rect">
                      <a:avLst/>
                    </a:prstGeom>
                  </pic:spPr>
                </pic:pic>
              </a:graphicData>
            </a:graphic>
          </wp:inline>
        </w:drawing>
      </w:r>
    </w:p>
    <w:p w14:paraId="0EB7C8CA" w14:textId="77777777" w:rsidR="007A3F04" w:rsidRDefault="007A3F04" w:rsidP="007A3F04"/>
    <w:p w14:paraId="4F3D6D37" w14:textId="77777777" w:rsidR="007A3F04" w:rsidRDefault="007A3F04" w:rsidP="007A3F04"/>
    <w:p w14:paraId="6451560A" w14:textId="0C9A05DB" w:rsidR="007A3F04" w:rsidRDefault="001B2DEA" w:rsidP="00E4132F">
      <w:pPr>
        <w:pStyle w:val="Heading1"/>
      </w:pPr>
      <w:bookmarkStart w:id="1" w:name="_Toc223435816"/>
      <w:r>
        <w:t xml:space="preserve">1.) </w:t>
      </w:r>
      <w:r w:rsidR="007A3F04" w:rsidRPr="007A3F04">
        <w:t>Business</w:t>
      </w:r>
      <w:r>
        <w:t xml:space="preserve"> </w:t>
      </w:r>
      <w:r w:rsidR="007A3F04" w:rsidRPr="007A3F04">
        <w:t>concept</w:t>
      </w:r>
      <w:bookmarkEnd w:id="1"/>
    </w:p>
    <w:p w14:paraId="3F3C07DC" w14:textId="77777777" w:rsidR="00EF42B4" w:rsidRPr="007A3F04" w:rsidRDefault="00EF42B4" w:rsidP="007A3F04">
      <w:pPr>
        <w:spacing w:line="360" w:lineRule="auto"/>
        <w:rPr>
          <w:rFonts w:ascii="Arial" w:hAnsi="Arial" w:cs="Arial"/>
          <w:b/>
          <w:bCs/>
        </w:rPr>
      </w:pPr>
    </w:p>
    <w:p w14:paraId="3B60E01F" w14:textId="77BE76AC" w:rsidR="007A3F04" w:rsidRDefault="00EA5230" w:rsidP="00EF42B4">
      <w:pPr>
        <w:spacing w:line="360" w:lineRule="auto"/>
        <w:jc w:val="both"/>
        <w:rPr>
          <w:rFonts w:ascii="Arial" w:hAnsi="Arial" w:cs="Arial"/>
        </w:rPr>
      </w:pPr>
      <w:r w:rsidRPr="00EA5230">
        <w:rPr>
          <w:rFonts w:ascii="Arial" w:hAnsi="Arial" w:cs="Arial"/>
        </w:rPr>
        <w:t>I chose this business idea because, in recent years, I have seen more people suffering from obesity in the UK</w:t>
      </w:r>
      <w:sdt>
        <w:sdtPr>
          <w:rPr>
            <w:rFonts w:ascii="Arial" w:hAnsi="Arial" w:cs="Arial"/>
          </w:rPr>
          <w:id w:val="1564131882"/>
          <w:citation/>
        </w:sdtPr>
        <w:sdtContent>
          <w:r w:rsidR="0019057E">
            <w:rPr>
              <w:rFonts w:ascii="Arial" w:hAnsi="Arial" w:cs="Arial"/>
            </w:rPr>
            <w:fldChar w:fldCharType="begin"/>
          </w:r>
          <w:r w:rsidR="0019057E">
            <w:rPr>
              <w:rFonts w:ascii="Arial" w:hAnsi="Arial" w:cs="Arial"/>
            </w:rPr>
            <w:instrText xml:space="preserve"> CITATION Sti25 \l 2057 </w:instrText>
          </w:r>
          <w:r w:rsidR="0019057E">
            <w:rPr>
              <w:rFonts w:ascii="Arial" w:hAnsi="Arial" w:cs="Arial"/>
            </w:rPr>
            <w:fldChar w:fldCharType="separate"/>
          </w:r>
          <w:r w:rsidR="0019057E">
            <w:rPr>
              <w:rFonts w:ascii="Arial" w:hAnsi="Arial" w:cs="Arial"/>
              <w:noProof/>
            </w:rPr>
            <w:t xml:space="preserve"> </w:t>
          </w:r>
          <w:r w:rsidR="0019057E" w:rsidRPr="0019057E">
            <w:rPr>
              <w:rFonts w:ascii="Arial" w:hAnsi="Arial" w:cs="Arial"/>
              <w:noProof/>
            </w:rPr>
            <w:t>(Stiebahl, 2025)</w:t>
          </w:r>
          <w:r w:rsidR="0019057E">
            <w:rPr>
              <w:rFonts w:ascii="Arial" w:hAnsi="Arial" w:cs="Arial"/>
            </w:rPr>
            <w:fldChar w:fldCharType="end"/>
          </w:r>
        </w:sdtContent>
      </w:sdt>
      <w:r w:rsidRPr="00EA5230">
        <w:rPr>
          <w:rFonts w:ascii="Arial" w:hAnsi="Arial" w:cs="Arial"/>
        </w:rPr>
        <w:t>, and because I like to cook as healthily as possible for myself and my family. My plan is to be as useful as possible to those around me and to help them lead healthier lives and learn to put health first.</w:t>
      </w:r>
    </w:p>
    <w:p w14:paraId="10875CF3" w14:textId="77777777" w:rsidR="004714E0" w:rsidRPr="004714E0" w:rsidRDefault="004714E0" w:rsidP="004714E0">
      <w:pPr>
        <w:spacing w:line="360" w:lineRule="auto"/>
        <w:jc w:val="both"/>
        <w:rPr>
          <w:rFonts w:ascii="Arial" w:hAnsi="Arial" w:cs="Arial"/>
        </w:rPr>
      </w:pPr>
      <w:r w:rsidRPr="004714E0">
        <w:rPr>
          <w:rFonts w:ascii="Arial" w:hAnsi="Arial" w:cs="Arial"/>
        </w:rPr>
        <w:t>Green Spoon is a healthy breakfast café concept set to open in Crewe, UK. It specialises in nutrient-rich, ingredient-based breakfasts for customers looking for a superior alternative to the usual full English breakfast. The company is responding to a clear trend in consumer behaviour: people are looking for ‘better for you’ breakfast options that are satisfying, convenient and tasty, without being as heavy as traditional breakfast options.</w:t>
      </w:r>
    </w:p>
    <w:p w14:paraId="34059152" w14:textId="77777777" w:rsidR="004714E0" w:rsidRPr="004714E0" w:rsidRDefault="004714E0" w:rsidP="004714E0">
      <w:pPr>
        <w:spacing w:line="360" w:lineRule="auto"/>
        <w:jc w:val="both"/>
        <w:rPr>
          <w:rFonts w:ascii="Arial" w:hAnsi="Arial" w:cs="Arial"/>
        </w:rPr>
      </w:pPr>
    </w:p>
    <w:p w14:paraId="5518D279" w14:textId="54A4D5B9" w:rsidR="004714E0" w:rsidRPr="007A3F04" w:rsidRDefault="004714E0" w:rsidP="004714E0">
      <w:pPr>
        <w:spacing w:line="360" w:lineRule="auto"/>
        <w:jc w:val="both"/>
        <w:rPr>
          <w:rFonts w:ascii="Arial" w:hAnsi="Arial" w:cs="Arial"/>
        </w:rPr>
      </w:pPr>
      <w:r w:rsidRPr="004714E0">
        <w:rPr>
          <w:rFonts w:ascii="Arial" w:hAnsi="Arial" w:cs="Arial"/>
        </w:rPr>
        <w:t>A few adaptable staples – oats, whole milk, chia seeds, mixed seeds, salmon, avocado, tomato, cucumber and wholemeal lentil bread – form the basis of the concept. These ingredients are used in a variety of products to reduce waste, streamline training and increase brand recognition. To attract both regular customers (weekday mornings) and higher-value events (weekend brunch traffic), the operational model integrates dine-in, takeout, and click-and-pickup delivery options.</w:t>
      </w:r>
    </w:p>
    <w:p w14:paraId="00FA62A9" w14:textId="77777777" w:rsidR="007A3F04" w:rsidRDefault="007A3F04" w:rsidP="00E4132F">
      <w:pPr>
        <w:pStyle w:val="Heading1"/>
      </w:pPr>
      <w:bookmarkStart w:id="2" w:name="_Toc223435817"/>
      <w:r w:rsidRPr="007A3F04">
        <w:lastRenderedPageBreak/>
        <w:t>Summary of primary goods and services</w:t>
      </w:r>
      <w:bookmarkEnd w:id="2"/>
    </w:p>
    <w:p w14:paraId="6550B79C" w14:textId="77777777" w:rsidR="007A3F04" w:rsidRPr="007A3F04" w:rsidRDefault="007A3F04" w:rsidP="007A3F04">
      <w:pPr>
        <w:spacing w:line="360" w:lineRule="auto"/>
        <w:jc w:val="both"/>
        <w:rPr>
          <w:rFonts w:ascii="Arial" w:hAnsi="Arial" w:cs="Arial"/>
          <w:b/>
          <w:bCs/>
        </w:rPr>
      </w:pPr>
    </w:p>
    <w:p w14:paraId="20A7AE23" w14:textId="77777777" w:rsidR="007A3F04" w:rsidRPr="007A3F04" w:rsidRDefault="007A3F04" w:rsidP="007A3F04">
      <w:pPr>
        <w:spacing w:line="360" w:lineRule="auto"/>
        <w:jc w:val="both"/>
        <w:rPr>
          <w:rFonts w:ascii="Arial" w:hAnsi="Arial" w:cs="Arial"/>
        </w:rPr>
      </w:pPr>
      <w:r w:rsidRPr="007A3F04">
        <w:rPr>
          <w:rFonts w:ascii="Arial" w:hAnsi="Arial" w:cs="Arial"/>
        </w:rPr>
        <w:t>The Green Spoon won't be able to compete with a very large menu. Rather, it will provide a carefully controlled group of product families:</w:t>
      </w:r>
    </w:p>
    <w:p w14:paraId="5BD025CB" w14:textId="77777777" w:rsidR="007A3F04" w:rsidRPr="007A3F04" w:rsidRDefault="007A3F04" w:rsidP="007A3F04">
      <w:pPr>
        <w:pStyle w:val="ListParagraph"/>
        <w:numPr>
          <w:ilvl w:val="0"/>
          <w:numId w:val="1"/>
        </w:numPr>
        <w:spacing w:line="360" w:lineRule="auto"/>
        <w:jc w:val="both"/>
        <w:rPr>
          <w:rFonts w:ascii="Arial" w:hAnsi="Arial" w:cs="Arial"/>
        </w:rPr>
      </w:pPr>
      <w:r w:rsidRPr="007A3F04">
        <w:rPr>
          <w:rFonts w:ascii="Arial" w:hAnsi="Arial" w:cs="Arial"/>
        </w:rPr>
        <w:t>Warm porridge and overnight oats are examples of oat-based breakfasts that use mixes of whole milk, chia, and seeds to improve texture and fullness.</w:t>
      </w:r>
    </w:p>
    <w:p w14:paraId="5B46C11C" w14:textId="08D9CB23" w:rsidR="007A3F04" w:rsidRPr="007A3F04" w:rsidRDefault="007A3F04" w:rsidP="007A3F04">
      <w:pPr>
        <w:pStyle w:val="ListParagraph"/>
        <w:numPr>
          <w:ilvl w:val="0"/>
          <w:numId w:val="1"/>
        </w:numPr>
        <w:spacing w:line="360" w:lineRule="auto"/>
        <w:jc w:val="both"/>
        <w:rPr>
          <w:rFonts w:ascii="Arial" w:hAnsi="Arial" w:cs="Arial"/>
        </w:rPr>
      </w:pPr>
      <w:r w:rsidRPr="007A3F04">
        <w:rPr>
          <w:rFonts w:ascii="Arial" w:hAnsi="Arial" w:cs="Arial"/>
        </w:rPr>
        <w:t>Spoon able breakfast pots with chia and seeds are marketed as a handy, transportable choice.</w:t>
      </w:r>
    </w:p>
    <w:p w14:paraId="446B4808" w14:textId="77777777" w:rsidR="007A3F04" w:rsidRPr="007A3F04" w:rsidRDefault="007A3F04" w:rsidP="007A3F04">
      <w:pPr>
        <w:pStyle w:val="ListParagraph"/>
        <w:numPr>
          <w:ilvl w:val="0"/>
          <w:numId w:val="1"/>
        </w:numPr>
        <w:spacing w:line="360" w:lineRule="auto"/>
        <w:jc w:val="both"/>
        <w:rPr>
          <w:rFonts w:ascii="Arial" w:hAnsi="Arial" w:cs="Arial"/>
        </w:rPr>
      </w:pPr>
      <w:r w:rsidRPr="007A3F04">
        <w:rPr>
          <w:rFonts w:ascii="Arial" w:hAnsi="Arial" w:cs="Arial"/>
        </w:rPr>
        <w:t>Delicious "green" breakfasts (avocado and fresh veggies on lentil wholegrain bread) are made for patrons who want a morning meal with less sugar.</w:t>
      </w:r>
    </w:p>
    <w:p w14:paraId="62B73438" w14:textId="77777777" w:rsidR="007A3F04" w:rsidRPr="007A3F04" w:rsidRDefault="007A3F04" w:rsidP="007A3F04">
      <w:pPr>
        <w:pStyle w:val="ListParagraph"/>
        <w:numPr>
          <w:ilvl w:val="0"/>
          <w:numId w:val="1"/>
        </w:numPr>
        <w:spacing w:line="360" w:lineRule="auto"/>
        <w:jc w:val="both"/>
        <w:rPr>
          <w:rFonts w:ascii="Arial" w:hAnsi="Arial" w:cs="Arial"/>
        </w:rPr>
      </w:pPr>
      <w:r w:rsidRPr="007A3F04">
        <w:rPr>
          <w:rFonts w:ascii="Arial" w:hAnsi="Arial" w:cs="Arial"/>
        </w:rPr>
        <w:t>Upgrades to premium protein, such as salmon as a hero item or add-on, can raise average order value and perceived value.</w:t>
      </w:r>
    </w:p>
    <w:p w14:paraId="103CBAD0" w14:textId="295B35F7" w:rsidR="007A3F04" w:rsidRDefault="007A3F04" w:rsidP="007A3F04">
      <w:pPr>
        <w:pStyle w:val="ListParagraph"/>
        <w:numPr>
          <w:ilvl w:val="0"/>
          <w:numId w:val="1"/>
        </w:numPr>
        <w:spacing w:line="360" w:lineRule="auto"/>
        <w:jc w:val="both"/>
        <w:rPr>
          <w:rFonts w:ascii="Arial" w:hAnsi="Arial" w:cs="Arial"/>
        </w:rPr>
      </w:pPr>
      <w:r w:rsidRPr="007A3F04">
        <w:rPr>
          <w:rFonts w:ascii="Arial" w:hAnsi="Arial" w:cs="Arial"/>
        </w:rPr>
        <w:t>Speciality coffee and tea together with a small selection of lower-sugar choices are beverages that fit the health concept.</w:t>
      </w:r>
    </w:p>
    <w:p w14:paraId="65011FB2" w14:textId="605291F3" w:rsidR="003A5A3D" w:rsidRPr="00C36BF0" w:rsidRDefault="00473880" w:rsidP="00473880">
      <w:pPr>
        <w:pStyle w:val="ListParagraph"/>
        <w:numPr>
          <w:ilvl w:val="0"/>
          <w:numId w:val="1"/>
        </w:numPr>
        <w:spacing w:line="360" w:lineRule="auto"/>
        <w:jc w:val="both"/>
        <w:rPr>
          <w:rFonts w:ascii="Arial" w:hAnsi="Arial" w:cs="Arial"/>
        </w:rPr>
      </w:pPr>
      <w:r w:rsidRPr="00473880">
        <w:rPr>
          <w:rFonts w:ascii="Arial" w:hAnsi="Arial" w:cs="Arial"/>
        </w:rPr>
        <w:t>“Clean” options without refined sugar: Each product is prepared with nutritious fats (such as avocado, seeds, nuts, high-quality whole dairy, and olive oil, when appropriate), and refined sugar is avoided by using only organic honey (in moderation) for sweetness.</w:t>
      </w:r>
    </w:p>
    <w:p w14:paraId="53AEB6A1" w14:textId="77777777" w:rsidR="006016F3" w:rsidRDefault="006016F3" w:rsidP="00E4132F">
      <w:pPr>
        <w:pStyle w:val="Heading1"/>
      </w:pPr>
      <w:bookmarkStart w:id="3" w:name="_Toc223435818"/>
      <w:r w:rsidRPr="006016F3">
        <w:t>The goals</w:t>
      </w:r>
      <w:bookmarkEnd w:id="3"/>
    </w:p>
    <w:p w14:paraId="1D1371B2" w14:textId="77777777" w:rsidR="006016F3" w:rsidRPr="006016F3" w:rsidRDefault="006016F3" w:rsidP="006016F3">
      <w:pPr>
        <w:spacing w:line="360" w:lineRule="auto"/>
        <w:ind w:left="360"/>
        <w:jc w:val="both"/>
        <w:rPr>
          <w:rFonts w:ascii="Arial" w:hAnsi="Arial" w:cs="Arial"/>
          <w:b/>
          <w:bCs/>
        </w:rPr>
      </w:pPr>
    </w:p>
    <w:p w14:paraId="70A118ED" w14:textId="77777777" w:rsidR="006016F3" w:rsidRPr="006016F3" w:rsidRDefault="006016F3" w:rsidP="006016F3">
      <w:pPr>
        <w:pStyle w:val="ListParagraph"/>
        <w:numPr>
          <w:ilvl w:val="0"/>
          <w:numId w:val="3"/>
        </w:numPr>
        <w:spacing w:line="360" w:lineRule="auto"/>
        <w:jc w:val="both"/>
        <w:rPr>
          <w:rFonts w:ascii="Arial" w:hAnsi="Arial" w:cs="Arial"/>
        </w:rPr>
      </w:pPr>
      <w:r w:rsidRPr="006016F3">
        <w:rPr>
          <w:rFonts w:ascii="Arial" w:hAnsi="Arial" w:cs="Arial"/>
        </w:rPr>
        <w:t>Time-limited (0–12 months)</w:t>
      </w:r>
    </w:p>
    <w:p w14:paraId="4EA74481" w14:textId="048CBCD6" w:rsidR="00052AE5" w:rsidRDefault="00D50BA2" w:rsidP="00D50BA2">
      <w:pPr>
        <w:pStyle w:val="ListParagraph"/>
        <w:spacing w:line="360" w:lineRule="auto"/>
        <w:jc w:val="both"/>
        <w:rPr>
          <w:rFonts w:ascii="Arial" w:hAnsi="Arial" w:cs="Arial"/>
        </w:rPr>
      </w:pPr>
      <w:r w:rsidRPr="00D50BA2">
        <w:rPr>
          <w:rFonts w:ascii="Arial" w:hAnsi="Arial" w:cs="Arial"/>
        </w:rPr>
        <w:t>Establish an organised training program with weekly refresher courses and signed SOP checklists over the first year to make sure all team members adhere to the same food safety regulations, cleanliness practices, and allergen checks. Use Google Posts, short-form videos, and review prompts at checkout to start targeted local marketing within a Crewe postcode radius and turn visitors into loyal customers. To foster trust, implement a straightforward loyalty program (digital stamp card), seasonal menu changes, and unambiguous nutrition and allergy labels. Monitor key performance indicators (KPIs) like average rating, waste, ticket time, and portion correctness. Then, maintain speed during peak hours by optimising prep and staffing levels</w:t>
      </w:r>
      <w:r w:rsidR="00825E33">
        <w:rPr>
          <w:rFonts w:ascii="Arial" w:hAnsi="Arial" w:cs="Arial"/>
        </w:rPr>
        <w:t>.</w:t>
      </w:r>
    </w:p>
    <w:p w14:paraId="2E2C922D" w14:textId="46809A2B" w:rsidR="006016F3" w:rsidRPr="006016F3" w:rsidRDefault="006016F3" w:rsidP="00052AE5">
      <w:pPr>
        <w:pStyle w:val="ListParagraph"/>
        <w:numPr>
          <w:ilvl w:val="0"/>
          <w:numId w:val="3"/>
        </w:numPr>
        <w:spacing w:line="360" w:lineRule="auto"/>
        <w:jc w:val="both"/>
        <w:rPr>
          <w:rFonts w:ascii="Arial" w:hAnsi="Arial" w:cs="Arial"/>
        </w:rPr>
      </w:pPr>
      <w:r w:rsidRPr="006016F3">
        <w:rPr>
          <w:rFonts w:ascii="Arial" w:hAnsi="Arial" w:cs="Arial"/>
        </w:rPr>
        <w:t>Extended (1-3+ years)</w:t>
      </w:r>
    </w:p>
    <w:p w14:paraId="622D1B52" w14:textId="6FFF0F32" w:rsidR="0035459E" w:rsidRDefault="00EA4F3F" w:rsidP="006016F3">
      <w:pPr>
        <w:spacing w:line="360" w:lineRule="auto"/>
        <w:ind w:left="360"/>
        <w:jc w:val="both"/>
        <w:rPr>
          <w:rFonts w:ascii="Arial" w:hAnsi="Arial" w:cs="Arial"/>
        </w:rPr>
      </w:pPr>
      <w:r w:rsidRPr="00EA4F3F">
        <w:rPr>
          <w:rFonts w:ascii="Arial" w:hAnsi="Arial" w:cs="Arial"/>
        </w:rPr>
        <w:lastRenderedPageBreak/>
        <w:t>Create a well-known Crewe brand for "a truly satisfying, healthy breakfast" by providing a clean, contemporary environment, significant local awareness through social media and Google reviews, and consistent quality. Deliveries of breakfast to the workplace, catering platters for meetings and parties, and seasonal bowls with a limited shelf life can all boost sales. Formalise scalable mechanisms, such as SOPs, recipe cards, portion limits, and systematic staff training, once demand and margins have been established. This will enable the model to be consistently repeated across many sites.</w:t>
      </w:r>
    </w:p>
    <w:p w14:paraId="5C29C9D4" w14:textId="77777777" w:rsidR="007C05C1" w:rsidRPr="00EA4F3F" w:rsidRDefault="007C05C1" w:rsidP="006016F3">
      <w:pPr>
        <w:spacing w:line="360" w:lineRule="auto"/>
        <w:ind w:left="360"/>
        <w:jc w:val="both"/>
        <w:rPr>
          <w:rFonts w:ascii="Arial" w:hAnsi="Arial" w:cs="Arial"/>
        </w:rPr>
      </w:pPr>
    </w:p>
    <w:p w14:paraId="091B1876" w14:textId="77777777" w:rsidR="00EA4F3F" w:rsidRDefault="00EA4F3F" w:rsidP="006016F3">
      <w:pPr>
        <w:spacing w:line="360" w:lineRule="auto"/>
        <w:ind w:left="360"/>
        <w:jc w:val="both"/>
        <w:rPr>
          <w:rFonts w:ascii="Arial" w:hAnsi="Arial" w:cs="Arial"/>
          <w:b/>
          <w:bCs/>
        </w:rPr>
      </w:pPr>
    </w:p>
    <w:p w14:paraId="0DA27347" w14:textId="022BB78C" w:rsidR="006016F3" w:rsidRDefault="006016F3" w:rsidP="00D42F44">
      <w:pPr>
        <w:pStyle w:val="Heading1"/>
      </w:pPr>
      <w:bookmarkStart w:id="4" w:name="_Toc223435819"/>
      <w:r w:rsidRPr="006016F3">
        <w:t>USP, or unique selling point</w:t>
      </w:r>
      <w:bookmarkEnd w:id="4"/>
    </w:p>
    <w:p w14:paraId="644432E2" w14:textId="77777777" w:rsidR="006016F3" w:rsidRPr="006016F3" w:rsidRDefault="006016F3" w:rsidP="006016F3">
      <w:pPr>
        <w:spacing w:line="360" w:lineRule="auto"/>
        <w:ind w:left="360"/>
        <w:jc w:val="both"/>
        <w:rPr>
          <w:rFonts w:ascii="Arial" w:hAnsi="Arial" w:cs="Arial"/>
          <w:b/>
          <w:bCs/>
        </w:rPr>
      </w:pPr>
    </w:p>
    <w:p w14:paraId="7A4DF6BD" w14:textId="4790FFA9" w:rsidR="006016F3" w:rsidRDefault="009C7019" w:rsidP="006016F3">
      <w:pPr>
        <w:spacing w:line="360" w:lineRule="auto"/>
        <w:ind w:left="360"/>
        <w:jc w:val="both"/>
        <w:rPr>
          <w:rFonts w:ascii="Arial" w:hAnsi="Arial" w:cs="Arial"/>
        </w:rPr>
      </w:pPr>
      <w:r w:rsidRPr="009C7019">
        <w:rPr>
          <w:rFonts w:ascii="Arial" w:hAnsi="Arial" w:cs="Arial"/>
        </w:rPr>
        <w:t>"A wholesome breakfast led by components that are premium, satisfying, and reliable."</w:t>
      </w:r>
      <w:r w:rsidR="00492D8E">
        <w:rPr>
          <w:rFonts w:ascii="Arial" w:hAnsi="Arial" w:cs="Arial"/>
        </w:rPr>
        <w:t xml:space="preserve"> Is </w:t>
      </w:r>
      <w:r w:rsidR="006016F3" w:rsidRPr="006016F3">
        <w:rPr>
          <w:rFonts w:ascii="Arial" w:hAnsi="Arial" w:cs="Arial"/>
        </w:rPr>
        <w:t>The Green Spoon's USP. It sets itself apart with identifiable, high-value ingredients (e.g., smoked salmon, eggs cooked with minimal oil, lentil/wholegrain bread, avocado, spinach) rather than greasy, low-quality breakfast norms. To preserve speed, freshness, and quality during peak hours, the menu is purposefully limited, with fewer SKUs, fewer choice points, and repetitive recipes.</w:t>
      </w:r>
    </w:p>
    <w:p w14:paraId="2B02473F" w14:textId="3775532D" w:rsidR="000A4DBD" w:rsidRDefault="006016F3" w:rsidP="000A4DBD">
      <w:pPr>
        <w:spacing w:line="360" w:lineRule="auto"/>
        <w:ind w:left="360"/>
        <w:jc w:val="both"/>
        <w:rPr>
          <w:rFonts w:ascii="Arial" w:hAnsi="Arial" w:cs="Arial"/>
        </w:rPr>
      </w:pPr>
      <w:r w:rsidRPr="006016F3">
        <w:rPr>
          <w:rFonts w:ascii="Arial" w:hAnsi="Arial" w:cs="Arial"/>
        </w:rPr>
        <w:t>Portion control, standardised preparation, and batch planning are used to engineer consistency so that clients know exactly what they will receive each time. Instead of being presented as "light," health is positioned as satisfying—high-protein, high-fibre, and balanced—removing the usual trade-off between "filling" and "healthy." Clear ingredient origin, obvious hygiene, and transparent allergen procedures all contribute to the development of trust. Strong visuals, review-driven social evidence, and high-end packaging are all components of a contemporary brand experience that promote quality, higher perceived value, and repeat business.</w:t>
      </w:r>
    </w:p>
    <w:p w14:paraId="6E613A8A" w14:textId="77777777" w:rsidR="000A4DBD" w:rsidRPr="000A4DBD" w:rsidRDefault="000A4DBD" w:rsidP="000A4DBD">
      <w:pPr>
        <w:spacing w:line="360" w:lineRule="auto"/>
        <w:ind w:left="360"/>
        <w:jc w:val="both"/>
        <w:rPr>
          <w:rFonts w:ascii="Arial" w:hAnsi="Arial" w:cs="Arial"/>
        </w:rPr>
      </w:pPr>
    </w:p>
    <w:p w14:paraId="279B066D" w14:textId="77777777" w:rsidR="00206370" w:rsidRDefault="00206370" w:rsidP="00D42F44">
      <w:pPr>
        <w:pStyle w:val="Heading1"/>
      </w:pPr>
    </w:p>
    <w:p w14:paraId="5390B834" w14:textId="77777777" w:rsidR="00206370" w:rsidRPr="00206370" w:rsidRDefault="00206370" w:rsidP="00206370"/>
    <w:p w14:paraId="5B5450AD" w14:textId="51AAFC39" w:rsidR="001B2DEA" w:rsidRDefault="00840BE3" w:rsidP="00D42F44">
      <w:pPr>
        <w:pStyle w:val="Heading1"/>
      </w:pPr>
      <w:bookmarkStart w:id="5" w:name="_Toc223435820"/>
      <w:r w:rsidRPr="00840BE3">
        <w:lastRenderedPageBreak/>
        <w:t xml:space="preserve">2.) </w:t>
      </w:r>
      <w:r w:rsidR="001B2DEA" w:rsidRPr="00840BE3">
        <w:t>Analysis</w:t>
      </w:r>
      <w:r w:rsidRPr="00840BE3">
        <w:t xml:space="preserve"> </w:t>
      </w:r>
      <w:r w:rsidR="001B2DEA" w:rsidRPr="00840BE3">
        <w:t>of the Business Environment &amp; Competitors</w:t>
      </w:r>
      <w:bookmarkEnd w:id="5"/>
    </w:p>
    <w:p w14:paraId="0CB2D899" w14:textId="77777777" w:rsidR="00840BE3" w:rsidRDefault="00840BE3" w:rsidP="006016F3">
      <w:pPr>
        <w:spacing w:line="360" w:lineRule="auto"/>
        <w:ind w:left="360"/>
        <w:jc w:val="both"/>
        <w:rPr>
          <w:rFonts w:ascii="Arial" w:hAnsi="Arial" w:cs="Arial"/>
          <w:b/>
          <w:bCs/>
        </w:rPr>
      </w:pPr>
    </w:p>
    <w:p w14:paraId="151F2C23" w14:textId="49BDB398" w:rsidR="00F561D1" w:rsidRDefault="007E7C99" w:rsidP="00D42F44">
      <w:pPr>
        <w:pStyle w:val="Heading2"/>
      </w:pPr>
      <w:bookmarkStart w:id="6" w:name="_Toc223435821"/>
      <w:r>
        <w:t xml:space="preserve">2.1) </w:t>
      </w:r>
      <w:r w:rsidR="0090320E" w:rsidRPr="00F561D1">
        <w:t>Analysis of competitors</w:t>
      </w:r>
      <w:r w:rsidR="001B5F68">
        <w:t>-</w:t>
      </w:r>
      <w:r w:rsidR="0090320E" w:rsidRPr="00F561D1">
        <w:t>direct, indirect, and future</w:t>
      </w:r>
      <w:bookmarkEnd w:id="6"/>
    </w:p>
    <w:p w14:paraId="69BBF247" w14:textId="4242BB7B" w:rsidR="00840BE3" w:rsidRDefault="0090320E" w:rsidP="00F561D1">
      <w:pPr>
        <w:spacing w:line="360" w:lineRule="auto"/>
        <w:ind w:left="360"/>
        <w:jc w:val="both"/>
        <w:rPr>
          <w:rFonts w:ascii="Arial" w:hAnsi="Arial" w:cs="Arial"/>
        </w:rPr>
      </w:pPr>
      <w:r w:rsidRPr="0090320E">
        <w:rPr>
          <w:rFonts w:ascii="Arial" w:hAnsi="Arial" w:cs="Arial"/>
        </w:rPr>
        <w:t>The Green Spoon will compete in the fiercely competitive UK café and food-to-go industry, where consumers can quickly switch between breakfast providers based on perceived value, price, speed, and convenience. Therefore, competitor analysis is crucial to elucidating how The Green Spoon will stand out and defend its position.</w:t>
      </w:r>
    </w:p>
    <w:p w14:paraId="0A49D56E" w14:textId="77777777" w:rsidR="00F37558" w:rsidRDefault="00F37558" w:rsidP="00F561D1">
      <w:pPr>
        <w:spacing w:line="360" w:lineRule="auto"/>
        <w:ind w:left="360"/>
        <w:jc w:val="both"/>
        <w:rPr>
          <w:rFonts w:ascii="Arial" w:hAnsi="Arial" w:cs="Arial"/>
        </w:rPr>
      </w:pPr>
    </w:p>
    <w:p w14:paraId="573A3C3B" w14:textId="69CB3FE5" w:rsidR="00C33103" w:rsidRPr="00C33103" w:rsidRDefault="00C33103" w:rsidP="00D42F44">
      <w:pPr>
        <w:pStyle w:val="Heading3"/>
      </w:pPr>
      <w:bookmarkStart w:id="7" w:name="_Toc223435822"/>
      <w:r w:rsidRPr="00C33103">
        <w:t>Direct competitors</w:t>
      </w:r>
      <w:bookmarkEnd w:id="7"/>
    </w:p>
    <w:p w14:paraId="1D8439BB" w14:textId="01C5861F" w:rsidR="00C33103" w:rsidRDefault="00644562" w:rsidP="00F561D1">
      <w:pPr>
        <w:spacing w:line="360" w:lineRule="auto"/>
        <w:ind w:left="360"/>
        <w:jc w:val="both"/>
        <w:rPr>
          <w:rFonts w:ascii="Arial" w:hAnsi="Arial" w:cs="Arial"/>
        </w:rPr>
      </w:pPr>
      <w:r w:rsidRPr="00644562">
        <w:rPr>
          <w:rFonts w:ascii="Arial" w:hAnsi="Arial" w:cs="Arial"/>
        </w:rPr>
        <w:t>Businesses that sell breakfast and café-style products in the same market are considered direct rivals. Greggs is a prime example; it offers hot drinks and breakfast products that are easily accessible at low prices, supported by a well-known brand and popular locations</w:t>
      </w:r>
      <w:sdt>
        <w:sdtPr>
          <w:rPr>
            <w:rFonts w:ascii="Arial" w:hAnsi="Arial" w:cs="Arial"/>
          </w:rPr>
          <w:id w:val="1531998020"/>
          <w:citation/>
        </w:sdtPr>
        <w:sdtContent>
          <w:r>
            <w:rPr>
              <w:rFonts w:ascii="Arial" w:hAnsi="Arial" w:cs="Arial"/>
            </w:rPr>
            <w:fldChar w:fldCharType="begin"/>
          </w:r>
          <w:r>
            <w:rPr>
              <w:rFonts w:ascii="Arial" w:hAnsi="Arial" w:cs="Arial"/>
            </w:rPr>
            <w:instrText xml:space="preserve"> CITATION Tol25 \l 2057 </w:instrText>
          </w:r>
          <w:r>
            <w:rPr>
              <w:rFonts w:ascii="Arial" w:hAnsi="Arial" w:cs="Arial"/>
            </w:rPr>
            <w:fldChar w:fldCharType="separate"/>
          </w:r>
          <w:r>
            <w:rPr>
              <w:rFonts w:ascii="Arial" w:hAnsi="Arial" w:cs="Arial"/>
              <w:noProof/>
            </w:rPr>
            <w:t xml:space="preserve"> </w:t>
          </w:r>
          <w:r w:rsidRPr="00644562">
            <w:rPr>
              <w:rFonts w:ascii="Arial" w:hAnsi="Arial" w:cs="Arial"/>
              <w:noProof/>
            </w:rPr>
            <w:t>(Tolley, 2025)</w:t>
          </w:r>
          <w:r>
            <w:rPr>
              <w:rFonts w:ascii="Arial" w:hAnsi="Arial" w:cs="Arial"/>
            </w:rPr>
            <w:fldChar w:fldCharType="end"/>
          </w:r>
        </w:sdtContent>
      </w:sdt>
      <w:r w:rsidRPr="00644562">
        <w:rPr>
          <w:rFonts w:ascii="Arial" w:hAnsi="Arial" w:cs="Arial"/>
        </w:rPr>
        <w:t>. There is also direct competition from nearby cafés that offer conventional breakfasts and target similar morning customers. Therefore, The Green Spoon needs to differentiate itself through a distinct healthy breakfast offering, an attractive design and a reliable product experience.</w:t>
      </w:r>
    </w:p>
    <w:p w14:paraId="3DC8A3B8" w14:textId="3C4FE407" w:rsidR="007C4B23" w:rsidRDefault="007C4B23" w:rsidP="00D42F44">
      <w:pPr>
        <w:pStyle w:val="Heading3"/>
      </w:pPr>
      <w:bookmarkStart w:id="8" w:name="_Toc223435823"/>
      <w:r w:rsidRPr="007C4B23">
        <w:t>Indirect competitors</w:t>
      </w:r>
      <w:bookmarkEnd w:id="8"/>
    </w:p>
    <w:p w14:paraId="7034E076" w14:textId="2F8DDB78" w:rsidR="007C4B23" w:rsidRDefault="002C3E76" w:rsidP="00F561D1">
      <w:pPr>
        <w:spacing w:line="360" w:lineRule="auto"/>
        <w:ind w:left="360"/>
        <w:jc w:val="both"/>
        <w:rPr>
          <w:rFonts w:ascii="Arial" w:hAnsi="Arial" w:cs="Arial"/>
        </w:rPr>
      </w:pPr>
      <w:r w:rsidRPr="002C3E76">
        <w:rPr>
          <w:rFonts w:ascii="Arial" w:hAnsi="Arial" w:cs="Arial"/>
        </w:rPr>
        <w:t>Indirect competitors are organisations that cater to similar consumer needs (e.g., quick, easy food) but do not belong to the same product category. Fast-food vendors and other businesses (such as McDonald's, Full Bellies, M&amp;S, Tesco, and many others) may serve as substitutes in this scenario, particularly for clients with limited time who value speed and convenience. Given this indirect competition, which increases price sensitivity, The Green Spoon must communicate value through satiety, ingredient quality, and brand trust rather than competing solely on price</w:t>
      </w:r>
      <w:sdt>
        <w:sdtPr>
          <w:rPr>
            <w:rFonts w:ascii="Arial" w:hAnsi="Arial" w:cs="Arial"/>
          </w:rPr>
          <w:id w:val="1450963770"/>
          <w:citation/>
        </w:sdtPr>
        <w:sdtContent>
          <w:r w:rsidR="00272BE6">
            <w:rPr>
              <w:rFonts w:ascii="Arial" w:hAnsi="Arial" w:cs="Arial"/>
            </w:rPr>
            <w:fldChar w:fldCharType="begin"/>
          </w:r>
          <w:r w:rsidR="00272BE6">
            <w:rPr>
              <w:rFonts w:ascii="Arial" w:hAnsi="Arial" w:cs="Arial"/>
            </w:rPr>
            <w:instrText xml:space="preserve"> CITATION MS26 \l 2057 </w:instrText>
          </w:r>
          <w:r w:rsidR="00272BE6">
            <w:rPr>
              <w:rFonts w:ascii="Arial" w:hAnsi="Arial" w:cs="Arial"/>
            </w:rPr>
            <w:fldChar w:fldCharType="separate"/>
          </w:r>
          <w:r w:rsidR="00272BE6">
            <w:rPr>
              <w:rFonts w:ascii="Arial" w:hAnsi="Arial" w:cs="Arial"/>
              <w:noProof/>
            </w:rPr>
            <w:t xml:space="preserve"> </w:t>
          </w:r>
          <w:r w:rsidR="00272BE6" w:rsidRPr="00272BE6">
            <w:rPr>
              <w:rFonts w:ascii="Arial" w:hAnsi="Arial" w:cs="Arial"/>
              <w:noProof/>
            </w:rPr>
            <w:t>(M&amp;S, 2026)</w:t>
          </w:r>
          <w:r w:rsidR="00272BE6">
            <w:rPr>
              <w:rFonts w:ascii="Arial" w:hAnsi="Arial" w:cs="Arial"/>
            </w:rPr>
            <w:fldChar w:fldCharType="end"/>
          </w:r>
        </w:sdtContent>
      </w:sdt>
      <w:r w:rsidRPr="002C3E76">
        <w:rPr>
          <w:rFonts w:ascii="Arial" w:hAnsi="Arial" w:cs="Arial"/>
        </w:rPr>
        <w:t>.</w:t>
      </w:r>
    </w:p>
    <w:p w14:paraId="5BB678EA" w14:textId="77777777" w:rsidR="002C3E76" w:rsidRDefault="002C3E76" w:rsidP="00F561D1">
      <w:pPr>
        <w:spacing w:line="360" w:lineRule="auto"/>
        <w:ind w:left="360"/>
        <w:jc w:val="both"/>
        <w:rPr>
          <w:rFonts w:ascii="Arial" w:hAnsi="Arial" w:cs="Arial"/>
        </w:rPr>
      </w:pPr>
    </w:p>
    <w:p w14:paraId="59642E0C" w14:textId="57E6E761" w:rsidR="002C3E76" w:rsidRDefault="00EC082B" w:rsidP="00D42F44">
      <w:pPr>
        <w:pStyle w:val="Heading3"/>
      </w:pPr>
      <w:bookmarkStart w:id="9" w:name="_Toc223435824"/>
      <w:r w:rsidRPr="00EC082B">
        <w:t>Future competitors</w:t>
      </w:r>
      <w:bookmarkEnd w:id="9"/>
      <w:r>
        <w:tab/>
      </w:r>
    </w:p>
    <w:p w14:paraId="5D204931" w14:textId="729BEC17" w:rsidR="00EC082B" w:rsidRDefault="00164C89" w:rsidP="00EC082B">
      <w:pPr>
        <w:tabs>
          <w:tab w:val="left" w:pos="3243"/>
        </w:tabs>
        <w:spacing w:line="360" w:lineRule="auto"/>
        <w:ind w:left="360"/>
        <w:jc w:val="both"/>
        <w:rPr>
          <w:rFonts w:ascii="Arial" w:hAnsi="Arial" w:cs="Arial"/>
        </w:rPr>
      </w:pPr>
      <w:r w:rsidRPr="00164C89">
        <w:rPr>
          <w:rFonts w:ascii="Arial" w:hAnsi="Arial" w:cs="Arial"/>
        </w:rPr>
        <w:t xml:space="preserve">Future rivals include new stores that may open in Crewe, such as additional cafés or health-focused concepts that could replicate some of The Green Spoon's offerings. The Green Spoon should establish a competitive edge through brand </w:t>
      </w:r>
      <w:r w:rsidRPr="00164C89">
        <w:rPr>
          <w:rFonts w:ascii="Arial" w:hAnsi="Arial" w:cs="Arial"/>
        </w:rPr>
        <w:lastRenderedPageBreak/>
        <w:t>loyalty, robust local SEO, consistent evaluations, and operational excellence (speed, cleanliness, and dependability) because small cafés have relatively low entry barriers.</w:t>
      </w:r>
    </w:p>
    <w:p w14:paraId="1C635EDF" w14:textId="77777777" w:rsidR="0023447E" w:rsidRDefault="0023447E" w:rsidP="00EC082B">
      <w:pPr>
        <w:tabs>
          <w:tab w:val="left" w:pos="3243"/>
        </w:tabs>
        <w:spacing w:line="360" w:lineRule="auto"/>
        <w:ind w:left="360"/>
        <w:jc w:val="both"/>
        <w:rPr>
          <w:rFonts w:ascii="Arial" w:hAnsi="Arial" w:cs="Arial"/>
        </w:rPr>
      </w:pPr>
    </w:p>
    <w:p w14:paraId="1C6BB953" w14:textId="75A991C1" w:rsidR="0023447E" w:rsidRDefault="00FC1D8F" w:rsidP="00E53780">
      <w:pPr>
        <w:pStyle w:val="Heading2"/>
      </w:pPr>
      <w:bookmarkStart w:id="10" w:name="_Toc223435825"/>
      <w:r>
        <w:t>2.2</w:t>
      </w:r>
      <w:r w:rsidR="00E52423" w:rsidRPr="00E52423">
        <w:t xml:space="preserve">) </w:t>
      </w:r>
      <w:r w:rsidR="006677B0" w:rsidRPr="00E52423">
        <w:t>PESTEL</w:t>
      </w:r>
      <w:r w:rsidR="00E52423" w:rsidRPr="00E52423">
        <w:t xml:space="preserve"> </w:t>
      </w:r>
      <w:r w:rsidR="006677B0" w:rsidRPr="00E52423">
        <w:t>Analysis</w:t>
      </w:r>
      <w:bookmarkEnd w:id="10"/>
      <w:r w:rsidR="006677B0" w:rsidRPr="00E52423">
        <w:t xml:space="preserve"> </w:t>
      </w:r>
    </w:p>
    <w:p w14:paraId="2B5E19D1" w14:textId="2BEEEEB1" w:rsidR="00E52423" w:rsidRPr="00BD3151" w:rsidRDefault="00085DE1" w:rsidP="00085DE1">
      <w:pPr>
        <w:pStyle w:val="ListParagraph"/>
        <w:numPr>
          <w:ilvl w:val="0"/>
          <w:numId w:val="3"/>
        </w:numPr>
        <w:tabs>
          <w:tab w:val="left" w:pos="3243"/>
        </w:tabs>
        <w:spacing w:line="360" w:lineRule="auto"/>
        <w:jc w:val="both"/>
        <w:rPr>
          <w:rFonts w:ascii="Arial" w:hAnsi="Arial" w:cs="Arial"/>
          <w:b/>
          <w:bCs/>
        </w:rPr>
      </w:pPr>
      <w:r w:rsidRPr="00BD3151">
        <w:rPr>
          <w:rFonts w:ascii="Arial" w:hAnsi="Arial" w:cs="Arial"/>
          <w:b/>
          <w:bCs/>
        </w:rPr>
        <w:t>Political factors</w:t>
      </w:r>
    </w:p>
    <w:p w14:paraId="561B1C99" w14:textId="7CC057FB" w:rsidR="00085DE1" w:rsidRDefault="000A04DF" w:rsidP="00BD3151">
      <w:pPr>
        <w:tabs>
          <w:tab w:val="left" w:pos="3243"/>
        </w:tabs>
        <w:spacing w:line="360" w:lineRule="auto"/>
        <w:jc w:val="both"/>
        <w:rPr>
          <w:rFonts w:ascii="Arial" w:hAnsi="Arial" w:cs="Arial"/>
        </w:rPr>
      </w:pPr>
      <w:r w:rsidRPr="000A04DF">
        <w:rPr>
          <w:rFonts w:ascii="Arial" w:hAnsi="Arial" w:cs="Arial"/>
        </w:rPr>
        <w:t>The company is subject to local government regulation (food establishment registration, inspection standards, and compliance culture). Even while they might not be obvious daily, political considerations can affect operating expenses, compliance needs, and the regulatory environment</w:t>
      </w:r>
      <w:r w:rsidR="003A68CF">
        <w:rPr>
          <w:rFonts w:ascii="Arial" w:hAnsi="Arial" w:cs="Arial"/>
        </w:rPr>
        <w:t xml:space="preserve">. </w:t>
      </w:r>
      <w:r w:rsidR="003A68CF" w:rsidRPr="003A68CF">
        <w:rPr>
          <w:rFonts w:ascii="Arial" w:hAnsi="Arial" w:cs="Arial"/>
        </w:rPr>
        <w:t>In conclusion, this factor is a disadvantage for my future business.</w:t>
      </w:r>
      <w:sdt>
        <w:sdtPr>
          <w:rPr>
            <w:rFonts w:ascii="Arial" w:hAnsi="Arial" w:cs="Arial"/>
          </w:rPr>
          <w:id w:val="-65113964"/>
          <w:citation/>
        </w:sdtPr>
        <w:sdtContent>
          <w:r w:rsidR="009B1402">
            <w:rPr>
              <w:rFonts w:ascii="Arial" w:hAnsi="Arial" w:cs="Arial"/>
            </w:rPr>
            <w:fldChar w:fldCharType="begin"/>
          </w:r>
          <w:r w:rsidR="009B1402">
            <w:rPr>
              <w:rFonts w:ascii="Arial" w:hAnsi="Arial" w:cs="Arial"/>
            </w:rPr>
            <w:instrText xml:space="preserve"> CITATION GOV20 \l 2057 </w:instrText>
          </w:r>
          <w:r w:rsidR="009B1402">
            <w:rPr>
              <w:rFonts w:ascii="Arial" w:hAnsi="Arial" w:cs="Arial"/>
            </w:rPr>
            <w:fldChar w:fldCharType="separate"/>
          </w:r>
          <w:r w:rsidR="009B1402">
            <w:rPr>
              <w:rFonts w:ascii="Arial" w:hAnsi="Arial" w:cs="Arial"/>
              <w:noProof/>
            </w:rPr>
            <w:t xml:space="preserve"> </w:t>
          </w:r>
          <w:r w:rsidR="009B1402" w:rsidRPr="009B1402">
            <w:rPr>
              <w:rFonts w:ascii="Arial" w:hAnsi="Arial" w:cs="Arial"/>
              <w:noProof/>
            </w:rPr>
            <w:t>(GOV-UK, 2020)</w:t>
          </w:r>
          <w:r w:rsidR="009B1402">
            <w:rPr>
              <w:rFonts w:ascii="Arial" w:hAnsi="Arial" w:cs="Arial"/>
            </w:rPr>
            <w:fldChar w:fldCharType="end"/>
          </w:r>
        </w:sdtContent>
      </w:sdt>
      <w:r w:rsidRPr="000A04DF">
        <w:rPr>
          <w:rFonts w:ascii="Arial" w:hAnsi="Arial" w:cs="Arial"/>
        </w:rPr>
        <w:t>.</w:t>
      </w:r>
    </w:p>
    <w:p w14:paraId="182FF3F9" w14:textId="77777777" w:rsidR="000A04DF" w:rsidRDefault="000A04DF" w:rsidP="00085DE1">
      <w:pPr>
        <w:tabs>
          <w:tab w:val="left" w:pos="3243"/>
        </w:tabs>
        <w:spacing w:line="360" w:lineRule="auto"/>
        <w:ind w:left="360"/>
        <w:jc w:val="both"/>
        <w:rPr>
          <w:rFonts w:ascii="Arial" w:hAnsi="Arial" w:cs="Arial"/>
        </w:rPr>
      </w:pPr>
    </w:p>
    <w:p w14:paraId="18F48ED8" w14:textId="1D8B6301" w:rsidR="000A04DF" w:rsidRPr="00BD3151" w:rsidRDefault="00600503" w:rsidP="00600503">
      <w:pPr>
        <w:pStyle w:val="ListParagraph"/>
        <w:numPr>
          <w:ilvl w:val="0"/>
          <w:numId w:val="3"/>
        </w:numPr>
        <w:tabs>
          <w:tab w:val="left" w:pos="3243"/>
        </w:tabs>
        <w:spacing w:line="360" w:lineRule="auto"/>
        <w:jc w:val="both"/>
        <w:rPr>
          <w:rFonts w:ascii="Arial" w:hAnsi="Arial" w:cs="Arial"/>
          <w:b/>
          <w:bCs/>
        </w:rPr>
      </w:pPr>
      <w:r w:rsidRPr="00BD3151">
        <w:rPr>
          <w:rFonts w:ascii="Arial" w:hAnsi="Arial" w:cs="Arial"/>
          <w:b/>
          <w:bCs/>
        </w:rPr>
        <w:t>Economic factors</w:t>
      </w:r>
    </w:p>
    <w:p w14:paraId="19CF1DF7" w14:textId="748E1C28" w:rsidR="00600503" w:rsidRDefault="00402D9B" w:rsidP="00BD3151">
      <w:pPr>
        <w:tabs>
          <w:tab w:val="left" w:pos="3243"/>
        </w:tabs>
        <w:spacing w:line="360" w:lineRule="auto"/>
        <w:jc w:val="both"/>
        <w:rPr>
          <w:rFonts w:ascii="Arial" w:hAnsi="Arial" w:cs="Arial"/>
        </w:rPr>
      </w:pPr>
      <w:r w:rsidRPr="00402D9B">
        <w:rPr>
          <w:rFonts w:ascii="Arial" w:hAnsi="Arial" w:cs="Arial"/>
        </w:rPr>
        <w:t xml:space="preserve">The state of the economy directly affects consumer spending on non-essential items and café demand. Tax rates, inflation, and interest rates are major factors that can reduce discretionary income and increase the business's cost base (utilities, ingredients, and borrowing costs). </w:t>
      </w:r>
      <w:r w:rsidR="00D15207" w:rsidRPr="00D15207">
        <w:rPr>
          <w:rFonts w:ascii="Arial" w:hAnsi="Arial" w:cs="Arial"/>
        </w:rPr>
        <w:t>In fact, The Green Spoon must use differentiated pricing and cost control to strike a good balance, and it is also a disadvantage for the company</w:t>
      </w:r>
      <w:sdt>
        <w:sdtPr>
          <w:rPr>
            <w:rFonts w:ascii="Arial" w:hAnsi="Arial" w:cs="Arial"/>
          </w:rPr>
          <w:id w:val="1677458268"/>
          <w:citation/>
        </w:sdtPr>
        <w:sdtContent>
          <w:r w:rsidR="00D24DB7">
            <w:rPr>
              <w:rFonts w:ascii="Arial" w:hAnsi="Arial" w:cs="Arial"/>
            </w:rPr>
            <w:fldChar w:fldCharType="begin"/>
          </w:r>
          <w:r w:rsidR="00D24DB7">
            <w:rPr>
              <w:rFonts w:ascii="Arial" w:hAnsi="Arial" w:cs="Arial"/>
            </w:rPr>
            <w:instrText xml:space="preserve"> CITATION Bri26 \l 2057 </w:instrText>
          </w:r>
          <w:r w:rsidR="00D24DB7">
            <w:rPr>
              <w:rFonts w:ascii="Arial" w:hAnsi="Arial" w:cs="Arial"/>
            </w:rPr>
            <w:fldChar w:fldCharType="separate"/>
          </w:r>
          <w:r w:rsidR="00D24DB7">
            <w:rPr>
              <w:rFonts w:ascii="Arial" w:hAnsi="Arial" w:cs="Arial"/>
              <w:noProof/>
            </w:rPr>
            <w:t xml:space="preserve"> </w:t>
          </w:r>
          <w:r w:rsidR="00D24DB7" w:rsidRPr="00D24DB7">
            <w:rPr>
              <w:rFonts w:ascii="Arial" w:hAnsi="Arial" w:cs="Arial"/>
              <w:noProof/>
            </w:rPr>
            <w:t>(Brithis Business Bank, 2026)</w:t>
          </w:r>
          <w:r w:rsidR="00D24DB7">
            <w:rPr>
              <w:rFonts w:ascii="Arial" w:hAnsi="Arial" w:cs="Arial"/>
            </w:rPr>
            <w:fldChar w:fldCharType="end"/>
          </w:r>
        </w:sdtContent>
      </w:sdt>
      <w:r w:rsidRPr="00402D9B">
        <w:rPr>
          <w:rFonts w:ascii="Arial" w:hAnsi="Arial" w:cs="Arial"/>
        </w:rPr>
        <w:t>.</w:t>
      </w:r>
    </w:p>
    <w:p w14:paraId="6F92184B" w14:textId="77777777" w:rsidR="00402D9B" w:rsidRDefault="00402D9B" w:rsidP="00600503">
      <w:pPr>
        <w:tabs>
          <w:tab w:val="left" w:pos="3243"/>
        </w:tabs>
        <w:spacing w:line="360" w:lineRule="auto"/>
        <w:ind w:left="360"/>
        <w:jc w:val="both"/>
        <w:rPr>
          <w:rFonts w:ascii="Arial" w:hAnsi="Arial" w:cs="Arial"/>
        </w:rPr>
      </w:pPr>
    </w:p>
    <w:p w14:paraId="26717955" w14:textId="5F90F82A" w:rsidR="00A34216" w:rsidRPr="00BD3151" w:rsidRDefault="00A34216" w:rsidP="00A34216">
      <w:pPr>
        <w:pStyle w:val="ListParagraph"/>
        <w:numPr>
          <w:ilvl w:val="0"/>
          <w:numId w:val="3"/>
        </w:numPr>
        <w:tabs>
          <w:tab w:val="left" w:pos="3243"/>
        </w:tabs>
        <w:spacing w:line="360" w:lineRule="auto"/>
        <w:jc w:val="both"/>
        <w:rPr>
          <w:rFonts w:ascii="Arial" w:hAnsi="Arial" w:cs="Arial"/>
          <w:b/>
          <w:bCs/>
        </w:rPr>
      </w:pPr>
      <w:r w:rsidRPr="00BD3151">
        <w:rPr>
          <w:rFonts w:ascii="Arial" w:hAnsi="Arial" w:cs="Arial"/>
          <w:b/>
          <w:bCs/>
          <w:color w:val="000000"/>
        </w:rPr>
        <w:t>Environmental factors</w:t>
      </w:r>
    </w:p>
    <w:p w14:paraId="53089A3F" w14:textId="777C5486" w:rsidR="00A34216" w:rsidRDefault="009B19EB" w:rsidP="00BD3151">
      <w:pPr>
        <w:tabs>
          <w:tab w:val="left" w:pos="3243"/>
        </w:tabs>
        <w:spacing w:line="360" w:lineRule="auto"/>
        <w:jc w:val="both"/>
        <w:rPr>
          <w:rFonts w:ascii="Arial" w:hAnsi="Arial" w:cs="Arial"/>
        </w:rPr>
      </w:pPr>
      <w:r w:rsidRPr="009B19EB">
        <w:rPr>
          <w:rFonts w:ascii="Arial" w:hAnsi="Arial" w:cs="Arial"/>
        </w:rPr>
        <w:t>Environmental factors include how much energy the café uses, especially for lighting, cooking, refrigeration, and hot water</w:t>
      </w:r>
      <w:sdt>
        <w:sdtPr>
          <w:rPr>
            <w:rFonts w:ascii="Arial" w:hAnsi="Arial" w:cs="Arial"/>
          </w:rPr>
          <w:id w:val="-1275391930"/>
          <w:citation/>
        </w:sdtPr>
        <w:sdtContent>
          <w:r w:rsidR="000D340D">
            <w:rPr>
              <w:rFonts w:ascii="Arial" w:hAnsi="Arial" w:cs="Arial"/>
            </w:rPr>
            <w:fldChar w:fldCharType="begin"/>
          </w:r>
          <w:r w:rsidR="000D340D">
            <w:rPr>
              <w:rFonts w:ascii="Arial" w:hAnsi="Arial" w:cs="Arial"/>
            </w:rPr>
            <w:instrText xml:space="preserve"> CITATION Les25 \l 2057 </w:instrText>
          </w:r>
          <w:r w:rsidR="000D340D">
            <w:rPr>
              <w:rFonts w:ascii="Arial" w:hAnsi="Arial" w:cs="Arial"/>
            </w:rPr>
            <w:fldChar w:fldCharType="separate"/>
          </w:r>
          <w:r w:rsidR="000D340D">
            <w:rPr>
              <w:rFonts w:ascii="Arial" w:hAnsi="Arial" w:cs="Arial"/>
              <w:noProof/>
            </w:rPr>
            <w:t xml:space="preserve"> </w:t>
          </w:r>
          <w:r w:rsidR="000D340D" w:rsidRPr="000D340D">
            <w:rPr>
              <w:rFonts w:ascii="Arial" w:hAnsi="Arial" w:cs="Arial"/>
              <w:noProof/>
            </w:rPr>
            <w:t>(Les , 2025)</w:t>
          </w:r>
          <w:r w:rsidR="000D340D">
            <w:rPr>
              <w:rFonts w:ascii="Arial" w:hAnsi="Arial" w:cs="Arial"/>
            </w:rPr>
            <w:fldChar w:fldCharType="end"/>
          </w:r>
        </w:sdtContent>
      </w:sdt>
      <w:r w:rsidRPr="009B19EB">
        <w:rPr>
          <w:rFonts w:ascii="Arial" w:hAnsi="Arial" w:cs="Arial"/>
        </w:rPr>
        <w:t>. Controlling energy use is a top goal for cost control and a growing consumer expectation. The Green Spoon can react by making effective equipment selections, enforcing strict operational protocols (such as switching-off processes), and reducing waste through more accurate forecasting and ingredient sharing among products.</w:t>
      </w:r>
      <w:r w:rsidR="00011DEE" w:rsidRPr="00011DEE">
        <w:t xml:space="preserve"> </w:t>
      </w:r>
      <w:r w:rsidR="00011DEE" w:rsidRPr="00011DEE">
        <w:rPr>
          <w:rFonts w:ascii="Arial" w:hAnsi="Arial" w:cs="Arial"/>
        </w:rPr>
        <w:t>In conclusion, this factor is an opportunity for The Green Spoon.</w:t>
      </w:r>
    </w:p>
    <w:p w14:paraId="512FB1FE" w14:textId="77777777" w:rsidR="009B19EB" w:rsidRDefault="009B19EB" w:rsidP="00A34216">
      <w:pPr>
        <w:tabs>
          <w:tab w:val="left" w:pos="3243"/>
        </w:tabs>
        <w:spacing w:line="360" w:lineRule="auto"/>
        <w:ind w:left="360"/>
        <w:jc w:val="both"/>
        <w:rPr>
          <w:rFonts w:ascii="Arial" w:hAnsi="Arial" w:cs="Arial"/>
        </w:rPr>
      </w:pPr>
    </w:p>
    <w:p w14:paraId="37FF4CC2" w14:textId="6C5DA66B" w:rsidR="00B10E0C" w:rsidRPr="00BD3151" w:rsidRDefault="00B10E0C" w:rsidP="00B10E0C">
      <w:pPr>
        <w:pStyle w:val="ListParagraph"/>
        <w:numPr>
          <w:ilvl w:val="0"/>
          <w:numId w:val="6"/>
        </w:numPr>
        <w:tabs>
          <w:tab w:val="left" w:pos="3243"/>
        </w:tabs>
        <w:spacing w:line="360" w:lineRule="auto"/>
        <w:jc w:val="both"/>
        <w:rPr>
          <w:rFonts w:ascii="Arial" w:hAnsi="Arial" w:cs="Arial"/>
          <w:b/>
          <w:bCs/>
        </w:rPr>
      </w:pPr>
      <w:r w:rsidRPr="00BD3151">
        <w:rPr>
          <w:rFonts w:ascii="Arial" w:hAnsi="Arial" w:cs="Arial"/>
          <w:b/>
          <w:bCs/>
        </w:rPr>
        <w:t>Social factors</w:t>
      </w:r>
    </w:p>
    <w:p w14:paraId="6BFF7DED" w14:textId="38B40B93" w:rsidR="00011DEE" w:rsidRPr="00BD3151" w:rsidRDefault="00011DEE" w:rsidP="00BD3151">
      <w:pPr>
        <w:tabs>
          <w:tab w:val="left" w:pos="3243"/>
        </w:tabs>
        <w:spacing w:line="360" w:lineRule="auto"/>
        <w:jc w:val="both"/>
        <w:rPr>
          <w:rFonts w:ascii="Arial" w:hAnsi="Arial" w:cs="Arial"/>
        </w:rPr>
      </w:pPr>
      <w:r w:rsidRPr="00BD3151">
        <w:rPr>
          <w:rFonts w:ascii="Arial" w:hAnsi="Arial" w:cs="Arial"/>
        </w:rPr>
        <w:t>Increasingly, customers are using online social proof - such as reviews, images and recommendations from peers - to evaluate cafes. The demand for breakfast options that emphasise balanced nutrition and premium ingredients is also driven by health-</w:t>
      </w:r>
      <w:r w:rsidRPr="00BD3151">
        <w:rPr>
          <w:rFonts w:ascii="Arial" w:hAnsi="Arial" w:cs="Arial"/>
        </w:rPr>
        <w:lastRenderedPageBreak/>
        <w:t>conscious behaviour, especially among consumers who establish daily routines (repeat purchases). In conclusion, this factor is very beneficial for my future business.</w:t>
      </w:r>
    </w:p>
    <w:p w14:paraId="4BC8AF01" w14:textId="77777777" w:rsidR="00011DEE" w:rsidRDefault="00011DEE" w:rsidP="00011DEE">
      <w:pPr>
        <w:pStyle w:val="ListParagraph"/>
        <w:tabs>
          <w:tab w:val="left" w:pos="3243"/>
        </w:tabs>
        <w:spacing w:line="360" w:lineRule="auto"/>
        <w:jc w:val="both"/>
        <w:rPr>
          <w:rFonts w:ascii="Arial" w:hAnsi="Arial" w:cs="Arial"/>
        </w:rPr>
      </w:pPr>
    </w:p>
    <w:p w14:paraId="1118A531" w14:textId="289C1429" w:rsidR="00D424CD" w:rsidRPr="00BD3151" w:rsidRDefault="00C37D99" w:rsidP="00321F84">
      <w:pPr>
        <w:pStyle w:val="ListParagraph"/>
        <w:numPr>
          <w:ilvl w:val="0"/>
          <w:numId w:val="6"/>
        </w:numPr>
        <w:tabs>
          <w:tab w:val="left" w:pos="3243"/>
        </w:tabs>
        <w:spacing w:line="360" w:lineRule="auto"/>
        <w:jc w:val="both"/>
        <w:rPr>
          <w:rFonts w:ascii="Arial" w:hAnsi="Arial" w:cs="Arial"/>
          <w:b/>
          <w:bCs/>
        </w:rPr>
      </w:pPr>
      <w:r w:rsidRPr="00BD3151">
        <w:rPr>
          <w:rFonts w:ascii="Arial" w:hAnsi="Arial" w:cs="Arial"/>
          <w:b/>
          <w:bCs/>
        </w:rPr>
        <w:t>Technological factors</w:t>
      </w:r>
    </w:p>
    <w:p w14:paraId="3B2B94E5" w14:textId="69B0CAF1" w:rsidR="00011DEE" w:rsidRPr="00BD3151" w:rsidRDefault="00011DEE" w:rsidP="00BD3151">
      <w:pPr>
        <w:tabs>
          <w:tab w:val="left" w:pos="3243"/>
        </w:tabs>
        <w:spacing w:line="360" w:lineRule="auto"/>
        <w:jc w:val="both"/>
        <w:rPr>
          <w:rFonts w:ascii="Arial" w:hAnsi="Arial" w:cs="Arial"/>
        </w:rPr>
      </w:pPr>
      <w:r w:rsidRPr="00BD3151">
        <w:rPr>
          <w:rFonts w:ascii="Arial" w:hAnsi="Arial" w:cs="Arial"/>
        </w:rPr>
        <w:t>The first tests will be driven by digital discovery using Google Maps and reviews, as well as short-form content on Instagram and TikTok. Loyalty requests, click-and-collect, and easy online ordering are key to turning initial attention into repeat business. To maintain profits, POS analytics improve control by monitoring top products, peak flow, waste, and workforce scheduling. This is a huge opportunity for The Green Spoon, as technology is our future.</w:t>
      </w:r>
    </w:p>
    <w:p w14:paraId="79408ED2" w14:textId="77777777" w:rsidR="00011DEE" w:rsidRPr="00321F84" w:rsidRDefault="00011DEE" w:rsidP="00011DEE">
      <w:pPr>
        <w:pStyle w:val="ListParagraph"/>
        <w:tabs>
          <w:tab w:val="left" w:pos="3243"/>
        </w:tabs>
        <w:spacing w:line="360" w:lineRule="auto"/>
        <w:jc w:val="both"/>
        <w:rPr>
          <w:rFonts w:ascii="Arial" w:hAnsi="Arial" w:cs="Arial"/>
        </w:rPr>
      </w:pPr>
    </w:p>
    <w:p w14:paraId="2512DB2D" w14:textId="36609A9D" w:rsidR="00321F84" w:rsidRPr="00BD3151" w:rsidRDefault="00FA1520" w:rsidP="00B75B42">
      <w:pPr>
        <w:pStyle w:val="ListParagraph"/>
        <w:numPr>
          <w:ilvl w:val="0"/>
          <w:numId w:val="6"/>
        </w:numPr>
        <w:tabs>
          <w:tab w:val="left" w:pos="3243"/>
        </w:tabs>
        <w:spacing w:line="360" w:lineRule="auto"/>
        <w:jc w:val="both"/>
        <w:rPr>
          <w:rFonts w:ascii="Arial" w:hAnsi="Arial" w:cs="Arial"/>
          <w:b/>
          <w:bCs/>
        </w:rPr>
      </w:pPr>
      <w:r w:rsidRPr="00BD3151">
        <w:rPr>
          <w:rFonts w:ascii="Arial" w:hAnsi="Arial" w:cs="Arial"/>
          <w:b/>
          <w:bCs/>
        </w:rPr>
        <w:t>Legal factors</w:t>
      </w:r>
    </w:p>
    <w:p w14:paraId="2ED06438" w14:textId="1407D23E" w:rsidR="00B75B42" w:rsidRDefault="00011DEE" w:rsidP="00011DEE">
      <w:pPr>
        <w:tabs>
          <w:tab w:val="left" w:pos="3243"/>
        </w:tabs>
        <w:spacing w:line="360" w:lineRule="auto"/>
        <w:jc w:val="both"/>
        <w:rPr>
          <w:rFonts w:ascii="Arial" w:hAnsi="Arial" w:cs="Arial"/>
        </w:rPr>
      </w:pPr>
      <w:r w:rsidRPr="00011DEE">
        <w:rPr>
          <w:rFonts w:ascii="Arial" w:hAnsi="Arial" w:cs="Arial"/>
        </w:rPr>
        <w:t xml:space="preserve">Legal obligations include food hygiene systems, safe preparation and storage, cleaning programmes, employee training, and product safety and health and safety at work </w:t>
      </w:r>
      <w:sdt>
        <w:sdtPr>
          <w:id w:val="-677345021"/>
          <w:citation/>
        </w:sdtPr>
        <w:sdtContent>
          <w:r w:rsidR="00172F4E" w:rsidRPr="00011DEE">
            <w:rPr>
              <w:rFonts w:ascii="Arial" w:hAnsi="Arial" w:cs="Arial"/>
            </w:rPr>
            <w:fldChar w:fldCharType="begin"/>
          </w:r>
          <w:r w:rsidR="00172F4E" w:rsidRPr="00011DEE">
            <w:rPr>
              <w:rFonts w:ascii="Arial" w:hAnsi="Arial" w:cs="Arial"/>
            </w:rPr>
            <w:instrText xml:space="preserve"> CITATION GOV26 \l 2057 </w:instrText>
          </w:r>
          <w:r w:rsidR="00172F4E" w:rsidRPr="00011DEE">
            <w:rPr>
              <w:rFonts w:ascii="Arial" w:hAnsi="Arial" w:cs="Arial"/>
            </w:rPr>
            <w:fldChar w:fldCharType="separate"/>
          </w:r>
          <w:r w:rsidR="00172F4E" w:rsidRPr="00011DEE">
            <w:rPr>
              <w:rFonts w:ascii="Arial" w:hAnsi="Arial" w:cs="Arial"/>
              <w:noProof/>
            </w:rPr>
            <w:t xml:space="preserve"> (GOV-UK, 2026)</w:t>
          </w:r>
          <w:r w:rsidR="00172F4E" w:rsidRPr="00011DEE">
            <w:rPr>
              <w:rFonts w:ascii="Arial" w:hAnsi="Arial" w:cs="Arial"/>
            </w:rPr>
            <w:fldChar w:fldCharType="end"/>
          </w:r>
        </w:sdtContent>
      </w:sdt>
      <w:r w:rsidR="00B75B42" w:rsidRPr="00011DEE">
        <w:rPr>
          <w:rFonts w:ascii="Arial" w:hAnsi="Arial" w:cs="Arial"/>
        </w:rPr>
        <w:t xml:space="preserve">. </w:t>
      </w:r>
      <w:r w:rsidRPr="00011DEE">
        <w:rPr>
          <w:rFonts w:ascii="Arial" w:hAnsi="Arial" w:cs="Arial"/>
        </w:rPr>
        <w:t>Particularly for a health-focused business, compliance reduces operational risk and builds consumer confidence. Strict compliance with the legislation is therefore necessary for both reputational and defensive reasons and may also be detrimental to my future business.</w:t>
      </w:r>
    </w:p>
    <w:p w14:paraId="22E1B528" w14:textId="77777777" w:rsidR="00BD3151" w:rsidRPr="00011DEE" w:rsidRDefault="00BD3151" w:rsidP="00011DEE">
      <w:pPr>
        <w:tabs>
          <w:tab w:val="left" w:pos="3243"/>
        </w:tabs>
        <w:spacing w:line="360" w:lineRule="auto"/>
        <w:jc w:val="both"/>
        <w:rPr>
          <w:rFonts w:ascii="Arial" w:hAnsi="Arial" w:cs="Arial"/>
        </w:rPr>
      </w:pPr>
    </w:p>
    <w:p w14:paraId="5C8A1258" w14:textId="7F189610" w:rsidR="00286FAE" w:rsidRDefault="00FC1D8F" w:rsidP="00E53780">
      <w:pPr>
        <w:pStyle w:val="Heading2"/>
      </w:pPr>
      <w:bookmarkStart w:id="11" w:name="_Toc223435826"/>
      <w:r>
        <w:t>2.3</w:t>
      </w:r>
      <w:r w:rsidR="00286FAE" w:rsidRPr="00183739">
        <w:t>) SOWT Analyses</w:t>
      </w:r>
      <w:bookmarkEnd w:id="11"/>
      <w:r w:rsidR="00286FAE" w:rsidRPr="00183739">
        <w:t xml:space="preserve"> </w:t>
      </w:r>
    </w:p>
    <w:p w14:paraId="27FCF3A2" w14:textId="40937457" w:rsidR="00183739" w:rsidRPr="00BD3151" w:rsidRDefault="00A54BCA" w:rsidP="00A54BCA">
      <w:pPr>
        <w:pStyle w:val="ListParagraph"/>
        <w:numPr>
          <w:ilvl w:val="0"/>
          <w:numId w:val="6"/>
        </w:numPr>
        <w:tabs>
          <w:tab w:val="left" w:pos="3243"/>
        </w:tabs>
        <w:spacing w:line="360" w:lineRule="auto"/>
        <w:jc w:val="both"/>
        <w:rPr>
          <w:rFonts w:ascii="Arial" w:hAnsi="Arial" w:cs="Arial"/>
          <w:b/>
          <w:bCs/>
        </w:rPr>
      </w:pPr>
      <w:r w:rsidRPr="00BD3151">
        <w:rPr>
          <w:rFonts w:ascii="Arial" w:hAnsi="Arial" w:cs="Arial"/>
          <w:b/>
          <w:bCs/>
        </w:rPr>
        <w:t xml:space="preserve">Strengths </w:t>
      </w:r>
    </w:p>
    <w:p w14:paraId="4228D32F" w14:textId="007327D5" w:rsidR="00A54BCA" w:rsidRDefault="007B6E98" w:rsidP="00BD3151">
      <w:pPr>
        <w:tabs>
          <w:tab w:val="left" w:pos="3243"/>
        </w:tabs>
        <w:spacing w:line="360" w:lineRule="auto"/>
        <w:jc w:val="both"/>
        <w:rPr>
          <w:rFonts w:ascii="Arial" w:hAnsi="Arial" w:cs="Arial"/>
        </w:rPr>
      </w:pPr>
      <w:r w:rsidRPr="007B6E98">
        <w:rPr>
          <w:rFonts w:ascii="Arial" w:hAnsi="Arial" w:cs="Arial"/>
        </w:rPr>
        <w:t>The Green Spoon's mission-led positioning, which tries to assist and encourage people to eat healthier, is one of its main advantages. This is pertinent in a market where obesity and diet-related issues are generally acknowledged. For marketing and community involvement, this produces a clear story. The brand name "The Green Spoon," which is memorable, health-related, and aesthetically appropriate for contemporary café branding and online discovery, and the location (assuming a suitable site in Crewe) are further assets.</w:t>
      </w:r>
    </w:p>
    <w:p w14:paraId="1CE23B32" w14:textId="77777777" w:rsidR="007B6E98" w:rsidRDefault="007B6E98" w:rsidP="00203978">
      <w:pPr>
        <w:tabs>
          <w:tab w:val="left" w:pos="3243"/>
        </w:tabs>
        <w:spacing w:line="360" w:lineRule="auto"/>
        <w:ind w:left="360"/>
        <w:jc w:val="both"/>
        <w:rPr>
          <w:rFonts w:ascii="Arial" w:hAnsi="Arial" w:cs="Arial"/>
        </w:rPr>
      </w:pPr>
    </w:p>
    <w:p w14:paraId="29946962" w14:textId="6A5A569E" w:rsidR="007B6E98" w:rsidRPr="00BD3151" w:rsidRDefault="00AA2D7E" w:rsidP="00D432BA">
      <w:pPr>
        <w:pStyle w:val="ListParagraph"/>
        <w:numPr>
          <w:ilvl w:val="0"/>
          <w:numId w:val="6"/>
        </w:numPr>
        <w:tabs>
          <w:tab w:val="left" w:pos="3243"/>
        </w:tabs>
        <w:spacing w:line="360" w:lineRule="auto"/>
        <w:jc w:val="both"/>
        <w:rPr>
          <w:rFonts w:ascii="Arial" w:hAnsi="Arial" w:cs="Arial"/>
          <w:b/>
          <w:bCs/>
        </w:rPr>
      </w:pPr>
      <w:r w:rsidRPr="00BD3151">
        <w:rPr>
          <w:rFonts w:ascii="Arial" w:hAnsi="Arial" w:cs="Arial"/>
          <w:b/>
          <w:bCs/>
        </w:rPr>
        <w:t xml:space="preserve">Opportunities </w:t>
      </w:r>
    </w:p>
    <w:p w14:paraId="42712892" w14:textId="575C868E" w:rsidR="00AA2D7E" w:rsidRDefault="00D432BA" w:rsidP="00BD3151">
      <w:pPr>
        <w:tabs>
          <w:tab w:val="left" w:pos="3243"/>
        </w:tabs>
        <w:spacing w:line="360" w:lineRule="auto"/>
        <w:jc w:val="both"/>
        <w:rPr>
          <w:rFonts w:ascii="Arial" w:hAnsi="Arial" w:cs="Arial"/>
        </w:rPr>
      </w:pPr>
      <w:r w:rsidRPr="00D432BA">
        <w:rPr>
          <w:rFonts w:ascii="Arial" w:hAnsi="Arial" w:cs="Arial"/>
        </w:rPr>
        <w:t xml:space="preserve">By presenting a nutritious breakfast as a desirable daily habit rather than a speciality item, there is a significant chance to increase demand. Through loyalty programs, local collaborations (such businesses and gyms), and simple formats like pre-made oats or </w:t>
      </w:r>
      <w:r w:rsidRPr="00D432BA">
        <w:rPr>
          <w:rFonts w:ascii="Arial" w:hAnsi="Arial" w:cs="Arial"/>
        </w:rPr>
        <w:lastRenderedPageBreak/>
        <w:t>chia pots for takeaway and click-and-collect, The Green Spoon can encourage repeat purchases if the concept is implemented consistently.</w:t>
      </w:r>
    </w:p>
    <w:p w14:paraId="3849A5D4" w14:textId="77777777" w:rsidR="00061EC8" w:rsidRDefault="00061EC8" w:rsidP="00203978">
      <w:pPr>
        <w:tabs>
          <w:tab w:val="left" w:pos="3243"/>
        </w:tabs>
        <w:spacing w:line="360" w:lineRule="auto"/>
        <w:ind w:left="360"/>
        <w:jc w:val="both"/>
        <w:rPr>
          <w:rFonts w:ascii="Arial" w:hAnsi="Arial" w:cs="Arial"/>
        </w:rPr>
      </w:pPr>
    </w:p>
    <w:p w14:paraId="458055F9" w14:textId="77777777" w:rsidR="00061EC8" w:rsidRDefault="00061EC8" w:rsidP="00203978">
      <w:pPr>
        <w:tabs>
          <w:tab w:val="left" w:pos="3243"/>
        </w:tabs>
        <w:spacing w:line="360" w:lineRule="auto"/>
        <w:ind w:left="360"/>
        <w:jc w:val="both"/>
        <w:rPr>
          <w:rFonts w:ascii="Arial" w:hAnsi="Arial" w:cs="Arial"/>
        </w:rPr>
      </w:pPr>
    </w:p>
    <w:p w14:paraId="562AA396" w14:textId="7C6B9000" w:rsidR="00D432BA" w:rsidRPr="00BD3151" w:rsidRDefault="00B16689" w:rsidP="00061EC8">
      <w:pPr>
        <w:pStyle w:val="ListParagraph"/>
        <w:numPr>
          <w:ilvl w:val="0"/>
          <w:numId w:val="6"/>
        </w:numPr>
        <w:tabs>
          <w:tab w:val="left" w:pos="3243"/>
        </w:tabs>
        <w:spacing w:line="360" w:lineRule="auto"/>
        <w:jc w:val="both"/>
        <w:rPr>
          <w:rFonts w:ascii="Arial" w:hAnsi="Arial" w:cs="Arial"/>
          <w:b/>
          <w:bCs/>
        </w:rPr>
      </w:pPr>
      <w:r w:rsidRPr="00BD3151">
        <w:rPr>
          <w:rFonts w:ascii="Arial" w:hAnsi="Arial" w:cs="Arial"/>
          <w:b/>
          <w:bCs/>
        </w:rPr>
        <w:t xml:space="preserve">Weaknesses </w:t>
      </w:r>
    </w:p>
    <w:p w14:paraId="6905E20C" w14:textId="198BE07B" w:rsidR="00A54BCA" w:rsidRDefault="00061EC8" w:rsidP="00BD3151">
      <w:pPr>
        <w:tabs>
          <w:tab w:val="left" w:pos="3243"/>
        </w:tabs>
        <w:spacing w:line="360" w:lineRule="auto"/>
        <w:jc w:val="both"/>
        <w:rPr>
          <w:rFonts w:ascii="Arial" w:hAnsi="Arial" w:cs="Arial"/>
        </w:rPr>
      </w:pPr>
      <w:r w:rsidRPr="00061EC8">
        <w:rPr>
          <w:rFonts w:ascii="Arial" w:hAnsi="Arial" w:cs="Arial"/>
        </w:rPr>
        <w:t>Limited trading hours, such as opening just from 8:00 am to 1:00 pm, are a major early-stage problem that limits daily income potential and increases reliance on strong morning throughput. The firm must ensure sufficient volume during that window (or progressively expand hours) to maintain profitability and staff utilisation, even though the breakfast-first model is strategic.</w:t>
      </w:r>
    </w:p>
    <w:p w14:paraId="66BA28C9" w14:textId="77777777" w:rsidR="00061EC8" w:rsidRDefault="00061EC8" w:rsidP="00D424CD">
      <w:pPr>
        <w:tabs>
          <w:tab w:val="left" w:pos="3243"/>
        </w:tabs>
        <w:spacing w:line="360" w:lineRule="auto"/>
        <w:ind w:left="360"/>
        <w:jc w:val="both"/>
        <w:rPr>
          <w:rFonts w:ascii="Arial" w:hAnsi="Arial" w:cs="Arial"/>
        </w:rPr>
      </w:pPr>
    </w:p>
    <w:p w14:paraId="1C48A091" w14:textId="44850D84" w:rsidR="002038C6" w:rsidRPr="00BD3151" w:rsidRDefault="008A658C" w:rsidP="00A452F4">
      <w:pPr>
        <w:pStyle w:val="ListParagraph"/>
        <w:numPr>
          <w:ilvl w:val="0"/>
          <w:numId w:val="6"/>
        </w:numPr>
        <w:tabs>
          <w:tab w:val="left" w:pos="3243"/>
        </w:tabs>
        <w:spacing w:line="360" w:lineRule="auto"/>
        <w:jc w:val="both"/>
        <w:rPr>
          <w:rFonts w:ascii="Arial" w:hAnsi="Arial" w:cs="Arial"/>
          <w:b/>
          <w:bCs/>
        </w:rPr>
      </w:pPr>
      <w:r w:rsidRPr="00BD3151">
        <w:rPr>
          <w:rFonts w:ascii="Arial" w:hAnsi="Arial" w:cs="Arial"/>
          <w:b/>
          <w:bCs/>
        </w:rPr>
        <w:t xml:space="preserve">Threats </w:t>
      </w:r>
    </w:p>
    <w:p w14:paraId="0A2F5613" w14:textId="2E563402" w:rsidR="008A658C" w:rsidRDefault="00A452F4" w:rsidP="00BD3151">
      <w:pPr>
        <w:tabs>
          <w:tab w:val="left" w:pos="3243"/>
        </w:tabs>
        <w:spacing w:line="360" w:lineRule="auto"/>
        <w:jc w:val="both"/>
        <w:rPr>
          <w:rFonts w:ascii="Arial" w:hAnsi="Arial" w:cs="Arial"/>
        </w:rPr>
      </w:pPr>
      <w:r w:rsidRPr="00A452F4">
        <w:rPr>
          <w:rFonts w:ascii="Arial" w:hAnsi="Arial" w:cs="Arial"/>
        </w:rPr>
        <w:t>One of the biggest threats is consumer preference inertia. The company may need to convince customers that a nutritious meal might be more advantageous than a conventional English breakfast while still being pleasurable. This is not only a pricing problem, but also a behavioural barrier. Additionally, reputational risk is increased by fierce competition from well-known brands and cafés; poor service or inconsistent quality can quickly result in bad reviews and fewer customers.</w:t>
      </w:r>
    </w:p>
    <w:p w14:paraId="15ACA9FE" w14:textId="77777777" w:rsidR="00FC1D8F" w:rsidRDefault="00FC1D8F" w:rsidP="00D424CD">
      <w:pPr>
        <w:tabs>
          <w:tab w:val="left" w:pos="3243"/>
        </w:tabs>
        <w:spacing w:line="360" w:lineRule="auto"/>
        <w:ind w:left="360"/>
        <w:jc w:val="both"/>
        <w:rPr>
          <w:rFonts w:ascii="Arial" w:hAnsi="Arial" w:cs="Arial"/>
        </w:rPr>
      </w:pPr>
    </w:p>
    <w:p w14:paraId="3E5618E1" w14:textId="77777777" w:rsidR="00507AE8" w:rsidRDefault="00507AE8" w:rsidP="00683A58">
      <w:pPr>
        <w:tabs>
          <w:tab w:val="left" w:pos="3243"/>
        </w:tabs>
        <w:spacing w:line="360" w:lineRule="auto"/>
        <w:ind w:left="360"/>
        <w:jc w:val="both"/>
        <w:rPr>
          <w:rFonts w:ascii="Arial" w:hAnsi="Arial" w:cs="Arial"/>
        </w:rPr>
      </w:pPr>
    </w:p>
    <w:p w14:paraId="3003424B" w14:textId="77777777" w:rsidR="004F5521" w:rsidRDefault="004F5521" w:rsidP="00666560">
      <w:pPr>
        <w:pStyle w:val="Heading1"/>
        <w:rPr>
          <w:rFonts w:eastAsia="Arial"/>
          <w:lang w:val="en-US"/>
        </w:rPr>
      </w:pPr>
    </w:p>
    <w:p w14:paraId="07CD160F" w14:textId="34BF4B7E" w:rsidR="006564A1" w:rsidRDefault="00507AE8" w:rsidP="00666560">
      <w:pPr>
        <w:pStyle w:val="Heading1"/>
        <w:rPr>
          <w:rFonts w:eastAsia="Arial"/>
          <w:lang w:val="en-US"/>
        </w:rPr>
      </w:pPr>
      <w:bookmarkStart w:id="12" w:name="_Toc223435827"/>
      <w:r>
        <w:rPr>
          <w:rFonts w:eastAsia="Arial"/>
          <w:lang w:val="en-US"/>
        </w:rPr>
        <w:t>3</w:t>
      </w:r>
      <w:r w:rsidR="00666560">
        <w:rPr>
          <w:rFonts w:eastAsia="Arial"/>
          <w:lang w:val="en-US"/>
        </w:rPr>
        <w:t xml:space="preserve">.) </w:t>
      </w:r>
      <w:r w:rsidR="00B57DA5" w:rsidRPr="004E5024">
        <w:rPr>
          <w:rFonts w:eastAsia="Arial"/>
          <w:lang w:val="en-US"/>
        </w:rPr>
        <w:t>4Ps, Market Segmentation &amp; Marketing Strategies</w:t>
      </w:r>
      <w:bookmarkEnd w:id="12"/>
    </w:p>
    <w:p w14:paraId="43D09507" w14:textId="77777777" w:rsidR="007F267A" w:rsidRDefault="007F267A" w:rsidP="007F267A">
      <w:pPr>
        <w:rPr>
          <w:lang w:val="en-US"/>
        </w:rPr>
      </w:pPr>
    </w:p>
    <w:p w14:paraId="64D32623" w14:textId="42E1C305" w:rsidR="007F267A" w:rsidRPr="007F267A" w:rsidRDefault="00507AE8" w:rsidP="007F267A">
      <w:pPr>
        <w:pStyle w:val="Heading2"/>
        <w:rPr>
          <w:lang w:val="en-US"/>
        </w:rPr>
      </w:pPr>
      <w:bookmarkStart w:id="13" w:name="_Toc223435828"/>
      <w:r>
        <w:rPr>
          <w:lang w:val="en-US"/>
        </w:rPr>
        <w:t>3</w:t>
      </w:r>
      <w:r w:rsidR="00344B5A">
        <w:rPr>
          <w:lang w:val="en-US"/>
        </w:rPr>
        <w:t xml:space="preserve">.1) </w:t>
      </w:r>
      <w:r w:rsidR="007F267A">
        <w:rPr>
          <w:lang w:val="en-US"/>
        </w:rPr>
        <w:t>Market Segmentation</w:t>
      </w:r>
      <w:bookmarkEnd w:id="13"/>
    </w:p>
    <w:p w14:paraId="1757DFB6" w14:textId="2AAEAB21" w:rsidR="002C193A" w:rsidRDefault="004B7070" w:rsidP="00B976E7">
      <w:pPr>
        <w:pStyle w:val="Heading3"/>
        <w:spacing w:line="360" w:lineRule="auto"/>
      </w:pPr>
      <w:bookmarkStart w:id="14" w:name="_Toc223435829"/>
      <w:r>
        <w:t>Segmentation</w:t>
      </w:r>
      <w:bookmarkEnd w:id="14"/>
      <w:r w:rsidR="00B976E7">
        <w:t xml:space="preserve"> </w:t>
      </w:r>
    </w:p>
    <w:p w14:paraId="0D547E62" w14:textId="279FF485" w:rsidR="00330CFF" w:rsidRDefault="002C193A" w:rsidP="00330CFF">
      <w:pPr>
        <w:spacing w:line="360" w:lineRule="auto"/>
        <w:jc w:val="both"/>
        <w:rPr>
          <w:rFonts w:ascii="Arial" w:hAnsi="Arial" w:cs="Arial"/>
        </w:rPr>
      </w:pPr>
      <w:r w:rsidRPr="002C193A">
        <w:rPr>
          <w:rFonts w:ascii="Arial" w:hAnsi="Arial" w:cs="Arial"/>
        </w:rPr>
        <w:t xml:space="preserve">Using behavioural, psychographic, geographic, and demographic parameters, The Green Spoon will divide up the local breakfast market. All age groups can benefit from the deal, including working individuals, senior citizens, and students. Psychologically speaking, the café caters to clients who value accessible, healthy food and are health-motivated (such as gym-goers) and who follow regimented routines (such as </w:t>
      </w:r>
      <w:r w:rsidRPr="002C193A">
        <w:rPr>
          <w:rFonts w:ascii="Arial" w:hAnsi="Arial" w:cs="Arial"/>
        </w:rPr>
        <w:lastRenderedPageBreak/>
        <w:t>employees of businesses). Customers who actively pursue a healthy lifestyle and consistently eat breakfast are given precedence in terms of behaviour, with Crewe as the initial geographic emphasis.</w:t>
      </w:r>
    </w:p>
    <w:p w14:paraId="1107877E" w14:textId="77777777" w:rsidR="00330CFF" w:rsidRPr="00330CFF" w:rsidRDefault="00330CFF" w:rsidP="00330CFF">
      <w:pPr>
        <w:spacing w:line="360" w:lineRule="auto"/>
        <w:jc w:val="both"/>
        <w:rPr>
          <w:rFonts w:ascii="Arial" w:hAnsi="Arial" w:cs="Arial"/>
        </w:rPr>
      </w:pPr>
    </w:p>
    <w:p w14:paraId="5A6CB628" w14:textId="156CE331" w:rsidR="00605A2C" w:rsidRDefault="00695D7D" w:rsidP="00AE62A1">
      <w:pPr>
        <w:pStyle w:val="Heading3"/>
      </w:pPr>
      <w:bookmarkStart w:id="15" w:name="_Toc223435830"/>
      <w:r w:rsidRPr="00695D7D">
        <w:t>Segments to target</w:t>
      </w:r>
      <w:bookmarkEnd w:id="15"/>
    </w:p>
    <w:p w14:paraId="668017BE" w14:textId="1566BFB0" w:rsidR="005D1C0A" w:rsidRPr="00AE62A1" w:rsidRDefault="005D1C0A" w:rsidP="005D1C0A">
      <w:pPr>
        <w:spacing w:line="360" w:lineRule="auto"/>
        <w:jc w:val="both"/>
        <w:rPr>
          <w:rFonts w:ascii="Arial" w:hAnsi="Arial" w:cs="Arial"/>
          <w:b/>
          <w:bCs/>
        </w:rPr>
      </w:pPr>
      <w:r w:rsidRPr="00AE62A1">
        <w:rPr>
          <w:rFonts w:ascii="Arial" w:hAnsi="Arial" w:cs="Arial"/>
          <w:b/>
          <w:bCs/>
        </w:rPr>
        <w:t>1</w:t>
      </w:r>
      <w:r w:rsidR="00AE62A1" w:rsidRPr="00AE62A1">
        <w:rPr>
          <w:rFonts w:ascii="Arial" w:hAnsi="Arial" w:cs="Arial"/>
          <w:b/>
          <w:bCs/>
        </w:rPr>
        <w:t>.</w:t>
      </w:r>
      <w:r w:rsidRPr="00AE62A1">
        <w:rPr>
          <w:rFonts w:ascii="Arial" w:hAnsi="Arial" w:cs="Arial"/>
          <w:b/>
          <w:bCs/>
        </w:rPr>
        <w:t>) Health-conscious, casual consumers who are intrigued by ingredients and exercise.</w:t>
      </w:r>
    </w:p>
    <w:p w14:paraId="64C159F8" w14:textId="192620EF" w:rsidR="007470CB" w:rsidRPr="007470CB" w:rsidRDefault="005D1C0A" w:rsidP="0052117D">
      <w:pPr>
        <w:spacing w:line="360" w:lineRule="auto"/>
        <w:jc w:val="both"/>
        <w:rPr>
          <w:rFonts w:ascii="Arial" w:hAnsi="Arial" w:cs="Arial"/>
        </w:rPr>
      </w:pPr>
      <w:r w:rsidRPr="005D1C0A">
        <w:rPr>
          <w:rFonts w:ascii="Arial" w:hAnsi="Arial" w:cs="Arial"/>
        </w:rPr>
        <w:t>Psychologically, this group comprises clients who appreciate ingredient transparency and "cleaner" breakfasts as well as gym-goers. They are more inclined to repurchase when quality is consistent and supported by premium protein upgrades, oat/chia alternatives, and seed enhancements.</w:t>
      </w:r>
    </w:p>
    <w:p w14:paraId="2E792AA6" w14:textId="77777777" w:rsidR="007470CB" w:rsidRDefault="007470CB" w:rsidP="0052117D">
      <w:pPr>
        <w:spacing w:line="360" w:lineRule="auto"/>
        <w:jc w:val="both"/>
        <w:rPr>
          <w:rFonts w:ascii="Arial" w:hAnsi="Arial" w:cs="Arial"/>
          <w:b/>
          <w:bCs/>
        </w:rPr>
      </w:pPr>
    </w:p>
    <w:p w14:paraId="09800537" w14:textId="68A574A7" w:rsidR="0052117D" w:rsidRPr="0052117D" w:rsidRDefault="00AE62A1" w:rsidP="0052117D">
      <w:pPr>
        <w:spacing w:line="360" w:lineRule="auto"/>
        <w:jc w:val="both"/>
        <w:rPr>
          <w:rFonts w:ascii="Arial" w:hAnsi="Arial" w:cs="Arial"/>
          <w:b/>
          <w:bCs/>
        </w:rPr>
      </w:pPr>
      <w:r w:rsidRPr="0052117D">
        <w:rPr>
          <w:rFonts w:ascii="Arial" w:hAnsi="Arial" w:cs="Arial"/>
          <w:b/>
          <w:bCs/>
        </w:rPr>
        <w:t>2.)</w:t>
      </w:r>
      <w:r w:rsidR="0052117D" w:rsidRPr="0052117D">
        <w:rPr>
          <w:rFonts w:ascii="Arial" w:hAnsi="Arial" w:cs="Arial"/>
          <w:b/>
          <w:bCs/>
        </w:rPr>
        <w:t xml:space="preserve"> Professionals and commuters with little time.</w:t>
      </w:r>
    </w:p>
    <w:p w14:paraId="0F54D065" w14:textId="77777777" w:rsidR="0052117D" w:rsidRPr="0052117D" w:rsidRDefault="0052117D" w:rsidP="0052117D">
      <w:pPr>
        <w:spacing w:line="360" w:lineRule="auto"/>
        <w:jc w:val="both"/>
        <w:rPr>
          <w:rFonts w:ascii="Arial" w:hAnsi="Arial" w:cs="Arial"/>
        </w:rPr>
      </w:pPr>
      <w:r w:rsidRPr="0052117D">
        <w:rPr>
          <w:rFonts w:ascii="Arial" w:hAnsi="Arial" w:cs="Arial"/>
        </w:rPr>
        <w:t>This demographic consists of working persons of all ages who want reliable, quick breakfast options. Psychologically, a lot of people who work in businesses value speed and predictability, thus click-and-collect and effective service are crucial.</w:t>
      </w:r>
    </w:p>
    <w:p w14:paraId="43CB7C1F" w14:textId="77777777" w:rsidR="0052117D" w:rsidRPr="0052117D" w:rsidRDefault="0052117D" w:rsidP="0052117D">
      <w:pPr>
        <w:spacing w:line="360" w:lineRule="auto"/>
        <w:jc w:val="both"/>
        <w:rPr>
          <w:rFonts w:ascii="Arial" w:hAnsi="Arial" w:cs="Arial"/>
        </w:rPr>
      </w:pPr>
    </w:p>
    <w:p w14:paraId="70658B66" w14:textId="254688B2" w:rsidR="0052117D" w:rsidRPr="0052117D" w:rsidRDefault="0052117D" w:rsidP="0052117D">
      <w:pPr>
        <w:spacing w:line="360" w:lineRule="auto"/>
        <w:jc w:val="both"/>
        <w:rPr>
          <w:rFonts w:ascii="Arial" w:hAnsi="Arial" w:cs="Arial"/>
          <w:b/>
          <w:bCs/>
        </w:rPr>
      </w:pPr>
      <w:r w:rsidRPr="0052117D">
        <w:rPr>
          <w:rFonts w:ascii="Arial" w:hAnsi="Arial" w:cs="Arial"/>
          <w:b/>
          <w:bCs/>
        </w:rPr>
        <w:t>3.) Young adults, kids, and students.</w:t>
      </w:r>
    </w:p>
    <w:p w14:paraId="29778505" w14:textId="02A1B59B" w:rsidR="00AE62A1" w:rsidRDefault="0052117D" w:rsidP="0052117D">
      <w:pPr>
        <w:spacing w:line="360" w:lineRule="auto"/>
        <w:jc w:val="both"/>
        <w:rPr>
          <w:rFonts w:ascii="Arial" w:hAnsi="Arial" w:cs="Arial"/>
        </w:rPr>
      </w:pPr>
      <w:r w:rsidRPr="0052117D">
        <w:rPr>
          <w:rFonts w:ascii="Arial" w:hAnsi="Arial" w:cs="Arial"/>
        </w:rPr>
        <w:t>This market is younger and more cost conscious, and peer ratings, sales, and aesthetic appeal all play a role in consumers' decisions. To encourage weekday foot traffic and loyalty, The Green Spoon will offer a discount to customers who can provide a valid student ID or student number.</w:t>
      </w:r>
    </w:p>
    <w:p w14:paraId="65260D2F" w14:textId="77777777" w:rsidR="00BA0B7D" w:rsidRDefault="00BA0B7D" w:rsidP="0052117D">
      <w:pPr>
        <w:spacing w:line="360" w:lineRule="auto"/>
        <w:jc w:val="both"/>
        <w:rPr>
          <w:rFonts w:ascii="Arial" w:hAnsi="Arial" w:cs="Arial"/>
        </w:rPr>
      </w:pPr>
    </w:p>
    <w:p w14:paraId="51599A97" w14:textId="3006FC45" w:rsidR="009C326A" w:rsidRPr="009C326A" w:rsidRDefault="009C326A" w:rsidP="009C326A">
      <w:pPr>
        <w:spacing w:line="360" w:lineRule="auto"/>
        <w:jc w:val="both"/>
        <w:rPr>
          <w:rFonts w:ascii="Arial" w:hAnsi="Arial" w:cs="Arial"/>
          <w:b/>
          <w:bCs/>
        </w:rPr>
      </w:pPr>
      <w:r w:rsidRPr="009C326A">
        <w:rPr>
          <w:rFonts w:ascii="Arial" w:hAnsi="Arial" w:cs="Arial"/>
          <w:b/>
          <w:bCs/>
        </w:rPr>
        <w:t>4</w:t>
      </w:r>
      <w:r>
        <w:rPr>
          <w:rFonts w:ascii="Arial" w:hAnsi="Arial" w:cs="Arial"/>
          <w:b/>
          <w:bCs/>
        </w:rPr>
        <w:t>.</w:t>
      </w:r>
      <w:r w:rsidRPr="009C326A">
        <w:rPr>
          <w:rFonts w:ascii="Arial" w:hAnsi="Arial" w:cs="Arial"/>
          <w:b/>
          <w:bCs/>
        </w:rPr>
        <w:t>) High-end weekend brunch patrons.</w:t>
      </w:r>
    </w:p>
    <w:p w14:paraId="2450F5EF" w14:textId="0E16E1AD" w:rsidR="00C57478" w:rsidRDefault="009C326A" w:rsidP="007A3743">
      <w:pPr>
        <w:spacing w:line="360" w:lineRule="auto"/>
        <w:jc w:val="both"/>
        <w:rPr>
          <w:rFonts w:ascii="Arial" w:hAnsi="Arial" w:cs="Arial"/>
        </w:rPr>
      </w:pPr>
      <w:r w:rsidRPr="009C326A">
        <w:rPr>
          <w:rFonts w:ascii="Arial" w:hAnsi="Arial" w:cs="Arial"/>
        </w:rPr>
        <w:t>In terms of behaviour, these patrons are prepared to spend more for superior food and a better café experience. They will be drawn to The Green Spoon by its salmon-and-avocado selections, upscale packaging, and aesthetically pleasing meals perfect for sharing.</w:t>
      </w:r>
    </w:p>
    <w:p w14:paraId="04E422A0" w14:textId="77777777" w:rsidR="007A3743" w:rsidRDefault="007A3743" w:rsidP="007A3743">
      <w:pPr>
        <w:spacing w:line="360" w:lineRule="auto"/>
        <w:jc w:val="both"/>
        <w:rPr>
          <w:rFonts w:ascii="Arial" w:hAnsi="Arial" w:cs="Arial"/>
        </w:rPr>
      </w:pPr>
    </w:p>
    <w:p w14:paraId="09F340EA" w14:textId="6B2B8DDB" w:rsidR="007A3743" w:rsidRDefault="007A3743" w:rsidP="004A3939">
      <w:pPr>
        <w:pStyle w:val="Heading3"/>
      </w:pPr>
      <w:bookmarkStart w:id="16" w:name="_Toc223435831"/>
      <w:r>
        <w:t>Targeting</w:t>
      </w:r>
      <w:bookmarkEnd w:id="16"/>
      <w:r>
        <w:t xml:space="preserve"> </w:t>
      </w:r>
    </w:p>
    <w:p w14:paraId="2B6D1C41" w14:textId="77777777" w:rsidR="00344B5A" w:rsidRDefault="004B5B03" w:rsidP="00344B5A">
      <w:pPr>
        <w:spacing w:line="360" w:lineRule="auto"/>
        <w:jc w:val="both"/>
        <w:rPr>
          <w:rFonts w:ascii="Arial" w:hAnsi="Arial" w:cs="Arial"/>
        </w:rPr>
      </w:pPr>
      <w:r w:rsidRPr="004B5B03">
        <w:rPr>
          <w:rFonts w:ascii="Arial" w:hAnsi="Arial" w:cs="Arial"/>
        </w:rPr>
        <w:t xml:space="preserve">The Green Spoon will employ targeted marketing to swiftly increase reliable sales. Because they facilitate routines during the week and repeat frequency in the Crewe market, segments (1) and (2) are the main priorities. While segment (3) uses a </w:t>
      </w:r>
      <w:r w:rsidRPr="004B5B03">
        <w:rPr>
          <w:rFonts w:ascii="Arial" w:hAnsi="Arial" w:cs="Arial"/>
        </w:rPr>
        <w:lastRenderedPageBreak/>
        <w:t xml:space="preserve">transparent discount mechanism to promote weekday volume, segment (4) will primarily target weekends </w:t>
      </w:r>
      <w:r w:rsidR="004A3939" w:rsidRPr="004B5B03">
        <w:rPr>
          <w:rFonts w:ascii="Arial" w:hAnsi="Arial" w:cs="Arial"/>
        </w:rPr>
        <w:t>to</w:t>
      </w:r>
      <w:r w:rsidRPr="004B5B03">
        <w:rPr>
          <w:rFonts w:ascii="Arial" w:hAnsi="Arial" w:cs="Arial"/>
        </w:rPr>
        <w:t xml:space="preserve"> raise average order value.</w:t>
      </w:r>
    </w:p>
    <w:p w14:paraId="5702CB96" w14:textId="77777777" w:rsidR="00344B5A" w:rsidRDefault="00344B5A" w:rsidP="00344B5A">
      <w:pPr>
        <w:spacing w:line="360" w:lineRule="auto"/>
        <w:jc w:val="both"/>
        <w:rPr>
          <w:rFonts w:ascii="Arial" w:hAnsi="Arial" w:cs="Arial"/>
        </w:rPr>
      </w:pPr>
    </w:p>
    <w:p w14:paraId="0F1ACBA7" w14:textId="77777777" w:rsidR="00344B5A" w:rsidRDefault="00344B5A" w:rsidP="00344B5A">
      <w:pPr>
        <w:spacing w:line="360" w:lineRule="auto"/>
        <w:jc w:val="both"/>
        <w:rPr>
          <w:rFonts w:ascii="Arial" w:hAnsi="Arial" w:cs="Arial"/>
        </w:rPr>
      </w:pPr>
    </w:p>
    <w:p w14:paraId="45CB449D" w14:textId="33BD7BBD" w:rsidR="00AA7E91" w:rsidRPr="00344B5A" w:rsidRDefault="001D50BF" w:rsidP="00344B5A">
      <w:pPr>
        <w:pStyle w:val="Heading3"/>
        <w:rPr>
          <w:rFonts w:ascii="Arial" w:hAnsi="Arial" w:cs="Arial"/>
        </w:rPr>
      </w:pPr>
      <w:bookmarkStart w:id="17" w:name="_Toc223435832"/>
      <w:r>
        <w:t>Positioning</w:t>
      </w:r>
      <w:bookmarkEnd w:id="17"/>
      <w:r w:rsidR="003D1E61">
        <w:t xml:space="preserve"> </w:t>
      </w:r>
      <w:r>
        <w:t xml:space="preserve"> </w:t>
      </w:r>
    </w:p>
    <w:p w14:paraId="1DCC0C5E" w14:textId="295C060A" w:rsidR="001D50BF" w:rsidRDefault="004679AD" w:rsidP="007A3743">
      <w:pPr>
        <w:spacing w:line="360" w:lineRule="auto"/>
        <w:jc w:val="both"/>
        <w:rPr>
          <w:rFonts w:ascii="Arial" w:hAnsi="Arial" w:cs="Arial"/>
        </w:rPr>
      </w:pPr>
      <w:r w:rsidRPr="004679AD">
        <w:rPr>
          <w:rFonts w:ascii="Arial" w:hAnsi="Arial" w:cs="Arial"/>
        </w:rPr>
        <w:t>For now, the positioning of The Green Spoon will only be in the city of Crewe, and in the future (1-3 years) we want to expand to other cities to offer as many people as possible a healthy breakfast, full of healthy nutrients, to everyone's taste.</w:t>
      </w:r>
    </w:p>
    <w:p w14:paraId="2FCA0A4F" w14:textId="77777777" w:rsidR="00EF67D3" w:rsidRDefault="00EF67D3" w:rsidP="00493BA4">
      <w:pPr>
        <w:pStyle w:val="Heading2"/>
      </w:pPr>
    </w:p>
    <w:p w14:paraId="4E48D274" w14:textId="2044C1AF" w:rsidR="0083183A" w:rsidRDefault="00112022" w:rsidP="00493BA4">
      <w:pPr>
        <w:pStyle w:val="Heading2"/>
      </w:pPr>
      <w:bookmarkStart w:id="18" w:name="_Toc223435833"/>
      <w:r>
        <w:t>3</w:t>
      </w:r>
      <w:r w:rsidR="00BC131E">
        <w:t>.2) 4</w:t>
      </w:r>
      <w:r w:rsidR="0083183A">
        <w:t>P</w:t>
      </w:r>
      <w:r w:rsidR="0027352A">
        <w:t xml:space="preserve">s </w:t>
      </w:r>
      <w:r w:rsidR="0083183A">
        <w:t>(Promotion</w:t>
      </w:r>
      <w:r w:rsidR="00BC131E">
        <w:t xml:space="preserve">, </w:t>
      </w:r>
      <w:r w:rsidR="0083183A">
        <w:t>place, price and product)</w:t>
      </w:r>
      <w:bookmarkEnd w:id="18"/>
      <w:r w:rsidR="0083183A">
        <w:t xml:space="preserve"> </w:t>
      </w:r>
    </w:p>
    <w:p w14:paraId="04296634" w14:textId="78FE4924" w:rsidR="00BC131E" w:rsidRDefault="0083183A" w:rsidP="007A3743">
      <w:pPr>
        <w:spacing w:line="360" w:lineRule="auto"/>
        <w:jc w:val="both"/>
        <w:rPr>
          <w:rFonts w:ascii="Arial" w:hAnsi="Arial" w:cs="Arial"/>
        </w:rPr>
      </w:pPr>
      <w:r>
        <w:rPr>
          <w:rFonts w:ascii="Arial" w:hAnsi="Arial" w:cs="Arial"/>
        </w:rPr>
        <w:t xml:space="preserve"> </w:t>
      </w:r>
    </w:p>
    <w:p w14:paraId="50047D99" w14:textId="1E7395A0" w:rsidR="00330CFF" w:rsidRDefault="0027352A" w:rsidP="00493BA4">
      <w:pPr>
        <w:pStyle w:val="Heading3"/>
      </w:pPr>
      <w:bookmarkStart w:id="19" w:name="_Toc223435834"/>
      <w:r>
        <w:t>Product</w:t>
      </w:r>
      <w:bookmarkEnd w:id="19"/>
    </w:p>
    <w:p w14:paraId="3081DB21" w14:textId="77777777" w:rsidR="00127F6E" w:rsidRDefault="00742EBC" w:rsidP="007A3743">
      <w:pPr>
        <w:spacing w:line="360" w:lineRule="auto"/>
        <w:jc w:val="both"/>
        <w:rPr>
          <w:rFonts w:ascii="Arial" w:hAnsi="Arial" w:cs="Arial"/>
        </w:rPr>
      </w:pPr>
      <w:r w:rsidRPr="00742EBC">
        <w:rPr>
          <w:rFonts w:ascii="Arial" w:hAnsi="Arial" w:cs="Arial"/>
        </w:rPr>
        <w:t xml:space="preserve">To preserve a distinct, healthful morning character, The Green Spoon will emphasise a trademark oat/chia core alongside savoury avocado and veggie offerings. To raise </w:t>
      </w:r>
    </w:p>
    <w:p w14:paraId="54B73B28" w14:textId="7B957A4D" w:rsidR="0027352A" w:rsidRDefault="00742EBC" w:rsidP="007A3743">
      <w:pPr>
        <w:spacing w:line="360" w:lineRule="auto"/>
        <w:jc w:val="both"/>
        <w:rPr>
          <w:rFonts w:ascii="Arial" w:hAnsi="Arial" w:cs="Arial"/>
        </w:rPr>
      </w:pPr>
      <w:r w:rsidRPr="00742EBC">
        <w:rPr>
          <w:rFonts w:ascii="Arial" w:hAnsi="Arial" w:cs="Arial"/>
        </w:rPr>
        <w:t>perceived value and average order value, premium protein alternatives like salmon will be positioned as an upgrade. ToThe menu will be designed using standard recipes and common products to promote uniform quality, cut down on waste, and make staff training easier.</w:t>
      </w:r>
    </w:p>
    <w:p w14:paraId="653A7979" w14:textId="77777777" w:rsidR="00742EBC" w:rsidRDefault="00742EBC" w:rsidP="007A3743">
      <w:pPr>
        <w:spacing w:line="360" w:lineRule="auto"/>
        <w:jc w:val="both"/>
        <w:rPr>
          <w:rFonts w:ascii="Arial" w:hAnsi="Arial" w:cs="Arial"/>
        </w:rPr>
      </w:pPr>
    </w:p>
    <w:p w14:paraId="016194EF" w14:textId="08419224" w:rsidR="00742EBC" w:rsidRDefault="009E36DA" w:rsidP="00493BA4">
      <w:pPr>
        <w:pStyle w:val="Heading3"/>
      </w:pPr>
      <w:bookmarkStart w:id="20" w:name="_Toc223435835"/>
      <w:r>
        <w:t>Price</w:t>
      </w:r>
      <w:bookmarkEnd w:id="20"/>
    </w:p>
    <w:p w14:paraId="2D7850C7" w14:textId="057EF88C" w:rsidR="00330CFF" w:rsidRDefault="00D44278" w:rsidP="00C60820">
      <w:pPr>
        <w:spacing w:line="360" w:lineRule="auto"/>
        <w:jc w:val="both"/>
        <w:rPr>
          <w:rFonts w:ascii="Arial" w:hAnsi="Arial" w:cs="Arial"/>
        </w:rPr>
      </w:pPr>
      <w:r w:rsidRPr="00D44278">
        <w:rPr>
          <w:rFonts w:ascii="Arial" w:hAnsi="Arial" w:cs="Arial"/>
        </w:rPr>
        <w:t>With an entry tier (oats or chia pots), a mid-tier (savoury toast or bowls), and a premium tier (salmon-based packages and bundles)</w:t>
      </w:r>
      <w:r w:rsidR="00C60820">
        <w:rPr>
          <w:rFonts w:ascii="Arial" w:hAnsi="Arial" w:cs="Arial"/>
        </w:rPr>
        <w:t xml:space="preserve"> </w:t>
      </w:r>
      <w:r w:rsidRPr="00D44278">
        <w:rPr>
          <w:rFonts w:ascii="Arial" w:hAnsi="Arial" w:cs="Arial"/>
        </w:rPr>
        <w:t>a</w:t>
      </w:r>
      <w:r>
        <w:rPr>
          <w:rFonts w:ascii="Arial" w:hAnsi="Arial" w:cs="Arial"/>
        </w:rPr>
        <w:t xml:space="preserve"> </w:t>
      </w:r>
      <w:r w:rsidRPr="00D44278">
        <w:rPr>
          <w:rFonts w:ascii="Arial" w:hAnsi="Arial" w:cs="Arial"/>
        </w:rPr>
        <w:t>tiered pricing structure strikes a balance between affordability and profitability. This arrangement enables the café to serve clients who are willing to spend more for high-quality products while also attracting regular, price-conscious consumers. Portion management, add-on pricing, and bundled deals that expand basket size without compromising brand clarity will all help to maintain margins.</w:t>
      </w:r>
    </w:p>
    <w:p w14:paraId="2C521FFA" w14:textId="77777777" w:rsidR="00F3141A" w:rsidRDefault="00F3141A" w:rsidP="00C60820">
      <w:pPr>
        <w:spacing w:line="360" w:lineRule="auto"/>
        <w:jc w:val="both"/>
        <w:rPr>
          <w:rFonts w:ascii="Arial" w:hAnsi="Arial" w:cs="Arial"/>
        </w:rPr>
      </w:pPr>
    </w:p>
    <w:p w14:paraId="00042A97" w14:textId="7D222511" w:rsidR="00F3141A" w:rsidRDefault="00F3141A" w:rsidP="00493BA4">
      <w:pPr>
        <w:pStyle w:val="Heading3"/>
      </w:pPr>
      <w:bookmarkStart w:id="21" w:name="_Toc223435836"/>
      <w:r>
        <w:t>Place</w:t>
      </w:r>
      <w:bookmarkEnd w:id="21"/>
    </w:p>
    <w:p w14:paraId="4E9804C3" w14:textId="19C0B2A7" w:rsidR="00F3141A" w:rsidRDefault="00EF3348" w:rsidP="00C60820">
      <w:pPr>
        <w:spacing w:line="360" w:lineRule="auto"/>
        <w:jc w:val="both"/>
        <w:rPr>
          <w:rFonts w:ascii="Arial" w:hAnsi="Arial" w:cs="Arial"/>
        </w:rPr>
      </w:pPr>
      <w:r w:rsidRPr="00EF3348">
        <w:rPr>
          <w:rFonts w:ascii="Arial" w:hAnsi="Arial" w:cs="Arial"/>
        </w:rPr>
        <w:t xml:space="preserve">To attract commuters and locals for breakfast, the café will be situated in Crewe, which offers excellent morning visibility. Eat-in, takeaway and click-and-collect are just </w:t>
      </w:r>
      <w:r w:rsidRPr="00EF3348">
        <w:rPr>
          <w:rFonts w:ascii="Arial" w:hAnsi="Arial" w:cs="Arial"/>
        </w:rPr>
        <w:lastRenderedPageBreak/>
        <w:t>a few of the channels that The Green Spoon will use to accommodate various consumer habits and ease wait times. Delivery will only be tested in certain locations (such as offices) where service speed and product integrity can be preserved.</w:t>
      </w:r>
    </w:p>
    <w:p w14:paraId="0FDAAE8D" w14:textId="77777777" w:rsidR="00EF3348" w:rsidRDefault="00EF3348" w:rsidP="00C60820">
      <w:pPr>
        <w:spacing w:line="360" w:lineRule="auto"/>
        <w:jc w:val="both"/>
        <w:rPr>
          <w:rFonts w:ascii="Arial" w:hAnsi="Arial" w:cs="Arial"/>
        </w:rPr>
      </w:pPr>
    </w:p>
    <w:p w14:paraId="33CA3E6C" w14:textId="1C936377" w:rsidR="00EF3348" w:rsidRDefault="00EF3348" w:rsidP="00493BA4">
      <w:pPr>
        <w:pStyle w:val="Heading3"/>
      </w:pPr>
      <w:bookmarkStart w:id="22" w:name="_Toc223435837"/>
      <w:r>
        <w:t>Promotion</w:t>
      </w:r>
      <w:bookmarkEnd w:id="22"/>
      <w:r>
        <w:t xml:space="preserve"> </w:t>
      </w:r>
    </w:p>
    <w:p w14:paraId="51683FBE" w14:textId="61358351" w:rsidR="007139AF" w:rsidRDefault="00C3497C" w:rsidP="00C60820">
      <w:pPr>
        <w:spacing w:line="360" w:lineRule="auto"/>
        <w:jc w:val="both"/>
        <w:rPr>
          <w:rFonts w:ascii="Arial" w:hAnsi="Arial" w:cs="Arial"/>
        </w:rPr>
      </w:pPr>
      <w:r w:rsidRPr="00C3497C">
        <w:rPr>
          <w:rFonts w:ascii="Arial" w:hAnsi="Arial" w:cs="Arial"/>
        </w:rPr>
        <w:t>Consistent graphics across digital and signage platforms, straightforward menu design, and excellent photography will all be used in the promotion to highlight brand consistency. To boost trust and trial, a launch campaign will include opening-week bundle incentives, sampling (mini overnight oats), and systematic review gathering. To increase recurring weekday demand, ongoing advertising will leverage community collaborations (such as gyms) and commuter-focused deals.</w:t>
      </w:r>
    </w:p>
    <w:p w14:paraId="7F597DE2" w14:textId="77777777" w:rsidR="00EF3348" w:rsidRDefault="00EF3348" w:rsidP="00C60820">
      <w:pPr>
        <w:spacing w:line="360" w:lineRule="auto"/>
        <w:jc w:val="both"/>
        <w:rPr>
          <w:rFonts w:ascii="Arial" w:hAnsi="Arial" w:cs="Arial"/>
        </w:rPr>
      </w:pPr>
    </w:p>
    <w:p w14:paraId="536AE501" w14:textId="77777777" w:rsidR="00861027" w:rsidRDefault="00861027" w:rsidP="00C60820">
      <w:pPr>
        <w:spacing w:line="360" w:lineRule="auto"/>
        <w:jc w:val="both"/>
        <w:rPr>
          <w:rFonts w:ascii="Arial" w:hAnsi="Arial" w:cs="Arial"/>
        </w:rPr>
      </w:pPr>
    </w:p>
    <w:p w14:paraId="2F36C155" w14:textId="6B6445B4" w:rsidR="00AB1561" w:rsidRDefault="00AB1561" w:rsidP="00DD60E4">
      <w:pPr>
        <w:pStyle w:val="Heading2"/>
      </w:pPr>
      <w:bookmarkStart w:id="23" w:name="_Toc223435838"/>
      <w:r>
        <w:t>Marketing Strategies</w:t>
      </w:r>
      <w:bookmarkEnd w:id="23"/>
      <w:r>
        <w:t xml:space="preserve"> </w:t>
      </w:r>
    </w:p>
    <w:p w14:paraId="0648B433" w14:textId="77777777" w:rsidR="00DD60E4" w:rsidRDefault="00DD60E4" w:rsidP="00DD60E4"/>
    <w:p w14:paraId="728FA4AC" w14:textId="3D0A87D3" w:rsidR="00944D4B" w:rsidRPr="00944D4B" w:rsidRDefault="00944D4B" w:rsidP="00295D5E">
      <w:pPr>
        <w:pStyle w:val="Heading3"/>
      </w:pPr>
      <w:bookmarkStart w:id="24" w:name="_Toc223435839"/>
      <w:r w:rsidRPr="00944D4B">
        <w:t>Draw attention</w:t>
      </w:r>
      <w:bookmarkEnd w:id="24"/>
      <w:r w:rsidRPr="00944D4B">
        <w:t xml:space="preserve"> </w:t>
      </w:r>
    </w:p>
    <w:p w14:paraId="5D29F32A" w14:textId="0BAD470F" w:rsidR="00DD60E4" w:rsidRDefault="00944D4B" w:rsidP="00944D4B">
      <w:pPr>
        <w:spacing w:line="360" w:lineRule="auto"/>
        <w:jc w:val="both"/>
        <w:rPr>
          <w:rFonts w:ascii="Arial" w:hAnsi="Arial" w:cs="Arial"/>
        </w:rPr>
      </w:pPr>
      <w:r w:rsidRPr="00944D4B">
        <w:rPr>
          <w:rFonts w:ascii="Arial" w:hAnsi="Arial" w:cs="Arial"/>
        </w:rPr>
        <w:t>By improving the Google Business Profile with precise categories, menu links, consistent opening hours, regularly updated photos, and a steady stream of reviews, local SEO will be given top priority. Short-form content and small-budget geo-targeted sponsored social media will be used to raise awareness; they will be scheduled in the morning within a local area.</w:t>
      </w:r>
    </w:p>
    <w:p w14:paraId="7F2EB424" w14:textId="77777777" w:rsidR="00944D4B" w:rsidRDefault="00944D4B" w:rsidP="00944D4B">
      <w:pPr>
        <w:spacing w:line="360" w:lineRule="auto"/>
        <w:jc w:val="both"/>
        <w:rPr>
          <w:rFonts w:ascii="Arial" w:hAnsi="Arial" w:cs="Arial"/>
        </w:rPr>
      </w:pPr>
    </w:p>
    <w:p w14:paraId="63B5305E" w14:textId="77777777" w:rsidR="00044522" w:rsidRPr="00603F0E" w:rsidRDefault="00044522" w:rsidP="00295D5E">
      <w:pPr>
        <w:pStyle w:val="Heading3"/>
      </w:pPr>
      <w:bookmarkStart w:id="25" w:name="_Toc223435840"/>
      <w:r w:rsidRPr="00603F0E">
        <w:t>Converting</w:t>
      </w:r>
      <w:bookmarkEnd w:id="25"/>
      <w:r w:rsidRPr="00603F0E">
        <w:t xml:space="preserve">  </w:t>
      </w:r>
    </w:p>
    <w:p w14:paraId="390D690E" w14:textId="77777777" w:rsidR="00044522" w:rsidRPr="00044522" w:rsidRDefault="00044522" w:rsidP="00044522">
      <w:pPr>
        <w:spacing w:line="360" w:lineRule="auto"/>
        <w:jc w:val="both"/>
        <w:rPr>
          <w:rFonts w:ascii="Arial" w:hAnsi="Arial" w:cs="Arial"/>
        </w:rPr>
      </w:pPr>
      <w:r w:rsidRPr="00044522">
        <w:rPr>
          <w:rFonts w:ascii="Arial" w:hAnsi="Arial" w:cs="Arial"/>
        </w:rPr>
        <w:t>By employing a straightforward menu structure (build your oats, pick your savoury, add salmon, etc.) that expedites ordering and decision-making, The Green Spoon will lower friction. Structured add-ons and clear default choices will raise average order value without causing service to lag during peak hours.</w:t>
      </w:r>
    </w:p>
    <w:p w14:paraId="52840EEF" w14:textId="77777777" w:rsidR="00044522" w:rsidRPr="00044522" w:rsidRDefault="00044522" w:rsidP="00044522">
      <w:pPr>
        <w:spacing w:line="360" w:lineRule="auto"/>
        <w:jc w:val="both"/>
        <w:rPr>
          <w:rFonts w:ascii="Arial" w:hAnsi="Arial" w:cs="Arial"/>
        </w:rPr>
      </w:pPr>
    </w:p>
    <w:p w14:paraId="2F3DC04A" w14:textId="77777777" w:rsidR="00044522" w:rsidRPr="00603F0E" w:rsidRDefault="00044522" w:rsidP="00295D5E">
      <w:pPr>
        <w:pStyle w:val="Heading3"/>
      </w:pPr>
      <w:bookmarkStart w:id="26" w:name="_Toc223435841"/>
      <w:r w:rsidRPr="00603F0E">
        <w:t>Hold onto</w:t>
      </w:r>
      <w:bookmarkEnd w:id="26"/>
    </w:p>
    <w:p w14:paraId="4E95BDDA" w14:textId="6F06AC13" w:rsidR="00944D4B" w:rsidRDefault="00044522" w:rsidP="00044522">
      <w:pPr>
        <w:spacing w:line="360" w:lineRule="auto"/>
        <w:jc w:val="both"/>
        <w:rPr>
          <w:rFonts w:ascii="Arial" w:hAnsi="Arial" w:cs="Arial"/>
        </w:rPr>
      </w:pPr>
      <w:r w:rsidRPr="00044522">
        <w:rPr>
          <w:rFonts w:ascii="Arial" w:hAnsi="Arial" w:cs="Arial"/>
        </w:rPr>
        <w:t xml:space="preserve">A loyalty program (such as "buy 6 breakfasts, get 1 free") will promote customer retention by promoting regular purchases and repeat business. Long-term brand trust </w:t>
      </w:r>
      <w:r w:rsidRPr="00044522">
        <w:rPr>
          <w:rFonts w:ascii="Arial" w:hAnsi="Arial" w:cs="Arial"/>
        </w:rPr>
        <w:lastRenderedPageBreak/>
        <w:t>will be supported by CRM opt-ins and ethical review prompts, which will strengthen connections through constant social proof and targeted weekly offers.</w:t>
      </w:r>
    </w:p>
    <w:p w14:paraId="4DE12F85" w14:textId="77777777" w:rsidR="00316793" w:rsidRDefault="00316793" w:rsidP="00044522">
      <w:pPr>
        <w:spacing w:line="360" w:lineRule="auto"/>
        <w:jc w:val="both"/>
        <w:rPr>
          <w:rFonts w:ascii="Arial" w:hAnsi="Arial" w:cs="Arial"/>
        </w:rPr>
      </w:pPr>
    </w:p>
    <w:p w14:paraId="5A563932" w14:textId="573B21FF" w:rsidR="00316793" w:rsidRDefault="00112022" w:rsidP="00316793">
      <w:pPr>
        <w:pStyle w:val="Heading1"/>
      </w:pPr>
      <w:bookmarkStart w:id="27" w:name="_Toc223435842"/>
      <w:r>
        <w:t>4</w:t>
      </w:r>
      <w:r w:rsidR="00316793" w:rsidRPr="002B410E">
        <w:t>.) Legal, Management, and Financial Planning</w:t>
      </w:r>
      <w:bookmarkEnd w:id="27"/>
    </w:p>
    <w:p w14:paraId="38DD2415" w14:textId="77777777" w:rsidR="00316793" w:rsidRDefault="00316793" w:rsidP="00316793">
      <w:pPr>
        <w:pStyle w:val="Heading2"/>
      </w:pPr>
      <w:bookmarkStart w:id="28" w:name="_Toc223435843"/>
      <w:r>
        <w:t>Definition</w:t>
      </w:r>
      <w:bookmarkEnd w:id="28"/>
      <w:r>
        <w:t xml:space="preserve"> </w:t>
      </w:r>
    </w:p>
    <w:p w14:paraId="16BE0935" w14:textId="56C43CBF" w:rsidR="00316793" w:rsidRDefault="00316793" w:rsidP="00316793">
      <w:pPr>
        <w:pStyle w:val="Heading3"/>
        <w:rPr>
          <w:rFonts w:eastAsia="DengXian"/>
          <w:lang w:eastAsia="zh-CN"/>
        </w:rPr>
      </w:pPr>
      <w:r w:rsidRPr="005A0664">
        <w:rPr>
          <w:rFonts w:eastAsia="DengXian"/>
          <w:lang w:eastAsia="zh-CN"/>
        </w:rPr>
        <w:t xml:space="preserve"> </w:t>
      </w:r>
      <w:bookmarkStart w:id="29" w:name="_Toc223435844"/>
      <w:r w:rsidR="00112022">
        <w:rPr>
          <w:rFonts w:eastAsia="DengXian"/>
          <w:lang w:eastAsia="zh-CN"/>
        </w:rPr>
        <w:t>4</w:t>
      </w:r>
      <w:r w:rsidRPr="0076452A">
        <w:rPr>
          <w:rFonts w:eastAsia="DengXian"/>
          <w:lang w:eastAsia="zh-CN"/>
        </w:rPr>
        <w:t>.1) Limited company</w:t>
      </w:r>
      <w:bookmarkEnd w:id="29"/>
    </w:p>
    <w:p w14:paraId="1373E5FC" w14:textId="01126A31" w:rsidR="00316793" w:rsidRPr="00E10F6D" w:rsidRDefault="00892A1A" w:rsidP="006A19D7">
      <w:pPr>
        <w:spacing w:line="360" w:lineRule="auto"/>
        <w:jc w:val="both"/>
        <w:rPr>
          <w:rFonts w:ascii="Arial" w:hAnsi="Arial" w:cs="Arial"/>
          <w:lang w:eastAsia="zh-CN"/>
        </w:rPr>
      </w:pPr>
      <w:r w:rsidRPr="00E10F6D">
        <w:rPr>
          <w:rFonts w:ascii="Arial" w:hAnsi="Arial" w:cs="Arial"/>
          <w:lang w:eastAsia="zh-CN"/>
        </w:rPr>
        <w:t>Registered at Companies House, a limited liability company (Ltd) is a distinct legal entity from its owners in the United Kingdom. Liability is restricted for shareholders. The business can hire employees, make agreements, own property, and borrow money. The directors oversee it. The person in charge of over 25% of the business is the C.P.S(</w:t>
      </w:r>
      <w:r w:rsidR="00251A5C" w:rsidRPr="00E10F6D">
        <w:rPr>
          <w:rFonts w:ascii="Arial" w:hAnsi="Arial" w:cs="Arial"/>
          <w:lang w:eastAsia="zh-CN"/>
        </w:rPr>
        <w:t>Person with Significant Control)</w:t>
      </w:r>
      <w:sdt>
        <w:sdtPr>
          <w:rPr>
            <w:rFonts w:ascii="Arial" w:eastAsia="DengXian" w:hAnsi="Arial" w:cs="Arial"/>
            <w:kern w:val="2"/>
            <w:lang w:eastAsia="zh-CN"/>
            <w14:ligatures w14:val="standardContextual"/>
          </w:rPr>
          <w:id w:val="-1079132318"/>
          <w:citation/>
        </w:sdtPr>
        <w:sdtContent>
          <w:r w:rsidR="00316793" w:rsidRPr="00E10F6D">
            <w:rPr>
              <w:rFonts w:ascii="Arial" w:eastAsia="DengXian" w:hAnsi="Arial" w:cs="Arial"/>
              <w:kern w:val="2"/>
              <w:lang w:eastAsia="zh-CN"/>
              <w14:ligatures w14:val="standardContextual"/>
            </w:rPr>
            <w:fldChar w:fldCharType="begin"/>
          </w:r>
          <w:r w:rsidR="00316793" w:rsidRPr="00E10F6D">
            <w:rPr>
              <w:rFonts w:ascii="Arial" w:eastAsia="DengXian" w:hAnsi="Arial" w:cs="Arial"/>
              <w:kern w:val="2"/>
              <w:lang w:eastAsia="zh-CN"/>
              <w14:ligatures w14:val="standardContextual"/>
            </w:rPr>
            <w:instrText xml:space="preserve"> CITATION Acc25 \l 2057 </w:instrText>
          </w:r>
          <w:r w:rsidR="00316793" w:rsidRPr="00E10F6D">
            <w:rPr>
              <w:rFonts w:ascii="Arial" w:eastAsia="DengXian" w:hAnsi="Arial" w:cs="Arial"/>
              <w:kern w:val="2"/>
              <w:lang w:eastAsia="zh-CN"/>
              <w14:ligatures w14:val="standardContextual"/>
            </w:rPr>
            <w:fldChar w:fldCharType="separate"/>
          </w:r>
          <w:r w:rsidR="00316793" w:rsidRPr="00E10F6D">
            <w:rPr>
              <w:rFonts w:ascii="Arial" w:eastAsia="DengXian" w:hAnsi="Arial" w:cs="Arial"/>
              <w:noProof/>
              <w:kern w:val="2"/>
              <w:lang w:eastAsia="zh-CN"/>
              <w14:ligatures w14:val="standardContextual"/>
            </w:rPr>
            <w:t xml:space="preserve"> (Accounts Legal, 2025)</w:t>
          </w:r>
          <w:r w:rsidR="00316793" w:rsidRPr="00E10F6D">
            <w:rPr>
              <w:rFonts w:ascii="Arial" w:eastAsia="DengXian" w:hAnsi="Arial" w:cs="Arial"/>
              <w:kern w:val="2"/>
              <w:lang w:eastAsia="zh-CN"/>
              <w14:ligatures w14:val="standardContextual"/>
            </w:rPr>
            <w:fldChar w:fldCharType="end"/>
          </w:r>
        </w:sdtContent>
      </w:sdt>
      <w:r w:rsidR="00316793" w:rsidRPr="00E10F6D">
        <w:rPr>
          <w:rFonts w:ascii="Arial" w:eastAsia="DengXian" w:hAnsi="Arial" w:cs="Arial"/>
          <w:kern w:val="2"/>
          <w:lang w:eastAsia="zh-CN"/>
          <w14:ligatures w14:val="standardContextual"/>
        </w:rPr>
        <w:t>.</w:t>
      </w:r>
    </w:p>
    <w:p w14:paraId="604AC312" w14:textId="77777777" w:rsidR="00316793" w:rsidRPr="00E10F6D" w:rsidRDefault="00316793" w:rsidP="00316793">
      <w:pPr>
        <w:tabs>
          <w:tab w:val="left" w:pos="3243"/>
        </w:tabs>
        <w:spacing w:line="360" w:lineRule="auto"/>
        <w:ind w:left="360"/>
        <w:jc w:val="both"/>
        <w:rPr>
          <w:rFonts w:ascii="Arial" w:eastAsia="DengXian" w:hAnsi="Arial" w:cs="Arial"/>
          <w:kern w:val="2"/>
          <w:lang w:eastAsia="zh-CN"/>
          <w14:ligatures w14:val="standardContextual"/>
        </w:rPr>
      </w:pPr>
    </w:p>
    <w:p w14:paraId="2F2A712B" w14:textId="686CB1DB" w:rsidR="00316793" w:rsidRPr="0034609F" w:rsidRDefault="00112022" w:rsidP="00316793">
      <w:pPr>
        <w:pStyle w:val="Heading3"/>
        <w:rPr>
          <w:rFonts w:eastAsia="DengXian"/>
          <w:lang w:eastAsia="zh-CN"/>
        </w:rPr>
      </w:pPr>
      <w:bookmarkStart w:id="30" w:name="_Toc223435845"/>
      <w:r>
        <w:rPr>
          <w:rFonts w:eastAsia="DengXian"/>
          <w:lang w:eastAsia="zh-CN"/>
        </w:rPr>
        <w:t>4</w:t>
      </w:r>
      <w:r w:rsidR="00316793" w:rsidRPr="0034609F">
        <w:rPr>
          <w:rFonts w:eastAsia="DengXian"/>
          <w:lang w:eastAsia="zh-CN"/>
        </w:rPr>
        <w:t>.2) Sole Trader</w:t>
      </w:r>
      <w:bookmarkEnd w:id="30"/>
    </w:p>
    <w:p w14:paraId="0A443A1E" w14:textId="77777777" w:rsidR="00316793" w:rsidRDefault="00316793" w:rsidP="00316793">
      <w:pPr>
        <w:tabs>
          <w:tab w:val="left" w:pos="3243"/>
        </w:tabs>
        <w:spacing w:line="360" w:lineRule="auto"/>
        <w:jc w:val="both"/>
        <w:rPr>
          <w:rFonts w:ascii="Arial" w:eastAsia="DengXian" w:hAnsi="Arial" w:cs="Arial"/>
          <w:kern w:val="2"/>
          <w:sz w:val="22"/>
          <w:szCs w:val="22"/>
          <w:lang w:eastAsia="zh-CN"/>
          <w14:ligatures w14:val="standardContextual"/>
        </w:rPr>
      </w:pPr>
      <w:r w:rsidRPr="00645913">
        <w:rPr>
          <w:rFonts w:ascii="Arial" w:eastAsia="DengXian" w:hAnsi="Arial" w:cs="Arial"/>
          <w:kern w:val="2"/>
          <w:sz w:val="22"/>
          <w:szCs w:val="22"/>
          <w:lang w:eastAsia="zh-CN"/>
          <w14:ligatures w14:val="standardContextual"/>
        </w:rPr>
        <w:t>The most basic form of business in the UK is a sole proprietorship, where a single person owns and operates the business. As you and the business are considered one and the same legal and financial entity, you are personally liable for any debts and obligations, but you enjoy the profits after tax. You usually pay tax by self-assessment (rather than PAYE) and must register as self-employed with HMRC</w:t>
      </w:r>
      <w:sdt>
        <w:sdtPr>
          <w:rPr>
            <w:rFonts w:ascii="Arial" w:eastAsia="DengXian" w:hAnsi="Arial" w:cs="Arial"/>
            <w:kern w:val="2"/>
            <w:sz w:val="22"/>
            <w:szCs w:val="22"/>
            <w:lang w:eastAsia="zh-CN"/>
            <w14:ligatures w14:val="standardContextual"/>
          </w:rPr>
          <w:id w:val="2076230305"/>
          <w:citation/>
        </w:sdtPr>
        <w:sdtContent>
          <w:r>
            <w:rPr>
              <w:rFonts w:ascii="Arial" w:eastAsia="DengXian" w:hAnsi="Arial" w:cs="Arial"/>
              <w:kern w:val="2"/>
              <w:sz w:val="22"/>
              <w:szCs w:val="22"/>
              <w:lang w:eastAsia="zh-CN"/>
              <w14:ligatures w14:val="standardContextual"/>
            </w:rPr>
            <w:fldChar w:fldCharType="begin"/>
          </w:r>
          <w:r>
            <w:rPr>
              <w:rFonts w:ascii="Arial" w:eastAsia="DengXian" w:hAnsi="Arial" w:cs="Arial"/>
              <w:kern w:val="2"/>
              <w:sz w:val="22"/>
              <w:szCs w:val="22"/>
              <w:lang w:eastAsia="zh-CN"/>
              <w14:ligatures w14:val="standardContextual"/>
            </w:rPr>
            <w:instrText xml:space="preserve"> CITATION HIS26 \l 2057 </w:instrText>
          </w:r>
          <w:r>
            <w:rPr>
              <w:rFonts w:ascii="Arial" w:eastAsia="DengXian" w:hAnsi="Arial" w:cs="Arial"/>
              <w:kern w:val="2"/>
              <w:sz w:val="22"/>
              <w:szCs w:val="22"/>
              <w:lang w:eastAsia="zh-CN"/>
              <w14:ligatures w14:val="standardContextual"/>
            </w:rPr>
            <w:fldChar w:fldCharType="separate"/>
          </w:r>
          <w:r>
            <w:rPr>
              <w:rFonts w:ascii="Arial" w:eastAsia="DengXian" w:hAnsi="Arial" w:cs="Arial"/>
              <w:noProof/>
              <w:kern w:val="2"/>
              <w:sz w:val="22"/>
              <w:szCs w:val="22"/>
              <w:lang w:eastAsia="zh-CN"/>
              <w14:ligatures w14:val="standardContextual"/>
            </w:rPr>
            <w:t xml:space="preserve"> </w:t>
          </w:r>
          <w:r w:rsidRPr="005F4621">
            <w:rPr>
              <w:rFonts w:ascii="Arial" w:eastAsia="DengXian" w:hAnsi="Arial" w:cs="Arial"/>
              <w:noProof/>
              <w:kern w:val="2"/>
              <w:sz w:val="22"/>
              <w:szCs w:val="22"/>
              <w:lang w:eastAsia="zh-CN"/>
              <w14:ligatures w14:val="standardContextual"/>
            </w:rPr>
            <w:t>(HISCOX UK, 2026)</w:t>
          </w:r>
          <w:r>
            <w:rPr>
              <w:rFonts w:ascii="Arial" w:eastAsia="DengXian" w:hAnsi="Arial" w:cs="Arial"/>
              <w:kern w:val="2"/>
              <w:sz w:val="22"/>
              <w:szCs w:val="22"/>
              <w:lang w:eastAsia="zh-CN"/>
              <w14:ligatures w14:val="standardContextual"/>
            </w:rPr>
            <w:fldChar w:fldCharType="end"/>
          </w:r>
        </w:sdtContent>
      </w:sdt>
      <w:r w:rsidRPr="005F4621">
        <w:rPr>
          <w:rFonts w:ascii="Arial" w:eastAsia="DengXian" w:hAnsi="Arial" w:cs="Arial"/>
          <w:kern w:val="2"/>
          <w:sz w:val="22"/>
          <w:szCs w:val="22"/>
          <w:lang w:eastAsia="zh-CN"/>
          <w14:ligatures w14:val="standardContextual"/>
        </w:rPr>
        <w:t>.</w:t>
      </w:r>
    </w:p>
    <w:p w14:paraId="76764CEA" w14:textId="77777777" w:rsidR="00316793" w:rsidRDefault="00316793" w:rsidP="00316793">
      <w:pPr>
        <w:tabs>
          <w:tab w:val="left" w:pos="3243"/>
        </w:tabs>
        <w:spacing w:line="360" w:lineRule="auto"/>
        <w:ind w:left="360"/>
        <w:jc w:val="both"/>
        <w:rPr>
          <w:rFonts w:ascii="Arial" w:eastAsia="DengXian" w:hAnsi="Arial" w:cs="Arial"/>
          <w:kern w:val="2"/>
          <w:sz w:val="22"/>
          <w:szCs w:val="22"/>
          <w:lang w:eastAsia="zh-CN"/>
          <w14:ligatures w14:val="standardContextual"/>
        </w:rPr>
      </w:pPr>
    </w:p>
    <w:p w14:paraId="337199CE" w14:textId="11F2FADC" w:rsidR="00316793" w:rsidRPr="0034609F" w:rsidRDefault="00112022" w:rsidP="00316793">
      <w:pPr>
        <w:pStyle w:val="Heading3"/>
        <w:rPr>
          <w:rFonts w:eastAsia="DengXian"/>
          <w:lang w:eastAsia="zh-CN"/>
        </w:rPr>
      </w:pPr>
      <w:bookmarkStart w:id="31" w:name="_Toc223435846"/>
      <w:r>
        <w:rPr>
          <w:rFonts w:eastAsia="DengXian"/>
          <w:lang w:eastAsia="zh-CN"/>
        </w:rPr>
        <w:t>4</w:t>
      </w:r>
      <w:r w:rsidR="00316793" w:rsidRPr="0034609F">
        <w:rPr>
          <w:rFonts w:eastAsia="DengXian"/>
          <w:lang w:eastAsia="zh-CN"/>
        </w:rPr>
        <w:t>.3) Partnerships</w:t>
      </w:r>
      <w:bookmarkEnd w:id="31"/>
    </w:p>
    <w:p w14:paraId="282643C9" w14:textId="77777777" w:rsidR="00316793" w:rsidRDefault="00316793" w:rsidP="00316793">
      <w:pPr>
        <w:tabs>
          <w:tab w:val="left" w:pos="3243"/>
        </w:tabs>
        <w:spacing w:line="360" w:lineRule="auto"/>
        <w:jc w:val="both"/>
        <w:rPr>
          <w:rFonts w:ascii="Arial" w:eastAsia="DengXian" w:hAnsi="Arial" w:cs="Arial"/>
          <w:kern w:val="2"/>
          <w:sz w:val="22"/>
          <w:szCs w:val="22"/>
          <w:lang w:eastAsia="zh-CN"/>
          <w14:ligatures w14:val="standardContextual"/>
        </w:rPr>
      </w:pPr>
      <w:r>
        <w:rPr>
          <w:rFonts w:ascii="Arial" w:eastAsia="DengXian" w:hAnsi="Arial" w:cs="Arial"/>
          <w:kern w:val="2"/>
          <w:sz w:val="22"/>
          <w:szCs w:val="22"/>
          <w:lang w:eastAsia="zh-CN"/>
          <w14:ligatures w14:val="standardContextual"/>
        </w:rPr>
        <w:t xml:space="preserve">According to </w:t>
      </w:r>
      <w:r w:rsidRPr="009F3A73">
        <w:rPr>
          <w:rFonts w:ascii="Arial" w:eastAsia="DengXian" w:hAnsi="Arial" w:cs="Arial"/>
          <w:noProof/>
          <w:kern w:val="2"/>
          <w:sz w:val="22"/>
          <w:szCs w:val="22"/>
          <w:lang w:eastAsia="zh-CN"/>
          <w14:ligatures w14:val="standardContextual"/>
        </w:rPr>
        <w:t xml:space="preserve">BBC, </w:t>
      </w:r>
      <w:r>
        <w:rPr>
          <w:rFonts w:ascii="Arial" w:eastAsia="DengXian" w:hAnsi="Arial" w:cs="Arial"/>
          <w:noProof/>
          <w:kern w:val="2"/>
          <w:sz w:val="22"/>
          <w:szCs w:val="22"/>
          <w:lang w:eastAsia="zh-CN"/>
          <w14:ligatures w14:val="standardContextual"/>
        </w:rPr>
        <w:t>(</w:t>
      </w:r>
      <w:r w:rsidRPr="009F3A73">
        <w:rPr>
          <w:rFonts w:ascii="Arial" w:eastAsia="DengXian" w:hAnsi="Arial" w:cs="Arial"/>
          <w:noProof/>
          <w:kern w:val="2"/>
          <w:sz w:val="22"/>
          <w:szCs w:val="22"/>
          <w:lang w:eastAsia="zh-CN"/>
          <w14:ligatures w14:val="standardContextual"/>
        </w:rPr>
        <w:t>2026)</w:t>
      </w:r>
      <w:r>
        <w:rPr>
          <w:rFonts w:ascii="Arial" w:eastAsia="DengXian" w:hAnsi="Arial" w:cs="Arial"/>
          <w:noProof/>
          <w:kern w:val="2"/>
          <w:sz w:val="22"/>
          <w:szCs w:val="22"/>
          <w:lang w:eastAsia="zh-CN"/>
          <w14:ligatures w14:val="standardContextual"/>
        </w:rPr>
        <w:t xml:space="preserve"> </w:t>
      </w:r>
      <w:r w:rsidRPr="00423A7F">
        <w:rPr>
          <w:rFonts w:ascii="Arial" w:eastAsia="DengXian" w:hAnsi="Arial" w:cs="Arial"/>
          <w:noProof/>
          <w:kern w:val="2"/>
          <w:sz w:val="22"/>
          <w:szCs w:val="22"/>
          <w:lang w:eastAsia="zh-CN"/>
          <w14:ligatures w14:val="standardContextual"/>
        </w:rPr>
        <w:t>In the United Kingdom, a partnership is a corporate form in which two or more people jointly own and manage a business (often up to 20 partners, depending on the type). A partnership deed (partnership agreement) often sets out the terms of how the partners share their decisions, profits and liabilities. Profit sharing, ownership percentages, duties and debt management procedures may all be described in this agreement.</w:t>
      </w:r>
    </w:p>
    <w:p w14:paraId="5F034897" w14:textId="77777777" w:rsidR="00316793" w:rsidRDefault="00316793" w:rsidP="00316793">
      <w:pPr>
        <w:tabs>
          <w:tab w:val="left" w:pos="3243"/>
        </w:tabs>
        <w:spacing w:line="360" w:lineRule="auto"/>
        <w:ind w:left="360"/>
        <w:jc w:val="both"/>
        <w:rPr>
          <w:rFonts w:ascii="Arial" w:eastAsia="DengXian" w:hAnsi="Arial" w:cs="Arial"/>
          <w:kern w:val="2"/>
          <w:sz w:val="22"/>
          <w:szCs w:val="22"/>
          <w:lang w:eastAsia="zh-CN"/>
          <w14:ligatures w14:val="standardContextual"/>
        </w:rPr>
      </w:pPr>
    </w:p>
    <w:p w14:paraId="1C04A924" w14:textId="45C61D30" w:rsidR="00316793" w:rsidRPr="0034609F" w:rsidRDefault="00112022" w:rsidP="00316793">
      <w:pPr>
        <w:pStyle w:val="Heading3"/>
        <w:rPr>
          <w:rFonts w:eastAsia="DengXian"/>
          <w:lang w:eastAsia="zh-CN"/>
        </w:rPr>
      </w:pPr>
      <w:bookmarkStart w:id="32" w:name="_Toc223435847"/>
      <w:r>
        <w:rPr>
          <w:rFonts w:eastAsia="DengXian"/>
          <w:lang w:eastAsia="zh-CN"/>
        </w:rPr>
        <w:t>4</w:t>
      </w:r>
      <w:r w:rsidR="00316793" w:rsidRPr="0034609F">
        <w:rPr>
          <w:rFonts w:eastAsia="DengXian"/>
          <w:lang w:eastAsia="zh-CN"/>
        </w:rPr>
        <w:t>.4) Franchises</w:t>
      </w:r>
      <w:bookmarkEnd w:id="32"/>
    </w:p>
    <w:p w14:paraId="79D98D36" w14:textId="77777777" w:rsidR="00316793" w:rsidRDefault="00316793" w:rsidP="00316793">
      <w:pPr>
        <w:tabs>
          <w:tab w:val="left" w:pos="3243"/>
        </w:tabs>
        <w:spacing w:line="360" w:lineRule="auto"/>
        <w:jc w:val="both"/>
        <w:rPr>
          <w:rFonts w:ascii="Arial" w:eastAsia="DengXian" w:hAnsi="Arial" w:cs="Arial"/>
          <w:kern w:val="2"/>
          <w:sz w:val="22"/>
          <w:szCs w:val="22"/>
          <w:lang w:eastAsia="zh-CN"/>
          <w14:ligatures w14:val="standardContextual"/>
        </w:rPr>
      </w:pPr>
      <w:r>
        <w:rPr>
          <w:rFonts w:ascii="Arial" w:eastAsia="DengXian" w:hAnsi="Arial" w:cs="Arial"/>
          <w:kern w:val="2"/>
          <w:sz w:val="22"/>
          <w:szCs w:val="22"/>
          <w:lang w:eastAsia="zh-CN"/>
          <w14:ligatures w14:val="standardContextual"/>
        </w:rPr>
        <w:t xml:space="preserve">According to </w:t>
      </w:r>
      <w:r w:rsidRPr="00661846">
        <w:rPr>
          <w:rFonts w:ascii="Arial" w:eastAsia="DengXian" w:hAnsi="Arial" w:cs="Arial"/>
          <w:noProof/>
          <w:kern w:val="2"/>
          <w:sz w:val="22"/>
          <w:szCs w:val="22"/>
          <w:lang w:eastAsia="zh-CN"/>
          <w14:ligatures w14:val="standardContextual"/>
        </w:rPr>
        <w:t xml:space="preserve">Franchise Direct </w:t>
      </w:r>
      <w:r>
        <w:rPr>
          <w:rFonts w:ascii="Arial" w:eastAsia="DengXian" w:hAnsi="Arial" w:cs="Arial"/>
          <w:noProof/>
          <w:kern w:val="2"/>
          <w:sz w:val="22"/>
          <w:szCs w:val="22"/>
          <w:lang w:eastAsia="zh-CN"/>
          <w14:ligatures w14:val="standardContextual"/>
        </w:rPr>
        <w:t>(</w:t>
      </w:r>
      <w:r w:rsidRPr="00661846">
        <w:rPr>
          <w:rFonts w:ascii="Arial" w:eastAsia="DengXian" w:hAnsi="Arial" w:cs="Arial"/>
          <w:noProof/>
          <w:kern w:val="2"/>
          <w:sz w:val="22"/>
          <w:szCs w:val="22"/>
          <w:lang w:eastAsia="zh-CN"/>
          <w14:ligatures w14:val="standardContextual"/>
        </w:rPr>
        <w:t>2025)</w:t>
      </w:r>
      <w:r>
        <w:rPr>
          <w:rFonts w:ascii="Arial" w:eastAsia="DengXian" w:hAnsi="Arial" w:cs="Arial"/>
          <w:noProof/>
          <w:kern w:val="2"/>
          <w:sz w:val="22"/>
          <w:szCs w:val="22"/>
          <w:lang w:eastAsia="zh-CN"/>
          <w14:ligatures w14:val="standardContextual"/>
        </w:rPr>
        <w:t xml:space="preserve"> </w:t>
      </w:r>
      <w:r>
        <w:rPr>
          <w:rFonts w:ascii="Arial" w:eastAsia="DengXian" w:hAnsi="Arial" w:cs="Arial"/>
          <w:kern w:val="2"/>
          <w:sz w:val="22"/>
          <w:szCs w:val="22"/>
          <w:lang w:eastAsia="zh-CN"/>
          <w14:ligatures w14:val="standardContextual"/>
        </w:rPr>
        <w:t>t</w:t>
      </w:r>
      <w:r w:rsidRPr="007C306C">
        <w:rPr>
          <w:rFonts w:ascii="Arial" w:eastAsia="DengXian" w:hAnsi="Arial" w:cs="Arial"/>
          <w:kern w:val="2"/>
          <w:sz w:val="22"/>
          <w:szCs w:val="22"/>
          <w:lang w:eastAsia="zh-CN"/>
          <w14:ligatures w14:val="standardContextual"/>
        </w:rPr>
        <w:t>he right to sell a franchisor's goods or services under its name and operating system is granted to a franchisee through a business agreement known as a franchise. In exchange, the franchisee abides by the franchisor's rules and pays fees (often an upfront fee and recurring royalties). The franchisor offers guidance, assistance, and authorisation to utilise the brand and techniques.</w:t>
      </w:r>
    </w:p>
    <w:p w14:paraId="2A0B473B" w14:textId="77777777" w:rsidR="00316793" w:rsidRDefault="00316793" w:rsidP="00316793">
      <w:pPr>
        <w:tabs>
          <w:tab w:val="left" w:pos="3243"/>
        </w:tabs>
        <w:spacing w:line="360" w:lineRule="auto"/>
        <w:ind w:left="360"/>
        <w:jc w:val="both"/>
        <w:rPr>
          <w:rFonts w:ascii="Arial" w:eastAsia="DengXian" w:hAnsi="Arial" w:cs="Arial"/>
          <w:kern w:val="2"/>
          <w:sz w:val="22"/>
          <w:szCs w:val="22"/>
          <w:lang w:eastAsia="zh-CN"/>
          <w14:ligatures w14:val="standardContextual"/>
        </w:rPr>
      </w:pPr>
    </w:p>
    <w:p w14:paraId="0DB86A98" w14:textId="19D4BB05" w:rsidR="00316793" w:rsidRPr="0034609F" w:rsidRDefault="00112022" w:rsidP="00316793">
      <w:pPr>
        <w:pStyle w:val="Heading3"/>
        <w:rPr>
          <w:rFonts w:eastAsia="DengXian"/>
          <w:lang w:eastAsia="zh-CN"/>
        </w:rPr>
      </w:pPr>
      <w:bookmarkStart w:id="33" w:name="_Toc223435848"/>
      <w:r>
        <w:rPr>
          <w:rFonts w:eastAsia="DengXian"/>
          <w:lang w:eastAsia="zh-CN"/>
        </w:rPr>
        <w:t>4</w:t>
      </w:r>
      <w:r w:rsidR="00316793" w:rsidRPr="0034609F">
        <w:rPr>
          <w:rFonts w:eastAsia="DengXian"/>
          <w:lang w:eastAsia="zh-CN"/>
        </w:rPr>
        <w:t>.5) Social enterprises</w:t>
      </w:r>
      <w:bookmarkEnd w:id="33"/>
    </w:p>
    <w:p w14:paraId="76DDF99F" w14:textId="77777777" w:rsidR="00316793" w:rsidRDefault="00316793" w:rsidP="00316793">
      <w:pPr>
        <w:tabs>
          <w:tab w:val="left" w:pos="3243"/>
        </w:tabs>
        <w:spacing w:line="360" w:lineRule="auto"/>
        <w:jc w:val="both"/>
        <w:rPr>
          <w:rFonts w:ascii="Arial" w:eastAsia="DengXian" w:hAnsi="Arial" w:cs="Arial"/>
          <w:kern w:val="2"/>
          <w:sz w:val="22"/>
          <w:szCs w:val="22"/>
          <w:lang w:eastAsia="zh-CN"/>
          <w14:ligatures w14:val="standardContextual"/>
        </w:rPr>
      </w:pPr>
      <w:r w:rsidRPr="003E2B36">
        <w:rPr>
          <w:rFonts w:ascii="Arial" w:eastAsia="DengXian" w:hAnsi="Arial" w:cs="Arial"/>
          <w:kern w:val="2"/>
          <w:sz w:val="22"/>
          <w:szCs w:val="22"/>
          <w:lang w:eastAsia="zh-CN"/>
          <w14:ligatures w14:val="standardContextual"/>
        </w:rPr>
        <w:t>Companies that trade to accomplish environmental or social objectives are known as social enterprises. There are around 100,000 in the UK, with a revenue of about £78 billion and 2.3 million employees. While they strive for financial success, they put most of their earnings back into their cause. Operating in every industry</w:t>
      </w:r>
      <w:r>
        <w:rPr>
          <w:rFonts w:ascii="Arial" w:eastAsia="DengXian" w:hAnsi="Arial" w:cs="Arial"/>
          <w:kern w:val="2"/>
          <w:sz w:val="22"/>
          <w:szCs w:val="22"/>
          <w:lang w:eastAsia="zh-CN"/>
          <w14:ligatures w14:val="standardContextual"/>
        </w:rPr>
        <w:t>-</w:t>
      </w:r>
      <w:r w:rsidRPr="003E2B36">
        <w:rPr>
          <w:rFonts w:ascii="Arial" w:eastAsia="DengXian" w:hAnsi="Arial" w:cs="Arial"/>
          <w:kern w:val="2"/>
          <w:sz w:val="22"/>
          <w:szCs w:val="22"/>
          <w:lang w:eastAsia="zh-CN"/>
          <w14:ligatures w14:val="standardContextual"/>
        </w:rPr>
        <w:t>from recycling and cafés to public services and creative agencies</w:t>
      </w:r>
      <w:r>
        <w:rPr>
          <w:rFonts w:ascii="Arial" w:eastAsia="DengXian" w:hAnsi="Arial" w:cs="Arial"/>
          <w:kern w:val="2"/>
          <w:sz w:val="22"/>
          <w:szCs w:val="22"/>
          <w:lang w:eastAsia="zh-CN"/>
          <w14:ligatures w14:val="standardContextual"/>
        </w:rPr>
        <w:t>-</w:t>
      </w:r>
      <w:r w:rsidRPr="003E2B36">
        <w:rPr>
          <w:rFonts w:ascii="Arial" w:eastAsia="DengXian" w:hAnsi="Arial" w:cs="Arial"/>
          <w:kern w:val="2"/>
          <w:sz w:val="22"/>
          <w:szCs w:val="22"/>
          <w:lang w:eastAsia="zh-CN"/>
          <w14:ligatures w14:val="standardContextual"/>
        </w:rPr>
        <w:t>they promote sustainability worldwide, lessen inequality, and improve communities</w:t>
      </w:r>
      <w:sdt>
        <w:sdtPr>
          <w:rPr>
            <w:rFonts w:ascii="Arial" w:eastAsia="DengXian" w:hAnsi="Arial" w:cs="Arial"/>
            <w:kern w:val="2"/>
            <w:sz w:val="22"/>
            <w:szCs w:val="22"/>
            <w:lang w:eastAsia="zh-CN"/>
            <w14:ligatures w14:val="standardContextual"/>
          </w:rPr>
          <w:id w:val="-88086394"/>
          <w:citation/>
        </w:sdtPr>
        <w:sdtContent>
          <w:r>
            <w:rPr>
              <w:rFonts w:ascii="Arial" w:eastAsia="DengXian" w:hAnsi="Arial" w:cs="Arial"/>
              <w:kern w:val="2"/>
              <w:sz w:val="22"/>
              <w:szCs w:val="22"/>
              <w:lang w:eastAsia="zh-CN"/>
              <w14:ligatures w14:val="standardContextual"/>
            </w:rPr>
            <w:fldChar w:fldCharType="begin"/>
          </w:r>
          <w:r>
            <w:rPr>
              <w:rFonts w:ascii="Arial" w:eastAsia="DengXian" w:hAnsi="Arial" w:cs="Arial"/>
              <w:kern w:val="2"/>
              <w:sz w:val="22"/>
              <w:szCs w:val="22"/>
              <w:lang w:eastAsia="zh-CN"/>
              <w14:ligatures w14:val="standardContextual"/>
            </w:rPr>
            <w:instrText xml:space="preserve"> CITATION Soc26 \l 2057 </w:instrText>
          </w:r>
          <w:r>
            <w:rPr>
              <w:rFonts w:ascii="Arial" w:eastAsia="DengXian" w:hAnsi="Arial" w:cs="Arial"/>
              <w:kern w:val="2"/>
              <w:sz w:val="22"/>
              <w:szCs w:val="22"/>
              <w:lang w:eastAsia="zh-CN"/>
              <w14:ligatures w14:val="standardContextual"/>
            </w:rPr>
            <w:fldChar w:fldCharType="separate"/>
          </w:r>
          <w:r>
            <w:rPr>
              <w:rFonts w:ascii="Arial" w:eastAsia="DengXian" w:hAnsi="Arial" w:cs="Arial"/>
              <w:noProof/>
              <w:kern w:val="2"/>
              <w:sz w:val="22"/>
              <w:szCs w:val="22"/>
              <w:lang w:eastAsia="zh-CN"/>
              <w14:ligatures w14:val="standardContextual"/>
            </w:rPr>
            <w:t xml:space="preserve"> </w:t>
          </w:r>
          <w:r w:rsidRPr="003E2B36">
            <w:rPr>
              <w:rFonts w:ascii="Arial" w:eastAsia="DengXian" w:hAnsi="Arial" w:cs="Arial"/>
              <w:noProof/>
              <w:kern w:val="2"/>
              <w:sz w:val="22"/>
              <w:szCs w:val="22"/>
              <w:lang w:eastAsia="zh-CN"/>
              <w14:ligatures w14:val="standardContextual"/>
            </w:rPr>
            <w:t>(Social Enterprise UK, 2026)</w:t>
          </w:r>
          <w:r>
            <w:rPr>
              <w:rFonts w:ascii="Arial" w:eastAsia="DengXian" w:hAnsi="Arial" w:cs="Arial"/>
              <w:kern w:val="2"/>
              <w:sz w:val="22"/>
              <w:szCs w:val="22"/>
              <w:lang w:eastAsia="zh-CN"/>
              <w14:ligatures w14:val="standardContextual"/>
            </w:rPr>
            <w:fldChar w:fldCharType="end"/>
          </w:r>
        </w:sdtContent>
      </w:sdt>
      <w:r w:rsidRPr="003E2B36">
        <w:rPr>
          <w:rFonts w:ascii="Arial" w:eastAsia="DengXian" w:hAnsi="Arial" w:cs="Arial"/>
          <w:kern w:val="2"/>
          <w:sz w:val="22"/>
          <w:szCs w:val="22"/>
          <w:lang w:eastAsia="zh-CN"/>
          <w14:ligatures w14:val="standardContextual"/>
        </w:rPr>
        <w:t>.</w:t>
      </w:r>
    </w:p>
    <w:p w14:paraId="3CBE2FA4" w14:textId="77777777" w:rsidR="00316793" w:rsidRDefault="00316793" w:rsidP="00316793">
      <w:pPr>
        <w:tabs>
          <w:tab w:val="left" w:pos="3243"/>
        </w:tabs>
        <w:spacing w:line="360" w:lineRule="auto"/>
        <w:ind w:left="360"/>
        <w:jc w:val="both"/>
        <w:rPr>
          <w:rFonts w:ascii="Arial" w:eastAsia="DengXian" w:hAnsi="Arial" w:cs="Arial"/>
          <w:kern w:val="2"/>
          <w:sz w:val="22"/>
          <w:szCs w:val="22"/>
          <w:lang w:eastAsia="zh-CN"/>
          <w14:ligatures w14:val="standardContextual"/>
        </w:rPr>
      </w:pPr>
    </w:p>
    <w:p w14:paraId="67366930" w14:textId="4ABAD68E" w:rsidR="00316793" w:rsidRPr="0034609F" w:rsidRDefault="00112022" w:rsidP="00316793">
      <w:pPr>
        <w:pStyle w:val="Heading3"/>
        <w:rPr>
          <w:rFonts w:eastAsia="DengXian"/>
          <w:lang w:eastAsia="zh-CN"/>
        </w:rPr>
      </w:pPr>
      <w:bookmarkStart w:id="34" w:name="_Toc223435849"/>
      <w:r>
        <w:rPr>
          <w:rFonts w:eastAsia="DengXian"/>
          <w:lang w:eastAsia="zh-CN"/>
        </w:rPr>
        <w:t>4</w:t>
      </w:r>
      <w:r w:rsidR="00316793" w:rsidRPr="0034609F">
        <w:rPr>
          <w:rFonts w:eastAsia="DengXian"/>
          <w:lang w:eastAsia="zh-CN"/>
        </w:rPr>
        <w:t>.6) Online enterprises</w:t>
      </w:r>
      <w:bookmarkEnd w:id="34"/>
    </w:p>
    <w:p w14:paraId="2D6E42A3" w14:textId="77777777" w:rsidR="00316793" w:rsidRDefault="00316793" w:rsidP="00316793">
      <w:pPr>
        <w:tabs>
          <w:tab w:val="left" w:pos="3243"/>
        </w:tabs>
        <w:spacing w:line="360" w:lineRule="auto"/>
        <w:jc w:val="both"/>
        <w:rPr>
          <w:rFonts w:ascii="Arial" w:eastAsia="DengXian" w:hAnsi="Arial" w:cs="Arial"/>
          <w:kern w:val="2"/>
          <w:sz w:val="22"/>
          <w:szCs w:val="22"/>
          <w:lang w:eastAsia="zh-CN"/>
          <w14:ligatures w14:val="standardContextual"/>
        </w:rPr>
      </w:pPr>
      <w:r w:rsidRPr="00447DB2">
        <w:rPr>
          <w:rFonts w:ascii="Arial" w:eastAsia="DengXian" w:hAnsi="Arial" w:cs="Arial"/>
          <w:kern w:val="2"/>
          <w:sz w:val="22"/>
          <w:szCs w:val="22"/>
          <w:lang w:eastAsia="zh-CN"/>
          <w14:ligatures w14:val="standardContextual"/>
        </w:rPr>
        <w:t>In the UK, a Charitable Incorporated Organization (CIO) is a legal entity designed especially for charitable organisations. It may sign contracts and hold property in its own name since it has limited responsibility and its own legal personality, which also shields trustees from being held personally liable for debts. Only the Charity Commission, not Companies House, regulates and registers CIOs. It was made accessible in 2013</w:t>
      </w:r>
      <w:sdt>
        <w:sdtPr>
          <w:rPr>
            <w:rFonts w:ascii="Arial" w:eastAsia="DengXian" w:hAnsi="Arial" w:cs="Arial"/>
            <w:kern w:val="2"/>
            <w:sz w:val="22"/>
            <w:szCs w:val="22"/>
            <w:lang w:eastAsia="zh-CN"/>
            <w14:ligatures w14:val="standardContextual"/>
          </w:rPr>
          <w:id w:val="-1119214414"/>
          <w:citation/>
        </w:sdtPr>
        <w:sdtContent>
          <w:r>
            <w:rPr>
              <w:rFonts w:ascii="Arial" w:eastAsia="DengXian" w:hAnsi="Arial" w:cs="Arial"/>
              <w:kern w:val="2"/>
              <w:sz w:val="22"/>
              <w:szCs w:val="22"/>
              <w:lang w:eastAsia="zh-CN"/>
              <w14:ligatures w14:val="standardContextual"/>
            </w:rPr>
            <w:fldChar w:fldCharType="begin"/>
          </w:r>
          <w:r>
            <w:rPr>
              <w:rFonts w:ascii="Arial" w:eastAsia="DengXian" w:hAnsi="Arial" w:cs="Arial"/>
              <w:kern w:val="2"/>
              <w:sz w:val="22"/>
              <w:szCs w:val="22"/>
              <w:lang w:eastAsia="zh-CN"/>
              <w14:ligatures w14:val="standardContextual"/>
            </w:rPr>
            <w:instrText xml:space="preserve"> CITATION GOV25 \l 2057 </w:instrText>
          </w:r>
          <w:r>
            <w:rPr>
              <w:rFonts w:ascii="Arial" w:eastAsia="DengXian" w:hAnsi="Arial" w:cs="Arial"/>
              <w:kern w:val="2"/>
              <w:sz w:val="22"/>
              <w:szCs w:val="22"/>
              <w:lang w:eastAsia="zh-CN"/>
              <w14:ligatures w14:val="standardContextual"/>
            </w:rPr>
            <w:fldChar w:fldCharType="separate"/>
          </w:r>
          <w:r>
            <w:rPr>
              <w:rFonts w:ascii="Arial" w:eastAsia="DengXian" w:hAnsi="Arial" w:cs="Arial"/>
              <w:noProof/>
              <w:kern w:val="2"/>
              <w:sz w:val="22"/>
              <w:szCs w:val="22"/>
              <w:lang w:eastAsia="zh-CN"/>
              <w14:ligatures w14:val="standardContextual"/>
            </w:rPr>
            <w:t xml:space="preserve"> </w:t>
          </w:r>
          <w:r w:rsidRPr="00397594">
            <w:rPr>
              <w:rFonts w:ascii="Arial" w:eastAsia="DengXian" w:hAnsi="Arial" w:cs="Arial"/>
              <w:noProof/>
              <w:kern w:val="2"/>
              <w:sz w:val="22"/>
              <w:szCs w:val="22"/>
              <w:lang w:eastAsia="zh-CN"/>
              <w14:ligatures w14:val="standardContextual"/>
            </w:rPr>
            <w:t>(GOV.UK, 2025)</w:t>
          </w:r>
          <w:r>
            <w:rPr>
              <w:rFonts w:ascii="Arial" w:eastAsia="DengXian" w:hAnsi="Arial" w:cs="Arial"/>
              <w:kern w:val="2"/>
              <w:sz w:val="22"/>
              <w:szCs w:val="22"/>
              <w:lang w:eastAsia="zh-CN"/>
              <w14:ligatures w14:val="standardContextual"/>
            </w:rPr>
            <w:fldChar w:fldCharType="end"/>
          </w:r>
        </w:sdtContent>
      </w:sdt>
      <w:r w:rsidRPr="00447DB2">
        <w:rPr>
          <w:rFonts w:ascii="Arial" w:eastAsia="DengXian" w:hAnsi="Arial" w:cs="Arial"/>
          <w:kern w:val="2"/>
          <w:sz w:val="22"/>
          <w:szCs w:val="22"/>
          <w:lang w:eastAsia="zh-CN"/>
          <w14:ligatures w14:val="standardContextual"/>
        </w:rPr>
        <w:t>.</w:t>
      </w:r>
    </w:p>
    <w:p w14:paraId="79FF25C7" w14:textId="77777777" w:rsidR="00316793" w:rsidRDefault="00316793" w:rsidP="00316793">
      <w:pPr>
        <w:tabs>
          <w:tab w:val="left" w:pos="3243"/>
        </w:tabs>
        <w:spacing w:line="360" w:lineRule="auto"/>
        <w:ind w:left="360"/>
        <w:jc w:val="both"/>
        <w:rPr>
          <w:rFonts w:ascii="Arial" w:eastAsia="DengXian" w:hAnsi="Arial" w:cs="Arial"/>
          <w:kern w:val="2"/>
          <w:sz w:val="22"/>
          <w:szCs w:val="22"/>
          <w:lang w:eastAsia="zh-CN"/>
          <w14:ligatures w14:val="standardContextual"/>
        </w:rPr>
      </w:pPr>
    </w:p>
    <w:p w14:paraId="4C5936D5" w14:textId="77777777" w:rsidR="00316793" w:rsidRDefault="00316793" w:rsidP="00316793">
      <w:pPr>
        <w:tabs>
          <w:tab w:val="left" w:pos="3243"/>
        </w:tabs>
        <w:spacing w:line="360" w:lineRule="auto"/>
        <w:ind w:left="360"/>
        <w:jc w:val="both"/>
        <w:rPr>
          <w:rFonts w:ascii="Arial" w:eastAsia="DengXian" w:hAnsi="Arial" w:cs="Arial"/>
          <w:kern w:val="2"/>
          <w:sz w:val="22"/>
          <w:szCs w:val="22"/>
          <w:lang w:eastAsia="zh-CN"/>
          <w14:ligatures w14:val="standardContextual"/>
        </w:rPr>
      </w:pPr>
    </w:p>
    <w:p w14:paraId="159966AB" w14:textId="77777777" w:rsidR="00316793" w:rsidRDefault="00316793" w:rsidP="00316793">
      <w:pPr>
        <w:tabs>
          <w:tab w:val="left" w:pos="3243"/>
        </w:tabs>
        <w:spacing w:line="360" w:lineRule="auto"/>
        <w:ind w:left="360"/>
        <w:jc w:val="both"/>
        <w:rPr>
          <w:rFonts w:ascii="Arial" w:eastAsia="DengXian" w:hAnsi="Arial" w:cs="Arial"/>
          <w:kern w:val="2"/>
          <w:sz w:val="22"/>
          <w:szCs w:val="22"/>
          <w:lang w:eastAsia="zh-CN"/>
          <w14:ligatures w14:val="standardContextual"/>
        </w:rPr>
      </w:pPr>
    </w:p>
    <w:p w14:paraId="39046711" w14:textId="77777777" w:rsidR="00316793" w:rsidRDefault="00316793" w:rsidP="00316793">
      <w:pPr>
        <w:pStyle w:val="Heading2"/>
        <w:rPr>
          <w:rFonts w:eastAsia="DengXian"/>
          <w:lang w:eastAsia="zh-CN"/>
        </w:rPr>
      </w:pPr>
      <w:bookmarkStart w:id="35" w:name="_Toc223435850"/>
      <w:r>
        <w:rPr>
          <w:rFonts w:eastAsia="DengXian"/>
          <w:lang w:eastAsia="zh-CN"/>
        </w:rPr>
        <w:t xml:space="preserve">Legal and </w:t>
      </w:r>
      <w:r w:rsidRPr="006E557A">
        <w:rPr>
          <w:rFonts w:eastAsia="DengXian"/>
          <w:lang w:eastAsia="zh-CN"/>
        </w:rPr>
        <w:t>Management</w:t>
      </w:r>
      <w:bookmarkEnd w:id="35"/>
    </w:p>
    <w:p w14:paraId="78F2D2CF" w14:textId="77777777" w:rsidR="00316793" w:rsidRPr="00954484" w:rsidRDefault="00316793" w:rsidP="00316793">
      <w:pPr>
        <w:tabs>
          <w:tab w:val="left" w:pos="3243"/>
        </w:tabs>
        <w:spacing w:line="360" w:lineRule="auto"/>
        <w:jc w:val="both"/>
        <w:rPr>
          <w:rFonts w:ascii="Arial" w:hAnsi="Arial" w:cs="Arial"/>
        </w:rPr>
      </w:pPr>
      <w:r w:rsidRPr="00954484">
        <w:rPr>
          <w:rFonts w:ascii="Arial" w:hAnsi="Arial" w:cs="Arial"/>
        </w:rPr>
        <w:t>A Private Limited Company (Ltd) is the selected legal form for The Green Spoon. Because the firm is a distinct legal entity from its owners, this structure helps limit personal liability if the business is sued, has debts, or is the subject of a contract dispute. This is important in the food and hospitality industry, as the company may sign a commercial lease, hire employees, and manage ongoing health and safety responsibilities</w:t>
      </w:r>
      <w:sdt>
        <w:sdtPr>
          <w:rPr>
            <w:rFonts w:ascii="Arial" w:hAnsi="Arial" w:cs="Arial"/>
          </w:rPr>
          <w:id w:val="388075334"/>
          <w:citation/>
        </w:sdtPr>
        <w:sdtContent>
          <w:r>
            <w:rPr>
              <w:rFonts w:ascii="Arial" w:hAnsi="Arial" w:cs="Arial"/>
            </w:rPr>
            <w:fldChar w:fldCharType="begin"/>
          </w:r>
          <w:r>
            <w:rPr>
              <w:rFonts w:ascii="Arial" w:hAnsi="Arial" w:cs="Arial"/>
            </w:rPr>
            <w:instrText xml:space="preserve"> CITATION Acc25 \l 2057 </w:instrText>
          </w:r>
          <w:r>
            <w:rPr>
              <w:rFonts w:ascii="Arial" w:hAnsi="Arial" w:cs="Arial"/>
            </w:rPr>
            <w:fldChar w:fldCharType="separate"/>
          </w:r>
          <w:r>
            <w:rPr>
              <w:rFonts w:ascii="Arial" w:hAnsi="Arial" w:cs="Arial"/>
              <w:noProof/>
            </w:rPr>
            <w:t xml:space="preserve"> </w:t>
          </w:r>
          <w:r w:rsidRPr="00603BCC">
            <w:rPr>
              <w:rFonts w:ascii="Arial" w:hAnsi="Arial" w:cs="Arial"/>
              <w:noProof/>
            </w:rPr>
            <w:t>(Accounts Legal, 2025)</w:t>
          </w:r>
          <w:r>
            <w:rPr>
              <w:rFonts w:ascii="Arial" w:hAnsi="Arial" w:cs="Arial"/>
            </w:rPr>
            <w:fldChar w:fldCharType="end"/>
          </w:r>
        </w:sdtContent>
      </w:sdt>
      <w:r w:rsidRPr="00954484">
        <w:rPr>
          <w:rFonts w:ascii="Arial" w:hAnsi="Arial" w:cs="Arial"/>
        </w:rPr>
        <w:t>.</w:t>
      </w:r>
    </w:p>
    <w:p w14:paraId="6D608A63" w14:textId="422877B9" w:rsidR="00316793" w:rsidRDefault="00FF59E6" w:rsidP="00316793">
      <w:pPr>
        <w:tabs>
          <w:tab w:val="left" w:pos="3243"/>
        </w:tabs>
        <w:spacing w:line="360" w:lineRule="auto"/>
        <w:jc w:val="both"/>
        <w:rPr>
          <w:rFonts w:ascii="Arial" w:hAnsi="Arial" w:cs="Arial"/>
        </w:rPr>
      </w:pPr>
      <w:r w:rsidRPr="00FF59E6">
        <w:rPr>
          <w:rFonts w:ascii="Arial" w:hAnsi="Arial" w:cs="Arial"/>
        </w:rPr>
        <w:t>An LTD supports development, structured management, expansion, and future investment prospects while fostering stakeholder confidence via formal governance and transparency.</w:t>
      </w:r>
      <w:r>
        <w:rPr>
          <w:rFonts w:ascii="Arial" w:hAnsi="Arial" w:cs="Arial"/>
        </w:rPr>
        <w:t xml:space="preserve"> </w:t>
      </w:r>
      <w:r w:rsidR="00316793" w:rsidRPr="00534998">
        <w:rPr>
          <w:rFonts w:ascii="Arial" w:hAnsi="Arial" w:cs="Arial"/>
        </w:rPr>
        <w:t>Because the Green Spoon will start off with a small staff of four employees, it will have a flat organisational structure. Along with serving as CEO, I will actively participate in food preparation operations. My spouse will assist with daily coordination in his role as manager, supervising basic administration and service flow. Preparation, cleaning, front-of-house service, and peak-time assistance will be handled by two team members.</w:t>
      </w:r>
    </w:p>
    <w:p w14:paraId="2BA9F58C" w14:textId="77777777" w:rsidR="00316793" w:rsidRPr="00691B6E" w:rsidRDefault="00316793" w:rsidP="00316793"/>
    <w:p w14:paraId="323DBFD2" w14:textId="77777777" w:rsidR="00316793" w:rsidRDefault="00316793" w:rsidP="00316793">
      <w:pPr>
        <w:pStyle w:val="Heading2"/>
      </w:pPr>
      <w:bookmarkStart w:id="36" w:name="_Toc223435851"/>
      <w:r w:rsidRPr="002B410E">
        <w:lastRenderedPageBreak/>
        <w:t>Financial Planning</w:t>
      </w:r>
      <w:bookmarkEnd w:id="36"/>
    </w:p>
    <w:p w14:paraId="05F4AB77" w14:textId="77777777" w:rsidR="00316793" w:rsidRDefault="00316793" w:rsidP="00316793">
      <w:pPr>
        <w:tabs>
          <w:tab w:val="left" w:pos="3243"/>
        </w:tabs>
        <w:spacing w:line="360" w:lineRule="auto"/>
        <w:jc w:val="both"/>
        <w:rPr>
          <w:rFonts w:ascii="Arial" w:hAnsi="Arial" w:cs="Arial"/>
        </w:rPr>
      </w:pPr>
      <w:r w:rsidRPr="00D32A1A">
        <w:rPr>
          <w:rFonts w:ascii="Arial" w:hAnsi="Arial" w:cs="Arial"/>
        </w:rPr>
        <w:t>The anticipated start-up costs for the Green Spoon range from £20,000 to £60,000, depending on equipment requirements and property condition. The price will cover prep and refrigeration equipment, seats and smallware’s, signage, and fit-out. The budget will cover working capital for salaries, utilities, marketing, insurance, licensing, staff training, and initial inventory and packaging. Funding options include asset finance or equipment leasing to ease the first financial strain, UK Start Up Loans (via GOV.UK/British Business Bank), and personal savings</w:t>
      </w:r>
      <w:sdt>
        <w:sdtPr>
          <w:rPr>
            <w:rFonts w:ascii="Arial" w:hAnsi="Arial" w:cs="Arial"/>
          </w:rPr>
          <w:id w:val="-821268507"/>
          <w:citation/>
        </w:sdtPr>
        <w:sdtContent>
          <w:r>
            <w:rPr>
              <w:rFonts w:ascii="Arial" w:hAnsi="Arial" w:cs="Arial"/>
            </w:rPr>
            <w:fldChar w:fldCharType="begin"/>
          </w:r>
          <w:r>
            <w:rPr>
              <w:rFonts w:ascii="Arial" w:hAnsi="Arial" w:cs="Arial"/>
            </w:rPr>
            <w:instrText xml:space="preserve"> CITATION Bru26 \l 2057 </w:instrText>
          </w:r>
          <w:r>
            <w:rPr>
              <w:rFonts w:ascii="Arial" w:hAnsi="Arial" w:cs="Arial"/>
            </w:rPr>
            <w:fldChar w:fldCharType="separate"/>
          </w:r>
          <w:r>
            <w:rPr>
              <w:rFonts w:ascii="Arial" w:hAnsi="Arial" w:cs="Arial"/>
              <w:noProof/>
            </w:rPr>
            <w:t xml:space="preserve"> </w:t>
          </w:r>
          <w:r w:rsidRPr="00F0156F">
            <w:rPr>
              <w:rFonts w:ascii="Arial" w:hAnsi="Arial" w:cs="Arial"/>
              <w:noProof/>
            </w:rPr>
            <w:t>(Brutish Business Bank, 2026)</w:t>
          </w:r>
          <w:r>
            <w:rPr>
              <w:rFonts w:ascii="Arial" w:hAnsi="Arial" w:cs="Arial"/>
            </w:rPr>
            <w:fldChar w:fldCharType="end"/>
          </w:r>
        </w:sdtContent>
      </w:sdt>
      <w:r w:rsidRPr="00D32A1A">
        <w:rPr>
          <w:rFonts w:ascii="Arial" w:hAnsi="Arial" w:cs="Arial"/>
        </w:rPr>
        <w:t>. Since the menu may contain allergens (dairy, seeds, and gluten, depending on the bread), the company will maintain explicit allergy information and, when necessary, adopt PPDS</w:t>
      </w:r>
      <w:r>
        <w:rPr>
          <w:rFonts w:ascii="Arial" w:hAnsi="Arial" w:cs="Arial"/>
        </w:rPr>
        <w:t>(</w:t>
      </w:r>
      <w:r w:rsidRPr="00DB1BE7">
        <w:rPr>
          <w:rFonts w:ascii="Arial" w:hAnsi="Arial" w:cs="Arial"/>
          <w:color w:val="0A0A0A"/>
          <w:shd w:val="clear" w:color="auto" w:fill="FFFFFF"/>
        </w:rPr>
        <w:t>Pre-packed for Direct Sale</w:t>
      </w:r>
      <w:r>
        <w:rPr>
          <w:rFonts w:ascii="Arial" w:hAnsi="Arial" w:cs="Arial"/>
        </w:rPr>
        <w:t xml:space="preserve">) </w:t>
      </w:r>
      <w:r w:rsidRPr="00D32A1A">
        <w:rPr>
          <w:rFonts w:ascii="Arial" w:hAnsi="Arial" w:cs="Arial"/>
        </w:rPr>
        <w:t>labelling procedures</w:t>
      </w:r>
      <w:sdt>
        <w:sdtPr>
          <w:rPr>
            <w:rFonts w:ascii="Arial" w:hAnsi="Arial" w:cs="Arial"/>
          </w:rPr>
          <w:id w:val="219021227"/>
          <w:citation/>
        </w:sdtPr>
        <w:sdtContent>
          <w:r>
            <w:rPr>
              <w:rFonts w:ascii="Arial" w:hAnsi="Arial" w:cs="Arial"/>
            </w:rPr>
            <w:fldChar w:fldCharType="begin"/>
          </w:r>
          <w:r>
            <w:rPr>
              <w:rFonts w:ascii="Arial" w:hAnsi="Arial" w:cs="Arial"/>
            </w:rPr>
            <w:instrText xml:space="preserve"> CITATION Foo21 \l 2057 </w:instrText>
          </w:r>
          <w:r>
            <w:rPr>
              <w:rFonts w:ascii="Arial" w:hAnsi="Arial" w:cs="Arial"/>
            </w:rPr>
            <w:fldChar w:fldCharType="separate"/>
          </w:r>
          <w:r>
            <w:rPr>
              <w:rFonts w:ascii="Arial" w:hAnsi="Arial" w:cs="Arial"/>
              <w:noProof/>
            </w:rPr>
            <w:t xml:space="preserve"> </w:t>
          </w:r>
          <w:r w:rsidRPr="00B144B8">
            <w:rPr>
              <w:rFonts w:ascii="Arial" w:hAnsi="Arial" w:cs="Arial"/>
              <w:noProof/>
            </w:rPr>
            <w:t>(Food Standards Agency, 2021)</w:t>
          </w:r>
          <w:r>
            <w:rPr>
              <w:rFonts w:ascii="Arial" w:hAnsi="Arial" w:cs="Arial"/>
            </w:rPr>
            <w:fldChar w:fldCharType="end"/>
          </w:r>
        </w:sdtContent>
      </w:sdt>
    </w:p>
    <w:tbl>
      <w:tblPr>
        <w:tblStyle w:val="TableGrid"/>
        <w:tblW w:w="0" w:type="auto"/>
        <w:tblInd w:w="360" w:type="dxa"/>
        <w:tblLook w:val="04A0" w:firstRow="1" w:lastRow="0" w:firstColumn="1" w:lastColumn="0" w:noHBand="0" w:noVBand="1"/>
      </w:tblPr>
      <w:tblGrid>
        <w:gridCol w:w="2919"/>
        <w:gridCol w:w="2868"/>
        <w:gridCol w:w="2869"/>
      </w:tblGrid>
      <w:tr w:rsidR="00316793" w14:paraId="678FEF09" w14:textId="77777777" w:rsidTr="002D4039">
        <w:tc>
          <w:tcPr>
            <w:tcW w:w="2919" w:type="dxa"/>
          </w:tcPr>
          <w:p w14:paraId="1662B559"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b/>
                <w:bCs/>
                <w:color w:val="000000"/>
                <w:lang w:eastAsia="en-GB"/>
              </w:rPr>
              <w:t>Cost Category</w:t>
            </w:r>
          </w:p>
        </w:tc>
        <w:tc>
          <w:tcPr>
            <w:tcW w:w="2868" w:type="dxa"/>
          </w:tcPr>
          <w:p w14:paraId="63D3C4E3"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b/>
                <w:bCs/>
                <w:color w:val="000000"/>
                <w:lang w:eastAsia="en-GB"/>
              </w:rPr>
              <w:t>Purpose</w:t>
            </w:r>
          </w:p>
        </w:tc>
        <w:tc>
          <w:tcPr>
            <w:tcW w:w="2869" w:type="dxa"/>
          </w:tcPr>
          <w:p w14:paraId="4E352316"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b/>
                <w:bCs/>
                <w:color w:val="000000"/>
                <w:lang w:eastAsia="en-GB"/>
              </w:rPr>
              <w:t>Estimated Cost (£)</w:t>
            </w:r>
          </w:p>
        </w:tc>
      </w:tr>
      <w:tr w:rsidR="00316793" w14:paraId="566DBA55" w14:textId="77777777" w:rsidTr="002D4039">
        <w:tc>
          <w:tcPr>
            <w:tcW w:w="2919" w:type="dxa"/>
          </w:tcPr>
          <w:p w14:paraId="17D229A1"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b/>
                <w:bCs/>
                <w:color w:val="000000"/>
                <w:lang w:eastAsia="en-GB"/>
              </w:rPr>
              <w:t>Rent (12 months)</w:t>
            </w:r>
          </w:p>
        </w:tc>
        <w:tc>
          <w:tcPr>
            <w:tcW w:w="2868" w:type="dxa"/>
          </w:tcPr>
          <w:p w14:paraId="7493B48A"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Premises cost at </w:t>
            </w:r>
            <w:r w:rsidRPr="00A41AE3">
              <w:rPr>
                <w:rFonts w:ascii="Arial" w:eastAsia="Times New Roman" w:hAnsi="Arial" w:cs="Arial"/>
                <w:b/>
                <w:bCs/>
                <w:color w:val="000000"/>
                <w:lang w:eastAsia="en-GB"/>
              </w:rPr>
              <w:t>£1,500 per month</w:t>
            </w:r>
          </w:p>
        </w:tc>
        <w:tc>
          <w:tcPr>
            <w:tcW w:w="2869" w:type="dxa"/>
          </w:tcPr>
          <w:p w14:paraId="61821508" w14:textId="77777777" w:rsidR="00316793" w:rsidRPr="007470CB" w:rsidRDefault="00316793" w:rsidP="002D4039">
            <w:pPr>
              <w:tabs>
                <w:tab w:val="left" w:pos="3243"/>
              </w:tabs>
              <w:spacing w:line="360" w:lineRule="auto"/>
              <w:jc w:val="both"/>
              <w:rPr>
                <w:rFonts w:ascii="Arial" w:hAnsi="Arial" w:cs="Arial"/>
              </w:rPr>
            </w:pPr>
            <w:r w:rsidRPr="007470CB">
              <w:rPr>
                <w:rFonts w:ascii="Arial" w:hAnsi="Arial" w:cs="Arial"/>
              </w:rPr>
              <w:t>18.000£</w:t>
            </w:r>
          </w:p>
        </w:tc>
      </w:tr>
      <w:tr w:rsidR="00316793" w14:paraId="29B456A0" w14:textId="77777777" w:rsidTr="002D4039">
        <w:tc>
          <w:tcPr>
            <w:tcW w:w="2919" w:type="dxa"/>
            <w:vAlign w:val="center"/>
          </w:tcPr>
          <w:p w14:paraId="4A923455"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Fit-out and interior setup</w:t>
            </w:r>
          </w:p>
        </w:tc>
        <w:tc>
          <w:tcPr>
            <w:tcW w:w="2868" w:type="dxa"/>
            <w:vAlign w:val="center"/>
          </w:tcPr>
          <w:p w14:paraId="65EE7878"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Preparing the premises for trading</w:t>
            </w:r>
          </w:p>
        </w:tc>
        <w:tc>
          <w:tcPr>
            <w:tcW w:w="2869" w:type="dxa"/>
          </w:tcPr>
          <w:p w14:paraId="08907A66" w14:textId="77777777" w:rsidR="00316793" w:rsidRPr="007470CB" w:rsidRDefault="00316793" w:rsidP="002D4039">
            <w:pPr>
              <w:tabs>
                <w:tab w:val="left" w:pos="3243"/>
              </w:tabs>
              <w:spacing w:line="360" w:lineRule="auto"/>
              <w:jc w:val="both"/>
              <w:rPr>
                <w:rFonts w:ascii="Arial" w:hAnsi="Arial" w:cs="Arial"/>
              </w:rPr>
            </w:pPr>
            <w:r w:rsidRPr="007470CB">
              <w:rPr>
                <w:rFonts w:ascii="Arial" w:hAnsi="Arial" w:cs="Arial"/>
              </w:rPr>
              <w:t>4.000£</w:t>
            </w:r>
          </w:p>
        </w:tc>
      </w:tr>
      <w:tr w:rsidR="00316793" w14:paraId="58FBFF94" w14:textId="77777777" w:rsidTr="002D4039">
        <w:tc>
          <w:tcPr>
            <w:tcW w:w="2919" w:type="dxa"/>
            <w:vAlign w:val="center"/>
          </w:tcPr>
          <w:p w14:paraId="066BFB1D"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Signage and branding</w:t>
            </w:r>
          </w:p>
        </w:tc>
        <w:tc>
          <w:tcPr>
            <w:tcW w:w="2868" w:type="dxa"/>
            <w:vAlign w:val="center"/>
          </w:tcPr>
          <w:p w14:paraId="778D49D8"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External sign and brand materials</w:t>
            </w:r>
          </w:p>
        </w:tc>
        <w:tc>
          <w:tcPr>
            <w:tcW w:w="2869" w:type="dxa"/>
          </w:tcPr>
          <w:p w14:paraId="0256DA29" w14:textId="77777777" w:rsidR="00316793" w:rsidRPr="007470CB" w:rsidRDefault="00316793" w:rsidP="002D4039">
            <w:pPr>
              <w:tabs>
                <w:tab w:val="left" w:pos="3243"/>
              </w:tabs>
              <w:spacing w:line="360" w:lineRule="auto"/>
              <w:jc w:val="both"/>
              <w:rPr>
                <w:rFonts w:ascii="Arial" w:hAnsi="Arial" w:cs="Arial"/>
              </w:rPr>
            </w:pPr>
            <w:r w:rsidRPr="007470CB">
              <w:rPr>
                <w:rFonts w:ascii="Arial" w:hAnsi="Arial" w:cs="Arial"/>
              </w:rPr>
              <w:t>1.200£</w:t>
            </w:r>
          </w:p>
        </w:tc>
      </w:tr>
      <w:tr w:rsidR="00316793" w14:paraId="159CD68F" w14:textId="77777777" w:rsidTr="002D4039">
        <w:tc>
          <w:tcPr>
            <w:tcW w:w="2919" w:type="dxa"/>
          </w:tcPr>
          <w:p w14:paraId="5688C2CF"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 xml:space="preserve">Seating and </w:t>
            </w:r>
            <w:r w:rsidRPr="007470CB">
              <w:rPr>
                <w:rFonts w:ascii="Arial" w:eastAsia="Times New Roman" w:hAnsi="Arial" w:cs="Arial"/>
                <w:color w:val="000000"/>
                <w:lang w:eastAsia="en-GB"/>
              </w:rPr>
              <w:t>smallware’s</w:t>
            </w:r>
          </w:p>
        </w:tc>
        <w:tc>
          <w:tcPr>
            <w:tcW w:w="2868" w:type="dxa"/>
          </w:tcPr>
          <w:p w14:paraId="57A65B36"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Tables, chairs, utensils, and serving items</w:t>
            </w:r>
          </w:p>
        </w:tc>
        <w:tc>
          <w:tcPr>
            <w:tcW w:w="2869" w:type="dxa"/>
          </w:tcPr>
          <w:p w14:paraId="2406028E" w14:textId="77777777" w:rsidR="00316793" w:rsidRPr="007470CB" w:rsidRDefault="00316793" w:rsidP="002D4039">
            <w:pPr>
              <w:tabs>
                <w:tab w:val="left" w:pos="3243"/>
              </w:tabs>
              <w:spacing w:line="360" w:lineRule="auto"/>
              <w:jc w:val="both"/>
              <w:rPr>
                <w:rFonts w:ascii="Arial" w:hAnsi="Arial" w:cs="Arial"/>
              </w:rPr>
            </w:pPr>
            <w:r w:rsidRPr="007470CB">
              <w:rPr>
                <w:rFonts w:ascii="Arial" w:hAnsi="Arial" w:cs="Arial"/>
              </w:rPr>
              <w:t>1.500£</w:t>
            </w:r>
          </w:p>
        </w:tc>
      </w:tr>
      <w:tr w:rsidR="00316793" w14:paraId="0EF59EC8" w14:textId="77777777" w:rsidTr="002D4039">
        <w:tc>
          <w:tcPr>
            <w:tcW w:w="2919" w:type="dxa"/>
          </w:tcPr>
          <w:p w14:paraId="3CDFDEAD"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Preparation and refrigeration equipment</w:t>
            </w:r>
          </w:p>
        </w:tc>
        <w:tc>
          <w:tcPr>
            <w:tcW w:w="2868" w:type="dxa"/>
          </w:tcPr>
          <w:p w14:paraId="736E6B8F"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Food prep equipment and refrigeration</w:t>
            </w:r>
          </w:p>
        </w:tc>
        <w:tc>
          <w:tcPr>
            <w:tcW w:w="2869" w:type="dxa"/>
          </w:tcPr>
          <w:p w14:paraId="6E214F8C" w14:textId="77777777" w:rsidR="00316793" w:rsidRPr="007470CB" w:rsidRDefault="00316793" w:rsidP="002D4039">
            <w:pPr>
              <w:tabs>
                <w:tab w:val="left" w:pos="3243"/>
              </w:tabs>
              <w:spacing w:line="360" w:lineRule="auto"/>
              <w:jc w:val="both"/>
              <w:rPr>
                <w:rFonts w:ascii="Arial" w:hAnsi="Arial" w:cs="Arial"/>
              </w:rPr>
            </w:pPr>
            <w:r w:rsidRPr="007470CB">
              <w:rPr>
                <w:rFonts w:ascii="Arial" w:hAnsi="Arial" w:cs="Arial"/>
              </w:rPr>
              <w:t>6.000£</w:t>
            </w:r>
          </w:p>
        </w:tc>
      </w:tr>
      <w:tr w:rsidR="00316793" w14:paraId="35108AB0" w14:textId="77777777" w:rsidTr="002D4039">
        <w:tc>
          <w:tcPr>
            <w:tcW w:w="2919" w:type="dxa"/>
          </w:tcPr>
          <w:p w14:paraId="7FD907F0"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Initial inventory and packaging</w:t>
            </w:r>
          </w:p>
        </w:tc>
        <w:tc>
          <w:tcPr>
            <w:tcW w:w="2868" w:type="dxa"/>
          </w:tcPr>
          <w:p w14:paraId="4412859D"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First stock of ingredients and packaging</w:t>
            </w:r>
          </w:p>
        </w:tc>
        <w:tc>
          <w:tcPr>
            <w:tcW w:w="2869" w:type="dxa"/>
          </w:tcPr>
          <w:p w14:paraId="159CA271" w14:textId="77777777" w:rsidR="00316793" w:rsidRPr="007470CB" w:rsidRDefault="00316793" w:rsidP="002D4039">
            <w:pPr>
              <w:tabs>
                <w:tab w:val="left" w:pos="3243"/>
              </w:tabs>
              <w:spacing w:line="360" w:lineRule="auto"/>
              <w:jc w:val="both"/>
              <w:rPr>
                <w:rFonts w:ascii="Arial" w:hAnsi="Arial" w:cs="Arial"/>
              </w:rPr>
            </w:pPr>
            <w:r w:rsidRPr="007470CB">
              <w:rPr>
                <w:rFonts w:ascii="Arial" w:hAnsi="Arial" w:cs="Arial"/>
              </w:rPr>
              <w:t>2.000£</w:t>
            </w:r>
          </w:p>
        </w:tc>
      </w:tr>
      <w:tr w:rsidR="00316793" w14:paraId="76034AA6" w14:textId="77777777" w:rsidTr="002D4039">
        <w:tc>
          <w:tcPr>
            <w:tcW w:w="2919" w:type="dxa"/>
          </w:tcPr>
          <w:p w14:paraId="56A56045"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Insurance and licensing</w:t>
            </w:r>
          </w:p>
        </w:tc>
        <w:tc>
          <w:tcPr>
            <w:tcW w:w="2868" w:type="dxa"/>
          </w:tcPr>
          <w:p w14:paraId="216B2B35"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Business insurance and legal requirements</w:t>
            </w:r>
          </w:p>
        </w:tc>
        <w:tc>
          <w:tcPr>
            <w:tcW w:w="2869" w:type="dxa"/>
          </w:tcPr>
          <w:p w14:paraId="27655890" w14:textId="77777777" w:rsidR="00316793" w:rsidRPr="007470CB" w:rsidRDefault="00316793" w:rsidP="002D4039">
            <w:pPr>
              <w:tabs>
                <w:tab w:val="left" w:pos="3243"/>
              </w:tabs>
              <w:spacing w:line="360" w:lineRule="auto"/>
              <w:jc w:val="both"/>
              <w:rPr>
                <w:rFonts w:ascii="Arial" w:hAnsi="Arial" w:cs="Arial"/>
              </w:rPr>
            </w:pPr>
            <w:r w:rsidRPr="007470CB">
              <w:rPr>
                <w:rFonts w:ascii="Arial" w:hAnsi="Arial" w:cs="Arial"/>
              </w:rPr>
              <w:t>1.000£</w:t>
            </w:r>
          </w:p>
        </w:tc>
      </w:tr>
      <w:tr w:rsidR="00316793" w14:paraId="4548EEE1" w14:textId="77777777" w:rsidTr="002D4039">
        <w:tc>
          <w:tcPr>
            <w:tcW w:w="2919" w:type="dxa"/>
          </w:tcPr>
          <w:p w14:paraId="7753C74D"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Staff training</w:t>
            </w:r>
          </w:p>
        </w:tc>
        <w:tc>
          <w:tcPr>
            <w:tcW w:w="2868" w:type="dxa"/>
            <w:vAlign w:val="center"/>
          </w:tcPr>
          <w:p w14:paraId="6411BEB2"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Food hygiene and service training</w:t>
            </w:r>
          </w:p>
        </w:tc>
        <w:tc>
          <w:tcPr>
            <w:tcW w:w="2869" w:type="dxa"/>
          </w:tcPr>
          <w:p w14:paraId="17CD97E5" w14:textId="77777777" w:rsidR="00316793" w:rsidRPr="007470CB" w:rsidRDefault="00316793" w:rsidP="002D4039">
            <w:pPr>
              <w:tabs>
                <w:tab w:val="left" w:pos="3243"/>
              </w:tabs>
              <w:spacing w:line="360" w:lineRule="auto"/>
              <w:jc w:val="both"/>
              <w:rPr>
                <w:rFonts w:ascii="Arial" w:hAnsi="Arial" w:cs="Arial"/>
              </w:rPr>
            </w:pPr>
            <w:r w:rsidRPr="007470CB">
              <w:rPr>
                <w:rFonts w:ascii="Arial" w:hAnsi="Arial" w:cs="Arial"/>
              </w:rPr>
              <w:t>7.00£</w:t>
            </w:r>
          </w:p>
        </w:tc>
      </w:tr>
      <w:tr w:rsidR="00316793" w14:paraId="173B7E36" w14:textId="77777777" w:rsidTr="002D4039">
        <w:tc>
          <w:tcPr>
            <w:tcW w:w="2919" w:type="dxa"/>
          </w:tcPr>
          <w:p w14:paraId="1A00FA8B"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Wages and salaries</w:t>
            </w:r>
          </w:p>
        </w:tc>
        <w:tc>
          <w:tcPr>
            <w:tcW w:w="2868" w:type="dxa"/>
            <w:vAlign w:val="center"/>
          </w:tcPr>
          <w:p w14:paraId="329860F1"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Staff support during the first year</w:t>
            </w:r>
          </w:p>
        </w:tc>
        <w:tc>
          <w:tcPr>
            <w:tcW w:w="2869" w:type="dxa"/>
          </w:tcPr>
          <w:p w14:paraId="1ACBCB1B" w14:textId="77777777" w:rsidR="00316793" w:rsidRPr="007470CB" w:rsidRDefault="00316793" w:rsidP="002D4039">
            <w:pPr>
              <w:tabs>
                <w:tab w:val="left" w:pos="3243"/>
              </w:tabs>
              <w:spacing w:line="360" w:lineRule="auto"/>
              <w:jc w:val="both"/>
              <w:rPr>
                <w:rFonts w:ascii="Arial" w:hAnsi="Arial" w:cs="Arial"/>
              </w:rPr>
            </w:pPr>
            <w:r w:rsidRPr="007470CB">
              <w:rPr>
                <w:rFonts w:ascii="Arial" w:hAnsi="Arial" w:cs="Arial"/>
              </w:rPr>
              <w:t>8.000£</w:t>
            </w:r>
          </w:p>
        </w:tc>
      </w:tr>
      <w:tr w:rsidR="00316793" w14:paraId="46B4EFED" w14:textId="77777777" w:rsidTr="002D4039">
        <w:tc>
          <w:tcPr>
            <w:tcW w:w="2919" w:type="dxa"/>
          </w:tcPr>
          <w:p w14:paraId="6065A852"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Utilities</w:t>
            </w:r>
          </w:p>
        </w:tc>
        <w:tc>
          <w:tcPr>
            <w:tcW w:w="2868" w:type="dxa"/>
          </w:tcPr>
          <w:p w14:paraId="36F72F4D"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Electricity, water, and other running costs</w:t>
            </w:r>
          </w:p>
        </w:tc>
        <w:tc>
          <w:tcPr>
            <w:tcW w:w="2869" w:type="dxa"/>
          </w:tcPr>
          <w:p w14:paraId="43DE6AD3" w14:textId="77777777" w:rsidR="00316793" w:rsidRPr="007470CB" w:rsidRDefault="00316793" w:rsidP="002D4039">
            <w:pPr>
              <w:tabs>
                <w:tab w:val="left" w:pos="3243"/>
              </w:tabs>
              <w:spacing w:line="360" w:lineRule="auto"/>
              <w:jc w:val="both"/>
              <w:rPr>
                <w:rFonts w:ascii="Arial" w:hAnsi="Arial" w:cs="Arial"/>
              </w:rPr>
            </w:pPr>
            <w:r w:rsidRPr="007470CB">
              <w:rPr>
                <w:rFonts w:ascii="Arial" w:hAnsi="Arial" w:cs="Arial"/>
              </w:rPr>
              <w:t>2.000£</w:t>
            </w:r>
          </w:p>
        </w:tc>
      </w:tr>
      <w:tr w:rsidR="00316793" w14:paraId="6306E289" w14:textId="77777777" w:rsidTr="002D4039">
        <w:tc>
          <w:tcPr>
            <w:tcW w:w="2919" w:type="dxa"/>
          </w:tcPr>
          <w:p w14:paraId="266537AF"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lastRenderedPageBreak/>
              <w:t>Marketing</w:t>
            </w:r>
          </w:p>
        </w:tc>
        <w:tc>
          <w:tcPr>
            <w:tcW w:w="2868" w:type="dxa"/>
            <w:vAlign w:val="center"/>
          </w:tcPr>
          <w:p w14:paraId="1415ED39"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Launch and first-year promotion</w:t>
            </w:r>
          </w:p>
        </w:tc>
        <w:tc>
          <w:tcPr>
            <w:tcW w:w="2869" w:type="dxa"/>
          </w:tcPr>
          <w:p w14:paraId="283A6379" w14:textId="77777777" w:rsidR="00316793" w:rsidRPr="007470CB" w:rsidRDefault="00316793" w:rsidP="002D4039">
            <w:pPr>
              <w:tabs>
                <w:tab w:val="left" w:pos="3243"/>
              </w:tabs>
              <w:spacing w:line="360" w:lineRule="auto"/>
              <w:jc w:val="both"/>
              <w:rPr>
                <w:rFonts w:ascii="Arial" w:hAnsi="Arial" w:cs="Arial"/>
              </w:rPr>
            </w:pPr>
            <w:r w:rsidRPr="007470CB">
              <w:rPr>
                <w:rFonts w:ascii="Arial" w:hAnsi="Arial" w:cs="Arial"/>
              </w:rPr>
              <w:t>1.200£</w:t>
            </w:r>
          </w:p>
        </w:tc>
      </w:tr>
      <w:tr w:rsidR="00316793" w14:paraId="05DA0C2D" w14:textId="77777777" w:rsidTr="002D4039">
        <w:tc>
          <w:tcPr>
            <w:tcW w:w="2919" w:type="dxa"/>
            <w:vAlign w:val="center"/>
          </w:tcPr>
          <w:p w14:paraId="1A2D89D9"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Working capital buffer</w:t>
            </w:r>
          </w:p>
        </w:tc>
        <w:tc>
          <w:tcPr>
            <w:tcW w:w="2868" w:type="dxa"/>
          </w:tcPr>
          <w:p w14:paraId="600E08C5"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color w:val="000000"/>
                <w:lang w:eastAsia="en-GB"/>
              </w:rPr>
              <w:t>Reserve for cash flow and unexpected costs</w:t>
            </w:r>
          </w:p>
        </w:tc>
        <w:tc>
          <w:tcPr>
            <w:tcW w:w="2869" w:type="dxa"/>
          </w:tcPr>
          <w:p w14:paraId="15735D96" w14:textId="77777777" w:rsidR="00316793" w:rsidRPr="007470CB" w:rsidRDefault="00316793" w:rsidP="002D4039">
            <w:pPr>
              <w:tabs>
                <w:tab w:val="left" w:pos="3243"/>
              </w:tabs>
              <w:spacing w:line="360" w:lineRule="auto"/>
              <w:jc w:val="both"/>
              <w:rPr>
                <w:rFonts w:ascii="Arial" w:hAnsi="Arial" w:cs="Arial"/>
              </w:rPr>
            </w:pPr>
            <w:r w:rsidRPr="007470CB">
              <w:rPr>
                <w:rFonts w:ascii="Arial" w:hAnsi="Arial" w:cs="Arial"/>
              </w:rPr>
              <w:t>3.400£</w:t>
            </w:r>
          </w:p>
        </w:tc>
      </w:tr>
      <w:tr w:rsidR="00316793" w14:paraId="0872CC99" w14:textId="77777777" w:rsidTr="002D4039">
        <w:tc>
          <w:tcPr>
            <w:tcW w:w="2919" w:type="dxa"/>
          </w:tcPr>
          <w:p w14:paraId="1911D52B"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b/>
                <w:bCs/>
                <w:color w:val="000000"/>
                <w:lang w:eastAsia="en-GB"/>
              </w:rPr>
              <w:t>Total Estimated Cost</w:t>
            </w:r>
          </w:p>
        </w:tc>
        <w:tc>
          <w:tcPr>
            <w:tcW w:w="2868" w:type="dxa"/>
            <w:vAlign w:val="center"/>
          </w:tcPr>
          <w:p w14:paraId="5C2B9CA6" w14:textId="77777777" w:rsidR="00316793" w:rsidRPr="007470CB" w:rsidRDefault="00316793" w:rsidP="002D4039">
            <w:pPr>
              <w:tabs>
                <w:tab w:val="left" w:pos="3243"/>
              </w:tabs>
              <w:spacing w:line="360" w:lineRule="auto"/>
              <w:jc w:val="both"/>
              <w:rPr>
                <w:rFonts w:ascii="Arial" w:hAnsi="Arial" w:cs="Arial"/>
              </w:rPr>
            </w:pPr>
            <w:r w:rsidRPr="00A41AE3">
              <w:rPr>
                <w:rFonts w:ascii="Arial" w:eastAsia="Times New Roman" w:hAnsi="Arial" w:cs="Arial"/>
                <w:b/>
                <w:bCs/>
                <w:color w:val="000000"/>
                <w:lang w:eastAsia="en-GB"/>
              </w:rPr>
              <w:t>Start-up + first-year operating support</w:t>
            </w:r>
          </w:p>
        </w:tc>
        <w:tc>
          <w:tcPr>
            <w:tcW w:w="2869" w:type="dxa"/>
          </w:tcPr>
          <w:p w14:paraId="102577D4" w14:textId="77777777" w:rsidR="00316793" w:rsidRPr="007470CB" w:rsidRDefault="00316793" w:rsidP="002D4039">
            <w:pPr>
              <w:tabs>
                <w:tab w:val="left" w:pos="3243"/>
              </w:tabs>
              <w:spacing w:line="360" w:lineRule="auto"/>
              <w:jc w:val="both"/>
              <w:rPr>
                <w:rFonts w:ascii="Arial" w:hAnsi="Arial" w:cs="Arial"/>
              </w:rPr>
            </w:pPr>
            <w:r w:rsidRPr="007470CB">
              <w:rPr>
                <w:rFonts w:ascii="Arial" w:hAnsi="Arial" w:cs="Arial"/>
              </w:rPr>
              <w:t>49.000£</w:t>
            </w:r>
          </w:p>
        </w:tc>
      </w:tr>
    </w:tbl>
    <w:p w14:paraId="371FAF1F" w14:textId="77777777" w:rsidR="00316793" w:rsidRDefault="00316793" w:rsidP="00316793">
      <w:pPr>
        <w:tabs>
          <w:tab w:val="left" w:pos="3243"/>
        </w:tabs>
        <w:spacing w:line="360" w:lineRule="auto"/>
        <w:ind w:left="360"/>
        <w:jc w:val="both"/>
        <w:rPr>
          <w:rFonts w:ascii="Arial" w:hAnsi="Arial" w:cs="Arial"/>
        </w:rPr>
      </w:pPr>
    </w:p>
    <w:p w14:paraId="4D375C28" w14:textId="77777777" w:rsidR="00316793" w:rsidRDefault="00316793" w:rsidP="00044522">
      <w:pPr>
        <w:spacing w:line="360" w:lineRule="auto"/>
        <w:jc w:val="both"/>
        <w:rPr>
          <w:rFonts w:ascii="Arial" w:hAnsi="Arial" w:cs="Arial"/>
        </w:rPr>
      </w:pPr>
    </w:p>
    <w:p w14:paraId="0400709D" w14:textId="77777777" w:rsidR="00603F0E" w:rsidRDefault="00603F0E" w:rsidP="00044522">
      <w:pPr>
        <w:spacing w:line="360" w:lineRule="auto"/>
        <w:jc w:val="both"/>
        <w:rPr>
          <w:rFonts w:ascii="Arial" w:hAnsi="Arial" w:cs="Arial"/>
        </w:rPr>
      </w:pPr>
    </w:p>
    <w:p w14:paraId="79BE4542" w14:textId="77777777" w:rsidR="00A21D6E" w:rsidRDefault="00A21D6E">
      <w:pPr>
        <w:pStyle w:val="Heading1"/>
        <w:rPr>
          <w:rFonts w:asciiTheme="minorHAnsi" w:eastAsiaTheme="minorHAnsi" w:hAnsiTheme="minorHAnsi" w:cstheme="minorBidi"/>
          <w:color w:val="auto"/>
          <w:sz w:val="24"/>
          <w:szCs w:val="24"/>
        </w:rPr>
      </w:pPr>
    </w:p>
    <w:p w14:paraId="6BBBAEC3" w14:textId="77777777" w:rsidR="00A21D6E" w:rsidRDefault="00A21D6E" w:rsidP="00A21D6E"/>
    <w:p w14:paraId="7D418CED" w14:textId="77777777" w:rsidR="00BD3151" w:rsidRDefault="00BD3151" w:rsidP="00A21D6E"/>
    <w:p w14:paraId="623703B8" w14:textId="77777777" w:rsidR="00BD3151" w:rsidRDefault="00BD3151" w:rsidP="00A21D6E"/>
    <w:p w14:paraId="70F03A9D" w14:textId="77777777" w:rsidR="00BD3151" w:rsidRDefault="00BD3151" w:rsidP="00A21D6E"/>
    <w:p w14:paraId="2ED4E1EE" w14:textId="77777777" w:rsidR="00BD3151" w:rsidRDefault="00BD3151" w:rsidP="00A21D6E"/>
    <w:p w14:paraId="797E8796" w14:textId="77777777" w:rsidR="00BD3151" w:rsidRDefault="00BD3151" w:rsidP="00A21D6E"/>
    <w:p w14:paraId="420FF080" w14:textId="77777777" w:rsidR="00BD3151" w:rsidRDefault="00BD3151" w:rsidP="00A21D6E"/>
    <w:p w14:paraId="695E1640" w14:textId="77777777" w:rsidR="00BD3151" w:rsidRDefault="00BD3151" w:rsidP="00A21D6E"/>
    <w:p w14:paraId="64C0F881" w14:textId="77777777" w:rsidR="00BD3151" w:rsidRDefault="00BD3151" w:rsidP="00A21D6E"/>
    <w:p w14:paraId="5AF04EE7" w14:textId="77777777" w:rsidR="00BD3151" w:rsidRDefault="00BD3151" w:rsidP="00A21D6E"/>
    <w:p w14:paraId="09275F39" w14:textId="77777777" w:rsidR="00BD3151" w:rsidRDefault="00BD3151" w:rsidP="00A21D6E"/>
    <w:p w14:paraId="395CCD25" w14:textId="77777777" w:rsidR="00BD3151" w:rsidRDefault="00BD3151" w:rsidP="00A21D6E"/>
    <w:p w14:paraId="2C8FBB1B" w14:textId="77777777" w:rsidR="00BD3151" w:rsidRDefault="00BD3151" w:rsidP="00A21D6E"/>
    <w:p w14:paraId="0DC01D8E" w14:textId="77777777" w:rsidR="00BD3151" w:rsidRDefault="00BD3151" w:rsidP="00A21D6E"/>
    <w:p w14:paraId="451A34CC" w14:textId="77777777" w:rsidR="00BD3151" w:rsidRDefault="00BD3151" w:rsidP="00A21D6E"/>
    <w:p w14:paraId="406B86A4" w14:textId="77777777" w:rsidR="0095691F" w:rsidRDefault="0095691F" w:rsidP="00A21D6E"/>
    <w:p w14:paraId="761B2B18" w14:textId="77777777" w:rsidR="0095691F" w:rsidRDefault="0095691F" w:rsidP="00A21D6E"/>
    <w:p w14:paraId="41B39A55" w14:textId="77777777" w:rsidR="0095691F" w:rsidRDefault="0095691F" w:rsidP="00A21D6E"/>
    <w:p w14:paraId="53F23213" w14:textId="77777777" w:rsidR="0095691F" w:rsidRDefault="0095691F" w:rsidP="00A21D6E"/>
    <w:p w14:paraId="4DDA2E79" w14:textId="77777777" w:rsidR="0095691F" w:rsidRDefault="0095691F" w:rsidP="00A21D6E"/>
    <w:p w14:paraId="18486A60" w14:textId="77777777" w:rsidR="0095691F" w:rsidRDefault="0095691F" w:rsidP="00A21D6E"/>
    <w:p w14:paraId="16CE20CF" w14:textId="77777777" w:rsidR="0095691F" w:rsidRDefault="0095691F" w:rsidP="00A21D6E"/>
    <w:p w14:paraId="6EEEFE13" w14:textId="77777777" w:rsidR="0095691F" w:rsidRDefault="0095691F" w:rsidP="00A21D6E"/>
    <w:p w14:paraId="5568353F" w14:textId="77777777" w:rsidR="0095691F" w:rsidRDefault="0095691F" w:rsidP="00A21D6E"/>
    <w:p w14:paraId="4C3E3893" w14:textId="77777777" w:rsidR="0095691F" w:rsidRDefault="0095691F" w:rsidP="00A21D6E"/>
    <w:p w14:paraId="5037C150" w14:textId="77777777" w:rsidR="00BD3151" w:rsidRDefault="00BD3151" w:rsidP="00A21D6E"/>
    <w:p w14:paraId="48A1268E" w14:textId="77777777" w:rsidR="00BD3151" w:rsidRDefault="00BD3151" w:rsidP="00A21D6E"/>
    <w:p w14:paraId="30E721A2" w14:textId="77777777" w:rsidR="00A21D6E" w:rsidRPr="00A21D6E" w:rsidRDefault="00A21D6E" w:rsidP="00A21D6E"/>
    <w:bookmarkStart w:id="37" w:name="_Toc223435852" w:displacedByCustomXml="next"/>
    <w:sdt>
      <w:sdtPr>
        <w:rPr>
          <w:rFonts w:asciiTheme="minorHAnsi" w:eastAsiaTheme="minorHAnsi" w:hAnsiTheme="minorHAnsi" w:cstheme="minorBidi"/>
          <w:color w:val="auto"/>
          <w:sz w:val="24"/>
          <w:szCs w:val="24"/>
        </w:rPr>
        <w:id w:val="-1281097389"/>
        <w:docPartObj>
          <w:docPartGallery w:val="Bibliographies"/>
          <w:docPartUnique/>
        </w:docPartObj>
      </w:sdtPr>
      <w:sdtContent>
        <w:p w14:paraId="7299038B" w14:textId="6CE07390" w:rsidR="006455A0" w:rsidRDefault="006455A0">
          <w:pPr>
            <w:pStyle w:val="Heading1"/>
          </w:pPr>
          <w:r>
            <w:t>Bibliography</w:t>
          </w:r>
          <w:bookmarkEnd w:id="37"/>
        </w:p>
        <w:sdt>
          <w:sdtPr>
            <w:id w:val="111145805"/>
            <w:bibliography/>
          </w:sdtPr>
          <w:sdtContent>
            <w:p w14:paraId="0F8A373A" w14:textId="77777777" w:rsidR="006455A0" w:rsidRDefault="006455A0" w:rsidP="006455A0">
              <w:pPr>
                <w:pStyle w:val="Bibliography"/>
                <w:rPr>
                  <w:noProof/>
                </w:rPr>
              </w:pPr>
              <w:r>
                <w:fldChar w:fldCharType="begin"/>
              </w:r>
              <w:r>
                <w:instrText xml:space="preserve"> BIBLIOGRAPHY </w:instrText>
              </w:r>
              <w:r>
                <w:fldChar w:fldCharType="separate"/>
              </w:r>
              <w:r>
                <w:rPr>
                  <w:noProof/>
                </w:rPr>
                <w:t xml:space="preserve">Accounts Legal, 2025. </w:t>
              </w:r>
              <w:r>
                <w:rPr>
                  <w:i/>
                  <w:iCs/>
                  <w:noProof/>
                </w:rPr>
                <w:t xml:space="preserve">Private Limited Company Advantages &amp; Disadvantages. </w:t>
              </w:r>
              <w:r>
                <w:rPr>
                  <w:noProof/>
                </w:rPr>
                <w:t xml:space="preserve">[Online] </w:t>
              </w:r>
              <w:r>
                <w:rPr>
                  <w:noProof/>
                </w:rPr>
                <w:br/>
                <w:t xml:space="preserve">Available at: </w:t>
              </w:r>
              <w:r>
                <w:rPr>
                  <w:noProof/>
                  <w:u w:val="single"/>
                </w:rPr>
                <w:t>https://accountsandlegal.co.uk/small-business-advice/private-limited-company-advantages-and-disadvantages/</w:t>
              </w:r>
              <w:r>
                <w:rPr>
                  <w:noProof/>
                </w:rPr>
                <w:br/>
                <w:t>[Accessed 05 02 2026].</w:t>
              </w:r>
            </w:p>
            <w:p w14:paraId="44757294" w14:textId="77777777" w:rsidR="006455A0" w:rsidRDefault="006455A0" w:rsidP="006455A0">
              <w:pPr>
                <w:pStyle w:val="Bibliography"/>
                <w:rPr>
                  <w:noProof/>
                </w:rPr>
              </w:pPr>
              <w:r>
                <w:rPr>
                  <w:noProof/>
                </w:rPr>
                <w:t xml:space="preserve">BBC, 2026. </w:t>
              </w:r>
              <w:r>
                <w:rPr>
                  <w:i/>
                  <w:iCs/>
                  <w:noProof/>
                </w:rPr>
                <w:t xml:space="preserve">Business ownership - AQA Partnerships. </w:t>
              </w:r>
              <w:r>
                <w:rPr>
                  <w:noProof/>
                </w:rPr>
                <w:t xml:space="preserve">[Online] </w:t>
              </w:r>
              <w:r>
                <w:rPr>
                  <w:noProof/>
                </w:rPr>
                <w:br/>
                <w:t xml:space="preserve">Available at: </w:t>
              </w:r>
              <w:r>
                <w:rPr>
                  <w:noProof/>
                  <w:u w:val="single"/>
                </w:rPr>
                <w:t>https://www.bbc.co.uk/bitesize/guides/zdc6mfr/revision/2</w:t>
              </w:r>
              <w:r>
                <w:rPr>
                  <w:noProof/>
                </w:rPr>
                <w:br/>
                <w:t>[Accessed 05 02 2026].</w:t>
              </w:r>
            </w:p>
            <w:p w14:paraId="68B96EAE" w14:textId="77777777" w:rsidR="006455A0" w:rsidRDefault="006455A0" w:rsidP="006455A0">
              <w:pPr>
                <w:pStyle w:val="Bibliography"/>
                <w:rPr>
                  <w:noProof/>
                </w:rPr>
              </w:pPr>
              <w:r>
                <w:rPr>
                  <w:noProof/>
                </w:rPr>
                <w:t xml:space="preserve">Brithis Business Bank, 2026. </w:t>
              </w:r>
              <w:r>
                <w:rPr>
                  <w:i/>
                  <w:iCs/>
                  <w:noProof/>
                </w:rPr>
                <w:t xml:space="preserve">How Interest rates impact businesses. </w:t>
              </w:r>
              <w:r>
                <w:rPr>
                  <w:noProof/>
                </w:rPr>
                <w:t xml:space="preserve">[Online] </w:t>
              </w:r>
              <w:r>
                <w:rPr>
                  <w:noProof/>
                </w:rPr>
                <w:br/>
                <w:t xml:space="preserve">Available at: </w:t>
              </w:r>
              <w:r>
                <w:rPr>
                  <w:noProof/>
                  <w:u w:val="single"/>
                </w:rPr>
                <w:t>https://www.british-business-bank.co.uk/business-guidance/guidance-articles/business-essentials/how-do-interest-rate-changes-affect-businesses</w:t>
              </w:r>
              <w:r>
                <w:rPr>
                  <w:noProof/>
                </w:rPr>
                <w:br/>
                <w:t>[Accessed 04 02 2026].</w:t>
              </w:r>
            </w:p>
            <w:p w14:paraId="2CD7FE07" w14:textId="77777777" w:rsidR="006455A0" w:rsidRDefault="006455A0" w:rsidP="006455A0">
              <w:pPr>
                <w:pStyle w:val="Bibliography"/>
                <w:rPr>
                  <w:noProof/>
                </w:rPr>
              </w:pPr>
              <w:r>
                <w:rPr>
                  <w:noProof/>
                </w:rPr>
                <w:t xml:space="preserve">Brutish Business Bank, 2026. </w:t>
              </w:r>
              <w:r>
                <w:rPr>
                  <w:i/>
                  <w:iCs/>
                  <w:noProof/>
                </w:rPr>
                <w:t xml:space="preserve">What is a Start Up Loan?. </w:t>
              </w:r>
              <w:r>
                <w:rPr>
                  <w:noProof/>
                </w:rPr>
                <w:t xml:space="preserve">[Online] </w:t>
              </w:r>
              <w:r>
                <w:rPr>
                  <w:noProof/>
                </w:rPr>
                <w:br/>
                <w:t xml:space="preserve">Available at: </w:t>
              </w:r>
              <w:r>
                <w:rPr>
                  <w:noProof/>
                  <w:u w:val="single"/>
                </w:rPr>
                <w:t>https://www.startuploans.co.uk/about-the-loan/what-is-a-start-up-loan?creative=&amp;keyword=&amp;matchtype=&amp;network=x&amp;device=c&amp;gclsrc=aw.ds&amp;gad_source=1&amp;gad_campaignid=21801421816&amp;gbraid=0AAAAADuQDfQiTmgpP5CTMmfYs2J2U9gnJ&amp;gclid=Cj0KCQiAy6vMBhDCARIsAK8rOgmmRZaPe6R</w:t>
              </w:r>
              <w:r>
                <w:rPr>
                  <w:noProof/>
                </w:rPr>
                <w:br/>
                <w:t>[Accessed 10 02 2026].</w:t>
              </w:r>
            </w:p>
            <w:p w14:paraId="75390CD6" w14:textId="77777777" w:rsidR="006455A0" w:rsidRDefault="006455A0" w:rsidP="006455A0">
              <w:pPr>
                <w:pStyle w:val="Bibliography"/>
                <w:rPr>
                  <w:noProof/>
                </w:rPr>
              </w:pPr>
              <w:r>
                <w:rPr>
                  <w:noProof/>
                </w:rPr>
                <w:t xml:space="preserve">Food Standards Agency, 2021. </w:t>
              </w:r>
              <w:r>
                <w:rPr>
                  <w:i/>
                  <w:iCs/>
                  <w:noProof/>
                </w:rPr>
                <w:t xml:space="preserve">Introduction to allergen labelling for PPDS food. </w:t>
              </w:r>
              <w:r>
                <w:rPr>
                  <w:noProof/>
                </w:rPr>
                <w:t xml:space="preserve">[Online] </w:t>
              </w:r>
              <w:r>
                <w:rPr>
                  <w:noProof/>
                </w:rPr>
                <w:br/>
                <w:t xml:space="preserve">Available at: </w:t>
              </w:r>
              <w:r>
                <w:rPr>
                  <w:noProof/>
                  <w:u w:val="single"/>
                </w:rPr>
                <w:t>https://www.food.gov.uk/business-guidance/introduction-to-allergen-labelling-changes-ppds</w:t>
              </w:r>
              <w:r>
                <w:rPr>
                  <w:noProof/>
                </w:rPr>
                <w:br/>
                <w:t>[Accessed 10 02 2026].</w:t>
              </w:r>
            </w:p>
            <w:p w14:paraId="28AE53B9" w14:textId="77777777" w:rsidR="006455A0" w:rsidRDefault="006455A0" w:rsidP="006455A0">
              <w:pPr>
                <w:pStyle w:val="Bibliography"/>
                <w:rPr>
                  <w:noProof/>
                </w:rPr>
              </w:pPr>
              <w:r>
                <w:rPr>
                  <w:noProof/>
                </w:rPr>
                <w:t xml:space="preserve">Franchise Direct , 2025. </w:t>
              </w:r>
              <w:r>
                <w:rPr>
                  <w:i/>
                  <w:iCs/>
                  <w:noProof/>
                </w:rPr>
                <w:t xml:space="preserve">What is Franchising? Definition and Meaning. </w:t>
              </w:r>
              <w:r>
                <w:rPr>
                  <w:noProof/>
                </w:rPr>
                <w:t xml:space="preserve">[Online] </w:t>
              </w:r>
              <w:r>
                <w:rPr>
                  <w:noProof/>
                </w:rPr>
                <w:br/>
                <w:t xml:space="preserve">Available at: </w:t>
              </w:r>
              <w:r>
                <w:rPr>
                  <w:noProof/>
                  <w:u w:val="single"/>
                </w:rPr>
                <w:t>https://www.franchisedirect.co.uk/franchising-definition-meaning/</w:t>
              </w:r>
              <w:r>
                <w:rPr>
                  <w:noProof/>
                </w:rPr>
                <w:br/>
                <w:t>[Accessed 05 02 2026].</w:t>
              </w:r>
            </w:p>
            <w:p w14:paraId="42CE9BED" w14:textId="77777777" w:rsidR="006455A0" w:rsidRDefault="006455A0" w:rsidP="006455A0">
              <w:pPr>
                <w:pStyle w:val="Bibliography"/>
                <w:rPr>
                  <w:noProof/>
                </w:rPr>
              </w:pPr>
              <w:r>
                <w:rPr>
                  <w:noProof/>
                </w:rPr>
                <w:t xml:space="preserve">GOV.UK, 2025. </w:t>
              </w:r>
              <w:r>
                <w:rPr>
                  <w:i/>
                  <w:iCs/>
                  <w:noProof/>
                </w:rPr>
                <w:t xml:space="preserve">Practice guide 14A: charitable incorporated organisations. </w:t>
              </w:r>
              <w:r>
                <w:rPr>
                  <w:noProof/>
                </w:rPr>
                <w:t xml:space="preserve">[Online] </w:t>
              </w:r>
              <w:r>
                <w:rPr>
                  <w:noProof/>
                </w:rPr>
                <w:br/>
                <w:t xml:space="preserve">Available at: </w:t>
              </w:r>
              <w:r>
                <w:rPr>
                  <w:noProof/>
                  <w:u w:val="single"/>
                </w:rPr>
                <w:t>https://www.gov.uk/government/publications/charitable-incorporated-organisations-pg14a/practice-guide-14a-charitable-incorporated-organisations</w:t>
              </w:r>
              <w:r>
                <w:rPr>
                  <w:noProof/>
                </w:rPr>
                <w:br/>
                <w:t>[Accessed 10 02 2026].</w:t>
              </w:r>
            </w:p>
            <w:p w14:paraId="0B40A406" w14:textId="77777777" w:rsidR="006455A0" w:rsidRDefault="006455A0" w:rsidP="006455A0">
              <w:pPr>
                <w:pStyle w:val="Bibliography"/>
                <w:rPr>
                  <w:noProof/>
                </w:rPr>
              </w:pPr>
              <w:r>
                <w:rPr>
                  <w:noProof/>
                </w:rPr>
                <w:t xml:space="preserve">GOV-UK, 2020. </w:t>
              </w:r>
              <w:r>
                <w:rPr>
                  <w:i/>
                  <w:iCs/>
                  <w:noProof/>
                </w:rPr>
                <w:t xml:space="preserve">Challenges businesses face when complying with regulation. </w:t>
              </w:r>
              <w:r>
                <w:rPr>
                  <w:noProof/>
                </w:rPr>
                <w:t xml:space="preserve">[Online] </w:t>
              </w:r>
              <w:r>
                <w:rPr>
                  <w:noProof/>
                </w:rPr>
                <w:br/>
                <w:t xml:space="preserve">Available at: </w:t>
              </w:r>
              <w:r>
                <w:rPr>
                  <w:noProof/>
                  <w:u w:val="single"/>
                </w:rPr>
                <w:t>https://assets.publishing.service.gov.uk/media/5fd8d264e90e071be9196fe2/challenges-businesses-face-when-complying-with-regulations.pdf</w:t>
              </w:r>
              <w:r>
                <w:rPr>
                  <w:noProof/>
                </w:rPr>
                <w:br/>
                <w:t>[Accessed 05 02 2026].</w:t>
              </w:r>
            </w:p>
            <w:p w14:paraId="49E13440" w14:textId="77777777" w:rsidR="006455A0" w:rsidRDefault="006455A0" w:rsidP="006455A0">
              <w:pPr>
                <w:pStyle w:val="Bibliography"/>
                <w:rPr>
                  <w:noProof/>
                </w:rPr>
              </w:pPr>
              <w:r>
                <w:rPr>
                  <w:noProof/>
                </w:rPr>
                <w:t xml:space="preserve">GOV-UK, 2026. </w:t>
              </w:r>
              <w:r>
                <w:rPr>
                  <w:i/>
                  <w:iCs/>
                  <w:noProof/>
                </w:rPr>
                <w:t xml:space="preserve">Food safety - your responsibilities. </w:t>
              </w:r>
              <w:r>
                <w:rPr>
                  <w:noProof/>
                </w:rPr>
                <w:t xml:space="preserve">[Online] </w:t>
              </w:r>
              <w:r>
                <w:rPr>
                  <w:noProof/>
                </w:rPr>
                <w:br/>
                <w:t xml:space="preserve">Available at: </w:t>
              </w:r>
              <w:r>
                <w:rPr>
                  <w:noProof/>
                  <w:u w:val="single"/>
                </w:rPr>
                <w:t>https://www.gov.uk/food-safety-your-responsibilities/food-hygiene</w:t>
              </w:r>
              <w:r>
                <w:rPr>
                  <w:noProof/>
                </w:rPr>
                <w:br/>
                <w:t>[Accessed 04 02 2026].</w:t>
              </w:r>
            </w:p>
            <w:p w14:paraId="5F9E4C52" w14:textId="77777777" w:rsidR="006455A0" w:rsidRDefault="006455A0" w:rsidP="006455A0">
              <w:pPr>
                <w:pStyle w:val="Bibliography"/>
                <w:rPr>
                  <w:noProof/>
                </w:rPr>
              </w:pPr>
              <w:r>
                <w:rPr>
                  <w:noProof/>
                </w:rPr>
                <w:t xml:space="preserve">HISCOX UK, 2026. </w:t>
              </w:r>
              <w:r>
                <w:rPr>
                  <w:i/>
                  <w:iCs/>
                  <w:noProof/>
                </w:rPr>
                <w:t xml:space="preserve">What is the difference between self-employed and sole traders. </w:t>
              </w:r>
              <w:r>
                <w:rPr>
                  <w:noProof/>
                </w:rPr>
                <w:t xml:space="preserve">[Online] </w:t>
              </w:r>
              <w:r>
                <w:rPr>
                  <w:noProof/>
                </w:rPr>
                <w:br/>
                <w:t xml:space="preserve">Available at: </w:t>
              </w:r>
              <w:r>
                <w:rPr>
                  <w:noProof/>
                  <w:u w:val="single"/>
                </w:rPr>
                <w:t>https://www.hiscox.co.uk/business-insurance/faq/what-is-the-difference-between-self-employed-and-sole-traders</w:t>
              </w:r>
              <w:r>
                <w:rPr>
                  <w:noProof/>
                </w:rPr>
                <w:br/>
                <w:t>[Accessed 05 02 2026].</w:t>
              </w:r>
            </w:p>
            <w:p w14:paraId="56E2D428" w14:textId="77777777" w:rsidR="006455A0" w:rsidRDefault="006455A0" w:rsidP="006455A0">
              <w:pPr>
                <w:pStyle w:val="Bibliography"/>
                <w:rPr>
                  <w:noProof/>
                </w:rPr>
              </w:pPr>
              <w:r>
                <w:rPr>
                  <w:noProof/>
                </w:rPr>
                <w:t xml:space="preserve">Les , R., 2025. </w:t>
              </w:r>
              <w:r>
                <w:rPr>
                  <w:i/>
                  <w:iCs/>
                  <w:noProof/>
                </w:rPr>
                <w:t xml:space="preserve">What is business energy for restaurants? How to save money on your energy bills. </w:t>
              </w:r>
              <w:r>
                <w:rPr>
                  <w:noProof/>
                </w:rPr>
                <w:t xml:space="preserve">[Online] </w:t>
              </w:r>
              <w:r>
                <w:rPr>
                  <w:noProof/>
                </w:rPr>
                <w:br/>
                <w:t xml:space="preserve">Available at: </w:t>
              </w:r>
              <w:r>
                <w:rPr>
                  <w:noProof/>
                  <w:u w:val="single"/>
                </w:rPr>
                <w:t>https://bionic.co.uk/business-energy/guides/business-energy-for-</w:t>
              </w:r>
              <w:r>
                <w:rPr>
                  <w:noProof/>
                  <w:u w:val="single"/>
                </w:rPr>
                <w:lastRenderedPageBreak/>
                <w:t>restaurants/</w:t>
              </w:r>
              <w:r>
                <w:rPr>
                  <w:noProof/>
                </w:rPr>
                <w:br/>
                <w:t>[Accessed 04 02 2026].</w:t>
              </w:r>
            </w:p>
            <w:p w14:paraId="56F1F1B9" w14:textId="77777777" w:rsidR="006455A0" w:rsidRDefault="006455A0" w:rsidP="006455A0">
              <w:pPr>
                <w:pStyle w:val="Bibliography"/>
                <w:rPr>
                  <w:noProof/>
                </w:rPr>
              </w:pPr>
              <w:r>
                <w:rPr>
                  <w:noProof/>
                </w:rPr>
                <w:t xml:space="preserve">M&amp;S, 2026. </w:t>
              </w:r>
              <w:r>
                <w:rPr>
                  <w:i/>
                  <w:iCs/>
                  <w:noProof/>
                </w:rPr>
                <w:t xml:space="preserve">BREAKFAST TO GO. </w:t>
              </w:r>
              <w:r>
                <w:rPr>
                  <w:noProof/>
                </w:rPr>
                <w:t xml:space="preserve">[Online] </w:t>
              </w:r>
              <w:r>
                <w:rPr>
                  <w:noProof/>
                </w:rPr>
                <w:br/>
                <w:t xml:space="preserve">Available at: </w:t>
              </w:r>
              <w:r>
                <w:rPr>
                  <w:noProof/>
                  <w:u w:val="single"/>
                </w:rPr>
                <w:t>https://www.marksandspencer.com/food/l/food-on-the-move/snacks-to-go/breakfast-to-go</w:t>
              </w:r>
              <w:r>
                <w:rPr>
                  <w:noProof/>
                </w:rPr>
                <w:br/>
                <w:t>[Accessed 03 02 2026].</w:t>
              </w:r>
            </w:p>
            <w:p w14:paraId="1AD33554" w14:textId="77777777" w:rsidR="006455A0" w:rsidRDefault="006455A0" w:rsidP="006455A0">
              <w:pPr>
                <w:pStyle w:val="Bibliography"/>
                <w:rPr>
                  <w:noProof/>
                </w:rPr>
              </w:pPr>
              <w:r>
                <w:rPr>
                  <w:noProof/>
                </w:rPr>
                <w:t xml:space="preserve">Social Enterprise UK, 2026. </w:t>
              </w:r>
              <w:r>
                <w:rPr>
                  <w:i/>
                  <w:iCs/>
                  <w:noProof/>
                </w:rPr>
                <w:t xml:space="preserve">All about social enterprise. </w:t>
              </w:r>
              <w:r>
                <w:rPr>
                  <w:noProof/>
                </w:rPr>
                <w:t xml:space="preserve">[Online] </w:t>
              </w:r>
              <w:r>
                <w:rPr>
                  <w:noProof/>
                </w:rPr>
                <w:br/>
                <w:t xml:space="preserve">Available at: </w:t>
              </w:r>
              <w:r>
                <w:rPr>
                  <w:noProof/>
                  <w:u w:val="single"/>
                </w:rPr>
                <w:t>https://www.socialenterprise.org.uk/all-about-social-enterprise/</w:t>
              </w:r>
              <w:r>
                <w:rPr>
                  <w:noProof/>
                </w:rPr>
                <w:br/>
                <w:t>[Accessed 10 02 2026].</w:t>
              </w:r>
            </w:p>
            <w:p w14:paraId="33B1994E" w14:textId="77777777" w:rsidR="006455A0" w:rsidRDefault="006455A0" w:rsidP="006455A0">
              <w:pPr>
                <w:pStyle w:val="Bibliography"/>
                <w:rPr>
                  <w:noProof/>
                </w:rPr>
              </w:pPr>
              <w:r>
                <w:rPr>
                  <w:noProof/>
                </w:rPr>
                <w:t xml:space="preserve">Stiebahl, S., 2025. </w:t>
              </w:r>
              <w:r>
                <w:rPr>
                  <w:i/>
                  <w:iCs/>
                  <w:noProof/>
                </w:rPr>
                <w:t xml:space="preserve">Obesity statistics. </w:t>
              </w:r>
              <w:r>
                <w:rPr>
                  <w:noProof/>
                </w:rPr>
                <w:t xml:space="preserve">[Online] </w:t>
              </w:r>
              <w:r>
                <w:rPr>
                  <w:noProof/>
                </w:rPr>
                <w:br/>
                <w:t xml:space="preserve">Available at: </w:t>
              </w:r>
              <w:r>
                <w:rPr>
                  <w:noProof/>
                  <w:u w:val="single"/>
                </w:rPr>
                <w:t>https://commonslibrary.parliament.uk/research-briefings/sn03336/</w:t>
              </w:r>
              <w:r>
                <w:rPr>
                  <w:noProof/>
                </w:rPr>
                <w:br/>
                <w:t>[Accessed 28 01 2026].</w:t>
              </w:r>
            </w:p>
            <w:p w14:paraId="3F530B3F" w14:textId="77777777" w:rsidR="006455A0" w:rsidRDefault="006455A0" w:rsidP="006455A0">
              <w:pPr>
                <w:pStyle w:val="Bibliography"/>
                <w:rPr>
                  <w:noProof/>
                </w:rPr>
              </w:pPr>
              <w:r>
                <w:rPr>
                  <w:noProof/>
                </w:rPr>
                <w:t xml:space="preserve">Tolley, J., 2025. </w:t>
              </w:r>
              <w:r>
                <w:rPr>
                  <w:i/>
                  <w:iCs/>
                  <w:noProof/>
                </w:rPr>
                <w:t xml:space="preserve">Greggs Nutritional Guide PDF 2026. </w:t>
              </w:r>
              <w:r>
                <w:rPr>
                  <w:noProof/>
                </w:rPr>
                <w:t xml:space="preserve">[Online] </w:t>
              </w:r>
              <w:r>
                <w:rPr>
                  <w:noProof/>
                </w:rPr>
                <w:br/>
                <w:t xml:space="preserve">Available at: </w:t>
              </w:r>
              <w:r>
                <w:rPr>
                  <w:noProof/>
                  <w:u w:val="single"/>
                </w:rPr>
                <w:t>https://greggspricemenus.co.uk/nutritional-guide-pdf/</w:t>
              </w:r>
              <w:r>
                <w:rPr>
                  <w:noProof/>
                </w:rPr>
                <w:br/>
                <w:t>[Accessed 03 02 2026].</w:t>
              </w:r>
            </w:p>
            <w:p w14:paraId="7329DB70" w14:textId="63F3A99E" w:rsidR="006455A0" w:rsidRDefault="006455A0" w:rsidP="006455A0">
              <w:r>
                <w:rPr>
                  <w:b/>
                  <w:bCs/>
                  <w:noProof/>
                </w:rPr>
                <w:fldChar w:fldCharType="end"/>
              </w:r>
            </w:p>
          </w:sdtContent>
        </w:sdt>
      </w:sdtContent>
    </w:sdt>
    <w:p w14:paraId="3753888B" w14:textId="77777777" w:rsidR="00AB1561" w:rsidRDefault="00AB1561" w:rsidP="00C60820">
      <w:pPr>
        <w:spacing w:line="360" w:lineRule="auto"/>
        <w:jc w:val="both"/>
        <w:rPr>
          <w:rFonts w:ascii="Arial" w:hAnsi="Arial" w:cs="Arial"/>
        </w:rPr>
      </w:pPr>
    </w:p>
    <w:p w14:paraId="66BFC782" w14:textId="77777777" w:rsidR="00D44278" w:rsidRDefault="00D44278" w:rsidP="00C60820">
      <w:pPr>
        <w:spacing w:line="360" w:lineRule="auto"/>
        <w:jc w:val="both"/>
        <w:rPr>
          <w:rFonts w:ascii="Arial" w:hAnsi="Arial" w:cs="Arial"/>
        </w:rPr>
      </w:pPr>
    </w:p>
    <w:p w14:paraId="65C0608D" w14:textId="77777777" w:rsidR="00A1600D" w:rsidRDefault="00A1600D" w:rsidP="007A3743">
      <w:pPr>
        <w:spacing w:line="360" w:lineRule="auto"/>
        <w:jc w:val="both"/>
        <w:rPr>
          <w:rFonts w:ascii="Arial" w:hAnsi="Arial" w:cs="Arial"/>
        </w:rPr>
      </w:pPr>
    </w:p>
    <w:p w14:paraId="109CB80F" w14:textId="77777777" w:rsidR="00A1600D" w:rsidRDefault="00A1600D" w:rsidP="007A3743">
      <w:pPr>
        <w:spacing w:line="360" w:lineRule="auto"/>
        <w:jc w:val="both"/>
        <w:rPr>
          <w:rFonts w:ascii="Arial" w:hAnsi="Arial" w:cs="Arial"/>
        </w:rPr>
      </w:pPr>
    </w:p>
    <w:p w14:paraId="0A9DDC13" w14:textId="77777777" w:rsidR="004A3939" w:rsidRDefault="004A3939" w:rsidP="007A3743">
      <w:pPr>
        <w:spacing w:line="360" w:lineRule="auto"/>
        <w:jc w:val="both"/>
        <w:rPr>
          <w:rFonts w:ascii="Arial" w:hAnsi="Arial" w:cs="Arial"/>
        </w:rPr>
      </w:pPr>
    </w:p>
    <w:p w14:paraId="46371845" w14:textId="77777777" w:rsidR="004A3939" w:rsidRPr="007A3743" w:rsidRDefault="004A3939" w:rsidP="007A3743">
      <w:pPr>
        <w:spacing w:line="360" w:lineRule="auto"/>
        <w:jc w:val="both"/>
        <w:rPr>
          <w:rFonts w:ascii="Arial" w:hAnsi="Arial" w:cs="Arial"/>
        </w:rPr>
      </w:pPr>
    </w:p>
    <w:p w14:paraId="31997835" w14:textId="77777777" w:rsidR="007A3743" w:rsidRPr="007A3743" w:rsidRDefault="007A3743" w:rsidP="007A3743"/>
    <w:p w14:paraId="419ACC1D" w14:textId="77777777" w:rsidR="009C326A" w:rsidRDefault="009C326A" w:rsidP="009C326A">
      <w:pPr>
        <w:spacing w:line="360" w:lineRule="auto"/>
        <w:jc w:val="both"/>
        <w:rPr>
          <w:rFonts w:ascii="Arial" w:hAnsi="Arial" w:cs="Arial"/>
        </w:rPr>
      </w:pPr>
    </w:p>
    <w:p w14:paraId="7CF80A07" w14:textId="77777777" w:rsidR="009C326A" w:rsidRPr="002C193A" w:rsidRDefault="009C326A" w:rsidP="009C326A">
      <w:pPr>
        <w:spacing w:line="360" w:lineRule="auto"/>
        <w:jc w:val="both"/>
        <w:rPr>
          <w:rFonts w:ascii="Arial" w:hAnsi="Arial" w:cs="Arial"/>
        </w:rPr>
      </w:pPr>
    </w:p>
    <w:p w14:paraId="0AFC1642" w14:textId="77777777" w:rsidR="000F43EA" w:rsidRPr="00D32A1A" w:rsidRDefault="000F43EA" w:rsidP="00683A58">
      <w:pPr>
        <w:tabs>
          <w:tab w:val="left" w:pos="3243"/>
        </w:tabs>
        <w:spacing w:line="360" w:lineRule="auto"/>
        <w:ind w:left="360"/>
        <w:jc w:val="both"/>
        <w:rPr>
          <w:rFonts w:ascii="Arial" w:hAnsi="Arial" w:cs="Arial"/>
        </w:rPr>
      </w:pPr>
    </w:p>
    <w:p w14:paraId="007C00A8" w14:textId="77777777" w:rsidR="00683A58" w:rsidRDefault="00683A58" w:rsidP="00954484">
      <w:pPr>
        <w:tabs>
          <w:tab w:val="left" w:pos="3243"/>
        </w:tabs>
        <w:spacing w:line="360" w:lineRule="auto"/>
        <w:ind w:left="360"/>
        <w:jc w:val="both"/>
        <w:rPr>
          <w:rFonts w:ascii="Arial" w:hAnsi="Arial" w:cs="Arial"/>
        </w:rPr>
      </w:pPr>
    </w:p>
    <w:p w14:paraId="6A9AF58C" w14:textId="77777777" w:rsidR="00603BCC" w:rsidRPr="002B410E" w:rsidRDefault="00603BCC" w:rsidP="00954484">
      <w:pPr>
        <w:tabs>
          <w:tab w:val="left" w:pos="3243"/>
        </w:tabs>
        <w:spacing w:line="360" w:lineRule="auto"/>
        <w:ind w:left="360"/>
        <w:jc w:val="both"/>
        <w:rPr>
          <w:rFonts w:ascii="Arial" w:hAnsi="Arial" w:cs="Arial"/>
        </w:rPr>
      </w:pPr>
    </w:p>
    <w:p w14:paraId="50F700EF" w14:textId="017C4411" w:rsidR="00FC1D8F" w:rsidRDefault="00FC1D8F" w:rsidP="00D424CD">
      <w:pPr>
        <w:tabs>
          <w:tab w:val="left" w:pos="3243"/>
        </w:tabs>
        <w:spacing w:line="360" w:lineRule="auto"/>
        <w:ind w:left="360"/>
        <w:jc w:val="both"/>
        <w:rPr>
          <w:rFonts w:ascii="Arial" w:hAnsi="Arial" w:cs="Arial"/>
        </w:rPr>
      </w:pPr>
    </w:p>
    <w:p w14:paraId="7E13B6C0" w14:textId="77777777" w:rsidR="00FB19EC" w:rsidRPr="006E557A" w:rsidRDefault="00FB19EC" w:rsidP="00D424CD">
      <w:pPr>
        <w:tabs>
          <w:tab w:val="left" w:pos="3243"/>
        </w:tabs>
        <w:spacing w:line="360" w:lineRule="auto"/>
        <w:ind w:left="360"/>
        <w:jc w:val="both"/>
        <w:rPr>
          <w:rFonts w:ascii="Arial" w:hAnsi="Arial" w:cs="Arial"/>
          <w:b/>
          <w:bCs/>
        </w:rPr>
      </w:pPr>
    </w:p>
    <w:p w14:paraId="00E9DF99" w14:textId="77777777" w:rsidR="00FB19EC" w:rsidRDefault="00FB19EC" w:rsidP="00D424CD">
      <w:pPr>
        <w:tabs>
          <w:tab w:val="left" w:pos="3243"/>
        </w:tabs>
        <w:spacing w:line="360" w:lineRule="auto"/>
        <w:ind w:left="360"/>
        <w:jc w:val="both"/>
        <w:rPr>
          <w:rFonts w:ascii="Arial" w:hAnsi="Arial" w:cs="Arial"/>
        </w:rPr>
      </w:pPr>
    </w:p>
    <w:p w14:paraId="5D045F71" w14:textId="77777777" w:rsidR="00A452F4" w:rsidRPr="00183739" w:rsidRDefault="00A452F4" w:rsidP="00D424CD">
      <w:pPr>
        <w:tabs>
          <w:tab w:val="left" w:pos="3243"/>
        </w:tabs>
        <w:spacing w:line="360" w:lineRule="auto"/>
        <w:ind w:left="360"/>
        <w:jc w:val="both"/>
        <w:rPr>
          <w:rFonts w:ascii="Arial" w:hAnsi="Arial" w:cs="Arial"/>
        </w:rPr>
      </w:pPr>
    </w:p>
    <w:p w14:paraId="58F1DBA0" w14:textId="77777777" w:rsidR="00286FAE" w:rsidRDefault="00286FAE" w:rsidP="00D424CD">
      <w:pPr>
        <w:tabs>
          <w:tab w:val="left" w:pos="3243"/>
        </w:tabs>
        <w:spacing w:line="360" w:lineRule="auto"/>
        <w:ind w:left="360"/>
        <w:jc w:val="both"/>
        <w:rPr>
          <w:rFonts w:ascii="Arial" w:hAnsi="Arial" w:cs="Arial"/>
        </w:rPr>
      </w:pPr>
    </w:p>
    <w:p w14:paraId="0E15C89B" w14:textId="77777777" w:rsidR="00183739" w:rsidRPr="00D424CD" w:rsidRDefault="00183739" w:rsidP="00D424CD">
      <w:pPr>
        <w:tabs>
          <w:tab w:val="left" w:pos="3243"/>
        </w:tabs>
        <w:spacing w:line="360" w:lineRule="auto"/>
        <w:ind w:left="360"/>
        <w:jc w:val="both"/>
        <w:rPr>
          <w:rFonts w:ascii="Arial" w:hAnsi="Arial" w:cs="Arial"/>
        </w:rPr>
      </w:pPr>
    </w:p>
    <w:p w14:paraId="45A1A82A" w14:textId="77777777" w:rsidR="000A04DF" w:rsidRDefault="000A04DF" w:rsidP="00085DE1">
      <w:pPr>
        <w:tabs>
          <w:tab w:val="left" w:pos="3243"/>
        </w:tabs>
        <w:spacing w:line="360" w:lineRule="auto"/>
        <w:ind w:left="360"/>
        <w:jc w:val="both"/>
        <w:rPr>
          <w:rFonts w:ascii="Arial" w:hAnsi="Arial" w:cs="Arial"/>
        </w:rPr>
      </w:pPr>
    </w:p>
    <w:p w14:paraId="25D9A55C" w14:textId="77777777" w:rsidR="000A04DF" w:rsidRDefault="000A04DF" w:rsidP="00085DE1">
      <w:pPr>
        <w:tabs>
          <w:tab w:val="left" w:pos="3243"/>
        </w:tabs>
        <w:spacing w:line="360" w:lineRule="auto"/>
        <w:ind w:left="360"/>
        <w:jc w:val="both"/>
        <w:rPr>
          <w:rFonts w:ascii="Arial" w:hAnsi="Arial" w:cs="Arial"/>
        </w:rPr>
      </w:pPr>
    </w:p>
    <w:p w14:paraId="05F0305A" w14:textId="77777777" w:rsidR="000A04DF" w:rsidRPr="00085DE1" w:rsidRDefault="000A04DF" w:rsidP="00085DE1">
      <w:pPr>
        <w:tabs>
          <w:tab w:val="left" w:pos="3243"/>
        </w:tabs>
        <w:spacing w:line="360" w:lineRule="auto"/>
        <w:ind w:left="360"/>
        <w:jc w:val="both"/>
        <w:rPr>
          <w:rFonts w:ascii="Arial" w:hAnsi="Arial" w:cs="Arial"/>
        </w:rPr>
      </w:pPr>
    </w:p>
    <w:p w14:paraId="438B0241" w14:textId="77777777" w:rsidR="007A3F04" w:rsidRPr="007A3F04" w:rsidRDefault="007A3F04" w:rsidP="007A3F04">
      <w:pPr>
        <w:pStyle w:val="ListParagraph"/>
        <w:spacing w:line="360" w:lineRule="auto"/>
        <w:rPr>
          <w:rFonts w:ascii="Arial" w:hAnsi="Arial" w:cs="Arial"/>
        </w:rPr>
      </w:pPr>
    </w:p>
    <w:p w14:paraId="4E392CE7" w14:textId="77777777" w:rsidR="007A3F04" w:rsidRPr="007A3F04" w:rsidRDefault="007A3F04" w:rsidP="007A3F04">
      <w:pPr>
        <w:spacing w:line="360" w:lineRule="auto"/>
        <w:jc w:val="both"/>
        <w:rPr>
          <w:rFonts w:ascii="Arial" w:hAnsi="Arial" w:cs="Arial"/>
        </w:rPr>
      </w:pPr>
    </w:p>
    <w:sectPr w:rsidR="007A3F04" w:rsidRPr="007A3F04" w:rsidSect="008057B0">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5850E6" w14:textId="77777777" w:rsidR="00AE2062" w:rsidRDefault="00AE2062" w:rsidP="003A2D0A">
      <w:r>
        <w:separator/>
      </w:r>
    </w:p>
  </w:endnote>
  <w:endnote w:type="continuationSeparator" w:id="0">
    <w:p w14:paraId="0A03EE01" w14:textId="77777777" w:rsidR="00AE2062" w:rsidRDefault="00AE2062" w:rsidP="003A2D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00276755"/>
      <w:docPartObj>
        <w:docPartGallery w:val="Page Numbers (Bottom of Page)"/>
        <w:docPartUnique/>
      </w:docPartObj>
    </w:sdtPr>
    <w:sdtContent>
      <w:p w14:paraId="0A3DD346" w14:textId="0069ACD2" w:rsidR="003A2D0A" w:rsidRDefault="003A2D0A" w:rsidP="00322E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2FA5FE5" w14:textId="77777777" w:rsidR="003A2D0A" w:rsidRDefault="003A2D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313555091"/>
      <w:docPartObj>
        <w:docPartGallery w:val="Page Numbers (Bottom of Page)"/>
        <w:docPartUnique/>
      </w:docPartObj>
    </w:sdtPr>
    <w:sdtContent>
      <w:p w14:paraId="6244406F" w14:textId="2C33931E" w:rsidR="003A2D0A" w:rsidRDefault="003A2D0A" w:rsidP="00322E0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2E264DD" w14:textId="77777777" w:rsidR="003A2D0A" w:rsidRDefault="003A2D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DEEF8A" w14:textId="77777777" w:rsidR="00AE2062" w:rsidRDefault="00AE2062" w:rsidP="003A2D0A">
      <w:r>
        <w:separator/>
      </w:r>
    </w:p>
  </w:footnote>
  <w:footnote w:type="continuationSeparator" w:id="0">
    <w:p w14:paraId="02998EA5" w14:textId="77777777" w:rsidR="00AE2062" w:rsidRDefault="00AE2062" w:rsidP="003A2D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711C"/>
    <w:multiLevelType w:val="hybridMultilevel"/>
    <w:tmpl w:val="C2CCB5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0222D2"/>
    <w:multiLevelType w:val="hybridMultilevel"/>
    <w:tmpl w:val="344CAC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3735E5C"/>
    <w:multiLevelType w:val="hybridMultilevel"/>
    <w:tmpl w:val="7B2481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2C2C59DB"/>
    <w:multiLevelType w:val="hybridMultilevel"/>
    <w:tmpl w:val="D19E5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03F5FE6"/>
    <w:multiLevelType w:val="hybridMultilevel"/>
    <w:tmpl w:val="8B9C6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622EC2"/>
    <w:multiLevelType w:val="hybridMultilevel"/>
    <w:tmpl w:val="1CA08D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7E37664C"/>
    <w:multiLevelType w:val="hybridMultilevel"/>
    <w:tmpl w:val="26423E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095150"/>
    <w:multiLevelType w:val="hybridMultilevel"/>
    <w:tmpl w:val="626E85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41712554">
    <w:abstractNumId w:val="4"/>
  </w:num>
  <w:num w:numId="2" w16cid:durableId="451705357">
    <w:abstractNumId w:val="2"/>
  </w:num>
  <w:num w:numId="3" w16cid:durableId="710344947">
    <w:abstractNumId w:val="0"/>
  </w:num>
  <w:num w:numId="4" w16cid:durableId="1058939232">
    <w:abstractNumId w:val="1"/>
  </w:num>
  <w:num w:numId="5" w16cid:durableId="449399932">
    <w:abstractNumId w:val="7"/>
  </w:num>
  <w:num w:numId="6" w16cid:durableId="601299468">
    <w:abstractNumId w:val="6"/>
  </w:num>
  <w:num w:numId="7" w16cid:durableId="463546227">
    <w:abstractNumId w:val="3"/>
  </w:num>
  <w:num w:numId="8" w16cid:durableId="71081123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C88"/>
    <w:rsid w:val="00011DEE"/>
    <w:rsid w:val="00015DE6"/>
    <w:rsid w:val="00044522"/>
    <w:rsid w:val="00052AE5"/>
    <w:rsid w:val="000615F3"/>
    <w:rsid w:val="00061EC8"/>
    <w:rsid w:val="00080733"/>
    <w:rsid w:val="00085DE1"/>
    <w:rsid w:val="000A04DF"/>
    <w:rsid w:val="000A4DBD"/>
    <w:rsid w:val="000D340D"/>
    <w:rsid w:val="000D3F29"/>
    <w:rsid w:val="000E03DA"/>
    <w:rsid w:val="000E7C88"/>
    <w:rsid w:val="000F43EA"/>
    <w:rsid w:val="00112022"/>
    <w:rsid w:val="00127F6E"/>
    <w:rsid w:val="00136C49"/>
    <w:rsid w:val="00164C89"/>
    <w:rsid w:val="00172F4E"/>
    <w:rsid w:val="00183739"/>
    <w:rsid w:val="0019057E"/>
    <w:rsid w:val="001A541B"/>
    <w:rsid w:val="001B2DEA"/>
    <w:rsid w:val="001B5F68"/>
    <w:rsid w:val="001D50BF"/>
    <w:rsid w:val="00202111"/>
    <w:rsid w:val="002038C6"/>
    <w:rsid w:val="00203978"/>
    <w:rsid w:val="00206370"/>
    <w:rsid w:val="002331D3"/>
    <w:rsid w:val="0023447E"/>
    <w:rsid w:val="00251A5C"/>
    <w:rsid w:val="00271CBD"/>
    <w:rsid w:val="00272BE6"/>
    <w:rsid w:val="0027352A"/>
    <w:rsid w:val="00286FAE"/>
    <w:rsid w:val="00295D5E"/>
    <w:rsid w:val="002A125D"/>
    <w:rsid w:val="002B410E"/>
    <w:rsid w:val="002C193A"/>
    <w:rsid w:val="002C3E76"/>
    <w:rsid w:val="002F1F35"/>
    <w:rsid w:val="00316793"/>
    <w:rsid w:val="00321F84"/>
    <w:rsid w:val="00330752"/>
    <w:rsid w:val="00330CFF"/>
    <w:rsid w:val="00344B5A"/>
    <w:rsid w:val="0034609F"/>
    <w:rsid w:val="0035459E"/>
    <w:rsid w:val="00386718"/>
    <w:rsid w:val="00387268"/>
    <w:rsid w:val="00387ACA"/>
    <w:rsid w:val="00397594"/>
    <w:rsid w:val="003A2D0A"/>
    <w:rsid w:val="003A43AD"/>
    <w:rsid w:val="003A57EF"/>
    <w:rsid w:val="003A5A3D"/>
    <w:rsid w:val="003A68CF"/>
    <w:rsid w:val="003D1E61"/>
    <w:rsid w:val="003D7BC9"/>
    <w:rsid w:val="003E12C3"/>
    <w:rsid w:val="003E2AE2"/>
    <w:rsid w:val="003E2B36"/>
    <w:rsid w:val="00402D9B"/>
    <w:rsid w:val="00423A7F"/>
    <w:rsid w:val="0043440E"/>
    <w:rsid w:val="00446C4F"/>
    <w:rsid w:val="00447DB2"/>
    <w:rsid w:val="004679AD"/>
    <w:rsid w:val="004714E0"/>
    <w:rsid w:val="00473880"/>
    <w:rsid w:val="0047485E"/>
    <w:rsid w:val="00484D17"/>
    <w:rsid w:val="00485170"/>
    <w:rsid w:val="00492D8E"/>
    <w:rsid w:val="00493BA4"/>
    <w:rsid w:val="004A3939"/>
    <w:rsid w:val="004B5B03"/>
    <w:rsid w:val="004B7070"/>
    <w:rsid w:val="004C0C02"/>
    <w:rsid w:val="004C6034"/>
    <w:rsid w:val="004D2AA9"/>
    <w:rsid w:val="004F5521"/>
    <w:rsid w:val="00506DFE"/>
    <w:rsid w:val="00507AE8"/>
    <w:rsid w:val="0052117D"/>
    <w:rsid w:val="005320F0"/>
    <w:rsid w:val="00534998"/>
    <w:rsid w:val="005555DB"/>
    <w:rsid w:val="00563683"/>
    <w:rsid w:val="00585F71"/>
    <w:rsid w:val="005C339B"/>
    <w:rsid w:val="005C3D1F"/>
    <w:rsid w:val="005D1C0A"/>
    <w:rsid w:val="005E219E"/>
    <w:rsid w:val="005F4621"/>
    <w:rsid w:val="00600503"/>
    <w:rsid w:val="006016F3"/>
    <w:rsid w:val="00603BCC"/>
    <w:rsid w:val="00603F0E"/>
    <w:rsid w:val="00605A2C"/>
    <w:rsid w:val="00606FAD"/>
    <w:rsid w:val="0061624D"/>
    <w:rsid w:val="00644562"/>
    <w:rsid w:val="006455A0"/>
    <w:rsid w:val="00645913"/>
    <w:rsid w:val="006564A1"/>
    <w:rsid w:val="00661846"/>
    <w:rsid w:val="00666560"/>
    <w:rsid w:val="006677B0"/>
    <w:rsid w:val="00683A58"/>
    <w:rsid w:val="00691B6E"/>
    <w:rsid w:val="00695D7D"/>
    <w:rsid w:val="006A0539"/>
    <w:rsid w:val="006A19D7"/>
    <w:rsid w:val="006A54E4"/>
    <w:rsid w:val="006B4377"/>
    <w:rsid w:val="006B6CA4"/>
    <w:rsid w:val="006E557A"/>
    <w:rsid w:val="006F6D8A"/>
    <w:rsid w:val="00703C98"/>
    <w:rsid w:val="007139AF"/>
    <w:rsid w:val="0071780E"/>
    <w:rsid w:val="0073163B"/>
    <w:rsid w:val="00742EBC"/>
    <w:rsid w:val="007470CB"/>
    <w:rsid w:val="0076452A"/>
    <w:rsid w:val="0076466F"/>
    <w:rsid w:val="00777E4C"/>
    <w:rsid w:val="007A3743"/>
    <w:rsid w:val="007A3F04"/>
    <w:rsid w:val="007B3E03"/>
    <w:rsid w:val="007B45FB"/>
    <w:rsid w:val="007B6E98"/>
    <w:rsid w:val="007C05C1"/>
    <w:rsid w:val="007C306C"/>
    <w:rsid w:val="007C4B23"/>
    <w:rsid w:val="007E7BDA"/>
    <w:rsid w:val="007E7C99"/>
    <w:rsid w:val="007F267A"/>
    <w:rsid w:val="008057B0"/>
    <w:rsid w:val="00820305"/>
    <w:rsid w:val="00825E33"/>
    <w:rsid w:val="0083183A"/>
    <w:rsid w:val="00840BE3"/>
    <w:rsid w:val="008420BE"/>
    <w:rsid w:val="00845970"/>
    <w:rsid w:val="00861027"/>
    <w:rsid w:val="0086545F"/>
    <w:rsid w:val="00880DFE"/>
    <w:rsid w:val="00892A1A"/>
    <w:rsid w:val="0089711E"/>
    <w:rsid w:val="008A658C"/>
    <w:rsid w:val="008C3CD5"/>
    <w:rsid w:val="008F5FD4"/>
    <w:rsid w:val="0090320E"/>
    <w:rsid w:val="00916D0B"/>
    <w:rsid w:val="00917B51"/>
    <w:rsid w:val="0093394C"/>
    <w:rsid w:val="00944D4B"/>
    <w:rsid w:val="00954484"/>
    <w:rsid w:val="0095691F"/>
    <w:rsid w:val="00974AAF"/>
    <w:rsid w:val="00984504"/>
    <w:rsid w:val="00996D91"/>
    <w:rsid w:val="009B1402"/>
    <w:rsid w:val="009B19EB"/>
    <w:rsid w:val="009C326A"/>
    <w:rsid w:val="009C7019"/>
    <w:rsid w:val="009E36DA"/>
    <w:rsid w:val="009F3A73"/>
    <w:rsid w:val="009F5F33"/>
    <w:rsid w:val="00A1600D"/>
    <w:rsid w:val="00A21D6E"/>
    <w:rsid w:val="00A34216"/>
    <w:rsid w:val="00A41AE3"/>
    <w:rsid w:val="00A452F4"/>
    <w:rsid w:val="00A51C52"/>
    <w:rsid w:val="00A54BCA"/>
    <w:rsid w:val="00A62A08"/>
    <w:rsid w:val="00A858EE"/>
    <w:rsid w:val="00AA0962"/>
    <w:rsid w:val="00AA2D7E"/>
    <w:rsid w:val="00AA7E91"/>
    <w:rsid w:val="00AB1561"/>
    <w:rsid w:val="00AC7A26"/>
    <w:rsid w:val="00AD0F8D"/>
    <w:rsid w:val="00AD119C"/>
    <w:rsid w:val="00AD62B9"/>
    <w:rsid w:val="00AE2062"/>
    <w:rsid w:val="00AE62A1"/>
    <w:rsid w:val="00B10E0C"/>
    <w:rsid w:val="00B144B8"/>
    <w:rsid w:val="00B16689"/>
    <w:rsid w:val="00B24B0D"/>
    <w:rsid w:val="00B4305A"/>
    <w:rsid w:val="00B57DA5"/>
    <w:rsid w:val="00B66636"/>
    <w:rsid w:val="00B75B42"/>
    <w:rsid w:val="00B936B9"/>
    <w:rsid w:val="00B976E7"/>
    <w:rsid w:val="00BA0B7D"/>
    <w:rsid w:val="00BC131E"/>
    <w:rsid w:val="00BC388F"/>
    <w:rsid w:val="00BD3151"/>
    <w:rsid w:val="00C00157"/>
    <w:rsid w:val="00C10AAB"/>
    <w:rsid w:val="00C2501E"/>
    <w:rsid w:val="00C33103"/>
    <w:rsid w:val="00C3497C"/>
    <w:rsid w:val="00C36BF0"/>
    <w:rsid w:val="00C37D99"/>
    <w:rsid w:val="00C57478"/>
    <w:rsid w:val="00C60820"/>
    <w:rsid w:val="00CF33FE"/>
    <w:rsid w:val="00D15207"/>
    <w:rsid w:val="00D16F3F"/>
    <w:rsid w:val="00D24DB7"/>
    <w:rsid w:val="00D32A1A"/>
    <w:rsid w:val="00D424CD"/>
    <w:rsid w:val="00D42F44"/>
    <w:rsid w:val="00D432BA"/>
    <w:rsid w:val="00D44278"/>
    <w:rsid w:val="00D50BA2"/>
    <w:rsid w:val="00D51D90"/>
    <w:rsid w:val="00D93A96"/>
    <w:rsid w:val="00DA1431"/>
    <w:rsid w:val="00DB1BE7"/>
    <w:rsid w:val="00DB3F1E"/>
    <w:rsid w:val="00DD5AC7"/>
    <w:rsid w:val="00DD60E4"/>
    <w:rsid w:val="00DE7968"/>
    <w:rsid w:val="00E10F6D"/>
    <w:rsid w:val="00E4132F"/>
    <w:rsid w:val="00E52423"/>
    <w:rsid w:val="00E53780"/>
    <w:rsid w:val="00E55DDA"/>
    <w:rsid w:val="00E71EBC"/>
    <w:rsid w:val="00EA4F3F"/>
    <w:rsid w:val="00EA5230"/>
    <w:rsid w:val="00EB1350"/>
    <w:rsid w:val="00EC082B"/>
    <w:rsid w:val="00ED1185"/>
    <w:rsid w:val="00ED3259"/>
    <w:rsid w:val="00EF3348"/>
    <w:rsid w:val="00EF42B4"/>
    <w:rsid w:val="00EF67D3"/>
    <w:rsid w:val="00F0156F"/>
    <w:rsid w:val="00F159BB"/>
    <w:rsid w:val="00F3141A"/>
    <w:rsid w:val="00F37558"/>
    <w:rsid w:val="00F561D1"/>
    <w:rsid w:val="00F64116"/>
    <w:rsid w:val="00FA1520"/>
    <w:rsid w:val="00FA6B8D"/>
    <w:rsid w:val="00FB19EC"/>
    <w:rsid w:val="00FC1D8F"/>
    <w:rsid w:val="00FD3D45"/>
    <w:rsid w:val="00FF3E45"/>
    <w:rsid w:val="00FF5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CB0AE"/>
  <w15:chartTrackingRefBased/>
  <w15:docId w15:val="{A5ADFD2D-5E75-7A47-9D2F-3DEB52086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DE6"/>
  </w:style>
  <w:style w:type="paragraph" w:styleId="Heading1">
    <w:name w:val="heading 1"/>
    <w:basedOn w:val="Normal"/>
    <w:next w:val="Normal"/>
    <w:link w:val="Heading1Char"/>
    <w:uiPriority w:val="9"/>
    <w:qFormat/>
    <w:rsid w:val="000E7C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E7C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E7C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7C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7C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7C8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7C8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7C8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7C8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C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E7C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0E7C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7C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7C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7C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7C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7C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7C88"/>
    <w:rPr>
      <w:rFonts w:eastAsiaTheme="majorEastAsia" w:cstheme="majorBidi"/>
      <w:color w:val="272727" w:themeColor="text1" w:themeTint="D8"/>
    </w:rPr>
  </w:style>
  <w:style w:type="paragraph" w:styleId="Title">
    <w:name w:val="Title"/>
    <w:basedOn w:val="Normal"/>
    <w:next w:val="Normal"/>
    <w:link w:val="TitleChar"/>
    <w:uiPriority w:val="10"/>
    <w:qFormat/>
    <w:rsid w:val="000E7C8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7C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7C8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7C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7C8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E7C88"/>
    <w:rPr>
      <w:i/>
      <w:iCs/>
      <w:color w:val="404040" w:themeColor="text1" w:themeTint="BF"/>
    </w:rPr>
  </w:style>
  <w:style w:type="paragraph" w:styleId="ListParagraph">
    <w:name w:val="List Paragraph"/>
    <w:basedOn w:val="Normal"/>
    <w:uiPriority w:val="34"/>
    <w:qFormat/>
    <w:rsid w:val="000E7C88"/>
    <w:pPr>
      <w:ind w:left="720"/>
      <w:contextualSpacing/>
    </w:pPr>
  </w:style>
  <w:style w:type="character" w:styleId="IntenseEmphasis">
    <w:name w:val="Intense Emphasis"/>
    <w:basedOn w:val="DefaultParagraphFont"/>
    <w:uiPriority w:val="21"/>
    <w:qFormat/>
    <w:rsid w:val="000E7C88"/>
    <w:rPr>
      <w:i/>
      <w:iCs/>
      <w:color w:val="0F4761" w:themeColor="accent1" w:themeShade="BF"/>
    </w:rPr>
  </w:style>
  <w:style w:type="paragraph" w:styleId="IntenseQuote">
    <w:name w:val="Intense Quote"/>
    <w:basedOn w:val="Normal"/>
    <w:next w:val="Normal"/>
    <w:link w:val="IntenseQuoteChar"/>
    <w:uiPriority w:val="30"/>
    <w:qFormat/>
    <w:rsid w:val="000E7C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7C88"/>
    <w:rPr>
      <w:i/>
      <w:iCs/>
      <w:color w:val="0F4761" w:themeColor="accent1" w:themeShade="BF"/>
    </w:rPr>
  </w:style>
  <w:style w:type="character" w:styleId="IntenseReference">
    <w:name w:val="Intense Reference"/>
    <w:basedOn w:val="DefaultParagraphFont"/>
    <w:uiPriority w:val="32"/>
    <w:qFormat/>
    <w:rsid w:val="000E7C88"/>
    <w:rPr>
      <w:b/>
      <w:bCs/>
      <w:smallCaps/>
      <w:color w:val="0F4761" w:themeColor="accent1" w:themeShade="BF"/>
      <w:spacing w:val="5"/>
    </w:rPr>
  </w:style>
  <w:style w:type="character" w:customStyle="1" w:styleId="apple-converted-space">
    <w:name w:val="apple-converted-space"/>
    <w:basedOn w:val="DefaultParagraphFont"/>
    <w:rsid w:val="00880DFE"/>
  </w:style>
  <w:style w:type="character" w:styleId="Strong">
    <w:name w:val="Strong"/>
    <w:basedOn w:val="DefaultParagraphFont"/>
    <w:uiPriority w:val="22"/>
    <w:qFormat/>
    <w:rsid w:val="00880DFE"/>
    <w:rPr>
      <w:b/>
      <w:bCs/>
    </w:rPr>
  </w:style>
  <w:style w:type="paragraph" w:styleId="TOCHeading">
    <w:name w:val="TOC Heading"/>
    <w:basedOn w:val="Heading1"/>
    <w:next w:val="Normal"/>
    <w:uiPriority w:val="39"/>
    <w:unhideWhenUsed/>
    <w:qFormat/>
    <w:rsid w:val="00E71EBC"/>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E71EBC"/>
    <w:pPr>
      <w:spacing w:before="120"/>
    </w:pPr>
    <w:rPr>
      <w:b/>
      <w:bCs/>
      <w:i/>
      <w:iCs/>
    </w:rPr>
  </w:style>
  <w:style w:type="paragraph" w:styleId="TOC2">
    <w:name w:val="toc 2"/>
    <w:basedOn w:val="Normal"/>
    <w:next w:val="Normal"/>
    <w:autoRedefine/>
    <w:uiPriority w:val="39"/>
    <w:unhideWhenUsed/>
    <w:rsid w:val="00E71EBC"/>
    <w:pPr>
      <w:spacing w:before="120"/>
      <w:ind w:left="240"/>
    </w:pPr>
    <w:rPr>
      <w:b/>
      <w:bCs/>
      <w:sz w:val="22"/>
      <w:szCs w:val="22"/>
    </w:rPr>
  </w:style>
  <w:style w:type="paragraph" w:styleId="TOC3">
    <w:name w:val="toc 3"/>
    <w:basedOn w:val="Normal"/>
    <w:next w:val="Normal"/>
    <w:autoRedefine/>
    <w:uiPriority w:val="39"/>
    <w:unhideWhenUsed/>
    <w:rsid w:val="00E71EBC"/>
    <w:pPr>
      <w:ind w:left="480"/>
    </w:pPr>
    <w:rPr>
      <w:sz w:val="20"/>
      <w:szCs w:val="20"/>
    </w:rPr>
  </w:style>
  <w:style w:type="character" w:styleId="Hyperlink">
    <w:name w:val="Hyperlink"/>
    <w:basedOn w:val="DefaultParagraphFont"/>
    <w:uiPriority w:val="99"/>
    <w:unhideWhenUsed/>
    <w:rsid w:val="00E71EBC"/>
    <w:rPr>
      <w:color w:val="467886" w:themeColor="hyperlink"/>
      <w:u w:val="single"/>
    </w:rPr>
  </w:style>
  <w:style w:type="paragraph" w:styleId="TOC4">
    <w:name w:val="toc 4"/>
    <w:basedOn w:val="Normal"/>
    <w:next w:val="Normal"/>
    <w:autoRedefine/>
    <w:uiPriority w:val="39"/>
    <w:semiHidden/>
    <w:unhideWhenUsed/>
    <w:rsid w:val="00E71EBC"/>
    <w:pPr>
      <w:ind w:left="720"/>
    </w:pPr>
    <w:rPr>
      <w:sz w:val="20"/>
      <w:szCs w:val="20"/>
    </w:rPr>
  </w:style>
  <w:style w:type="paragraph" w:styleId="TOC5">
    <w:name w:val="toc 5"/>
    <w:basedOn w:val="Normal"/>
    <w:next w:val="Normal"/>
    <w:autoRedefine/>
    <w:uiPriority w:val="39"/>
    <w:semiHidden/>
    <w:unhideWhenUsed/>
    <w:rsid w:val="00E71EBC"/>
    <w:pPr>
      <w:ind w:left="960"/>
    </w:pPr>
    <w:rPr>
      <w:sz w:val="20"/>
      <w:szCs w:val="20"/>
    </w:rPr>
  </w:style>
  <w:style w:type="paragraph" w:styleId="TOC6">
    <w:name w:val="toc 6"/>
    <w:basedOn w:val="Normal"/>
    <w:next w:val="Normal"/>
    <w:autoRedefine/>
    <w:uiPriority w:val="39"/>
    <w:semiHidden/>
    <w:unhideWhenUsed/>
    <w:rsid w:val="00E71EBC"/>
    <w:pPr>
      <w:ind w:left="1200"/>
    </w:pPr>
    <w:rPr>
      <w:sz w:val="20"/>
      <w:szCs w:val="20"/>
    </w:rPr>
  </w:style>
  <w:style w:type="paragraph" w:styleId="TOC7">
    <w:name w:val="toc 7"/>
    <w:basedOn w:val="Normal"/>
    <w:next w:val="Normal"/>
    <w:autoRedefine/>
    <w:uiPriority w:val="39"/>
    <w:semiHidden/>
    <w:unhideWhenUsed/>
    <w:rsid w:val="00E71EBC"/>
    <w:pPr>
      <w:ind w:left="1440"/>
    </w:pPr>
    <w:rPr>
      <w:sz w:val="20"/>
      <w:szCs w:val="20"/>
    </w:rPr>
  </w:style>
  <w:style w:type="paragraph" w:styleId="TOC8">
    <w:name w:val="toc 8"/>
    <w:basedOn w:val="Normal"/>
    <w:next w:val="Normal"/>
    <w:autoRedefine/>
    <w:uiPriority w:val="39"/>
    <w:semiHidden/>
    <w:unhideWhenUsed/>
    <w:rsid w:val="00E71EBC"/>
    <w:pPr>
      <w:ind w:left="1680"/>
    </w:pPr>
    <w:rPr>
      <w:sz w:val="20"/>
      <w:szCs w:val="20"/>
    </w:rPr>
  </w:style>
  <w:style w:type="paragraph" w:styleId="TOC9">
    <w:name w:val="toc 9"/>
    <w:basedOn w:val="Normal"/>
    <w:next w:val="Normal"/>
    <w:autoRedefine/>
    <w:uiPriority w:val="39"/>
    <w:semiHidden/>
    <w:unhideWhenUsed/>
    <w:rsid w:val="00E71EBC"/>
    <w:pPr>
      <w:ind w:left="1920"/>
    </w:pPr>
    <w:rPr>
      <w:sz w:val="20"/>
      <w:szCs w:val="20"/>
    </w:rPr>
  </w:style>
  <w:style w:type="paragraph" w:styleId="Footer">
    <w:name w:val="footer"/>
    <w:basedOn w:val="Normal"/>
    <w:link w:val="FooterChar"/>
    <w:uiPriority w:val="99"/>
    <w:unhideWhenUsed/>
    <w:rsid w:val="003A2D0A"/>
    <w:pPr>
      <w:tabs>
        <w:tab w:val="center" w:pos="4513"/>
        <w:tab w:val="right" w:pos="9026"/>
      </w:tabs>
    </w:pPr>
  </w:style>
  <w:style w:type="character" w:customStyle="1" w:styleId="FooterChar">
    <w:name w:val="Footer Char"/>
    <w:basedOn w:val="DefaultParagraphFont"/>
    <w:link w:val="Footer"/>
    <w:uiPriority w:val="99"/>
    <w:rsid w:val="003A2D0A"/>
  </w:style>
  <w:style w:type="character" w:styleId="PageNumber">
    <w:name w:val="page number"/>
    <w:basedOn w:val="DefaultParagraphFont"/>
    <w:uiPriority w:val="99"/>
    <w:semiHidden/>
    <w:unhideWhenUsed/>
    <w:rsid w:val="003A2D0A"/>
  </w:style>
  <w:style w:type="paragraph" w:styleId="NoSpacing">
    <w:name w:val="No Spacing"/>
    <w:link w:val="NoSpacingChar"/>
    <w:uiPriority w:val="1"/>
    <w:qFormat/>
    <w:rsid w:val="0093394C"/>
    <w:rPr>
      <w:rFonts w:eastAsiaTheme="minorEastAsia"/>
      <w:sz w:val="22"/>
      <w:szCs w:val="22"/>
      <w:lang w:val="en-US" w:eastAsia="zh-CN"/>
    </w:rPr>
  </w:style>
  <w:style w:type="character" w:customStyle="1" w:styleId="NoSpacingChar">
    <w:name w:val="No Spacing Char"/>
    <w:basedOn w:val="DefaultParagraphFont"/>
    <w:link w:val="NoSpacing"/>
    <w:uiPriority w:val="1"/>
    <w:rsid w:val="0093394C"/>
    <w:rPr>
      <w:rFonts w:eastAsiaTheme="minorEastAsia"/>
      <w:sz w:val="22"/>
      <w:szCs w:val="22"/>
      <w:lang w:val="en-US" w:eastAsia="zh-CN"/>
    </w:rPr>
  </w:style>
  <w:style w:type="paragraph" w:styleId="Bibliography">
    <w:name w:val="Bibliography"/>
    <w:basedOn w:val="Normal"/>
    <w:next w:val="Normal"/>
    <w:uiPriority w:val="37"/>
    <w:unhideWhenUsed/>
    <w:rsid w:val="006455A0"/>
  </w:style>
  <w:style w:type="character" w:styleId="CommentReference">
    <w:name w:val="annotation reference"/>
    <w:basedOn w:val="DefaultParagraphFont"/>
    <w:uiPriority w:val="99"/>
    <w:semiHidden/>
    <w:unhideWhenUsed/>
    <w:rsid w:val="00974AAF"/>
    <w:rPr>
      <w:sz w:val="16"/>
      <w:szCs w:val="16"/>
    </w:rPr>
  </w:style>
  <w:style w:type="paragraph" w:styleId="CommentText">
    <w:name w:val="annotation text"/>
    <w:basedOn w:val="Normal"/>
    <w:link w:val="CommentTextChar"/>
    <w:uiPriority w:val="99"/>
    <w:semiHidden/>
    <w:unhideWhenUsed/>
    <w:rsid w:val="00974AAF"/>
    <w:rPr>
      <w:sz w:val="20"/>
      <w:szCs w:val="20"/>
    </w:rPr>
  </w:style>
  <w:style w:type="character" w:customStyle="1" w:styleId="CommentTextChar">
    <w:name w:val="Comment Text Char"/>
    <w:basedOn w:val="DefaultParagraphFont"/>
    <w:link w:val="CommentText"/>
    <w:uiPriority w:val="99"/>
    <w:semiHidden/>
    <w:rsid w:val="00974AAF"/>
    <w:rPr>
      <w:sz w:val="20"/>
      <w:szCs w:val="20"/>
    </w:rPr>
  </w:style>
  <w:style w:type="paragraph" w:styleId="CommentSubject">
    <w:name w:val="annotation subject"/>
    <w:basedOn w:val="CommentText"/>
    <w:next w:val="CommentText"/>
    <w:link w:val="CommentSubjectChar"/>
    <w:uiPriority w:val="99"/>
    <w:semiHidden/>
    <w:unhideWhenUsed/>
    <w:rsid w:val="00974AAF"/>
    <w:rPr>
      <w:b/>
      <w:bCs/>
    </w:rPr>
  </w:style>
  <w:style w:type="character" w:customStyle="1" w:styleId="CommentSubjectChar">
    <w:name w:val="Comment Subject Char"/>
    <w:basedOn w:val="CommentTextChar"/>
    <w:link w:val="CommentSubject"/>
    <w:uiPriority w:val="99"/>
    <w:semiHidden/>
    <w:rsid w:val="00974AAF"/>
    <w:rPr>
      <w:b/>
      <w:bCs/>
      <w:sz w:val="20"/>
      <w:szCs w:val="20"/>
    </w:rPr>
  </w:style>
  <w:style w:type="table" w:styleId="TableGrid">
    <w:name w:val="Table Grid"/>
    <w:basedOn w:val="TableNormal"/>
    <w:uiPriority w:val="39"/>
    <w:rsid w:val="00BD315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187918">
      <w:bodyDiv w:val="1"/>
      <w:marLeft w:val="0"/>
      <w:marRight w:val="0"/>
      <w:marTop w:val="0"/>
      <w:marBottom w:val="0"/>
      <w:divBdr>
        <w:top w:val="none" w:sz="0" w:space="0" w:color="auto"/>
        <w:left w:val="none" w:sz="0" w:space="0" w:color="auto"/>
        <w:bottom w:val="none" w:sz="0" w:space="0" w:color="auto"/>
        <w:right w:val="none" w:sz="0" w:space="0" w:color="auto"/>
      </w:divBdr>
    </w:div>
    <w:div w:id="193546716">
      <w:bodyDiv w:val="1"/>
      <w:marLeft w:val="0"/>
      <w:marRight w:val="0"/>
      <w:marTop w:val="0"/>
      <w:marBottom w:val="0"/>
      <w:divBdr>
        <w:top w:val="none" w:sz="0" w:space="0" w:color="auto"/>
        <w:left w:val="none" w:sz="0" w:space="0" w:color="auto"/>
        <w:bottom w:val="none" w:sz="0" w:space="0" w:color="auto"/>
        <w:right w:val="none" w:sz="0" w:space="0" w:color="auto"/>
      </w:divBdr>
    </w:div>
    <w:div w:id="223223519">
      <w:bodyDiv w:val="1"/>
      <w:marLeft w:val="0"/>
      <w:marRight w:val="0"/>
      <w:marTop w:val="0"/>
      <w:marBottom w:val="0"/>
      <w:divBdr>
        <w:top w:val="none" w:sz="0" w:space="0" w:color="auto"/>
        <w:left w:val="none" w:sz="0" w:space="0" w:color="auto"/>
        <w:bottom w:val="none" w:sz="0" w:space="0" w:color="auto"/>
        <w:right w:val="none" w:sz="0" w:space="0" w:color="auto"/>
      </w:divBdr>
    </w:div>
    <w:div w:id="261569475">
      <w:bodyDiv w:val="1"/>
      <w:marLeft w:val="0"/>
      <w:marRight w:val="0"/>
      <w:marTop w:val="0"/>
      <w:marBottom w:val="0"/>
      <w:divBdr>
        <w:top w:val="none" w:sz="0" w:space="0" w:color="auto"/>
        <w:left w:val="none" w:sz="0" w:space="0" w:color="auto"/>
        <w:bottom w:val="none" w:sz="0" w:space="0" w:color="auto"/>
        <w:right w:val="none" w:sz="0" w:space="0" w:color="auto"/>
      </w:divBdr>
    </w:div>
    <w:div w:id="475337073">
      <w:bodyDiv w:val="1"/>
      <w:marLeft w:val="0"/>
      <w:marRight w:val="0"/>
      <w:marTop w:val="0"/>
      <w:marBottom w:val="0"/>
      <w:divBdr>
        <w:top w:val="none" w:sz="0" w:space="0" w:color="auto"/>
        <w:left w:val="none" w:sz="0" w:space="0" w:color="auto"/>
        <w:bottom w:val="none" w:sz="0" w:space="0" w:color="auto"/>
        <w:right w:val="none" w:sz="0" w:space="0" w:color="auto"/>
      </w:divBdr>
    </w:div>
    <w:div w:id="532620707">
      <w:bodyDiv w:val="1"/>
      <w:marLeft w:val="0"/>
      <w:marRight w:val="0"/>
      <w:marTop w:val="0"/>
      <w:marBottom w:val="0"/>
      <w:divBdr>
        <w:top w:val="none" w:sz="0" w:space="0" w:color="auto"/>
        <w:left w:val="none" w:sz="0" w:space="0" w:color="auto"/>
        <w:bottom w:val="none" w:sz="0" w:space="0" w:color="auto"/>
        <w:right w:val="none" w:sz="0" w:space="0" w:color="auto"/>
      </w:divBdr>
    </w:div>
    <w:div w:id="650795972">
      <w:bodyDiv w:val="1"/>
      <w:marLeft w:val="0"/>
      <w:marRight w:val="0"/>
      <w:marTop w:val="0"/>
      <w:marBottom w:val="0"/>
      <w:divBdr>
        <w:top w:val="none" w:sz="0" w:space="0" w:color="auto"/>
        <w:left w:val="none" w:sz="0" w:space="0" w:color="auto"/>
        <w:bottom w:val="none" w:sz="0" w:space="0" w:color="auto"/>
        <w:right w:val="none" w:sz="0" w:space="0" w:color="auto"/>
      </w:divBdr>
    </w:div>
    <w:div w:id="684752664">
      <w:bodyDiv w:val="1"/>
      <w:marLeft w:val="0"/>
      <w:marRight w:val="0"/>
      <w:marTop w:val="0"/>
      <w:marBottom w:val="0"/>
      <w:divBdr>
        <w:top w:val="none" w:sz="0" w:space="0" w:color="auto"/>
        <w:left w:val="none" w:sz="0" w:space="0" w:color="auto"/>
        <w:bottom w:val="none" w:sz="0" w:space="0" w:color="auto"/>
        <w:right w:val="none" w:sz="0" w:space="0" w:color="auto"/>
      </w:divBdr>
    </w:div>
    <w:div w:id="840505590">
      <w:bodyDiv w:val="1"/>
      <w:marLeft w:val="0"/>
      <w:marRight w:val="0"/>
      <w:marTop w:val="0"/>
      <w:marBottom w:val="0"/>
      <w:divBdr>
        <w:top w:val="none" w:sz="0" w:space="0" w:color="auto"/>
        <w:left w:val="none" w:sz="0" w:space="0" w:color="auto"/>
        <w:bottom w:val="none" w:sz="0" w:space="0" w:color="auto"/>
        <w:right w:val="none" w:sz="0" w:space="0" w:color="auto"/>
      </w:divBdr>
    </w:div>
    <w:div w:id="855534386">
      <w:bodyDiv w:val="1"/>
      <w:marLeft w:val="0"/>
      <w:marRight w:val="0"/>
      <w:marTop w:val="0"/>
      <w:marBottom w:val="0"/>
      <w:divBdr>
        <w:top w:val="none" w:sz="0" w:space="0" w:color="auto"/>
        <w:left w:val="none" w:sz="0" w:space="0" w:color="auto"/>
        <w:bottom w:val="none" w:sz="0" w:space="0" w:color="auto"/>
        <w:right w:val="none" w:sz="0" w:space="0" w:color="auto"/>
      </w:divBdr>
    </w:div>
    <w:div w:id="857694226">
      <w:bodyDiv w:val="1"/>
      <w:marLeft w:val="0"/>
      <w:marRight w:val="0"/>
      <w:marTop w:val="0"/>
      <w:marBottom w:val="0"/>
      <w:divBdr>
        <w:top w:val="none" w:sz="0" w:space="0" w:color="auto"/>
        <w:left w:val="none" w:sz="0" w:space="0" w:color="auto"/>
        <w:bottom w:val="none" w:sz="0" w:space="0" w:color="auto"/>
        <w:right w:val="none" w:sz="0" w:space="0" w:color="auto"/>
      </w:divBdr>
    </w:div>
    <w:div w:id="1251818894">
      <w:bodyDiv w:val="1"/>
      <w:marLeft w:val="0"/>
      <w:marRight w:val="0"/>
      <w:marTop w:val="0"/>
      <w:marBottom w:val="0"/>
      <w:divBdr>
        <w:top w:val="none" w:sz="0" w:space="0" w:color="auto"/>
        <w:left w:val="none" w:sz="0" w:space="0" w:color="auto"/>
        <w:bottom w:val="none" w:sz="0" w:space="0" w:color="auto"/>
        <w:right w:val="none" w:sz="0" w:space="0" w:color="auto"/>
      </w:divBdr>
    </w:div>
    <w:div w:id="1442265572">
      <w:bodyDiv w:val="1"/>
      <w:marLeft w:val="0"/>
      <w:marRight w:val="0"/>
      <w:marTop w:val="0"/>
      <w:marBottom w:val="0"/>
      <w:divBdr>
        <w:top w:val="none" w:sz="0" w:space="0" w:color="auto"/>
        <w:left w:val="none" w:sz="0" w:space="0" w:color="auto"/>
        <w:bottom w:val="none" w:sz="0" w:space="0" w:color="auto"/>
        <w:right w:val="none" w:sz="0" w:space="0" w:color="auto"/>
      </w:divBdr>
    </w:div>
    <w:div w:id="1446923951">
      <w:bodyDiv w:val="1"/>
      <w:marLeft w:val="0"/>
      <w:marRight w:val="0"/>
      <w:marTop w:val="0"/>
      <w:marBottom w:val="0"/>
      <w:divBdr>
        <w:top w:val="none" w:sz="0" w:space="0" w:color="auto"/>
        <w:left w:val="none" w:sz="0" w:space="0" w:color="auto"/>
        <w:bottom w:val="none" w:sz="0" w:space="0" w:color="auto"/>
        <w:right w:val="none" w:sz="0" w:space="0" w:color="auto"/>
      </w:divBdr>
    </w:div>
    <w:div w:id="1584023972">
      <w:bodyDiv w:val="1"/>
      <w:marLeft w:val="0"/>
      <w:marRight w:val="0"/>
      <w:marTop w:val="0"/>
      <w:marBottom w:val="0"/>
      <w:divBdr>
        <w:top w:val="none" w:sz="0" w:space="0" w:color="auto"/>
        <w:left w:val="none" w:sz="0" w:space="0" w:color="auto"/>
        <w:bottom w:val="none" w:sz="0" w:space="0" w:color="auto"/>
        <w:right w:val="none" w:sz="0" w:space="0" w:color="auto"/>
      </w:divBdr>
    </w:div>
    <w:div w:id="1938054259">
      <w:bodyDiv w:val="1"/>
      <w:marLeft w:val="0"/>
      <w:marRight w:val="0"/>
      <w:marTop w:val="0"/>
      <w:marBottom w:val="0"/>
      <w:divBdr>
        <w:top w:val="none" w:sz="0" w:space="0" w:color="auto"/>
        <w:left w:val="none" w:sz="0" w:space="0" w:color="auto"/>
        <w:bottom w:val="none" w:sz="0" w:space="0" w:color="auto"/>
        <w:right w:val="none" w:sz="0" w:space="0" w:color="auto"/>
      </w:divBdr>
    </w:div>
    <w:div w:id="1969318432">
      <w:bodyDiv w:val="1"/>
      <w:marLeft w:val="0"/>
      <w:marRight w:val="0"/>
      <w:marTop w:val="0"/>
      <w:marBottom w:val="0"/>
      <w:divBdr>
        <w:top w:val="none" w:sz="0" w:space="0" w:color="auto"/>
        <w:left w:val="none" w:sz="0" w:space="0" w:color="auto"/>
        <w:bottom w:val="none" w:sz="0" w:space="0" w:color="auto"/>
        <w:right w:val="none" w:sz="0" w:space="0" w:color="auto"/>
      </w:divBdr>
    </w:div>
    <w:div w:id="2108841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Sti25</b:Tag>
    <b:SourceType>InternetSite</b:SourceType>
    <b:Guid>{54AA8329-89A4-5D47-9E88-0E272B82055E}</b:Guid>
    <b:LCID>en-GB</b:LCID>
    <b:Title>Obesity statistics</b:Title>
    <b:URL>https://commonslibrary.parliament.uk/research-briefings/sn03336/</b:URL>
    <b:Year>2025</b:Year>
    <b:YearAccessed>2026</b:YearAccessed>
    <b:MonthAccessed>01</b:MonthAccessed>
    <b:DayAccessed>28</b:DayAccessed>
    <b:Author>
      <b:Author>
        <b:NameList>
          <b:Person>
            <b:Last>Stiebahl</b:Last>
            <b:First>Sonja</b:First>
          </b:Person>
        </b:NameList>
      </b:Author>
    </b:Author>
    <b:RefOrder>1</b:RefOrder>
  </b:Source>
  <b:Source>
    <b:Tag>Tol25</b:Tag>
    <b:SourceType>InternetSite</b:SourceType>
    <b:Guid>{A2E98C94-CB9D-E246-9446-33D0344B9426}</b:Guid>
    <b:Title>Greggs Nutritional Guide PDF 2026</b:Title>
    <b:URL>https://greggspricemenus.co.uk/nutritional-guide-pdf/</b:URL>
    <b:Year>2025</b:Year>
    <b:YearAccessed>2026</b:YearAccessed>
    <b:MonthAccessed>02</b:MonthAccessed>
    <b:DayAccessed>03</b:DayAccessed>
    <b:Author>
      <b:Author>
        <b:NameList>
          <b:Person>
            <b:Last>Tolley</b:Last>
            <b:First>John </b:First>
          </b:Person>
        </b:NameList>
      </b:Author>
    </b:Author>
    <b:LCID>en-GB</b:LCID>
    <b:RefOrder>2</b:RefOrder>
  </b:Source>
  <b:Source>
    <b:Tag>MS26</b:Tag>
    <b:SourceType>InternetSite</b:SourceType>
    <b:Guid>{2489A36F-BE53-384D-81CE-8CCFAC2F34C6}</b:Guid>
    <b:LCID>en-GB</b:LCID>
    <b:Author>
      <b:Author>
        <b:Corporate>M&amp;S</b:Corporate>
      </b:Author>
    </b:Author>
    <b:Title>BREAKFAST TO GO</b:Title>
    <b:URL>https://www.marksandspencer.com/food/l/food-on-the-move/snacks-to-go/breakfast-to-go</b:URL>
    <b:Year>2026</b:Year>
    <b:YearAccessed>2026</b:YearAccessed>
    <b:MonthAccessed>02</b:MonthAccessed>
    <b:DayAccessed>03</b:DayAccessed>
    <b:RefOrder>3</b:RefOrder>
  </b:Source>
  <b:Source>
    <b:Tag>Bri26</b:Tag>
    <b:SourceType>InternetSite</b:SourceType>
    <b:Guid>{C1558869-9B52-5740-9AF2-674DCC02C04C}</b:Guid>
    <b:LCID>en-GB</b:LCID>
    <b:Author>
      <b:Author>
        <b:Corporate>Brithis Business Bank</b:Corporate>
      </b:Author>
    </b:Author>
    <b:Title>How Interest rates impact businesses</b:Title>
    <b:URL>https://www.british-business-bank.co.uk/business-guidance/guidance-articles/business-essentials/how-do-interest-rate-changes-affect-businesses</b:URL>
    <b:Year>2026</b:Year>
    <b:YearAccessed>2026</b:YearAccessed>
    <b:MonthAccessed>02</b:MonthAccessed>
    <b:DayAccessed>04</b:DayAccessed>
    <b:RefOrder>5</b:RefOrder>
  </b:Source>
  <b:Source>
    <b:Tag>GOV26</b:Tag>
    <b:SourceType>InternetSite</b:SourceType>
    <b:Guid>{8ED53C04-8A76-0D40-87A3-0447B4EE2E0B}</b:Guid>
    <b:LCID>en-GB</b:LCID>
    <b:Author>
      <b:Author>
        <b:Corporate>GOV-UK</b:Corporate>
      </b:Author>
    </b:Author>
    <b:Title>Food safety - your responsibilities</b:Title>
    <b:URL>https://www.gov.uk/food-safety-your-responsibilities/food-hygiene</b:URL>
    <b:Year>2026</b:Year>
    <b:YearAccessed>2026</b:YearAccessed>
    <b:MonthAccessed>02</b:MonthAccessed>
    <b:DayAccessed>04</b:DayAccessed>
    <b:RefOrder>7</b:RefOrder>
  </b:Source>
  <b:Source>
    <b:Tag>Les25</b:Tag>
    <b:SourceType>InternetSite</b:SourceType>
    <b:Guid>{D43D44CB-12CC-DE45-A6ED-1295FA7F903F}</b:Guid>
    <b:LCID>en-GB</b:LCID>
    <b:Title>What is business energy for restaurants? How to save money on your energy bills</b:Title>
    <b:URL>https://bionic.co.uk/business-energy/guides/business-energy-for-restaurants/</b:URL>
    <b:Year>2025</b:Year>
    <b:YearAccessed>2026</b:YearAccessed>
    <b:MonthAccessed>02</b:MonthAccessed>
    <b:DayAccessed>04</b:DayAccessed>
    <b:Author>
      <b:Author>
        <b:NameList>
          <b:Person>
            <b:Last>Les </b:Last>
            <b:First>Roberts</b:First>
          </b:Person>
        </b:NameList>
      </b:Author>
    </b:Author>
    <b:RefOrder>6</b:RefOrder>
  </b:Source>
  <b:Source>
    <b:Tag>GOV20</b:Tag>
    <b:SourceType>InternetSite</b:SourceType>
    <b:Guid>{9AC84708-9CCE-3E4C-B991-800CB77043BA}</b:Guid>
    <b:LCID>en-GB</b:LCID>
    <b:Author>
      <b:Author>
        <b:Corporate>GOV-UK</b:Corporate>
      </b:Author>
    </b:Author>
    <b:Title>Challenges businesses face when complying with regulation</b:Title>
    <b:URL>https://assets.publishing.service.gov.uk/media/5fd8d264e90e071be9196fe2/challenges-businesses-face-when-complying-with-regulations.pdf</b:URL>
    <b:Year>2020</b:Year>
    <b:YearAccessed>2026</b:YearAccessed>
    <b:MonthAccessed>02</b:MonthAccessed>
    <b:DayAccessed>05</b:DayAccessed>
    <b:RefOrder>4</b:RefOrder>
  </b:Source>
  <b:Source>
    <b:Tag>Acc25</b:Tag>
    <b:SourceType>InternetSite</b:SourceType>
    <b:Guid>{4ADDB13D-AE3E-0948-BE4A-ADCA8DFB7036}</b:Guid>
    <b:LCID>en-GB</b:LCID>
    <b:Author>
      <b:Author>
        <b:Corporate>Accounts Legal</b:Corporate>
      </b:Author>
    </b:Author>
    <b:Title>Private Limited Company Advantages &amp; Disadvantages</b:Title>
    <b:URL>https://accountsandlegal.co.uk/small-business-advice/private-limited-company-advantages-and-disadvantages/</b:URL>
    <b:Year>2025</b:Year>
    <b:YearAccessed>2026</b:YearAccessed>
    <b:MonthAccessed>02</b:MonthAccessed>
    <b:DayAccessed>05</b:DayAccessed>
    <b:RefOrder>8</b:RefOrder>
  </b:Source>
  <b:Source>
    <b:Tag>HIS26</b:Tag>
    <b:SourceType>InternetSite</b:SourceType>
    <b:Guid>{23F56FD8-8E9A-2A4F-8DC3-E16E000C2A87}</b:Guid>
    <b:LCID>en-GB</b:LCID>
    <b:Author>
      <b:Author>
        <b:Corporate>HISCOX UK</b:Corporate>
      </b:Author>
    </b:Author>
    <b:Title>What is the difference between self-employed and sole traders</b:Title>
    <b:URL>https://www.hiscox.co.uk/business-insurance/faq/what-is-the-difference-between-self-employed-and-sole-traders</b:URL>
    <b:Year>2026</b:Year>
    <b:YearAccessed>2026</b:YearAccessed>
    <b:MonthAccessed>02</b:MonthAccessed>
    <b:DayAccessed>05</b:DayAccessed>
    <b:RefOrder>9</b:RefOrder>
  </b:Source>
  <b:Source>
    <b:Tag>BBC26</b:Tag>
    <b:SourceType>InternetSite</b:SourceType>
    <b:Guid>{FE8C6385-2EC6-4C47-A629-EFA039C5CE27}</b:Guid>
    <b:LCID>en-GB</b:LCID>
    <b:Author>
      <b:Author>
        <b:Corporate>BBC</b:Corporate>
      </b:Author>
    </b:Author>
    <b:Title>Business ownership - AQA Partnerships</b:Title>
    <b:URL>https://www.bbc.co.uk/bitesize/guides/zdc6mfr/revision/2</b:URL>
    <b:Year>2026</b:Year>
    <b:YearAccessed>2026</b:YearAccessed>
    <b:MonthAccessed>02</b:MonthAccessed>
    <b:DayAccessed>05</b:DayAccessed>
    <b:RefOrder>14</b:RefOrder>
  </b:Source>
  <b:Source>
    <b:Tag>Fra25</b:Tag>
    <b:SourceType>InternetSite</b:SourceType>
    <b:Guid>{45C8CFC6-F273-2542-B84C-AB62A6A78CC7}</b:Guid>
    <b:LCID>en-GB</b:LCID>
    <b:Author>
      <b:Author>
        <b:Corporate>Franchise Direct </b:Corporate>
      </b:Author>
    </b:Author>
    <b:Title>What is Franchising? Definition and Meaning</b:Title>
    <b:URL>https://www.franchisedirect.co.uk/franchising-definition-meaning/</b:URL>
    <b:Year>2025</b:Year>
    <b:YearAccessed>2026</b:YearAccessed>
    <b:MonthAccessed>02</b:MonthAccessed>
    <b:DayAccessed>05</b:DayAccessed>
    <b:RefOrder>15</b:RefOrder>
  </b:Source>
  <b:Source>
    <b:Tag>Soc26</b:Tag>
    <b:SourceType>InternetSite</b:SourceType>
    <b:Guid>{1C37988F-0737-8444-90FE-4CEEF7369851}</b:Guid>
    <b:LCID>en-GB</b:LCID>
    <b:Author>
      <b:Author>
        <b:Corporate>Social Enterprise UK</b:Corporate>
      </b:Author>
    </b:Author>
    <b:Title>All about social enterprise</b:Title>
    <b:URL>https://www.socialenterprise.org.uk/all-about-social-enterprise/</b:URL>
    <b:Year>2026</b:Year>
    <b:YearAccessed>2026</b:YearAccessed>
    <b:MonthAccessed>02</b:MonthAccessed>
    <b:DayAccessed>10</b:DayAccessed>
    <b:RefOrder>10</b:RefOrder>
  </b:Source>
  <b:Source>
    <b:Tag>GOV25</b:Tag>
    <b:SourceType>InternetSite</b:SourceType>
    <b:Guid>{ABC92880-6CDE-194A-833D-412CE21C65BC}</b:Guid>
    <b:LCID>en-GB</b:LCID>
    <b:Author>
      <b:Author>
        <b:Corporate>GOV.UK</b:Corporate>
      </b:Author>
    </b:Author>
    <b:Title>Practice guide 14A: charitable incorporated organisations</b:Title>
    <b:URL>https://www.gov.uk/government/publications/charitable-incorporated-organisations-pg14a/practice-guide-14a-charitable-incorporated-organisations</b:URL>
    <b:Year>2025</b:Year>
    <b:YearAccessed>2026</b:YearAccessed>
    <b:MonthAccessed>02</b:MonthAccessed>
    <b:DayAccessed>10</b:DayAccessed>
    <b:RefOrder>11</b:RefOrder>
  </b:Source>
  <b:Source>
    <b:Tag>Bru26</b:Tag>
    <b:SourceType>InternetSite</b:SourceType>
    <b:Guid>{60CDC53B-95A4-D549-9518-1384B94D49B7}</b:Guid>
    <b:LCID>en-GB</b:LCID>
    <b:Author>
      <b:Author>
        <b:Corporate>Brutish Business Bank</b:Corporate>
      </b:Author>
    </b:Author>
    <b:Title>What is a Start Up Loan?</b:Title>
    <b:URL>https://www.startuploans.co.uk/about-the-loan/what-is-a-start-up-loan?creative=&amp;keyword=&amp;matchtype=&amp;network=x&amp;device=c&amp;gclsrc=aw.ds&amp;gad_source=1&amp;gad_campaignid=21801421816&amp;gbraid=0AAAAADuQDfQiTmgpP5CTMmfYs2J2U9gnJ&amp;gclid=Cj0KCQiAy6vMBhDCARIsAK8rOgmmRZaPe6R</b:URL>
    <b:Year>2026</b:Year>
    <b:YearAccessed>2026</b:YearAccessed>
    <b:MonthAccessed>02</b:MonthAccessed>
    <b:DayAccessed>10</b:DayAccessed>
    <b:RefOrder>12</b:RefOrder>
  </b:Source>
  <b:Source>
    <b:Tag>Foo21</b:Tag>
    <b:SourceType>InternetSite</b:SourceType>
    <b:Guid>{B4718821-DB0A-3540-A57D-2A48A25C24CA}</b:Guid>
    <b:LCID>en-GB</b:LCID>
    <b:Author>
      <b:Author>
        <b:Corporate>Food Standards Agency</b:Corporate>
      </b:Author>
    </b:Author>
    <b:Title>Introduction to allergen labelling for PPDS food</b:Title>
    <b:URL>https://www.food.gov.uk/business-guidance/introduction-to-allergen-labelling-changes-ppds</b:URL>
    <b:Year>2021</b:Year>
    <b:YearAccessed>2026</b:YearAccessed>
    <b:MonthAccessed>02</b:MonthAccessed>
    <b:DayAccessed>10</b:DayAccessed>
    <b:RefOrder>13</b:RefOrder>
  </b:Source>
</b:Sources>
</file>

<file path=customXml/itemProps1.xml><?xml version="1.0" encoding="utf-8"?>
<ds:datastoreItem xmlns:ds="http://schemas.openxmlformats.org/officeDocument/2006/customXml" ds:itemID="{9B5D6E18-4E32-3B41-A0E0-0D6F3B8689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243</TotalTime>
  <Pages>18</Pages>
  <Words>4197</Words>
  <Characters>25938</Characters>
  <Application>Microsoft Office Word</Application>
  <DocSecurity>0</DocSecurity>
  <Lines>701</Lines>
  <Paragraphs>266</Paragraphs>
  <ScaleCrop>false</ScaleCrop>
  <HeadingPairs>
    <vt:vector size="2" baseType="variant">
      <vt:variant>
        <vt:lpstr>Title</vt:lpstr>
      </vt:variant>
      <vt:variant>
        <vt:i4>1</vt:i4>
      </vt:variant>
    </vt:vector>
  </HeadingPairs>
  <TitlesOfParts>
    <vt:vector size="1" baseType="lpstr">
      <vt:lpstr/>
    </vt:vector>
  </TitlesOfParts>
  <Company>Module name: Entrepreneurship Module code: LCBB5013</Company>
  <LinksUpToDate>false</LinksUpToDate>
  <CharactersWithSpaces>29869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Green Spoon</dc:title>
  <dc:subject>Portfolio</dc:subject>
  <dc:creator>Simona Cotofan (2313525)</dc:creator>
  <cp:keywords/>
  <dc:description/>
  <cp:lastModifiedBy>Simona Cotofan (2313525)</cp:lastModifiedBy>
  <cp:revision>242</cp:revision>
  <dcterms:created xsi:type="dcterms:W3CDTF">2026-01-27T12:05:00Z</dcterms:created>
  <dcterms:modified xsi:type="dcterms:W3CDTF">2026-03-03T13:09:00Z</dcterms:modified>
</cp:coreProperties>
</file>